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0E5" w:rsidRDefault="000C50E5" w:rsidP="000C50E5">
      <w:pPr>
        <w:pStyle w:val="a3"/>
        <w:shd w:val="clear" w:color="auto" w:fill="FFFFFF"/>
        <w:spacing w:before="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Образовательный центр «Галерея проектов»</w:t>
      </w:r>
      <w:r w:rsidRPr="000C50E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0C50E5">
        <w:rPr>
          <w:rFonts w:ascii="Arial" w:hAnsi="Arial" w:cs="Arial"/>
          <w:color w:val="525253"/>
          <w:sz w:val="20"/>
          <w:szCs w:val="20"/>
        </w:rPr>
        <w:drawing>
          <wp:anchor distT="0" distB="0" distL="114300" distR="114300" simplePos="0" relativeHeight="251658240" behindDoc="0" locked="0" layoutInCell="1" allowOverlap="1">
            <wp:simplePos x="4295775" y="723900"/>
            <wp:positionH relativeFrom="margin">
              <wp:align>right</wp:align>
            </wp:positionH>
            <wp:positionV relativeFrom="margin">
              <wp:align>top</wp:align>
            </wp:positionV>
            <wp:extent cx="2228850" cy="1828165"/>
            <wp:effectExtent l="0" t="0" r="0" b="635"/>
            <wp:wrapSquare wrapText="bothSides"/>
            <wp:docPr id="1" name="Рисунок 1" descr="http://gallery-projects.com/images/stories/konkurs/2015_newyear_carnaval/x_d8e7b4c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allery-projects.com/images/stories/konkurs/2015_newyear_carnaval/x_d8e7b4c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828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при поддержке издательства журнала «Детский сад будущего – галерея творческих проектов», Российского фонда «Петербургский центр творческой педагогики «Аничков мост» и ГАОУ ДПО «Ленинградс</w:t>
      </w:r>
      <w:bookmarkStart w:id="0" w:name="_GoBack"/>
      <w:bookmarkEnd w:id="0"/>
      <w:r>
        <w:rPr>
          <w:rFonts w:ascii="Arial" w:hAnsi="Arial" w:cs="Arial"/>
          <w:color w:val="525253"/>
          <w:sz w:val="20"/>
          <w:szCs w:val="20"/>
        </w:rPr>
        <w:t>кий областной институт развития образования»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объявляет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ВСЕРОССИЙСКИЙ  ФОТ</w:t>
      </w:r>
      <w:proofErr w:type="gramStart"/>
      <w:r>
        <w:rPr>
          <w:rFonts w:ascii="Arial" w:hAnsi="Arial" w:cs="Arial"/>
          <w:color w:val="525253"/>
          <w:sz w:val="20"/>
          <w:szCs w:val="20"/>
        </w:rPr>
        <w:t>О-</w:t>
      </w:r>
      <w:proofErr w:type="gramEnd"/>
      <w:r>
        <w:rPr>
          <w:rFonts w:ascii="Arial" w:hAnsi="Arial" w:cs="Arial"/>
          <w:color w:val="525253"/>
          <w:sz w:val="20"/>
          <w:szCs w:val="20"/>
        </w:rPr>
        <w:t xml:space="preserve"> КОНКУРС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ДЕТСКОГО ТВОРЧЕСТВА</w:t>
      </w:r>
    </w:p>
    <w:p w:rsidR="000C50E5" w:rsidRDefault="000C50E5" w:rsidP="000C50E5">
      <w:pPr>
        <w:pStyle w:val="2"/>
        <w:shd w:val="clear" w:color="auto" w:fill="FFFFFF"/>
        <w:spacing w:before="375" w:beforeAutospacing="0" w:after="150" w:afterAutospacing="0" w:line="450" w:lineRule="atLeast"/>
        <w:jc w:val="center"/>
        <w:rPr>
          <w:rFonts w:ascii="Arial" w:hAnsi="Arial" w:cs="Arial"/>
          <w:b w:val="0"/>
          <w:bCs w:val="0"/>
          <w:color w:val="B90000"/>
          <w:sz w:val="39"/>
          <w:szCs w:val="39"/>
        </w:rPr>
      </w:pPr>
      <w:r>
        <w:rPr>
          <w:rFonts w:ascii="Arial" w:hAnsi="Arial" w:cs="Arial"/>
          <w:b w:val="0"/>
          <w:bCs w:val="0"/>
          <w:color w:val="B90000"/>
          <w:sz w:val="39"/>
          <w:szCs w:val="39"/>
        </w:rPr>
        <w:t>«Новогодний карнавал»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Style w:val="a4"/>
          <w:rFonts w:ascii="Arial" w:hAnsi="Arial" w:cs="Arial"/>
          <w:color w:val="525253"/>
          <w:sz w:val="20"/>
          <w:szCs w:val="20"/>
        </w:rPr>
        <w:t>Возраст участников  от 3 до 11 лет</w:t>
      </w:r>
    </w:p>
    <w:p w:rsidR="000C50E5" w:rsidRDefault="000C50E5" w:rsidP="000C50E5">
      <w:pPr>
        <w:pStyle w:val="4"/>
        <w:shd w:val="clear" w:color="auto" w:fill="FFFFFF"/>
        <w:spacing w:before="225" w:beforeAutospacing="0" w:after="150" w:afterAutospacing="0" w:line="240" w:lineRule="atLeast"/>
        <w:jc w:val="center"/>
        <w:rPr>
          <w:rFonts w:ascii="Arial" w:hAnsi="Arial" w:cs="Arial"/>
          <w:b w:val="0"/>
          <w:bCs w:val="0"/>
          <w:color w:val="B90000"/>
        </w:rPr>
      </w:pPr>
      <w:r>
        <w:rPr>
          <w:rFonts w:ascii="Arial" w:hAnsi="Arial" w:cs="Arial"/>
          <w:b w:val="0"/>
          <w:bCs w:val="0"/>
          <w:color w:val="B90000"/>
        </w:rPr>
        <w:t>Период проведения с 1 ноября 2015 г. по 15 января 2016 г.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 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Период регистрации и приема заявок с 1 ноября по 20 декабря</w:t>
      </w:r>
    </w:p>
    <w:p w:rsidR="000C50E5" w:rsidRDefault="000C50E5" w:rsidP="000C50E5">
      <w:pPr>
        <w:pStyle w:val="5"/>
        <w:shd w:val="clear" w:color="auto" w:fill="FFFFFF"/>
        <w:spacing w:before="150" w:beforeAutospacing="0" w:after="150" w:afterAutospacing="0" w:line="210" w:lineRule="atLeast"/>
        <w:rPr>
          <w:rFonts w:ascii="Arial" w:hAnsi="Arial" w:cs="Arial"/>
          <w:b w:val="0"/>
          <w:bCs w:val="0"/>
          <w:color w:val="111213"/>
          <w:sz w:val="21"/>
          <w:szCs w:val="21"/>
        </w:rPr>
      </w:pPr>
      <w:r>
        <w:rPr>
          <w:rFonts w:ascii="Arial" w:hAnsi="Arial" w:cs="Arial"/>
          <w:b w:val="0"/>
          <w:bCs w:val="0"/>
          <w:color w:val="111213"/>
          <w:sz w:val="21"/>
          <w:szCs w:val="21"/>
        </w:rPr>
        <w:t>Участники конкурса:</w:t>
      </w:r>
    </w:p>
    <w:p w:rsidR="000C50E5" w:rsidRDefault="000C50E5" w:rsidP="000C50E5">
      <w:pPr>
        <w:numPr>
          <w:ilvl w:val="0"/>
          <w:numId w:val="5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образовательные учреждения всех типов и видов;</w:t>
      </w:r>
    </w:p>
    <w:p w:rsidR="000C50E5" w:rsidRDefault="000C50E5" w:rsidP="000C50E5">
      <w:pPr>
        <w:numPr>
          <w:ilvl w:val="0"/>
          <w:numId w:val="5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детские клубы и организации;</w:t>
      </w:r>
    </w:p>
    <w:p w:rsidR="000C50E5" w:rsidRDefault="000C50E5" w:rsidP="000C50E5">
      <w:pPr>
        <w:numPr>
          <w:ilvl w:val="0"/>
          <w:numId w:val="5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дома творчества;</w:t>
      </w:r>
    </w:p>
    <w:p w:rsidR="000C50E5" w:rsidRDefault="000C50E5" w:rsidP="000C50E5">
      <w:pPr>
        <w:numPr>
          <w:ilvl w:val="0"/>
          <w:numId w:val="5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детские сады</w:t>
      </w:r>
    </w:p>
    <w:p w:rsidR="000C50E5" w:rsidRDefault="000C50E5" w:rsidP="000C50E5">
      <w:pPr>
        <w:pStyle w:val="5"/>
        <w:shd w:val="clear" w:color="auto" w:fill="FFFFFF"/>
        <w:spacing w:before="150" w:beforeAutospacing="0" w:after="150" w:afterAutospacing="0" w:line="210" w:lineRule="atLeast"/>
        <w:rPr>
          <w:rFonts w:ascii="Arial" w:hAnsi="Arial" w:cs="Arial"/>
          <w:b w:val="0"/>
          <w:bCs w:val="0"/>
          <w:color w:val="111213"/>
          <w:sz w:val="21"/>
          <w:szCs w:val="21"/>
        </w:rPr>
      </w:pPr>
      <w:r>
        <w:rPr>
          <w:rFonts w:ascii="Arial" w:hAnsi="Arial" w:cs="Arial"/>
          <w:b w:val="0"/>
          <w:bCs w:val="0"/>
          <w:color w:val="111213"/>
          <w:sz w:val="21"/>
          <w:szCs w:val="21"/>
        </w:rPr>
        <w:t>Награждение:</w:t>
      </w:r>
    </w:p>
    <w:p w:rsidR="000C50E5" w:rsidRDefault="000C50E5" w:rsidP="000C50E5">
      <w:pPr>
        <w:numPr>
          <w:ilvl w:val="0"/>
          <w:numId w:val="6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победители награждаются Дипломами и призами;</w:t>
      </w:r>
    </w:p>
    <w:p w:rsidR="000C50E5" w:rsidRDefault="000C50E5" w:rsidP="000C50E5">
      <w:pPr>
        <w:numPr>
          <w:ilvl w:val="0"/>
          <w:numId w:val="6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координаторы получают Дипломы или благодарности за организацию и проведение конкурса игры</w:t>
      </w:r>
    </w:p>
    <w:p w:rsidR="000C50E5" w:rsidRDefault="000C50E5" w:rsidP="000C50E5">
      <w:pPr>
        <w:numPr>
          <w:ilvl w:val="0"/>
          <w:numId w:val="6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педагоги, подготовившие на конкурс более 15 участников творческого конкурса, получают Дипломы или благодарности за подготовку участников,</w:t>
      </w:r>
    </w:p>
    <w:p w:rsidR="000C50E5" w:rsidRDefault="000C50E5" w:rsidP="000C50E5">
      <w:pPr>
        <w:numPr>
          <w:ilvl w:val="0"/>
          <w:numId w:val="6"/>
        </w:numPr>
        <w:shd w:val="clear" w:color="auto" w:fill="FFFFFF"/>
        <w:spacing w:after="0" w:line="293" w:lineRule="atLeast"/>
        <w:ind w:left="0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все участники получают сертификат участника Всероссийского конкурса.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Стоимость участия в конкурсах - 150 руб.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 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Координатор конкурса: Белоусова Елена Ивановна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тел. редакции (812) 952-72-80, 601-09-20  (с 10.00 до 18.00)</w:t>
      </w:r>
    </w:p>
    <w:p w:rsidR="000C50E5" w:rsidRDefault="000C50E5" w:rsidP="000C50E5">
      <w:pPr>
        <w:pStyle w:val="a3"/>
        <w:shd w:val="clear" w:color="auto" w:fill="FFFFFF"/>
        <w:spacing w:before="150" w:beforeAutospacing="0" w:after="225" w:afterAutospacing="0" w:line="293" w:lineRule="atLeast"/>
        <w:jc w:val="center"/>
        <w:rPr>
          <w:rFonts w:ascii="Arial" w:hAnsi="Arial" w:cs="Arial"/>
          <w:color w:val="525253"/>
          <w:sz w:val="20"/>
          <w:szCs w:val="20"/>
        </w:rPr>
      </w:pPr>
      <w:r>
        <w:rPr>
          <w:rFonts w:ascii="Arial" w:hAnsi="Arial" w:cs="Arial"/>
          <w:color w:val="525253"/>
          <w:sz w:val="20"/>
          <w:szCs w:val="20"/>
        </w:rPr>
        <w:t>e-</w:t>
      </w:r>
      <w:proofErr w:type="spellStart"/>
      <w:r>
        <w:rPr>
          <w:rFonts w:ascii="Arial" w:hAnsi="Arial" w:cs="Arial"/>
          <w:color w:val="525253"/>
          <w:sz w:val="20"/>
          <w:szCs w:val="20"/>
        </w:rPr>
        <w:t>mail</w:t>
      </w:r>
      <w:proofErr w:type="spellEnd"/>
      <w:r>
        <w:rPr>
          <w:rFonts w:ascii="Arial" w:hAnsi="Arial" w:cs="Arial"/>
          <w:color w:val="525253"/>
          <w:sz w:val="20"/>
          <w:szCs w:val="20"/>
        </w:rPr>
        <w:t>:</w:t>
      </w:r>
      <w:r>
        <w:rPr>
          <w:rStyle w:val="apple-converted-space"/>
          <w:rFonts w:ascii="Arial" w:hAnsi="Arial" w:cs="Arial"/>
          <w:color w:val="525253"/>
          <w:sz w:val="20"/>
          <w:szCs w:val="20"/>
        </w:rPr>
        <w:t> </w:t>
      </w:r>
      <w:hyperlink r:id="rId7" w:history="1">
        <w:r>
          <w:rPr>
            <w:rStyle w:val="a5"/>
            <w:rFonts w:ascii="Arial" w:hAnsi="Arial" w:cs="Arial"/>
            <w:color w:val="B90000"/>
            <w:sz w:val="20"/>
            <w:szCs w:val="20"/>
          </w:rPr>
          <w:t>foto@gallery-projects.com</w:t>
        </w:r>
      </w:hyperlink>
    </w:p>
    <w:p w:rsidR="00574CA0" w:rsidRPr="000C50E5" w:rsidRDefault="00574CA0" w:rsidP="000C50E5"/>
    <w:sectPr w:rsidR="00574CA0" w:rsidRPr="000C50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201B0C"/>
    <w:multiLevelType w:val="hybridMultilevel"/>
    <w:tmpl w:val="821A9DB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53FF6"/>
    <w:multiLevelType w:val="multilevel"/>
    <w:tmpl w:val="078C062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CC7A94"/>
    <w:multiLevelType w:val="multilevel"/>
    <w:tmpl w:val="934C5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0C9580B"/>
    <w:multiLevelType w:val="hybridMultilevel"/>
    <w:tmpl w:val="56929C00"/>
    <w:lvl w:ilvl="0" w:tplc="04190005">
      <w:start w:val="1"/>
      <w:numFmt w:val="bullet"/>
      <w:lvlText w:val=""/>
      <w:lvlJc w:val="left"/>
      <w:pPr>
        <w:ind w:left="113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5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7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9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1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3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5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7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92" w:hanging="360"/>
      </w:pPr>
      <w:rPr>
        <w:rFonts w:ascii="Wingdings" w:hAnsi="Wingdings" w:hint="default"/>
      </w:rPr>
    </w:lvl>
  </w:abstractNum>
  <w:abstractNum w:abstractNumId="4">
    <w:nsid w:val="76416618"/>
    <w:multiLevelType w:val="multilevel"/>
    <w:tmpl w:val="F4E0C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80764E7"/>
    <w:multiLevelType w:val="multilevel"/>
    <w:tmpl w:val="5946652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52"/>
    <w:rsid w:val="000B4859"/>
    <w:rsid w:val="000C50E5"/>
    <w:rsid w:val="003377C0"/>
    <w:rsid w:val="00503B10"/>
    <w:rsid w:val="005268EF"/>
    <w:rsid w:val="00527D1A"/>
    <w:rsid w:val="00574CA0"/>
    <w:rsid w:val="008463A5"/>
    <w:rsid w:val="00B44E52"/>
    <w:rsid w:val="00C20495"/>
    <w:rsid w:val="00C72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C5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5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8EF"/>
    <w:rPr>
      <w:b/>
      <w:bCs/>
    </w:rPr>
  </w:style>
  <w:style w:type="character" w:customStyle="1" w:styleId="apple-converted-space">
    <w:name w:val="apple-converted-space"/>
    <w:basedOn w:val="a0"/>
    <w:rsid w:val="005268EF"/>
  </w:style>
  <w:style w:type="character" w:styleId="a5">
    <w:name w:val="Hyperlink"/>
    <w:basedOn w:val="a0"/>
    <w:uiPriority w:val="99"/>
    <w:semiHidden/>
    <w:unhideWhenUsed/>
    <w:rsid w:val="005268EF"/>
    <w:rPr>
      <w:color w:val="0000FF"/>
      <w:u w:val="single"/>
    </w:rPr>
  </w:style>
  <w:style w:type="paragraph" w:customStyle="1" w:styleId="rmcwrydi">
    <w:name w:val="rmcwrydi"/>
    <w:basedOn w:val="a"/>
    <w:rsid w:val="00C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21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5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5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C50E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C50E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0C50E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68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68EF"/>
    <w:rPr>
      <w:b/>
      <w:bCs/>
    </w:rPr>
  </w:style>
  <w:style w:type="character" w:customStyle="1" w:styleId="apple-converted-space">
    <w:name w:val="apple-converted-space"/>
    <w:basedOn w:val="a0"/>
    <w:rsid w:val="005268EF"/>
  </w:style>
  <w:style w:type="character" w:styleId="a5">
    <w:name w:val="Hyperlink"/>
    <w:basedOn w:val="a0"/>
    <w:uiPriority w:val="99"/>
    <w:semiHidden/>
    <w:unhideWhenUsed/>
    <w:rsid w:val="005268EF"/>
    <w:rPr>
      <w:color w:val="0000FF"/>
      <w:u w:val="single"/>
    </w:rPr>
  </w:style>
  <w:style w:type="paragraph" w:customStyle="1" w:styleId="rmcwrydi">
    <w:name w:val="rmcwrydi"/>
    <w:basedOn w:val="a"/>
    <w:rsid w:val="00C721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721FD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0C50E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C50E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0C50E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C5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C5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8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2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foto@gallery-project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5</cp:revision>
  <dcterms:created xsi:type="dcterms:W3CDTF">2015-11-01T18:42:00Z</dcterms:created>
  <dcterms:modified xsi:type="dcterms:W3CDTF">2015-11-19T08:12:00Z</dcterms:modified>
</cp:coreProperties>
</file>