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82" w:rsidRDefault="001E3382" w:rsidP="001E33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Аннотация рабочей программы по литературе в 5-6 классах</w:t>
      </w:r>
    </w:p>
    <w:p w:rsidR="001E3382" w:rsidRPr="008140A6" w:rsidRDefault="001E3382" w:rsidP="001E33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highlight w:val="white"/>
        </w:rPr>
      </w:pPr>
    </w:p>
    <w:p w:rsidR="001E3382" w:rsidRDefault="001E3382" w:rsidP="001E3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Рабочая программа по литературе для 5 - 6 класса составлена на основе:</w:t>
      </w:r>
    </w:p>
    <w:p w:rsidR="001E3382" w:rsidRDefault="001E3382" w:rsidP="001E3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40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Закона РФ </w:t>
      </w:r>
      <w:r w:rsidRPr="008140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образовании</w:t>
      </w:r>
      <w:r w:rsidRPr="008140A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п. 5 ст. 14,  п. 2  ст. 9,  п. 3  ст. 17);</w:t>
      </w:r>
    </w:p>
    <w:p w:rsidR="001E3382" w:rsidRDefault="001E3382" w:rsidP="001E3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40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типового положения об общеобразовательном учреждении (ст. 32, 36);</w:t>
      </w:r>
    </w:p>
    <w:p w:rsidR="001E3382" w:rsidRDefault="001E3382" w:rsidP="001E3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40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программы общеобразовательных  учреждений под редакцией В.Я.Коровиной;</w:t>
      </w:r>
    </w:p>
    <w:p w:rsidR="001E3382" w:rsidRDefault="001E3382" w:rsidP="001E3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40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учебника по литературе для 5 и 6 класса под редакцией В.Я.Коровиной.</w:t>
      </w:r>
    </w:p>
    <w:p w:rsidR="001E3382" w:rsidRDefault="001E3382" w:rsidP="001E3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Рабочая программа рассчитана:</w:t>
      </w:r>
    </w:p>
    <w:p w:rsidR="001E3382" w:rsidRDefault="001E3382" w:rsidP="001E3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40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 5 классе – 102 часа в год (3 часа в неделю)</w:t>
      </w:r>
    </w:p>
    <w:p w:rsidR="001E3382" w:rsidRDefault="001E3382" w:rsidP="001E3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8140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 6 классе – 102 часа в год (3 часа в неделю)</w:t>
      </w:r>
    </w:p>
    <w:p w:rsidR="001E3382" w:rsidRPr="008140A6" w:rsidRDefault="001E3382" w:rsidP="001E3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0A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  </w:t>
      </w:r>
      <w:r>
        <w:rPr>
          <w:rFonts w:ascii="Times New Roman CYR" w:hAnsi="Times New Roman CYR" w:cs="Times New Roman CYR"/>
          <w:sz w:val="28"/>
          <w:szCs w:val="28"/>
        </w:rPr>
        <w:t xml:space="preserve">Программа построена так, что в ней последовательно даются этапы развития литературы: </w:t>
      </w:r>
      <w:r w:rsidRPr="008140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Устное народное творчество</w:t>
      </w:r>
      <w:r w:rsidRPr="008140A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Из древнерусской литературы</w:t>
      </w:r>
      <w:r w:rsidRPr="008140A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Из русской литературы XVIII века</w:t>
      </w:r>
      <w:r w:rsidRPr="008140A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Из русской литературы XIX века</w:t>
      </w:r>
      <w:r w:rsidRPr="008140A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Из русской литературы XX века</w:t>
      </w:r>
      <w:r w:rsidRPr="008140A6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Из зарубежной литературы</w:t>
      </w:r>
      <w:r w:rsidRPr="008140A6">
        <w:rPr>
          <w:rFonts w:ascii="Times New Roman" w:hAnsi="Times New Roman" w:cs="Times New Roman"/>
          <w:sz w:val="28"/>
          <w:szCs w:val="28"/>
        </w:rPr>
        <w:t>».</w:t>
      </w:r>
    </w:p>
    <w:p w:rsidR="001E3382" w:rsidRDefault="001E3382" w:rsidP="001E3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Базисным учебным планом предполагается, что из федерального компонента Государственного образовательного стандарта на литературу будет выделено 68 часов в год (т.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е. 2 урока в неделю). Еще один час на проведение третьего урока литературы в неделю возможен за счет регионального или школьного компонента. Он важен особенно в 5 и 6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классах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>от времени, выделенного на уроки литературы, напрямую зависит успеваемость детей по всем остальным предметам</w:t>
      </w:r>
    </w:p>
    <w:p w:rsidR="001E3382" w:rsidRDefault="001E3382" w:rsidP="001E3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Уроки литературы в 5 и 6 классах построены главным образом на работе с текстом, дети приобретают умения и навыки, необходимые для успешного обучения по всем предметам: учатся бегло и выразительно читать, составлять простой и сложный план, выделять главные мысли, делать краткий, подробный и выборочный пересказ, анализировать текст, с помощью заучивания стихотворений и прозаических отрывков наизусть  развивают память.</w:t>
      </w:r>
      <w:proofErr w:type="gramEnd"/>
    </w:p>
    <w:p w:rsidR="001E3382" w:rsidRDefault="001E3382" w:rsidP="001E33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выработки названных умений и закрепления навыков 68 часов в год, выделенных на литературу, недостаточно, поэтому из  школьного компонента был выделен дополнительный час,  чтобы дети могли заниматься литературой 3 урока в неделю, т.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е. 102 часа в год.</w:t>
      </w:r>
    </w:p>
    <w:p w:rsidR="000808D8" w:rsidRDefault="000808D8"/>
    <w:sectPr w:rsidR="000808D8" w:rsidSect="0008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E3382"/>
    <w:rsid w:val="000808D8"/>
    <w:rsid w:val="001E3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3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>Microsoft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1</cp:revision>
  <dcterms:created xsi:type="dcterms:W3CDTF">2015-12-22T14:45:00Z</dcterms:created>
  <dcterms:modified xsi:type="dcterms:W3CDTF">2015-12-22T14:45:00Z</dcterms:modified>
</cp:coreProperties>
</file>