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E3" w:rsidRPr="004C0826" w:rsidRDefault="00DD0AE3" w:rsidP="00DD0AE3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755FE3" w:rsidRPr="004C0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755FE3" w:rsidRPr="004C0826" w:rsidRDefault="00755FE3" w:rsidP="00DD0AE3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порядке комплектования воспитанниками </w:t>
      </w:r>
      <w:proofErr w:type="spellStart"/>
      <w:r w:rsidR="00B4293E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Ларихинского</w:t>
      </w:r>
      <w:proofErr w:type="spellEnd"/>
      <w:r w:rsidR="00B4293E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-</w:t>
      </w:r>
      <w:r w:rsidR="003F6B20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 </w:t>
      </w:r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МАОУ </w:t>
      </w:r>
      <w:r w:rsidR="003F6B20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Гагаринская СО</w:t>
      </w:r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 регулирует </w:t>
      </w:r>
      <w:proofErr w:type="gramStart"/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proofErr w:type="gramEnd"/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обязанности участников образовательного процесса в части приема детей и комплектования детьми дошкольного возраста</w:t>
      </w:r>
      <w:r w:rsidR="00AE068D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B20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филиала МАОУ Гагаринская СОШ </w:t>
      </w:r>
      <w:r w:rsidR="00B4293E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Ларихинский детский сад</w:t>
      </w:r>
      <w:r w:rsidR="003F6B20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68D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68D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реализующие</w:t>
      </w:r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дошкольного образования (в дальнейшем </w:t>
      </w:r>
      <w:r w:rsidR="00B4293E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064DE5" w:rsidRPr="004C0826" w:rsidRDefault="00064DE5" w:rsidP="00DD0AE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4C0826" w:rsidRDefault="00755FE3" w:rsidP="00DD0AE3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разработано в соответствии с Федеральным законом РФ от 29 декабря 2012 года № 273 - ФЗ «Об образовании в Российской Федерации»,</w:t>
      </w:r>
      <w:r w:rsidR="00B60E02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Постановлением главы администрации </w:t>
      </w:r>
      <w:proofErr w:type="spellStart"/>
      <w:r w:rsidR="00B60E02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Ишимского</w:t>
      </w:r>
      <w:proofErr w:type="spellEnd"/>
      <w:r w:rsidR="00B60E02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«Об утверждении административного регламента по предоставлению муниципальной услуги «Прием заявлений, постановка на учет и зачисление детей в образовательные учреждения </w:t>
      </w:r>
      <w:proofErr w:type="spellStart"/>
      <w:r w:rsidR="00B60E02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Ишимского</w:t>
      </w:r>
      <w:proofErr w:type="spellEnd"/>
      <w:r w:rsidR="00B60E02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реализующие основную образовательную программу дошкольного образования (детские сады)»»</w:t>
      </w:r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="00AE068D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</w:t>
      </w:r>
      <w:proofErr w:type="gramEnd"/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правовыми актам</w:t>
      </w:r>
      <w:r w:rsidR="00B60E02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Российской Федерации</w:t>
      </w:r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4DE5" w:rsidRPr="004C0826" w:rsidRDefault="00064DE5" w:rsidP="00DD0AE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4C0826" w:rsidRDefault="00755FE3" w:rsidP="00DD0AE3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обеспечивает принцип равных возможностей в реализации прав детей на бесплатное дошкольное образование, удовлетворение потребностей родителей (законных представителей), </w:t>
      </w:r>
      <w:r w:rsidR="00AE068D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дошкольном образовании. </w:t>
      </w:r>
    </w:p>
    <w:p w:rsidR="00064DE5" w:rsidRPr="004C0826" w:rsidRDefault="00064DE5" w:rsidP="00DD0AE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FE3" w:rsidRPr="004C0826" w:rsidRDefault="00755FE3" w:rsidP="00DD0AE3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настоящего положения являются: </w:t>
      </w:r>
    </w:p>
    <w:p w:rsidR="00755FE3" w:rsidRPr="004C0826" w:rsidRDefault="00755FE3" w:rsidP="00DD0AE3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и защита прав граждан на образование и воспитание детей дошкольного возраста в </w:t>
      </w:r>
      <w:r w:rsidR="00B4293E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5FE3" w:rsidRPr="004C0826" w:rsidRDefault="00755FE3" w:rsidP="00DD0AE3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прав и обязанностей физических и юридических лиц при осуществлении приема, содержания детей, сохранения места в </w:t>
      </w:r>
      <w:r w:rsidR="00B4293E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отчисления воспитанников из </w:t>
      </w:r>
      <w:r w:rsidR="00B4293E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5FE3" w:rsidRPr="004C0826" w:rsidRDefault="00755FE3" w:rsidP="00DD0AE3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постановки детей на очередь</w:t>
      </w:r>
    </w:p>
    <w:p w:rsidR="00064DE5" w:rsidRPr="004C0826" w:rsidRDefault="00064DE5" w:rsidP="00DD0AE3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4C0826" w:rsidRDefault="00755FE3" w:rsidP="00DD0AE3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детей при постановке на очередь осуществляется на основании следующих документов: письменное заявление родителей, свидетельство о рождении ребенка, паспорт одного из родителей, для граждан, имеющих право на льготное получение места в </w:t>
      </w:r>
      <w:r w:rsidR="00B4293E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документ, подтверждающий данное право, для иностранных граждан – вид на жительство, согласие родителей н</w:t>
      </w:r>
      <w:r w:rsidR="00064DE5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обработку персональных данных. </w:t>
      </w:r>
    </w:p>
    <w:p w:rsidR="00755FE3" w:rsidRPr="004C0826" w:rsidRDefault="00755FE3" w:rsidP="00DD0AE3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Внеочередным правом на получение места пользуются: </w:t>
      </w:r>
    </w:p>
    <w:p w:rsidR="00755FE3" w:rsidRPr="004C0826" w:rsidRDefault="00755F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дети прокуроров (в соответствии с Федеральным законом от 17.01.1992 № 2202-1 «О прокуратуре Российской Федерации»);</w:t>
      </w:r>
    </w:p>
    <w:p w:rsidR="00755FE3" w:rsidRPr="004C0826" w:rsidRDefault="00755F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сотрудников Следственного комитета (в соответствии с Федеральным законом от 28.12.2010 № 403-ФЗ «О Следственном комитете Российской Федерации»);</w:t>
      </w:r>
    </w:p>
    <w:p w:rsidR="00755FE3" w:rsidRPr="004C0826" w:rsidRDefault="00755F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судей (в соответствии с Законом Российской Федерации от 26.06.1992 № 3132-1 «О статусе судей в Российской Федерации»);</w:t>
      </w:r>
    </w:p>
    <w:p w:rsidR="00755FE3" w:rsidRPr="004C0826" w:rsidRDefault="00755F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граждан, имеющих льготы в соответствии с 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755FE3" w:rsidRPr="004C0826" w:rsidRDefault="00755F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(в соответствии с Постановлением Правительства РФ от 25.08.1999 №936 «О дополнительных мерах по социальной защите членов семей военнослужащих и сотрудников органов внутренних дел, Государственной</w:t>
      </w:r>
      <w:proofErr w:type="gramEnd"/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 (п.1);</w:t>
      </w:r>
    </w:p>
    <w:p w:rsidR="00755FE3" w:rsidRPr="004C0826" w:rsidRDefault="00755F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военнослужащих, проходящих военную службу по контракту, погибших (пропавших без вести), умерших, ставших инвалидами в связи с выполнением служебных обязанностей на территории Северо-Кавказского региона Российской Федерации (в соответствии с Приказом Министра обороны РФ от 26.01.2000 № 44 «О дополнительных мерах по социальной защите членов семей военнослужащих, выполнявших задачи на территории Северо-Кавказского региона Российской Федерации и погибших (пропавших без вести), умерших, ставших</w:t>
      </w:r>
      <w:proofErr w:type="gramEnd"/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инвалидами в связи с выполнением служебных обязанностей» (п. 4).</w:t>
      </w:r>
    </w:p>
    <w:p w:rsidR="00755FE3" w:rsidRPr="004C0826" w:rsidRDefault="00755F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граждан, уволенных с военной службы </w:t>
      </w:r>
      <w:proofErr w:type="gramStart"/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РФ от 27.05.1998 № 76 – ФЗ «О статусе военнослужащих);</w:t>
      </w:r>
    </w:p>
    <w:p w:rsidR="00755FE3" w:rsidRPr="004C0826" w:rsidRDefault="00755F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сотрудников органов по контролю за оборотом наркотических средств и психотропных веществ </w:t>
      </w:r>
      <w:proofErr w:type="gramStart"/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Указом Президента РФ от </w:t>
      </w:r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05.06.2003 № 613 «О правоохранительной службе в органах по контролю за оборотом наркотических средств и психотропных веществ).</w:t>
      </w:r>
    </w:p>
    <w:p w:rsidR="00755FE3" w:rsidRPr="004C0826" w:rsidRDefault="00755FE3" w:rsidP="00DD0AE3">
      <w:pPr>
        <w:pStyle w:val="a3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Первоочередным правом на получение места в </w:t>
      </w:r>
      <w:r w:rsidR="00B4293E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пользуются:</w:t>
      </w:r>
    </w:p>
    <w:p w:rsidR="00755FE3" w:rsidRPr="004C0826" w:rsidRDefault="00755F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из многодетных семей (в соответствии с Указом Президента Российской Федерации от 05.05.1992 № 431 «О мерах по социальной поддержке многодетных семей»);</w:t>
      </w:r>
    </w:p>
    <w:p w:rsidR="00755FE3" w:rsidRPr="004C0826" w:rsidRDefault="00755F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военнослужащих (в соответствии с законом Российской Федерации от 27.05.1998 № 76 – ФЗ «О статусе военнослужащих»);</w:t>
      </w:r>
    </w:p>
    <w:p w:rsidR="00755FE3" w:rsidRPr="004C0826" w:rsidRDefault="00755F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сотрудников полиции;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обязанностей; дети сотрудников полиции, умерших вследствие заболевания, полученного в период прохождения службы в полиции;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дети граждан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</w:t>
      </w:r>
      <w:proofErr w:type="gramStart"/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находящиеся (находившимися) на иждивении сотрудника полиции, гражданина Российской Федерации (в соответствии с Федеральным законом от 07.02.2011 №3-ФЗ «О полиции»);</w:t>
      </w:r>
      <w:proofErr w:type="gramEnd"/>
    </w:p>
    <w:p w:rsidR="00755FE3" w:rsidRPr="004C0826" w:rsidRDefault="00755F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сотрудников, военнослужащих и работников федеральной противопожарной службы (в соответствии с Федеральным законом от 21.12.1994 № 69-ФЗ «О пожарной безопасности» (ст. 8);</w:t>
      </w:r>
      <w:proofErr w:type="gramEnd"/>
    </w:p>
    <w:p w:rsidR="00755FE3" w:rsidRPr="004C0826" w:rsidRDefault="00755F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дети-инвалиды и дети, один из родителей которых является инвалидом (в соответствии с Указом Президента Российской Федерации от 02.10.1992 № 1157 «О дополнительных мерах государственной поддержки инвалидов»).</w:t>
      </w:r>
    </w:p>
    <w:p w:rsidR="00755FE3" w:rsidRPr="004C0826" w:rsidRDefault="00755F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находящиеся в трудной жизненной ситуации (в соответствии с Федеральным законом от 24 июля 1998 г. N 124-ФЗ "Об основных гарантиях прав ребенка в Российской Федерации</w:t>
      </w:r>
      <w:proofErr w:type="gramEnd"/>
    </w:p>
    <w:p w:rsidR="00755FE3" w:rsidRPr="004C0826" w:rsidRDefault="00755FE3" w:rsidP="00DD0AE3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Порядок приема детей в </w:t>
      </w:r>
      <w:r w:rsidR="00B4293E" w:rsidRPr="004C0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ДОУ</w:t>
      </w:r>
    </w:p>
    <w:p w:rsidR="00755FE3" w:rsidRPr="004C0826" w:rsidRDefault="00DD0A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FE3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Прием детей в </w:t>
      </w:r>
      <w:r w:rsidR="00B4293E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755FE3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действующим федеральным законодательством, санитарно-эпидемиологическими </w:t>
      </w:r>
      <w:r w:rsidR="00755FE3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правилами и нормами, муниципальными правовыми актами, Уставом и локальным актами</w:t>
      </w:r>
      <w:proofErr w:type="gramStart"/>
      <w:r w:rsidR="00755FE3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DE5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FE3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755FE3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Положением.</w:t>
      </w:r>
    </w:p>
    <w:p w:rsidR="00755FE3" w:rsidRPr="004C0826" w:rsidRDefault="00755F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</w:t>
      </w:r>
      <w:r w:rsidR="00B4293E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дети с </w:t>
      </w:r>
      <w:r w:rsidR="00B4293E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7 лет в соответствии с Уставом.</w:t>
      </w:r>
    </w:p>
    <w:p w:rsidR="00755FE3" w:rsidRPr="004C0826" w:rsidRDefault="00755F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3.3.Прием детей осуществляется при предъявлении родителями (законными представителями) ребенка следующих документов:</w:t>
      </w:r>
    </w:p>
    <w:p w:rsidR="00755FE3" w:rsidRPr="004C0826" w:rsidRDefault="00755F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документов, удостоверяющих личность </w:t>
      </w:r>
      <w:r w:rsidR="00064DE5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 (законного представителя);</w:t>
      </w:r>
    </w:p>
    <w:p w:rsidR="00755FE3" w:rsidRPr="004C0826" w:rsidRDefault="00064DE5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свидетельство о рождении ребенка;    </w:t>
      </w:r>
    </w:p>
    <w:p w:rsidR="00755FE3" w:rsidRPr="004C0826" w:rsidRDefault="00755F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заключения медицинской комисс</w:t>
      </w:r>
      <w:r w:rsidR="00064DE5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 состоянии здоровья ребенка.</w:t>
      </w:r>
    </w:p>
    <w:p w:rsidR="00755FE3" w:rsidRPr="004C0826" w:rsidRDefault="00DD0A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755FE3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Комплектование групп определяется </w:t>
      </w:r>
      <w:r w:rsidR="00064DE5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FE3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санитарно-эпидемиологическими требованиями.</w:t>
      </w:r>
    </w:p>
    <w:p w:rsidR="00755FE3" w:rsidRPr="004C0826" w:rsidRDefault="00DD0A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755FE3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4DE5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</w:t>
      </w:r>
      <w:r w:rsidR="00755FE3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приеме детей обязан ознакомить родителей (зак</w:t>
      </w:r>
      <w:r w:rsidR="00064DE5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онных представителей) с Уставом</w:t>
      </w:r>
      <w:r w:rsidR="00755FE3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лицензией на </w:t>
      </w:r>
      <w:proofErr w:type="gramStart"/>
      <w:r w:rsidR="00755FE3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ведени</w:t>
      </w:r>
      <w:r w:rsidR="00064DE5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064DE5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</w:t>
      </w:r>
      <w:r w:rsidR="00755FE3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чем делается отметка в договоре.</w:t>
      </w:r>
    </w:p>
    <w:p w:rsidR="00DD0AE3" w:rsidRPr="004C0826" w:rsidRDefault="00DD0A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755FE3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4DE5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</w:t>
      </w:r>
      <w:r w:rsidR="00755FE3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приеме детей заключает с родителями (законными представителями) договор о взаимоотношениях в 2</w:t>
      </w:r>
      <w:r w:rsidR="00755FE3" w:rsidRPr="004C08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х</w:t>
      </w:r>
      <w:r w:rsidR="00755FE3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экземплярах с выдачей одного экземпляра договора родителям (законным представителям). Договор включает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</w:t>
      </w:r>
      <w:r w:rsidR="00B4293E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755FE3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 же размер платы, взимаемой с родителей (законных представителей) за содержание ребенка в </w:t>
      </w:r>
      <w:r w:rsidR="00B4293E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755FE3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55FE3" w:rsidRPr="004C0826" w:rsidRDefault="00DD0A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755FE3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4DE5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FE3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ребенка в </w:t>
      </w:r>
      <w:r w:rsidR="00B4293E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755FE3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DE5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FE3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DE5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FE3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издается приказ о его зачислении. </w:t>
      </w:r>
      <w:r w:rsidR="00064DE5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5FE3" w:rsidRPr="004C0826" w:rsidRDefault="00755FE3" w:rsidP="00DD0AE3">
      <w:pPr>
        <w:numPr>
          <w:ilvl w:val="0"/>
          <w:numId w:val="8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0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Pr="004C0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комплектованием </w:t>
      </w:r>
      <w:r w:rsidR="00BA35FA" w:rsidRPr="004C0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r w:rsidR="00B4293E" w:rsidRPr="004C0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4C0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воспитанниками</w:t>
      </w:r>
    </w:p>
    <w:p w:rsidR="00755FE3" w:rsidRPr="004C0826" w:rsidRDefault="00755FE3" w:rsidP="00DD0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комплектованием </w:t>
      </w:r>
      <w:r w:rsidR="00B4293E"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4C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воспитанниками осуществляется Учредителем.</w:t>
      </w:r>
    </w:p>
    <w:p w:rsidR="00C0748C" w:rsidRDefault="00C0748C">
      <w:bookmarkStart w:id="0" w:name="_GoBack"/>
      <w:bookmarkEnd w:id="0"/>
    </w:p>
    <w:sectPr w:rsidR="00C0748C" w:rsidSect="00EF6BB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C3A" w:rsidRDefault="00D26C3A" w:rsidP="00DD0AE3">
      <w:pPr>
        <w:spacing w:after="0" w:line="240" w:lineRule="auto"/>
      </w:pPr>
      <w:r>
        <w:separator/>
      </w:r>
    </w:p>
  </w:endnote>
  <w:endnote w:type="continuationSeparator" w:id="0">
    <w:p w:rsidR="00D26C3A" w:rsidRDefault="00D26C3A" w:rsidP="00DD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2485296"/>
      <w:docPartObj>
        <w:docPartGallery w:val="Page Numbers (Bottom of Page)"/>
        <w:docPartUnique/>
      </w:docPartObj>
    </w:sdtPr>
    <w:sdtEndPr/>
    <w:sdtContent>
      <w:p w:rsidR="00DD0AE3" w:rsidRDefault="00547C63">
        <w:pPr>
          <w:pStyle w:val="a6"/>
          <w:jc w:val="center"/>
        </w:pPr>
        <w:r>
          <w:fldChar w:fldCharType="begin"/>
        </w:r>
        <w:r w:rsidR="00DD0AE3">
          <w:instrText>PAGE   \* MERGEFORMAT</w:instrText>
        </w:r>
        <w:r>
          <w:fldChar w:fldCharType="separate"/>
        </w:r>
        <w:r w:rsidR="004C0826">
          <w:rPr>
            <w:noProof/>
          </w:rPr>
          <w:t>4</w:t>
        </w:r>
        <w:r>
          <w:fldChar w:fldCharType="end"/>
        </w:r>
      </w:p>
    </w:sdtContent>
  </w:sdt>
  <w:p w:rsidR="00DD0AE3" w:rsidRDefault="00DD0A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C3A" w:rsidRDefault="00D26C3A" w:rsidP="00DD0AE3">
      <w:pPr>
        <w:spacing w:after="0" w:line="240" w:lineRule="auto"/>
      </w:pPr>
      <w:r>
        <w:separator/>
      </w:r>
    </w:p>
  </w:footnote>
  <w:footnote w:type="continuationSeparator" w:id="0">
    <w:p w:rsidR="00D26C3A" w:rsidRDefault="00D26C3A" w:rsidP="00DD0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23F6"/>
    <w:multiLevelType w:val="multilevel"/>
    <w:tmpl w:val="9D180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96272"/>
    <w:multiLevelType w:val="multilevel"/>
    <w:tmpl w:val="3998C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AB82E39"/>
    <w:multiLevelType w:val="multilevel"/>
    <w:tmpl w:val="1A28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66357"/>
    <w:multiLevelType w:val="multilevel"/>
    <w:tmpl w:val="9E4E9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276E9A"/>
    <w:multiLevelType w:val="multilevel"/>
    <w:tmpl w:val="D52ED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452020"/>
    <w:multiLevelType w:val="multilevel"/>
    <w:tmpl w:val="447A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271E7B"/>
    <w:multiLevelType w:val="multilevel"/>
    <w:tmpl w:val="FC644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9F4047"/>
    <w:multiLevelType w:val="multilevel"/>
    <w:tmpl w:val="3998C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/>
    <w:lvlOverride w:ilvl="1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</w:num>
  <w:num w:numId="7">
    <w:abstractNumId w:val="6"/>
    <w:lvlOverride w:ilvl="0">
      <w:startOverride w:val="2"/>
    </w:lvlOverride>
  </w:num>
  <w:num w:numId="8">
    <w:abstractNumId w:val="3"/>
    <w:lvlOverride w:ilvl="0">
      <w:startOverride w:val="4"/>
    </w:lvlOverride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E3"/>
    <w:rsid w:val="00064DE5"/>
    <w:rsid w:val="00192CFE"/>
    <w:rsid w:val="0023308A"/>
    <w:rsid w:val="0035249B"/>
    <w:rsid w:val="003628C5"/>
    <w:rsid w:val="003F6B20"/>
    <w:rsid w:val="004C0826"/>
    <w:rsid w:val="00547C63"/>
    <w:rsid w:val="00631F24"/>
    <w:rsid w:val="00755FE3"/>
    <w:rsid w:val="008C5ADE"/>
    <w:rsid w:val="008C7647"/>
    <w:rsid w:val="00AA7C70"/>
    <w:rsid w:val="00AD2373"/>
    <w:rsid w:val="00AE068D"/>
    <w:rsid w:val="00B4293E"/>
    <w:rsid w:val="00B60E02"/>
    <w:rsid w:val="00BA35FA"/>
    <w:rsid w:val="00C0748C"/>
    <w:rsid w:val="00CC06AC"/>
    <w:rsid w:val="00CF0171"/>
    <w:rsid w:val="00D26C3A"/>
    <w:rsid w:val="00D83EAD"/>
    <w:rsid w:val="00DD0AE3"/>
    <w:rsid w:val="00EF36CF"/>
    <w:rsid w:val="00E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D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0AE3"/>
  </w:style>
  <w:style w:type="paragraph" w:styleId="a6">
    <w:name w:val="footer"/>
    <w:basedOn w:val="a"/>
    <w:link w:val="a7"/>
    <w:uiPriority w:val="99"/>
    <w:unhideWhenUsed/>
    <w:rsid w:val="00DD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0AE3"/>
  </w:style>
  <w:style w:type="paragraph" w:customStyle="1" w:styleId="ConsPlusTitle">
    <w:name w:val="ConsPlusTitle"/>
    <w:rsid w:val="00B60E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D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0AE3"/>
  </w:style>
  <w:style w:type="paragraph" w:styleId="a6">
    <w:name w:val="footer"/>
    <w:basedOn w:val="a"/>
    <w:link w:val="a7"/>
    <w:uiPriority w:val="99"/>
    <w:unhideWhenUsed/>
    <w:rsid w:val="00DD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0AE3"/>
  </w:style>
  <w:style w:type="paragraph" w:customStyle="1" w:styleId="ConsPlusTitle">
    <w:name w:val="ConsPlusTitle"/>
    <w:rsid w:val="00B60E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65794-FDF6-4C3C-84D7-1C8AAA639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</cp:lastModifiedBy>
  <cp:revision>6</cp:revision>
  <cp:lastPrinted>2016-09-27T05:24:00Z</cp:lastPrinted>
  <dcterms:created xsi:type="dcterms:W3CDTF">2016-09-26T08:47:00Z</dcterms:created>
  <dcterms:modified xsi:type="dcterms:W3CDTF">2016-09-28T04:31:00Z</dcterms:modified>
</cp:coreProperties>
</file>