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C" w:rsidRPr="001242AA" w:rsidRDefault="00D31D1C" w:rsidP="00D31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2AA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D31D1C" w:rsidRPr="001242AA" w:rsidRDefault="00D31D1C" w:rsidP="00D31D1C">
      <w:pPr>
        <w:tabs>
          <w:tab w:val="left" w:pos="1860"/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A">
        <w:rPr>
          <w:rFonts w:ascii="Times New Roman" w:hAnsi="Times New Roman" w:cs="Times New Roman"/>
          <w:b/>
          <w:sz w:val="24"/>
          <w:szCs w:val="24"/>
        </w:rPr>
        <w:t>Гагаринская средняя общеобразовательная школа</w:t>
      </w:r>
    </w:p>
    <w:p w:rsidR="00D31D1C" w:rsidRPr="001242AA" w:rsidRDefault="00D31D1C" w:rsidP="00D31D1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1C" w:rsidRPr="001242AA" w:rsidRDefault="00D31D1C" w:rsidP="00D31D1C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A">
        <w:rPr>
          <w:rFonts w:ascii="Times New Roman" w:hAnsi="Times New Roman" w:cs="Times New Roman"/>
          <w:b/>
          <w:sz w:val="24"/>
          <w:szCs w:val="24"/>
        </w:rPr>
        <w:t xml:space="preserve">    Приказ</w:t>
      </w:r>
    </w:p>
    <w:p w:rsidR="00D31D1C" w:rsidRPr="001242AA" w:rsidRDefault="00D31D1C" w:rsidP="00D31D1C">
      <w:pPr>
        <w:tabs>
          <w:tab w:val="left" w:pos="4440"/>
          <w:tab w:val="left" w:pos="46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A">
        <w:rPr>
          <w:rFonts w:ascii="Times New Roman" w:hAnsi="Times New Roman" w:cs="Times New Roman"/>
          <w:b/>
          <w:sz w:val="24"/>
          <w:szCs w:val="24"/>
        </w:rPr>
        <w:t>с. Гагарино</w:t>
      </w:r>
    </w:p>
    <w:p w:rsidR="00D31D1C" w:rsidRPr="001242AA" w:rsidRDefault="00D31D1C" w:rsidP="00D31D1C">
      <w:pPr>
        <w:tabs>
          <w:tab w:val="left" w:pos="8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2AA">
        <w:rPr>
          <w:rFonts w:ascii="Times New Roman" w:hAnsi="Times New Roman" w:cs="Times New Roman"/>
          <w:b/>
          <w:sz w:val="24"/>
          <w:szCs w:val="24"/>
        </w:rPr>
        <w:t>02.09.2015г.</w:t>
      </w:r>
      <w:r w:rsidRPr="001242AA">
        <w:rPr>
          <w:rFonts w:ascii="Times New Roman" w:hAnsi="Times New Roman" w:cs="Times New Roman"/>
          <w:b/>
          <w:sz w:val="24"/>
          <w:szCs w:val="24"/>
        </w:rPr>
        <w:tab/>
        <w:t>№ 376/1</w:t>
      </w:r>
    </w:p>
    <w:p w:rsidR="00D31D1C" w:rsidRPr="001242AA" w:rsidRDefault="00D31D1C" w:rsidP="00D31D1C">
      <w:pPr>
        <w:tabs>
          <w:tab w:val="left" w:pos="8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2AA" w:rsidRPr="001242AA" w:rsidRDefault="00D31D1C" w:rsidP="001242A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9" w:right="34"/>
        <w:rPr>
          <w:rFonts w:ascii="Times New Roman" w:hAnsi="Times New Roman" w:cs="Times New Roman"/>
          <w:b/>
          <w:sz w:val="24"/>
          <w:szCs w:val="24"/>
        </w:rPr>
      </w:pPr>
      <w:r w:rsidRPr="001242AA">
        <w:rPr>
          <w:rFonts w:ascii="Times New Roman" w:hAnsi="Times New Roman" w:cs="Times New Roman"/>
          <w:sz w:val="24"/>
          <w:szCs w:val="24"/>
        </w:rPr>
        <w:t xml:space="preserve"> </w:t>
      </w:r>
      <w:r w:rsidRPr="001242AA">
        <w:rPr>
          <w:rFonts w:ascii="Times New Roman" w:hAnsi="Times New Roman" w:cs="Times New Roman"/>
          <w:b/>
          <w:sz w:val="24"/>
          <w:szCs w:val="24"/>
        </w:rPr>
        <w:t>О проведении промежуточной аттестации</w:t>
      </w:r>
      <w:r w:rsidR="001242AA" w:rsidRPr="0012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2AA" w:rsidRPr="001242AA">
        <w:rPr>
          <w:rFonts w:ascii="Times New Roman" w:hAnsi="Times New Roman" w:cs="Times New Roman"/>
          <w:b/>
          <w:iCs/>
          <w:sz w:val="24"/>
          <w:szCs w:val="24"/>
        </w:rPr>
        <w:t>обучающихся 1-8,10 классов</w:t>
      </w:r>
    </w:p>
    <w:p w:rsidR="001242AA" w:rsidRPr="001242AA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9"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42AA">
        <w:rPr>
          <w:rFonts w:ascii="Times New Roman" w:hAnsi="Times New Roman" w:cs="Times New Roman"/>
          <w:b/>
          <w:sz w:val="24"/>
          <w:szCs w:val="24"/>
        </w:rPr>
        <w:t>в 201</w:t>
      </w:r>
      <w:r w:rsidR="00453D2F">
        <w:rPr>
          <w:rFonts w:ascii="Times New Roman" w:hAnsi="Times New Roman" w:cs="Times New Roman"/>
          <w:b/>
          <w:sz w:val="24"/>
          <w:szCs w:val="24"/>
        </w:rPr>
        <w:t>5</w:t>
      </w:r>
      <w:r w:rsidRPr="001242AA">
        <w:rPr>
          <w:rFonts w:ascii="Times New Roman" w:hAnsi="Times New Roman" w:cs="Times New Roman"/>
          <w:b/>
          <w:sz w:val="24"/>
          <w:szCs w:val="24"/>
        </w:rPr>
        <w:t>-201</w:t>
      </w:r>
      <w:r w:rsidR="00453D2F">
        <w:rPr>
          <w:rFonts w:ascii="Times New Roman" w:hAnsi="Times New Roman" w:cs="Times New Roman"/>
          <w:b/>
          <w:sz w:val="24"/>
          <w:szCs w:val="24"/>
        </w:rPr>
        <w:t>6</w:t>
      </w:r>
      <w:r w:rsidRPr="0012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2AA">
        <w:rPr>
          <w:rFonts w:ascii="Times New Roman" w:hAnsi="Times New Roman" w:cs="Times New Roman"/>
          <w:b/>
          <w:iCs/>
          <w:sz w:val="24"/>
          <w:szCs w:val="24"/>
        </w:rPr>
        <w:t>учебном  году</w:t>
      </w:r>
    </w:p>
    <w:p w:rsidR="001242AA" w:rsidRPr="001242AA" w:rsidRDefault="001242AA" w:rsidP="001242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24"/>
          <w:szCs w:val="24"/>
        </w:rPr>
      </w:pPr>
    </w:p>
    <w:p w:rsidR="001242AA" w:rsidRPr="001242AA" w:rsidRDefault="001242AA" w:rsidP="001242AA">
      <w:pPr>
        <w:widowControl w:val="0"/>
        <w:tabs>
          <w:tab w:val="num" w:pos="1681"/>
        </w:tabs>
        <w:overflowPunct w:val="0"/>
        <w:autoSpaceDE w:val="0"/>
        <w:autoSpaceDN w:val="0"/>
        <w:adjustRightInd w:val="0"/>
        <w:spacing w:after="0" w:line="25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1242AA">
        <w:rPr>
          <w:rFonts w:ascii="Times New Roman" w:hAnsi="Times New Roman" w:cs="Times New Roman"/>
          <w:iCs/>
          <w:sz w:val="24"/>
          <w:szCs w:val="24"/>
        </w:rPr>
        <w:t>В</w:t>
      </w:r>
      <w:r w:rsidRPr="00124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2AA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МАОУ Гагаринская  СОШ, утверждённого приказом директора школы от 12.12.2013 г. № 440/1 , на основании  решения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1242A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42AA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 xml:space="preserve">5г. </w:t>
      </w:r>
      <w:r w:rsidRPr="001242A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242AA" w:rsidRDefault="001242AA" w:rsidP="001242AA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ПРИКАЗЫВАЮ: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1. Провести промежуточную аттестацию учащихся </w:t>
      </w:r>
      <w:r>
        <w:rPr>
          <w:rFonts w:ascii="Times New Roman" w:hAnsi="Times New Roman" w:cs="Times New Roman"/>
          <w:sz w:val="24"/>
          <w:szCs w:val="24"/>
        </w:rPr>
        <w:t xml:space="preserve"> в 2015-2016 учебном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перевождных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1-8, 10 классах </w:t>
      </w:r>
      <w:r w:rsidRPr="00BF2AE2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1 мая по</w:t>
      </w:r>
      <w:r w:rsidRPr="00BF2AE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 мая 20</w:t>
      </w:r>
      <w:r w:rsidRPr="00BF2A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2. Утвердить перечень предметов для проведения промежуточной аттестации учащихся 1-8, 10 классов в 201</w:t>
      </w:r>
      <w:r w:rsidR="00453D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53D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</w:t>
      </w:r>
      <w:r w:rsidRPr="00BF2AE2">
        <w:rPr>
          <w:rFonts w:ascii="Times New Roman" w:hAnsi="Times New Roman" w:cs="Times New Roman"/>
          <w:sz w:val="24"/>
          <w:szCs w:val="24"/>
        </w:rPr>
        <w:t>).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Заместителю директора по УВР</w:t>
      </w:r>
      <w:r w:rsidRPr="00BF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Михайловне</w:t>
      </w:r>
      <w:r w:rsidRPr="00BF2AE2">
        <w:rPr>
          <w:rFonts w:ascii="Times New Roman" w:hAnsi="Times New Roman" w:cs="Times New Roman"/>
          <w:sz w:val="24"/>
          <w:szCs w:val="24"/>
        </w:rPr>
        <w:t>: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numPr>
          <w:ilvl w:val="0"/>
          <w:numId w:val="1"/>
        </w:numPr>
        <w:tabs>
          <w:tab w:val="num" w:pos="1448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составить расписание проме</w:t>
      </w:r>
      <w:r>
        <w:rPr>
          <w:rFonts w:ascii="Times New Roman" w:hAnsi="Times New Roman" w:cs="Times New Roman"/>
          <w:sz w:val="24"/>
          <w:szCs w:val="24"/>
        </w:rPr>
        <w:t>жуточной аттестации учащихся 1-8, 10</w:t>
      </w:r>
      <w:r w:rsidRPr="00BF2AE2">
        <w:rPr>
          <w:rFonts w:ascii="Times New Roman" w:hAnsi="Times New Roman" w:cs="Times New Roman"/>
          <w:sz w:val="24"/>
          <w:szCs w:val="24"/>
        </w:rPr>
        <w:t xml:space="preserve"> классов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учебном году до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AE2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numPr>
          <w:ilvl w:val="0"/>
          <w:numId w:val="1"/>
        </w:numPr>
        <w:tabs>
          <w:tab w:val="num" w:pos="1434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довести информацию о сроках, порядке, формах промежуточной аттестации до всех заинтересованных лиц.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453D2F" w:rsidP="001242AA">
      <w:pPr>
        <w:widowControl w:val="0"/>
        <w:tabs>
          <w:tab w:val="num" w:pos="1278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4.Пуниговой С. Л.</w:t>
      </w:r>
      <w:r w:rsidR="001242AA" w:rsidRPr="00BF2A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42AA" w:rsidRPr="00BF2AE2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="001242AA" w:rsidRPr="00BF2AE2">
        <w:rPr>
          <w:rFonts w:ascii="Times New Roman" w:hAnsi="Times New Roman" w:cs="Times New Roman"/>
          <w:sz w:val="24"/>
          <w:szCs w:val="24"/>
        </w:rPr>
        <w:t xml:space="preserve"> за школьный сайт, разместить </w:t>
      </w:r>
      <w:r w:rsidR="001242AA">
        <w:rPr>
          <w:rFonts w:ascii="Times New Roman" w:hAnsi="Times New Roman" w:cs="Times New Roman"/>
          <w:sz w:val="24"/>
          <w:szCs w:val="24"/>
        </w:rPr>
        <w:t>данный приказ на школьном  сайте</w:t>
      </w:r>
      <w:r w:rsidR="001242AA" w:rsidRPr="00BF2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tabs>
          <w:tab w:val="num" w:pos="1191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2AE2">
        <w:rPr>
          <w:rFonts w:ascii="Times New Roman" w:hAnsi="Times New Roman" w:cs="Times New Roman"/>
          <w:sz w:val="24"/>
          <w:szCs w:val="24"/>
        </w:rPr>
        <w:t>Руководителям ШМО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А., Паденко Т. А.</w:t>
      </w:r>
      <w:r w:rsidRPr="00BF2AE2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>.1. разработать тексты контрольных работ на промежуточную аттестацию учащихся 1-8, 10 классов в срок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>.2. представить на утверждение тексты контрольных работ на промежуточную аттестацию учащихся 1-8, 10 классов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2AE2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453D2F"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>. Классным руководителям 1-8, 10 классов: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>.1. довести информацию о порядке, сроках, формах промежуточной аттестации  до учащихся и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в срок до </w:t>
      </w:r>
      <w:r w:rsidR="00F22ED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F22ED8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2AE2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2AE2">
        <w:rPr>
          <w:rFonts w:ascii="Times New Roman" w:hAnsi="Times New Roman" w:cs="Times New Roman"/>
          <w:sz w:val="24"/>
          <w:szCs w:val="24"/>
        </w:rPr>
        <w:t>.1. организовать необходимую работу по проведению по</w:t>
      </w:r>
      <w:r>
        <w:rPr>
          <w:rFonts w:ascii="Times New Roman" w:hAnsi="Times New Roman" w:cs="Times New Roman"/>
          <w:sz w:val="24"/>
          <w:szCs w:val="24"/>
        </w:rPr>
        <w:t>вторения пройденного материала;</w:t>
      </w: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2AE2">
        <w:rPr>
          <w:rFonts w:ascii="Times New Roman" w:hAnsi="Times New Roman" w:cs="Times New Roman"/>
          <w:sz w:val="24"/>
          <w:szCs w:val="24"/>
        </w:rPr>
        <w:t>.2.оформить все необходимые материалы для организации и пров</w:t>
      </w:r>
      <w:r>
        <w:rPr>
          <w:rFonts w:ascii="Times New Roman" w:hAnsi="Times New Roman" w:cs="Times New Roman"/>
          <w:sz w:val="24"/>
          <w:szCs w:val="24"/>
        </w:rPr>
        <w:t>едения промежуточной аттестации;</w:t>
      </w: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2AE2">
        <w:rPr>
          <w:rFonts w:ascii="Times New Roman" w:hAnsi="Times New Roman" w:cs="Times New Roman"/>
          <w:sz w:val="24"/>
          <w:szCs w:val="24"/>
        </w:rPr>
        <w:t>.3. сдать п</w:t>
      </w:r>
      <w:r>
        <w:rPr>
          <w:rFonts w:ascii="Times New Roman" w:hAnsi="Times New Roman" w:cs="Times New Roman"/>
          <w:sz w:val="24"/>
          <w:szCs w:val="24"/>
        </w:rPr>
        <w:t>акеты с материалами заместителю</w:t>
      </w:r>
      <w:r w:rsidRPr="00BF2AE2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Pr="00BF2AE2">
        <w:rPr>
          <w:rFonts w:ascii="Times New Roman" w:hAnsi="Times New Roman" w:cs="Times New Roman"/>
          <w:sz w:val="24"/>
          <w:szCs w:val="24"/>
        </w:rPr>
        <w:t xml:space="preserve"> не позднее 1</w:t>
      </w:r>
      <w:r w:rsidR="00F22ED8">
        <w:rPr>
          <w:rFonts w:ascii="Times New Roman" w:hAnsi="Times New Roman" w:cs="Times New Roman"/>
          <w:sz w:val="24"/>
          <w:szCs w:val="24"/>
        </w:rPr>
        <w:t>8</w:t>
      </w:r>
      <w:r w:rsidRPr="00BF2AE2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AE2">
        <w:rPr>
          <w:rFonts w:ascii="Times New Roman" w:hAnsi="Times New Roman" w:cs="Times New Roman"/>
          <w:sz w:val="24"/>
          <w:szCs w:val="24"/>
        </w:rPr>
        <w:t>201</w:t>
      </w:r>
      <w:r w:rsidR="00F22ED8">
        <w:rPr>
          <w:rFonts w:ascii="Times New Roman" w:hAnsi="Times New Roman" w:cs="Times New Roman"/>
          <w:sz w:val="24"/>
          <w:szCs w:val="24"/>
        </w:rPr>
        <w:t>6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8.Заместителю директора по УВР</w:t>
      </w:r>
      <w:r w:rsidRPr="00BF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Михайловне</w:t>
      </w:r>
      <w:r w:rsidRPr="00BF2AE2">
        <w:rPr>
          <w:rFonts w:ascii="Times New Roman" w:hAnsi="Times New Roman" w:cs="Times New Roman"/>
          <w:sz w:val="24"/>
          <w:szCs w:val="24"/>
        </w:rPr>
        <w:t>, скорректировать расписание уроков в дни проведения промежуточной аттестации согласно графику, при составлении расписания предусмотреть следующее:</w:t>
      </w:r>
    </w:p>
    <w:p w:rsidR="001242AA" w:rsidRPr="00BF2AE2" w:rsidRDefault="001242AA" w:rsidP="001242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в один день проводится не более одного экзамена,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numPr>
          <w:ilvl w:val="0"/>
          <w:numId w:val="2"/>
        </w:numPr>
        <w:tabs>
          <w:tab w:val="num" w:pos="766"/>
        </w:tabs>
        <w:overflowPunct w:val="0"/>
        <w:autoSpaceDE w:val="0"/>
        <w:autoSpaceDN w:val="0"/>
        <w:adjustRightInd w:val="0"/>
        <w:spacing w:after="0" w:line="217" w:lineRule="auto"/>
        <w:ind w:left="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длительность перерыва между экзаменами не должна быть менее двух дней. </w:t>
      </w:r>
    </w:p>
    <w:p w:rsidR="001242AA" w:rsidRPr="00BF2AE2" w:rsidRDefault="001242AA" w:rsidP="001242AA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1242AA" w:rsidRPr="00BF2AE2" w:rsidRDefault="001242AA" w:rsidP="001242A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12.  Контроль  исполнения данного приказа оставляю за собой. </w:t>
      </w:r>
    </w:p>
    <w:p w:rsidR="001242AA" w:rsidRPr="001242AA" w:rsidRDefault="001242AA" w:rsidP="00D31D1C">
      <w:pPr>
        <w:rPr>
          <w:rFonts w:ascii="Times New Roman" w:hAnsi="Times New Roman" w:cs="Times New Roman"/>
          <w:b/>
          <w:sz w:val="20"/>
          <w:szCs w:val="20"/>
        </w:rPr>
      </w:pPr>
    </w:p>
    <w:p w:rsidR="00F22ED8" w:rsidRPr="00BF2AE2" w:rsidRDefault="00F22ED8" w:rsidP="00F22ED8">
      <w:pPr>
        <w:widowControl w:val="0"/>
        <w:tabs>
          <w:tab w:val="num" w:pos="840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Директор школы</w:t>
      </w:r>
      <w:r w:rsidRPr="00BF2AE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F22ED8" w:rsidRDefault="00F22ED8" w:rsidP="00F22ED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2ED8" w:rsidRDefault="00F22ED8" w:rsidP="00D31D1C">
      <w:pPr>
        <w:rPr>
          <w:rFonts w:cstheme="minorHAnsi"/>
          <w:b/>
          <w:sz w:val="20"/>
          <w:szCs w:val="20"/>
        </w:rPr>
      </w:pPr>
    </w:p>
    <w:p w:rsidR="00F22ED8" w:rsidRDefault="00F22ED8" w:rsidP="00D31D1C">
      <w:pPr>
        <w:rPr>
          <w:rFonts w:cstheme="minorHAnsi"/>
          <w:b/>
          <w:sz w:val="20"/>
          <w:szCs w:val="20"/>
        </w:rPr>
      </w:pPr>
      <w:bookmarkStart w:id="1" w:name="_GoBack"/>
      <w:bookmarkEnd w:id="1"/>
    </w:p>
    <w:sectPr w:rsidR="00F22ED8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1C"/>
    <w:rsid w:val="00091B06"/>
    <w:rsid w:val="001242AA"/>
    <w:rsid w:val="001F6C03"/>
    <w:rsid w:val="00453D2F"/>
    <w:rsid w:val="00500094"/>
    <w:rsid w:val="007319A7"/>
    <w:rsid w:val="008536A8"/>
    <w:rsid w:val="009048E8"/>
    <w:rsid w:val="00B80C73"/>
    <w:rsid w:val="00D31D1C"/>
    <w:rsid w:val="00E00276"/>
    <w:rsid w:val="00F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D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1D1C"/>
    <w:pPr>
      <w:keepNext/>
      <w:tabs>
        <w:tab w:val="left" w:pos="20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1C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31D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1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31D1C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31D1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D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1D1C"/>
    <w:pPr>
      <w:keepNext/>
      <w:tabs>
        <w:tab w:val="left" w:pos="20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1C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31D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1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31D1C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31D1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7</cp:revision>
  <cp:lastPrinted>2016-03-29T05:38:00Z</cp:lastPrinted>
  <dcterms:created xsi:type="dcterms:W3CDTF">2016-03-29T04:40:00Z</dcterms:created>
  <dcterms:modified xsi:type="dcterms:W3CDTF">2016-03-29T05:40:00Z</dcterms:modified>
</cp:coreProperties>
</file>