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64" w:rsidRPr="006B3028" w:rsidRDefault="00114A64" w:rsidP="00374E3C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>бщая характеристика учреждения</w:t>
      </w:r>
    </w:p>
    <w:p w:rsidR="00114A64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Структурное подразделение  «Гагаринский детский сад»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МАОУ Гагаринская СОШ 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(далее — </w:t>
      </w:r>
      <w:r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функционирует с 1954 года.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Осуществляет свою деятельность на основании основной общеобразовательной программы дошкольного образования.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 xml:space="preserve">Проектная мощность – </w:t>
      </w:r>
      <w:r>
        <w:rPr>
          <w:rFonts w:ascii="Times New Roman" w:hAnsi="Times New Roman"/>
          <w:sz w:val="24"/>
          <w:szCs w:val="24"/>
          <w:lang w:eastAsia="ru-RU"/>
        </w:rPr>
        <w:t xml:space="preserve"> 50 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человек, </w:t>
      </w:r>
      <w:r>
        <w:rPr>
          <w:rFonts w:ascii="Times New Roman" w:hAnsi="Times New Roman"/>
          <w:sz w:val="24"/>
          <w:szCs w:val="24"/>
          <w:lang w:eastAsia="ru-RU"/>
        </w:rPr>
        <w:t xml:space="preserve">в детском саду 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укомплектованы </w:t>
      </w:r>
      <w:r>
        <w:rPr>
          <w:rFonts w:ascii="Times New Roman" w:hAnsi="Times New Roman"/>
          <w:sz w:val="24"/>
          <w:szCs w:val="24"/>
          <w:lang w:eastAsia="ru-RU"/>
        </w:rPr>
        <w:t xml:space="preserve"> 2 </w:t>
      </w:r>
      <w:r w:rsidRPr="006B3028">
        <w:rPr>
          <w:rFonts w:ascii="Times New Roman" w:hAnsi="Times New Roman"/>
          <w:sz w:val="24"/>
          <w:szCs w:val="24"/>
          <w:lang w:eastAsia="ru-RU"/>
        </w:rPr>
        <w:t>группы по возрастному принципу.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</w:t>
      </w: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>новные образовательные программы: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Основная об</w:t>
      </w:r>
      <w:r>
        <w:rPr>
          <w:rFonts w:ascii="Times New Roman" w:hAnsi="Times New Roman"/>
          <w:sz w:val="24"/>
          <w:szCs w:val="24"/>
          <w:lang w:eastAsia="ru-RU"/>
        </w:rPr>
        <w:t>щеобр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азовательная программа дошкольного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СП «Гагаринский детский сад»</w:t>
      </w:r>
      <w:r w:rsidRPr="006B3028">
        <w:rPr>
          <w:rFonts w:ascii="Times New Roman" w:hAnsi="Times New Roman"/>
          <w:sz w:val="24"/>
          <w:szCs w:val="24"/>
          <w:lang w:eastAsia="ru-RU"/>
        </w:rPr>
        <w:t>.;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Программа «От рождения до школы» Под ред. Н.Е. Вераксы, Т.С. Комаровой, М.А. Васильевой.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Используются технологии парциальных программ: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«Основы безопасности детей дошкольного возраста». (Н.Н.Авдеева, О.Л.Князева, Р.Б.Стеркина);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Программа экологического воспитания «Наш дом – природа» ( Н.А. Рыжова);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Программа «Юный эколог» (С.Н. Николаева)</w:t>
      </w:r>
      <w:r w:rsidRPr="006B3028">
        <w:rPr>
          <w:rFonts w:ascii="Times New Roman" w:hAnsi="Times New Roman"/>
          <w:sz w:val="24"/>
          <w:szCs w:val="24"/>
          <w:lang w:eastAsia="ru-RU"/>
        </w:rPr>
        <w:br/>
        <w:t>В рамках дополнительного образования реализуются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3028">
        <w:rPr>
          <w:rFonts w:ascii="Times New Roman" w:hAnsi="Times New Roman"/>
          <w:sz w:val="24"/>
          <w:szCs w:val="24"/>
          <w:lang w:eastAsia="ru-RU"/>
        </w:rPr>
        <w:t>следующие программы: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Авторская методика Е.В. Колесниковой «От звука к букве»;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Программа А.Н. Бурениной «Ритмическая мозаика»;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Петерсон Л.Г., Кочемасова Е.Е. «Игралочка»;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Петерсон Л.Г., Холина Н.П. «Раз-ступенька, два-ступенька»;</w:t>
      </w:r>
    </w:p>
    <w:p w:rsidR="00114A64" w:rsidRPr="006B3028" w:rsidRDefault="00114A64" w:rsidP="006B30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>Основны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задачи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 «Гагаринский детский сад»</w:t>
      </w: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является: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1.Сохранение и укрепление физического и психологического здоровья детей, развитие физических качеств и возможностей воспитанников, обеспечение эмоционального благополучия каждого ребенка с учетом индивидуальных особенностей.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2. Интеллектуально-личностное развитие дошкольников посредством  освоения и внедрения дополнительных  педагогических технологий, методик игрового обучения.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3. Формирование начал экологической культуры, воспитание гуманной, социально-культурной личности, способной понимать и любить окружающий мир.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B3028">
        <w:rPr>
          <w:rFonts w:ascii="Times New Roman" w:hAnsi="Times New Roman"/>
          <w:sz w:val="24"/>
          <w:szCs w:val="24"/>
          <w:lang w:eastAsia="ru-RU"/>
        </w:rPr>
        <w:t>.Реализация принципа преемственности дошкольного и школьного образования.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B3028">
        <w:rPr>
          <w:rFonts w:ascii="Times New Roman" w:hAnsi="Times New Roman"/>
          <w:sz w:val="24"/>
          <w:szCs w:val="24"/>
          <w:lang w:eastAsia="ru-RU"/>
        </w:rPr>
        <w:t>. Обеспечение тесного взаимодействия с родителями воспитанников для более успешного совместного решения проблем воспитания и развития дошкольников.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нашем детском саду 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ведется работа по нравственно – патриотическому воспитанию. Так, ежегодно проводятся праздники:  «День защитника Отечества», «День Победы», «Международный день защиты детей»,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B3028">
        <w:rPr>
          <w:rFonts w:ascii="Times New Roman" w:hAnsi="Times New Roman"/>
          <w:sz w:val="24"/>
          <w:szCs w:val="24"/>
          <w:lang w:eastAsia="ru-RU"/>
        </w:rPr>
        <w:t>День России».</w:t>
      </w:r>
    </w:p>
    <w:p w:rsidR="00114A64" w:rsidRPr="006B3028" w:rsidRDefault="00114A64" w:rsidP="00374E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b/>
          <w:bCs/>
          <w:sz w:val="24"/>
          <w:szCs w:val="24"/>
          <w:lang w:eastAsia="ru-RU"/>
        </w:rPr>
        <w:t>6.Условия осуществления воспитательно-образовательного процесса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 Согласно программе развития детского сада одной из основных задач формирования социально-образовательного пространства является совершенствование образовательной среды, т.е. совокупность условий оказывающих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В качестве основных компонентов, влияющих на качество образовательного процесса в детском саду, выделяются: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оснащенность педагогического процесса учебно-методическим материалом,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взаимодействие участников образовательного процесса,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формирование предметно-пространственной среды ребенка.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высоком уровне. </w:t>
      </w:r>
      <w:r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 располагает учебно-методической литературой для реализации основной общеобразовательной программы «От рождения до школы» по образовательным областям: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«Физическая культура», «Познание», «Коммуникация»,«Чтение художественной литературы», «Безопасность», «Социализация», «Художественное творчество», «Здоровье», «Музыка», «Труд».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>Образовательная среда создана с учетом возрастных возможностей детей  и строится таким образом, чтобы ребенок в течение дня мог найти для себя увлекательное дело,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3028">
        <w:rPr>
          <w:rFonts w:ascii="Times New Roman" w:hAnsi="Times New Roman"/>
          <w:sz w:val="24"/>
          <w:szCs w:val="24"/>
          <w:lang w:eastAsia="ru-RU"/>
        </w:rPr>
        <w:t>В группах созданы условия для самостоятельной, художественной, творческой, театрализованной, двигательной деятельности.</w:t>
      </w:r>
      <w:r w:rsidRPr="006B3028">
        <w:rPr>
          <w:rFonts w:ascii="Times New Roman" w:hAnsi="Times New Roman"/>
          <w:sz w:val="24"/>
          <w:szCs w:val="24"/>
          <w:lang w:eastAsia="ru-RU"/>
        </w:rPr>
        <w:br/>
        <w:t>Для реализации гендерных подходов к воспитанию детей предметно-развивающая среда создана с учетом интересов мальчиков и девочек.</w:t>
      </w:r>
    </w:p>
    <w:p w:rsidR="00114A64" w:rsidRPr="006B3028" w:rsidRDefault="00114A64" w:rsidP="006B30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3028">
        <w:rPr>
          <w:rFonts w:ascii="Times New Roman" w:hAnsi="Times New Roman"/>
          <w:sz w:val="24"/>
          <w:szCs w:val="24"/>
          <w:lang w:eastAsia="ru-RU"/>
        </w:rPr>
        <w:t xml:space="preserve">Здание и прилегающая территория </w:t>
      </w:r>
      <w:r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6B3028">
        <w:rPr>
          <w:rFonts w:ascii="Times New Roman" w:hAnsi="Times New Roman"/>
          <w:sz w:val="24"/>
          <w:szCs w:val="24"/>
          <w:lang w:eastAsia="ru-RU"/>
        </w:rPr>
        <w:t xml:space="preserve"> соответствуют всем нормам и правилам охраны жизни и здоровья воспитанников. В группах созданы благоприятные условия пребывания.</w:t>
      </w:r>
    </w:p>
    <w:sectPr w:rsidR="00114A64" w:rsidRPr="006B3028" w:rsidSect="004F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29D6"/>
    <w:multiLevelType w:val="multilevel"/>
    <w:tmpl w:val="1508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028"/>
    <w:rsid w:val="00000B1E"/>
    <w:rsid w:val="0002390F"/>
    <w:rsid w:val="00033573"/>
    <w:rsid w:val="00114A64"/>
    <w:rsid w:val="001D1B93"/>
    <w:rsid w:val="002053E5"/>
    <w:rsid w:val="0028169F"/>
    <w:rsid w:val="002F0D8A"/>
    <w:rsid w:val="003722D0"/>
    <w:rsid w:val="00374E3C"/>
    <w:rsid w:val="003E73DE"/>
    <w:rsid w:val="004F7DF1"/>
    <w:rsid w:val="006B3028"/>
    <w:rsid w:val="007F12A2"/>
    <w:rsid w:val="008848CD"/>
    <w:rsid w:val="008923A9"/>
    <w:rsid w:val="00953EFE"/>
    <w:rsid w:val="00A047D4"/>
    <w:rsid w:val="00A5174E"/>
    <w:rsid w:val="00BC35C6"/>
    <w:rsid w:val="00C32DBA"/>
    <w:rsid w:val="00D50149"/>
    <w:rsid w:val="00DA1F9E"/>
    <w:rsid w:val="00EF2B7B"/>
    <w:rsid w:val="00F13E8E"/>
    <w:rsid w:val="00F51E06"/>
    <w:rsid w:val="00FE756E"/>
    <w:rsid w:val="00F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591</Words>
  <Characters>3369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Главбух</cp:lastModifiedBy>
  <cp:revision>7</cp:revision>
  <dcterms:created xsi:type="dcterms:W3CDTF">2014-04-03T07:32:00Z</dcterms:created>
  <dcterms:modified xsi:type="dcterms:W3CDTF">2016-03-30T06:57:00Z</dcterms:modified>
</cp:coreProperties>
</file>