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614" w:rsidRDefault="002578DF" w:rsidP="00D33614">
      <w:pPr>
        <w:spacing w:before="100" w:beforeAutospacing="1"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noProof/>
          <w:sz w:val="24"/>
          <w:szCs w:val="24"/>
          <w:lang w:eastAsia="ru-RU"/>
        </w:rPr>
        <w:drawing>
          <wp:inline distT="0" distB="0" distL="0" distR="0">
            <wp:extent cx="6781800" cy="9324975"/>
            <wp:effectExtent l="19050" t="0" r="0" b="0"/>
            <wp:docPr id="1" name="Рисунок 1" descr="C:\титульники сканы\ИЗО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титульники сканы\ИЗО 5.jpg"/>
                    <pic:cNvPicPr>
                      <a:picLocks noChangeAspect="1" noChangeArrowheads="1"/>
                    </pic:cNvPicPr>
                  </pic:nvPicPr>
                  <pic:blipFill>
                    <a:blip r:embed="rId8"/>
                    <a:srcRect/>
                    <a:stretch>
                      <a:fillRect/>
                    </a:stretch>
                  </pic:blipFill>
                  <pic:spPr bwMode="auto">
                    <a:xfrm>
                      <a:off x="0" y="0"/>
                      <a:ext cx="6785125" cy="9329546"/>
                    </a:xfrm>
                    <a:prstGeom prst="rect">
                      <a:avLst/>
                    </a:prstGeom>
                    <a:noFill/>
                    <a:ln w="9525">
                      <a:noFill/>
                      <a:miter lim="800000"/>
                      <a:headEnd/>
                      <a:tailEnd/>
                    </a:ln>
                  </pic:spPr>
                </pic:pic>
              </a:graphicData>
            </a:graphic>
          </wp:inline>
        </w:drawing>
      </w:r>
    </w:p>
    <w:p w:rsidR="009728B2" w:rsidRPr="00F63A2D" w:rsidRDefault="001A2EBC" w:rsidP="00D33614">
      <w:pPr>
        <w:spacing w:before="100" w:beforeAutospacing="1" w:after="0" w:line="240" w:lineRule="auto"/>
        <w:jc w:val="center"/>
        <w:rPr>
          <w:rFonts w:ascii="Times New Roman" w:eastAsia="Times New Roman" w:hAnsi="Times New Roman" w:cs="Times New Roman"/>
          <w:sz w:val="24"/>
          <w:szCs w:val="24"/>
          <w:lang w:eastAsia="ru-RU"/>
        </w:rPr>
      </w:pPr>
      <w:r w:rsidRPr="00F63A2D">
        <w:rPr>
          <w:rFonts w:ascii="Times New Roman" w:eastAsia="Times New Roman" w:hAnsi="Times New Roman" w:cs="Times New Roman"/>
          <w:b/>
          <w:bCs/>
          <w:sz w:val="24"/>
          <w:szCs w:val="24"/>
          <w:lang w:eastAsia="ru-RU"/>
        </w:rPr>
        <w:lastRenderedPageBreak/>
        <w:t>ПОЯСНИТЕЛЬНАЯ ЗАПИСКА</w:t>
      </w:r>
    </w:p>
    <w:p w:rsidR="009728B2" w:rsidRDefault="009728B2" w:rsidP="00F63A2D">
      <w:pPr>
        <w:spacing w:before="100" w:beforeAutospacing="1" w:after="0" w:line="240" w:lineRule="auto"/>
        <w:jc w:val="both"/>
        <w:rPr>
          <w:rFonts w:ascii="Times New Roman" w:eastAsia="Arial Unicode MS" w:hAnsi="Times New Roman" w:cs="Times New Roman"/>
          <w:sz w:val="24"/>
          <w:szCs w:val="24"/>
          <w:lang w:eastAsia="ru-RU"/>
        </w:rPr>
      </w:pPr>
      <w:r w:rsidRPr="00F63A2D">
        <w:rPr>
          <w:rFonts w:ascii="Times New Roman" w:eastAsia="Arial Unicode MS" w:hAnsi="Times New Roman" w:cs="Times New Roman"/>
          <w:sz w:val="24"/>
          <w:szCs w:val="24"/>
          <w:lang w:eastAsia="ru-RU"/>
        </w:rPr>
        <w:t xml:space="preserve">Рабочая программа по изобразительному искусству для 5 класса составлена на основе авторской программы Б.М. Неменского, «Изобразительное искусство и художественный труд 1-9 кл.»: прогр. /Сост. Б.М. Неменский. - М.: Просвещение, 2011. </w:t>
      </w:r>
      <w:r w:rsidR="006623C6" w:rsidRPr="006623C6">
        <w:rPr>
          <w:rFonts w:ascii="Times New Roman" w:hAnsi="Times New Roman" w:cs="Times New Roman"/>
          <w:sz w:val="24"/>
          <w:szCs w:val="24"/>
        </w:rPr>
        <w:t xml:space="preserve">Программа разработана в соответствии с </w:t>
      </w:r>
      <w:r w:rsidR="006623C6">
        <w:rPr>
          <w:rFonts w:ascii="Times New Roman" w:hAnsi="Times New Roman" w:cs="Times New Roman"/>
          <w:sz w:val="24"/>
          <w:szCs w:val="24"/>
        </w:rPr>
        <w:t>требованиями Федерального государственного образовательного стандарта</w:t>
      </w:r>
      <w:r w:rsidR="006623C6" w:rsidRPr="006623C6">
        <w:rPr>
          <w:rFonts w:ascii="Times New Roman" w:hAnsi="Times New Roman" w:cs="Times New Roman"/>
          <w:sz w:val="24"/>
          <w:szCs w:val="24"/>
        </w:rPr>
        <w:t xml:space="preserve"> основного обще</w:t>
      </w:r>
      <w:r w:rsidR="006623C6">
        <w:rPr>
          <w:rFonts w:ascii="Times New Roman" w:hAnsi="Times New Roman" w:cs="Times New Roman"/>
          <w:sz w:val="24"/>
          <w:szCs w:val="24"/>
        </w:rPr>
        <w:t>го образования</w:t>
      </w:r>
      <w:r w:rsidR="006623C6" w:rsidRPr="006623C6">
        <w:rPr>
          <w:rFonts w:ascii="Times New Roman" w:hAnsi="Times New Roman" w:cs="Times New Roman"/>
          <w:sz w:val="24"/>
          <w:szCs w:val="24"/>
        </w:rPr>
        <w:t xml:space="preserve">. </w:t>
      </w:r>
      <w:r w:rsidRPr="00F63A2D">
        <w:rPr>
          <w:rFonts w:ascii="Times New Roman" w:eastAsia="Arial Unicode MS" w:hAnsi="Times New Roman" w:cs="Times New Roman"/>
          <w:sz w:val="24"/>
          <w:szCs w:val="24"/>
          <w:lang w:eastAsia="ru-RU"/>
        </w:rPr>
        <w:t>Программа детализирует и раскрывает содержание стандарта, определяет общую стратегию обучения, воспитания и развития, обучающихся средствами учебного предмета в соответствии с целями изучения изобразительного искусства, которые определены стандартом. Рабочая программа ориентирована, в соответствии со стандартом второго поколения, на освоение содержания и языка группы декоративных искусств, наиболее связанных с повседневной жизнью и бытом каждого человека, связь с фольклором и сказкой, с национальными и народными корнями декоративного искусства.</w:t>
      </w:r>
    </w:p>
    <w:p w:rsidR="00CB0489" w:rsidRPr="00F63A2D" w:rsidRDefault="00CB0489" w:rsidP="00CB0489">
      <w:pPr>
        <w:pStyle w:val="a3"/>
        <w:spacing w:beforeAutospacing="0" w:after="0"/>
        <w:ind w:left="720"/>
        <w:jc w:val="both"/>
        <w:rPr>
          <w:i/>
        </w:rPr>
      </w:pPr>
    </w:p>
    <w:p w:rsidR="00CB0489" w:rsidRDefault="00CB0489" w:rsidP="00CB0489">
      <w:pPr>
        <w:spacing w:after="0" w:line="240" w:lineRule="auto"/>
        <w:ind w:left="57" w:right="5"/>
        <w:jc w:val="center"/>
        <w:rPr>
          <w:rFonts w:ascii="Times New Roman" w:eastAsia="Times New Roman" w:hAnsi="Times New Roman" w:cs="Times New Roman"/>
          <w:b/>
          <w:sz w:val="24"/>
          <w:szCs w:val="24"/>
          <w:lang w:eastAsia="ru-RU"/>
        </w:rPr>
      </w:pPr>
      <w:r w:rsidRPr="00F63A2D">
        <w:rPr>
          <w:rFonts w:ascii="Times New Roman" w:eastAsia="Times New Roman" w:hAnsi="Times New Roman" w:cs="Times New Roman"/>
          <w:b/>
          <w:sz w:val="24"/>
          <w:szCs w:val="24"/>
          <w:lang w:eastAsia="ru-RU"/>
        </w:rPr>
        <w:t>ОБЩАЯ ХАРАКТЕРИСТИКА УЧЕБНОГО ПРЕДМЕТА</w:t>
      </w:r>
    </w:p>
    <w:p w:rsidR="00CB0489" w:rsidRPr="00F63A2D" w:rsidRDefault="00CB0489" w:rsidP="00CB0489">
      <w:pPr>
        <w:spacing w:after="0" w:line="240" w:lineRule="auto"/>
        <w:ind w:left="57" w:right="5" w:firstLine="709"/>
        <w:jc w:val="both"/>
        <w:rPr>
          <w:rFonts w:ascii="Times New Roman" w:eastAsia="Times New Roman" w:hAnsi="Times New Roman" w:cs="Times New Roman"/>
          <w:b/>
          <w:sz w:val="24"/>
          <w:szCs w:val="24"/>
          <w:lang w:eastAsia="ru-RU"/>
        </w:rPr>
      </w:pPr>
      <w:r w:rsidRPr="00F63A2D">
        <w:rPr>
          <w:rFonts w:ascii="Times New Roman" w:eastAsia="Times New Roman" w:hAnsi="Times New Roman" w:cs="Times New Roman"/>
          <w:sz w:val="24"/>
          <w:szCs w:val="24"/>
          <w:lang w:eastAsia="ru-RU"/>
        </w:rPr>
        <w:t>Учебный предмет «Изобразительное искусство» объединяет в единую образовательную структуру практическую художественно-творчес</w:t>
      </w:r>
      <w:r w:rsidRPr="00F63A2D">
        <w:rPr>
          <w:rFonts w:ascii="Times New Roman" w:eastAsia="Times New Roman" w:hAnsi="Times New Roman" w:cs="Times New Roman"/>
          <w:sz w:val="24"/>
          <w:szCs w:val="24"/>
          <w:lang w:eastAsia="ru-RU"/>
        </w:rPr>
        <w:softHyphen/>
        <w:t>кую деятельность, художественно-эстетическое восприятие произведений искусства и окружающей действительности. Изобразительное ис</w:t>
      </w:r>
      <w:r w:rsidRPr="00F63A2D">
        <w:rPr>
          <w:rFonts w:ascii="Times New Roman" w:eastAsia="Times New Roman" w:hAnsi="Times New Roman" w:cs="Times New Roman"/>
          <w:sz w:val="24"/>
          <w:szCs w:val="24"/>
          <w:lang w:eastAsia="ru-RU"/>
        </w:rPr>
        <w:softHyphen/>
        <w:t>кусство как школьная дисциплина имеет интегративный характер, она включает в себя основы разных видов визуально-пространственных ис</w:t>
      </w:r>
      <w:r w:rsidRPr="00F63A2D">
        <w:rPr>
          <w:rFonts w:ascii="Times New Roman" w:eastAsia="Times New Roman" w:hAnsi="Times New Roman" w:cs="Times New Roman"/>
          <w:sz w:val="24"/>
          <w:szCs w:val="24"/>
          <w:lang w:eastAsia="ru-RU"/>
        </w:rPr>
        <w:softHyphen/>
        <w:t>кусств — живописи, графики, скульптуры, дизайна, архитектуры, на</w:t>
      </w:r>
      <w:r w:rsidRPr="00F63A2D">
        <w:rPr>
          <w:rFonts w:ascii="Times New Roman" w:eastAsia="Times New Roman" w:hAnsi="Times New Roman" w:cs="Times New Roman"/>
          <w:sz w:val="24"/>
          <w:szCs w:val="24"/>
          <w:lang w:eastAsia="ru-RU"/>
        </w:rPr>
        <w:softHyphen/>
        <w:t>родного и декоративно-прикладного искусства, изображения в зрелищ</w:t>
      </w:r>
      <w:r w:rsidRPr="00F63A2D">
        <w:rPr>
          <w:rFonts w:ascii="Times New Roman" w:eastAsia="Times New Roman" w:hAnsi="Times New Roman" w:cs="Times New Roman"/>
          <w:sz w:val="24"/>
          <w:szCs w:val="24"/>
          <w:lang w:eastAsia="ru-RU"/>
        </w:rPr>
        <w:softHyphen/>
        <w:t>ных и экранных искусствах.</w:t>
      </w:r>
    </w:p>
    <w:p w:rsidR="00CB0489" w:rsidRPr="00F63A2D" w:rsidRDefault="00CB0489" w:rsidP="00CB0489">
      <w:pPr>
        <w:spacing w:after="0"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Содержание курса учитывает возрастание роли визуального образа как средства познания, коммуникации и про</w:t>
      </w:r>
      <w:r w:rsidRPr="00F63A2D">
        <w:rPr>
          <w:rFonts w:ascii="Times New Roman" w:eastAsia="Times New Roman" w:hAnsi="Times New Roman" w:cs="Times New Roman"/>
          <w:sz w:val="24"/>
          <w:szCs w:val="24"/>
          <w:lang w:eastAsia="ru-RU"/>
        </w:rPr>
        <w:softHyphen/>
        <w:t>фессиональной деятельности в условиях современности.</w:t>
      </w:r>
    </w:p>
    <w:p w:rsidR="00CB0489" w:rsidRPr="00F63A2D" w:rsidRDefault="00CB0489" w:rsidP="00CB0489">
      <w:pPr>
        <w:spacing w:after="0"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Освоение изобразительного искусства в основной школе — продол</w:t>
      </w:r>
      <w:r w:rsidRPr="00F63A2D">
        <w:rPr>
          <w:rFonts w:ascii="Times New Roman" w:eastAsia="Times New Roman" w:hAnsi="Times New Roman" w:cs="Times New Roman"/>
          <w:sz w:val="24"/>
          <w:szCs w:val="24"/>
          <w:lang w:eastAsia="ru-RU"/>
        </w:rPr>
        <w:softHyphen/>
        <w:t>жение художественно-эстетического образования, воспитания учащих</w:t>
      </w:r>
      <w:r w:rsidRPr="00F63A2D">
        <w:rPr>
          <w:rFonts w:ascii="Times New Roman" w:eastAsia="Times New Roman" w:hAnsi="Times New Roman" w:cs="Times New Roman"/>
          <w:sz w:val="24"/>
          <w:szCs w:val="24"/>
          <w:lang w:eastAsia="ru-RU"/>
        </w:rPr>
        <w:softHyphen/>
        <w:t>ся в начальной школе, которое опирается на полученный ими художествен</w:t>
      </w:r>
      <w:r w:rsidRPr="00F63A2D">
        <w:rPr>
          <w:rFonts w:ascii="Times New Roman" w:eastAsia="Times New Roman" w:hAnsi="Times New Roman" w:cs="Times New Roman"/>
          <w:sz w:val="24"/>
          <w:szCs w:val="24"/>
          <w:lang w:eastAsia="ru-RU"/>
        </w:rPr>
        <w:softHyphen/>
        <w:t>ный опыт и является целостным интегративным курсом, направленным на развитие ребенка, формирование его художественно-творческой активности, овладение образным языком декоративного искусства посредством формирования художественных знаний, умений, навыков.</w:t>
      </w:r>
    </w:p>
    <w:p w:rsidR="00CB0489" w:rsidRPr="00F63A2D" w:rsidRDefault="00CB0489" w:rsidP="00CB0489">
      <w:pPr>
        <w:spacing w:after="0"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Приоритетной целью художественного образования в школе является духовно — нравственное развитие ребёнка, т.е. формирование у него качеств, отвечающих представлениям об истинной человечности, о доброте и культурной полноценности в восприятии мира.</w:t>
      </w:r>
    </w:p>
    <w:p w:rsidR="00CB0489" w:rsidRPr="00F63A2D" w:rsidRDefault="00CB0489" w:rsidP="00CB0489">
      <w:pPr>
        <w:spacing w:after="0"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Содержание предмета «Изобразительное искусство» в основной школе построено по принципу углубленного изучения каждого вида искусства.</w:t>
      </w:r>
    </w:p>
    <w:p w:rsidR="00CB0489" w:rsidRPr="00F63A2D" w:rsidRDefault="00CB0489" w:rsidP="00CB0489">
      <w:pPr>
        <w:spacing w:after="0"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Тема 5 класса — «Декоративно-прикладное искусство в жизни человека» — посвящена изучению группы декоративных искусств, в которых сильна связь с фольклором, с народными корнями искусства. Здесь в наибольшей степени раскрывается свойственный детству наив</w:t>
      </w:r>
      <w:r w:rsidRPr="00F63A2D">
        <w:rPr>
          <w:rFonts w:ascii="Times New Roman" w:eastAsia="Times New Roman" w:hAnsi="Times New Roman" w:cs="Times New Roman"/>
          <w:sz w:val="24"/>
          <w:szCs w:val="24"/>
          <w:lang w:eastAsia="ru-RU"/>
        </w:rPr>
        <w:softHyphen/>
        <w:t>но-декоративный язык изображения, игровая атмосфера, присущая как народным формам, так и декоративным функциям искусства в сов</w:t>
      </w:r>
      <w:r w:rsidRPr="00F63A2D">
        <w:rPr>
          <w:rFonts w:ascii="Times New Roman" w:eastAsia="Times New Roman" w:hAnsi="Times New Roman" w:cs="Times New Roman"/>
          <w:sz w:val="24"/>
          <w:szCs w:val="24"/>
          <w:lang w:eastAsia="ru-RU"/>
        </w:rPr>
        <w:softHyphen/>
        <w:t>ременной жизни.</w:t>
      </w:r>
    </w:p>
    <w:p w:rsidR="00CB0489" w:rsidRPr="00F63A2D" w:rsidRDefault="00CB0489" w:rsidP="00CB0489">
      <w:pPr>
        <w:spacing w:after="0"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Рабочая программа построена на основе преемственности, вариативности, интеграции пластических видов искусств и комплексного художественного подхода, акцент делается на реализацию идей развивающего обучения, которое реализуется в практической, деятель</w:t>
      </w:r>
      <w:r w:rsidRPr="00F63A2D">
        <w:rPr>
          <w:rFonts w:ascii="Times New Roman" w:eastAsia="Times New Roman" w:hAnsi="Times New Roman" w:cs="Times New Roman"/>
          <w:sz w:val="24"/>
          <w:szCs w:val="24"/>
          <w:lang w:eastAsia="ru-RU"/>
        </w:rPr>
        <w:softHyphen/>
        <w:t>ностной форме в процессе личностного художественного творчества.</w:t>
      </w:r>
    </w:p>
    <w:p w:rsidR="00CB0489" w:rsidRPr="00F63A2D" w:rsidRDefault="00CB0489" w:rsidP="00CB0489">
      <w:pPr>
        <w:spacing w:after="0"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Основные формы учебной деятельности — практическое художе</w:t>
      </w:r>
      <w:r w:rsidRPr="00F63A2D">
        <w:rPr>
          <w:rFonts w:ascii="Times New Roman" w:eastAsia="Times New Roman" w:hAnsi="Times New Roman" w:cs="Times New Roman"/>
          <w:sz w:val="24"/>
          <w:szCs w:val="24"/>
          <w:lang w:eastAsia="ru-RU"/>
        </w:rPr>
        <w:softHyphen/>
        <w:t>ственное творчество посредством овладения художественными матери</w:t>
      </w:r>
      <w:r w:rsidRPr="00F63A2D">
        <w:rPr>
          <w:rFonts w:ascii="Times New Roman" w:eastAsia="Times New Roman" w:hAnsi="Times New Roman" w:cs="Times New Roman"/>
          <w:sz w:val="24"/>
          <w:szCs w:val="24"/>
          <w:lang w:eastAsia="ru-RU"/>
        </w:rPr>
        <w:softHyphen/>
        <w:t>алами, зрительское восприятие произведений искусства и эстетическое наблюдение окружающего мира.</w:t>
      </w:r>
    </w:p>
    <w:p w:rsidR="00CB0489" w:rsidRPr="00CB0489" w:rsidRDefault="00CB0489" w:rsidP="00CB0489">
      <w:pPr>
        <w:spacing w:after="0"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В рабочей программе объединены практические художественно-творческие за</w:t>
      </w:r>
      <w:r w:rsidRPr="00F63A2D">
        <w:rPr>
          <w:rFonts w:ascii="Times New Roman" w:eastAsia="Times New Roman" w:hAnsi="Times New Roman" w:cs="Times New Roman"/>
          <w:sz w:val="24"/>
          <w:szCs w:val="24"/>
          <w:lang w:eastAsia="ru-RU"/>
        </w:rPr>
        <w:softHyphen/>
        <w:t>дания, художественно-эстетическое восприятие произведений искус</w:t>
      </w:r>
      <w:r w:rsidRPr="00F63A2D">
        <w:rPr>
          <w:rFonts w:ascii="Times New Roman" w:eastAsia="Times New Roman" w:hAnsi="Times New Roman" w:cs="Times New Roman"/>
          <w:sz w:val="24"/>
          <w:szCs w:val="24"/>
          <w:lang w:eastAsia="ru-RU"/>
        </w:rPr>
        <w:softHyphen/>
        <w:t>ства и окружающей действительности в единую образовательную струк</w:t>
      </w:r>
      <w:r w:rsidRPr="00F63A2D">
        <w:rPr>
          <w:rFonts w:ascii="Times New Roman" w:eastAsia="Times New Roman" w:hAnsi="Times New Roman" w:cs="Times New Roman"/>
          <w:sz w:val="24"/>
          <w:szCs w:val="24"/>
          <w:lang w:eastAsia="ru-RU"/>
        </w:rPr>
        <w:softHyphen/>
        <w:t>туру, образуя условия для глубокого осознания и переживания каждой предложенной темы. Программа построена на принципах тематической цельности и последовательности развития курса, предполагает чет</w:t>
      </w:r>
      <w:r w:rsidRPr="00F63A2D">
        <w:rPr>
          <w:rFonts w:ascii="Times New Roman" w:eastAsia="Times New Roman" w:hAnsi="Times New Roman" w:cs="Times New Roman"/>
          <w:sz w:val="24"/>
          <w:szCs w:val="24"/>
          <w:lang w:eastAsia="ru-RU"/>
        </w:rPr>
        <w:softHyphen/>
        <w:t>кость поставленных задач и вариативность их решения. Содержание предусматривает чередование уроков индивидуального практического творчества учащихся и уроков коллективной творческой дея</w:t>
      </w:r>
      <w:r w:rsidRPr="00F63A2D">
        <w:rPr>
          <w:rFonts w:ascii="Times New Roman" w:eastAsia="Times New Roman" w:hAnsi="Times New Roman" w:cs="Times New Roman"/>
          <w:sz w:val="24"/>
          <w:szCs w:val="24"/>
          <w:lang w:eastAsia="ru-RU"/>
        </w:rPr>
        <w:softHyphen/>
        <w:t xml:space="preserve">тельности, </w:t>
      </w:r>
      <w:r w:rsidRPr="00F63A2D">
        <w:rPr>
          <w:rFonts w:ascii="Times New Roman" w:eastAsia="Times New Roman" w:hAnsi="Times New Roman" w:cs="Times New Roman"/>
          <w:sz w:val="24"/>
          <w:szCs w:val="24"/>
          <w:lang w:eastAsia="ru-RU"/>
        </w:rPr>
        <w:lastRenderedPageBreak/>
        <w:t>диалогичность и сотворчество всех участников образовательного процесса, что способствует качеству обучения и дости</w:t>
      </w:r>
      <w:r w:rsidRPr="00F63A2D">
        <w:rPr>
          <w:rFonts w:ascii="Times New Roman" w:eastAsia="Times New Roman" w:hAnsi="Times New Roman" w:cs="Times New Roman"/>
          <w:sz w:val="24"/>
          <w:szCs w:val="24"/>
          <w:lang w:eastAsia="ru-RU"/>
        </w:rPr>
        <w:softHyphen/>
        <w:t>жению более высокого уровня как предметных, так и личностных и метапредметных результатов обучения.</w:t>
      </w:r>
    </w:p>
    <w:p w:rsidR="009728B2" w:rsidRPr="00F63A2D" w:rsidRDefault="009728B2" w:rsidP="00F63A2D">
      <w:pPr>
        <w:spacing w:before="100" w:beforeAutospacing="1"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b/>
          <w:bCs/>
          <w:sz w:val="24"/>
          <w:szCs w:val="24"/>
          <w:lang w:eastAsia="ru-RU"/>
        </w:rPr>
        <w:t xml:space="preserve">Целью </w:t>
      </w:r>
      <w:r w:rsidRPr="00F63A2D">
        <w:rPr>
          <w:rFonts w:ascii="Times New Roman" w:eastAsia="Times New Roman" w:hAnsi="Times New Roman" w:cs="Times New Roman"/>
          <w:bCs/>
          <w:sz w:val="24"/>
          <w:szCs w:val="24"/>
          <w:lang w:eastAsia="ru-RU"/>
        </w:rPr>
        <w:t>изучения</w:t>
      </w:r>
      <w:r w:rsidR="00CB0489">
        <w:rPr>
          <w:rFonts w:ascii="Times New Roman" w:eastAsia="Times New Roman" w:hAnsi="Times New Roman" w:cs="Times New Roman"/>
          <w:bCs/>
          <w:sz w:val="24"/>
          <w:szCs w:val="24"/>
          <w:lang w:eastAsia="ru-RU"/>
        </w:rPr>
        <w:t xml:space="preserve"> </w:t>
      </w:r>
      <w:r w:rsidRPr="00F63A2D">
        <w:rPr>
          <w:rFonts w:ascii="Times New Roman" w:eastAsia="Times New Roman" w:hAnsi="Times New Roman" w:cs="Times New Roman"/>
          <w:bCs/>
          <w:sz w:val="24"/>
          <w:szCs w:val="24"/>
          <w:lang w:eastAsia="ru-RU"/>
        </w:rPr>
        <w:t>предмета «</w:t>
      </w:r>
      <w:r w:rsidRPr="00F63A2D">
        <w:rPr>
          <w:rFonts w:ascii="Times New Roman" w:eastAsia="Times New Roman" w:hAnsi="Times New Roman" w:cs="Times New Roman"/>
          <w:sz w:val="24"/>
          <w:szCs w:val="24"/>
          <w:lang w:eastAsia="ru-RU"/>
        </w:rPr>
        <w:t>Изобразительное искусство» является:</w:t>
      </w:r>
      <w:r w:rsidR="001A2EBC" w:rsidRPr="00F63A2D">
        <w:rPr>
          <w:rFonts w:ascii="Times New Roman" w:eastAsia="Times New Roman" w:hAnsi="Times New Roman" w:cs="Times New Roman"/>
          <w:sz w:val="24"/>
          <w:szCs w:val="24"/>
          <w:lang w:eastAsia="ru-RU"/>
        </w:rPr>
        <w:t xml:space="preserve"> развитие визуально-пространственного мышления учащихся как формы эмоционально-ценностного, эстетического освоения мира, как формы самовыражения и ориентации в художественном и нравственном пространстве культуры.</w:t>
      </w:r>
    </w:p>
    <w:p w:rsidR="00F63A2D" w:rsidRDefault="009728B2" w:rsidP="00F63A2D">
      <w:pPr>
        <w:spacing w:before="100" w:beforeAutospacing="1"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b/>
          <w:bCs/>
          <w:sz w:val="24"/>
          <w:szCs w:val="24"/>
          <w:lang w:eastAsia="ru-RU"/>
        </w:rPr>
        <w:t>Задачи:</w:t>
      </w:r>
    </w:p>
    <w:p w:rsidR="009728B2" w:rsidRPr="00F63A2D" w:rsidRDefault="009728B2" w:rsidP="00F63A2D">
      <w:p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1A2EBC" w:rsidRPr="00F63A2D">
        <w:rPr>
          <w:rFonts w:ascii="Times New Roman" w:eastAsia="Times New Roman" w:hAnsi="Times New Roman" w:cs="Times New Roman"/>
          <w:sz w:val="24"/>
          <w:szCs w:val="24"/>
          <w:lang w:eastAsia="ru-RU"/>
        </w:rPr>
        <w:t>формирование опыта смыслового и эмоционально — ценностного вос</w:t>
      </w:r>
      <w:r w:rsidR="001A2EBC" w:rsidRPr="00F63A2D">
        <w:rPr>
          <w:rFonts w:ascii="Times New Roman" w:eastAsia="Times New Roman" w:hAnsi="Times New Roman" w:cs="Times New Roman"/>
          <w:sz w:val="24"/>
          <w:szCs w:val="24"/>
          <w:lang w:eastAsia="ru-RU"/>
        </w:rPr>
        <w:softHyphen/>
        <w:t>приятия визуального образа реальности и произведений искусства;</w:t>
      </w:r>
    </w:p>
    <w:p w:rsidR="001A2EBC" w:rsidRPr="00F63A2D" w:rsidRDefault="009728B2" w:rsidP="00CB0489">
      <w:p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1A2EBC" w:rsidRPr="00F63A2D">
        <w:rPr>
          <w:rFonts w:ascii="Times New Roman" w:eastAsia="Times New Roman" w:hAnsi="Times New Roman" w:cs="Times New Roman"/>
          <w:sz w:val="24"/>
          <w:szCs w:val="24"/>
          <w:lang w:eastAsia="ru-RU"/>
        </w:rPr>
        <w:t>освоение художественной культуры как формы материального вы</w:t>
      </w:r>
      <w:r w:rsidR="001A2EBC" w:rsidRPr="00F63A2D">
        <w:rPr>
          <w:rFonts w:ascii="Times New Roman" w:eastAsia="Times New Roman" w:hAnsi="Times New Roman" w:cs="Times New Roman"/>
          <w:sz w:val="24"/>
          <w:szCs w:val="24"/>
          <w:lang w:eastAsia="ru-RU"/>
        </w:rPr>
        <w:softHyphen/>
        <w:t>ражения в пространственных формах духовных ценностей;</w:t>
      </w:r>
    </w:p>
    <w:p w:rsidR="001A2EBC" w:rsidRPr="00F63A2D" w:rsidRDefault="009728B2" w:rsidP="00CB0489">
      <w:p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1A2EBC" w:rsidRPr="00F63A2D">
        <w:rPr>
          <w:rFonts w:ascii="Times New Roman" w:eastAsia="Times New Roman" w:hAnsi="Times New Roman" w:cs="Times New Roman"/>
          <w:sz w:val="24"/>
          <w:szCs w:val="24"/>
          <w:lang w:eastAsia="ru-RU"/>
        </w:rPr>
        <w:t>формирование понимания эмоционального и ценностного смысла визуально-пространственной формы;</w:t>
      </w:r>
    </w:p>
    <w:p w:rsidR="001A2EBC" w:rsidRPr="00F63A2D" w:rsidRDefault="009728B2" w:rsidP="00CB0489">
      <w:p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1A2EBC" w:rsidRPr="00F63A2D">
        <w:rPr>
          <w:rFonts w:ascii="Times New Roman" w:eastAsia="Times New Roman" w:hAnsi="Times New Roman" w:cs="Times New Roman"/>
          <w:sz w:val="24"/>
          <w:szCs w:val="24"/>
          <w:lang w:eastAsia="ru-RU"/>
        </w:rPr>
        <w:t>развитие творческого опыта как формирование способности к са</w:t>
      </w:r>
      <w:r w:rsidR="001A2EBC" w:rsidRPr="00F63A2D">
        <w:rPr>
          <w:rFonts w:ascii="Times New Roman" w:eastAsia="Times New Roman" w:hAnsi="Times New Roman" w:cs="Times New Roman"/>
          <w:sz w:val="24"/>
          <w:szCs w:val="24"/>
          <w:lang w:eastAsia="ru-RU"/>
        </w:rPr>
        <w:softHyphen/>
        <w:t>мостоятельным действиям в ситуации неопределенности;</w:t>
      </w:r>
    </w:p>
    <w:p w:rsidR="001A2EBC" w:rsidRPr="00F63A2D" w:rsidRDefault="009728B2" w:rsidP="00CB0489">
      <w:p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1A2EBC" w:rsidRPr="00F63A2D">
        <w:rPr>
          <w:rFonts w:ascii="Times New Roman" w:eastAsia="Times New Roman" w:hAnsi="Times New Roman" w:cs="Times New Roman"/>
          <w:sz w:val="24"/>
          <w:szCs w:val="24"/>
          <w:lang w:eastAsia="ru-RU"/>
        </w:rPr>
        <w:t>формирование активного, заинтересованного отношения к традици</w:t>
      </w:r>
      <w:r w:rsidR="001A2EBC" w:rsidRPr="00F63A2D">
        <w:rPr>
          <w:rFonts w:ascii="Times New Roman" w:eastAsia="Times New Roman" w:hAnsi="Times New Roman" w:cs="Times New Roman"/>
          <w:sz w:val="24"/>
          <w:szCs w:val="24"/>
          <w:lang w:eastAsia="ru-RU"/>
        </w:rPr>
        <w:softHyphen/>
        <w:t>ям культуры как к смысловой, эстетической и личностно-значимой ценности;</w:t>
      </w:r>
    </w:p>
    <w:p w:rsidR="009728B2" w:rsidRPr="00F63A2D" w:rsidRDefault="009728B2" w:rsidP="00CB0489">
      <w:p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1A2EBC" w:rsidRPr="00F63A2D">
        <w:rPr>
          <w:rFonts w:ascii="Times New Roman" w:eastAsia="Times New Roman" w:hAnsi="Times New Roman" w:cs="Times New Roman"/>
          <w:sz w:val="24"/>
          <w:szCs w:val="24"/>
          <w:lang w:eastAsia="ru-RU"/>
        </w:rPr>
        <w:t>воспитание уважения к истории культуры своего Отечества, выра</w:t>
      </w:r>
      <w:r w:rsidR="001A2EBC" w:rsidRPr="00F63A2D">
        <w:rPr>
          <w:rFonts w:ascii="Times New Roman" w:eastAsia="Times New Roman" w:hAnsi="Times New Roman" w:cs="Times New Roman"/>
          <w:sz w:val="24"/>
          <w:szCs w:val="24"/>
          <w:lang w:eastAsia="ru-RU"/>
        </w:rPr>
        <w:softHyphen/>
        <w:t>женной в ее архитектуре, изобразительном искусстве, в националь</w:t>
      </w:r>
      <w:r w:rsidR="001A2EBC" w:rsidRPr="00F63A2D">
        <w:rPr>
          <w:rFonts w:ascii="Times New Roman" w:eastAsia="Times New Roman" w:hAnsi="Times New Roman" w:cs="Times New Roman"/>
          <w:sz w:val="24"/>
          <w:szCs w:val="24"/>
          <w:lang w:eastAsia="ru-RU"/>
        </w:rPr>
        <w:softHyphen/>
        <w:t>ных образах предметно-материальной и пространственной среды и понимании красоты человека;</w:t>
      </w:r>
    </w:p>
    <w:p w:rsidR="001A2EBC" w:rsidRPr="00F63A2D" w:rsidRDefault="009728B2" w:rsidP="00CB0489">
      <w:p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1A2EBC" w:rsidRPr="00F63A2D">
        <w:rPr>
          <w:rFonts w:ascii="Times New Roman" w:eastAsia="Times New Roman" w:hAnsi="Times New Roman" w:cs="Times New Roman"/>
          <w:sz w:val="24"/>
          <w:szCs w:val="24"/>
          <w:lang w:eastAsia="ru-RU"/>
        </w:rPr>
        <w:t>развитие способности ориентироваться в мире современной художе</w:t>
      </w:r>
      <w:r w:rsidR="001A2EBC" w:rsidRPr="00F63A2D">
        <w:rPr>
          <w:rFonts w:ascii="Times New Roman" w:eastAsia="Times New Roman" w:hAnsi="Times New Roman" w:cs="Times New Roman"/>
          <w:sz w:val="24"/>
          <w:szCs w:val="24"/>
          <w:lang w:eastAsia="ru-RU"/>
        </w:rPr>
        <w:softHyphen/>
        <w:t>ственной культуры;</w:t>
      </w:r>
    </w:p>
    <w:p w:rsidR="001A2EBC" w:rsidRPr="00F63A2D" w:rsidRDefault="009728B2" w:rsidP="00CB0489">
      <w:p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1A2EBC" w:rsidRPr="00F63A2D">
        <w:rPr>
          <w:rFonts w:ascii="Times New Roman" w:eastAsia="Times New Roman" w:hAnsi="Times New Roman" w:cs="Times New Roman"/>
          <w:sz w:val="24"/>
          <w:szCs w:val="24"/>
          <w:lang w:eastAsia="ru-RU"/>
        </w:rPr>
        <w:t>овладение средствами художественного изображения как способом развития умения видеть реальный мир, как способностью к анали</w:t>
      </w:r>
      <w:r w:rsidR="001A2EBC" w:rsidRPr="00F63A2D">
        <w:rPr>
          <w:rFonts w:ascii="Times New Roman" w:eastAsia="Times New Roman" w:hAnsi="Times New Roman" w:cs="Times New Roman"/>
          <w:sz w:val="24"/>
          <w:szCs w:val="24"/>
          <w:lang w:eastAsia="ru-RU"/>
        </w:rPr>
        <w:softHyphen/>
        <w:t>зу и структурированию визуального образа, на основе его эмоцио</w:t>
      </w:r>
      <w:r w:rsidR="001A2EBC" w:rsidRPr="00F63A2D">
        <w:rPr>
          <w:rFonts w:ascii="Times New Roman" w:eastAsia="Times New Roman" w:hAnsi="Times New Roman" w:cs="Times New Roman"/>
          <w:sz w:val="24"/>
          <w:szCs w:val="24"/>
          <w:lang w:eastAsia="ru-RU"/>
        </w:rPr>
        <w:softHyphen/>
        <w:t>нально-нравственной оценки;</w:t>
      </w:r>
    </w:p>
    <w:p w:rsidR="009728B2" w:rsidRDefault="009728B2" w:rsidP="00F63A2D">
      <w:pPr>
        <w:spacing w:after="100" w:afterAutospacing="1"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1A2EBC" w:rsidRPr="00F63A2D">
        <w:rPr>
          <w:rFonts w:ascii="Times New Roman" w:eastAsia="Times New Roman" w:hAnsi="Times New Roman" w:cs="Times New Roman"/>
          <w:sz w:val="24"/>
          <w:szCs w:val="24"/>
          <w:lang w:eastAsia="ru-RU"/>
        </w:rPr>
        <w:t>овладение основами культуры практической работы различными ху</w:t>
      </w:r>
      <w:r w:rsidR="001A2EBC" w:rsidRPr="00F63A2D">
        <w:rPr>
          <w:rFonts w:ascii="Times New Roman" w:eastAsia="Times New Roman" w:hAnsi="Times New Roman" w:cs="Times New Roman"/>
          <w:sz w:val="24"/>
          <w:szCs w:val="24"/>
          <w:lang w:eastAsia="ru-RU"/>
        </w:rPr>
        <w:softHyphen/>
        <w:t>дожественными материалами и инструментами для эстетической ор</w:t>
      </w:r>
      <w:r w:rsidR="001A2EBC" w:rsidRPr="00F63A2D">
        <w:rPr>
          <w:rFonts w:ascii="Times New Roman" w:eastAsia="Times New Roman" w:hAnsi="Times New Roman" w:cs="Times New Roman"/>
          <w:sz w:val="24"/>
          <w:szCs w:val="24"/>
          <w:lang w:eastAsia="ru-RU"/>
        </w:rPr>
        <w:softHyphen/>
        <w:t>ганизации и оформления школьной, бытовой и пр</w:t>
      </w:r>
      <w:r w:rsidRPr="00F63A2D">
        <w:rPr>
          <w:rFonts w:ascii="Times New Roman" w:eastAsia="Times New Roman" w:hAnsi="Times New Roman" w:cs="Times New Roman"/>
          <w:sz w:val="24"/>
          <w:szCs w:val="24"/>
          <w:lang w:eastAsia="ru-RU"/>
        </w:rPr>
        <w:t>оизводственной среды.</w:t>
      </w:r>
    </w:p>
    <w:p w:rsidR="00CB0489" w:rsidRPr="00F63A2D" w:rsidRDefault="00CB0489" w:rsidP="00CB0489">
      <w:pPr>
        <w:spacing w:after="0" w:line="240" w:lineRule="auto"/>
        <w:ind w:left="57" w:right="5"/>
        <w:jc w:val="center"/>
        <w:rPr>
          <w:rFonts w:ascii="Times New Roman" w:eastAsia="Times New Roman" w:hAnsi="Times New Roman" w:cs="Times New Roman"/>
          <w:b/>
          <w:sz w:val="24"/>
          <w:szCs w:val="24"/>
          <w:lang w:eastAsia="ru-RU"/>
        </w:rPr>
      </w:pPr>
      <w:r w:rsidRPr="00F63A2D">
        <w:rPr>
          <w:rFonts w:ascii="Times New Roman" w:eastAsia="Times New Roman" w:hAnsi="Times New Roman" w:cs="Times New Roman"/>
          <w:b/>
          <w:sz w:val="24"/>
          <w:szCs w:val="24"/>
          <w:lang w:eastAsia="ru-RU"/>
        </w:rPr>
        <w:t>МЕСТО УЧЕБНОГО ПРЕДМЕТА</w:t>
      </w:r>
    </w:p>
    <w:p w:rsidR="0073181E" w:rsidRPr="0073181E" w:rsidRDefault="0073181E" w:rsidP="00CB0489">
      <w:pPr>
        <w:spacing w:after="0" w:line="240" w:lineRule="auto"/>
        <w:ind w:left="57" w:right="6" w:firstLine="709"/>
        <w:jc w:val="both"/>
        <w:rPr>
          <w:rFonts w:ascii="Times New Roman" w:hAnsi="Times New Roman" w:cs="Times New Roman"/>
          <w:sz w:val="24"/>
          <w:szCs w:val="24"/>
        </w:rPr>
      </w:pPr>
      <w:r w:rsidRPr="0073181E">
        <w:rPr>
          <w:rFonts w:ascii="Times New Roman" w:eastAsia="Calibri" w:hAnsi="Times New Roman" w:cs="Times New Roman"/>
          <w:sz w:val="24"/>
          <w:szCs w:val="24"/>
        </w:rPr>
        <w:t>Федеральный базисный учебный план для образовательных учреждений Российской Федерации отводит 102 часа для обязательного изучения</w:t>
      </w:r>
      <w:r w:rsidRPr="0073181E">
        <w:rPr>
          <w:rFonts w:ascii="Times New Roman" w:eastAsia="Calibri" w:hAnsi="Times New Roman" w:cs="Times New Roman"/>
          <w:b/>
          <w:sz w:val="24"/>
          <w:szCs w:val="24"/>
        </w:rPr>
        <w:t xml:space="preserve"> </w:t>
      </w:r>
      <w:r w:rsidRPr="0073181E">
        <w:rPr>
          <w:rFonts w:ascii="Times New Roman" w:eastAsia="Calibri" w:hAnsi="Times New Roman" w:cs="Times New Roman"/>
          <w:sz w:val="24"/>
          <w:szCs w:val="24"/>
        </w:rPr>
        <w:t>изобразительного искусства на ступени основного общего образования. Согласно учебному плану МАОУ Гагаринская СОШ на изучение изобразительного искусства</w:t>
      </w:r>
      <w:r w:rsidRPr="0073181E">
        <w:rPr>
          <w:rFonts w:ascii="Times New Roman" w:eastAsia="Calibri" w:hAnsi="Times New Roman" w:cs="Times New Roman"/>
          <w:b/>
          <w:sz w:val="24"/>
          <w:szCs w:val="24"/>
        </w:rPr>
        <w:t xml:space="preserve"> </w:t>
      </w:r>
      <w:r w:rsidRPr="0073181E">
        <w:rPr>
          <w:rFonts w:ascii="Times New Roman" w:eastAsia="Calibri" w:hAnsi="Times New Roman" w:cs="Times New Roman"/>
          <w:sz w:val="24"/>
          <w:szCs w:val="24"/>
        </w:rPr>
        <w:t>в 5 классе отводится 1 ч в неделю (34 часа за год).</w:t>
      </w:r>
    </w:p>
    <w:p w:rsidR="00CB0489" w:rsidRPr="00F63A2D" w:rsidRDefault="00CB0489" w:rsidP="0073181E">
      <w:pPr>
        <w:spacing w:after="0" w:line="240" w:lineRule="auto"/>
        <w:ind w:left="57" w:right="6"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Содержание предусматривает чередование уроков индивидуального практического творчества учащихся и уроков коллективной творческой дея</w:t>
      </w:r>
      <w:r w:rsidRPr="00F63A2D">
        <w:rPr>
          <w:rFonts w:ascii="Times New Roman" w:eastAsia="Times New Roman" w:hAnsi="Times New Roman" w:cs="Times New Roman"/>
          <w:sz w:val="24"/>
          <w:szCs w:val="24"/>
          <w:lang w:eastAsia="ru-RU"/>
        </w:rPr>
        <w:softHyphen/>
        <w:t>тельности, что способствует качеству обучения и дости</w:t>
      </w:r>
      <w:r w:rsidRPr="00F63A2D">
        <w:rPr>
          <w:rFonts w:ascii="Times New Roman" w:eastAsia="Times New Roman" w:hAnsi="Times New Roman" w:cs="Times New Roman"/>
          <w:sz w:val="24"/>
          <w:szCs w:val="24"/>
          <w:lang w:eastAsia="ru-RU"/>
        </w:rPr>
        <w:softHyphen/>
        <w:t>жению более высокого уровня как предметных, так и личностных и метапредметных результатов обучения.</w:t>
      </w:r>
    </w:p>
    <w:p w:rsidR="009728B2" w:rsidRPr="00F63A2D" w:rsidRDefault="009728B2" w:rsidP="0073181E">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F63A2D">
        <w:rPr>
          <w:rFonts w:ascii="Times New Roman" w:eastAsia="Times New Roman" w:hAnsi="Times New Roman" w:cs="Times New Roman"/>
          <w:b/>
          <w:sz w:val="24"/>
          <w:szCs w:val="24"/>
          <w:lang w:eastAsia="ru-RU"/>
        </w:rPr>
        <w:t>Работа по данному курсу обеспечивается учебно-методическим комплексом:</w:t>
      </w:r>
    </w:p>
    <w:p w:rsidR="00C116A4" w:rsidRPr="00F63A2D" w:rsidRDefault="00C116A4" w:rsidP="00F63A2D">
      <w:pPr>
        <w:pStyle w:val="a3"/>
        <w:numPr>
          <w:ilvl w:val="0"/>
          <w:numId w:val="6"/>
        </w:numPr>
        <w:spacing w:beforeAutospacing="0" w:after="0"/>
        <w:jc w:val="both"/>
        <w:rPr>
          <w:i/>
        </w:rPr>
      </w:pPr>
      <w:r w:rsidRPr="00F63A2D">
        <w:rPr>
          <w:i/>
        </w:rPr>
        <w:t>Неменский Б.М. Изобразительное искусство. Рабочие программы. Предметная линия учебников под редакцией Б.М. Неменского. 5-9 кл. ФГОС: пособие для учителей общеобразовательных учреждений / Б. М. Неменский (и др.). - М.: Просвещение, 2011.</w:t>
      </w:r>
    </w:p>
    <w:p w:rsidR="00C116A4" w:rsidRPr="00F63A2D" w:rsidRDefault="00C116A4" w:rsidP="00F63A2D">
      <w:pPr>
        <w:pStyle w:val="a3"/>
        <w:numPr>
          <w:ilvl w:val="0"/>
          <w:numId w:val="6"/>
        </w:numPr>
        <w:spacing w:beforeAutospacing="0" w:after="0"/>
        <w:jc w:val="both"/>
        <w:rPr>
          <w:i/>
        </w:rPr>
      </w:pPr>
      <w:r w:rsidRPr="00F63A2D">
        <w:rPr>
          <w:i/>
        </w:rPr>
        <w:t>Горяева Н.А. Изобразительное искусство. Декоративно-прикладное искусство в жизни человека. 5 кл., ФГОС: учебник. для общеобразовательных учреждений / Н.А. Горяева, О.В. Островская : под ред. Б.М. Неменского. - М.: Просвещение, 2012.</w:t>
      </w:r>
    </w:p>
    <w:p w:rsidR="00C116A4" w:rsidRPr="00F63A2D" w:rsidRDefault="00C116A4" w:rsidP="00F63A2D">
      <w:pPr>
        <w:pStyle w:val="a3"/>
        <w:numPr>
          <w:ilvl w:val="0"/>
          <w:numId w:val="6"/>
        </w:numPr>
        <w:spacing w:beforeAutospacing="0" w:after="0"/>
        <w:jc w:val="both"/>
        <w:rPr>
          <w:i/>
        </w:rPr>
      </w:pPr>
      <w:r w:rsidRPr="00F63A2D">
        <w:rPr>
          <w:i/>
        </w:rPr>
        <w:t>Горяева Н.А. Уроки изобразительного искусства Изобразительное искусство. Декоративно-прикладное искусство в жизни человека. Поурочные разработки 5 класс / Н.А. Горяева: под ред. Б.М. Неменского. - М.: Просвещение, 2012.</w:t>
      </w:r>
    </w:p>
    <w:p w:rsidR="009728B2" w:rsidRPr="00F63A2D" w:rsidRDefault="00C116A4" w:rsidP="00F63A2D">
      <w:pPr>
        <w:pStyle w:val="a3"/>
        <w:numPr>
          <w:ilvl w:val="0"/>
          <w:numId w:val="6"/>
        </w:numPr>
        <w:spacing w:beforeAutospacing="0" w:after="0"/>
        <w:jc w:val="both"/>
        <w:rPr>
          <w:i/>
        </w:rPr>
      </w:pPr>
      <w:r w:rsidRPr="00F63A2D">
        <w:rPr>
          <w:i/>
        </w:rPr>
        <w:lastRenderedPageBreak/>
        <w:t>Горяева Н.А. Изобразительное искусство. Твоя мастерская. Рабочая тетрадь. 5 класс, ФГОС. / Н.А. Горяева: под ред. Б.М. Неменского. - М.: Просвещение, 2012.</w:t>
      </w:r>
    </w:p>
    <w:p w:rsidR="00191EF6" w:rsidRPr="00F63A2D" w:rsidRDefault="00191EF6" w:rsidP="00F63A2D">
      <w:pPr>
        <w:spacing w:after="0" w:line="240" w:lineRule="auto"/>
        <w:ind w:left="57" w:right="5"/>
        <w:jc w:val="both"/>
        <w:rPr>
          <w:rFonts w:ascii="Times New Roman" w:eastAsia="Times New Roman" w:hAnsi="Times New Roman" w:cs="Times New Roman"/>
          <w:sz w:val="24"/>
          <w:szCs w:val="24"/>
          <w:lang w:eastAsia="ru-RU"/>
        </w:rPr>
      </w:pPr>
    </w:p>
    <w:p w:rsidR="00F63A2D" w:rsidRDefault="00017D61" w:rsidP="00F63A2D">
      <w:pPr>
        <w:spacing w:after="0" w:line="240" w:lineRule="auto"/>
        <w:ind w:left="57" w:right="5"/>
        <w:jc w:val="center"/>
        <w:rPr>
          <w:rFonts w:ascii="Times New Roman" w:eastAsia="Times New Roman" w:hAnsi="Times New Roman" w:cs="Times New Roman"/>
          <w:b/>
          <w:bCs/>
          <w:color w:val="000000"/>
          <w:sz w:val="24"/>
          <w:szCs w:val="24"/>
          <w:lang w:eastAsia="ru-RU"/>
        </w:rPr>
      </w:pPr>
      <w:r w:rsidRPr="00F63A2D">
        <w:rPr>
          <w:rFonts w:ascii="Times New Roman" w:eastAsia="Times New Roman" w:hAnsi="Times New Roman" w:cs="Times New Roman"/>
          <w:b/>
          <w:bCs/>
          <w:color w:val="000000"/>
          <w:sz w:val="24"/>
          <w:szCs w:val="24"/>
          <w:lang w:eastAsia="ru-RU"/>
        </w:rPr>
        <w:t>ЦЕННОСТНЫЕ ОРИЕНТИРЫ СОДЕРЖАНИЯ УЧЕБНОГО ПРЕДМЕТА «Изобразительное искусство»</w:t>
      </w:r>
    </w:p>
    <w:p w:rsidR="00191EF6" w:rsidRPr="00F63A2D" w:rsidRDefault="00191EF6" w:rsidP="00F63A2D">
      <w:pPr>
        <w:spacing w:after="0" w:line="240" w:lineRule="auto"/>
        <w:ind w:left="57" w:right="5" w:firstLine="709"/>
        <w:jc w:val="both"/>
        <w:rPr>
          <w:rFonts w:ascii="Times New Roman" w:eastAsia="Times New Roman" w:hAnsi="Times New Roman" w:cs="Times New Roman"/>
          <w:b/>
          <w:bCs/>
          <w:color w:val="000000"/>
          <w:sz w:val="24"/>
          <w:szCs w:val="24"/>
          <w:lang w:eastAsia="ru-RU"/>
        </w:rPr>
      </w:pPr>
      <w:r w:rsidRPr="00F63A2D">
        <w:rPr>
          <w:rFonts w:ascii="Times New Roman" w:eastAsia="Times New Roman" w:hAnsi="Times New Roman" w:cs="Times New Roman"/>
          <w:sz w:val="24"/>
          <w:szCs w:val="24"/>
          <w:lang w:eastAsia="ru-RU"/>
        </w:rPr>
        <w:t>Учебный предмет «Изобразительное искусство» в общеобразовательной школе направлен на формирование художественной культуры учащихся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растущего человека.</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Художественно-эстетическое развитие учащегося рассматривается как необходимое условие социализации личности, как способ его вхождения в мир человеческой культуры и в то же время как способ самопознания, самоидентификации и утверждения своей уникальной индивидуальности. Художественное образование в основной школе формирует эмоционально-нравственный потенциал ребенка, развивает его душу средствами приобщения к художественной культуре, как форме духовно-нравственного поиска человечества.</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Связи искусства с жизнью человека, роль искусства в повседневном его бытии, в жизни общества, значение искусства в развитии каждого ребенка — </w:t>
      </w:r>
      <w:r w:rsidRPr="00F63A2D">
        <w:rPr>
          <w:rFonts w:ascii="Times New Roman" w:eastAsia="Times New Roman" w:hAnsi="Times New Roman" w:cs="Times New Roman"/>
          <w:i/>
          <w:iCs/>
          <w:sz w:val="24"/>
          <w:szCs w:val="24"/>
          <w:lang w:eastAsia="ru-RU"/>
        </w:rPr>
        <w:t>главный смысловой стержень программы.</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При выделении видов художественной деятельности очень важной является задача показать разницу их социальных функций: изображение — это художественное познание мира, выражение своего отношения к нему, эстетического переживания; конструктивная деятельность направлена на создание предметно-пространственной среды; а декоративная деятельность — это способ организации общения людей и прежде всего имеет коммуникативные функции в жизни общества.</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Программа построена так, чтобы дать школьникам представления о системе взаимодействия искусства с жизнью. Предусматривается широкое привлечение жизненного опыта учащихся, обращение к окружающей действительности. Работа на основе наблюдения и эстетического переживания окружающей реальности является важным условием освоения школьниками программного материала.</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Наблюдение окружающей реальности, развитие способностей учащихся к осознанию своих собственных переживаний, формирование интереса к внутреннему миру человека являются значимыми составляющими учебного материала. Конечная цель — формирование у школьника самостоятельного видения мира, размышления о нем, своего отношения на основе освоения опыта художественной культуры.</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i/>
          <w:iCs/>
          <w:sz w:val="24"/>
          <w:szCs w:val="24"/>
          <w:lang w:eastAsia="ru-RU"/>
        </w:rPr>
        <w:t>Обучение через деятельность</w:t>
      </w:r>
      <w:r w:rsidRPr="00F63A2D">
        <w:rPr>
          <w:rFonts w:ascii="Times New Roman" w:eastAsia="Times New Roman" w:hAnsi="Times New Roman" w:cs="Times New Roman"/>
          <w:sz w:val="24"/>
          <w:szCs w:val="24"/>
          <w:lang w:eastAsia="ru-RU"/>
        </w:rPr>
        <w:t>, освоение учащимися способов деятельности — сущность обучающих методов на занятиях изобразительным искусством. Любая тема по искусству должна быть не просто изучена, а прожита, т. е. пропущена через чувства ученика, а это возможно лишь в деятельностной форме, в форме личного творческого опыта. Только когда знания и умения становятся личностно значимыми, связываются с реальной жизнью и эмоционально окрашиваются, происходит развитие ребенка, формируется его ценностное отношение к миру.</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w:t>
      </w:r>
      <w:r w:rsidRPr="00F63A2D">
        <w:rPr>
          <w:rFonts w:ascii="Times New Roman" w:eastAsia="Times New Roman" w:hAnsi="Times New Roman" w:cs="Times New Roman"/>
          <w:sz w:val="24"/>
          <w:szCs w:val="24"/>
          <w:lang w:eastAsia="ru-RU"/>
        </w:rPr>
        <w:lastRenderedPageBreak/>
        <w:t>основа эстетической отзывчивости. В этом особая сила и своеобразие искусства: его содержание должно быть присвоено ребенком как собственный чувственный опыт. На этой основе происходит развитие чувств, освоение художественного опыта поколений и эмоционально-ценностных критериев жизни.</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 идеалов. На протяжении всего курса обучения школьники знакомятся с выдающимися произведениями живописи, графики, скульптуры, архитектуры, декоративно-прикладного искусства, изучают классическое и народное искусство разных стран и эпох. Особое значение имеет познание художественной культуры своего народа.</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Культуросозидающая роль программы состоит также в воспитании гражданственности и патриотизма. В основу программы положен принцип «от родного порога в мир общечеловеческой культуры».</w:t>
      </w:r>
    </w:p>
    <w:p w:rsidR="00191EF6" w:rsidRPr="00F63A2D" w:rsidRDefault="00191EF6" w:rsidP="00F63A2D">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Россия — часть многообразного и целостного мира. Учащийся шаг за шагом открывает многообразие культур разных народов и ценностные связи, объединяющие всех людей планеты, осваивая при этом культурное богатство своей Родины.</w:t>
      </w:r>
    </w:p>
    <w:p w:rsidR="00191EF6" w:rsidRPr="00F63A2D" w:rsidRDefault="00191EF6" w:rsidP="00F63A2D">
      <w:pPr>
        <w:spacing w:after="0" w:line="240" w:lineRule="auto"/>
        <w:ind w:left="57" w:right="5"/>
        <w:jc w:val="center"/>
        <w:rPr>
          <w:rFonts w:ascii="Times New Roman" w:eastAsia="Times New Roman" w:hAnsi="Times New Roman" w:cs="Times New Roman"/>
          <w:b/>
          <w:bCs/>
          <w:color w:val="000000"/>
          <w:sz w:val="24"/>
          <w:szCs w:val="24"/>
          <w:lang w:eastAsia="ru-RU"/>
        </w:rPr>
      </w:pPr>
    </w:p>
    <w:p w:rsidR="00F63A2D" w:rsidRDefault="00017D61" w:rsidP="00F63A2D">
      <w:pPr>
        <w:spacing w:after="0" w:line="240" w:lineRule="auto"/>
        <w:ind w:left="57" w:right="5"/>
        <w:jc w:val="center"/>
        <w:rPr>
          <w:rFonts w:ascii="Times New Roman" w:eastAsia="Times New Roman" w:hAnsi="Times New Roman" w:cs="Times New Roman"/>
          <w:b/>
          <w:bCs/>
          <w:color w:val="000000"/>
          <w:sz w:val="24"/>
          <w:szCs w:val="24"/>
          <w:lang w:eastAsia="ru-RU"/>
        </w:rPr>
      </w:pPr>
      <w:r w:rsidRPr="00F63A2D">
        <w:rPr>
          <w:rFonts w:ascii="Times New Roman" w:eastAsia="Times New Roman" w:hAnsi="Times New Roman" w:cs="Times New Roman"/>
          <w:b/>
          <w:bCs/>
          <w:color w:val="000000"/>
          <w:sz w:val="24"/>
          <w:szCs w:val="24"/>
          <w:lang w:eastAsia="ru-RU"/>
        </w:rPr>
        <w:t xml:space="preserve">ЛИЧНОСТНЫЕ, МЕТАПРЕДМЕТНЫЕ И ПРЕДМЕТНЫЕ РЕЗУЛЬТАТЫ ОСВОЕНИЯ УЧЕБНОГО ПРЕДМЕТА </w:t>
      </w:r>
    </w:p>
    <w:p w:rsidR="00017D61" w:rsidRPr="00F63A2D" w:rsidRDefault="00017D61" w:rsidP="00F63A2D">
      <w:pPr>
        <w:spacing w:after="0" w:line="240" w:lineRule="auto"/>
        <w:ind w:left="57" w:right="6" w:firstLine="709"/>
        <w:jc w:val="both"/>
        <w:rPr>
          <w:rFonts w:ascii="Times New Roman" w:eastAsia="Times New Roman" w:hAnsi="Times New Roman" w:cs="Times New Roman"/>
          <w:b/>
          <w:bCs/>
          <w:color w:val="000000"/>
          <w:sz w:val="24"/>
          <w:szCs w:val="24"/>
          <w:lang w:eastAsia="ru-RU"/>
        </w:rPr>
      </w:pPr>
      <w:r w:rsidRPr="00F63A2D">
        <w:rPr>
          <w:rFonts w:ascii="Times New Roman" w:hAnsi="Times New Roman" w:cs="Times New Roman"/>
          <w:sz w:val="24"/>
          <w:szCs w:val="24"/>
        </w:rPr>
        <w:t>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 обучение на занятиях по изоб</w:t>
      </w:r>
      <w:r w:rsidRPr="00F63A2D">
        <w:rPr>
          <w:rFonts w:ascii="Times New Roman" w:hAnsi="Times New Roman" w:cs="Times New Roman"/>
          <w:sz w:val="24"/>
          <w:szCs w:val="24"/>
        </w:rPr>
        <w:softHyphen/>
        <w:t>разительному искусству направлено на достижение учащимися личностных, метапредметных и предметных результатов.</w:t>
      </w:r>
    </w:p>
    <w:p w:rsidR="00017D61" w:rsidRPr="00F63A2D" w:rsidRDefault="00017D61" w:rsidP="00F63A2D">
      <w:pPr>
        <w:pStyle w:val="a3"/>
        <w:spacing w:after="0"/>
        <w:jc w:val="both"/>
        <w:rPr>
          <w:u w:val="single"/>
        </w:rPr>
      </w:pPr>
      <w:r w:rsidRPr="00F63A2D">
        <w:rPr>
          <w:b/>
          <w:bCs/>
          <w:i/>
          <w:u w:val="single"/>
        </w:rPr>
        <w:t>Личностные результаты:</w:t>
      </w:r>
    </w:p>
    <w:p w:rsidR="00017D61" w:rsidRPr="00F63A2D" w:rsidRDefault="004638E9" w:rsidP="00F63A2D">
      <w:pPr>
        <w:spacing w:before="100"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воспитание патриотических чувств, чувства гордости за свою Родину, многонациональный народ России, освоение древних корней искусства своего народа; воспитание бережного отношения к рукотворным памятникам старины, к поликультурному наследию нашей страны, осознание себя гражданами России, ответственными за сохранение народных художественных традиций, спасение культурных ценностей;</w:t>
      </w:r>
    </w:p>
    <w:p w:rsidR="00017D61" w:rsidRPr="00F63A2D" w:rsidRDefault="004638E9" w:rsidP="00F63A2D">
      <w:pPr>
        <w:spacing w:before="100"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формирование уважительного и доброжелательного отношения к традициям, культуре другого народа, готовности достигать взаимопонимания при обсуждении спорных вопросов;</w:t>
      </w:r>
    </w:p>
    <w:p w:rsidR="00017D61" w:rsidRPr="00F63A2D" w:rsidRDefault="004638E9" w:rsidP="00F63A2D">
      <w:pPr>
        <w:spacing w:before="100"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формирование ответственного отношения к обучению и познанию искусства, готовности и способности к саморазвитию и самообразованию;</w:t>
      </w:r>
    </w:p>
    <w:p w:rsidR="00017D61" w:rsidRPr="00F63A2D" w:rsidRDefault="004638E9" w:rsidP="00F63A2D">
      <w:pPr>
        <w:spacing w:before="100"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развитие эстетической потребности в общении с народным декоративно-прикладным искусством, творческих способностей, наблюдательности, зрительной памяти, воображения и фантазии, эмоционально-ценностного отношения к народным мастерам и их творениям, коммуникативных навыков в процессе совместной практической творческой деятельности.</w:t>
      </w:r>
    </w:p>
    <w:p w:rsidR="00017D61" w:rsidRPr="00F63A2D" w:rsidRDefault="00017D61" w:rsidP="00F63A2D">
      <w:pPr>
        <w:spacing w:before="100" w:after="0" w:line="240" w:lineRule="auto"/>
        <w:jc w:val="both"/>
        <w:rPr>
          <w:rFonts w:ascii="Times New Roman" w:eastAsia="Times New Roman" w:hAnsi="Times New Roman" w:cs="Times New Roman"/>
          <w:i/>
          <w:sz w:val="24"/>
          <w:szCs w:val="24"/>
          <w:u w:val="single"/>
          <w:lang w:eastAsia="ru-RU"/>
        </w:rPr>
      </w:pPr>
      <w:r w:rsidRPr="00F63A2D">
        <w:rPr>
          <w:rFonts w:ascii="Times New Roman" w:eastAsia="Times New Roman" w:hAnsi="Times New Roman" w:cs="Times New Roman"/>
          <w:b/>
          <w:bCs/>
          <w:i/>
          <w:sz w:val="24"/>
          <w:szCs w:val="24"/>
          <w:u w:val="single"/>
          <w:lang w:eastAsia="ru-RU"/>
        </w:rPr>
        <w:t>Метапредметные результаты:</w:t>
      </w:r>
    </w:p>
    <w:p w:rsidR="00017D61" w:rsidRPr="00F63A2D" w:rsidRDefault="00A71C93" w:rsidP="00F63A2D">
      <w:pPr>
        <w:spacing w:before="100"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умение самостоятельно определять цели своего обучения, ставить и формулировать для себя новые задачи обучения, развивать мотивы и интересы в своей познавательной деятельности, умение ориентироваться в художественном, смысловом и ценностном пространстве декоративно-прикладного искусства, отражающего своё время, господствующие идеи, личность творца;</w:t>
      </w:r>
    </w:p>
    <w:p w:rsidR="00017D61" w:rsidRPr="00F63A2D" w:rsidRDefault="00A71C93" w:rsidP="00F63A2D">
      <w:pPr>
        <w:spacing w:before="100"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умение ориентироваться в традиционном прикладном искусстве, самостоятельно или во взаимодействии со взрослыми (родители) осуществлять поиск ответов на вопросы поликультурного характера (сравнивать, уметь объяснять, в чём различие, например, жилища, одежды, предметов быта народов Севера и Средней Азии, чем это обусловлено и т. п.);</w:t>
      </w:r>
    </w:p>
    <w:p w:rsidR="00017D61" w:rsidRPr="00F63A2D" w:rsidRDefault="00A71C93" w:rsidP="00F63A2D">
      <w:pPr>
        <w:spacing w:before="100"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lastRenderedPageBreak/>
        <w:t xml:space="preserve">- </w:t>
      </w:r>
      <w:r w:rsidR="00017D61" w:rsidRPr="00F63A2D">
        <w:rPr>
          <w:rFonts w:ascii="Times New Roman" w:eastAsia="Times New Roman" w:hAnsi="Times New Roman" w:cs="Times New Roman"/>
          <w:sz w:val="24"/>
          <w:szCs w:val="24"/>
          <w:lang w:eastAsia="ru-RU"/>
        </w:rPr>
        <w:t>умение осознанно действовать в соответствии с планируемыми результатами, осуществлять контроль своей деятельности в процессе достижения результата, взаимный контроль в совместной деятельности (в процессе выполнения коллективных художественно-творческих работ);</w:t>
      </w:r>
    </w:p>
    <w:p w:rsidR="00017D61" w:rsidRPr="00F63A2D" w:rsidRDefault="00A71C93" w:rsidP="00F63A2D">
      <w:pPr>
        <w:spacing w:before="100"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умение оценивать результат — вариативное художественное решение поставленной учебной задачи, а также личные, творческие возможности при её решении, умение адекватно воспринимать оценку взрослого и сверстников;</w:t>
      </w:r>
    </w:p>
    <w:p w:rsidR="00017D61" w:rsidRPr="00F63A2D" w:rsidRDefault="00A71C93" w:rsidP="00F63A2D">
      <w:pPr>
        <w:spacing w:before="100"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умение воспринимать и терпимо относиться к другой точке зрения, другой культуре, другому восприятию мира.</w:t>
      </w:r>
    </w:p>
    <w:p w:rsidR="00017D61" w:rsidRPr="00F63A2D" w:rsidRDefault="00017D61" w:rsidP="00F63A2D">
      <w:pPr>
        <w:spacing w:before="100" w:after="0" w:line="240" w:lineRule="auto"/>
        <w:ind w:left="360"/>
        <w:jc w:val="both"/>
        <w:rPr>
          <w:rFonts w:ascii="Times New Roman" w:eastAsia="Times New Roman" w:hAnsi="Times New Roman" w:cs="Times New Roman"/>
          <w:b/>
          <w:i/>
          <w:sz w:val="24"/>
          <w:szCs w:val="24"/>
          <w:u w:val="single"/>
          <w:lang w:eastAsia="ru-RU"/>
        </w:rPr>
      </w:pPr>
      <w:r w:rsidRPr="00F63A2D">
        <w:rPr>
          <w:rFonts w:ascii="Times New Roman" w:eastAsia="Times New Roman" w:hAnsi="Times New Roman" w:cs="Times New Roman"/>
          <w:b/>
          <w:i/>
          <w:sz w:val="24"/>
          <w:szCs w:val="24"/>
          <w:u w:val="single"/>
          <w:lang w:eastAsia="ru-RU"/>
        </w:rPr>
        <w:t>Предметные результаты:</w:t>
      </w:r>
    </w:p>
    <w:p w:rsidR="00017D61" w:rsidRPr="00F63A2D" w:rsidRDefault="00A71C93" w:rsidP="00F63A2D">
      <w:pPr>
        <w:spacing w:before="100"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 xml:space="preserve">понимать истоки и специфику образного языка декоративно-прикладного искусства; </w:t>
      </w:r>
    </w:p>
    <w:p w:rsidR="00017D61" w:rsidRPr="00F63A2D" w:rsidRDefault="00A71C93" w:rsidP="00F63A2D">
      <w:pPr>
        <w:spacing w:before="100"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 xml:space="preserve">знать особенности уникального крестьянского искусства, семантическое значение традиционных образов, мотивов (древо жизни, конь, птица, солярные знаки); </w:t>
      </w:r>
    </w:p>
    <w:p w:rsidR="00017D61" w:rsidRPr="00F63A2D" w:rsidRDefault="00A71C93" w:rsidP="00F63A2D">
      <w:pPr>
        <w:spacing w:before="100"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знать несколько народных художественных промыслов России;</w:t>
      </w:r>
    </w:p>
    <w:p w:rsidR="00017D61" w:rsidRPr="00F63A2D" w:rsidRDefault="00A71C93" w:rsidP="00F63A2D">
      <w:pPr>
        <w:spacing w:before="100"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умело пользоваться приёмами традиционного письма при выполнении практических заданий (Гжель, Хохлома, Городец, Жостово и т.д.);</w:t>
      </w:r>
    </w:p>
    <w:p w:rsidR="00017D61" w:rsidRPr="00F63A2D" w:rsidRDefault="00F537D2" w:rsidP="00F63A2D">
      <w:pPr>
        <w:spacing w:before="100"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 xml:space="preserve">различать по стилистическим особенностям декоративное искусство разных народов и времён (например, Древнего Египта, Западной Европы </w:t>
      </w:r>
      <w:r w:rsidR="00017D61" w:rsidRPr="00F63A2D">
        <w:rPr>
          <w:rFonts w:ascii="Times New Roman" w:eastAsia="Times New Roman" w:hAnsi="Times New Roman" w:cs="Times New Roman"/>
          <w:sz w:val="24"/>
          <w:szCs w:val="24"/>
          <w:lang w:val="en-US" w:eastAsia="ru-RU"/>
        </w:rPr>
        <w:t>XVII</w:t>
      </w:r>
      <w:r w:rsidR="00017D61" w:rsidRPr="00F63A2D">
        <w:rPr>
          <w:rFonts w:ascii="Times New Roman" w:eastAsia="Times New Roman" w:hAnsi="Times New Roman" w:cs="Times New Roman"/>
          <w:sz w:val="24"/>
          <w:szCs w:val="24"/>
          <w:lang w:eastAsia="ru-RU"/>
        </w:rPr>
        <w:t xml:space="preserve"> века);</w:t>
      </w:r>
    </w:p>
    <w:p w:rsidR="00017D61" w:rsidRPr="00F63A2D" w:rsidRDefault="00F537D2" w:rsidP="00F63A2D">
      <w:pPr>
        <w:spacing w:before="100"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уметь выстраивать декоративные, орнаментальные композиции в традиции народного искусства;</w:t>
      </w:r>
    </w:p>
    <w:p w:rsidR="00017D61" w:rsidRDefault="00F537D2" w:rsidP="00F63A2D">
      <w:pPr>
        <w:spacing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w:t>
      </w:r>
      <w:r w:rsidR="00017D61" w:rsidRPr="00F63A2D">
        <w:rPr>
          <w:rFonts w:ascii="Times New Roman" w:eastAsia="Times New Roman" w:hAnsi="Times New Roman" w:cs="Times New Roman"/>
          <w:sz w:val="24"/>
          <w:szCs w:val="24"/>
          <w:lang w:eastAsia="ru-RU"/>
        </w:rPr>
        <w:t>владеть практическими навыками выразительного использования фактуры, цвета, формы, объёма, пространства в процессе создания в конкретном материале плоскостных или объёмных декоративных композиций.</w:t>
      </w:r>
    </w:p>
    <w:p w:rsidR="0073181E" w:rsidRPr="00F63A2D" w:rsidRDefault="0073181E" w:rsidP="00F63A2D">
      <w:pPr>
        <w:spacing w:after="0" w:line="240" w:lineRule="auto"/>
        <w:contextualSpacing/>
        <w:jc w:val="both"/>
        <w:rPr>
          <w:rFonts w:ascii="Times New Roman" w:eastAsia="Times New Roman" w:hAnsi="Times New Roman" w:cs="Times New Roman"/>
          <w:sz w:val="24"/>
          <w:szCs w:val="24"/>
          <w:lang w:eastAsia="ru-RU"/>
        </w:rPr>
      </w:pPr>
    </w:p>
    <w:p w:rsidR="00017D61" w:rsidRPr="00F63A2D" w:rsidRDefault="00017D61" w:rsidP="00F63A2D">
      <w:pPr>
        <w:spacing w:after="0" w:line="240" w:lineRule="auto"/>
        <w:jc w:val="both"/>
        <w:rPr>
          <w:rFonts w:ascii="Times New Roman" w:eastAsia="Times New Roman" w:hAnsi="Times New Roman" w:cs="Times New Roman"/>
          <w:i/>
          <w:sz w:val="24"/>
          <w:szCs w:val="24"/>
          <w:lang w:eastAsia="ru-RU"/>
        </w:rPr>
      </w:pPr>
      <w:r w:rsidRPr="00F63A2D">
        <w:rPr>
          <w:rFonts w:ascii="Times New Roman" w:eastAsia="Times New Roman" w:hAnsi="Times New Roman" w:cs="Times New Roman"/>
          <w:b/>
          <w:bCs/>
          <w:i/>
          <w:sz w:val="24"/>
          <w:szCs w:val="24"/>
          <w:lang w:eastAsia="ru-RU"/>
        </w:rPr>
        <w:t>Система контроля:</w:t>
      </w:r>
    </w:p>
    <w:p w:rsidR="00017D61" w:rsidRPr="00F63A2D" w:rsidRDefault="00017D61" w:rsidP="00F63A2D">
      <w:pPr>
        <w:numPr>
          <w:ilvl w:val="0"/>
          <w:numId w:val="11"/>
        </w:num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учительский контроль</w:t>
      </w:r>
    </w:p>
    <w:p w:rsidR="00017D61" w:rsidRPr="00F63A2D" w:rsidRDefault="00017D61" w:rsidP="00F63A2D">
      <w:pPr>
        <w:numPr>
          <w:ilvl w:val="0"/>
          <w:numId w:val="11"/>
        </w:num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самоконтроль</w:t>
      </w:r>
    </w:p>
    <w:p w:rsidR="00017D61" w:rsidRPr="00F63A2D" w:rsidRDefault="00017D61" w:rsidP="00F63A2D">
      <w:pPr>
        <w:numPr>
          <w:ilvl w:val="0"/>
          <w:numId w:val="11"/>
        </w:numPr>
        <w:spacing w:after="0"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взаимоконтроль учащихся</w:t>
      </w:r>
    </w:p>
    <w:p w:rsidR="00017D61" w:rsidRPr="00F63A2D" w:rsidRDefault="00017D61" w:rsidP="00F63A2D">
      <w:pPr>
        <w:spacing w:after="0" w:line="240" w:lineRule="auto"/>
        <w:ind w:firstLine="709"/>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Предпочтительны формы текущего и промежуточного контроля освоения рабочей программы</w:t>
      </w:r>
      <w:r w:rsidR="00F63A2D">
        <w:rPr>
          <w:rFonts w:ascii="Times New Roman" w:eastAsia="Times New Roman" w:hAnsi="Times New Roman" w:cs="Times New Roman"/>
          <w:sz w:val="24"/>
          <w:szCs w:val="24"/>
          <w:lang w:eastAsia="ru-RU"/>
        </w:rPr>
        <w:t>.</w:t>
      </w:r>
    </w:p>
    <w:p w:rsidR="00F63A2D" w:rsidRPr="00F63A2D" w:rsidRDefault="00F63A2D" w:rsidP="00F63A2D">
      <w:pPr>
        <w:spacing w:after="0" w:line="240" w:lineRule="auto"/>
        <w:ind w:left="709"/>
        <w:jc w:val="both"/>
        <w:rPr>
          <w:rFonts w:ascii="Times New Roman" w:eastAsia="Times New Roman" w:hAnsi="Times New Roman" w:cs="Times New Roman"/>
          <w:sz w:val="24"/>
          <w:szCs w:val="24"/>
          <w:lang w:eastAsia="ru-RU"/>
        </w:rPr>
      </w:pPr>
    </w:p>
    <w:p w:rsidR="00F537D2" w:rsidRPr="00F63A2D" w:rsidRDefault="00F537D2" w:rsidP="00F63A2D">
      <w:pPr>
        <w:spacing w:after="0" w:line="240" w:lineRule="auto"/>
        <w:ind w:left="57" w:right="340"/>
        <w:jc w:val="center"/>
        <w:rPr>
          <w:rFonts w:ascii="Times New Roman" w:eastAsia="Times New Roman" w:hAnsi="Times New Roman" w:cs="Times New Roman"/>
          <w:b/>
          <w:bCs/>
          <w:color w:val="000000"/>
          <w:sz w:val="24"/>
          <w:szCs w:val="24"/>
          <w:lang w:eastAsia="ru-RU"/>
        </w:rPr>
      </w:pPr>
      <w:r w:rsidRPr="00F63A2D">
        <w:rPr>
          <w:rFonts w:ascii="Times New Roman" w:eastAsia="Times New Roman" w:hAnsi="Times New Roman" w:cs="Times New Roman"/>
          <w:b/>
          <w:bCs/>
          <w:color w:val="000000"/>
          <w:sz w:val="24"/>
          <w:szCs w:val="24"/>
          <w:lang w:eastAsia="ru-RU"/>
        </w:rPr>
        <w:t>СОДЕРЖАНИЕ УЧЕБНОГО ПРЕДМЕТА</w:t>
      </w:r>
    </w:p>
    <w:p w:rsidR="00017D61" w:rsidRPr="00F63A2D" w:rsidRDefault="00F537D2" w:rsidP="00F63A2D">
      <w:pPr>
        <w:spacing w:after="0" w:line="240" w:lineRule="auto"/>
        <w:ind w:left="57" w:right="340"/>
        <w:jc w:val="center"/>
        <w:rPr>
          <w:rFonts w:ascii="Times New Roman" w:eastAsia="Times New Roman" w:hAnsi="Times New Roman" w:cs="Times New Roman"/>
          <w:b/>
          <w:bCs/>
          <w:color w:val="000000"/>
          <w:sz w:val="24"/>
          <w:szCs w:val="24"/>
          <w:lang w:eastAsia="ru-RU"/>
        </w:rPr>
      </w:pPr>
      <w:r w:rsidRPr="00F63A2D">
        <w:rPr>
          <w:rFonts w:ascii="Times New Roman" w:eastAsia="Times New Roman" w:hAnsi="Times New Roman" w:cs="Times New Roman"/>
          <w:b/>
          <w:bCs/>
          <w:color w:val="000000"/>
          <w:sz w:val="24"/>
          <w:szCs w:val="24"/>
          <w:lang w:eastAsia="ru-RU"/>
        </w:rPr>
        <w:t>«Изобразительное искусство»</w:t>
      </w:r>
    </w:p>
    <w:p w:rsidR="00F537D2" w:rsidRPr="00F63A2D" w:rsidRDefault="00F537D2" w:rsidP="00F63A2D">
      <w:pPr>
        <w:spacing w:after="0" w:line="240" w:lineRule="auto"/>
        <w:ind w:left="57" w:right="340"/>
        <w:jc w:val="center"/>
        <w:rPr>
          <w:rFonts w:ascii="Times New Roman" w:eastAsia="Times New Roman" w:hAnsi="Times New Roman" w:cs="Times New Roman"/>
          <w:b/>
          <w:bCs/>
          <w:color w:val="000000"/>
          <w:sz w:val="24"/>
          <w:szCs w:val="24"/>
          <w:lang w:eastAsia="ru-RU"/>
        </w:rPr>
      </w:pPr>
      <w:r w:rsidRPr="00F63A2D">
        <w:rPr>
          <w:rFonts w:ascii="Times New Roman" w:eastAsia="Times New Roman" w:hAnsi="Times New Roman" w:cs="Times New Roman"/>
          <w:b/>
          <w:bCs/>
          <w:color w:val="000000"/>
          <w:sz w:val="24"/>
          <w:szCs w:val="24"/>
          <w:lang w:eastAsia="ru-RU"/>
        </w:rPr>
        <w:t>5 класс</w:t>
      </w:r>
    </w:p>
    <w:tbl>
      <w:tblPr>
        <w:tblW w:w="7320" w:type="dxa"/>
        <w:jc w:val="center"/>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6311"/>
        <w:gridCol w:w="1009"/>
      </w:tblGrid>
      <w:tr w:rsidR="00F537D2" w:rsidRPr="00F63A2D" w:rsidTr="00F537D2">
        <w:trPr>
          <w:tblCellSpacing w:w="0" w:type="dxa"/>
          <w:jc w:val="center"/>
        </w:trPr>
        <w:tc>
          <w:tcPr>
            <w:tcW w:w="5910"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b/>
                <w:bCs/>
                <w:color w:val="000000"/>
                <w:sz w:val="24"/>
                <w:szCs w:val="24"/>
                <w:lang w:eastAsia="ru-RU"/>
              </w:rPr>
              <w:t>Содержание</w:t>
            </w:r>
          </w:p>
        </w:tc>
        <w:tc>
          <w:tcPr>
            <w:tcW w:w="945"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b/>
                <w:bCs/>
                <w:color w:val="000000"/>
                <w:sz w:val="24"/>
                <w:szCs w:val="24"/>
                <w:lang w:eastAsia="ru-RU"/>
              </w:rPr>
              <w:t>Кол-во часов</w:t>
            </w:r>
          </w:p>
        </w:tc>
      </w:tr>
      <w:tr w:rsidR="00F537D2" w:rsidRPr="00F63A2D" w:rsidTr="00F537D2">
        <w:trPr>
          <w:tblCellSpacing w:w="0" w:type="dxa"/>
          <w:jc w:val="center"/>
        </w:trPr>
        <w:tc>
          <w:tcPr>
            <w:tcW w:w="5910"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 xml:space="preserve">«Древние корни народного искусства» </w:t>
            </w:r>
          </w:p>
        </w:tc>
        <w:tc>
          <w:tcPr>
            <w:tcW w:w="945" w:type="dxa"/>
            <w:tcBorders>
              <w:top w:val="outset" w:sz="6" w:space="0" w:color="000000"/>
              <w:left w:val="outset" w:sz="6" w:space="0" w:color="000000"/>
              <w:bottom w:val="outset" w:sz="6" w:space="0" w:color="000000"/>
              <w:right w:val="outset" w:sz="6" w:space="0" w:color="000000"/>
            </w:tcBorders>
            <w:hideMark/>
          </w:tcPr>
          <w:p w:rsidR="00F537D2" w:rsidRPr="00F63A2D" w:rsidRDefault="0073181E" w:rsidP="00F63A2D">
            <w:pPr>
              <w:spacing w:before="100" w:beforeAutospacing="1"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8</w:t>
            </w:r>
          </w:p>
        </w:tc>
      </w:tr>
      <w:tr w:rsidR="00F537D2" w:rsidRPr="00F63A2D" w:rsidTr="00F537D2">
        <w:trPr>
          <w:tblCellSpacing w:w="0" w:type="dxa"/>
          <w:jc w:val="center"/>
        </w:trPr>
        <w:tc>
          <w:tcPr>
            <w:tcW w:w="5910"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«Связь времен в народном искусстве»</w:t>
            </w:r>
          </w:p>
        </w:tc>
        <w:tc>
          <w:tcPr>
            <w:tcW w:w="945" w:type="dxa"/>
            <w:tcBorders>
              <w:top w:val="outset" w:sz="6" w:space="0" w:color="000000"/>
              <w:left w:val="outset" w:sz="6" w:space="0" w:color="000000"/>
              <w:bottom w:val="outset" w:sz="6" w:space="0" w:color="000000"/>
              <w:right w:val="outset" w:sz="6" w:space="0" w:color="000000"/>
            </w:tcBorders>
            <w:hideMark/>
          </w:tcPr>
          <w:p w:rsidR="00F537D2" w:rsidRPr="00F63A2D" w:rsidRDefault="0073181E" w:rsidP="00F63A2D">
            <w:pPr>
              <w:spacing w:before="100" w:beforeAutospacing="1" w:after="119"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7</w:t>
            </w:r>
          </w:p>
        </w:tc>
      </w:tr>
      <w:tr w:rsidR="00F537D2" w:rsidRPr="00F63A2D" w:rsidTr="00F537D2">
        <w:trPr>
          <w:tblCellSpacing w:w="0" w:type="dxa"/>
          <w:jc w:val="center"/>
        </w:trPr>
        <w:tc>
          <w:tcPr>
            <w:tcW w:w="5910"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«Декор - человек, общество, время»</w:t>
            </w:r>
          </w:p>
        </w:tc>
        <w:tc>
          <w:tcPr>
            <w:tcW w:w="945"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1</w:t>
            </w:r>
            <w:r w:rsidR="0073181E">
              <w:rPr>
                <w:rFonts w:ascii="Times New Roman" w:eastAsia="Times New Roman" w:hAnsi="Times New Roman" w:cs="Times New Roman"/>
                <w:color w:val="000000"/>
                <w:sz w:val="24"/>
                <w:szCs w:val="24"/>
                <w:lang w:eastAsia="ru-RU"/>
              </w:rPr>
              <w:t>1</w:t>
            </w:r>
          </w:p>
        </w:tc>
      </w:tr>
      <w:tr w:rsidR="00F537D2" w:rsidRPr="00F63A2D" w:rsidTr="00F537D2">
        <w:trPr>
          <w:tblCellSpacing w:w="0" w:type="dxa"/>
          <w:jc w:val="center"/>
        </w:trPr>
        <w:tc>
          <w:tcPr>
            <w:tcW w:w="5910"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«Декоративное искусство в современном мире».</w:t>
            </w:r>
          </w:p>
        </w:tc>
        <w:tc>
          <w:tcPr>
            <w:tcW w:w="945"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8</w:t>
            </w:r>
          </w:p>
        </w:tc>
      </w:tr>
      <w:tr w:rsidR="00F537D2" w:rsidRPr="00F63A2D" w:rsidTr="00F537D2">
        <w:trPr>
          <w:tblCellSpacing w:w="0" w:type="dxa"/>
          <w:jc w:val="center"/>
        </w:trPr>
        <w:tc>
          <w:tcPr>
            <w:tcW w:w="5910"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b/>
                <w:sz w:val="24"/>
                <w:szCs w:val="24"/>
                <w:lang w:eastAsia="ru-RU"/>
              </w:rPr>
            </w:pPr>
            <w:r w:rsidRPr="00F63A2D">
              <w:rPr>
                <w:rFonts w:ascii="Times New Roman" w:eastAsia="Times New Roman" w:hAnsi="Times New Roman" w:cs="Times New Roman"/>
                <w:b/>
                <w:color w:val="000000"/>
                <w:sz w:val="24"/>
                <w:szCs w:val="24"/>
                <w:lang w:eastAsia="ru-RU"/>
              </w:rPr>
              <w:t xml:space="preserve">Всего </w:t>
            </w:r>
          </w:p>
        </w:tc>
        <w:tc>
          <w:tcPr>
            <w:tcW w:w="945" w:type="dxa"/>
            <w:tcBorders>
              <w:top w:val="outset" w:sz="6" w:space="0" w:color="000000"/>
              <w:left w:val="outset" w:sz="6" w:space="0" w:color="000000"/>
              <w:bottom w:val="outset" w:sz="6" w:space="0" w:color="000000"/>
              <w:right w:val="outset" w:sz="6" w:space="0" w:color="000000"/>
            </w:tcBorders>
            <w:hideMark/>
          </w:tcPr>
          <w:p w:rsidR="00F537D2" w:rsidRPr="00F63A2D" w:rsidRDefault="00F537D2" w:rsidP="00F63A2D">
            <w:pPr>
              <w:spacing w:before="100" w:beforeAutospacing="1" w:after="119" w:line="240" w:lineRule="auto"/>
              <w:jc w:val="both"/>
              <w:rPr>
                <w:rFonts w:ascii="Times New Roman" w:eastAsia="Times New Roman" w:hAnsi="Times New Roman" w:cs="Times New Roman"/>
                <w:b/>
                <w:sz w:val="24"/>
                <w:szCs w:val="24"/>
                <w:lang w:eastAsia="ru-RU"/>
              </w:rPr>
            </w:pPr>
            <w:r w:rsidRPr="00F63A2D">
              <w:rPr>
                <w:rFonts w:ascii="Times New Roman" w:eastAsia="Times New Roman" w:hAnsi="Times New Roman" w:cs="Times New Roman"/>
                <w:b/>
                <w:color w:val="000000"/>
                <w:sz w:val="24"/>
                <w:szCs w:val="24"/>
                <w:lang w:eastAsia="ru-RU"/>
              </w:rPr>
              <w:t>3</w:t>
            </w:r>
            <w:r w:rsidR="0073181E">
              <w:rPr>
                <w:rFonts w:ascii="Times New Roman" w:eastAsia="Times New Roman" w:hAnsi="Times New Roman" w:cs="Times New Roman"/>
                <w:b/>
                <w:color w:val="000000"/>
                <w:sz w:val="24"/>
                <w:szCs w:val="24"/>
                <w:lang w:eastAsia="ru-RU"/>
              </w:rPr>
              <w:t>4</w:t>
            </w:r>
          </w:p>
        </w:tc>
      </w:tr>
    </w:tbl>
    <w:p w:rsidR="00F537D2" w:rsidRPr="00F63A2D" w:rsidRDefault="00F537D2" w:rsidP="00F63A2D">
      <w:pPr>
        <w:spacing w:before="100" w:beforeAutospacing="1" w:after="0" w:line="240" w:lineRule="auto"/>
        <w:ind w:left="720"/>
        <w:contextualSpacing/>
        <w:jc w:val="both"/>
        <w:rPr>
          <w:rFonts w:ascii="Times New Roman" w:eastAsia="Times New Roman" w:hAnsi="Times New Roman" w:cs="Times New Roman"/>
          <w:sz w:val="24"/>
          <w:szCs w:val="24"/>
          <w:lang w:eastAsia="ru-RU"/>
        </w:rPr>
      </w:pP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b/>
          <w:color w:val="000000"/>
          <w:sz w:val="24"/>
          <w:szCs w:val="24"/>
          <w:lang w:eastAsia="ru-RU"/>
        </w:rPr>
      </w:pPr>
      <w:r w:rsidRPr="00F63A2D">
        <w:rPr>
          <w:rFonts w:ascii="Times New Roman" w:eastAsia="Times New Roman" w:hAnsi="Times New Roman" w:cs="Times New Roman"/>
          <w:b/>
          <w:color w:val="000000"/>
          <w:sz w:val="24"/>
          <w:szCs w:val="24"/>
          <w:lang w:val="en-US" w:eastAsia="ru-RU"/>
        </w:rPr>
        <w:t>I</w:t>
      </w:r>
      <w:r w:rsidR="00191EF6" w:rsidRPr="00F63A2D">
        <w:rPr>
          <w:rFonts w:ascii="Times New Roman" w:eastAsia="Times New Roman" w:hAnsi="Times New Roman" w:cs="Times New Roman"/>
          <w:b/>
          <w:color w:val="000000"/>
          <w:sz w:val="24"/>
          <w:szCs w:val="24"/>
          <w:lang w:eastAsia="ru-RU"/>
        </w:rPr>
        <w:t>раздел «Древни</w:t>
      </w:r>
      <w:r w:rsidR="0073181E">
        <w:rPr>
          <w:rFonts w:ascii="Times New Roman" w:eastAsia="Times New Roman" w:hAnsi="Times New Roman" w:cs="Times New Roman"/>
          <w:b/>
          <w:color w:val="000000"/>
          <w:sz w:val="24"/>
          <w:szCs w:val="24"/>
          <w:lang w:eastAsia="ru-RU"/>
        </w:rPr>
        <w:t>е корни народного искусства» - 8</w:t>
      </w:r>
      <w:r w:rsidR="00191EF6" w:rsidRPr="00F63A2D">
        <w:rPr>
          <w:rFonts w:ascii="Times New Roman" w:eastAsia="Times New Roman" w:hAnsi="Times New Roman" w:cs="Times New Roman"/>
          <w:b/>
          <w:color w:val="000000"/>
          <w:sz w:val="24"/>
          <w:szCs w:val="24"/>
          <w:lang w:eastAsia="ru-RU"/>
        </w:rPr>
        <w:t xml:space="preserve"> часов</w:t>
      </w:r>
    </w:p>
    <w:p w:rsidR="00A02D82" w:rsidRPr="00F63A2D" w:rsidRDefault="00A02D82" w:rsidP="00F63A2D">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Древ</w:t>
      </w:r>
      <w:r w:rsidR="00191EF6" w:rsidRPr="00F63A2D">
        <w:rPr>
          <w:rFonts w:ascii="Times New Roman" w:eastAsia="Times New Roman" w:hAnsi="Times New Roman" w:cs="Times New Roman"/>
          <w:color w:val="000000"/>
          <w:sz w:val="24"/>
          <w:szCs w:val="24"/>
          <w:lang w:eastAsia="ru-RU"/>
        </w:rPr>
        <w:t>ние образы в народном искусстве – 1 час</w:t>
      </w:r>
    </w:p>
    <w:p w:rsidR="00191EF6" w:rsidRPr="00F63A2D" w:rsidRDefault="00191EF6" w:rsidP="00F63A2D">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F63A2D">
        <w:rPr>
          <w:rFonts w:ascii="Times New Roman" w:eastAsia="Times New Roman" w:hAnsi="Times New Roman" w:cs="Times New Roman"/>
          <w:color w:val="000000"/>
          <w:sz w:val="24"/>
          <w:szCs w:val="24"/>
          <w:lang w:eastAsia="ru-RU"/>
        </w:rPr>
        <w:t>Убранство русской избы – 1 час</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Внутренн</w:t>
      </w:r>
      <w:r w:rsidR="0073181E">
        <w:rPr>
          <w:rFonts w:ascii="Times New Roman" w:eastAsia="Times New Roman" w:hAnsi="Times New Roman" w:cs="Times New Roman"/>
          <w:color w:val="000000"/>
          <w:sz w:val="24"/>
          <w:szCs w:val="24"/>
          <w:lang w:eastAsia="ru-RU"/>
        </w:rPr>
        <w:t>ий мир русской избы – 1</w:t>
      </w:r>
      <w:r w:rsidR="00191EF6" w:rsidRPr="00F63A2D">
        <w:rPr>
          <w:rFonts w:ascii="Times New Roman" w:eastAsia="Times New Roman" w:hAnsi="Times New Roman" w:cs="Times New Roman"/>
          <w:color w:val="000000"/>
          <w:sz w:val="24"/>
          <w:szCs w:val="24"/>
          <w:lang w:eastAsia="ru-RU"/>
        </w:rPr>
        <w:t xml:space="preserve"> часа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lastRenderedPageBreak/>
        <w:t>Конструкция,</w:t>
      </w:r>
      <w:r w:rsidR="00191EF6" w:rsidRPr="00F63A2D">
        <w:rPr>
          <w:rFonts w:ascii="Times New Roman" w:eastAsia="Times New Roman" w:hAnsi="Times New Roman" w:cs="Times New Roman"/>
          <w:color w:val="000000"/>
          <w:sz w:val="24"/>
          <w:szCs w:val="24"/>
          <w:lang w:eastAsia="ru-RU"/>
        </w:rPr>
        <w:t xml:space="preserve"> декор предметов народного быта -1 час</w:t>
      </w:r>
    </w:p>
    <w:p w:rsidR="00F537D2" w:rsidRPr="00F63A2D" w:rsidRDefault="00191EF6"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Русская народная вышивка – 1 час</w:t>
      </w:r>
    </w:p>
    <w:p w:rsidR="00F537D2" w:rsidRPr="00F63A2D" w:rsidRDefault="00191EF6"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Народный праздничный костюм 1 час</w:t>
      </w:r>
    </w:p>
    <w:p w:rsidR="00F537D2" w:rsidRPr="00F63A2D" w:rsidRDefault="00191EF6"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Народные праздничные обряды – 2 часа</w:t>
      </w:r>
    </w:p>
    <w:p w:rsidR="00A02D82" w:rsidRPr="00F63A2D" w:rsidRDefault="00A02D8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p>
    <w:p w:rsidR="00F537D2" w:rsidRPr="00F63A2D" w:rsidRDefault="00F537D2" w:rsidP="00F63A2D">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В течение</w:t>
      </w:r>
      <w:r w:rsidR="00191EF6" w:rsidRPr="00F63A2D">
        <w:rPr>
          <w:rFonts w:ascii="Times New Roman" w:eastAsia="Times New Roman" w:hAnsi="Times New Roman" w:cs="Times New Roman"/>
          <w:sz w:val="24"/>
          <w:szCs w:val="24"/>
          <w:lang w:eastAsia="ru-RU"/>
        </w:rPr>
        <w:t xml:space="preserve"> изучения раздела</w:t>
      </w:r>
      <w:r w:rsidRPr="00F63A2D">
        <w:rPr>
          <w:rFonts w:ascii="Times New Roman" w:eastAsia="Times New Roman" w:hAnsi="Times New Roman" w:cs="Times New Roman"/>
          <w:b/>
          <w:sz w:val="24"/>
          <w:szCs w:val="24"/>
          <w:lang w:eastAsia="ru-RU"/>
        </w:rPr>
        <w:t xml:space="preserve"> «Древние корни народного искусства»</w:t>
      </w:r>
      <w:r w:rsidRPr="00F63A2D">
        <w:rPr>
          <w:rFonts w:ascii="Times New Roman" w:eastAsia="Times New Roman" w:hAnsi="Times New Roman" w:cs="Times New Roman"/>
          <w:sz w:val="24"/>
          <w:szCs w:val="24"/>
          <w:lang w:eastAsia="ru-RU"/>
        </w:rPr>
        <w:t xml:space="preserve"> учащиеся знакомятся с народным (крестьянским) искусством, закладывающим фундамент для осознания специфики декоративно-прикладного искусства, истоков его образного языка и содержания. В процессе знакомства с достаточно разнообразными предметами крестьянского быта пятиклассники должны осознать, почему у декоративно-прикладного искусства именно такой способ выражения (т. е. язык знака, символизирующего некую идею), совершенно непохожий на способы выражения в других видах искусства.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Отсюда форма изображения (обобщённо-лаконичная, условно выразительная, являющаяся элементом народного орнамента) и цвет (декоративно-плоскостное пятно) как символические знаки в языке народного искусства.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Разные виды народного прикладного искусства: резьба и роспись по дереву, вышивка, народный костюм.</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F63A2D">
        <w:rPr>
          <w:rFonts w:ascii="Times New Roman" w:eastAsia="Times New Roman" w:hAnsi="Times New Roman" w:cs="Times New Roman"/>
          <w:b/>
          <w:sz w:val="24"/>
          <w:szCs w:val="24"/>
          <w:lang w:val="en-US" w:eastAsia="ru-RU"/>
        </w:rPr>
        <w:t>II</w:t>
      </w:r>
      <w:r w:rsidR="00191EF6" w:rsidRPr="00F63A2D">
        <w:rPr>
          <w:rFonts w:ascii="Times New Roman" w:eastAsia="Calibri" w:hAnsi="Times New Roman" w:cs="Times New Roman"/>
          <w:b/>
          <w:color w:val="000000"/>
          <w:sz w:val="24"/>
          <w:szCs w:val="24"/>
        </w:rPr>
        <w:t xml:space="preserve">раздел «Связь </w:t>
      </w:r>
      <w:r w:rsidR="0073181E">
        <w:rPr>
          <w:rFonts w:ascii="Times New Roman" w:eastAsia="Calibri" w:hAnsi="Times New Roman" w:cs="Times New Roman"/>
          <w:b/>
          <w:color w:val="000000"/>
          <w:sz w:val="24"/>
          <w:szCs w:val="24"/>
        </w:rPr>
        <w:t>времён в народном искусстве» - 7</w:t>
      </w:r>
      <w:r w:rsidR="00191EF6" w:rsidRPr="00F63A2D">
        <w:rPr>
          <w:rFonts w:ascii="Times New Roman" w:eastAsia="Calibri" w:hAnsi="Times New Roman" w:cs="Times New Roman"/>
          <w:b/>
          <w:color w:val="000000"/>
          <w:sz w:val="24"/>
          <w:szCs w:val="24"/>
        </w:rPr>
        <w:t xml:space="preserve"> часов.</w:t>
      </w:r>
    </w:p>
    <w:p w:rsidR="00A02D82" w:rsidRPr="00F63A2D" w:rsidRDefault="00A02D82" w:rsidP="00F63A2D">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Древние образы в</w:t>
      </w:r>
      <w:r w:rsidR="00191EF6" w:rsidRPr="00F63A2D">
        <w:rPr>
          <w:rFonts w:ascii="Times New Roman" w:eastAsia="Times New Roman" w:hAnsi="Times New Roman" w:cs="Times New Roman"/>
          <w:color w:val="000000"/>
          <w:sz w:val="24"/>
          <w:szCs w:val="24"/>
          <w:lang w:eastAsia="ru-RU"/>
        </w:rPr>
        <w:t xml:space="preserve"> современных народных игрушках – 1 час</w:t>
      </w:r>
    </w:p>
    <w:p w:rsidR="00F537D2" w:rsidRPr="00F63A2D" w:rsidRDefault="00191EF6"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Искусство Гжели – 1 час</w:t>
      </w:r>
    </w:p>
    <w:p w:rsidR="00F537D2" w:rsidRPr="00F63A2D" w:rsidRDefault="00191EF6"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Городецкая роспись – 1час</w:t>
      </w:r>
    </w:p>
    <w:p w:rsidR="00F537D2" w:rsidRPr="00F63A2D" w:rsidRDefault="00191EF6" w:rsidP="00F63A2D">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F63A2D">
        <w:rPr>
          <w:rFonts w:ascii="Times New Roman" w:eastAsia="Times New Roman" w:hAnsi="Times New Roman" w:cs="Times New Roman"/>
          <w:color w:val="000000"/>
          <w:sz w:val="24"/>
          <w:szCs w:val="24"/>
          <w:lang w:eastAsia="ru-RU"/>
        </w:rPr>
        <w:t>Хохлома – 1час</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F63A2D">
        <w:rPr>
          <w:rFonts w:ascii="Times New Roman" w:eastAsia="Times New Roman" w:hAnsi="Times New Roman" w:cs="Times New Roman"/>
          <w:color w:val="000000"/>
          <w:sz w:val="24"/>
          <w:szCs w:val="24"/>
          <w:lang w:eastAsia="ru-RU"/>
        </w:rPr>
        <w:t>Жостово. Роспи</w:t>
      </w:r>
      <w:r w:rsidR="00191EF6" w:rsidRPr="00F63A2D">
        <w:rPr>
          <w:rFonts w:ascii="Times New Roman" w:eastAsia="Times New Roman" w:hAnsi="Times New Roman" w:cs="Times New Roman"/>
          <w:color w:val="000000"/>
          <w:sz w:val="24"/>
          <w:szCs w:val="24"/>
          <w:lang w:eastAsia="ru-RU"/>
        </w:rPr>
        <w:t>сь по металлу – 1 час</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Щепа. Роспись по лубу и дереву</w:t>
      </w:r>
      <w:r w:rsidR="00191EF6" w:rsidRPr="00F63A2D">
        <w:rPr>
          <w:rFonts w:ascii="Times New Roman" w:eastAsia="Times New Roman" w:hAnsi="Times New Roman" w:cs="Times New Roman"/>
          <w:sz w:val="24"/>
          <w:szCs w:val="24"/>
          <w:lang w:eastAsia="ru-RU"/>
        </w:rPr>
        <w:t>. Тиснение и резьба по бересте – 1 час</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F63A2D">
        <w:rPr>
          <w:rFonts w:ascii="Times New Roman" w:eastAsia="Times New Roman" w:hAnsi="Times New Roman" w:cs="Times New Roman"/>
          <w:color w:val="000000"/>
          <w:sz w:val="24"/>
          <w:szCs w:val="24"/>
          <w:lang w:eastAsia="ru-RU"/>
        </w:rPr>
        <w:t>Роль народных художественны</w:t>
      </w:r>
      <w:r w:rsidR="00191EF6" w:rsidRPr="00F63A2D">
        <w:rPr>
          <w:rFonts w:ascii="Times New Roman" w:eastAsia="Times New Roman" w:hAnsi="Times New Roman" w:cs="Times New Roman"/>
          <w:color w:val="000000"/>
          <w:sz w:val="24"/>
          <w:szCs w:val="24"/>
          <w:lang w:eastAsia="ru-RU"/>
        </w:rPr>
        <w:t>х п</w:t>
      </w:r>
      <w:r w:rsidR="0073181E">
        <w:rPr>
          <w:rFonts w:ascii="Times New Roman" w:eastAsia="Times New Roman" w:hAnsi="Times New Roman" w:cs="Times New Roman"/>
          <w:color w:val="000000"/>
          <w:sz w:val="24"/>
          <w:szCs w:val="24"/>
          <w:lang w:eastAsia="ru-RU"/>
        </w:rPr>
        <w:t>ромыслов в современной жизни – 1 час</w:t>
      </w:r>
    </w:p>
    <w:p w:rsidR="00191EF6" w:rsidRPr="00F63A2D" w:rsidRDefault="00191EF6"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Во </w:t>
      </w:r>
      <w:r w:rsidR="00191EF6" w:rsidRPr="00F63A2D">
        <w:rPr>
          <w:rFonts w:ascii="Times New Roman" w:eastAsia="Times New Roman" w:hAnsi="Times New Roman" w:cs="Times New Roman"/>
          <w:sz w:val="24"/>
          <w:szCs w:val="24"/>
          <w:lang w:eastAsia="ru-RU"/>
        </w:rPr>
        <w:t xml:space="preserve">втором разделе </w:t>
      </w:r>
      <w:r w:rsidRPr="00F63A2D">
        <w:rPr>
          <w:rFonts w:ascii="Times New Roman" w:eastAsia="Times New Roman" w:hAnsi="Times New Roman" w:cs="Times New Roman"/>
          <w:sz w:val="24"/>
          <w:szCs w:val="24"/>
          <w:lang w:eastAsia="ru-RU"/>
        </w:rPr>
        <w:t xml:space="preserve">в теме </w:t>
      </w:r>
      <w:r w:rsidRPr="00F63A2D">
        <w:rPr>
          <w:rFonts w:ascii="Times New Roman" w:eastAsia="Times New Roman" w:hAnsi="Times New Roman" w:cs="Times New Roman"/>
          <w:b/>
          <w:sz w:val="24"/>
          <w:szCs w:val="24"/>
          <w:lang w:eastAsia="ru-RU"/>
        </w:rPr>
        <w:t>«Связь времён в народном искусстве»</w:t>
      </w:r>
      <w:r w:rsidRPr="00F63A2D">
        <w:rPr>
          <w:rFonts w:ascii="Times New Roman" w:eastAsia="Times New Roman" w:hAnsi="Times New Roman" w:cs="Times New Roman"/>
          <w:sz w:val="24"/>
          <w:szCs w:val="24"/>
          <w:lang w:eastAsia="ru-RU"/>
        </w:rPr>
        <w:t xml:space="preserve"> учащиеся узнают формы бытования народных традиций в современной жизни. Сознают общность современных традиционных художественных промыслов России, их истоки.</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Главные отличительные признаки изделий традиционных художественных промыслов (форма, материал, особенности росписи, цветовой строй, приёмы письма, элементы орнамента). Следование традиции и высокий профессионализм современных мастеров художественных промыслов.</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 xml:space="preserve"> Единство материалов, формы и декора, конструктивных декоративных изобразительных элементов в произведениях народных художественных промыслов.</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F63A2D">
        <w:rPr>
          <w:rFonts w:ascii="Times New Roman" w:eastAsia="Times New Roman" w:hAnsi="Times New Roman" w:cs="Times New Roman"/>
          <w:b/>
          <w:sz w:val="24"/>
          <w:szCs w:val="24"/>
          <w:lang w:val="en-US" w:eastAsia="ru-RU"/>
        </w:rPr>
        <w:t>III</w:t>
      </w:r>
      <w:r w:rsidR="00191EF6" w:rsidRPr="00F63A2D">
        <w:rPr>
          <w:rFonts w:ascii="Times New Roman" w:eastAsia="Times New Roman" w:hAnsi="Times New Roman" w:cs="Times New Roman"/>
          <w:b/>
          <w:sz w:val="24"/>
          <w:szCs w:val="24"/>
          <w:lang w:eastAsia="ru-RU"/>
        </w:rPr>
        <w:t xml:space="preserve">раздел «Декор – </w:t>
      </w:r>
      <w:r w:rsidR="0073181E">
        <w:rPr>
          <w:rFonts w:ascii="Times New Roman" w:eastAsia="Times New Roman" w:hAnsi="Times New Roman" w:cs="Times New Roman"/>
          <w:b/>
          <w:sz w:val="24"/>
          <w:szCs w:val="24"/>
          <w:lang w:eastAsia="ru-RU"/>
        </w:rPr>
        <w:t>человек, общество, время» - 11</w:t>
      </w:r>
      <w:r w:rsidR="00191EF6" w:rsidRPr="00F63A2D">
        <w:rPr>
          <w:rFonts w:ascii="Times New Roman" w:eastAsia="Times New Roman" w:hAnsi="Times New Roman" w:cs="Times New Roman"/>
          <w:b/>
          <w:sz w:val="24"/>
          <w:szCs w:val="24"/>
          <w:lang w:eastAsia="ru-RU"/>
        </w:rPr>
        <w:t xml:space="preserve"> часов.</w:t>
      </w:r>
    </w:p>
    <w:p w:rsidR="00A02D82" w:rsidRPr="00F63A2D" w:rsidRDefault="00A02D82" w:rsidP="00F63A2D">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p>
    <w:p w:rsidR="00F537D2" w:rsidRPr="00F63A2D" w:rsidRDefault="00191EF6"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Зачем людям украшения – 2 часа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Роль декоративного иску</w:t>
      </w:r>
      <w:r w:rsidR="00191EF6" w:rsidRPr="00F63A2D">
        <w:rPr>
          <w:rFonts w:ascii="Times New Roman" w:eastAsia="Times New Roman" w:hAnsi="Times New Roman" w:cs="Times New Roman"/>
          <w:color w:val="000000"/>
          <w:sz w:val="24"/>
          <w:szCs w:val="24"/>
          <w:lang w:eastAsia="ru-RU"/>
        </w:rPr>
        <w:t>сства в жизни древнего общества – 2 часа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Одежда «говорит» о человеке</w:t>
      </w:r>
      <w:r w:rsidR="00191EF6" w:rsidRPr="00F63A2D">
        <w:rPr>
          <w:rFonts w:ascii="Times New Roman" w:eastAsia="Times New Roman" w:hAnsi="Times New Roman" w:cs="Times New Roman"/>
          <w:color w:val="000000"/>
          <w:sz w:val="24"/>
          <w:szCs w:val="24"/>
          <w:lang w:eastAsia="ru-RU"/>
        </w:rPr>
        <w:t xml:space="preserve"> – 2 часа</w:t>
      </w:r>
    </w:p>
    <w:p w:rsidR="0073181E" w:rsidRPr="0073181E" w:rsidRDefault="0073181E" w:rsidP="0073181E">
      <w:pPr>
        <w:spacing w:after="0"/>
        <w:rPr>
          <w:rFonts w:ascii="Times New Roman" w:hAnsi="Times New Roman" w:cs="Times New Roman"/>
          <w:sz w:val="24"/>
          <w:szCs w:val="24"/>
        </w:rPr>
      </w:pPr>
      <w:r w:rsidRPr="0073181E">
        <w:rPr>
          <w:rFonts w:ascii="Times New Roman" w:hAnsi="Times New Roman" w:cs="Times New Roman"/>
          <w:sz w:val="24"/>
          <w:szCs w:val="24"/>
        </w:rPr>
        <w:t>Одежда говорит о челове</w:t>
      </w:r>
      <w:r w:rsidR="00BA26A2">
        <w:rPr>
          <w:rFonts w:ascii="Times New Roman" w:hAnsi="Times New Roman" w:cs="Times New Roman"/>
          <w:sz w:val="24"/>
          <w:szCs w:val="24"/>
        </w:rPr>
        <w:t>ке. Костюм эпохи Древней Греции</w:t>
      </w:r>
      <w:r w:rsidRPr="0073181E">
        <w:rPr>
          <w:rFonts w:ascii="Times New Roman" w:hAnsi="Times New Roman" w:cs="Times New Roman"/>
          <w:sz w:val="24"/>
          <w:szCs w:val="24"/>
        </w:rPr>
        <w:t xml:space="preserve"> - 1 час</w:t>
      </w:r>
    </w:p>
    <w:p w:rsidR="00F537D2" w:rsidRPr="00F63A2D" w:rsidRDefault="00F537D2" w:rsidP="0073181E">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О чём рассказывают</w:t>
      </w:r>
      <w:r w:rsidR="00191EF6" w:rsidRPr="00F63A2D">
        <w:rPr>
          <w:rFonts w:ascii="Times New Roman" w:eastAsia="Times New Roman" w:hAnsi="Times New Roman" w:cs="Times New Roman"/>
          <w:color w:val="000000"/>
          <w:sz w:val="24"/>
          <w:szCs w:val="24"/>
          <w:lang w:eastAsia="ru-RU"/>
        </w:rPr>
        <w:t xml:space="preserve"> нам гербы</w:t>
      </w:r>
      <w:r w:rsidR="00BA26A2">
        <w:rPr>
          <w:rFonts w:ascii="Times New Roman" w:eastAsia="Times New Roman" w:hAnsi="Times New Roman" w:cs="Times New Roman"/>
          <w:color w:val="000000"/>
          <w:sz w:val="24"/>
          <w:szCs w:val="24"/>
          <w:lang w:eastAsia="ru-RU"/>
        </w:rPr>
        <w:t xml:space="preserve"> и эмблемы – 2</w:t>
      </w:r>
      <w:r w:rsidR="00191EF6" w:rsidRPr="00F63A2D">
        <w:rPr>
          <w:rFonts w:ascii="Times New Roman" w:eastAsia="Times New Roman" w:hAnsi="Times New Roman" w:cs="Times New Roman"/>
          <w:color w:val="000000"/>
          <w:sz w:val="24"/>
          <w:szCs w:val="24"/>
          <w:lang w:eastAsia="ru-RU"/>
        </w:rPr>
        <w:t xml:space="preserve"> час</w:t>
      </w:r>
    </w:p>
    <w:p w:rsidR="00F537D2" w:rsidRPr="00F63A2D" w:rsidRDefault="00F537D2" w:rsidP="0073181E">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Роль декоративного искусства в жизни челов</w:t>
      </w:r>
      <w:r w:rsidR="00191EF6" w:rsidRPr="00F63A2D">
        <w:rPr>
          <w:rFonts w:ascii="Times New Roman" w:eastAsia="Times New Roman" w:hAnsi="Times New Roman" w:cs="Times New Roman"/>
          <w:color w:val="000000"/>
          <w:sz w:val="24"/>
          <w:szCs w:val="24"/>
          <w:lang w:eastAsia="ru-RU"/>
        </w:rPr>
        <w:t>ека и общества (обобщение темы) – 2 часа</w:t>
      </w:r>
    </w:p>
    <w:p w:rsidR="00A02D82" w:rsidRPr="00F63A2D" w:rsidRDefault="00A02D82" w:rsidP="00F63A2D">
      <w:pPr>
        <w:spacing w:before="100" w:beforeAutospacing="1" w:after="0" w:line="240" w:lineRule="auto"/>
        <w:contextualSpacing/>
        <w:jc w:val="both"/>
        <w:rPr>
          <w:rFonts w:ascii="Times New Roman" w:eastAsia="Times New Roman" w:hAnsi="Times New Roman" w:cs="Times New Roman"/>
          <w:b/>
          <w:sz w:val="24"/>
          <w:szCs w:val="24"/>
          <w:lang w:eastAsia="ru-RU"/>
        </w:rPr>
      </w:pPr>
    </w:p>
    <w:p w:rsidR="00F537D2" w:rsidRPr="00F63A2D" w:rsidRDefault="00191EF6"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Третий раздел</w:t>
      </w:r>
      <w:r w:rsidR="00F537D2" w:rsidRPr="00F63A2D">
        <w:rPr>
          <w:rFonts w:ascii="Times New Roman" w:eastAsia="Times New Roman" w:hAnsi="Times New Roman" w:cs="Times New Roman"/>
          <w:sz w:val="24"/>
          <w:szCs w:val="24"/>
          <w:lang w:eastAsia="ru-RU"/>
        </w:rPr>
        <w:t xml:space="preserve"> раскрывается в теме </w:t>
      </w:r>
      <w:r w:rsidR="00F537D2" w:rsidRPr="00F63A2D">
        <w:rPr>
          <w:rFonts w:ascii="Times New Roman" w:eastAsia="Times New Roman" w:hAnsi="Times New Roman" w:cs="Times New Roman"/>
          <w:b/>
          <w:sz w:val="24"/>
          <w:szCs w:val="24"/>
          <w:lang w:eastAsia="ru-RU"/>
        </w:rPr>
        <w:t xml:space="preserve">«Декор – человек, общество, время». </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Роль декоративных искусств в жизни общества, в различении людей по социальной принадлежности, в выявлении определённых общностей людей. Декор вещи как социальный знак, выявляющий, подчёркивающий место человека в обществе.</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Влияние господствующих идей, условий жизни людей разных стран и эпох на образный строй произведений декоративно-прикладного искусства.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lastRenderedPageBreak/>
        <w:t xml:space="preserve">    Особенности декоративно-прикладного искусства Древнего Египта, Китая, Западной Европы </w:t>
      </w:r>
      <w:r w:rsidRPr="00F63A2D">
        <w:rPr>
          <w:rFonts w:ascii="Times New Roman" w:eastAsia="Times New Roman" w:hAnsi="Times New Roman" w:cs="Times New Roman"/>
          <w:sz w:val="24"/>
          <w:szCs w:val="24"/>
          <w:lang w:val="en-US" w:eastAsia="ru-RU"/>
        </w:rPr>
        <w:t>XVII</w:t>
      </w:r>
      <w:r w:rsidRPr="00F63A2D">
        <w:rPr>
          <w:rFonts w:ascii="Times New Roman" w:eastAsia="Times New Roman" w:hAnsi="Times New Roman" w:cs="Times New Roman"/>
          <w:sz w:val="24"/>
          <w:szCs w:val="24"/>
          <w:lang w:eastAsia="ru-RU"/>
        </w:rPr>
        <w:t xml:space="preserve"> века.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p>
    <w:p w:rsidR="00F537D2" w:rsidRPr="00F63A2D" w:rsidRDefault="006C2687" w:rsidP="00F63A2D">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F63A2D">
        <w:rPr>
          <w:rFonts w:ascii="Times New Roman" w:eastAsia="Times New Roman" w:hAnsi="Times New Roman" w:cs="Times New Roman"/>
          <w:b/>
          <w:sz w:val="24"/>
          <w:szCs w:val="24"/>
          <w:lang w:eastAsia="ru-RU"/>
        </w:rPr>
        <w:t xml:space="preserve">Раздел </w:t>
      </w:r>
      <w:r w:rsidRPr="00F63A2D">
        <w:rPr>
          <w:rFonts w:ascii="Times New Roman" w:eastAsia="Times New Roman" w:hAnsi="Times New Roman" w:cs="Times New Roman"/>
          <w:b/>
          <w:sz w:val="24"/>
          <w:szCs w:val="24"/>
          <w:lang w:val="en-US" w:eastAsia="ru-RU"/>
        </w:rPr>
        <w:t>IV</w:t>
      </w:r>
      <w:r w:rsidR="00191EF6" w:rsidRPr="00F63A2D">
        <w:rPr>
          <w:rFonts w:ascii="Times New Roman" w:eastAsia="Times New Roman" w:hAnsi="Times New Roman" w:cs="Times New Roman"/>
          <w:b/>
          <w:sz w:val="24"/>
          <w:szCs w:val="24"/>
          <w:lang w:eastAsia="ru-RU"/>
        </w:rPr>
        <w:t xml:space="preserve"> «Декоративное искусство в современном мире» - 8 часов.</w:t>
      </w:r>
    </w:p>
    <w:p w:rsidR="00191EF6" w:rsidRPr="00F63A2D" w:rsidRDefault="00191EF6" w:rsidP="00F63A2D">
      <w:pPr>
        <w:spacing w:before="100" w:beforeAutospacing="1" w:after="0" w:line="240" w:lineRule="auto"/>
        <w:contextualSpacing/>
        <w:jc w:val="both"/>
        <w:rPr>
          <w:rFonts w:ascii="Times New Roman" w:eastAsia="Times New Roman" w:hAnsi="Times New Roman" w:cs="Times New Roman"/>
          <w:b/>
          <w:sz w:val="24"/>
          <w:szCs w:val="24"/>
          <w:lang w:eastAsia="ru-RU"/>
        </w:rPr>
      </w:pP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Со</w:t>
      </w:r>
      <w:r w:rsidR="00191EF6" w:rsidRPr="00F63A2D">
        <w:rPr>
          <w:rFonts w:ascii="Times New Roman" w:eastAsia="Times New Roman" w:hAnsi="Times New Roman" w:cs="Times New Roman"/>
          <w:color w:val="000000"/>
          <w:sz w:val="24"/>
          <w:szCs w:val="24"/>
          <w:lang w:eastAsia="ru-RU"/>
        </w:rPr>
        <w:t>временное выставочное искусство – 2 часа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Ты сам - мастер декоративно-прикладного ис</w:t>
      </w:r>
      <w:r w:rsidRPr="00F63A2D">
        <w:rPr>
          <w:rFonts w:ascii="Times New Roman" w:eastAsia="Times New Roman" w:hAnsi="Times New Roman" w:cs="Times New Roman"/>
          <w:color w:val="000000"/>
          <w:sz w:val="24"/>
          <w:szCs w:val="24"/>
          <w:lang w:eastAsia="ru-RU"/>
        </w:rPr>
        <w:softHyphen/>
        <w:t>кусства (Витраж)</w:t>
      </w:r>
      <w:r w:rsidR="00191EF6" w:rsidRPr="00F63A2D">
        <w:rPr>
          <w:rFonts w:ascii="Times New Roman" w:eastAsia="Times New Roman" w:hAnsi="Times New Roman" w:cs="Times New Roman"/>
          <w:color w:val="000000"/>
          <w:sz w:val="24"/>
          <w:szCs w:val="24"/>
          <w:lang w:eastAsia="ru-RU"/>
        </w:rPr>
        <w:t xml:space="preserve"> – 2 часа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color w:val="000000"/>
          <w:sz w:val="24"/>
          <w:szCs w:val="24"/>
          <w:lang w:eastAsia="ru-RU"/>
        </w:rPr>
        <w:t>Ты сам - мастер декоративно-прикладного ис</w:t>
      </w:r>
      <w:r w:rsidRPr="00F63A2D">
        <w:rPr>
          <w:rFonts w:ascii="Times New Roman" w:eastAsia="Times New Roman" w:hAnsi="Times New Roman" w:cs="Times New Roman"/>
          <w:color w:val="000000"/>
          <w:sz w:val="24"/>
          <w:szCs w:val="24"/>
          <w:lang w:eastAsia="ru-RU"/>
        </w:rPr>
        <w:softHyphen/>
        <w:t xml:space="preserve">кусства </w:t>
      </w:r>
      <w:r w:rsidR="00A02D82" w:rsidRPr="00F63A2D">
        <w:rPr>
          <w:rFonts w:ascii="Times New Roman" w:eastAsia="Times New Roman" w:hAnsi="Times New Roman" w:cs="Times New Roman"/>
          <w:color w:val="000000"/>
          <w:sz w:val="24"/>
          <w:szCs w:val="24"/>
          <w:lang w:eastAsia="ru-RU"/>
        </w:rPr>
        <w:t>(мозаичное</w:t>
      </w:r>
      <w:r w:rsidRPr="00F63A2D">
        <w:rPr>
          <w:rFonts w:ascii="Times New Roman" w:eastAsia="Times New Roman" w:hAnsi="Times New Roman" w:cs="Times New Roman"/>
          <w:color w:val="000000"/>
          <w:sz w:val="24"/>
          <w:szCs w:val="24"/>
          <w:lang w:eastAsia="ru-RU"/>
        </w:rPr>
        <w:t xml:space="preserve"> панно)</w:t>
      </w:r>
      <w:r w:rsidR="00191EF6" w:rsidRPr="00F63A2D">
        <w:rPr>
          <w:rFonts w:ascii="Times New Roman" w:eastAsia="Times New Roman" w:hAnsi="Times New Roman" w:cs="Times New Roman"/>
          <w:color w:val="000000"/>
          <w:sz w:val="24"/>
          <w:szCs w:val="24"/>
          <w:lang w:eastAsia="ru-RU"/>
        </w:rPr>
        <w:t xml:space="preserve"> – 2 часа</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color w:val="000000"/>
          <w:sz w:val="24"/>
          <w:szCs w:val="24"/>
          <w:lang w:eastAsia="ru-RU"/>
        </w:rPr>
      </w:pPr>
      <w:r w:rsidRPr="00F63A2D">
        <w:rPr>
          <w:rFonts w:ascii="Times New Roman" w:eastAsia="Times New Roman" w:hAnsi="Times New Roman" w:cs="Times New Roman"/>
          <w:color w:val="000000"/>
          <w:sz w:val="24"/>
          <w:szCs w:val="24"/>
          <w:lang w:eastAsia="ru-RU"/>
        </w:rPr>
        <w:t>Создание декоративной композиции «Здравствуй, лето!»</w:t>
      </w:r>
      <w:r w:rsidR="00191EF6" w:rsidRPr="00F63A2D">
        <w:rPr>
          <w:rFonts w:ascii="Times New Roman" w:eastAsia="Times New Roman" w:hAnsi="Times New Roman" w:cs="Times New Roman"/>
          <w:color w:val="000000"/>
          <w:sz w:val="24"/>
          <w:szCs w:val="24"/>
          <w:lang w:eastAsia="ru-RU"/>
        </w:rPr>
        <w:t xml:space="preserve"> – 2 часа</w:t>
      </w:r>
    </w:p>
    <w:p w:rsidR="00191EF6" w:rsidRPr="00F63A2D" w:rsidRDefault="00191EF6"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p>
    <w:p w:rsidR="00F537D2" w:rsidRPr="00F63A2D" w:rsidRDefault="006C2687"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Четвертый раздел посвящен</w:t>
      </w:r>
      <w:r w:rsidR="00F537D2" w:rsidRPr="00F63A2D">
        <w:rPr>
          <w:rFonts w:ascii="Times New Roman" w:eastAsia="Times New Roman" w:hAnsi="Times New Roman" w:cs="Times New Roman"/>
          <w:sz w:val="24"/>
          <w:szCs w:val="24"/>
          <w:lang w:eastAsia="ru-RU"/>
        </w:rPr>
        <w:t xml:space="preserve"> теме </w:t>
      </w:r>
      <w:r w:rsidR="00F537D2" w:rsidRPr="00F63A2D">
        <w:rPr>
          <w:rFonts w:ascii="Times New Roman" w:eastAsia="Times New Roman" w:hAnsi="Times New Roman" w:cs="Times New Roman"/>
          <w:b/>
          <w:sz w:val="24"/>
          <w:szCs w:val="24"/>
          <w:lang w:eastAsia="ru-RU"/>
        </w:rPr>
        <w:t>«Декоративное искусство в современном мире».</w:t>
      </w:r>
    </w:p>
    <w:p w:rsidR="00F537D2" w:rsidRPr="00F63A2D" w:rsidRDefault="00F537D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r w:rsidRPr="00F63A2D">
        <w:rPr>
          <w:rFonts w:ascii="Times New Roman" w:eastAsia="Times New Roman" w:hAnsi="Times New Roman" w:cs="Times New Roman"/>
          <w:sz w:val="24"/>
          <w:szCs w:val="24"/>
          <w:lang w:eastAsia="ru-RU"/>
        </w:rPr>
        <w:t>Разнообразие современного декоративно-прикладного искусства (керамика, стекло, металл, гобелен, батик и многое другое). Новые черты современного искусства. Выставочное и массовое декоративно-прикладное искусство.</w:t>
      </w:r>
    </w:p>
    <w:p w:rsidR="00F537D2" w:rsidRPr="00F63A2D" w:rsidRDefault="00F537D2" w:rsidP="0028068A">
      <w:pPr>
        <w:spacing w:before="100" w:beforeAutospacing="1" w:after="0" w:line="240" w:lineRule="auto"/>
        <w:ind w:firstLine="709"/>
        <w:contextualSpacing/>
        <w:jc w:val="both"/>
        <w:rPr>
          <w:rFonts w:ascii="Times New Roman" w:eastAsia="Times New Roman" w:hAnsi="Times New Roman" w:cs="Times New Roman"/>
          <w:sz w:val="24"/>
          <w:szCs w:val="24"/>
          <w:lang w:eastAsia="ru-RU"/>
        </w:rPr>
      </w:pPr>
      <w:bookmarkStart w:id="0" w:name="_GoBack"/>
      <w:r w:rsidRPr="00F63A2D">
        <w:rPr>
          <w:rFonts w:ascii="Times New Roman" w:eastAsia="Times New Roman" w:hAnsi="Times New Roman" w:cs="Times New Roman"/>
          <w:sz w:val="24"/>
          <w:szCs w:val="24"/>
          <w:lang w:eastAsia="ru-RU"/>
        </w:rPr>
        <w:t>Тяготение современного художника к ассоциативному формотворчеству, фантастической декоративности, ансамблевому единству предметов, полному раскрытию творческой индивидуальности. Смелое экспериментирование с материалом, формой, цветом, фактурой.</w:t>
      </w:r>
    </w:p>
    <w:bookmarkEnd w:id="0"/>
    <w:p w:rsidR="00A02D82" w:rsidRPr="00F63A2D" w:rsidRDefault="00A02D82" w:rsidP="00F63A2D">
      <w:pPr>
        <w:spacing w:before="100" w:beforeAutospacing="1" w:after="0" w:line="240" w:lineRule="auto"/>
        <w:contextualSpacing/>
        <w:jc w:val="both"/>
        <w:rPr>
          <w:rFonts w:ascii="Times New Roman" w:eastAsia="Times New Roman" w:hAnsi="Times New Roman" w:cs="Times New Roman"/>
          <w:sz w:val="24"/>
          <w:szCs w:val="24"/>
          <w:lang w:eastAsia="ru-RU"/>
        </w:rPr>
      </w:pPr>
    </w:p>
    <w:p w:rsidR="00592C1D" w:rsidRPr="00592C1D" w:rsidRDefault="00592C1D" w:rsidP="00592C1D">
      <w:pPr>
        <w:rPr>
          <w:rFonts w:ascii="Times New Roman" w:eastAsia="Calibri" w:hAnsi="Times New Roman" w:cs="Times New Roman"/>
          <w:b/>
          <w:sz w:val="24"/>
          <w:szCs w:val="24"/>
        </w:rPr>
      </w:pPr>
      <w:r w:rsidRPr="00592C1D">
        <w:rPr>
          <w:rFonts w:ascii="Times New Roman" w:eastAsia="Calibri" w:hAnsi="Times New Roman" w:cs="Times New Roman"/>
          <w:b/>
          <w:sz w:val="24"/>
          <w:szCs w:val="24"/>
        </w:rPr>
        <w:t>Список литературы</w:t>
      </w:r>
    </w:p>
    <w:p w:rsidR="00592C1D" w:rsidRPr="00592C1D" w:rsidRDefault="00592C1D" w:rsidP="00592C1D">
      <w:pPr>
        <w:tabs>
          <w:tab w:val="left" w:pos="-284"/>
          <w:tab w:val="left" w:pos="0"/>
        </w:tabs>
        <w:jc w:val="both"/>
        <w:rPr>
          <w:rFonts w:ascii="Times New Roman" w:eastAsia="Calibri" w:hAnsi="Times New Roman" w:cs="Times New Roman"/>
          <w:b/>
          <w:sz w:val="24"/>
          <w:szCs w:val="24"/>
        </w:rPr>
      </w:pPr>
      <w:r w:rsidRPr="00592C1D">
        <w:rPr>
          <w:rFonts w:ascii="Times New Roman" w:eastAsia="Calibri" w:hAnsi="Times New Roman" w:cs="Times New Roman"/>
          <w:b/>
          <w:sz w:val="24"/>
          <w:szCs w:val="24"/>
        </w:rPr>
        <w:t>Методические пособия:</w:t>
      </w:r>
    </w:p>
    <w:p w:rsidR="00592C1D" w:rsidRPr="00592C1D" w:rsidRDefault="00592C1D" w:rsidP="00592C1D">
      <w:pPr>
        <w:pStyle w:val="a3"/>
        <w:tabs>
          <w:tab w:val="left" w:pos="-284"/>
          <w:tab w:val="left" w:pos="0"/>
        </w:tabs>
        <w:spacing w:before="0" w:beforeAutospacing="0" w:after="0"/>
        <w:rPr>
          <w:color w:val="000000"/>
        </w:rPr>
      </w:pPr>
      <w:r w:rsidRPr="00592C1D">
        <w:rPr>
          <w:rStyle w:val="small"/>
          <w:color w:val="000000"/>
        </w:rPr>
        <w:t>1. Сокольникова, Н. М. Основы рисунка. Ч. 1. – Обнинск: Титул, 1998.</w:t>
      </w:r>
    </w:p>
    <w:p w:rsidR="00592C1D" w:rsidRPr="00592C1D" w:rsidRDefault="00592C1D" w:rsidP="00592C1D">
      <w:pPr>
        <w:pStyle w:val="a3"/>
        <w:tabs>
          <w:tab w:val="left" w:pos="-284"/>
          <w:tab w:val="left" w:pos="0"/>
        </w:tabs>
        <w:spacing w:before="0" w:beforeAutospacing="0" w:after="0"/>
        <w:rPr>
          <w:color w:val="000000"/>
        </w:rPr>
      </w:pPr>
      <w:r w:rsidRPr="00592C1D">
        <w:rPr>
          <w:rStyle w:val="small"/>
          <w:color w:val="000000"/>
        </w:rPr>
        <w:t>2. Сокольникова, Н. М. Основы композиции. Ч. 2. – Обнинск: Титул, 1998.</w:t>
      </w:r>
    </w:p>
    <w:p w:rsidR="00592C1D" w:rsidRPr="00592C1D" w:rsidRDefault="00592C1D" w:rsidP="00592C1D">
      <w:pPr>
        <w:pStyle w:val="a3"/>
        <w:tabs>
          <w:tab w:val="left" w:pos="-284"/>
          <w:tab w:val="left" w:pos="0"/>
        </w:tabs>
        <w:spacing w:before="0" w:beforeAutospacing="0" w:after="0"/>
        <w:rPr>
          <w:color w:val="000000"/>
        </w:rPr>
      </w:pPr>
      <w:r w:rsidRPr="00592C1D">
        <w:rPr>
          <w:rStyle w:val="small"/>
          <w:color w:val="000000"/>
        </w:rPr>
        <w:t>3. Сокольникова, Н. М. Основы живописи. Ч. 3. – Обнинск: Титул, 1998.</w:t>
      </w:r>
    </w:p>
    <w:p w:rsidR="00592C1D" w:rsidRDefault="00592C1D" w:rsidP="00592C1D">
      <w:pPr>
        <w:pStyle w:val="a3"/>
        <w:tabs>
          <w:tab w:val="left" w:pos="-284"/>
          <w:tab w:val="left" w:pos="0"/>
        </w:tabs>
        <w:spacing w:before="0" w:beforeAutospacing="0" w:after="0"/>
        <w:rPr>
          <w:rStyle w:val="a4"/>
          <w:color w:val="000000"/>
        </w:rPr>
      </w:pPr>
      <w:r w:rsidRPr="00592C1D">
        <w:rPr>
          <w:rStyle w:val="small"/>
          <w:color w:val="000000"/>
        </w:rPr>
        <w:t>4. Рабочая тетрадь «Твоя мастерская» – М.: Просвещение, 2008</w:t>
      </w:r>
      <w:r w:rsidRPr="00592C1D">
        <w:rPr>
          <w:rStyle w:val="a4"/>
          <w:color w:val="000000"/>
        </w:rPr>
        <w:t> </w:t>
      </w:r>
    </w:p>
    <w:p w:rsidR="00592C1D" w:rsidRPr="00592C1D" w:rsidRDefault="00592C1D" w:rsidP="00592C1D">
      <w:pPr>
        <w:pStyle w:val="a3"/>
        <w:tabs>
          <w:tab w:val="left" w:pos="-284"/>
          <w:tab w:val="left" w:pos="0"/>
        </w:tabs>
        <w:spacing w:before="0" w:beforeAutospacing="0" w:after="0"/>
        <w:rPr>
          <w:b/>
          <w:bCs/>
          <w:color w:val="000000"/>
        </w:rPr>
      </w:pPr>
    </w:p>
    <w:p w:rsidR="00592C1D" w:rsidRPr="00592C1D" w:rsidRDefault="00592C1D" w:rsidP="00592C1D">
      <w:pPr>
        <w:tabs>
          <w:tab w:val="left" w:pos="-284"/>
          <w:tab w:val="left" w:pos="0"/>
        </w:tabs>
        <w:rPr>
          <w:rFonts w:ascii="Times New Roman" w:eastAsia="Calibri" w:hAnsi="Times New Roman" w:cs="Times New Roman"/>
          <w:sz w:val="24"/>
          <w:szCs w:val="24"/>
        </w:rPr>
      </w:pPr>
      <w:r w:rsidRPr="00592C1D">
        <w:rPr>
          <w:rFonts w:ascii="Times New Roman" w:eastAsia="Calibri" w:hAnsi="Times New Roman" w:cs="Times New Roman"/>
          <w:sz w:val="24"/>
          <w:szCs w:val="24"/>
        </w:rPr>
        <w:t>Список литературы (дополнительный)</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 xml:space="preserve">Н. Шайхтдинова «Тюменские прялки» - Свердловское производственное объединение «Полиграфист» - </w:t>
      </w:r>
      <w:smartTag w:uri="urn:schemas-microsoft-com:office:smarttags" w:element="metricconverter">
        <w:smartTagPr>
          <w:attr w:name="ProductID" w:val="1981 г"/>
        </w:smartTagPr>
        <w:r w:rsidRPr="00592C1D">
          <w:rPr>
            <w:rFonts w:ascii="Times New Roman" w:eastAsia="Calibri" w:hAnsi="Times New Roman" w:cs="Times New Roman"/>
            <w:sz w:val="24"/>
            <w:szCs w:val="24"/>
          </w:rPr>
          <w:t>1981 г</w:t>
        </w:r>
      </w:smartTag>
      <w:r w:rsidRPr="00592C1D">
        <w:rPr>
          <w:rFonts w:ascii="Times New Roman" w:eastAsia="Calibri" w:hAnsi="Times New Roman" w:cs="Times New Roman"/>
          <w:sz w:val="24"/>
          <w:szCs w:val="24"/>
        </w:rPr>
        <w:t>.</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Любимов Л. Искусство Древней Руси: Кн. Для чтения. – М.: Просвещение, 1981.-336 с., ил.</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 xml:space="preserve">Москва в творчестве А.М. Васнецова:Сборник. – М </w:t>
      </w:r>
      <w:smartTag w:uri="urn:schemas-microsoft-com:office:smarttags" w:element="metricconverter">
        <w:smartTagPr>
          <w:attr w:name="ProductID" w:val="73 М"/>
        </w:smartTagPr>
        <w:r w:rsidRPr="00592C1D">
          <w:rPr>
            <w:rFonts w:ascii="Times New Roman" w:eastAsia="Calibri" w:hAnsi="Times New Roman" w:cs="Times New Roman"/>
            <w:sz w:val="24"/>
            <w:szCs w:val="24"/>
          </w:rPr>
          <w:t>73 М</w:t>
        </w:r>
      </w:smartTag>
      <w:r w:rsidRPr="00592C1D">
        <w:rPr>
          <w:rFonts w:ascii="Times New Roman" w:eastAsia="Calibri" w:hAnsi="Times New Roman" w:cs="Times New Roman"/>
          <w:sz w:val="24"/>
          <w:szCs w:val="24"/>
        </w:rPr>
        <w:t>.: Моск. Рабочий,1986. – 272 с.</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Кузин В.С., Кубышкина Э.И. «Изобразительное искусство в начальной школе»3-4 кл.: Учеб. для общеобразоват. учеб. заведений: в 2 ч.Ч1. – М,: Дрофа, 1997. – 112с.:ил.</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Кузин В.С., Кубышкина Э.И. «Изобразительное искусство в начальной школе»3-4 кл.: Учеб. для общеобразоват. учеб. заведений: в 2 ч.Ч 2. – М,: Дрофа, 1997. – 112с.:ил.</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 xml:space="preserve">Сабарьянов Д. История Русского искусства конца 19 – начала 20 века, М.: «АСТ-ПРЕСС», </w:t>
      </w:r>
      <w:smartTag w:uri="urn:schemas-microsoft-com:office:smarttags" w:element="metricconverter">
        <w:smartTagPr>
          <w:attr w:name="ProductID" w:val="2001 г"/>
        </w:smartTagPr>
        <w:r w:rsidRPr="00592C1D">
          <w:rPr>
            <w:rFonts w:ascii="Times New Roman" w:eastAsia="Calibri" w:hAnsi="Times New Roman" w:cs="Times New Roman"/>
            <w:sz w:val="24"/>
            <w:szCs w:val="24"/>
          </w:rPr>
          <w:t>2001 г</w:t>
        </w:r>
      </w:smartTag>
      <w:r w:rsidRPr="00592C1D">
        <w:rPr>
          <w:rFonts w:ascii="Times New Roman" w:eastAsia="Calibri" w:hAnsi="Times New Roman" w:cs="Times New Roman"/>
          <w:sz w:val="24"/>
          <w:szCs w:val="24"/>
        </w:rPr>
        <w:t>.</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Каменева Е. «Какого цвета радуга». – М.: «Детская литература», 1975.</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 xml:space="preserve">Горичева В.С. «Куклы». – Ярославль, «Академия развития», </w:t>
      </w:r>
      <w:smartTag w:uri="urn:schemas-microsoft-com:office:smarttags" w:element="metricconverter">
        <w:smartTagPr>
          <w:attr w:name="ProductID" w:val="1999 г"/>
        </w:smartTagPr>
        <w:r w:rsidRPr="00592C1D">
          <w:rPr>
            <w:rFonts w:ascii="Times New Roman" w:eastAsia="Calibri" w:hAnsi="Times New Roman" w:cs="Times New Roman"/>
            <w:sz w:val="24"/>
            <w:szCs w:val="24"/>
          </w:rPr>
          <w:t>1999 г</w:t>
        </w:r>
      </w:smartTag>
      <w:r w:rsidRPr="00592C1D">
        <w:rPr>
          <w:rFonts w:ascii="Times New Roman" w:eastAsia="Calibri" w:hAnsi="Times New Roman" w:cs="Times New Roman"/>
          <w:sz w:val="24"/>
          <w:szCs w:val="24"/>
        </w:rPr>
        <w:t>.</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Кузин В.С., Кубышкина Э.И. «Изобразительное искусство в начальной школе»1-2 кл.: Учеб. для общеобразоват. учеб. заведений: в 2 ч. Ч 1. – М,: Дрофа, 2000. – 128 с.:ил.</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Кузин В.С., Кубышкина Э.И. «Изобразительное искусство в начальной школе»1-2 кл.: Учеб. для общеобразоват. учеб. заведений: в 2 ч. Ч 2. – М,: Дрофа, 2000. – 128 с.:ил.</w:t>
      </w:r>
    </w:p>
    <w:p w:rsidR="00592C1D" w:rsidRPr="00592C1D" w:rsidRDefault="00592C1D" w:rsidP="00592C1D">
      <w:pPr>
        <w:numPr>
          <w:ilvl w:val="0"/>
          <w:numId w:val="14"/>
        </w:numPr>
        <w:tabs>
          <w:tab w:val="clear" w:pos="720"/>
          <w:tab w:val="left" w:pos="0"/>
        </w:tabs>
        <w:spacing w:after="0" w:line="240" w:lineRule="auto"/>
        <w:ind w:left="0"/>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 xml:space="preserve">Кузин В.С., Кубышкина Э.И. «Изобразительное искусство в начальной школе» </w:t>
      </w:r>
    </w:p>
    <w:p w:rsidR="00592C1D" w:rsidRPr="00592C1D" w:rsidRDefault="00592C1D" w:rsidP="00592C1D">
      <w:pPr>
        <w:tabs>
          <w:tab w:val="left" w:pos="0"/>
        </w:tabs>
        <w:jc w:val="both"/>
        <w:rPr>
          <w:rFonts w:ascii="Times New Roman" w:eastAsia="Calibri" w:hAnsi="Times New Roman" w:cs="Times New Roman"/>
          <w:sz w:val="24"/>
          <w:szCs w:val="24"/>
        </w:rPr>
      </w:pPr>
      <w:r w:rsidRPr="00592C1D">
        <w:rPr>
          <w:rFonts w:ascii="Times New Roman" w:eastAsia="Calibri" w:hAnsi="Times New Roman" w:cs="Times New Roman"/>
          <w:sz w:val="24"/>
          <w:szCs w:val="24"/>
        </w:rPr>
        <w:t>3 кл.: Учеб. для общеобразоват. учеб. заведений: 8-е изд., стереотип. – М.: Дрофа, 2006. – 110, (2.) с.: ил</w:t>
      </w:r>
    </w:p>
    <w:p w:rsidR="00592C1D" w:rsidRPr="00592C1D" w:rsidRDefault="00592C1D" w:rsidP="00592C1D">
      <w:pPr>
        <w:rPr>
          <w:rFonts w:ascii="Times New Roman" w:eastAsia="Calibri" w:hAnsi="Times New Roman" w:cs="Times New Roman"/>
          <w:sz w:val="24"/>
          <w:szCs w:val="24"/>
        </w:rPr>
      </w:pPr>
    </w:p>
    <w:p w:rsidR="00592C1D" w:rsidRPr="00592C1D" w:rsidRDefault="00592C1D" w:rsidP="00592C1D">
      <w:pPr>
        <w:spacing w:line="360" w:lineRule="auto"/>
        <w:rPr>
          <w:rFonts w:ascii="Times New Roman" w:eastAsia="Calibri" w:hAnsi="Times New Roman" w:cs="Times New Roman"/>
          <w:sz w:val="24"/>
          <w:szCs w:val="24"/>
        </w:rPr>
      </w:pPr>
    </w:p>
    <w:p w:rsidR="00592C1D" w:rsidRPr="00592C1D" w:rsidRDefault="00592C1D" w:rsidP="00592C1D">
      <w:pPr>
        <w:spacing w:line="360" w:lineRule="auto"/>
        <w:rPr>
          <w:rFonts w:ascii="Times New Roman" w:eastAsia="Calibri" w:hAnsi="Times New Roman" w:cs="Times New Roman"/>
          <w:sz w:val="24"/>
          <w:szCs w:val="24"/>
        </w:rPr>
      </w:pPr>
    </w:p>
    <w:p w:rsidR="00F34A82" w:rsidRDefault="00F34A82" w:rsidP="004D6593">
      <w:pPr>
        <w:spacing w:after="0" w:line="270" w:lineRule="atLeast"/>
        <w:ind w:right="5"/>
        <w:rPr>
          <w:rFonts w:ascii="Times New Roman" w:eastAsia="Times New Roman" w:hAnsi="Times New Roman" w:cs="Times New Roman"/>
          <w:color w:val="000000"/>
          <w:sz w:val="24"/>
          <w:szCs w:val="24"/>
          <w:lang w:eastAsia="ru-RU"/>
        </w:rPr>
        <w:sectPr w:rsidR="00F34A82" w:rsidSect="00F63A2D">
          <w:footerReference w:type="default" r:id="rId9"/>
          <w:pgSz w:w="11906" w:h="16838"/>
          <w:pgMar w:top="567" w:right="567" w:bottom="567" w:left="1134" w:header="709" w:footer="709" w:gutter="0"/>
          <w:cols w:space="708"/>
          <w:docGrid w:linePitch="360"/>
        </w:sectPr>
      </w:pPr>
    </w:p>
    <w:p w:rsidR="00F34A82" w:rsidRPr="00A02D82" w:rsidRDefault="00F34A82" w:rsidP="004D6593">
      <w:pPr>
        <w:spacing w:after="0" w:line="270" w:lineRule="atLeast"/>
        <w:ind w:right="5"/>
        <w:rPr>
          <w:rFonts w:ascii="Times New Roman" w:eastAsia="Times New Roman" w:hAnsi="Times New Roman" w:cs="Times New Roman"/>
          <w:color w:val="000000"/>
          <w:sz w:val="24"/>
          <w:szCs w:val="24"/>
          <w:lang w:eastAsia="ru-RU"/>
        </w:rPr>
      </w:pPr>
    </w:p>
    <w:p w:rsidR="004D6593" w:rsidRPr="004D6593" w:rsidRDefault="00F34A82" w:rsidP="004D6593">
      <w:pPr>
        <w:spacing w:after="0" w:line="240" w:lineRule="auto"/>
        <w:jc w:val="center"/>
        <w:rPr>
          <w:rFonts w:ascii="Times New Roman" w:eastAsia="Times New Roman" w:hAnsi="Times New Roman" w:cs="Times New Roman"/>
          <w:b/>
          <w:iCs/>
          <w:sz w:val="24"/>
          <w:szCs w:val="24"/>
          <w:lang w:eastAsia="ru-RU"/>
        </w:rPr>
      </w:pPr>
      <w:r>
        <w:rPr>
          <w:rFonts w:ascii="Times New Roman" w:eastAsia="Times New Roman" w:hAnsi="Times New Roman" w:cs="Times New Roman"/>
          <w:b/>
          <w:iCs/>
          <w:sz w:val="24"/>
          <w:szCs w:val="24"/>
          <w:lang w:eastAsia="ru-RU"/>
        </w:rPr>
        <w:t>5</w:t>
      </w:r>
      <w:r w:rsidR="004D6593" w:rsidRPr="004D6593">
        <w:rPr>
          <w:rFonts w:ascii="Times New Roman" w:eastAsia="Times New Roman" w:hAnsi="Times New Roman" w:cs="Times New Roman"/>
          <w:b/>
          <w:iCs/>
          <w:sz w:val="24"/>
          <w:szCs w:val="24"/>
          <w:lang w:eastAsia="ru-RU"/>
        </w:rPr>
        <w:t xml:space="preserve"> класс</w:t>
      </w:r>
    </w:p>
    <w:p w:rsidR="00F34A82" w:rsidRPr="00F34A82" w:rsidRDefault="004D6593" w:rsidP="006C2687">
      <w:pPr>
        <w:spacing w:after="0" w:line="240" w:lineRule="auto"/>
        <w:jc w:val="center"/>
        <w:rPr>
          <w:rFonts w:ascii="Times New Roman" w:eastAsia="Times New Roman" w:hAnsi="Times New Roman" w:cs="Times New Roman"/>
          <w:b/>
          <w:iCs/>
          <w:sz w:val="24"/>
          <w:szCs w:val="24"/>
          <w:lang w:eastAsia="ru-RU"/>
        </w:rPr>
      </w:pPr>
      <w:r w:rsidRPr="004D6593">
        <w:rPr>
          <w:rFonts w:ascii="Times New Roman" w:eastAsia="Times New Roman" w:hAnsi="Times New Roman" w:cs="Times New Roman"/>
          <w:b/>
          <w:iCs/>
          <w:sz w:val="24"/>
          <w:szCs w:val="24"/>
          <w:lang w:eastAsia="ru-RU"/>
        </w:rPr>
        <w:t>Тематическое  плани</w:t>
      </w:r>
      <w:r w:rsidR="006C2687">
        <w:rPr>
          <w:rFonts w:ascii="Times New Roman" w:eastAsia="Times New Roman" w:hAnsi="Times New Roman" w:cs="Times New Roman"/>
          <w:b/>
          <w:iCs/>
          <w:sz w:val="24"/>
          <w:szCs w:val="24"/>
          <w:lang w:eastAsia="ru-RU"/>
        </w:rPr>
        <w:t>рование</w:t>
      </w:r>
    </w:p>
    <w:tbl>
      <w:tblPr>
        <w:tblW w:w="15338" w:type="dxa"/>
        <w:tblInd w:w="505" w:type="dxa"/>
        <w:tblLayout w:type="fixed"/>
        <w:tblLook w:val="0000"/>
      </w:tblPr>
      <w:tblGrid>
        <w:gridCol w:w="575"/>
        <w:gridCol w:w="33"/>
        <w:gridCol w:w="1068"/>
        <w:gridCol w:w="11"/>
        <w:gridCol w:w="1053"/>
        <w:gridCol w:w="27"/>
        <w:gridCol w:w="1729"/>
        <w:gridCol w:w="3933"/>
        <w:gridCol w:w="9"/>
        <w:gridCol w:w="9"/>
        <w:gridCol w:w="2071"/>
        <w:gridCol w:w="1985"/>
        <w:gridCol w:w="1842"/>
        <w:gridCol w:w="993"/>
      </w:tblGrid>
      <w:tr w:rsidR="00AE5F51" w:rsidRPr="003C4942" w:rsidTr="00AE5F51">
        <w:trPr>
          <w:trHeight w:val="90"/>
        </w:trPr>
        <w:tc>
          <w:tcPr>
            <w:tcW w:w="608" w:type="dxa"/>
            <w:gridSpan w:val="2"/>
            <w:vMerge w:val="restart"/>
            <w:tcBorders>
              <w:top w:val="single" w:sz="4" w:space="0" w:color="000000"/>
              <w:left w:val="single" w:sz="4" w:space="0" w:color="000000"/>
              <w:bottom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b/>
                <w:sz w:val="20"/>
                <w:szCs w:val="20"/>
                <w:lang w:eastAsia="ru-RU"/>
              </w:rPr>
            </w:pPr>
            <w:r w:rsidRPr="003C4942">
              <w:rPr>
                <w:rFonts w:ascii="Times New Roman" w:eastAsia="Times New Roman" w:hAnsi="Times New Roman" w:cs="Times New Roman"/>
                <w:b/>
                <w:sz w:val="20"/>
                <w:szCs w:val="20"/>
                <w:lang w:eastAsia="ru-RU"/>
              </w:rPr>
              <w:t>№ урока</w:t>
            </w:r>
          </w:p>
        </w:tc>
        <w:tc>
          <w:tcPr>
            <w:tcW w:w="2159" w:type="dxa"/>
            <w:gridSpan w:val="4"/>
            <w:tcBorders>
              <w:top w:val="single" w:sz="4" w:space="0" w:color="000000"/>
              <w:left w:val="single" w:sz="4" w:space="0" w:color="000000"/>
              <w:bottom w:val="single" w:sz="4" w:space="0" w:color="000000"/>
            </w:tcBorders>
            <w:shd w:val="clear" w:color="auto" w:fill="auto"/>
          </w:tcPr>
          <w:p w:rsidR="00AE5F51" w:rsidRPr="003C4942" w:rsidRDefault="00AE5F51" w:rsidP="00592C1D">
            <w:pPr>
              <w:snapToGrid w:val="0"/>
              <w:spacing w:after="0" w:line="240" w:lineRule="auto"/>
              <w:jc w:val="center"/>
              <w:rPr>
                <w:rFonts w:ascii="Times New Roman" w:eastAsia="Times New Roman" w:hAnsi="Times New Roman" w:cs="Times New Roman"/>
                <w:b/>
                <w:sz w:val="20"/>
                <w:szCs w:val="20"/>
                <w:lang w:eastAsia="ru-RU"/>
              </w:rPr>
            </w:pPr>
            <w:r w:rsidRPr="003C4942">
              <w:rPr>
                <w:rFonts w:ascii="Times New Roman" w:eastAsia="Times New Roman" w:hAnsi="Times New Roman" w:cs="Times New Roman"/>
                <w:b/>
                <w:sz w:val="20"/>
                <w:szCs w:val="20"/>
                <w:lang w:eastAsia="ru-RU"/>
              </w:rPr>
              <w:t xml:space="preserve">Дата </w:t>
            </w:r>
          </w:p>
        </w:tc>
        <w:tc>
          <w:tcPr>
            <w:tcW w:w="1729" w:type="dxa"/>
            <w:vMerge w:val="restart"/>
            <w:tcBorders>
              <w:top w:val="single" w:sz="4" w:space="0" w:color="000000"/>
              <w:left w:val="single" w:sz="4" w:space="0" w:color="000000"/>
              <w:bottom w:val="single" w:sz="4" w:space="0" w:color="000000"/>
            </w:tcBorders>
            <w:shd w:val="clear" w:color="auto" w:fill="auto"/>
          </w:tcPr>
          <w:p w:rsidR="00AE5F51" w:rsidRPr="003C4942" w:rsidRDefault="00AE5F51" w:rsidP="006C2687">
            <w:pPr>
              <w:snapToGrid w:val="0"/>
              <w:spacing w:after="0" w:line="240" w:lineRule="auto"/>
              <w:jc w:val="center"/>
              <w:rPr>
                <w:rFonts w:ascii="Times New Roman" w:eastAsia="Times New Roman" w:hAnsi="Times New Roman" w:cs="Times New Roman"/>
                <w:b/>
                <w:sz w:val="20"/>
                <w:szCs w:val="20"/>
                <w:lang w:eastAsia="ru-RU"/>
              </w:rPr>
            </w:pPr>
            <w:r w:rsidRPr="003C4942">
              <w:rPr>
                <w:rFonts w:ascii="Times New Roman" w:eastAsia="Times New Roman" w:hAnsi="Times New Roman" w:cs="Times New Roman"/>
                <w:b/>
                <w:sz w:val="20"/>
                <w:szCs w:val="20"/>
                <w:lang w:eastAsia="ru-RU"/>
              </w:rPr>
              <w:t>Тема урока</w:t>
            </w:r>
          </w:p>
        </w:tc>
        <w:tc>
          <w:tcPr>
            <w:tcW w:w="3951" w:type="dxa"/>
            <w:gridSpan w:val="3"/>
            <w:vMerge w:val="restart"/>
            <w:tcBorders>
              <w:top w:val="single" w:sz="4" w:space="0" w:color="000000"/>
              <w:left w:val="single" w:sz="4" w:space="0" w:color="000000"/>
              <w:bottom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Стандарт содержания</w:t>
            </w:r>
          </w:p>
        </w:tc>
        <w:tc>
          <w:tcPr>
            <w:tcW w:w="5898" w:type="dxa"/>
            <w:gridSpan w:val="3"/>
            <w:tcBorders>
              <w:top w:val="single" w:sz="4" w:space="0" w:color="000000"/>
              <w:left w:val="single" w:sz="4" w:space="0" w:color="000000"/>
              <w:bottom w:val="single" w:sz="4" w:space="0" w:color="000000"/>
              <w:right w:val="single" w:sz="4" w:space="0" w:color="000000"/>
            </w:tcBorders>
            <w:shd w:val="clear" w:color="auto" w:fill="auto"/>
          </w:tcPr>
          <w:p w:rsidR="00AE5F51" w:rsidRPr="003C4942" w:rsidRDefault="00AE5F51" w:rsidP="006C2687">
            <w:pPr>
              <w:snapToGrid w:val="0"/>
              <w:spacing w:after="0" w:line="240" w:lineRule="auto"/>
              <w:jc w:val="center"/>
              <w:rPr>
                <w:rFonts w:ascii="Times New Roman" w:eastAsia="Times New Roman" w:hAnsi="Times New Roman" w:cs="Times New Roman"/>
                <w:b/>
                <w:sz w:val="20"/>
                <w:szCs w:val="20"/>
                <w:lang w:eastAsia="ru-RU"/>
              </w:rPr>
            </w:pPr>
            <w:r w:rsidRPr="003C4942">
              <w:rPr>
                <w:rFonts w:ascii="Times New Roman" w:eastAsia="Times New Roman" w:hAnsi="Times New Roman" w:cs="Times New Roman"/>
                <w:b/>
                <w:sz w:val="20"/>
                <w:szCs w:val="20"/>
                <w:lang w:eastAsia="ru-RU"/>
              </w:rPr>
              <w:t>Результаты</w:t>
            </w:r>
          </w:p>
        </w:tc>
        <w:tc>
          <w:tcPr>
            <w:tcW w:w="993" w:type="dxa"/>
            <w:vMerge w:val="restart"/>
            <w:tcBorders>
              <w:top w:val="single" w:sz="4" w:space="0" w:color="000000"/>
              <w:left w:val="single" w:sz="4" w:space="0" w:color="000000"/>
              <w:right w:val="single" w:sz="4" w:space="0" w:color="000000"/>
            </w:tcBorders>
          </w:tcPr>
          <w:p w:rsidR="00AE5F51" w:rsidRPr="003C4942" w:rsidRDefault="00AE5F51" w:rsidP="006C2687">
            <w:pPr>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Кодифи катор</w:t>
            </w:r>
          </w:p>
        </w:tc>
      </w:tr>
      <w:tr w:rsidR="00AE5F51" w:rsidRPr="003C4942" w:rsidTr="00AE5F51">
        <w:trPr>
          <w:trHeight w:val="90"/>
        </w:trPr>
        <w:tc>
          <w:tcPr>
            <w:tcW w:w="608" w:type="dxa"/>
            <w:gridSpan w:val="2"/>
            <w:vMerge/>
            <w:tcBorders>
              <w:left w:val="single" w:sz="4" w:space="0" w:color="000000"/>
              <w:bottom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b/>
                <w:sz w:val="20"/>
                <w:szCs w:val="20"/>
                <w:lang w:eastAsia="ru-RU"/>
              </w:rPr>
            </w:pPr>
          </w:p>
        </w:tc>
        <w:tc>
          <w:tcPr>
            <w:tcW w:w="1079" w:type="dxa"/>
            <w:gridSpan w:val="2"/>
            <w:tcBorders>
              <w:left w:val="single" w:sz="4" w:space="0" w:color="000000"/>
              <w:bottom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по </w:t>
            </w:r>
            <w:r w:rsidRPr="003C4942">
              <w:rPr>
                <w:rFonts w:ascii="Times New Roman" w:eastAsia="Times New Roman" w:hAnsi="Times New Roman" w:cs="Times New Roman"/>
                <w:b/>
                <w:sz w:val="20"/>
                <w:szCs w:val="20"/>
                <w:lang w:eastAsia="ru-RU"/>
              </w:rPr>
              <w:t>план</w:t>
            </w:r>
            <w:r>
              <w:rPr>
                <w:rFonts w:ascii="Times New Roman" w:eastAsia="Times New Roman" w:hAnsi="Times New Roman" w:cs="Times New Roman"/>
                <w:b/>
                <w:sz w:val="20"/>
                <w:szCs w:val="20"/>
                <w:lang w:eastAsia="ru-RU"/>
              </w:rPr>
              <w:t>у</w:t>
            </w:r>
          </w:p>
        </w:tc>
        <w:tc>
          <w:tcPr>
            <w:tcW w:w="1080" w:type="dxa"/>
            <w:gridSpan w:val="2"/>
            <w:tcBorders>
              <w:left w:val="single" w:sz="4" w:space="0" w:color="000000"/>
              <w:bottom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коррекция</w:t>
            </w:r>
          </w:p>
        </w:tc>
        <w:tc>
          <w:tcPr>
            <w:tcW w:w="1729" w:type="dxa"/>
            <w:vMerge/>
            <w:tcBorders>
              <w:left w:val="single" w:sz="4" w:space="0" w:color="000000"/>
              <w:bottom w:val="single" w:sz="4" w:space="0" w:color="000000"/>
            </w:tcBorders>
            <w:shd w:val="clear" w:color="auto" w:fill="auto"/>
          </w:tcPr>
          <w:p w:rsidR="00AE5F51" w:rsidRPr="003C4942" w:rsidRDefault="00AE5F51" w:rsidP="006C2687">
            <w:pPr>
              <w:snapToGrid w:val="0"/>
              <w:spacing w:after="0" w:line="240" w:lineRule="auto"/>
              <w:jc w:val="center"/>
              <w:rPr>
                <w:rFonts w:ascii="Times New Roman" w:eastAsia="Times New Roman" w:hAnsi="Times New Roman" w:cs="Times New Roman"/>
                <w:b/>
                <w:sz w:val="20"/>
                <w:szCs w:val="20"/>
                <w:lang w:eastAsia="ru-RU"/>
              </w:rPr>
            </w:pPr>
          </w:p>
        </w:tc>
        <w:tc>
          <w:tcPr>
            <w:tcW w:w="3951" w:type="dxa"/>
            <w:gridSpan w:val="3"/>
            <w:vMerge/>
            <w:tcBorders>
              <w:top w:val="single" w:sz="4" w:space="0" w:color="000000"/>
              <w:left w:val="single" w:sz="4" w:space="0" w:color="000000"/>
              <w:bottom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b/>
                <w:sz w:val="20"/>
                <w:szCs w:val="20"/>
                <w:lang w:eastAsia="ru-RU"/>
              </w:rPr>
            </w:pPr>
          </w:p>
        </w:tc>
        <w:tc>
          <w:tcPr>
            <w:tcW w:w="2071" w:type="dxa"/>
            <w:tcBorders>
              <w:left w:val="single" w:sz="4" w:space="0" w:color="000000"/>
              <w:bottom w:val="single" w:sz="4" w:space="0" w:color="000000"/>
            </w:tcBorders>
            <w:shd w:val="clear" w:color="auto" w:fill="auto"/>
          </w:tcPr>
          <w:p w:rsidR="00AE5F51" w:rsidRPr="003C4942" w:rsidRDefault="00AE5F51" w:rsidP="006C2687">
            <w:pPr>
              <w:snapToGrid w:val="0"/>
              <w:spacing w:after="0" w:line="240" w:lineRule="auto"/>
              <w:jc w:val="center"/>
              <w:rPr>
                <w:rFonts w:ascii="Times New Roman" w:eastAsia="Times New Roman" w:hAnsi="Times New Roman" w:cs="Times New Roman"/>
                <w:b/>
                <w:sz w:val="20"/>
                <w:szCs w:val="20"/>
                <w:lang w:eastAsia="ru-RU"/>
              </w:rPr>
            </w:pPr>
            <w:r w:rsidRPr="003C4942">
              <w:rPr>
                <w:rFonts w:ascii="Times New Roman" w:eastAsia="Times New Roman" w:hAnsi="Times New Roman" w:cs="Times New Roman"/>
                <w:b/>
                <w:sz w:val="20"/>
                <w:szCs w:val="20"/>
                <w:lang w:eastAsia="ru-RU"/>
              </w:rPr>
              <w:t>Предметные</w:t>
            </w:r>
          </w:p>
        </w:tc>
        <w:tc>
          <w:tcPr>
            <w:tcW w:w="1985" w:type="dxa"/>
            <w:tcBorders>
              <w:left w:val="single" w:sz="4" w:space="0" w:color="000000"/>
              <w:bottom w:val="single" w:sz="4" w:space="0" w:color="000000"/>
            </w:tcBorders>
            <w:shd w:val="clear" w:color="auto" w:fill="auto"/>
          </w:tcPr>
          <w:p w:rsidR="00AE5F51" w:rsidRPr="003C4942" w:rsidRDefault="00AE5F51" w:rsidP="006C2687">
            <w:pPr>
              <w:snapToGrid w:val="0"/>
              <w:spacing w:after="0" w:line="240" w:lineRule="auto"/>
              <w:jc w:val="center"/>
              <w:rPr>
                <w:rFonts w:ascii="Times New Roman" w:eastAsia="Times New Roman" w:hAnsi="Times New Roman" w:cs="Times New Roman"/>
                <w:b/>
                <w:sz w:val="20"/>
                <w:szCs w:val="20"/>
                <w:lang w:eastAsia="ru-RU"/>
              </w:rPr>
            </w:pPr>
            <w:r w:rsidRPr="003C4942">
              <w:rPr>
                <w:rFonts w:ascii="Times New Roman" w:eastAsia="Times New Roman" w:hAnsi="Times New Roman" w:cs="Times New Roman"/>
                <w:b/>
                <w:sz w:val="20"/>
                <w:szCs w:val="20"/>
                <w:lang w:eastAsia="ru-RU"/>
              </w:rPr>
              <w:t>Личностные</w:t>
            </w:r>
          </w:p>
        </w:tc>
        <w:tc>
          <w:tcPr>
            <w:tcW w:w="1842" w:type="dxa"/>
            <w:tcBorders>
              <w:left w:val="single" w:sz="4" w:space="0" w:color="000000"/>
              <w:bottom w:val="single" w:sz="4" w:space="0" w:color="000000"/>
              <w:right w:val="single" w:sz="4" w:space="0" w:color="000000"/>
            </w:tcBorders>
            <w:shd w:val="clear" w:color="auto" w:fill="auto"/>
          </w:tcPr>
          <w:p w:rsidR="00AE5F51" w:rsidRPr="003C4942" w:rsidRDefault="00AE5F51" w:rsidP="006C2687">
            <w:pPr>
              <w:snapToGrid w:val="0"/>
              <w:spacing w:after="0" w:line="240" w:lineRule="auto"/>
              <w:jc w:val="center"/>
              <w:rPr>
                <w:rFonts w:ascii="Times New Roman" w:eastAsia="Times New Roman" w:hAnsi="Times New Roman" w:cs="Times New Roman"/>
                <w:b/>
                <w:sz w:val="20"/>
                <w:szCs w:val="20"/>
                <w:lang w:eastAsia="ru-RU"/>
              </w:rPr>
            </w:pPr>
            <w:r w:rsidRPr="003C4942">
              <w:rPr>
                <w:rFonts w:ascii="Times New Roman" w:eastAsia="Times New Roman" w:hAnsi="Times New Roman" w:cs="Times New Roman"/>
                <w:b/>
                <w:sz w:val="20"/>
                <w:szCs w:val="20"/>
                <w:lang w:eastAsia="ru-RU"/>
              </w:rPr>
              <w:t>Метапредметные</w:t>
            </w:r>
          </w:p>
        </w:tc>
        <w:tc>
          <w:tcPr>
            <w:tcW w:w="993" w:type="dxa"/>
            <w:vMerge/>
            <w:tcBorders>
              <w:left w:val="single" w:sz="4" w:space="0" w:color="000000"/>
              <w:right w:val="single" w:sz="4" w:space="0" w:color="000000"/>
            </w:tcBorders>
          </w:tcPr>
          <w:p w:rsidR="00AE5F51" w:rsidRPr="003C4942" w:rsidRDefault="00AE5F51" w:rsidP="006C2687">
            <w:pPr>
              <w:snapToGrid w:val="0"/>
              <w:spacing w:after="0" w:line="240" w:lineRule="auto"/>
              <w:jc w:val="center"/>
              <w:rPr>
                <w:rFonts w:ascii="Times New Roman" w:eastAsia="Times New Roman" w:hAnsi="Times New Roman" w:cs="Times New Roman"/>
                <w:b/>
                <w:sz w:val="20"/>
                <w:szCs w:val="20"/>
                <w:lang w:eastAsia="ru-RU"/>
              </w:rPr>
            </w:pPr>
          </w:p>
        </w:tc>
      </w:tr>
      <w:tr w:rsidR="00AE5F51" w:rsidRPr="003C4942" w:rsidTr="00AE5F51">
        <w:trPr>
          <w:trHeight w:val="90"/>
        </w:trPr>
        <w:tc>
          <w:tcPr>
            <w:tcW w:w="14345" w:type="dxa"/>
            <w:gridSpan w:val="13"/>
            <w:tcBorders>
              <w:left w:val="single" w:sz="4" w:space="0" w:color="000000"/>
              <w:bottom w:val="single" w:sz="4" w:space="0" w:color="000000"/>
              <w:right w:val="single" w:sz="4" w:space="0" w:color="000000"/>
            </w:tcBorders>
            <w:shd w:val="clear" w:color="auto" w:fill="auto"/>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3C4942">
              <w:rPr>
                <w:rFonts w:ascii="Times New Roman" w:eastAsia="Times New Roman" w:hAnsi="Times New Roman" w:cs="Times New Roman"/>
                <w:b/>
                <w:bCs/>
                <w:sz w:val="20"/>
                <w:szCs w:val="20"/>
                <w:lang w:eastAsia="ru-RU"/>
              </w:rPr>
              <w:t>«Древние корни народного искусства»</w:t>
            </w:r>
            <w:r>
              <w:rPr>
                <w:rFonts w:ascii="Times New Roman" w:eastAsia="Times New Roman" w:hAnsi="Times New Roman" w:cs="Times New Roman"/>
                <w:b/>
                <w:bCs/>
                <w:sz w:val="20"/>
                <w:szCs w:val="20"/>
                <w:lang w:eastAsia="ru-RU"/>
              </w:rPr>
              <w:t xml:space="preserve"> - 8</w:t>
            </w:r>
          </w:p>
        </w:tc>
        <w:tc>
          <w:tcPr>
            <w:tcW w:w="993" w:type="dxa"/>
            <w:vMerge/>
            <w:tcBorders>
              <w:left w:val="single" w:sz="4" w:space="0" w:color="000000"/>
              <w:bottom w:val="single" w:sz="4" w:space="0" w:color="000000"/>
              <w:right w:val="single" w:sz="4" w:space="0" w:color="000000"/>
            </w:tcBorders>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tc>
      </w:tr>
      <w:tr w:rsidR="00AE5F51" w:rsidRPr="003C4942" w:rsidTr="00AE5F51">
        <w:trPr>
          <w:trHeight w:val="2748"/>
        </w:trPr>
        <w:tc>
          <w:tcPr>
            <w:tcW w:w="608" w:type="dxa"/>
            <w:gridSpan w:val="2"/>
            <w:tcBorders>
              <w:top w:val="single" w:sz="4" w:space="0" w:color="000000"/>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1 </w:t>
            </w:r>
          </w:p>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079" w:type="dxa"/>
            <w:gridSpan w:val="2"/>
            <w:tcBorders>
              <w:top w:val="single" w:sz="4" w:space="0" w:color="000000"/>
              <w:left w:val="single" w:sz="4" w:space="0" w:color="000000"/>
              <w:bottom w:val="single" w:sz="4" w:space="0" w:color="auto"/>
            </w:tcBorders>
            <w:shd w:val="clear" w:color="auto" w:fill="auto"/>
          </w:tcPr>
          <w:p w:rsidR="00AE5F51"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03.09</w:t>
            </w:r>
          </w:p>
        </w:tc>
        <w:tc>
          <w:tcPr>
            <w:tcW w:w="1080" w:type="dxa"/>
            <w:gridSpan w:val="2"/>
            <w:tcBorders>
              <w:top w:val="single" w:sz="4" w:space="0" w:color="000000"/>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000000"/>
              <w:left w:val="single" w:sz="4" w:space="0" w:color="000000"/>
              <w:bottom w:val="single" w:sz="4" w:space="0" w:color="auto"/>
            </w:tcBorders>
            <w:shd w:val="clear" w:color="auto" w:fill="auto"/>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3C4942">
              <w:rPr>
                <w:rFonts w:ascii="Times New Roman" w:eastAsia="Times New Roman" w:hAnsi="Times New Roman" w:cs="Times New Roman"/>
                <w:b/>
                <w:sz w:val="20"/>
                <w:szCs w:val="20"/>
                <w:lang w:eastAsia="ru-RU"/>
              </w:rPr>
              <w:t>Древние образы в народном искусстве.</w:t>
            </w:r>
          </w:p>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951" w:type="dxa"/>
            <w:gridSpan w:val="3"/>
            <w:tcBorders>
              <w:top w:val="single" w:sz="4" w:space="0" w:color="000000"/>
              <w:left w:val="single" w:sz="4" w:space="0" w:color="000000"/>
              <w:bottom w:val="single" w:sz="4" w:space="0" w:color="auto"/>
            </w:tcBorders>
            <w:shd w:val="clear" w:color="auto" w:fill="auto"/>
          </w:tcPr>
          <w:p w:rsidR="00AE5F51" w:rsidRPr="003C4942" w:rsidRDefault="00AE5F51" w:rsidP="003C4942">
            <w:pPr>
              <w:snapToGrid w:val="0"/>
              <w:spacing w:after="0" w:line="100" w:lineRule="atLeast"/>
              <w:jc w:val="both"/>
              <w:rPr>
                <w:rFonts w:ascii="Times New Roman" w:eastAsia="Times New Roman" w:hAnsi="Times New Roman" w:cs="Times New Roman"/>
                <w:sz w:val="20"/>
                <w:szCs w:val="20"/>
                <w:lang w:eastAsia="ru-RU"/>
              </w:rPr>
            </w:pPr>
            <w:r w:rsidRPr="003C4942">
              <w:rPr>
                <w:rFonts w:ascii="Times New Roman" w:eastAsia="Times New Roman" w:hAnsi="Times New Roman" w:cs="Times New Roman"/>
                <w:b/>
                <w:bCs/>
                <w:sz w:val="20"/>
                <w:szCs w:val="20"/>
                <w:lang w:eastAsia="ru-RU"/>
              </w:rPr>
              <w:t>Объяснять</w:t>
            </w:r>
            <w:r w:rsidRPr="003C4942">
              <w:rPr>
                <w:rFonts w:ascii="Times New Roman" w:eastAsia="Times New Roman" w:hAnsi="Times New Roman" w:cs="Times New Roman"/>
                <w:sz w:val="20"/>
                <w:szCs w:val="20"/>
                <w:lang w:eastAsia="ru-RU"/>
              </w:rPr>
              <w:t xml:space="preserve">глубинные смыслы основных знаков-символов традиционного крестьянского уклада жизни, </w:t>
            </w:r>
            <w:r w:rsidRPr="003C4942">
              <w:rPr>
                <w:rFonts w:ascii="Times New Roman" w:eastAsia="Times New Roman" w:hAnsi="Times New Roman" w:cs="Times New Roman"/>
                <w:bCs/>
                <w:sz w:val="20"/>
                <w:szCs w:val="20"/>
                <w:lang w:eastAsia="ru-RU"/>
              </w:rPr>
              <w:t>отмечать</w:t>
            </w:r>
            <w:r w:rsidRPr="003C4942">
              <w:rPr>
                <w:rFonts w:ascii="Times New Roman" w:eastAsia="Times New Roman" w:hAnsi="Times New Roman" w:cs="Times New Roman"/>
                <w:sz w:val="20"/>
                <w:szCs w:val="20"/>
                <w:lang w:eastAsia="ru-RU"/>
              </w:rPr>
              <w:t xml:space="preserve"> их лаконично выразительную красоту.</w:t>
            </w:r>
          </w:p>
          <w:p w:rsidR="00AE5F51" w:rsidRPr="003C4942" w:rsidRDefault="00AE5F51" w:rsidP="003C4942">
            <w:pPr>
              <w:snapToGrid w:val="0"/>
              <w:spacing w:after="0" w:line="100" w:lineRule="atLeast"/>
              <w:jc w:val="both"/>
              <w:rPr>
                <w:rFonts w:ascii="Times New Roman" w:eastAsia="Times New Roman" w:hAnsi="Times New Roman" w:cs="Times New Roman"/>
                <w:sz w:val="20"/>
                <w:szCs w:val="20"/>
                <w:lang w:eastAsia="ru-RU"/>
              </w:rPr>
            </w:pPr>
            <w:r w:rsidRPr="003C4942">
              <w:rPr>
                <w:rFonts w:ascii="Times New Roman" w:eastAsia="Times New Roman" w:hAnsi="Times New Roman" w:cs="Times New Roman"/>
                <w:b/>
                <w:bCs/>
                <w:sz w:val="20"/>
                <w:szCs w:val="20"/>
                <w:lang w:eastAsia="ru-RU"/>
              </w:rPr>
              <w:t xml:space="preserve">Сравнивать, </w:t>
            </w:r>
            <w:r w:rsidRPr="003C4942">
              <w:rPr>
                <w:rFonts w:ascii="Times New Roman" w:eastAsia="Times New Roman" w:hAnsi="Times New Roman" w:cs="Times New Roman"/>
                <w:bCs/>
                <w:sz w:val="20"/>
                <w:szCs w:val="20"/>
                <w:lang w:eastAsia="ru-RU"/>
              </w:rPr>
              <w:t>сопоставлять, анализировать</w:t>
            </w:r>
            <w:r w:rsidRPr="003C4942">
              <w:rPr>
                <w:rFonts w:ascii="Times New Roman" w:eastAsia="Times New Roman" w:hAnsi="Times New Roman" w:cs="Times New Roman"/>
                <w:sz w:val="20"/>
                <w:szCs w:val="20"/>
                <w:lang w:eastAsia="ru-RU"/>
              </w:rPr>
              <w:t xml:space="preserve"> декоративные решения традиционных образов в орнаментах народной вышивки, резьбе и росписи по дереву, </w:t>
            </w:r>
            <w:r w:rsidRPr="003C4942">
              <w:rPr>
                <w:rFonts w:ascii="Times New Roman" w:eastAsia="Times New Roman" w:hAnsi="Times New Roman" w:cs="Times New Roman"/>
                <w:bCs/>
                <w:sz w:val="20"/>
                <w:szCs w:val="20"/>
                <w:lang w:eastAsia="ru-RU"/>
              </w:rPr>
              <w:t>видеть</w:t>
            </w:r>
            <w:r w:rsidRPr="003C4942">
              <w:rPr>
                <w:rFonts w:ascii="Times New Roman" w:eastAsia="Times New Roman" w:hAnsi="Times New Roman" w:cs="Times New Roman"/>
                <w:sz w:val="20"/>
                <w:szCs w:val="20"/>
                <w:lang w:eastAsia="ru-RU"/>
              </w:rPr>
              <w:t xml:space="preserve"> многообразие варьирования трактовок.</w:t>
            </w:r>
          </w:p>
          <w:p w:rsidR="00AE5F51" w:rsidRPr="003C4942" w:rsidRDefault="00AE5F51" w:rsidP="003C4942">
            <w:pPr>
              <w:snapToGrid w:val="0"/>
              <w:spacing w:after="0" w:line="100" w:lineRule="atLeast"/>
              <w:jc w:val="both"/>
              <w:rPr>
                <w:rFonts w:ascii="Times New Roman" w:eastAsia="Times New Roman" w:hAnsi="Times New Roman" w:cs="Times New Roman"/>
                <w:b/>
                <w:sz w:val="20"/>
                <w:szCs w:val="20"/>
                <w:lang w:eastAsia="ru-RU"/>
              </w:rPr>
            </w:pPr>
            <w:r w:rsidRPr="003C4942">
              <w:rPr>
                <w:rFonts w:ascii="Times New Roman" w:eastAsia="Times New Roman" w:hAnsi="Times New Roman" w:cs="Times New Roman"/>
                <w:b/>
                <w:bCs/>
                <w:sz w:val="20"/>
                <w:szCs w:val="20"/>
                <w:lang w:eastAsia="ru-RU"/>
              </w:rPr>
              <w:t>Создавать</w:t>
            </w:r>
            <w:r w:rsidRPr="003C4942">
              <w:rPr>
                <w:rFonts w:ascii="Times New Roman" w:eastAsia="Times New Roman" w:hAnsi="Times New Roman" w:cs="Times New Roman"/>
                <w:sz w:val="20"/>
                <w:szCs w:val="20"/>
                <w:lang w:eastAsia="ru-RU"/>
              </w:rPr>
              <w:t>выразительные декоративно-образные изображения на основе традиционных образов.</w:t>
            </w:r>
          </w:p>
        </w:tc>
        <w:tc>
          <w:tcPr>
            <w:tcW w:w="2071" w:type="dxa"/>
            <w:tcBorders>
              <w:top w:val="single" w:sz="4" w:space="0" w:color="000000"/>
              <w:left w:val="single" w:sz="4" w:space="0" w:color="000000"/>
              <w:bottom w:val="single" w:sz="4" w:space="0" w:color="auto"/>
            </w:tcBorders>
            <w:shd w:val="clear" w:color="auto" w:fill="auto"/>
          </w:tcPr>
          <w:p w:rsidR="00AE5F51" w:rsidRPr="003C4942" w:rsidRDefault="00AE5F51" w:rsidP="006C2687">
            <w:pPr>
              <w:snapToGrid w:val="0"/>
              <w:spacing w:after="0" w:line="240" w:lineRule="auto"/>
              <w:jc w:val="center"/>
              <w:rPr>
                <w:rFonts w:ascii="Times New Roman" w:eastAsia="Times New Roman" w:hAnsi="Times New Roman" w:cs="Times New Roman"/>
                <w:b/>
                <w:bCs/>
                <w:iCs/>
                <w:sz w:val="20"/>
                <w:szCs w:val="20"/>
                <w:lang w:eastAsia="ru-RU"/>
              </w:rPr>
            </w:pPr>
            <w:r w:rsidRPr="003C4942">
              <w:rPr>
                <w:rFonts w:ascii="Times New Roman" w:eastAsia="Times New Roman" w:hAnsi="Times New Roman" w:cs="Times New Roman"/>
                <w:iCs/>
                <w:sz w:val="20"/>
                <w:szCs w:val="20"/>
                <w:lang w:eastAsia="ru-RU"/>
              </w:rPr>
              <w:t>определять принадлежность на основе выделения существенных признаков предметов ДПИ.</w:t>
            </w: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000000"/>
              <w:left w:val="single" w:sz="4" w:space="0" w:color="000000"/>
              <w:bottom w:val="single" w:sz="4" w:space="0" w:color="auto"/>
            </w:tcBorders>
            <w:shd w:val="clear" w:color="auto" w:fill="auto"/>
          </w:tcPr>
          <w:p w:rsidR="00AE5F51" w:rsidRPr="003C4942" w:rsidRDefault="00AE5F51" w:rsidP="006C2687">
            <w:pPr>
              <w:snapToGrid w:val="0"/>
              <w:spacing w:after="0" w:line="100" w:lineRule="atLeast"/>
              <w:jc w:val="center"/>
              <w:rPr>
                <w:rFonts w:ascii="Times New Roman" w:eastAsia="Times New Roman" w:hAnsi="Times New Roman" w:cs="Times New Roman"/>
                <w:i/>
                <w:iCs/>
                <w:sz w:val="20"/>
                <w:szCs w:val="20"/>
                <w:lang w:eastAsia="ru-RU"/>
              </w:rPr>
            </w:pPr>
            <w:r>
              <w:rPr>
                <w:rFonts w:ascii="Times New Roman" w:eastAsia="Times New Roman" w:hAnsi="Times New Roman" w:cs="Times New Roman"/>
                <w:sz w:val="20"/>
                <w:szCs w:val="20"/>
                <w:lang w:eastAsia="ru-RU"/>
              </w:rPr>
              <w:t xml:space="preserve">доброжелательностьи </w:t>
            </w:r>
            <w:r w:rsidRPr="003C4942">
              <w:rPr>
                <w:rFonts w:ascii="Times New Roman" w:eastAsia="Times New Roman" w:hAnsi="Times New Roman" w:cs="Times New Roman"/>
                <w:sz w:val="20"/>
                <w:szCs w:val="20"/>
                <w:lang w:eastAsia="ru-RU"/>
              </w:rPr>
              <w:t>эмоционально-нравственная отзывчивость.</w:t>
            </w:r>
          </w:p>
        </w:tc>
        <w:tc>
          <w:tcPr>
            <w:tcW w:w="1842" w:type="dxa"/>
            <w:tcBorders>
              <w:top w:val="single" w:sz="4" w:space="0" w:color="000000"/>
              <w:left w:val="single" w:sz="4" w:space="0" w:color="000000"/>
              <w:bottom w:val="single" w:sz="4" w:space="0" w:color="auto"/>
              <w:righ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аргументировать свою позицию;</w:t>
            </w:r>
          </w:p>
          <w:p w:rsidR="00AE5F51" w:rsidRPr="003C4942" w:rsidRDefault="00AE5F51" w:rsidP="006C2687">
            <w:pPr>
              <w:snapToGrid w:val="0"/>
              <w:spacing w:after="0" w:line="10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в</w:t>
            </w:r>
            <w:r w:rsidRPr="003C4942">
              <w:rPr>
                <w:rFonts w:ascii="Times New Roman" w:eastAsia="Times New Roman" w:hAnsi="Times New Roman" w:cs="Times New Roman"/>
                <w:sz w:val="20"/>
                <w:szCs w:val="20"/>
                <w:lang w:eastAsia="ru-RU"/>
              </w:rPr>
              <w:t>ыбирать действие в соответствии с поставленной задачей.</w:t>
            </w:r>
          </w:p>
          <w:p w:rsidR="00AE5F51" w:rsidRPr="003C4942"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c>
          <w:tcPr>
            <w:tcW w:w="993" w:type="dxa"/>
            <w:tcBorders>
              <w:top w:val="single" w:sz="4" w:space="0" w:color="000000"/>
              <w:left w:val="single" w:sz="4" w:space="0" w:color="000000"/>
              <w:bottom w:val="single" w:sz="4" w:space="0" w:color="auto"/>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p>
        </w:tc>
      </w:tr>
      <w:tr w:rsidR="00AE5F51" w:rsidRPr="003C4942" w:rsidTr="00AE5F51">
        <w:trPr>
          <w:trHeight w:val="461"/>
        </w:trPr>
        <w:tc>
          <w:tcPr>
            <w:tcW w:w="608" w:type="dxa"/>
            <w:gridSpan w:val="2"/>
            <w:tcBorders>
              <w:top w:val="single" w:sz="4" w:space="0" w:color="auto"/>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2 </w:t>
            </w:r>
          </w:p>
        </w:tc>
        <w:tc>
          <w:tcPr>
            <w:tcW w:w="1079" w:type="dxa"/>
            <w:gridSpan w:val="2"/>
            <w:tcBorders>
              <w:top w:val="single" w:sz="4" w:space="0" w:color="auto"/>
              <w:left w:val="single" w:sz="4" w:space="0" w:color="000000"/>
              <w:bottom w:val="single" w:sz="4" w:space="0" w:color="auto"/>
            </w:tcBorders>
            <w:shd w:val="clear" w:color="auto" w:fill="auto"/>
          </w:tcPr>
          <w:p w:rsidR="00AE5F51"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10.09</w:t>
            </w:r>
          </w:p>
        </w:tc>
        <w:tc>
          <w:tcPr>
            <w:tcW w:w="1080" w:type="dxa"/>
            <w:gridSpan w:val="2"/>
            <w:tcBorders>
              <w:top w:val="single" w:sz="4" w:space="0" w:color="auto"/>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bottom w:val="single" w:sz="4" w:space="0" w:color="auto"/>
            </w:tcBorders>
            <w:shd w:val="clear" w:color="auto" w:fill="auto"/>
          </w:tcPr>
          <w:p w:rsidR="00AE5F51" w:rsidRPr="003C4942" w:rsidRDefault="00673F2D"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Декор </w:t>
            </w:r>
            <w:r w:rsidR="00AE5F51">
              <w:rPr>
                <w:rFonts w:ascii="Times New Roman" w:eastAsia="Times New Roman" w:hAnsi="Times New Roman" w:cs="Times New Roman"/>
                <w:b/>
                <w:sz w:val="20"/>
                <w:szCs w:val="20"/>
                <w:lang w:eastAsia="ru-RU"/>
              </w:rPr>
              <w:t xml:space="preserve"> русской избы.</w:t>
            </w:r>
          </w:p>
        </w:tc>
        <w:tc>
          <w:tcPr>
            <w:tcW w:w="3951" w:type="dxa"/>
            <w:gridSpan w:val="3"/>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25254">
              <w:rPr>
                <w:rFonts w:ascii="Times New Roman" w:eastAsia="Times New Roman" w:hAnsi="Times New Roman" w:cs="Times New Roman"/>
                <w:b/>
                <w:bCs/>
                <w:sz w:val="20"/>
                <w:szCs w:val="20"/>
                <w:lang w:eastAsia="ru-RU"/>
              </w:rPr>
              <w:t xml:space="preserve">Понимать и объяснять </w:t>
            </w:r>
            <w:r w:rsidRPr="00525254">
              <w:rPr>
                <w:rFonts w:ascii="Times New Roman" w:eastAsia="Times New Roman" w:hAnsi="Times New Roman" w:cs="Times New Roman"/>
                <w:bCs/>
                <w:sz w:val="20"/>
                <w:szCs w:val="20"/>
                <w:lang w:eastAsia="ru-RU"/>
              </w:rPr>
              <w:t>целостность образного строя традиционного крестьянского жилища, выраженного в его трехчастной структуре и декоре.</w:t>
            </w:r>
            <w:r w:rsidRPr="00525254">
              <w:rPr>
                <w:rFonts w:ascii="Times New Roman" w:eastAsia="Times New Roman" w:hAnsi="Times New Roman" w:cs="Times New Roman"/>
                <w:b/>
                <w:bCs/>
                <w:sz w:val="20"/>
                <w:szCs w:val="20"/>
                <w:lang w:eastAsia="ru-RU"/>
              </w:rPr>
              <w:t xml:space="preserve"> Раскрывать </w:t>
            </w:r>
            <w:r w:rsidRPr="00525254">
              <w:rPr>
                <w:rFonts w:ascii="Times New Roman" w:eastAsia="Times New Roman" w:hAnsi="Times New Roman" w:cs="Times New Roman"/>
                <w:bCs/>
                <w:sz w:val="20"/>
                <w:szCs w:val="20"/>
                <w:lang w:eastAsia="ru-RU"/>
              </w:rPr>
              <w:t>символическое значение, содержательный смысл знаков-образов в декоративном убранстве избы.</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25254">
              <w:rPr>
                <w:rFonts w:ascii="Times New Roman" w:eastAsia="Times New Roman" w:hAnsi="Times New Roman" w:cs="Times New Roman"/>
                <w:b/>
                <w:bCs/>
                <w:sz w:val="20"/>
                <w:szCs w:val="20"/>
                <w:lang w:eastAsia="ru-RU"/>
              </w:rPr>
              <w:t xml:space="preserve">Находить </w:t>
            </w:r>
            <w:r w:rsidRPr="00525254">
              <w:rPr>
                <w:rFonts w:ascii="Times New Roman" w:eastAsia="Times New Roman" w:hAnsi="Times New Roman" w:cs="Times New Roman"/>
                <w:bCs/>
                <w:sz w:val="20"/>
                <w:szCs w:val="20"/>
                <w:lang w:eastAsia="ru-RU"/>
              </w:rPr>
              <w:t>общее и различное в образном строе традиционного жилища разных регионов России.</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525254">
              <w:rPr>
                <w:rFonts w:ascii="Times New Roman" w:eastAsia="Times New Roman" w:hAnsi="Times New Roman" w:cs="Times New Roman"/>
                <w:b/>
                <w:bCs/>
                <w:sz w:val="20"/>
                <w:szCs w:val="20"/>
                <w:lang w:eastAsia="ru-RU"/>
              </w:rPr>
              <w:t xml:space="preserve">Создавать </w:t>
            </w:r>
            <w:r w:rsidRPr="00525254">
              <w:rPr>
                <w:rFonts w:ascii="Times New Roman" w:eastAsia="Times New Roman" w:hAnsi="Times New Roman" w:cs="Times New Roman"/>
                <w:bCs/>
                <w:sz w:val="20"/>
                <w:szCs w:val="20"/>
                <w:lang w:eastAsia="ru-RU"/>
              </w:rPr>
              <w:t xml:space="preserve">эскизы декоративного убранства избы. </w:t>
            </w:r>
          </w:p>
          <w:p w:rsidR="00AE5F51" w:rsidRPr="003C4942"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25254">
              <w:rPr>
                <w:rFonts w:ascii="Times New Roman" w:eastAsia="Times New Roman" w:hAnsi="Times New Roman" w:cs="Times New Roman"/>
                <w:b/>
                <w:bCs/>
                <w:sz w:val="20"/>
                <w:szCs w:val="20"/>
                <w:lang w:eastAsia="ru-RU"/>
              </w:rPr>
              <w:t xml:space="preserve">Осваивать </w:t>
            </w:r>
            <w:r w:rsidRPr="00525254">
              <w:rPr>
                <w:rFonts w:ascii="Times New Roman" w:eastAsia="Times New Roman" w:hAnsi="Times New Roman" w:cs="Times New Roman"/>
                <w:bCs/>
                <w:sz w:val="20"/>
                <w:szCs w:val="20"/>
                <w:lang w:eastAsia="ru-RU"/>
              </w:rPr>
              <w:t>принципы декоративного обобщения в изображении.</w:t>
            </w:r>
          </w:p>
        </w:tc>
        <w:tc>
          <w:tcPr>
            <w:tcW w:w="2071" w:type="dxa"/>
            <w:tcBorders>
              <w:top w:val="single" w:sz="4" w:space="0" w:color="auto"/>
              <w:left w:val="single" w:sz="4" w:space="0" w:color="000000"/>
              <w:bottom w:val="single" w:sz="4" w:space="0" w:color="auto"/>
            </w:tcBorders>
            <w:shd w:val="clear" w:color="auto" w:fill="auto"/>
          </w:tcPr>
          <w:p w:rsidR="00AE5F51" w:rsidRPr="00525254"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525254">
              <w:rPr>
                <w:rFonts w:ascii="Times New Roman" w:eastAsia="Times New Roman" w:hAnsi="Times New Roman" w:cs="Times New Roman"/>
                <w:iCs/>
                <w:sz w:val="20"/>
                <w:szCs w:val="20"/>
                <w:lang w:eastAsia="ru-RU"/>
              </w:rPr>
              <w:t>рассуждать о характерных признаках народного жилища.</w:t>
            </w: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bottom w:val="single" w:sz="4" w:space="0" w:color="auto"/>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sidRPr="00525254">
              <w:rPr>
                <w:rFonts w:ascii="Times New Roman" w:eastAsia="Times New Roman" w:hAnsi="Times New Roman" w:cs="Times New Roman"/>
                <w:iCs/>
                <w:sz w:val="20"/>
                <w:szCs w:val="20"/>
                <w:lang w:eastAsia="ru-RU"/>
              </w:rPr>
              <w:t>ценностное отношение к культуре своего края.</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E5F51" w:rsidRPr="00525254"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525254">
              <w:rPr>
                <w:rFonts w:ascii="Times New Roman" w:eastAsia="Times New Roman" w:hAnsi="Times New Roman" w:cs="Times New Roman"/>
                <w:iCs/>
                <w:sz w:val="20"/>
                <w:szCs w:val="20"/>
                <w:lang w:eastAsia="ru-RU"/>
              </w:rPr>
              <w:t>задавать вопросы, формулировать свои затруднения</w:t>
            </w:r>
            <w:r>
              <w:rPr>
                <w:rFonts w:ascii="Times New Roman" w:eastAsia="Times New Roman" w:hAnsi="Times New Roman" w:cs="Times New Roman"/>
                <w:iCs/>
                <w:sz w:val="20"/>
                <w:szCs w:val="20"/>
                <w:lang w:eastAsia="ru-RU"/>
              </w:rPr>
              <w:t xml:space="preserve">;              - </w:t>
            </w:r>
            <w:r w:rsidRPr="00525254">
              <w:rPr>
                <w:rFonts w:ascii="Times New Roman" w:eastAsia="Times New Roman" w:hAnsi="Times New Roman" w:cs="Times New Roman"/>
                <w:iCs/>
                <w:sz w:val="20"/>
                <w:szCs w:val="20"/>
                <w:lang w:eastAsia="ru-RU"/>
              </w:rPr>
              <w:t>выбирать действия в соответствии с поставленной задачей и условиями ее реализации.</w:t>
            </w:r>
          </w:p>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000000"/>
              <w:bottom w:val="single" w:sz="4" w:space="0" w:color="auto"/>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326"/>
        </w:trPr>
        <w:tc>
          <w:tcPr>
            <w:tcW w:w="608" w:type="dxa"/>
            <w:gridSpan w:val="2"/>
            <w:tcBorders>
              <w:top w:val="single" w:sz="4" w:space="0" w:color="auto"/>
              <w:left w:val="single" w:sz="4" w:space="0" w:color="000000"/>
              <w:bottom w:val="single" w:sz="4" w:space="0" w:color="auto"/>
            </w:tcBorders>
            <w:shd w:val="clear" w:color="auto" w:fill="auto"/>
          </w:tcPr>
          <w:p w:rsidR="00AE5F51" w:rsidRDefault="00AE5F51" w:rsidP="00592C1D">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3 </w:t>
            </w:r>
          </w:p>
          <w:p w:rsidR="00AE5F51"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079" w:type="dxa"/>
            <w:gridSpan w:val="2"/>
            <w:tcBorders>
              <w:top w:val="single" w:sz="4" w:space="0" w:color="auto"/>
              <w:left w:val="single" w:sz="4" w:space="0" w:color="000000"/>
              <w:bottom w:val="single" w:sz="4" w:space="0" w:color="auto"/>
            </w:tcBorders>
            <w:shd w:val="clear" w:color="auto" w:fill="auto"/>
          </w:tcPr>
          <w:p w:rsidR="00AE5F51"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17.09</w:t>
            </w:r>
          </w:p>
        </w:tc>
        <w:tc>
          <w:tcPr>
            <w:tcW w:w="1080" w:type="dxa"/>
            <w:gridSpan w:val="2"/>
            <w:tcBorders>
              <w:top w:val="single" w:sz="4" w:space="0" w:color="auto"/>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bottom w:val="single" w:sz="4" w:space="0" w:color="auto"/>
            </w:tcBorders>
            <w:shd w:val="clear" w:color="auto" w:fill="auto"/>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Внутренний мир русской избы.</w:t>
            </w:r>
          </w:p>
        </w:tc>
        <w:tc>
          <w:tcPr>
            <w:tcW w:w="3951" w:type="dxa"/>
            <w:gridSpan w:val="3"/>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537546">
              <w:rPr>
                <w:rFonts w:ascii="Times New Roman" w:eastAsia="Times New Roman" w:hAnsi="Times New Roman" w:cs="Times New Roman"/>
                <w:b/>
                <w:bCs/>
                <w:sz w:val="20"/>
                <w:szCs w:val="20"/>
                <w:lang w:eastAsia="ru-RU"/>
              </w:rPr>
              <w:t xml:space="preserve">Осознать и объяснять </w:t>
            </w:r>
            <w:r w:rsidRPr="00537546">
              <w:rPr>
                <w:rFonts w:ascii="Times New Roman" w:eastAsia="Times New Roman" w:hAnsi="Times New Roman" w:cs="Times New Roman"/>
                <w:bCs/>
                <w:sz w:val="20"/>
                <w:szCs w:val="20"/>
                <w:lang w:eastAsia="ru-RU"/>
              </w:rPr>
              <w:t>мудрость устройства традиционной жилой среды.</w:t>
            </w:r>
            <w:r w:rsidRPr="00537546">
              <w:rPr>
                <w:rFonts w:ascii="Times New Roman" w:eastAsia="Times New Roman" w:hAnsi="Times New Roman" w:cs="Times New Roman"/>
                <w:b/>
                <w:bCs/>
                <w:sz w:val="20"/>
                <w:szCs w:val="20"/>
                <w:lang w:eastAsia="ru-RU"/>
              </w:rPr>
              <w:t xml:space="preserve"> Сравнивать, сопоставлять </w:t>
            </w:r>
            <w:r w:rsidRPr="00537546">
              <w:rPr>
                <w:rFonts w:ascii="Times New Roman" w:eastAsia="Times New Roman" w:hAnsi="Times New Roman" w:cs="Times New Roman"/>
                <w:bCs/>
                <w:sz w:val="20"/>
                <w:szCs w:val="20"/>
                <w:lang w:eastAsia="ru-RU"/>
              </w:rPr>
              <w:t xml:space="preserve">интерьер крестьянских жилищ. </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537546">
              <w:rPr>
                <w:rFonts w:ascii="Times New Roman" w:eastAsia="Times New Roman" w:hAnsi="Times New Roman" w:cs="Times New Roman"/>
                <w:b/>
                <w:bCs/>
                <w:sz w:val="20"/>
                <w:szCs w:val="20"/>
                <w:lang w:eastAsia="ru-RU"/>
              </w:rPr>
              <w:t xml:space="preserve">Находить </w:t>
            </w:r>
            <w:r w:rsidRPr="00537546">
              <w:rPr>
                <w:rFonts w:ascii="Times New Roman" w:eastAsia="Times New Roman" w:hAnsi="Times New Roman" w:cs="Times New Roman"/>
                <w:bCs/>
                <w:sz w:val="20"/>
                <w:szCs w:val="20"/>
                <w:lang w:eastAsia="ru-RU"/>
              </w:rPr>
              <w:t xml:space="preserve">в них черты национального своеобразия. </w:t>
            </w:r>
          </w:p>
          <w:p w:rsidR="00AE5F51" w:rsidRPr="003C4942"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37546">
              <w:rPr>
                <w:rFonts w:ascii="Times New Roman" w:eastAsia="Times New Roman" w:hAnsi="Times New Roman" w:cs="Times New Roman"/>
                <w:b/>
                <w:bCs/>
                <w:sz w:val="20"/>
                <w:szCs w:val="20"/>
                <w:lang w:eastAsia="ru-RU"/>
              </w:rPr>
              <w:t xml:space="preserve">Создавать </w:t>
            </w:r>
            <w:r w:rsidRPr="00537546">
              <w:rPr>
                <w:rFonts w:ascii="Times New Roman" w:eastAsia="Times New Roman" w:hAnsi="Times New Roman" w:cs="Times New Roman"/>
                <w:bCs/>
                <w:sz w:val="20"/>
                <w:szCs w:val="20"/>
                <w:lang w:eastAsia="ru-RU"/>
              </w:rPr>
              <w:t>цветовую композицию внутреннего пространства избы.</w:t>
            </w:r>
            <w:r w:rsidRPr="00537546">
              <w:rPr>
                <w:rFonts w:ascii="Times New Roman" w:eastAsia="Times New Roman" w:hAnsi="Times New Roman" w:cs="Times New Roman"/>
                <w:b/>
                <w:bCs/>
                <w:sz w:val="20"/>
                <w:szCs w:val="20"/>
                <w:lang w:eastAsia="ru-RU"/>
              </w:rPr>
              <w:t xml:space="preserve"> Сравнивать, находить </w:t>
            </w:r>
            <w:r w:rsidRPr="00537546">
              <w:rPr>
                <w:rFonts w:ascii="Times New Roman" w:eastAsia="Times New Roman" w:hAnsi="Times New Roman" w:cs="Times New Roman"/>
                <w:bCs/>
                <w:sz w:val="20"/>
                <w:szCs w:val="20"/>
                <w:lang w:eastAsia="ru-RU"/>
              </w:rPr>
              <w:t xml:space="preserve">общее и особенное </w:t>
            </w:r>
            <w:r w:rsidRPr="00537546">
              <w:rPr>
                <w:rFonts w:ascii="Times New Roman" w:eastAsia="Times New Roman" w:hAnsi="Times New Roman" w:cs="Times New Roman"/>
                <w:bCs/>
                <w:sz w:val="20"/>
                <w:szCs w:val="20"/>
                <w:lang w:eastAsia="ru-RU"/>
              </w:rPr>
              <w:lastRenderedPageBreak/>
              <w:t>в конструкции, декоре традиционных предметов крестьянского быта и труда.</w:t>
            </w:r>
            <w:r w:rsidRPr="00537546">
              <w:rPr>
                <w:rFonts w:ascii="Times New Roman" w:eastAsia="Times New Roman" w:hAnsi="Times New Roman" w:cs="Times New Roman"/>
                <w:b/>
                <w:bCs/>
                <w:sz w:val="20"/>
                <w:szCs w:val="20"/>
                <w:lang w:eastAsia="ru-RU"/>
              </w:rPr>
              <w:t xml:space="preserve"> Рассуждать </w:t>
            </w:r>
            <w:r w:rsidRPr="00537546">
              <w:rPr>
                <w:rFonts w:ascii="Times New Roman" w:eastAsia="Times New Roman" w:hAnsi="Times New Roman" w:cs="Times New Roman"/>
                <w:bCs/>
                <w:sz w:val="20"/>
                <w:szCs w:val="20"/>
                <w:lang w:eastAsia="ru-RU"/>
              </w:rPr>
              <w:t>о связи произведений крестьянского искусства с природой.</w:t>
            </w:r>
            <w:r w:rsidRPr="00537546">
              <w:rPr>
                <w:rFonts w:ascii="Times New Roman" w:eastAsia="Times New Roman" w:hAnsi="Times New Roman" w:cs="Times New Roman"/>
                <w:b/>
                <w:bCs/>
                <w:sz w:val="20"/>
                <w:szCs w:val="20"/>
                <w:lang w:eastAsia="ru-RU"/>
              </w:rPr>
              <w:t xml:space="preserve"> Понимать, </w:t>
            </w:r>
            <w:r w:rsidRPr="00537546">
              <w:rPr>
                <w:rFonts w:ascii="Times New Roman" w:eastAsia="Times New Roman" w:hAnsi="Times New Roman" w:cs="Times New Roman"/>
                <w:bCs/>
                <w:sz w:val="20"/>
                <w:szCs w:val="20"/>
                <w:lang w:eastAsia="ru-RU"/>
              </w:rPr>
              <w:t>что декор не только украшение, но и носитель жизненно важных смыслов.</w:t>
            </w:r>
          </w:p>
        </w:tc>
        <w:tc>
          <w:tcPr>
            <w:tcW w:w="2071" w:type="dxa"/>
            <w:tcBorders>
              <w:top w:val="single" w:sz="4" w:space="0" w:color="auto"/>
              <w:left w:val="single" w:sz="4" w:space="0" w:color="000000"/>
              <w:bottom w:val="single" w:sz="4" w:space="0" w:color="auto"/>
            </w:tcBorders>
            <w:shd w:val="clear" w:color="auto" w:fill="auto"/>
          </w:tcPr>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537546">
              <w:rPr>
                <w:rFonts w:ascii="Times New Roman" w:eastAsia="Times New Roman" w:hAnsi="Times New Roman" w:cs="Times New Roman"/>
                <w:iCs/>
                <w:sz w:val="20"/>
                <w:szCs w:val="20"/>
                <w:lang w:eastAsia="ru-RU"/>
              </w:rPr>
              <w:lastRenderedPageBreak/>
              <w:t>узнавать и называть объекты внутреннего пространства крестьянского дома.</w:t>
            </w: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bottom w:val="single" w:sz="4" w:space="0" w:color="auto"/>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sidRPr="00537546">
              <w:rPr>
                <w:rFonts w:ascii="Times New Roman" w:eastAsia="Times New Roman" w:hAnsi="Times New Roman" w:cs="Times New Roman"/>
                <w:iCs/>
                <w:sz w:val="20"/>
                <w:szCs w:val="20"/>
                <w:lang w:eastAsia="ru-RU"/>
              </w:rPr>
              <w:t>самооценка на основе критериев успешной деятельности.</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 xml:space="preserve">- </w:t>
            </w:r>
            <w:r w:rsidRPr="00537546">
              <w:rPr>
                <w:rFonts w:ascii="Times New Roman" w:eastAsia="Times New Roman" w:hAnsi="Times New Roman" w:cs="Times New Roman"/>
                <w:iCs/>
                <w:sz w:val="20"/>
                <w:szCs w:val="20"/>
                <w:lang w:eastAsia="ru-RU"/>
              </w:rPr>
              <w:t xml:space="preserve">оказывать взаимопомощь </w:t>
            </w:r>
            <w:r>
              <w:rPr>
                <w:rFonts w:ascii="Times New Roman" w:eastAsia="Times New Roman" w:hAnsi="Times New Roman" w:cs="Times New Roman"/>
                <w:iCs/>
                <w:sz w:val="20"/>
                <w:szCs w:val="20"/>
                <w:lang w:eastAsia="ru-RU"/>
              </w:rPr>
              <w:t>в сотрудничестве;         - п</w:t>
            </w:r>
            <w:r w:rsidRPr="00537546">
              <w:rPr>
                <w:rFonts w:ascii="Times New Roman" w:eastAsia="Times New Roman" w:hAnsi="Times New Roman" w:cs="Times New Roman"/>
                <w:iCs/>
                <w:sz w:val="20"/>
                <w:szCs w:val="20"/>
                <w:lang w:eastAsia="ru-RU"/>
              </w:rPr>
              <w:t>реобразовывать познавательную задачу в практическую.</w:t>
            </w:r>
          </w:p>
        </w:tc>
        <w:tc>
          <w:tcPr>
            <w:tcW w:w="993" w:type="dxa"/>
            <w:tcBorders>
              <w:top w:val="single" w:sz="4" w:space="0" w:color="auto"/>
              <w:left w:val="single" w:sz="4" w:space="0" w:color="000000"/>
              <w:bottom w:val="single" w:sz="4" w:space="0" w:color="auto"/>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326"/>
        </w:trPr>
        <w:tc>
          <w:tcPr>
            <w:tcW w:w="608" w:type="dxa"/>
            <w:gridSpan w:val="2"/>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lastRenderedPageBreak/>
              <w:t>4</w:t>
            </w:r>
          </w:p>
        </w:tc>
        <w:tc>
          <w:tcPr>
            <w:tcW w:w="1079" w:type="dxa"/>
            <w:gridSpan w:val="2"/>
            <w:tcBorders>
              <w:top w:val="single" w:sz="4" w:space="0" w:color="auto"/>
              <w:left w:val="single" w:sz="4" w:space="0" w:color="000000"/>
              <w:bottom w:val="single" w:sz="4" w:space="0" w:color="auto"/>
            </w:tcBorders>
            <w:shd w:val="clear" w:color="auto" w:fill="auto"/>
          </w:tcPr>
          <w:p w:rsidR="00AE5F51"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24.09</w:t>
            </w:r>
          </w:p>
        </w:tc>
        <w:tc>
          <w:tcPr>
            <w:tcW w:w="1080" w:type="dxa"/>
            <w:gridSpan w:val="2"/>
            <w:tcBorders>
              <w:top w:val="single" w:sz="4" w:space="0" w:color="auto"/>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bottom w:val="single" w:sz="4" w:space="0" w:color="auto"/>
            </w:tcBorders>
            <w:shd w:val="clear" w:color="auto" w:fill="auto"/>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37546">
              <w:rPr>
                <w:rFonts w:ascii="Times New Roman" w:eastAsia="Times New Roman" w:hAnsi="Times New Roman" w:cs="Times New Roman"/>
                <w:b/>
                <w:sz w:val="20"/>
                <w:szCs w:val="20"/>
                <w:lang w:eastAsia="ru-RU"/>
              </w:rPr>
              <w:t>Конструкция и декор предметов народного быта.</w:t>
            </w:r>
          </w:p>
        </w:tc>
        <w:tc>
          <w:tcPr>
            <w:tcW w:w="3951" w:type="dxa"/>
            <w:gridSpan w:val="3"/>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37546">
              <w:rPr>
                <w:rFonts w:ascii="Times New Roman" w:eastAsia="Times New Roman" w:hAnsi="Times New Roman" w:cs="Times New Roman"/>
                <w:b/>
                <w:bCs/>
                <w:sz w:val="20"/>
                <w:szCs w:val="20"/>
                <w:lang w:eastAsia="ru-RU"/>
              </w:rPr>
              <w:t xml:space="preserve">Осознать и объяснять </w:t>
            </w:r>
            <w:r w:rsidRPr="00551AE7">
              <w:rPr>
                <w:rFonts w:ascii="Times New Roman" w:eastAsia="Times New Roman" w:hAnsi="Times New Roman" w:cs="Times New Roman"/>
                <w:bCs/>
                <w:sz w:val="20"/>
                <w:szCs w:val="20"/>
                <w:lang w:eastAsia="ru-RU"/>
              </w:rPr>
              <w:t>мудрость устройства традиционной жилой среды.</w:t>
            </w:r>
            <w:r w:rsidRPr="00537546">
              <w:rPr>
                <w:rFonts w:ascii="Times New Roman" w:eastAsia="Times New Roman" w:hAnsi="Times New Roman" w:cs="Times New Roman"/>
                <w:b/>
                <w:bCs/>
                <w:sz w:val="20"/>
                <w:szCs w:val="20"/>
                <w:lang w:eastAsia="ru-RU"/>
              </w:rPr>
              <w:t xml:space="preserve"> Сравнивать, сопоставлять </w:t>
            </w:r>
            <w:r w:rsidRPr="00551AE7">
              <w:rPr>
                <w:rFonts w:ascii="Times New Roman" w:eastAsia="Times New Roman" w:hAnsi="Times New Roman" w:cs="Times New Roman"/>
                <w:bCs/>
                <w:sz w:val="20"/>
                <w:szCs w:val="20"/>
                <w:lang w:eastAsia="ru-RU"/>
              </w:rPr>
              <w:t>интерьер крестьянских жилищ.</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37546">
              <w:rPr>
                <w:rFonts w:ascii="Times New Roman" w:eastAsia="Times New Roman" w:hAnsi="Times New Roman" w:cs="Times New Roman"/>
                <w:b/>
                <w:bCs/>
                <w:sz w:val="20"/>
                <w:szCs w:val="20"/>
                <w:lang w:eastAsia="ru-RU"/>
              </w:rPr>
              <w:t xml:space="preserve">Находить </w:t>
            </w:r>
            <w:r w:rsidRPr="00551AE7">
              <w:rPr>
                <w:rFonts w:ascii="Times New Roman" w:eastAsia="Times New Roman" w:hAnsi="Times New Roman" w:cs="Times New Roman"/>
                <w:bCs/>
                <w:sz w:val="20"/>
                <w:szCs w:val="20"/>
                <w:lang w:eastAsia="ru-RU"/>
              </w:rPr>
              <w:t>в них черты национального своеобразия.</w:t>
            </w:r>
          </w:p>
          <w:p w:rsidR="00AE5F51" w:rsidRPr="003C4942"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37546">
              <w:rPr>
                <w:rFonts w:ascii="Times New Roman" w:eastAsia="Times New Roman" w:hAnsi="Times New Roman" w:cs="Times New Roman"/>
                <w:b/>
                <w:bCs/>
                <w:sz w:val="20"/>
                <w:szCs w:val="20"/>
                <w:lang w:eastAsia="ru-RU"/>
              </w:rPr>
              <w:t xml:space="preserve">Создавать </w:t>
            </w:r>
            <w:r w:rsidRPr="00551AE7">
              <w:rPr>
                <w:rFonts w:ascii="Times New Roman" w:eastAsia="Times New Roman" w:hAnsi="Times New Roman" w:cs="Times New Roman"/>
                <w:bCs/>
                <w:sz w:val="20"/>
                <w:szCs w:val="20"/>
                <w:lang w:eastAsia="ru-RU"/>
              </w:rPr>
              <w:t>цветовую композицию внутреннего пространства избы.</w:t>
            </w:r>
            <w:r w:rsidRPr="00537546">
              <w:rPr>
                <w:rFonts w:ascii="Times New Roman" w:eastAsia="Times New Roman" w:hAnsi="Times New Roman" w:cs="Times New Roman"/>
                <w:b/>
                <w:bCs/>
                <w:sz w:val="20"/>
                <w:szCs w:val="20"/>
                <w:lang w:eastAsia="ru-RU"/>
              </w:rPr>
              <w:t xml:space="preserve"> Сравнивать, находить </w:t>
            </w:r>
            <w:r w:rsidRPr="00551AE7">
              <w:rPr>
                <w:rFonts w:ascii="Times New Roman" w:eastAsia="Times New Roman" w:hAnsi="Times New Roman" w:cs="Times New Roman"/>
                <w:bCs/>
                <w:sz w:val="20"/>
                <w:szCs w:val="20"/>
                <w:lang w:eastAsia="ru-RU"/>
              </w:rPr>
              <w:t xml:space="preserve">общее и особенное в конструкции, декоре традиционных предметов крестьянского быта и труда. </w:t>
            </w:r>
            <w:r w:rsidRPr="00537546">
              <w:rPr>
                <w:rFonts w:ascii="Times New Roman" w:eastAsia="Times New Roman" w:hAnsi="Times New Roman" w:cs="Times New Roman"/>
                <w:b/>
                <w:bCs/>
                <w:sz w:val="20"/>
                <w:szCs w:val="20"/>
                <w:lang w:eastAsia="ru-RU"/>
              </w:rPr>
              <w:t xml:space="preserve">Рассуждать </w:t>
            </w:r>
            <w:r w:rsidRPr="00551AE7">
              <w:rPr>
                <w:rFonts w:ascii="Times New Roman" w:eastAsia="Times New Roman" w:hAnsi="Times New Roman" w:cs="Times New Roman"/>
                <w:bCs/>
                <w:sz w:val="20"/>
                <w:szCs w:val="20"/>
                <w:lang w:eastAsia="ru-RU"/>
              </w:rPr>
              <w:t>о связи произведений крестьянского искусства с природой.</w:t>
            </w:r>
            <w:r w:rsidRPr="00537546">
              <w:rPr>
                <w:rFonts w:ascii="Times New Roman" w:eastAsia="Times New Roman" w:hAnsi="Times New Roman" w:cs="Times New Roman"/>
                <w:b/>
                <w:bCs/>
                <w:sz w:val="20"/>
                <w:szCs w:val="20"/>
                <w:lang w:eastAsia="ru-RU"/>
              </w:rPr>
              <w:t xml:space="preserve"> Понимать, </w:t>
            </w:r>
            <w:r w:rsidRPr="00551AE7">
              <w:rPr>
                <w:rFonts w:ascii="Times New Roman" w:eastAsia="Times New Roman" w:hAnsi="Times New Roman" w:cs="Times New Roman"/>
                <w:bCs/>
                <w:sz w:val="20"/>
                <w:szCs w:val="20"/>
                <w:lang w:eastAsia="ru-RU"/>
              </w:rPr>
              <w:t>что декор не только украшение, но и носитель жизненно важных смыслов.</w:t>
            </w:r>
          </w:p>
        </w:tc>
        <w:tc>
          <w:tcPr>
            <w:tcW w:w="2071" w:type="dxa"/>
            <w:tcBorders>
              <w:top w:val="single" w:sz="4" w:space="0" w:color="auto"/>
              <w:left w:val="single" w:sz="4" w:space="0" w:color="000000"/>
              <w:bottom w:val="single" w:sz="4" w:space="0" w:color="auto"/>
            </w:tcBorders>
            <w:shd w:val="clear" w:color="auto" w:fill="auto"/>
          </w:tcPr>
          <w:p w:rsidR="00AE5F51" w:rsidRPr="00551AE7"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551AE7">
              <w:rPr>
                <w:rFonts w:ascii="Times New Roman" w:eastAsia="Times New Roman" w:hAnsi="Times New Roman" w:cs="Times New Roman"/>
                <w:iCs/>
                <w:sz w:val="20"/>
                <w:szCs w:val="20"/>
                <w:lang w:eastAsia="ru-RU"/>
              </w:rPr>
              <w:t>использовать общие приемы задач.</w:t>
            </w: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bottom w:val="single" w:sz="4" w:space="0" w:color="auto"/>
            </w:tcBorders>
            <w:shd w:val="clear" w:color="auto" w:fill="auto"/>
          </w:tcPr>
          <w:p w:rsidR="00AE5F51" w:rsidRPr="00551AE7"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sidRPr="00551AE7">
              <w:rPr>
                <w:rFonts w:ascii="Times New Roman" w:eastAsia="Times New Roman" w:hAnsi="Times New Roman" w:cs="Times New Roman"/>
                <w:iCs/>
                <w:sz w:val="20"/>
                <w:szCs w:val="20"/>
                <w:lang w:eastAsia="ru-RU"/>
              </w:rPr>
              <w:t>ценностное отношение к природному миру.</w:t>
            </w:r>
          </w:p>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E5F51" w:rsidRPr="00551AE7"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формировать собственную позицию;</w:t>
            </w:r>
          </w:p>
          <w:p w:rsidR="00AE5F51" w:rsidRPr="00551AE7"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b/>
                <w:bCs/>
                <w:iCs/>
                <w:sz w:val="20"/>
                <w:szCs w:val="20"/>
                <w:lang w:eastAsia="ru-RU"/>
              </w:rPr>
              <w:t xml:space="preserve">- </w:t>
            </w:r>
            <w:r w:rsidRPr="00551AE7">
              <w:rPr>
                <w:rFonts w:ascii="Times New Roman" w:eastAsia="Times New Roman" w:hAnsi="Times New Roman" w:cs="Times New Roman"/>
                <w:iCs/>
                <w:sz w:val="20"/>
                <w:szCs w:val="20"/>
                <w:lang w:eastAsia="ru-RU"/>
              </w:rPr>
              <w:t>применять установленные правила в решении задачи.</w:t>
            </w:r>
          </w:p>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000000"/>
              <w:bottom w:val="single" w:sz="4" w:space="0" w:color="auto"/>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326"/>
        </w:trPr>
        <w:tc>
          <w:tcPr>
            <w:tcW w:w="608" w:type="dxa"/>
            <w:gridSpan w:val="2"/>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5</w:t>
            </w:r>
          </w:p>
        </w:tc>
        <w:tc>
          <w:tcPr>
            <w:tcW w:w="1079" w:type="dxa"/>
            <w:gridSpan w:val="2"/>
            <w:tcBorders>
              <w:top w:val="single" w:sz="4" w:space="0" w:color="auto"/>
              <w:left w:val="single" w:sz="4" w:space="0" w:color="000000"/>
              <w:bottom w:val="single" w:sz="4" w:space="0" w:color="auto"/>
            </w:tcBorders>
            <w:shd w:val="clear" w:color="auto" w:fill="auto"/>
          </w:tcPr>
          <w:p w:rsidR="00AE5F51"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01.10</w:t>
            </w:r>
          </w:p>
        </w:tc>
        <w:tc>
          <w:tcPr>
            <w:tcW w:w="1080" w:type="dxa"/>
            <w:gridSpan w:val="2"/>
            <w:tcBorders>
              <w:top w:val="single" w:sz="4" w:space="0" w:color="auto"/>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bottom w:val="single" w:sz="4" w:space="0" w:color="auto"/>
            </w:tcBorders>
            <w:shd w:val="clear" w:color="auto" w:fill="auto"/>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51AE7">
              <w:rPr>
                <w:rFonts w:ascii="Times New Roman" w:eastAsia="Times New Roman" w:hAnsi="Times New Roman" w:cs="Times New Roman"/>
                <w:b/>
                <w:sz w:val="20"/>
                <w:szCs w:val="20"/>
                <w:lang w:eastAsia="ru-RU"/>
              </w:rPr>
              <w:t>Русская народная вышивка.</w:t>
            </w:r>
          </w:p>
        </w:tc>
        <w:tc>
          <w:tcPr>
            <w:tcW w:w="3951" w:type="dxa"/>
            <w:gridSpan w:val="3"/>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51AE7">
              <w:rPr>
                <w:rFonts w:ascii="Times New Roman" w:eastAsia="Times New Roman" w:hAnsi="Times New Roman" w:cs="Times New Roman"/>
                <w:b/>
                <w:bCs/>
                <w:sz w:val="20"/>
                <w:szCs w:val="20"/>
                <w:lang w:eastAsia="ru-RU"/>
              </w:rPr>
              <w:t xml:space="preserve">Анализировать и понимать </w:t>
            </w:r>
            <w:r w:rsidRPr="00551AE7">
              <w:rPr>
                <w:rFonts w:ascii="Times New Roman" w:eastAsia="Times New Roman" w:hAnsi="Times New Roman" w:cs="Times New Roman"/>
                <w:bCs/>
                <w:sz w:val="20"/>
                <w:szCs w:val="20"/>
                <w:lang w:eastAsia="ru-RU"/>
              </w:rPr>
              <w:t>особенности образного языка народной вышивки, разнообразие трактовок традиционных образов.</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551AE7">
              <w:rPr>
                <w:rFonts w:ascii="Times New Roman" w:eastAsia="Times New Roman" w:hAnsi="Times New Roman" w:cs="Times New Roman"/>
                <w:b/>
                <w:bCs/>
                <w:sz w:val="20"/>
                <w:szCs w:val="20"/>
                <w:lang w:eastAsia="ru-RU"/>
              </w:rPr>
              <w:t xml:space="preserve">Создавать </w:t>
            </w:r>
            <w:r w:rsidRPr="00551AE7">
              <w:rPr>
                <w:rFonts w:ascii="Times New Roman" w:eastAsia="Times New Roman" w:hAnsi="Times New Roman" w:cs="Times New Roman"/>
                <w:bCs/>
                <w:sz w:val="20"/>
                <w:szCs w:val="20"/>
                <w:lang w:eastAsia="ru-RU"/>
              </w:rPr>
              <w:t>самостоятельные варианты орнаментального построения вышивки с опорой на народную традицию.</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51AE7">
              <w:rPr>
                <w:rFonts w:ascii="Times New Roman" w:eastAsia="Times New Roman" w:hAnsi="Times New Roman" w:cs="Times New Roman"/>
                <w:b/>
                <w:bCs/>
                <w:sz w:val="20"/>
                <w:szCs w:val="20"/>
                <w:lang w:eastAsia="ru-RU"/>
              </w:rPr>
              <w:t xml:space="preserve"> Выделять </w:t>
            </w:r>
            <w:r w:rsidRPr="00551AE7">
              <w:rPr>
                <w:rFonts w:ascii="Times New Roman" w:eastAsia="Times New Roman" w:hAnsi="Times New Roman" w:cs="Times New Roman"/>
                <w:bCs/>
                <w:sz w:val="20"/>
                <w:szCs w:val="20"/>
                <w:lang w:eastAsia="ru-RU"/>
              </w:rPr>
              <w:t>величиной, контуром рисунка, цветом, декором главный мотив (птицы, коня, всадника, матери-земли, древа жизни), дополняя его орнаментальными поясами.</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551AE7">
              <w:rPr>
                <w:rFonts w:ascii="Times New Roman" w:eastAsia="Times New Roman" w:hAnsi="Times New Roman" w:cs="Times New Roman"/>
                <w:b/>
                <w:bCs/>
                <w:sz w:val="20"/>
                <w:szCs w:val="20"/>
                <w:lang w:eastAsia="ru-RU"/>
              </w:rPr>
              <w:t xml:space="preserve">Использовать </w:t>
            </w:r>
            <w:r w:rsidRPr="00551AE7">
              <w:rPr>
                <w:rFonts w:ascii="Times New Roman" w:eastAsia="Times New Roman" w:hAnsi="Times New Roman" w:cs="Times New Roman"/>
                <w:bCs/>
                <w:sz w:val="20"/>
                <w:szCs w:val="20"/>
                <w:lang w:eastAsia="ru-RU"/>
              </w:rPr>
              <w:t xml:space="preserve">традиционные по вышивке сочетания цветов. </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51AE7">
              <w:rPr>
                <w:rFonts w:ascii="Times New Roman" w:eastAsia="Times New Roman" w:hAnsi="Times New Roman" w:cs="Times New Roman"/>
                <w:b/>
                <w:bCs/>
                <w:sz w:val="20"/>
                <w:szCs w:val="20"/>
                <w:lang w:eastAsia="ru-RU"/>
              </w:rPr>
              <w:t xml:space="preserve">Осваивать </w:t>
            </w:r>
            <w:r w:rsidRPr="00551AE7">
              <w:rPr>
                <w:rFonts w:ascii="Times New Roman" w:eastAsia="Times New Roman" w:hAnsi="Times New Roman" w:cs="Times New Roman"/>
                <w:bCs/>
                <w:sz w:val="20"/>
                <w:szCs w:val="20"/>
                <w:lang w:eastAsia="ru-RU"/>
              </w:rPr>
              <w:t>навыки декоративного обобщения.</w:t>
            </w:r>
          </w:p>
          <w:p w:rsidR="00AE5F51" w:rsidRPr="003C4942"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51AE7">
              <w:rPr>
                <w:rFonts w:ascii="Times New Roman" w:eastAsia="Times New Roman" w:hAnsi="Times New Roman" w:cs="Times New Roman"/>
                <w:b/>
                <w:bCs/>
                <w:sz w:val="20"/>
                <w:szCs w:val="20"/>
                <w:lang w:eastAsia="ru-RU"/>
              </w:rPr>
              <w:t xml:space="preserve">Оценивать </w:t>
            </w:r>
            <w:r w:rsidRPr="00551AE7">
              <w:rPr>
                <w:rFonts w:ascii="Times New Roman" w:eastAsia="Times New Roman" w:hAnsi="Times New Roman" w:cs="Times New Roman"/>
                <w:bCs/>
                <w:sz w:val="20"/>
                <w:szCs w:val="20"/>
                <w:lang w:eastAsia="ru-RU"/>
              </w:rPr>
              <w:t>собственную художественную деятельность и деятельность своих сверстников с точки зрения выразительности декоративной формы.</w:t>
            </w:r>
          </w:p>
        </w:tc>
        <w:tc>
          <w:tcPr>
            <w:tcW w:w="2071" w:type="dxa"/>
            <w:tcBorders>
              <w:top w:val="single" w:sz="4" w:space="0" w:color="auto"/>
              <w:left w:val="single" w:sz="4" w:space="0" w:color="000000"/>
              <w:bottom w:val="single" w:sz="4" w:space="0" w:color="auto"/>
            </w:tcBorders>
            <w:shd w:val="clear" w:color="auto" w:fill="auto"/>
          </w:tcPr>
          <w:p w:rsidR="00AE5F51" w:rsidRPr="00551AE7"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551AE7">
              <w:rPr>
                <w:rFonts w:ascii="Times New Roman" w:eastAsia="Times New Roman" w:hAnsi="Times New Roman" w:cs="Times New Roman"/>
                <w:iCs/>
                <w:sz w:val="20"/>
                <w:szCs w:val="20"/>
                <w:lang w:eastAsia="ru-RU"/>
              </w:rPr>
              <w:t>выделять и обобщенно фиксировать группы существенных признаков объектов.</w:t>
            </w: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bottom w:val="single" w:sz="4" w:space="0" w:color="auto"/>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sidRPr="00551AE7">
              <w:rPr>
                <w:rFonts w:ascii="Times New Roman" w:eastAsia="Times New Roman" w:hAnsi="Times New Roman" w:cs="Times New Roman"/>
                <w:iCs/>
                <w:sz w:val="20"/>
                <w:szCs w:val="20"/>
                <w:lang w:eastAsia="ru-RU"/>
              </w:rPr>
              <w:t>уважительное отношение к иному мнению.</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551AE7">
              <w:rPr>
                <w:rFonts w:ascii="Times New Roman" w:eastAsia="Times New Roman" w:hAnsi="Times New Roman" w:cs="Times New Roman"/>
                <w:iCs/>
                <w:sz w:val="20"/>
                <w:szCs w:val="20"/>
                <w:lang w:eastAsia="ru-RU"/>
              </w:rPr>
              <w:t>задавать вопросы, обращаться за помощью к одноклассникам и учителю.</w:t>
            </w:r>
          </w:p>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 с</w:t>
            </w:r>
            <w:r w:rsidRPr="00551AE7">
              <w:rPr>
                <w:rFonts w:ascii="Times New Roman" w:eastAsia="Times New Roman" w:hAnsi="Times New Roman" w:cs="Times New Roman"/>
                <w:iCs/>
                <w:sz w:val="20"/>
                <w:szCs w:val="20"/>
                <w:lang w:eastAsia="ru-RU"/>
              </w:rPr>
              <w:t>оставлять план последовательности действий.</w:t>
            </w:r>
          </w:p>
        </w:tc>
        <w:tc>
          <w:tcPr>
            <w:tcW w:w="993" w:type="dxa"/>
            <w:tcBorders>
              <w:top w:val="single" w:sz="4" w:space="0" w:color="auto"/>
              <w:left w:val="single" w:sz="4" w:space="0" w:color="000000"/>
              <w:bottom w:val="single" w:sz="4" w:space="0" w:color="auto"/>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258"/>
        </w:trPr>
        <w:tc>
          <w:tcPr>
            <w:tcW w:w="608" w:type="dxa"/>
            <w:gridSpan w:val="2"/>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lastRenderedPageBreak/>
              <w:t>6</w:t>
            </w:r>
          </w:p>
        </w:tc>
        <w:tc>
          <w:tcPr>
            <w:tcW w:w="1079" w:type="dxa"/>
            <w:gridSpan w:val="2"/>
            <w:tcBorders>
              <w:top w:val="single" w:sz="4" w:space="0" w:color="auto"/>
              <w:left w:val="single" w:sz="4" w:space="0" w:color="000000"/>
              <w:bottom w:val="single" w:sz="4" w:space="0" w:color="auto"/>
            </w:tcBorders>
            <w:shd w:val="clear" w:color="auto" w:fill="auto"/>
          </w:tcPr>
          <w:p w:rsidR="00AE5F51"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08.10</w:t>
            </w:r>
          </w:p>
        </w:tc>
        <w:tc>
          <w:tcPr>
            <w:tcW w:w="1080" w:type="dxa"/>
            <w:gridSpan w:val="2"/>
            <w:tcBorders>
              <w:top w:val="single" w:sz="4" w:space="0" w:color="auto"/>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bottom w:val="single" w:sz="4" w:space="0" w:color="auto"/>
            </w:tcBorders>
            <w:shd w:val="clear" w:color="auto" w:fill="auto"/>
          </w:tcPr>
          <w:p w:rsidR="00AE5F51" w:rsidRPr="00551AE7"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551AE7">
              <w:rPr>
                <w:rFonts w:ascii="Times New Roman" w:eastAsia="Times New Roman" w:hAnsi="Times New Roman" w:cs="Times New Roman"/>
                <w:b/>
                <w:sz w:val="20"/>
                <w:szCs w:val="20"/>
                <w:lang w:eastAsia="ru-RU"/>
              </w:rPr>
              <w:t>Народный праздничный костюм.</w:t>
            </w:r>
          </w:p>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951" w:type="dxa"/>
            <w:gridSpan w:val="3"/>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51AE7">
              <w:rPr>
                <w:rFonts w:ascii="Times New Roman" w:eastAsia="Times New Roman" w:hAnsi="Times New Roman" w:cs="Times New Roman"/>
                <w:b/>
                <w:bCs/>
                <w:sz w:val="20"/>
                <w:szCs w:val="20"/>
                <w:lang w:eastAsia="ru-RU"/>
              </w:rPr>
              <w:t xml:space="preserve">Понимать и анализировать </w:t>
            </w:r>
            <w:r w:rsidRPr="00551AE7">
              <w:rPr>
                <w:rFonts w:ascii="Times New Roman" w:eastAsia="Times New Roman" w:hAnsi="Times New Roman" w:cs="Times New Roman"/>
                <w:bCs/>
                <w:sz w:val="20"/>
                <w:szCs w:val="20"/>
                <w:lang w:eastAsia="ru-RU"/>
              </w:rPr>
              <w:t>образный строй народного костюма, давать ему эстетическую оценку.</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551AE7">
              <w:rPr>
                <w:rFonts w:ascii="Times New Roman" w:eastAsia="Times New Roman" w:hAnsi="Times New Roman" w:cs="Times New Roman"/>
                <w:b/>
                <w:bCs/>
                <w:sz w:val="20"/>
                <w:szCs w:val="20"/>
                <w:lang w:eastAsia="ru-RU"/>
              </w:rPr>
              <w:t xml:space="preserve">Соотносить </w:t>
            </w:r>
            <w:r w:rsidRPr="00551AE7">
              <w:rPr>
                <w:rFonts w:ascii="Times New Roman" w:eastAsia="Times New Roman" w:hAnsi="Times New Roman" w:cs="Times New Roman"/>
                <w:bCs/>
                <w:sz w:val="20"/>
                <w:szCs w:val="20"/>
                <w:lang w:eastAsia="ru-RU"/>
              </w:rPr>
              <w:t xml:space="preserve">особенности декора женского праздничного костюма с мировосприятием и мировоззрением предков. </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551AE7">
              <w:rPr>
                <w:rFonts w:ascii="Times New Roman" w:eastAsia="Times New Roman" w:hAnsi="Times New Roman" w:cs="Times New Roman"/>
                <w:b/>
                <w:bCs/>
                <w:sz w:val="20"/>
                <w:szCs w:val="20"/>
                <w:lang w:eastAsia="ru-RU"/>
              </w:rPr>
              <w:t xml:space="preserve">Объяснять </w:t>
            </w:r>
            <w:r w:rsidRPr="00551AE7">
              <w:rPr>
                <w:rFonts w:ascii="Times New Roman" w:eastAsia="Times New Roman" w:hAnsi="Times New Roman" w:cs="Times New Roman"/>
                <w:bCs/>
                <w:sz w:val="20"/>
                <w:szCs w:val="20"/>
                <w:lang w:eastAsia="ru-RU"/>
              </w:rPr>
              <w:t>общее и особенное в образах народной праздничной одежды разных регионов на примере Белгородской области.</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51AE7">
              <w:rPr>
                <w:rFonts w:ascii="Times New Roman" w:eastAsia="Times New Roman" w:hAnsi="Times New Roman" w:cs="Times New Roman"/>
                <w:b/>
                <w:bCs/>
                <w:sz w:val="20"/>
                <w:szCs w:val="20"/>
                <w:lang w:eastAsia="ru-RU"/>
              </w:rPr>
              <w:t xml:space="preserve"> Осознать </w:t>
            </w:r>
            <w:r w:rsidRPr="00551AE7">
              <w:rPr>
                <w:rFonts w:ascii="Times New Roman" w:eastAsia="Times New Roman" w:hAnsi="Times New Roman" w:cs="Times New Roman"/>
                <w:bCs/>
                <w:sz w:val="20"/>
                <w:szCs w:val="20"/>
                <w:lang w:eastAsia="ru-RU"/>
              </w:rPr>
              <w:t>значение традиционной русской одежды как бесценного достояния культуры народов.</w:t>
            </w:r>
          </w:p>
          <w:p w:rsidR="00AE5F51" w:rsidRPr="003C4942"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551AE7">
              <w:rPr>
                <w:rFonts w:ascii="Times New Roman" w:eastAsia="Times New Roman" w:hAnsi="Times New Roman" w:cs="Times New Roman"/>
                <w:b/>
                <w:bCs/>
                <w:sz w:val="20"/>
                <w:szCs w:val="20"/>
                <w:lang w:eastAsia="ru-RU"/>
              </w:rPr>
              <w:t xml:space="preserve">Создавать </w:t>
            </w:r>
            <w:r w:rsidRPr="00551AE7">
              <w:rPr>
                <w:rFonts w:ascii="Times New Roman" w:eastAsia="Times New Roman" w:hAnsi="Times New Roman" w:cs="Times New Roman"/>
                <w:bCs/>
                <w:sz w:val="20"/>
                <w:szCs w:val="20"/>
                <w:lang w:eastAsia="ru-RU"/>
              </w:rPr>
              <w:t>эскизы народного праздничного костюма и его отдельных элементов, выражать в форме, в цветовом решении черты национального своеобразия.</w:t>
            </w:r>
          </w:p>
        </w:tc>
        <w:tc>
          <w:tcPr>
            <w:tcW w:w="2071" w:type="dxa"/>
            <w:tcBorders>
              <w:top w:val="single" w:sz="4" w:space="0" w:color="auto"/>
              <w:left w:val="single" w:sz="4" w:space="0" w:color="000000"/>
              <w:bottom w:val="single" w:sz="4" w:space="0" w:color="auto"/>
            </w:tcBorders>
            <w:shd w:val="clear" w:color="auto" w:fill="auto"/>
          </w:tcPr>
          <w:p w:rsidR="00AE5F51" w:rsidRPr="00551AE7"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551AE7">
              <w:rPr>
                <w:rFonts w:ascii="Times New Roman" w:eastAsia="Times New Roman" w:hAnsi="Times New Roman" w:cs="Times New Roman"/>
                <w:iCs/>
                <w:sz w:val="20"/>
                <w:szCs w:val="20"/>
                <w:lang w:eastAsia="ru-RU"/>
              </w:rPr>
              <w:t>использовать знаково-символические средства для решения задачи.</w:t>
            </w: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bottom w:val="single" w:sz="4" w:space="0" w:color="auto"/>
            </w:tcBorders>
            <w:shd w:val="clear" w:color="auto" w:fill="auto"/>
          </w:tcPr>
          <w:p w:rsidR="00AE5F51" w:rsidRPr="00641087"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sidRPr="00641087">
              <w:rPr>
                <w:rFonts w:ascii="Times New Roman" w:eastAsia="Times New Roman" w:hAnsi="Times New Roman" w:cs="Times New Roman"/>
                <w:iCs/>
                <w:sz w:val="20"/>
                <w:szCs w:val="20"/>
                <w:lang w:eastAsia="ru-RU"/>
              </w:rPr>
              <w:t>уважительное отношение к труду и культуре своего народа.</w:t>
            </w:r>
          </w:p>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 xml:space="preserve">- </w:t>
            </w:r>
            <w:r w:rsidRPr="00641087">
              <w:rPr>
                <w:rFonts w:ascii="Times New Roman" w:eastAsia="Times New Roman" w:hAnsi="Times New Roman" w:cs="Times New Roman"/>
                <w:iCs/>
                <w:sz w:val="20"/>
                <w:szCs w:val="20"/>
                <w:lang w:eastAsia="ru-RU"/>
              </w:rPr>
              <w:t>ста</w:t>
            </w:r>
            <w:r>
              <w:rPr>
                <w:rFonts w:ascii="Times New Roman" w:eastAsia="Times New Roman" w:hAnsi="Times New Roman" w:cs="Times New Roman"/>
                <w:iCs/>
                <w:sz w:val="20"/>
                <w:szCs w:val="20"/>
                <w:lang w:eastAsia="ru-RU"/>
              </w:rPr>
              <w:t>вить вопросы по данной проблеме;      - о</w:t>
            </w:r>
            <w:r w:rsidRPr="00641087">
              <w:rPr>
                <w:rFonts w:ascii="Times New Roman" w:eastAsia="Times New Roman" w:hAnsi="Times New Roman" w:cs="Times New Roman"/>
                <w:iCs/>
                <w:sz w:val="20"/>
                <w:szCs w:val="20"/>
                <w:lang w:eastAsia="ru-RU"/>
              </w:rPr>
              <w:t>пределять последовательность действий.</w:t>
            </w:r>
          </w:p>
        </w:tc>
        <w:tc>
          <w:tcPr>
            <w:tcW w:w="993" w:type="dxa"/>
            <w:tcBorders>
              <w:top w:val="single" w:sz="4" w:space="0" w:color="auto"/>
              <w:left w:val="single" w:sz="4" w:space="0" w:color="000000"/>
              <w:bottom w:val="single" w:sz="4" w:space="0" w:color="auto"/>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272"/>
        </w:trPr>
        <w:tc>
          <w:tcPr>
            <w:tcW w:w="608" w:type="dxa"/>
            <w:gridSpan w:val="2"/>
            <w:tcBorders>
              <w:top w:val="single" w:sz="4" w:space="0" w:color="auto"/>
              <w:left w:val="single" w:sz="4" w:space="0" w:color="000000"/>
              <w:bottom w:val="single" w:sz="4" w:space="0" w:color="auto"/>
            </w:tcBorders>
            <w:shd w:val="clear" w:color="auto" w:fill="auto"/>
          </w:tcPr>
          <w:p w:rsidR="00AE5F51" w:rsidRDefault="00AE5F51" w:rsidP="00592C1D">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7-8</w:t>
            </w:r>
          </w:p>
        </w:tc>
        <w:tc>
          <w:tcPr>
            <w:tcW w:w="1079" w:type="dxa"/>
            <w:gridSpan w:val="2"/>
            <w:tcBorders>
              <w:top w:val="single" w:sz="4" w:space="0" w:color="auto"/>
              <w:left w:val="single" w:sz="4" w:space="0" w:color="000000"/>
              <w:bottom w:val="single" w:sz="4" w:space="0" w:color="auto"/>
            </w:tcBorders>
            <w:shd w:val="clear" w:color="auto" w:fill="auto"/>
          </w:tcPr>
          <w:p w:rsidR="00AE5F51"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15.10</w:t>
            </w:r>
          </w:p>
          <w:p w:rsidR="00291557"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22.10</w:t>
            </w:r>
          </w:p>
        </w:tc>
        <w:tc>
          <w:tcPr>
            <w:tcW w:w="1080" w:type="dxa"/>
            <w:gridSpan w:val="2"/>
            <w:tcBorders>
              <w:top w:val="single" w:sz="4" w:space="0" w:color="auto"/>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bottom w:val="single" w:sz="4" w:space="0" w:color="auto"/>
            </w:tcBorders>
            <w:shd w:val="clear" w:color="auto" w:fill="auto"/>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41087">
              <w:rPr>
                <w:rFonts w:ascii="Times New Roman" w:eastAsia="Times New Roman" w:hAnsi="Times New Roman" w:cs="Times New Roman"/>
                <w:b/>
                <w:sz w:val="20"/>
                <w:szCs w:val="20"/>
                <w:lang w:eastAsia="ru-RU"/>
              </w:rPr>
              <w:t>Народные праздничные обряды.</w:t>
            </w:r>
          </w:p>
        </w:tc>
        <w:tc>
          <w:tcPr>
            <w:tcW w:w="3951" w:type="dxa"/>
            <w:gridSpan w:val="3"/>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641087">
              <w:rPr>
                <w:rFonts w:ascii="Times New Roman" w:eastAsia="Times New Roman" w:hAnsi="Times New Roman" w:cs="Times New Roman"/>
                <w:b/>
                <w:bCs/>
                <w:sz w:val="20"/>
                <w:szCs w:val="20"/>
                <w:lang w:eastAsia="ru-RU"/>
              </w:rPr>
              <w:t xml:space="preserve">Характеризовать </w:t>
            </w:r>
            <w:r w:rsidRPr="00641087">
              <w:rPr>
                <w:rFonts w:ascii="Times New Roman" w:eastAsia="Times New Roman" w:hAnsi="Times New Roman" w:cs="Times New Roman"/>
                <w:bCs/>
                <w:sz w:val="20"/>
                <w:szCs w:val="20"/>
                <w:lang w:eastAsia="ru-RU"/>
              </w:rPr>
              <w:t xml:space="preserve">праздник как важное событие, как синтез всех видов творчества. </w:t>
            </w:r>
            <w:r w:rsidRPr="00641087">
              <w:rPr>
                <w:rFonts w:ascii="Times New Roman" w:eastAsia="Times New Roman" w:hAnsi="Times New Roman" w:cs="Times New Roman"/>
                <w:b/>
                <w:bCs/>
                <w:sz w:val="20"/>
                <w:szCs w:val="20"/>
                <w:lang w:eastAsia="ru-RU"/>
              </w:rPr>
              <w:t xml:space="preserve">Участвовать </w:t>
            </w:r>
            <w:r w:rsidRPr="00641087">
              <w:rPr>
                <w:rFonts w:ascii="Times New Roman" w:eastAsia="Times New Roman" w:hAnsi="Times New Roman" w:cs="Times New Roman"/>
                <w:bCs/>
                <w:sz w:val="20"/>
                <w:szCs w:val="20"/>
                <w:lang w:eastAsia="ru-RU"/>
              </w:rPr>
              <w:t>в художественной жизни класса, школы.</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641087">
              <w:rPr>
                <w:rFonts w:ascii="Times New Roman" w:eastAsia="Times New Roman" w:hAnsi="Times New Roman" w:cs="Times New Roman"/>
                <w:b/>
                <w:bCs/>
                <w:sz w:val="20"/>
                <w:szCs w:val="20"/>
                <w:lang w:eastAsia="ru-RU"/>
              </w:rPr>
              <w:t xml:space="preserve"> Создать </w:t>
            </w:r>
            <w:r w:rsidRPr="00641087">
              <w:rPr>
                <w:rFonts w:ascii="Times New Roman" w:eastAsia="Times New Roman" w:hAnsi="Times New Roman" w:cs="Times New Roman"/>
                <w:bCs/>
                <w:sz w:val="20"/>
                <w:szCs w:val="20"/>
                <w:lang w:eastAsia="ru-RU"/>
              </w:rPr>
              <w:t>атмосферу живого общения и красоты.</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641087">
              <w:rPr>
                <w:rFonts w:ascii="Times New Roman" w:eastAsia="Times New Roman" w:hAnsi="Times New Roman" w:cs="Times New Roman"/>
                <w:b/>
                <w:bCs/>
                <w:sz w:val="20"/>
                <w:szCs w:val="20"/>
                <w:lang w:eastAsia="ru-RU"/>
              </w:rPr>
              <w:t xml:space="preserve"> Разыгрывать </w:t>
            </w:r>
            <w:r w:rsidRPr="00641087">
              <w:rPr>
                <w:rFonts w:ascii="Times New Roman" w:eastAsia="Times New Roman" w:hAnsi="Times New Roman" w:cs="Times New Roman"/>
                <w:bCs/>
                <w:sz w:val="20"/>
                <w:szCs w:val="20"/>
                <w:lang w:eastAsia="ru-RU"/>
              </w:rPr>
              <w:t>народные песни, игровые сюжеты, участвовать в народных действах.</w:t>
            </w:r>
            <w:r w:rsidRPr="00641087">
              <w:rPr>
                <w:rFonts w:ascii="Times New Roman" w:eastAsia="Times New Roman" w:hAnsi="Times New Roman" w:cs="Times New Roman"/>
                <w:b/>
                <w:bCs/>
                <w:sz w:val="20"/>
                <w:szCs w:val="20"/>
                <w:lang w:eastAsia="ru-RU"/>
              </w:rPr>
              <w:t xml:space="preserve"> Проявлять </w:t>
            </w:r>
            <w:r w:rsidRPr="00641087">
              <w:rPr>
                <w:rFonts w:ascii="Times New Roman" w:eastAsia="Times New Roman" w:hAnsi="Times New Roman" w:cs="Times New Roman"/>
                <w:bCs/>
                <w:sz w:val="20"/>
                <w:szCs w:val="20"/>
                <w:lang w:eastAsia="ru-RU"/>
              </w:rPr>
              <w:t xml:space="preserve">себя в роли знатоков искусства, экспертов, народных мастеров. </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641087">
              <w:rPr>
                <w:rFonts w:ascii="Times New Roman" w:eastAsia="Times New Roman" w:hAnsi="Times New Roman" w:cs="Times New Roman"/>
                <w:b/>
                <w:bCs/>
                <w:sz w:val="20"/>
                <w:szCs w:val="20"/>
                <w:lang w:eastAsia="ru-RU"/>
              </w:rPr>
              <w:t xml:space="preserve">Находить </w:t>
            </w:r>
            <w:r w:rsidRPr="00641087">
              <w:rPr>
                <w:rFonts w:ascii="Times New Roman" w:eastAsia="Times New Roman" w:hAnsi="Times New Roman" w:cs="Times New Roman"/>
                <w:bCs/>
                <w:sz w:val="20"/>
                <w:szCs w:val="20"/>
                <w:lang w:eastAsia="ru-RU"/>
              </w:rPr>
              <w:t>общие черты в разных произведениях народного (крестьянского) прикладного искусства.</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641087">
              <w:rPr>
                <w:rFonts w:ascii="Times New Roman" w:eastAsia="Times New Roman" w:hAnsi="Times New Roman" w:cs="Times New Roman"/>
                <w:b/>
                <w:bCs/>
                <w:sz w:val="20"/>
                <w:szCs w:val="20"/>
                <w:lang w:eastAsia="ru-RU"/>
              </w:rPr>
              <w:t xml:space="preserve"> Отмечать </w:t>
            </w:r>
            <w:r w:rsidRPr="00641087">
              <w:rPr>
                <w:rFonts w:ascii="Times New Roman" w:eastAsia="Times New Roman" w:hAnsi="Times New Roman" w:cs="Times New Roman"/>
                <w:bCs/>
                <w:sz w:val="20"/>
                <w:szCs w:val="20"/>
                <w:lang w:eastAsia="ru-RU"/>
              </w:rPr>
              <w:t>в них единство конструктивное, декоративной и изобразительной деятельности.</w:t>
            </w:r>
          </w:p>
          <w:p w:rsidR="00AE5F51" w:rsidRPr="003C4942"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641087">
              <w:rPr>
                <w:rFonts w:ascii="Times New Roman" w:eastAsia="Times New Roman" w:hAnsi="Times New Roman" w:cs="Times New Roman"/>
                <w:b/>
                <w:bCs/>
                <w:sz w:val="20"/>
                <w:szCs w:val="20"/>
                <w:lang w:eastAsia="ru-RU"/>
              </w:rPr>
              <w:t xml:space="preserve">Понимать </w:t>
            </w:r>
            <w:r w:rsidRPr="00641087">
              <w:rPr>
                <w:rFonts w:ascii="Times New Roman" w:eastAsia="Times New Roman" w:hAnsi="Times New Roman" w:cs="Times New Roman"/>
                <w:bCs/>
                <w:sz w:val="20"/>
                <w:szCs w:val="20"/>
                <w:lang w:eastAsia="ru-RU"/>
              </w:rPr>
              <w:t>и объяснять ценность уникального крестьянского искусства как живой традиции</w:t>
            </w:r>
            <w:r>
              <w:rPr>
                <w:rFonts w:ascii="Times New Roman" w:eastAsia="Times New Roman" w:hAnsi="Times New Roman" w:cs="Times New Roman"/>
                <w:bCs/>
                <w:sz w:val="20"/>
                <w:szCs w:val="20"/>
                <w:lang w:eastAsia="ru-RU"/>
              </w:rPr>
              <w:t>.</w:t>
            </w:r>
          </w:p>
        </w:tc>
        <w:tc>
          <w:tcPr>
            <w:tcW w:w="2071" w:type="dxa"/>
            <w:tcBorders>
              <w:top w:val="single" w:sz="4" w:space="0" w:color="auto"/>
              <w:left w:val="single" w:sz="4" w:space="0" w:color="000000"/>
              <w:bottom w:val="single" w:sz="4" w:space="0" w:color="auto"/>
            </w:tcBorders>
            <w:shd w:val="clear" w:color="auto" w:fill="auto"/>
          </w:tcPr>
          <w:p w:rsidR="00AE5F51" w:rsidRPr="00641087" w:rsidRDefault="00AE5F51" w:rsidP="006C2687">
            <w:pPr>
              <w:snapToGrid w:val="0"/>
              <w:spacing w:after="0" w:line="240" w:lineRule="auto"/>
              <w:jc w:val="center"/>
              <w:rPr>
                <w:rFonts w:ascii="Times New Roman" w:eastAsia="Times New Roman" w:hAnsi="Times New Roman" w:cs="Times New Roman"/>
                <w:b/>
                <w:bCs/>
                <w:iCs/>
                <w:sz w:val="20"/>
                <w:szCs w:val="20"/>
                <w:lang w:eastAsia="ru-RU"/>
              </w:rPr>
            </w:pPr>
            <w:r w:rsidRPr="00641087">
              <w:rPr>
                <w:rFonts w:ascii="Times New Roman" w:eastAsia="Times New Roman" w:hAnsi="Times New Roman" w:cs="Times New Roman"/>
                <w:bCs/>
                <w:iCs/>
                <w:sz w:val="20"/>
                <w:szCs w:val="20"/>
                <w:lang w:eastAsia="ru-RU"/>
              </w:rPr>
              <w:t>формирование основ художественной культуры, как способа познания жизни</w:t>
            </w:r>
            <w:r>
              <w:rPr>
                <w:rFonts w:ascii="Times New Roman" w:eastAsia="Times New Roman" w:hAnsi="Times New Roman" w:cs="Times New Roman"/>
                <w:b/>
                <w:bCs/>
                <w:iCs/>
                <w:sz w:val="20"/>
                <w:szCs w:val="20"/>
                <w:lang w:eastAsia="ru-RU"/>
              </w:rPr>
              <w:t>.</w:t>
            </w:r>
          </w:p>
        </w:tc>
        <w:tc>
          <w:tcPr>
            <w:tcW w:w="1985" w:type="dxa"/>
            <w:tcBorders>
              <w:top w:val="single" w:sz="4" w:space="0" w:color="auto"/>
              <w:left w:val="single" w:sz="4" w:space="0" w:color="000000"/>
              <w:bottom w:val="single" w:sz="4" w:space="0" w:color="auto"/>
            </w:tcBorders>
            <w:shd w:val="clear" w:color="auto" w:fill="auto"/>
          </w:tcPr>
          <w:p w:rsidR="00AE5F51" w:rsidRPr="00641087"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sidRPr="00641087">
              <w:rPr>
                <w:rFonts w:ascii="Times New Roman" w:eastAsia="Times New Roman" w:hAnsi="Times New Roman" w:cs="Times New Roman"/>
                <w:iCs/>
                <w:sz w:val="20"/>
                <w:szCs w:val="20"/>
                <w:lang w:eastAsia="ru-RU"/>
              </w:rPr>
              <w:t>уважительное отношение к труду и культуре своего народа.</w:t>
            </w:r>
          </w:p>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 xml:space="preserve">- </w:t>
            </w:r>
            <w:r w:rsidRPr="00641087">
              <w:rPr>
                <w:rFonts w:ascii="Times New Roman" w:eastAsia="Times New Roman" w:hAnsi="Times New Roman" w:cs="Times New Roman"/>
                <w:iCs/>
                <w:sz w:val="20"/>
                <w:szCs w:val="20"/>
                <w:lang w:eastAsia="ru-RU"/>
              </w:rPr>
              <w:t>осуществлять поиск и выделение необходимой информации.</w:t>
            </w:r>
          </w:p>
        </w:tc>
        <w:tc>
          <w:tcPr>
            <w:tcW w:w="993" w:type="dxa"/>
            <w:tcBorders>
              <w:top w:val="single" w:sz="4" w:space="0" w:color="auto"/>
              <w:left w:val="single" w:sz="4" w:space="0" w:color="000000"/>
              <w:bottom w:val="single" w:sz="4" w:space="0" w:color="auto"/>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136"/>
        </w:trPr>
        <w:tc>
          <w:tcPr>
            <w:tcW w:w="14345" w:type="dxa"/>
            <w:gridSpan w:val="13"/>
            <w:tcBorders>
              <w:top w:val="single" w:sz="4" w:space="0" w:color="auto"/>
              <w:left w:val="single" w:sz="4" w:space="0" w:color="000000"/>
              <w:bottom w:val="single" w:sz="4" w:space="0" w:color="auto"/>
              <w:righ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sidRPr="00641087">
              <w:rPr>
                <w:rFonts w:ascii="Times New Roman" w:eastAsia="Times New Roman" w:hAnsi="Times New Roman" w:cs="Times New Roman"/>
                <w:b/>
                <w:sz w:val="20"/>
                <w:szCs w:val="20"/>
                <w:lang w:eastAsia="ru-RU"/>
              </w:rPr>
              <w:t xml:space="preserve">«Связь времён в народном искусстве» </w:t>
            </w:r>
            <w:r>
              <w:rPr>
                <w:rFonts w:ascii="Times New Roman" w:eastAsia="Times New Roman" w:hAnsi="Times New Roman" w:cs="Times New Roman"/>
                <w:b/>
                <w:sz w:val="20"/>
                <w:szCs w:val="20"/>
                <w:lang w:eastAsia="ru-RU"/>
              </w:rPr>
              <w:t>- 7</w:t>
            </w:r>
          </w:p>
        </w:tc>
        <w:tc>
          <w:tcPr>
            <w:tcW w:w="993" w:type="dxa"/>
            <w:tcBorders>
              <w:top w:val="single" w:sz="4" w:space="0" w:color="auto"/>
              <w:left w:val="single" w:sz="4" w:space="0" w:color="000000"/>
              <w:bottom w:val="single" w:sz="4" w:space="0" w:color="auto"/>
              <w:right w:val="single" w:sz="4" w:space="0" w:color="000000"/>
            </w:tcBorders>
          </w:tcPr>
          <w:p w:rsidR="00AE5F51" w:rsidRPr="00641087" w:rsidRDefault="00AE5F51" w:rsidP="006C2687">
            <w:pPr>
              <w:snapToGrid w:val="0"/>
              <w:spacing w:after="0" w:line="100" w:lineRule="atLeast"/>
              <w:jc w:val="center"/>
              <w:rPr>
                <w:rFonts w:ascii="Times New Roman" w:eastAsia="Times New Roman" w:hAnsi="Times New Roman" w:cs="Times New Roman"/>
                <w:b/>
                <w:sz w:val="20"/>
                <w:szCs w:val="20"/>
                <w:lang w:eastAsia="ru-RU"/>
              </w:rPr>
            </w:pPr>
          </w:p>
        </w:tc>
      </w:tr>
      <w:tr w:rsidR="00AE5F51" w:rsidRPr="003C4942" w:rsidTr="00AE5F51">
        <w:trPr>
          <w:trHeight w:val="251"/>
        </w:trPr>
        <w:tc>
          <w:tcPr>
            <w:tcW w:w="608" w:type="dxa"/>
            <w:gridSpan w:val="2"/>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9</w:t>
            </w:r>
          </w:p>
        </w:tc>
        <w:tc>
          <w:tcPr>
            <w:tcW w:w="1079" w:type="dxa"/>
            <w:gridSpan w:val="2"/>
            <w:tcBorders>
              <w:top w:val="single" w:sz="4" w:space="0" w:color="auto"/>
              <w:left w:val="single" w:sz="4" w:space="0" w:color="000000"/>
              <w:bottom w:val="single" w:sz="4" w:space="0" w:color="auto"/>
            </w:tcBorders>
            <w:shd w:val="clear" w:color="auto" w:fill="auto"/>
          </w:tcPr>
          <w:p w:rsidR="00AE5F51"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05.11</w:t>
            </w:r>
          </w:p>
        </w:tc>
        <w:tc>
          <w:tcPr>
            <w:tcW w:w="1080" w:type="dxa"/>
            <w:gridSpan w:val="2"/>
            <w:tcBorders>
              <w:top w:val="single" w:sz="4" w:space="0" w:color="auto"/>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bottom w:val="single" w:sz="4" w:space="0" w:color="auto"/>
            </w:tcBorders>
            <w:shd w:val="clear" w:color="auto" w:fill="auto"/>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641087">
              <w:rPr>
                <w:rFonts w:ascii="Times New Roman" w:eastAsia="Times New Roman" w:hAnsi="Times New Roman" w:cs="Times New Roman"/>
                <w:b/>
                <w:sz w:val="20"/>
                <w:szCs w:val="20"/>
                <w:lang w:eastAsia="ru-RU"/>
              </w:rPr>
              <w:t>Древние образы в современных народных игрушках</w:t>
            </w:r>
          </w:p>
        </w:tc>
        <w:tc>
          <w:tcPr>
            <w:tcW w:w="3933" w:type="dxa"/>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641087">
              <w:rPr>
                <w:rFonts w:ascii="Times New Roman" w:eastAsia="Times New Roman" w:hAnsi="Times New Roman" w:cs="Times New Roman"/>
                <w:b/>
                <w:bCs/>
                <w:sz w:val="20"/>
                <w:szCs w:val="20"/>
                <w:lang w:eastAsia="ru-RU"/>
              </w:rPr>
              <w:t xml:space="preserve">Размышлять, рассуждать </w:t>
            </w:r>
            <w:r w:rsidRPr="00641087">
              <w:rPr>
                <w:rFonts w:ascii="Times New Roman" w:eastAsia="Times New Roman" w:hAnsi="Times New Roman" w:cs="Times New Roman"/>
                <w:bCs/>
                <w:sz w:val="20"/>
                <w:szCs w:val="20"/>
                <w:lang w:eastAsia="ru-RU"/>
              </w:rPr>
              <w:t>об истоках возникновения современной народной игрушки.</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641087">
              <w:rPr>
                <w:rFonts w:ascii="Times New Roman" w:eastAsia="Times New Roman" w:hAnsi="Times New Roman" w:cs="Times New Roman"/>
                <w:b/>
                <w:bCs/>
                <w:sz w:val="20"/>
                <w:szCs w:val="20"/>
                <w:lang w:eastAsia="ru-RU"/>
              </w:rPr>
              <w:t>Сравнивать, оценивать</w:t>
            </w:r>
            <w:r w:rsidRPr="00641087">
              <w:rPr>
                <w:rFonts w:ascii="Times New Roman" w:eastAsia="Times New Roman" w:hAnsi="Times New Roman" w:cs="Times New Roman"/>
                <w:bCs/>
                <w:sz w:val="20"/>
                <w:szCs w:val="20"/>
                <w:lang w:eastAsia="ru-RU"/>
              </w:rPr>
              <w:t xml:space="preserve"> форму, декор игрушек, принадлежащихразличным </w:t>
            </w:r>
            <w:r w:rsidRPr="00641087">
              <w:rPr>
                <w:rFonts w:ascii="Times New Roman" w:eastAsia="Times New Roman" w:hAnsi="Times New Roman" w:cs="Times New Roman"/>
                <w:bCs/>
                <w:sz w:val="20"/>
                <w:szCs w:val="20"/>
                <w:lang w:eastAsia="ru-RU"/>
              </w:rPr>
              <w:lastRenderedPageBreak/>
              <w:t>художественным промыслам.</w:t>
            </w:r>
            <w:r w:rsidRPr="00641087">
              <w:rPr>
                <w:rFonts w:ascii="Times New Roman" w:eastAsia="Times New Roman" w:hAnsi="Times New Roman" w:cs="Times New Roman"/>
                <w:b/>
                <w:bCs/>
                <w:sz w:val="20"/>
                <w:szCs w:val="20"/>
                <w:lang w:eastAsia="ru-RU"/>
              </w:rPr>
              <w:t xml:space="preserve"> Распознавать и называть </w:t>
            </w:r>
            <w:r w:rsidRPr="00641087">
              <w:rPr>
                <w:rFonts w:ascii="Times New Roman" w:eastAsia="Times New Roman" w:hAnsi="Times New Roman" w:cs="Times New Roman"/>
                <w:bCs/>
                <w:sz w:val="20"/>
                <w:szCs w:val="20"/>
                <w:lang w:eastAsia="ru-RU"/>
              </w:rPr>
              <w:t>игрушки ведущих народных художественных промыслов, в том числе и старооскольскую глиняную игрушку.</w:t>
            </w:r>
          </w:p>
          <w:p w:rsidR="00AE5F51" w:rsidRPr="003C4942"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641087">
              <w:rPr>
                <w:rFonts w:ascii="Times New Roman" w:eastAsia="Times New Roman" w:hAnsi="Times New Roman" w:cs="Times New Roman"/>
                <w:b/>
                <w:bCs/>
                <w:sz w:val="20"/>
                <w:szCs w:val="20"/>
                <w:lang w:eastAsia="ru-RU"/>
              </w:rPr>
              <w:t xml:space="preserve">Осуществлять </w:t>
            </w:r>
            <w:r w:rsidRPr="00641087">
              <w:rPr>
                <w:rFonts w:ascii="Times New Roman" w:eastAsia="Times New Roman" w:hAnsi="Times New Roman" w:cs="Times New Roman"/>
                <w:bCs/>
                <w:sz w:val="20"/>
                <w:szCs w:val="20"/>
                <w:lang w:eastAsia="ru-RU"/>
              </w:rPr>
              <w:t xml:space="preserve">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 </w:t>
            </w:r>
            <w:r w:rsidRPr="00641087">
              <w:rPr>
                <w:rFonts w:ascii="Times New Roman" w:eastAsia="Times New Roman" w:hAnsi="Times New Roman" w:cs="Times New Roman"/>
                <w:b/>
                <w:bCs/>
                <w:sz w:val="20"/>
                <w:szCs w:val="20"/>
                <w:lang w:eastAsia="ru-RU"/>
              </w:rPr>
              <w:t xml:space="preserve">Овладевать </w:t>
            </w:r>
            <w:r w:rsidRPr="00641087">
              <w:rPr>
                <w:rFonts w:ascii="Times New Roman" w:eastAsia="Times New Roman" w:hAnsi="Times New Roman" w:cs="Times New Roman"/>
                <w:bCs/>
                <w:sz w:val="20"/>
                <w:szCs w:val="20"/>
                <w:lang w:eastAsia="ru-RU"/>
              </w:rPr>
              <w:t>приемами создания выразительной формы в опоре на народные традиции старооскольской игрушки.</w:t>
            </w:r>
            <w:r w:rsidRPr="00641087">
              <w:rPr>
                <w:rFonts w:ascii="Times New Roman" w:eastAsia="Times New Roman" w:hAnsi="Times New Roman" w:cs="Times New Roman"/>
                <w:b/>
                <w:bCs/>
                <w:sz w:val="20"/>
                <w:szCs w:val="20"/>
                <w:lang w:eastAsia="ru-RU"/>
              </w:rPr>
              <w:t xml:space="preserve"> Осваивать </w:t>
            </w:r>
            <w:r w:rsidRPr="00641087">
              <w:rPr>
                <w:rFonts w:ascii="Times New Roman" w:eastAsia="Times New Roman" w:hAnsi="Times New Roman" w:cs="Times New Roman"/>
                <w:bCs/>
                <w:sz w:val="20"/>
                <w:szCs w:val="20"/>
                <w:lang w:eastAsia="ru-RU"/>
              </w:rPr>
              <w:t>характерные для того или иного промысла основные элементы народного орнамента и особенности цветового строя.</w:t>
            </w:r>
          </w:p>
        </w:tc>
        <w:tc>
          <w:tcPr>
            <w:tcW w:w="2089" w:type="dxa"/>
            <w:gridSpan w:val="3"/>
            <w:tcBorders>
              <w:top w:val="single" w:sz="4" w:space="0" w:color="auto"/>
              <w:left w:val="single" w:sz="4" w:space="0" w:color="000000"/>
              <w:bottom w:val="single" w:sz="4" w:space="0" w:color="auto"/>
            </w:tcBorders>
            <w:shd w:val="clear" w:color="auto" w:fill="auto"/>
          </w:tcPr>
          <w:p w:rsidR="00AE5F51" w:rsidRPr="00641087"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b/>
                <w:bCs/>
                <w:iCs/>
                <w:sz w:val="20"/>
                <w:szCs w:val="20"/>
                <w:lang w:eastAsia="ru-RU"/>
              </w:rPr>
              <w:lastRenderedPageBreak/>
              <w:t xml:space="preserve">- </w:t>
            </w:r>
            <w:r w:rsidRPr="00641087">
              <w:rPr>
                <w:rFonts w:ascii="Times New Roman" w:eastAsia="Times New Roman" w:hAnsi="Times New Roman" w:cs="Times New Roman"/>
                <w:iCs/>
                <w:sz w:val="20"/>
                <w:szCs w:val="20"/>
                <w:lang w:eastAsia="ru-RU"/>
              </w:rPr>
              <w:t xml:space="preserve">осуществлять поиск и выделение необходимой информации для достижения цели; </w:t>
            </w:r>
            <w:r>
              <w:rPr>
                <w:rFonts w:ascii="Times New Roman" w:eastAsia="Times New Roman" w:hAnsi="Times New Roman" w:cs="Times New Roman"/>
                <w:iCs/>
                <w:sz w:val="20"/>
                <w:szCs w:val="20"/>
                <w:lang w:eastAsia="ru-RU"/>
              </w:rPr>
              <w:t xml:space="preserve">       </w:t>
            </w:r>
            <w:r>
              <w:rPr>
                <w:rFonts w:ascii="Times New Roman" w:eastAsia="Times New Roman" w:hAnsi="Times New Roman" w:cs="Times New Roman"/>
                <w:iCs/>
                <w:sz w:val="20"/>
                <w:szCs w:val="20"/>
                <w:lang w:eastAsia="ru-RU"/>
              </w:rPr>
              <w:lastRenderedPageBreak/>
              <w:t xml:space="preserve">- </w:t>
            </w:r>
            <w:r w:rsidRPr="00641087">
              <w:rPr>
                <w:rFonts w:ascii="Times New Roman" w:eastAsia="Times New Roman" w:hAnsi="Times New Roman" w:cs="Times New Roman"/>
                <w:iCs/>
                <w:sz w:val="20"/>
                <w:szCs w:val="20"/>
                <w:lang w:eastAsia="ru-RU"/>
              </w:rPr>
              <w:t>о</w:t>
            </w:r>
            <w:r>
              <w:rPr>
                <w:rFonts w:ascii="Times New Roman" w:eastAsia="Times New Roman" w:hAnsi="Times New Roman" w:cs="Times New Roman"/>
                <w:iCs/>
                <w:sz w:val="20"/>
                <w:szCs w:val="20"/>
                <w:lang w:eastAsia="ru-RU"/>
              </w:rPr>
              <w:t>ценивать результат деятельности;                 - г</w:t>
            </w:r>
            <w:r w:rsidRPr="00641087">
              <w:rPr>
                <w:rFonts w:ascii="Times New Roman" w:eastAsia="Times New Roman" w:hAnsi="Times New Roman" w:cs="Times New Roman"/>
                <w:iCs/>
                <w:sz w:val="20"/>
                <w:szCs w:val="20"/>
                <w:lang w:eastAsia="ru-RU"/>
              </w:rPr>
              <w:t>рамотно  использовать  специфические термины</w:t>
            </w:r>
            <w:r>
              <w:rPr>
                <w:rFonts w:ascii="Times New Roman" w:eastAsia="Times New Roman" w:hAnsi="Times New Roman" w:cs="Times New Roman"/>
                <w:iCs/>
                <w:sz w:val="20"/>
                <w:szCs w:val="20"/>
                <w:lang w:eastAsia="ru-RU"/>
              </w:rPr>
              <w:t>.</w:t>
            </w: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bottom w:val="single" w:sz="4" w:space="0" w:color="auto"/>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sidRPr="00641087">
              <w:rPr>
                <w:rFonts w:ascii="Times New Roman" w:eastAsia="Times New Roman" w:hAnsi="Times New Roman" w:cs="Times New Roman"/>
                <w:iCs/>
                <w:sz w:val="20"/>
                <w:szCs w:val="20"/>
                <w:lang w:eastAsia="ru-RU"/>
              </w:rPr>
              <w:lastRenderedPageBreak/>
              <w:t>ценностное отношение к труду и культуре своего народа</w:t>
            </w:r>
            <w:r>
              <w:rPr>
                <w:rFonts w:ascii="Times New Roman" w:eastAsia="Times New Roman" w:hAnsi="Times New Roman" w:cs="Times New Roman"/>
                <w:iCs/>
                <w:sz w:val="20"/>
                <w:szCs w:val="20"/>
                <w:lang w:eastAsia="ru-RU"/>
              </w:rPr>
              <w:t>.</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E5F51" w:rsidRPr="00641087"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641087">
              <w:rPr>
                <w:rFonts w:ascii="Times New Roman" w:eastAsia="Times New Roman" w:hAnsi="Times New Roman" w:cs="Times New Roman"/>
                <w:iCs/>
                <w:sz w:val="20"/>
                <w:szCs w:val="20"/>
                <w:lang w:eastAsia="ru-RU"/>
              </w:rPr>
              <w:t xml:space="preserve">задавать вопросы; </w:t>
            </w:r>
            <w:r>
              <w:rPr>
                <w:rFonts w:ascii="Times New Roman" w:eastAsia="Times New Roman" w:hAnsi="Times New Roman" w:cs="Times New Roman"/>
                <w:iCs/>
                <w:sz w:val="20"/>
                <w:szCs w:val="20"/>
                <w:lang w:eastAsia="ru-RU"/>
              </w:rPr>
              <w:t xml:space="preserve">- </w:t>
            </w:r>
            <w:r w:rsidRPr="00641087">
              <w:rPr>
                <w:rFonts w:ascii="Times New Roman" w:eastAsia="Times New Roman" w:hAnsi="Times New Roman" w:cs="Times New Roman"/>
                <w:iCs/>
                <w:sz w:val="20"/>
                <w:szCs w:val="20"/>
                <w:lang w:eastAsia="ru-RU"/>
              </w:rPr>
              <w:t>вести устный диалог осуществлять поиск и в</w:t>
            </w:r>
            <w:r>
              <w:rPr>
                <w:rFonts w:ascii="Times New Roman" w:eastAsia="Times New Roman" w:hAnsi="Times New Roman" w:cs="Times New Roman"/>
                <w:iCs/>
                <w:sz w:val="20"/>
                <w:szCs w:val="20"/>
                <w:lang w:eastAsia="ru-RU"/>
              </w:rPr>
              <w:t xml:space="preserve">ыделение </w:t>
            </w:r>
            <w:r>
              <w:rPr>
                <w:rFonts w:ascii="Times New Roman" w:eastAsia="Times New Roman" w:hAnsi="Times New Roman" w:cs="Times New Roman"/>
                <w:iCs/>
                <w:sz w:val="20"/>
                <w:szCs w:val="20"/>
                <w:lang w:eastAsia="ru-RU"/>
              </w:rPr>
              <w:lastRenderedPageBreak/>
              <w:t>необходимой информации;              - с</w:t>
            </w:r>
            <w:r w:rsidRPr="00641087">
              <w:rPr>
                <w:rFonts w:ascii="Times New Roman" w:eastAsia="Times New Roman" w:hAnsi="Times New Roman" w:cs="Times New Roman"/>
                <w:iCs/>
                <w:sz w:val="20"/>
                <w:szCs w:val="20"/>
                <w:lang w:eastAsia="ru-RU"/>
              </w:rPr>
              <w:t>оставлять план работы по достижению планируемого результата.</w:t>
            </w:r>
          </w:p>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p>
        </w:tc>
        <w:tc>
          <w:tcPr>
            <w:tcW w:w="993" w:type="dxa"/>
            <w:tcBorders>
              <w:top w:val="single" w:sz="4" w:space="0" w:color="auto"/>
              <w:left w:val="single" w:sz="4" w:space="0" w:color="000000"/>
              <w:bottom w:val="single" w:sz="4" w:space="0" w:color="auto"/>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200"/>
        </w:trPr>
        <w:tc>
          <w:tcPr>
            <w:tcW w:w="608" w:type="dxa"/>
            <w:gridSpan w:val="2"/>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lastRenderedPageBreak/>
              <w:t>10</w:t>
            </w:r>
          </w:p>
        </w:tc>
        <w:tc>
          <w:tcPr>
            <w:tcW w:w="1079" w:type="dxa"/>
            <w:gridSpan w:val="2"/>
            <w:tcBorders>
              <w:top w:val="single" w:sz="4" w:space="0" w:color="auto"/>
              <w:left w:val="single" w:sz="4" w:space="0" w:color="000000"/>
              <w:bottom w:val="single" w:sz="4" w:space="0" w:color="auto"/>
            </w:tcBorders>
            <w:shd w:val="clear" w:color="auto" w:fill="auto"/>
          </w:tcPr>
          <w:p w:rsidR="00AE5F51"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12.11</w:t>
            </w:r>
          </w:p>
        </w:tc>
        <w:tc>
          <w:tcPr>
            <w:tcW w:w="1080" w:type="dxa"/>
            <w:gridSpan w:val="2"/>
            <w:tcBorders>
              <w:top w:val="single" w:sz="4" w:space="0" w:color="auto"/>
              <w:left w:val="single" w:sz="4" w:space="0" w:color="000000"/>
              <w:bottom w:val="single" w:sz="4" w:space="0" w:color="auto"/>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bottom w:val="single" w:sz="4" w:space="0" w:color="auto"/>
            </w:tcBorders>
            <w:shd w:val="clear" w:color="auto" w:fill="auto"/>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D2C1F">
              <w:rPr>
                <w:rFonts w:ascii="Times New Roman" w:eastAsia="Times New Roman" w:hAnsi="Times New Roman" w:cs="Times New Roman"/>
                <w:b/>
                <w:sz w:val="20"/>
                <w:szCs w:val="20"/>
                <w:lang w:eastAsia="ru-RU"/>
              </w:rPr>
              <w:t>Искусство Гжели.</w:t>
            </w:r>
          </w:p>
        </w:tc>
        <w:tc>
          <w:tcPr>
            <w:tcW w:w="3951" w:type="dxa"/>
            <w:gridSpan w:val="3"/>
            <w:tcBorders>
              <w:top w:val="single" w:sz="4" w:space="0" w:color="auto"/>
              <w:left w:val="single" w:sz="4" w:space="0" w:color="000000"/>
              <w:bottom w:val="single" w:sz="4" w:space="0" w:color="auto"/>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1D2C1F">
              <w:rPr>
                <w:rFonts w:ascii="Times New Roman" w:eastAsia="Times New Roman" w:hAnsi="Times New Roman" w:cs="Times New Roman"/>
                <w:bCs/>
                <w:sz w:val="20"/>
                <w:szCs w:val="20"/>
                <w:lang w:eastAsia="ru-RU"/>
              </w:rPr>
              <w:t>Эмоционально</w:t>
            </w:r>
            <w:r w:rsidRPr="001D2C1F">
              <w:rPr>
                <w:rFonts w:ascii="Times New Roman" w:eastAsia="Times New Roman" w:hAnsi="Times New Roman" w:cs="Times New Roman"/>
                <w:b/>
                <w:bCs/>
                <w:sz w:val="20"/>
                <w:szCs w:val="20"/>
                <w:lang w:eastAsia="ru-RU"/>
              </w:rPr>
              <w:t xml:space="preserve"> воспринимать, выражать </w:t>
            </w:r>
            <w:r w:rsidRPr="001D2C1F">
              <w:rPr>
                <w:rFonts w:ascii="Times New Roman" w:eastAsia="Times New Roman" w:hAnsi="Times New Roman" w:cs="Times New Roman"/>
                <w:bCs/>
                <w:sz w:val="20"/>
                <w:szCs w:val="20"/>
                <w:lang w:eastAsia="ru-RU"/>
              </w:rPr>
              <w:t xml:space="preserve">свое отношение, давать эстетическую оценку произведениям гжельской керамики. </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1D2C1F">
              <w:rPr>
                <w:rFonts w:ascii="Times New Roman" w:eastAsia="Times New Roman" w:hAnsi="Times New Roman" w:cs="Times New Roman"/>
                <w:b/>
                <w:bCs/>
                <w:sz w:val="20"/>
                <w:szCs w:val="20"/>
                <w:lang w:eastAsia="ru-RU"/>
              </w:rPr>
              <w:t xml:space="preserve">Сравнивать </w:t>
            </w:r>
            <w:r w:rsidRPr="001D2C1F">
              <w:rPr>
                <w:rFonts w:ascii="Times New Roman" w:eastAsia="Times New Roman" w:hAnsi="Times New Roman" w:cs="Times New Roman"/>
                <w:bCs/>
                <w:sz w:val="20"/>
                <w:szCs w:val="20"/>
                <w:lang w:eastAsia="ru-RU"/>
              </w:rPr>
              <w:t>благозвучное сочетание синего и белого в природе и в произведениях Гжели.</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1D2C1F">
              <w:rPr>
                <w:rFonts w:ascii="Times New Roman" w:eastAsia="Times New Roman" w:hAnsi="Times New Roman" w:cs="Times New Roman"/>
                <w:b/>
                <w:bCs/>
                <w:sz w:val="20"/>
                <w:szCs w:val="20"/>
                <w:lang w:eastAsia="ru-RU"/>
              </w:rPr>
              <w:t xml:space="preserve">Осознавать </w:t>
            </w:r>
            <w:r w:rsidRPr="001D2C1F">
              <w:rPr>
                <w:rFonts w:ascii="Times New Roman" w:eastAsia="Times New Roman" w:hAnsi="Times New Roman" w:cs="Times New Roman"/>
                <w:bCs/>
                <w:sz w:val="20"/>
                <w:szCs w:val="20"/>
                <w:lang w:eastAsia="ru-RU"/>
              </w:rPr>
              <w:t>нерасторжимую связь конструктивных, декоративных и изобразительных элементов, единство формы и декора в изделиях гжельских мастеров.</w:t>
            </w:r>
          </w:p>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1D2C1F">
              <w:rPr>
                <w:rFonts w:ascii="Times New Roman" w:eastAsia="Times New Roman" w:hAnsi="Times New Roman" w:cs="Times New Roman"/>
                <w:b/>
                <w:bCs/>
                <w:sz w:val="20"/>
                <w:szCs w:val="20"/>
                <w:lang w:eastAsia="ru-RU"/>
              </w:rPr>
              <w:t xml:space="preserve">Осваивать </w:t>
            </w:r>
            <w:r w:rsidRPr="001D2C1F">
              <w:rPr>
                <w:rFonts w:ascii="Times New Roman" w:eastAsia="Times New Roman" w:hAnsi="Times New Roman" w:cs="Times New Roman"/>
                <w:bCs/>
                <w:sz w:val="20"/>
                <w:szCs w:val="20"/>
                <w:lang w:eastAsia="ru-RU"/>
              </w:rPr>
              <w:t>приемы гжельского кистевого мазка - «мазка с тенями».</w:t>
            </w:r>
          </w:p>
          <w:p w:rsidR="00AE5F51" w:rsidRPr="003C4942"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1D2C1F">
              <w:rPr>
                <w:rFonts w:ascii="Times New Roman" w:eastAsia="Times New Roman" w:hAnsi="Times New Roman" w:cs="Times New Roman"/>
                <w:b/>
                <w:bCs/>
                <w:sz w:val="20"/>
                <w:szCs w:val="20"/>
                <w:lang w:eastAsia="ru-RU"/>
              </w:rPr>
              <w:t xml:space="preserve">Создавать композицию </w:t>
            </w:r>
            <w:r w:rsidRPr="001D2C1F">
              <w:rPr>
                <w:rFonts w:ascii="Times New Roman" w:eastAsia="Times New Roman" w:hAnsi="Times New Roman" w:cs="Times New Roman"/>
                <w:bCs/>
                <w:sz w:val="20"/>
                <w:szCs w:val="20"/>
                <w:lang w:eastAsia="ru-RU"/>
              </w:rPr>
              <w:t>росписи в процессе практической творческой работы.</w:t>
            </w:r>
          </w:p>
        </w:tc>
        <w:tc>
          <w:tcPr>
            <w:tcW w:w="2071" w:type="dxa"/>
            <w:tcBorders>
              <w:top w:val="single" w:sz="4" w:space="0" w:color="auto"/>
              <w:left w:val="single" w:sz="4" w:space="0" w:color="000000"/>
              <w:bottom w:val="single" w:sz="4" w:space="0" w:color="auto"/>
            </w:tcBorders>
            <w:shd w:val="clear" w:color="auto" w:fill="auto"/>
          </w:tcPr>
          <w:p w:rsidR="00AE5F51" w:rsidRPr="001D2C1F"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1D2C1F">
              <w:rPr>
                <w:rFonts w:ascii="Times New Roman" w:eastAsia="Times New Roman" w:hAnsi="Times New Roman" w:cs="Times New Roman"/>
                <w:iCs/>
                <w:sz w:val="20"/>
                <w:szCs w:val="20"/>
                <w:lang w:eastAsia="ru-RU"/>
              </w:rPr>
              <w:t>выделять и обобщенно фиксировать группы существенных признаков объектов.</w:t>
            </w: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bottom w:val="single" w:sz="4" w:space="0" w:color="auto"/>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sidRPr="001D2C1F">
              <w:rPr>
                <w:rFonts w:ascii="Times New Roman" w:eastAsia="Times New Roman" w:hAnsi="Times New Roman" w:cs="Times New Roman"/>
                <w:iCs/>
                <w:sz w:val="20"/>
                <w:szCs w:val="20"/>
                <w:lang w:eastAsia="ru-RU"/>
              </w:rPr>
              <w:t>уважительное отношение к народным традициям.</w:t>
            </w:r>
          </w:p>
        </w:tc>
        <w:tc>
          <w:tcPr>
            <w:tcW w:w="1842" w:type="dxa"/>
            <w:tcBorders>
              <w:top w:val="single" w:sz="4" w:space="0" w:color="auto"/>
              <w:left w:val="single" w:sz="4" w:space="0" w:color="000000"/>
              <w:bottom w:val="single" w:sz="4" w:space="0" w:color="auto"/>
              <w:righ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 xml:space="preserve">- </w:t>
            </w:r>
            <w:r w:rsidRPr="001D2C1F">
              <w:rPr>
                <w:rFonts w:ascii="Times New Roman" w:eastAsia="Times New Roman" w:hAnsi="Times New Roman" w:cs="Times New Roman"/>
                <w:iCs/>
                <w:sz w:val="20"/>
                <w:szCs w:val="20"/>
                <w:lang w:eastAsia="ru-RU"/>
              </w:rPr>
              <w:t>задавать вопросы, обращаться за пом</w:t>
            </w:r>
            <w:r>
              <w:rPr>
                <w:rFonts w:ascii="Times New Roman" w:eastAsia="Times New Roman" w:hAnsi="Times New Roman" w:cs="Times New Roman"/>
                <w:iCs/>
                <w:sz w:val="20"/>
                <w:szCs w:val="20"/>
                <w:lang w:eastAsia="ru-RU"/>
              </w:rPr>
              <w:t xml:space="preserve">ощью к одноклассникам и учителю;                  - </w:t>
            </w:r>
            <w:r w:rsidRPr="001D2C1F">
              <w:rPr>
                <w:rFonts w:ascii="Times New Roman" w:eastAsia="Times New Roman" w:hAnsi="Times New Roman" w:cs="Times New Roman"/>
                <w:iCs/>
                <w:sz w:val="20"/>
                <w:szCs w:val="20"/>
                <w:lang w:eastAsia="ru-RU"/>
              </w:rPr>
              <w:t>осуществление осознанного выбора в учебной и познавательной деятельности</w:t>
            </w:r>
            <w:r>
              <w:rPr>
                <w:rFonts w:ascii="Times New Roman" w:eastAsia="Times New Roman" w:hAnsi="Times New Roman" w:cs="Times New Roman"/>
                <w:iCs/>
                <w:sz w:val="20"/>
                <w:szCs w:val="20"/>
                <w:lang w:eastAsia="ru-RU"/>
              </w:rPr>
              <w:t>.</w:t>
            </w:r>
          </w:p>
        </w:tc>
        <w:tc>
          <w:tcPr>
            <w:tcW w:w="993" w:type="dxa"/>
            <w:tcBorders>
              <w:top w:val="single" w:sz="4" w:space="0" w:color="auto"/>
              <w:left w:val="single" w:sz="4" w:space="0" w:color="000000"/>
              <w:bottom w:val="single" w:sz="4" w:space="0" w:color="auto"/>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250"/>
        </w:trPr>
        <w:tc>
          <w:tcPr>
            <w:tcW w:w="608" w:type="dxa"/>
            <w:gridSpan w:val="2"/>
            <w:tcBorders>
              <w:top w:val="single" w:sz="4" w:space="0" w:color="auto"/>
              <w:left w:val="single" w:sz="4" w:space="0" w:color="000000"/>
            </w:tcBorders>
            <w:shd w:val="clear" w:color="auto" w:fill="auto"/>
          </w:tcPr>
          <w:p w:rsidR="00AE5F51" w:rsidRDefault="00AE5F51" w:rsidP="001D2C1F">
            <w:pPr>
              <w:snapToGrid w:val="0"/>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11</w:t>
            </w:r>
          </w:p>
        </w:tc>
        <w:tc>
          <w:tcPr>
            <w:tcW w:w="1079" w:type="dxa"/>
            <w:gridSpan w:val="2"/>
            <w:tcBorders>
              <w:top w:val="single" w:sz="4" w:space="0" w:color="auto"/>
              <w:left w:val="single" w:sz="4" w:space="0" w:color="000000"/>
            </w:tcBorders>
            <w:shd w:val="clear" w:color="auto" w:fill="auto"/>
          </w:tcPr>
          <w:p w:rsidR="00AE5F51" w:rsidRPr="003C4942"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19.11</w:t>
            </w:r>
          </w:p>
        </w:tc>
        <w:tc>
          <w:tcPr>
            <w:tcW w:w="1080" w:type="dxa"/>
            <w:gridSpan w:val="2"/>
            <w:tcBorders>
              <w:top w:val="single" w:sz="4" w:space="0" w:color="auto"/>
              <w:left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tcBorders>
            <w:shd w:val="clear" w:color="auto" w:fill="auto"/>
          </w:tcPr>
          <w:p w:rsidR="00AE5F51" w:rsidRPr="003C4942"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Городецкая роспись.</w:t>
            </w:r>
          </w:p>
        </w:tc>
        <w:tc>
          <w:tcPr>
            <w:tcW w:w="3951" w:type="dxa"/>
            <w:gridSpan w:val="3"/>
            <w:tcBorders>
              <w:top w:val="single" w:sz="4" w:space="0" w:color="auto"/>
              <w:left w:val="single" w:sz="4" w:space="0" w:color="000000"/>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1D2C1F">
              <w:rPr>
                <w:rFonts w:ascii="Times New Roman" w:eastAsia="Times New Roman" w:hAnsi="Times New Roman" w:cs="Times New Roman"/>
                <w:bCs/>
                <w:sz w:val="20"/>
                <w:szCs w:val="20"/>
                <w:lang w:eastAsia="ru-RU"/>
              </w:rPr>
              <w:t>Эмоционально</w:t>
            </w:r>
            <w:r w:rsidRPr="001D2C1F">
              <w:rPr>
                <w:rFonts w:ascii="Times New Roman" w:eastAsia="Times New Roman" w:hAnsi="Times New Roman" w:cs="Times New Roman"/>
                <w:b/>
                <w:bCs/>
                <w:sz w:val="20"/>
                <w:szCs w:val="20"/>
                <w:lang w:eastAsia="ru-RU"/>
              </w:rPr>
              <w:t xml:space="preserve"> воспринимать, выражать </w:t>
            </w:r>
            <w:r w:rsidRPr="001D2C1F">
              <w:rPr>
                <w:rFonts w:ascii="Times New Roman" w:eastAsia="Times New Roman" w:hAnsi="Times New Roman" w:cs="Times New Roman"/>
                <w:bCs/>
                <w:sz w:val="20"/>
                <w:szCs w:val="20"/>
                <w:lang w:eastAsia="ru-RU"/>
              </w:rPr>
              <w:t>свое отношение, эстетически оценивать произведения городецкого промысла.</w:t>
            </w:r>
            <w:r w:rsidRPr="001D2C1F">
              <w:rPr>
                <w:rFonts w:ascii="Times New Roman" w:eastAsia="Times New Roman" w:hAnsi="Times New Roman" w:cs="Times New Roman"/>
                <w:b/>
                <w:bCs/>
                <w:sz w:val="20"/>
                <w:szCs w:val="20"/>
                <w:lang w:eastAsia="ru-RU"/>
              </w:rPr>
              <w:t xml:space="preserve"> Определять </w:t>
            </w:r>
            <w:r w:rsidRPr="001D2C1F">
              <w:rPr>
                <w:rFonts w:ascii="Times New Roman" w:eastAsia="Times New Roman" w:hAnsi="Times New Roman" w:cs="Times New Roman"/>
                <w:bCs/>
                <w:sz w:val="20"/>
                <w:szCs w:val="20"/>
                <w:lang w:eastAsia="ru-RU"/>
              </w:rPr>
              <w:t>характерные особенности произведений городецкого промысла.</w:t>
            </w:r>
            <w:r w:rsidRPr="001D2C1F">
              <w:rPr>
                <w:rFonts w:ascii="Times New Roman" w:eastAsia="Times New Roman" w:hAnsi="Times New Roman" w:cs="Times New Roman"/>
                <w:b/>
                <w:bCs/>
                <w:sz w:val="20"/>
                <w:szCs w:val="20"/>
                <w:lang w:eastAsia="ru-RU"/>
              </w:rPr>
              <w:t xml:space="preserve"> Осваивать </w:t>
            </w:r>
            <w:r w:rsidRPr="001D2C1F">
              <w:rPr>
                <w:rFonts w:ascii="Times New Roman" w:eastAsia="Times New Roman" w:hAnsi="Times New Roman" w:cs="Times New Roman"/>
                <w:bCs/>
                <w:sz w:val="20"/>
                <w:szCs w:val="20"/>
                <w:lang w:eastAsia="ru-RU"/>
              </w:rPr>
              <w:t>основные приемы кистевой росписи Городца,</w:t>
            </w:r>
            <w:r w:rsidRPr="001D2C1F">
              <w:rPr>
                <w:rFonts w:ascii="Times New Roman" w:eastAsia="Times New Roman" w:hAnsi="Times New Roman" w:cs="Times New Roman"/>
                <w:b/>
                <w:bCs/>
                <w:sz w:val="20"/>
                <w:szCs w:val="20"/>
                <w:lang w:eastAsia="ru-RU"/>
              </w:rPr>
              <w:t xml:space="preserve"> овладевать </w:t>
            </w:r>
            <w:r w:rsidRPr="001D2C1F">
              <w:rPr>
                <w:rFonts w:ascii="Times New Roman" w:eastAsia="Times New Roman" w:hAnsi="Times New Roman" w:cs="Times New Roman"/>
                <w:bCs/>
                <w:sz w:val="20"/>
                <w:szCs w:val="20"/>
                <w:lang w:eastAsia="ru-RU"/>
              </w:rPr>
              <w:t>декоративными навыками.</w:t>
            </w:r>
          </w:p>
          <w:p w:rsidR="00AE5F51" w:rsidRPr="003C4942" w:rsidRDefault="00AE5F51" w:rsidP="003C4942">
            <w:pPr>
              <w:snapToGrid w:val="0"/>
              <w:spacing w:after="0" w:line="100" w:lineRule="atLeast"/>
              <w:jc w:val="both"/>
              <w:rPr>
                <w:rFonts w:ascii="Times New Roman" w:eastAsia="Times New Roman" w:hAnsi="Times New Roman" w:cs="Times New Roman"/>
                <w:b/>
                <w:bCs/>
                <w:sz w:val="20"/>
                <w:szCs w:val="20"/>
                <w:lang w:eastAsia="ru-RU"/>
              </w:rPr>
            </w:pPr>
            <w:r w:rsidRPr="001D2C1F">
              <w:rPr>
                <w:rFonts w:ascii="Times New Roman" w:eastAsia="Times New Roman" w:hAnsi="Times New Roman" w:cs="Times New Roman"/>
                <w:b/>
                <w:bCs/>
                <w:sz w:val="20"/>
                <w:szCs w:val="20"/>
                <w:lang w:eastAsia="ru-RU"/>
              </w:rPr>
              <w:t xml:space="preserve">Создавать </w:t>
            </w:r>
            <w:r w:rsidRPr="001D2C1F">
              <w:rPr>
                <w:rFonts w:ascii="Times New Roman" w:eastAsia="Times New Roman" w:hAnsi="Times New Roman" w:cs="Times New Roman"/>
                <w:bCs/>
                <w:sz w:val="20"/>
                <w:szCs w:val="20"/>
                <w:lang w:eastAsia="ru-RU"/>
              </w:rPr>
              <w:t>композицию росписи в традиции Городца.</w:t>
            </w:r>
          </w:p>
        </w:tc>
        <w:tc>
          <w:tcPr>
            <w:tcW w:w="2071" w:type="dxa"/>
            <w:tcBorders>
              <w:top w:val="single" w:sz="4" w:space="0" w:color="auto"/>
              <w:left w:val="single" w:sz="4" w:space="0" w:color="000000"/>
            </w:tcBorders>
            <w:shd w:val="clear" w:color="auto" w:fill="auto"/>
          </w:tcPr>
          <w:p w:rsidR="00AE5F51" w:rsidRPr="001D2C1F"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1D2C1F">
              <w:rPr>
                <w:rFonts w:ascii="Times New Roman" w:eastAsia="Times New Roman" w:hAnsi="Times New Roman" w:cs="Times New Roman"/>
                <w:iCs/>
                <w:sz w:val="20"/>
                <w:szCs w:val="20"/>
                <w:lang w:eastAsia="ru-RU"/>
              </w:rPr>
              <w:t>выделять и обобщенно фиксировать группы существенных признаков объектов.</w:t>
            </w:r>
          </w:p>
          <w:p w:rsidR="00AE5F51" w:rsidRPr="003C4942"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sidRPr="001D2C1F">
              <w:rPr>
                <w:rFonts w:ascii="Times New Roman" w:eastAsia="Times New Roman" w:hAnsi="Times New Roman" w:cs="Times New Roman"/>
                <w:iCs/>
                <w:sz w:val="20"/>
                <w:szCs w:val="20"/>
                <w:lang w:eastAsia="ru-RU"/>
              </w:rPr>
              <w:t>уважительное отношение к народным традициям</w:t>
            </w:r>
            <w:r>
              <w:rPr>
                <w:rFonts w:ascii="Times New Roman" w:eastAsia="Times New Roman" w:hAnsi="Times New Roman" w:cs="Times New Roman"/>
                <w:iCs/>
                <w:sz w:val="20"/>
                <w:szCs w:val="20"/>
                <w:lang w:eastAsia="ru-RU"/>
              </w:rPr>
              <w:t>.</w:t>
            </w:r>
          </w:p>
        </w:tc>
        <w:tc>
          <w:tcPr>
            <w:tcW w:w="1842" w:type="dxa"/>
            <w:tcBorders>
              <w:top w:val="single" w:sz="4" w:space="0" w:color="auto"/>
              <w:left w:val="single" w:sz="4" w:space="0" w:color="000000"/>
              <w:righ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sz w:val="20"/>
                <w:szCs w:val="20"/>
                <w:lang w:eastAsia="ru-RU"/>
              </w:rPr>
            </w:pPr>
            <w:r>
              <w:rPr>
                <w:rFonts w:ascii="Times New Roman" w:eastAsia="Times New Roman" w:hAnsi="Times New Roman" w:cs="Times New Roman"/>
                <w:iCs/>
                <w:sz w:val="20"/>
                <w:szCs w:val="20"/>
                <w:lang w:eastAsia="ru-RU"/>
              </w:rPr>
              <w:t xml:space="preserve">- </w:t>
            </w:r>
            <w:r w:rsidRPr="001D2C1F">
              <w:rPr>
                <w:rFonts w:ascii="Times New Roman" w:eastAsia="Times New Roman" w:hAnsi="Times New Roman" w:cs="Times New Roman"/>
                <w:iCs/>
                <w:sz w:val="20"/>
                <w:szCs w:val="20"/>
                <w:lang w:eastAsia="ru-RU"/>
              </w:rPr>
              <w:t>задавать вопросы, обращаться за помощью к одноклассникам и учителю, составлять план последовательности действий.</w:t>
            </w:r>
          </w:p>
        </w:tc>
        <w:tc>
          <w:tcPr>
            <w:tcW w:w="993" w:type="dxa"/>
            <w:tcBorders>
              <w:top w:val="single" w:sz="4" w:space="0" w:color="auto"/>
              <w:left w:val="single" w:sz="4" w:space="0" w:color="000000"/>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250"/>
        </w:trPr>
        <w:tc>
          <w:tcPr>
            <w:tcW w:w="608" w:type="dxa"/>
            <w:gridSpan w:val="2"/>
            <w:tcBorders>
              <w:top w:val="single" w:sz="4" w:space="0" w:color="auto"/>
              <w:left w:val="single" w:sz="4" w:space="0" w:color="000000"/>
            </w:tcBorders>
            <w:shd w:val="clear" w:color="auto" w:fill="auto"/>
          </w:tcPr>
          <w:p w:rsidR="00AE5F51" w:rsidRDefault="00AE5F51" w:rsidP="001D2C1F">
            <w:pPr>
              <w:snapToGrid w:val="0"/>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lastRenderedPageBreak/>
              <w:t>12</w:t>
            </w:r>
          </w:p>
        </w:tc>
        <w:tc>
          <w:tcPr>
            <w:tcW w:w="1079" w:type="dxa"/>
            <w:gridSpan w:val="2"/>
            <w:tcBorders>
              <w:top w:val="single" w:sz="4" w:space="0" w:color="auto"/>
              <w:left w:val="single" w:sz="4" w:space="0" w:color="000000"/>
            </w:tcBorders>
            <w:shd w:val="clear" w:color="auto" w:fill="auto"/>
          </w:tcPr>
          <w:p w:rsidR="00AE5F51"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26.11</w:t>
            </w:r>
          </w:p>
        </w:tc>
        <w:tc>
          <w:tcPr>
            <w:tcW w:w="1080" w:type="dxa"/>
            <w:gridSpan w:val="2"/>
            <w:tcBorders>
              <w:top w:val="single" w:sz="4" w:space="0" w:color="auto"/>
              <w:left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tcBorders>
            <w:shd w:val="clear" w:color="auto" w:fill="auto"/>
          </w:tcPr>
          <w:p w:rsidR="00AE5F51"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Хохлома.</w:t>
            </w:r>
          </w:p>
        </w:tc>
        <w:tc>
          <w:tcPr>
            <w:tcW w:w="3951" w:type="dxa"/>
            <w:gridSpan w:val="3"/>
            <w:tcBorders>
              <w:top w:val="single" w:sz="4" w:space="0" w:color="auto"/>
              <w:left w:val="single" w:sz="4" w:space="0" w:color="000000"/>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1D2C1F">
              <w:rPr>
                <w:rFonts w:ascii="Times New Roman" w:eastAsia="Times New Roman" w:hAnsi="Times New Roman" w:cs="Times New Roman"/>
                <w:bCs/>
                <w:sz w:val="20"/>
                <w:szCs w:val="20"/>
                <w:lang w:eastAsia="ru-RU"/>
              </w:rPr>
              <w:t xml:space="preserve">Эмоционально </w:t>
            </w:r>
            <w:r w:rsidRPr="001D2C1F">
              <w:rPr>
                <w:rFonts w:ascii="Times New Roman" w:eastAsia="Times New Roman" w:hAnsi="Times New Roman" w:cs="Times New Roman"/>
                <w:b/>
                <w:bCs/>
                <w:sz w:val="20"/>
                <w:szCs w:val="20"/>
                <w:lang w:eastAsia="ru-RU"/>
              </w:rPr>
              <w:t>воспринимать, выражать</w:t>
            </w:r>
            <w:r w:rsidRPr="001D2C1F">
              <w:rPr>
                <w:rFonts w:ascii="Times New Roman" w:eastAsia="Times New Roman" w:hAnsi="Times New Roman" w:cs="Times New Roman"/>
                <w:bCs/>
                <w:sz w:val="20"/>
                <w:szCs w:val="20"/>
                <w:lang w:eastAsia="ru-RU"/>
              </w:rPr>
              <w:t xml:space="preserve"> свое отношение, эстетически оценивать произведения Хохломы. </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1D2C1F">
              <w:rPr>
                <w:rFonts w:ascii="Times New Roman" w:eastAsia="Times New Roman" w:hAnsi="Times New Roman" w:cs="Times New Roman"/>
                <w:bCs/>
                <w:sz w:val="20"/>
                <w:szCs w:val="20"/>
                <w:lang w:eastAsia="ru-RU"/>
              </w:rPr>
              <w:t>Иметь</w:t>
            </w:r>
            <w:r w:rsidRPr="001D2C1F">
              <w:rPr>
                <w:rFonts w:ascii="Times New Roman" w:eastAsia="Times New Roman" w:hAnsi="Times New Roman" w:cs="Times New Roman"/>
                <w:b/>
                <w:bCs/>
                <w:sz w:val="20"/>
                <w:szCs w:val="20"/>
                <w:lang w:eastAsia="ru-RU"/>
              </w:rPr>
              <w:t xml:space="preserve"> представление</w:t>
            </w:r>
            <w:r w:rsidRPr="001D2C1F">
              <w:rPr>
                <w:rFonts w:ascii="Times New Roman" w:eastAsia="Times New Roman" w:hAnsi="Times New Roman" w:cs="Times New Roman"/>
                <w:bCs/>
                <w:sz w:val="20"/>
                <w:szCs w:val="20"/>
                <w:lang w:eastAsia="ru-RU"/>
              </w:rPr>
              <w:t xml:space="preserve"> о видах хохломской росписи («травка», роспись «под фон», «кудрина»), различать их. </w:t>
            </w:r>
          </w:p>
          <w:p w:rsidR="00AE5F51" w:rsidRPr="001D2C1F"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1D2C1F">
              <w:rPr>
                <w:rFonts w:ascii="Times New Roman" w:eastAsia="Times New Roman" w:hAnsi="Times New Roman" w:cs="Times New Roman"/>
                <w:b/>
                <w:bCs/>
                <w:sz w:val="20"/>
                <w:szCs w:val="20"/>
                <w:lang w:eastAsia="ru-RU"/>
              </w:rPr>
              <w:t>Создавать</w:t>
            </w:r>
            <w:r w:rsidRPr="001D2C1F">
              <w:rPr>
                <w:rFonts w:ascii="Times New Roman" w:eastAsia="Times New Roman" w:hAnsi="Times New Roman" w:cs="Times New Roman"/>
                <w:bCs/>
                <w:sz w:val="20"/>
                <w:szCs w:val="20"/>
                <w:lang w:eastAsia="ru-RU"/>
              </w:rPr>
              <w:t xml:space="preserve"> композицию травной росписи в единстве с формой, используя основные элементы травного узора.</w:t>
            </w:r>
          </w:p>
        </w:tc>
        <w:tc>
          <w:tcPr>
            <w:tcW w:w="2071" w:type="dxa"/>
            <w:tcBorders>
              <w:top w:val="single" w:sz="4" w:space="0" w:color="auto"/>
              <w:left w:val="single" w:sz="4" w:space="0" w:color="000000"/>
            </w:tcBorders>
            <w:shd w:val="clear" w:color="auto" w:fill="auto"/>
          </w:tcPr>
          <w:p w:rsidR="00AE5F51" w:rsidRPr="001D2C1F"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1D2C1F">
              <w:rPr>
                <w:rFonts w:ascii="Times New Roman" w:eastAsia="Times New Roman" w:hAnsi="Times New Roman" w:cs="Times New Roman"/>
                <w:iCs/>
                <w:sz w:val="20"/>
                <w:szCs w:val="20"/>
                <w:lang w:eastAsia="ru-RU"/>
              </w:rPr>
              <w:t>сравнивать различные элементы на основе зрительного ряда</w:t>
            </w:r>
            <w:r>
              <w:rPr>
                <w:rFonts w:ascii="Times New Roman" w:eastAsia="Times New Roman" w:hAnsi="Times New Roman" w:cs="Times New Roman"/>
                <w:iCs/>
                <w:sz w:val="20"/>
                <w:szCs w:val="20"/>
                <w:lang w:eastAsia="ru-RU"/>
              </w:rPr>
              <w:t>.</w:t>
            </w:r>
          </w:p>
          <w:p w:rsidR="00AE5F51" w:rsidRPr="001D2C1F"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tcBorders>
            <w:shd w:val="clear" w:color="auto" w:fill="auto"/>
          </w:tcPr>
          <w:p w:rsidR="00AE5F51" w:rsidRPr="001D2C1F"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sidRPr="001D2C1F">
              <w:rPr>
                <w:rFonts w:ascii="Times New Roman" w:eastAsia="Times New Roman" w:hAnsi="Times New Roman" w:cs="Times New Roman"/>
                <w:iCs/>
                <w:sz w:val="20"/>
                <w:szCs w:val="20"/>
                <w:lang w:eastAsia="ru-RU"/>
              </w:rPr>
              <w:t>ценностное отношение к природному миру.</w:t>
            </w:r>
          </w:p>
        </w:tc>
        <w:tc>
          <w:tcPr>
            <w:tcW w:w="1842" w:type="dxa"/>
            <w:tcBorders>
              <w:top w:val="single" w:sz="4" w:space="0" w:color="auto"/>
              <w:left w:val="single" w:sz="4" w:space="0" w:color="000000"/>
              <w:right w:val="single" w:sz="4" w:space="0" w:color="000000"/>
            </w:tcBorders>
            <w:shd w:val="clear" w:color="auto" w:fill="auto"/>
          </w:tcPr>
          <w:p w:rsidR="00AE5F51" w:rsidRPr="001D2C1F"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з</w:t>
            </w:r>
            <w:r w:rsidRPr="001D2C1F">
              <w:rPr>
                <w:rFonts w:ascii="Times New Roman" w:eastAsia="Times New Roman" w:hAnsi="Times New Roman" w:cs="Times New Roman"/>
                <w:iCs/>
                <w:sz w:val="20"/>
                <w:szCs w:val="20"/>
                <w:lang w:eastAsia="ru-RU"/>
              </w:rPr>
              <w:t>адавать вопросы, необходимые для орган</w:t>
            </w:r>
            <w:r>
              <w:rPr>
                <w:rFonts w:ascii="Times New Roman" w:eastAsia="Times New Roman" w:hAnsi="Times New Roman" w:cs="Times New Roman"/>
                <w:iCs/>
                <w:sz w:val="20"/>
                <w:szCs w:val="20"/>
                <w:lang w:eastAsia="ru-RU"/>
              </w:rPr>
              <w:t xml:space="preserve">изации собственной деятельности и </w:t>
            </w:r>
            <w:r w:rsidRPr="001D2C1F">
              <w:rPr>
                <w:rFonts w:ascii="Times New Roman" w:eastAsia="Times New Roman" w:hAnsi="Times New Roman" w:cs="Times New Roman"/>
                <w:iCs/>
                <w:sz w:val="20"/>
                <w:szCs w:val="20"/>
                <w:lang w:eastAsia="ru-RU"/>
              </w:rPr>
              <w:t xml:space="preserve"> применять установленные правила в решении творческой задачи.</w:t>
            </w:r>
          </w:p>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c>
          <w:tcPr>
            <w:tcW w:w="993" w:type="dxa"/>
            <w:tcBorders>
              <w:top w:val="single" w:sz="4" w:space="0" w:color="auto"/>
              <w:left w:val="single" w:sz="4" w:space="0" w:color="000000"/>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250"/>
        </w:trPr>
        <w:tc>
          <w:tcPr>
            <w:tcW w:w="608" w:type="dxa"/>
            <w:gridSpan w:val="2"/>
            <w:tcBorders>
              <w:top w:val="single" w:sz="4" w:space="0" w:color="auto"/>
              <w:left w:val="single" w:sz="4" w:space="0" w:color="000000"/>
            </w:tcBorders>
            <w:shd w:val="clear" w:color="auto" w:fill="auto"/>
          </w:tcPr>
          <w:p w:rsidR="00AE5F51" w:rsidRDefault="00AE5F51" w:rsidP="001D2C1F">
            <w:pPr>
              <w:snapToGrid w:val="0"/>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13</w:t>
            </w:r>
          </w:p>
        </w:tc>
        <w:tc>
          <w:tcPr>
            <w:tcW w:w="1079" w:type="dxa"/>
            <w:gridSpan w:val="2"/>
            <w:tcBorders>
              <w:top w:val="single" w:sz="4" w:space="0" w:color="auto"/>
              <w:left w:val="single" w:sz="4" w:space="0" w:color="000000"/>
            </w:tcBorders>
            <w:shd w:val="clear" w:color="auto" w:fill="auto"/>
          </w:tcPr>
          <w:p w:rsidR="00AE5F51"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03.12</w:t>
            </w:r>
          </w:p>
        </w:tc>
        <w:tc>
          <w:tcPr>
            <w:tcW w:w="1080" w:type="dxa"/>
            <w:gridSpan w:val="2"/>
            <w:tcBorders>
              <w:top w:val="single" w:sz="4" w:space="0" w:color="auto"/>
              <w:left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tcBorders>
            <w:shd w:val="clear" w:color="auto" w:fill="auto"/>
          </w:tcPr>
          <w:p w:rsidR="00AE5F51"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Жостово. Роспись по металлу.</w:t>
            </w:r>
          </w:p>
        </w:tc>
        <w:tc>
          <w:tcPr>
            <w:tcW w:w="3951" w:type="dxa"/>
            <w:gridSpan w:val="3"/>
            <w:tcBorders>
              <w:top w:val="single" w:sz="4" w:space="0" w:color="auto"/>
              <w:left w:val="single" w:sz="4" w:space="0" w:color="000000"/>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1D2C1F">
              <w:rPr>
                <w:rFonts w:ascii="Times New Roman" w:eastAsia="Times New Roman" w:hAnsi="Times New Roman" w:cs="Times New Roman"/>
                <w:bCs/>
                <w:sz w:val="20"/>
                <w:szCs w:val="20"/>
                <w:lang w:eastAsia="ru-RU"/>
              </w:rPr>
              <w:t xml:space="preserve">Эмоционально </w:t>
            </w:r>
            <w:r w:rsidRPr="001D2C1F">
              <w:rPr>
                <w:rFonts w:ascii="Times New Roman" w:eastAsia="Times New Roman" w:hAnsi="Times New Roman" w:cs="Times New Roman"/>
                <w:b/>
                <w:bCs/>
                <w:sz w:val="20"/>
                <w:szCs w:val="20"/>
                <w:lang w:eastAsia="ru-RU"/>
              </w:rPr>
              <w:t>воспринимать, выражать</w:t>
            </w:r>
            <w:r w:rsidRPr="001D2C1F">
              <w:rPr>
                <w:rFonts w:ascii="Times New Roman" w:eastAsia="Times New Roman" w:hAnsi="Times New Roman" w:cs="Times New Roman"/>
                <w:bCs/>
                <w:sz w:val="20"/>
                <w:szCs w:val="20"/>
                <w:lang w:eastAsia="ru-RU"/>
              </w:rPr>
              <w:t xml:space="preserve"> свое отношение, эстетически оценивать произведения жостовского промысла. </w:t>
            </w:r>
            <w:r w:rsidRPr="001D2C1F">
              <w:rPr>
                <w:rFonts w:ascii="Times New Roman" w:eastAsia="Times New Roman" w:hAnsi="Times New Roman" w:cs="Times New Roman"/>
                <w:b/>
                <w:bCs/>
                <w:sz w:val="20"/>
                <w:szCs w:val="20"/>
                <w:lang w:eastAsia="ru-RU"/>
              </w:rPr>
              <w:t xml:space="preserve">Соотносить </w:t>
            </w:r>
            <w:r w:rsidRPr="001D2C1F">
              <w:rPr>
                <w:rFonts w:ascii="Times New Roman" w:eastAsia="Times New Roman" w:hAnsi="Times New Roman" w:cs="Times New Roman"/>
                <w:bCs/>
                <w:sz w:val="20"/>
                <w:szCs w:val="20"/>
                <w:lang w:eastAsia="ru-RU"/>
              </w:rPr>
              <w:t xml:space="preserve">многоцветье цветочной росписи на подносах с красотой цветущих лугов. </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1D2C1F">
              <w:rPr>
                <w:rFonts w:ascii="Times New Roman" w:eastAsia="Times New Roman" w:hAnsi="Times New Roman" w:cs="Times New Roman"/>
                <w:b/>
                <w:bCs/>
                <w:sz w:val="20"/>
                <w:szCs w:val="20"/>
                <w:lang w:eastAsia="ru-RU"/>
              </w:rPr>
              <w:t>Осознавать</w:t>
            </w:r>
            <w:r w:rsidRPr="001D2C1F">
              <w:rPr>
                <w:rFonts w:ascii="Times New Roman" w:eastAsia="Times New Roman" w:hAnsi="Times New Roman" w:cs="Times New Roman"/>
                <w:bCs/>
                <w:sz w:val="20"/>
                <w:szCs w:val="20"/>
                <w:lang w:eastAsia="ru-RU"/>
              </w:rPr>
              <w:t xml:space="preserve"> единство формы и декора в изделиях мастеров. </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1D2C1F">
              <w:rPr>
                <w:rFonts w:ascii="Times New Roman" w:eastAsia="Times New Roman" w:hAnsi="Times New Roman" w:cs="Times New Roman"/>
                <w:b/>
                <w:bCs/>
                <w:sz w:val="20"/>
                <w:szCs w:val="20"/>
                <w:lang w:eastAsia="ru-RU"/>
              </w:rPr>
              <w:t>Осваивать</w:t>
            </w:r>
            <w:r w:rsidRPr="001D2C1F">
              <w:rPr>
                <w:rFonts w:ascii="Times New Roman" w:eastAsia="Times New Roman" w:hAnsi="Times New Roman" w:cs="Times New Roman"/>
                <w:bCs/>
                <w:sz w:val="20"/>
                <w:szCs w:val="20"/>
                <w:lang w:eastAsia="ru-RU"/>
              </w:rPr>
              <w:t xml:space="preserve"> основные приемы жостовского письма. </w:t>
            </w:r>
          </w:p>
          <w:p w:rsidR="00AE5F51" w:rsidRPr="001D2C1F"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1D2C1F">
              <w:rPr>
                <w:rFonts w:ascii="Times New Roman" w:eastAsia="Times New Roman" w:hAnsi="Times New Roman" w:cs="Times New Roman"/>
                <w:b/>
                <w:bCs/>
                <w:sz w:val="20"/>
                <w:szCs w:val="20"/>
                <w:lang w:eastAsia="ru-RU"/>
              </w:rPr>
              <w:t>Создавать</w:t>
            </w:r>
            <w:r w:rsidRPr="001D2C1F">
              <w:rPr>
                <w:rFonts w:ascii="Times New Roman" w:eastAsia="Times New Roman" w:hAnsi="Times New Roman" w:cs="Times New Roman"/>
                <w:bCs/>
                <w:sz w:val="20"/>
                <w:szCs w:val="20"/>
                <w:lang w:eastAsia="ru-RU"/>
              </w:rPr>
              <w:t xml:space="preserve"> фрагмент жостовской росписи в живописной импровизационной манере в процессе выполнения творческой работы.</w:t>
            </w:r>
          </w:p>
        </w:tc>
        <w:tc>
          <w:tcPr>
            <w:tcW w:w="2071" w:type="dxa"/>
            <w:tcBorders>
              <w:top w:val="single" w:sz="4" w:space="0" w:color="auto"/>
              <w:left w:val="single" w:sz="4" w:space="0" w:color="000000"/>
            </w:tcBorders>
            <w:shd w:val="clear" w:color="auto" w:fill="auto"/>
          </w:tcPr>
          <w:p w:rsidR="00AE5F51" w:rsidRPr="001D2C1F"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1D2C1F">
              <w:rPr>
                <w:rFonts w:ascii="Times New Roman" w:eastAsia="Times New Roman" w:hAnsi="Times New Roman" w:cs="Times New Roman"/>
                <w:iCs/>
                <w:sz w:val="20"/>
                <w:szCs w:val="20"/>
                <w:lang w:eastAsia="ru-RU"/>
              </w:rPr>
              <w:t>выбирать наиболее эффективные способы для решения художественной задачи.</w:t>
            </w:r>
          </w:p>
          <w:p w:rsidR="00AE5F51" w:rsidRPr="001D2C1F"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tcBorders>
            <w:shd w:val="clear" w:color="auto" w:fill="auto"/>
          </w:tcPr>
          <w:p w:rsidR="00AE5F51" w:rsidRPr="001D2C1F"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sidRPr="001D2C1F">
              <w:rPr>
                <w:rFonts w:ascii="Times New Roman" w:eastAsia="Times New Roman" w:hAnsi="Times New Roman" w:cs="Times New Roman"/>
                <w:iCs/>
                <w:sz w:val="20"/>
                <w:szCs w:val="20"/>
                <w:lang w:eastAsia="ru-RU"/>
              </w:rPr>
              <w:t>уважительное отношение к труду и культуре своего народа.</w:t>
            </w:r>
          </w:p>
        </w:tc>
        <w:tc>
          <w:tcPr>
            <w:tcW w:w="1842" w:type="dxa"/>
            <w:tcBorders>
              <w:top w:val="single" w:sz="4" w:space="0" w:color="auto"/>
              <w:left w:val="single" w:sz="4" w:space="0" w:color="000000"/>
              <w:right w:val="single" w:sz="4" w:space="0" w:color="000000"/>
            </w:tcBorders>
            <w:shd w:val="clear" w:color="auto" w:fill="auto"/>
          </w:tcPr>
          <w:p w:rsidR="00AE5F51" w:rsidRPr="001D2C1F"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 </w:t>
            </w:r>
            <w:r w:rsidRPr="001D2C1F">
              <w:rPr>
                <w:rFonts w:ascii="Times New Roman" w:eastAsia="Times New Roman" w:hAnsi="Times New Roman" w:cs="Times New Roman"/>
                <w:iCs/>
                <w:sz w:val="20"/>
                <w:szCs w:val="20"/>
                <w:lang w:eastAsia="ru-RU"/>
              </w:rPr>
              <w:t>формулиро</w:t>
            </w:r>
            <w:r>
              <w:rPr>
                <w:rFonts w:ascii="Times New Roman" w:eastAsia="Times New Roman" w:hAnsi="Times New Roman" w:cs="Times New Roman"/>
                <w:iCs/>
                <w:sz w:val="20"/>
                <w:szCs w:val="20"/>
                <w:lang w:eastAsia="ru-RU"/>
              </w:rPr>
              <w:t>вать вопросы по данной проблеме;</w:t>
            </w:r>
          </w:p>
          <w:p w:rsidR="00AE5F51" w:rsidRPr="001D2C1F"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b/>
                <w:bCs/>
                <w:iCs/>
                <w:sz w:val="20"/>
                <w:szCs w:val="20"/>
                <w:lang w:eastAsia="ru-RU"/>
              </w:rPr>
              <w:t xml:space="preserve">- </w:t>
            </w:r>
            <w:r w:rsidRPr="001D2C1F">
              <w:rPr>
                <w:rFonts w:ascii="Times New Roman" w:eastAsia="Times New Roman" w:hAnsi="Times New Roman" w:cs="Times New Roman"/>
                <w:iCs/>
                <w:sz w:val="20"/>
                <w:szCs w:val="20"/>
                <w:lang w:eastAsia="ru-RU"/>
              </w:rPr>
              <w:t>определять последовательность действий.</w:t>
            </w:r>
          </w:p>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c>
          <w:tcPr>
            <w:tcW w:w="993" w:type="dxa"/>
            <w:tcBorders>
              <w:top w:val="single" w:sz="4" w:space="0" w:color="auto"/>
              <w:left w:val="single" w:sz="4" w:space="0" w:color="000000"/>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r>
      <w:tr w:rsidR="00AE5F51" w:rsidRPr="003C4942" w:rsidTr="00AE5F51">
        <w:trPr>
          <w:trHeight w:val="250"/>
        </w:trPr>
        <w:tc>
          <w:tcPr>
            <w:tcW w:w="608" w:type="dxa"/>
            <w:gridSpan w:val="2"/>
            <w:tcBorders>
              <w:top w:val="single" w:sz="4" w:space="0" w:color="auto"/>
              <w:left w:val="single" w:sz="4" w:space="0" w:color="000000"/>
            </w:tcBorders>
            <w:shd w:val="clear" w:color="auto" w:fill="auto"/>
          </w:tcPr>
          <w:p w:rsidR="00AE5F51" w:rsidRDefault="00AE5F51" w:rsidP="001D2C1F">
            <w:pPr>
              <w:snapToGrid w:val="0"/>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14</w:t>
            </w:r>
          </w:p>
        </w:tc>
        <w:tc>
          <w:tcPr>
            <w:tcW w:w="1079" w:type="dxa"/>
            <w:gridSpan w:val="2"/>
            <w:tcBorders>
              <w:top w:val="single" w:sz="4" w:space="0" w:color="auto"/>
              <w:left w:val="single" w:sz="4" w:space="0" w:color="000000"/>
            </w:tcBorders>
            <w:shd w:val="clear" w:color="auto" w:fill="auto"/>
          </w:tcPr>
          <w:p w:rsidR="00AE5F51"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10.12</w:t>
            </w:r>
          </w:p>
        </w:tc>
        <w:tc>
          <w:tcPr>
            <w:tcW w:w="1080" w:type="dxa"/>
            <w:gridSpan w:val="2"/>
            <w:tcBorders>
              <w:top w:val="single" w:sz="4" w:space="0" w:color="auto"/>
              <w:left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tcBorders>
            <w:shd w:val="clear" w:color="auto" w:fill="auto"/>
          </w:tcPr>
          <w:p w:rsidR="00AE5F51" w:rsidRPr="001D2C1F"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1D2C1F">
              <w:rPr>
                <w:rFonts w:ascii="Times New Roman" w:eastAsia="Times New Roman" w:hAnsi="Times New Roman" w:cs="Times New Roman"/>
                <w:b/>
                <w:sz w:val="20"/>
                <w:szCs w:val="20"/>
                <w:lang w:eastAsia="ru-RU"/>
              </w:rPr>
              <w:t>Щепа. Роспись по лубу и дереву. Тиснение и резьба по бересте.</w:t>
            </w:r>
          </w:p>
          <w:p w:rsidR="00AE5F51"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p>
        </w:tc>
        <w:tc>
          <w:tcPr>
            <w:tcW w:w="3951" w:type="dxa"/>
            <w:gridSpan w:val="3"/>
            <w:tcBorders>
              <w:top w:val="single" w:sz="4" w:space="0" w:color="auto"/>
              <w:left w:val="single" w:sz="4" w:space="0" w:color="000000"/>
            </w:tcBorders>
            <w:shd w:val="clear" w:color="auto" w:fill="auto"/>
          </w:tcPr>
          <w:p w:rsidR="00AE5F51" w:rsidRPr="001D2C1F"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9D7219">
              <w:rPr>
                <w:rFonts w:ascii="Times New Roman" w:eastAsia="Times New Roman" w:hAnsi="Times New Roman" w:cs="Times New Roman"/>
                <w:bCs/>
                <w:sz w:val="20"/>
                <w:szCs w:val="20"/>
                <w:lang w:eastAsia="ru-RU"/>
              </w:rPr>
              <w:t xml:space="preserve">Эмоционально </w:t>
            </w:r>
            <w:r w:rsidRPr="009D7219">
              <w:rPr>
                <w:rFonts w:ascii="Times New Roman" w:eastAsia="Times New Roman" w:hAnsi="Times New Roman" w:cs="Times New Roman"/>
                <w:b/>
                <w:bCs/>
                <w:sz w:val="20"/>
                <w:szCs w:val="20"/>
                <w:lang w:eastAsia="ru-RU"/>
              </w:rPr>
              <w:t>воспринимать, выражать</w:t>
            </w:r>
            <w:r w:rsidRPr="009D7219">
              <w:rPr>
                <w:rFonts w:ascii="Times New Roman" w:eastAsia="Times New Roman" w:hAnsi="Times New Roman" w:cs="Times New Roman"/>
                <w:bCs/>
                <w:sz w:val="20"/>
                <w:szCs w:val="20"/>
                <w:lang w:eastAsia="ru-RU"/>
              </w:rPr>
              <w:t xml:space="preserve"> свое отношение, эстетически оценивать произведения народного творчества из бересты: короба, хлебницы, туеса.</w:t>
            </w:r>
          </w:p>
        </w:tc>
        <w:tc>
          <w:tcPr>
            <w:tcW w:w="2071" w:type="dxa"/>
            <w:tcBorders>
              <w:top w:val="single" w:sz="4" w:space="0" w:color="auto"/>
              <w:left w:val="single" w:sz="4" w:space="0" w:color="000000"/>
            </w:tcBorders>
            <w:shd w:val="clear" w:color="auto" w:fill="auto"/>
          </w:tcPr>
          <w:p w:rsidR="00AE5F51" w:rsidRPr="009D7219" w:rsidRDefault="00AE5F51" w:rsidP="006C2687">
            <w:pPr>
              <w:snapToGrid w:val="0"/>
              <w:spacing w:after="0" w:line="240" w:lineRule="auto"/>
              <w:jc w:val="center"/>
              <w:rPr>
                <w:rFonts w:ascii="Times New Roman" w:eastAsia="Times New Roman" w:hAnsi="Times New Roman" w:cs="Times New Roman"/>
                <w:b/>
                <w:iCs/>
                <w:sz w:val="20"/>
                <w:szCs w:val="20"/>
                <w:lang w:eastAsia="ru-RU"/>
              </w:rPr>
            </w:pPr>
            <w:r w:rsidRPr="009D7219">
              <w:rPr>
                <w:rFonts w:ascii="Times New Roman" w:eastAsia="Times New Roman" w:hAnsi="Times New Roman" w:cs="Times New Roman"/>
                <w:iCs/>
                <w:sz w:val="20"/>
                <w:szCs w:val="20"/>
                <w:lang w:eastAsia="ru-RU"/>
              </w:rPr>
              <w:t>создавать композицию росписи, осваивать основные приемы росписи</w:t>
            </w:r>
            <w:r w:rsidRPr="009D7219">
              <w:rPr>
                <w:rFonts w:ascii="Times New Roman" w:eastAsia="Times New Roman" w:hAnsi="Times New Roman" w:cs="Times New Roman"/>
                <w:b/>
                <w:iCs/>
                <w:sz w:val="20"/>
                <w:szCs w:val="20"/>
                <w:lang w:eastAsia="ru-RU"/>
              </w:rPr>
              <w:t>.</w:t>
            </w:r>
          </w:p>
          <w:p w:rsidR="00AE5F51" w:rsidRPr="001D2C1F"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tcBorders>
            <w:shd w:val="clear" w:color="auto" w:fill="auto"/>
          </w:tcPr>
          <w:p w:rsidR="00AE5F51" w:rsidRPr="001D2C1F"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sidRPr="009D7219">
              <w:rPr>
                <w:rFonts w:ascii="Times New Roman" w:eastAsia="Times New Roman" w:hAnsi="Times New Roman" w:cs="Times New Roman"/>
                <w:iCs/>
                <w:sz w:val="20"/>
                <w:szCs w:val="20"/>
                <w:lang w:eastAsia="ru-RU"/>
              </w:rPr>
              <w:t>уважительное отношение к труду и культуре своего народа.</w:t>
            </w:r>
          </w:p>
        </w:tc>
        <w:tc>
          <w:tcPr>
            <w:tcW w:w="1842" w:type="dxa"/>
            <w:tcBorders>
              <w:top w:val="single" w:sz="4" w:space="0" w:color="auto"/>
              <w:left w:val="single" w:sz="4" w:space="0" w:color="000000"/>
              <w:right w:val="single" w:sz="4" w:space="0" w:color="000000"/>
            </w:tcBorders>
            <w:shd w:val="clear" w:color="auto" w:fill="auto"/>
          </w:tcPr>
          <w:p w:rsidR="00AE5F51" w:rsidRPr="009D7219"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bCs/>
                <w:iCs/>
                <w:sz w:val="20"/>
                <w:szCs w:val="20"/>
                <w:lang w:eastAsia="ru-RU"/>
              </w:rPr>
              <w:t xml:space="preserve">- </w:t>
            </w:r>
            <w:r w:rsidRPr="009D7219">
              <w:rPr>
                <w:rFonts w:ascii="Times New Roman" w:eastAsia="Times New Roman" w:hAnsi="Times New Roman" w:cs="Times New Roman"/>
                <w:bCs/>
                <w:iCs/>
                <w:sz w:val="20"/>
                <w:szCs w:val="20"/>
                <w:lang w:eastAsia="ru-RU"/>
              </w:rPr>
              <w:t>умение оценивать правильность выполнения учебной задачи.</w:t>
            </w:r>
          </w:p>
          <w:p w:rsidR="00AE5F51"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p>
        </w:tc>
        <w:tc>
          <w:tcPr>
            <w:tcW w:w="993" w:type="dxa"/>
            <w:tcBorders>
              <w:top w:val="single" w:sz="4" w:space="0" w:color="auto"/>
              <w:left w:val="single" w:sz="4" w:space="0" w:color="000000"/>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bCs/>
                <w:iCs/>
                <w:sz w:val="20"/>
                <w:szCs w:val="20"/>
                <w:lang w:eastAsia="ru-RU"/>
              </w:rPr>
            </w:pPr>
          </w:p>
        </w:tc>
      </w:tr>
      <w:tr w:rsidR="00AE5F51" w:rsidRPr="003C4942" w:rsidTr="00AE5F51">
        <w:trPr>
          <w:trHeight w:val="250"/>
        </w:trPr>
        <w:tc>
          <w:tcPr>
            <w:tcW w:w="608" w:type="dxa"/>
            <w:gridSpan w:val="2"/>
            <w:tcBorders>
              <w:top w:val="single" w:sz="4" w:space="0" w:color="auto"/>
              <w:left w:val="single" w:sz="4" w:space="0" w:color="000000"/>
            </w:tcBorders>
            <w:shd w:val="clear" w:color="auto" w:fill="auto"/>
          </w:tcPr>
          <w:p w:rsidR="00AE5F51" w:rsidRDefault="00AE5F51" w:rsidP="001D2C1F">
            <w:pPr>
              <w:snapToGrid w:val="0"/>
              <w:spacing w:after="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 xml:space="preserve">15     </w:t>
            </w:r>
          </w:p>
        </w:tc>
        <w:tc>
          <w:tcPr>
            <w:tcW w:w="1079" w:type="dxa"/>
            <w:gridSpan w:val="2"/>
            <w:tcBorders>
              <w:top w:val="single" w:sz="4" w:space="0" w:color="auto"/>
              <w:left w:val="single" w:sz="4" w:space="0" w:color="000000"/>
            </w:tcBorders>
            <w:shd w:val="clear" w:color="auto" w:fill="auto"/>
          </w:tcPr>
          <w:p w:rsidR="00AE5F51" w:rsidRDefault="00291557" w:rsidP="003C4942">
            <w:pPr>
              <w:snapToGrid w:val="0"/>
              <w:spacing w:after="0" w:line="240" w:lineRule="auto"/>
              <w:jc w:val="center"/>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17.12</w:t>
            </w:r>
          </w:p>
        </w:tc>
        <w:tc>
          <w:tcPr>
            <w:tcW w:w="1080" w:type="dxa"/>
            <w:gridSpan w:val="2"/>
            <w:tcBorders>
              <w:top w:val="single" w:sz="4" w:space="0" w:color="auto"/>
              <w:left w:val="single" w:sz="4" w:space="0" w:color="000000"/>
            </w:tcBorders>
            <w:shd w:val="clear" w:color="auto" w:fill="auto"/>
          </w:tcPr>
          <w:p w:rsidR="00AE5F51" w:rsidRPr="003C4942" w:rsidRDefault="00AE5F51" w:rsidP="003C4942">
            <w:pPr>
              <w:snapToGrid w:val="0"/>
              <w:spacing w:after="0" w:line="240" w:lineRule="auto"/>
              <w:jc w:val="center"/>
              <w:rPr>
                <w:rFonts w:ascii="Times New Roman" w:eastAsia="Times New Roman" w:hAnsi="Times New Roman" w:cs="Times New Roman"/>
                <w:iCs/>
                <w:sz w:val="20"/>
                <w:szCs w:val="20"/>
                <w:lang w:eastAsia="ru-RU"/>
              </w:rPr>
            </w:pPr>
          </w:p>
        </w:tc>
        <w:tc>
          <w:tcPr>
            <w:tcW w:w="1729" w:type="dxa"/>
            <w:tcBorders>
              <w:top w:val="single" w:sz="4" w:space="0" w:color="auto"/>
              <w:left w:val="single" w:sz="4" w:space="0" w:color="000000"/>
            </w:tcBorders>
            <w:shd w:val="clear" w:color="auto" w:fill="auto"/>
          </w:tcPr>
          <w:p w:rsidR="00AE5F51" w:rsidRPr="001D2C1F" w:rsidRDefault="00AE5F51" w:rsidP="006C2687">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9D7219">
              <w:rPr>
                <w:rFonts w:ascii="Times New Roman" w:eastAsia="Times New Roman" w:hAnsi="Times New Roman" w:cs="Times New Roman"/>
                <w:b/>
                <w:sz w:val="20"/>
                <w:szCs w:val="20"/>
                <w:lang w:eastAsia="ru-RU"/>
              </w:rPr>
              <w:t>Роль народных художественных промыслов в современной жизни.</w:t>
            </w:r>
          </w:p>
        </w:tc>
        <w:tc>
          <w:tcPr>
            <w:tcW w:w="3951" w:type="dxa"/>
            <w:gridSpan w:val="3"/>
            <w:tcBorders>
              <w:top w:val="single" w:sz="4" w:space="0" w:color="auto"/>
              <w:left w:val="single" w:sz="4" w:space="0" w:color="000000"/>
            </w:tcBorders>
            <w:shd w:val="clear" w:color="auto" w:fill="auto"/>
          </w:tcPr>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9D7219">
              <w:rPr>
                <w:rFonts w:ascii="Times New Roman" w:eastAsia="Times New Roman" w:hAnsi="Times New Roman" w:cs="Times New Roman"/>
                <w:bCs/>
                <w:sz w:val="20"/>
                <w:szCs w:val="20"/>
                <w:lang w:eastAsia="ru-RU"/>
              </w:rPr>
              <w:t xml:space="preserve">Эмоционально </w:t>
            </w:r>
            <w:r w:rsidRPr="009D7219">
              <w:rPr>
                <w:rFonts w:ascii="Times New Roman" w:eastAsia="Times New Roman" w:hAnsi="Times New Roman" w:cs="Times New Roman"/>
                <w:b/>
                <w:bCs/>
                <w:sz w:val="20"/>
                <w:szCs w:val="20"/>
                <w:lang w:eastAsia="ru-RU"/>
              </w:rPr>
              <w:t>воспринимать, выражать</w:t>
            </w:r>
            <w:r w:rsidRPr="009D7219">
              <w:rPr>
                <w:rFonts w:ascii="Times New Roman" w:eastAsia="Times New Roman" w:hAnsi="Times New Roman" w:cs="Times New Roman"/>
                <w:bCs/>
                <w:sz w:val="20"/>
                <w:szCs w:val="20"/>
                <w:lang w:eastAsia="ru-RU"/>
              </w:rPr>
              <w:t xml:space="preserve"> свое отношение, давать эстетическую оценку произведениям борисовской керамики. </w:t>
            </w:r>
          </w:p>
          <w:p w:rsidR="00AE5F51"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9D7219">
              <w:rPr>
                <w:rFonts w:ascii="Times New Roman" w:eastAsia="Times New Roman" w:hAnsi="Times New Roman" w:cs="Times New Roman"/>
                <w:b/>
                <w:bCs/>
                <w:sz w:val="20"/>
                <w:szCs w:val="20"/>
                <w:lang w:eastAsia="ru-RU"/>
              </w:rPr>
              <w:t xml:space="preserve">Сравнивать </w:t>
            </w:r>
            <w:r w:rsidRPr="009D7219">
              <w:rPr>
                <w:rFonts w:ascii="Times New Roman" w:eastAsia="Times New Roman" w:hAnsi="Times New Roman" w:cs="Times New Roman"/>
                <w:bCs/>
                <w:sz w:val="20"/>
                <w:szCs w:val="20"/>
                <w:lang w:eastAsia="ru-RU"/>
              </w:rPr>
              <w:t xml:space="preserve">сочетание теплых тонов керамики с традиционными цветами гончарных промыслов России. </w:t>
            </w:r>
          </w:p>
          <w:p w:rsidR="00AE5F51" w:rsidRPr="009D7219" w:rsidRDefault="00AE5F51" w:rsidP="003C4942">
            <w:pPr>
              <w:snapToGrid w:val="0"/>
              <w:spacing w:after="0" w:line="100" w:lineRule="atLeast"/>
              <w:jc w:val="both"/>
              <w:rPr>
                <w:rFonts w:ascii="Times New Roman" w:eastAsia="Times New Roman" w:hAnsi="Times New Roman" w:cs="Times New Roman"/>
                <w:bCs/>
                <w:sz w:val="20"/>
                <w:szCs w:val="20"/>
                <w:lang w:eastAsia="ru-RU"/>
              </w:rPr>
            </w:pPr>
            <w:r w:rsidRPr="009D7219">
              <w:rPr>
                <w:rFonts w:ascii="Times New Roman" w:eastAsia="Times New Roman" w:hAnsi="Times New Roman" w:cs="Times New Roman"/>
                <w:b/>
                <w:bCs/>
                <w:sz w:val="20"/>
                <w:szCs w:val="20"/>
                <w:lang w:eastAsia="ru-RU"/>
              </w:rPr>
              <w:t xml:space="preserve">Осознавать </w:t>
            </w:r>
            <w:r w:rsidRPr="009D7219">
              <w:rPr>
                <w:rFonts w:ascii="Times New Roman" w:eastAsia="Times New Roman" w:hAnsi="Times New Roman" w:cs="Times New Roman"/>
                <w:bCs/>
                <w:sz w:val="20"/>
                <w:szCs w:val="20"/>
                <w:lang w:eastAsia="ru-RU"/>
              </w:rPr>
              <w:t xml:space="preserve">взаимосвязь конструктивных, декоративных и изобразительных элементов, единство формы и декора в </w:t>
            </w:r>
            <w:r w:rsidRPr="009D7219">
              <w:rPr>
                <w:rFonts w:ascii="Times New Roman" w:eastAsia="Times New Roman" w:hAnsi="Times New Roman" w:cs="Times New Roman"/>
                <w:bCs/>
                <w:sz w:val="20"/>
                <w:szCs w:val="20"/>
                <w:lang w:eastAsia="ru-RU"/>
              </w:rPr>
              <w:lastRenderedPageBreak/>
              <w:t xml:space="preserve">изделиях борисовских мастеров. </w:t>
            </w:r>
            <w:r w:rsidRPr="009D7219">
              <w:rPr>
                <w:rFonts w:ascii="Times New Roman" w:eastAsia="Times New Roman" w:hAnsi="Times New Roman" w:cs="Times New Roman"/>
                <w:b/>
                <w:bCs/>
                <w:sz w:val="20"/>
                <w:szCs w:val="20"/>
                <w:lang w:eastAsia="ru-RU"/>
              </w:rPr>
              <w:t>Создавать</w:t>
            </w:r>
            <w:r w:rsidRPr="009D7219">
              <w:rPr>
                <w:rFonts w:ascii="Times New Roman" w:eastAsia="Times New Roman" w:hAnsi="Times New Roman" w:cs="Times New Roman"/>
                <w:bCs/>
                <w:sz w:val="20"/>
                <w:szCs w:val="20"/>
                <w:lang w:eastAsia="ru-RU"/>
              </w:rPr>
              <w:t xml:space="preserve"> орнаментальную композицию с использованием древнейших знаков-символов, используемых в декоре гончарных изделий России.</w:t>
            </w:r>
          </w:p>
        </w:tc>
        <w:tc>
          <w:tcPr>
            <w:tcW w:w="2071" w:type="dxa"/>
            <w:tcBorders>
              <w:top w:val="single" w:sz="4" w:space="0" w:color="auto"/>
              <w:left w:val="single" w:sz="4" w:space="0" w:color="000000"/>
            </w:tcBorders>
            <w:shd w:val="clear" w:color="auto" w:fill="auto"/>
          </w:tcPr>
          <w:p w:rsidR="00AE5F51" w:rsidRPr="009D7219" w:rsidRDefault="00AE5F51" w:rsidP="006C2687">
            <w:pPr>
              <w:snapToGrid w:val="0"/>
              <w:spacing w:after="0" w:line="240" w:lineRule="auto"/>
              <w:jc w:val="center"/>
              <w:rPr>
                <w:rFonts w:ascii="Times New Roman" w:eastAsia="Times New Roman" w:hAnsi="Times New Roman" w:cs="Times New Roman"/>
                <w:iCs/>
                <w:sz w:val="20"/>
                <w:szCs w:val="20"/>
                <w:lang w:eastAsia="ru-RU"/>
              </w:rPr>
            </w:pPr>
            <w:r w:rsidRPr="009D7219">
              <w:rPr>
                <w:rFonts w:ascii="Times New Roman" w:eastAsia="Times New Roman" w:hAnsi="Times New Roman" w:cs="Times New Roman"/>
                <w:iCs/>
                <w:sz w:val="20"/>
                <w:szCs w:val="20"/>
                <w:lang w:eastAsia="ru-RU"/>
              </w:rPr>
              <w:lastRenderedPageBreak/>
              <w:t>обобщенно фиксировать группы существенных признаков объектов.</w:t>
            </w:r>
          </w:p>
          <w:p w:rsidR="00AE5F51" w:rsidRPr="009D7219" w:rsidRDefault="00AE5F51" w:rsidP="006C2687">
            <w:pPr>
              <w:snapToGrid w:val="0"/>
              <w:spacing w:after="0" w:line="240" w:lineRule="auto"/>
              <w:jc w:val="center"/>
              <w:rPr>
                <w:rFonts w:ascii="Times New Roman" w:eastAsia="Times New Roman" w:hAnsi="Times New Roman" w:cs="Times New Roman"/>
                <w:iCs/>
                <w:sz w:val="20"/>
                <w:szCs w:val="20"/>
                <w:lang w:eastAsia="ru-RU"/>
              </w:rPr>
            </w:pPr>
          </w:p>
        </w:tc>
        <w:tc>
          <w:tcPr>
            <w:tcW w:w="1985" w:type="dxa"/>
            <w:tcBorders>
              <w:top w:val="single" w:sz="4" w:space="0" w:color="auto"/>
              <w:left w:val="single" w:sz="4" w:space="0" w:color="000000"/>
            </w:tcBorders>
            <w:shd w:val="clear" w:color="auto" w:fill="auto"/>
          </w:tcPr>
          <w:p w:rsidR="00AE5F51" w:rsidRPr="009D7219" w:rsidRDefault="00AE5F51" w:rsidP="006C2687">
            <w:pPr>
              <w:snapToGrid w:val="0"/>
              <w:spacing w:after="0" w:line="100" w:lineRule="atLeast"/>
              <w:jc w:val="center"/>
              <w:rPr>
                <w:rFonts w:ascii="Times New Roman" w:eastAsia="Times New Roman" w:hAnsi="Times New Roman" w:cs="Times New Roman"/>
                <w:iCs/>
                <w:sz w:val="20"/>
                <w:szCs w:val="20"/>
                <w:lang w:eastAsia="ru-RU"/>
              </w:rPr>
            </w:pPr>
            <w:r w:rsidRPr="009D7219">
              <w:rPr>
                <w:rFonts w:ascii="Times New Roman" w:eastAsia="Times New Roman" w:hAnsi="Times New Roman" w:cs="Times New Roman"/>
                <w:iCs/>
                <w:sz w:val="20"/>
                <w:szCs w:val="20"/>
                <w:lang w:eastAsia="ru-RU"/>
              </w:rPr>
              <w:t>уважительное отношение к народным традиции ям и мастеров своего края.</w:t>
            </w:r>
          </w:p>
        </w:tc>
        <w:tc>
          <w:tcPr>
            <w:tcW w:w="1842" w:type="dxa"/>
            <w:tcBorders>
              <w:top w:val="single" w:sz="4" w:space="0" w:color="auto"/>
              <w:left w:val="single" w:sz="4" w:space="0" w:color="000000"/>
              <w:right w:val="single" w:sz="4" w:space="0" w:color="000000"/>
            </w:tcBorders>
            <w:shd w:val="clear" w:color="auto" w:fill="auto"/>
          </w:tcPr>
          <w:p w:rsidR="00AE5F51" w:rsidRDefault="00AE5F51" w:rsidP="006C2687">
            <w:pPr>
              <w:snapToGrid w:val="0"/>
              <w:spacing w:after="0" w:line="100" w:lineRule="atLeast"/>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9D7219">
              <w:rPr>
                <w:rFonts w:ascii="Times New Roman" w:eastAsia="Times New Roman" w:hAnsi="Times New Roman" w:cs="Times New Roman"/>
                <w:bCs/>
                <w:iCs/>
                <w:sz w:val="20"/>
                <w:szCs w:val="20"/>
                <w:lang w:eastAsia="ru-RU"/>
              </w:rPr>
              <w:t>задавать вопросы, обращаться за помо</w:t>
            </w:r>
            <w:r>
              <w:rPr>
                <w:rFonts w:ascii="Times New Roman" w:eastAsia="Times New Roman" w:hAnsi="Times New Roman" w:cs="Times New Roman"/>
                <w:bCs/>
                <w:iCs/>
                <w:sz w:val="20"/>
                <w:szCs w:val="20"/>
                <w:lang w:eastAsia="ru-RU"/>
              </w:rPr>
              <w:t>щью к одноклассникам и учителю;</w:t>
            </w:r>
          </w:p>
          <w:p w:rsidR="00AE5F51" w:rsidRPr="009D7219" w:rsidRDefault="00AE5F51" w:rsidP="006C2687">
            <w:pPr>
              <w:snapToGrid w:val="0"/>
              <w:spacing w:after="0" w:line="100" w:lineRule="atLeast"/>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о</w:t>
            </w:r>
            <w:r w:rsidRPr="009D7219">
              <w:rPr>
                <w:rFonts w:ascii="Times New Roman" w:eastAsia="Times New Roman" w:hAnsi="Times New Roman" w:cs="Times New Roman"/>
                <w:bCs/>
                <w:iCs/>
                <w:sz w:val="20"/>
                <w:szCs w:val="20"/>
                <w:lang w:eastAsia="ru-RU"/>
              </w:rPr>
              <w:t xml:space="preserve">рганизовывать учебное сотрудничество и совместную </w:t>
            </w:r>
            <w:r w:rsidRPr="009D7219">
              <w:rPr>
                <w:rFonts w:ascii="Times New Roman" w:eastAsia="Times New Roman" w:hAnsi="Times New Roman" w:cs="Times New Roman"/>
                <w:bCs/>
                <w:iCs/>
                <w:sz w:val="20"/>
                <w:szCs w:val="20"/>
                <w:lang w:eastAsia="ru-RU"/>
              </w:rPr>
              <w:lastRenderedPageBreak/>
              <w:t>деятельность с учителем и сверстниками</w:t>
            </w:r>
            <w:r>
              <w:rPr>
                <w:rFonts w:ascii="Times New Roman" w:eastAsia="Times New Roman" w:hAnsi="Times New Roman" w:cs="Times New Roman"/>
                <w:bCs/>
                <w:iCs/>
                <w:sz w:val="20"/>
                <w:szCs w:val="20"/>
                <w:lang w:eastAsia="ru-RU"/>
              </w:rPr>
              <w:t>.</w:t>
            </w:r>
          </w:p>
          <w:p w:rsidR="00AE5F51" w:rsidRDefault="00AE5F51" w:rsidP="006C2687">
            <w:pPr>
              <w:snapToGrid w:val="0"/>
              <w:spacing w:after="0" w:line="100" w:lineRule="atLeast"/>
              <w:jc w:val="center"/>
              <w:rPr>
                <w:rFonts w:ascii="Times New Roman" w:eastAsia="Times New Roman" w:hAnsi="Times New Roman" w:cs="Times New Roman"/>
                <w:bCs/>
                <w:iCs/>
                <w:sz w:val="20"/>
                <w:szCs w:val="20"/>
                <w:lang w:eastAsia="ru-RU"/>
              </w:rPr>
            </w:pPr>
          </w:p>
        </w:tc>
        <w:tc>
          <w:tcPr>
            <w:tcW w:w="993" w:type="dxa"/>
            <w:tcBorders>
              <w:top w:val="single" w:sz="4" w:space="0" w:color="auto"/>
              <w:left w:val="single" w:sz="4" w:space="0" w:color="000000"/>
              <w:right w:val="single" w:sz="4" w:space="0" w:color="000000"/>
            </w:tcBorders>
          </w:tcPr>
          <w:p w:rsidR="00AE5F51" w:rsidRDefault="00AE5F51" w:rsidP="006C2687">
            <w:pPr>
              <w:snapToGrid w:val="0"/>
              <w:spacing w:after="0" w:line="100" w:lineRule="atLeast"/>
              <w:jc w:val="center"/>
              <w:rPr>
                <w:rFonts w:ascii="Times New Roman" w:eastAsia="Times New Roman" w:hAnsi="Times New Roman" w:cs="Times New Roman"/>
                <w:bCs/>
                <w:iCs/>
                <w:sz w:val="20"/>
                <w:szCs w:val="20"/>
                <w:lang w:eastAsia="ru-RU"/>
              </w:rPr>
            </w:pPr>
          </w:p>
        </w:tc>
      </w:tr>
      <w:tr w:rsidR="00AE5F51" w:rsidRPr="003C4942" w:rsidTr="00AE5F51">
        <w:trPr>
          <w:trHeight w:val="227"/>
        </w:trPr>
        <w:tc>
          <w:tcPr>
            <w:tcW w:w="14345" w:type="dxa"/>
            <w:gridSpan w:val="13"/>
            <w:tcBorders>
              <w:top w:val="single" w:sz="4" w:space="0" w:color="000000"/>
              <w:left w:val="single" w:sz="4" w:space="0" w:color="000000"/>
              <w:bottom w:val="single" w:sz="4" w:space="0" w:color="000000"/>
              <w:right w:val="single" w:sz="4" w:space="0" w:color="000000"/>
            </w:tcBorders>
            <w:shd w:val="clear" w:color="auto" w:fill="auto"/>
          </w:tcPr>
          <w:p w:rsidR="00AE5F51" w:rsidRPr="003C4942"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9D7219">
              <w:rPr>
                <w:rFonts w:ascii="Times New Roman" w:eastAsia="Times New Roman" w:hAnsi="Times New Roman" w:cs="Times New Roman"/>
                <w:b/>
                <w:bCs/>
                <w:sz w:val="20"/>
                <w:szCs w:val="20"/>
                <w:lang w:eastAsia="ru-RU"/>
              </w:rPr>
              <w:lastRenderedPageBreak/>
              <w:t xml:space="preserve">«Декор-человек, общество, время» </w:t>
            </w:r>
            <w:r>
              <w:rPr>
                <w:rFonts w:ascii="Times New Roman" w:eastAsia="Times New Roman" w:hAnsi="Times New Roman" w:cs="Times New Roman"/>
                <w:b/>
                <w:bCs/>
                <w:sz w:val="20"/>
                <w:szCs w:val="20"/>
                <w:lang w:eastAsia="ru-RU"/>
              </w:rPr>
              <w:t>-11</w:t>
            </w:r>
          </w:p>
        </w:tc>
        <w:tc>
          <w:tcPr>
            <w:tcW w:w="993" w:type="dxa"/>
            <w:tcBorders>
              <w:top w:val="single" w:sz="4" w:space="0" w:color="000000"/>
              <w:left w:val="single" w:sz="4" w:space="0" w:color="000000"/>
              <w:bottom w:val="single" w:sz="4" w:space="0" w:color="000000"/>
              <w:right w:val="single" w:sz="4" w:space="0" w:color="000000"/>
            </w:tcBorders>
          </w:tcPr>
          <w:p w:rsidR="00AE5F51" w:rsidRPr="009D7219"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16-17</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2843F3">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24.12</w:t>
            </w:r>
          </w:p>
          <w:p w:rsidR="00291557" w:rsidRPr="009D7219" w:rsidRDefault="00291557" w:rsidP="002843F3">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14.01</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9D7219">
              <w:rPr>
                <w:rFonts w:ascii="Times New Roman" w:eastAsia="Times New Roman" w:hAnsi="Times New Roman" w:cs="Times New Roman"/>
                <w:b/>
                <w:bCs/>
                <w:sz w:val="20"/>
                <w:szCs w:val="20"/>
                <w:lang w:eastAsia="ru-RU"/>
              </w:rPr>
              <w:t>Зачем людям украшения.</w:t>
            </w: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rPr>
                <w:rFonts w:ascii="Times New Roman" w:eastAsia="Times New Roman" w:hAnsi="Times New Roman" w:cs="Times New Roman"/>
                <w:bCs/>
                <w:sz w:val="20"/>
                <w:szCs w:val="20"/>
                <w:lang w:eastAsia="ru-RU"/>
              </w:rPr>
            </w:pPr>
            <w:r w:rsidRPr="009D7219">
              <w:rPr>
                <w:rFonts w:ascii="Times New Roman" w:eastAsia="Times New Roman" w:hAnsi="Times New Roman" w:cs="Times New Roman"/>
                <w:b/>
                <w:bCs/>
                <w:sz w:val="20"/>
                <w:szCs w:val="20"/>
                <w:lang w:eastAsia="ru-RU"/>
              </w:rPr>
              <w:t>Характеризовать</w:t>
            </w:r>
            <w:r w:rsidRPr="009D7219">
              <w:rPr>
                <w:rFonts w:ascii="Times New Roman" w:eastAsia="Times New Roman" w:hAnsi="Times New Roman" w:cs="Times New Roman"/>
                <w:bCs/>
                <w:sz w:val="20"/>
                <w:szCs w:val="20"/>
                <w:lang w:eastAsia="ru-RU"/>
              </w:rPr>
              <w:t xml:space="preserve"> смысл декора не только как украшения, но прежде все</w:t>
            </w:r>
            <w:r w:rsidRPr="009D7219">
              <w:rPr>
                <w:rFonts w:ascii="Times New Roman" w:eastAsia="Times New Roman" w:hAnsi="Times New Roman" w:cs="Times New Roman"/>
                <w:bCs/>
                <w:sz w:val="20"/>
                <w:szCs w:val="20"/>
                <w:lang w:eastAsia="ru-RU"/>
              </w:rPr>
              <w:softHyphen/>
              <w:t>го как социального знака, определяю</w:t>
            </w:r>
            <w:r w:rsidRPr="009D7219">
              <w:rPr>
                <w:rFonts w:ascii="Times New Roman" w:eastAsia="Times New Roman" w:hAnsi="Times New Roman" w:cs="Times New Roman"/>
                <w:bCs/>
                <w:sz w:val="20"/>
                <w:szCs w:val="20"/>
                <w:lang w:eastAsia="ru-RU"/>
              </w:rPr>
              <w:softHyphen/>
              <w:t xml:space="preserve">щего роль хозяина вещи (носителя, пользователя). </w:t>
            </w:r>
          </w:p>
          <w:p w:rsidR="00AE5F51" w:rsidRPr="009D7219" w:rsidRDefault="00AE5F51" w:rsidP="002843F3">
            <w:pPr>
              <w:snapToGrid w:val="0"/>
              <w:spacing w:after="0" w:line="240" w:lineRule="auto"/>
              <w:jc w:val="both"/>
              <w:rPr>
                <w:rFonts w:ascii="Times New Roman" w:eastAsia="Times New Roman" w:hAnsi="Times New Roman" w:cs="Times New Roman"/>
                <w:bCs/>
                <w:sz w:val="20"/>
                <w:szCs w:val="20"/>
                <w:lang w:eastAsia="ru-RU"/>
              </w:rPr>
            </w:pPr>
            <w:r w:rsidRPr="009D7219">
              <w:rPr>
                <w:rFonts w:ascii="Times New Roman" w:eastAsia="Times New Roman" w:hAnsi="Times New Roman" w:cs="Times New Roman"/>
                <w:b/>
                <w:bCs/>
                <w:sz w:val="20"/>
                <w:szCs w:val="20"/>
                <w:lang w:eastAsia="ru-RU"/>
              </w:rPr>
              <w:t>Выявлять</w:t>
            </w:r>
            <w:r w:rsidRPr="009D7219">
              <w:rPr>
                <w:rFonts w:ascii="Times New Roman" w:eastAsia="Times New Roman" w:hAnsi="Times New Roman" w:cs="Times New Roman"/>
                <w:bCs/>
                <w:sz w:val="20"/>
                <w:szCs w:val="20"/>
                <w:lang w:eastAsia="ru-RU"/>
              </w:rPr>
              <w:t xml:space="preserve"> и </w:t>
            </w:r>
            <w:r w:rsidRPr="009D7219">
              <w:rPr>
                <w:rFonts w:ascii="Times New Roman" w:eastAsia="Times New Roman" w:hAnsi="Times New Roman" w:cs="Times New Roman"/>
                <w:b/>
                <w:bCs/>
                <w:sz w:val="20"/>
                <w:szCs w:val="20"/>
                <w:lang w:eastAsia="ru-RU"/>
              </w:rPr>
              <w:t>объяснять</w:t>
            </w:r>
            <w:r w:rsidRPr="009D7219">
              <w:rPr>
                <w:rFonts w:ascii="Times New Roman" w:eastAsia="Times New Roman" w:hAnsi="Times New Roman" w:cs="Times New Roman"/>
                <w:bCs/>
                <w:sz w:val="20"/>
                <w:szCs w:val="20"/>
                <w:lang w:eastAsia="ru-RU"/>
              </w:rPr>
              <w:t>, в чем за</w:t>
            </w:r>
            <w:r w:rsidRPr="009D7219">
              <w:rPr>
                <w:rFonts w:ascii="Times New Roman" w:eastAsia="Times New Roman" w:hAnsi="Times New Roman" w:cs="Times New Roman"/>
                <w:bCs/>
                <w:sz w:val="20"/>
                <w:szCs w:val="20"/>
                <w:lang w:eastAsia="ru-RU"/>
              </w:rPr>
              <w:softHyphen/>
              <w:t>ключается связь содержания с формой его воплощения в произведениях деко</w:t>
            </w:r>
            <w:r w:rsidRPr="009D7219">
              <w:rPr>
                <w:rFonts w:ascii="Times New Roman" w:eastAsia="Times New Roman" w:hAnsi="Times New Roman" w:cs="Times New Roman"/>
                <w:bCs/>
                <w:sz w:val="20"/>
                <w:szCs w:val="20"/>
                <w:lang w:eastAsia="ru-RU"/>
              </w:rPr>
              <w:softHyphen/>
              <w:t xml:space="preserve">ративно-прикладного искусства. </w:t>
            </w:r>
          </w:p>
          <w:p w:rsidR="00AE5F51" w:rsidRPr="009D7219" w:rsidRDefault="00AE5F51" w:rsidP="009D7219">
            <w:pPr>
              <w:snapToGrid w:val="0"/>
              <w:spacing w:after="0" w:line="240" w:lineRule="auto"/>
              <w:jc w:val="both"/>
              <w:rPr>
                <w:rFonts w:ascii="Times New Roman" w:eastAsia="Times New Roman" w:hAnsi="Times New Roman" w:cs="Times New Roman"/>
                <w:b/>
                <w:bCs/>
                <w:sz w:val="20"/>
                <w:szCs w:val="20"/>
                <w:lang w:eastAsia="ru-RU"/>
              </w:rPr>
            </w:pPr>
            <w:r w:rsidRPr="009D7219">
              <w:rPr>
                <w:rFonts w:ascii="Times New Roman" w:eastAsia="Times New Roman" w:hAnsi="Times New Roman" w:cs="Times New Roman"/>
                <w:b/>
                <w:bCs/>
                <w:sz w:val="20"/>
                <w:szCs w:val="20"/>
                <w:lang w:eastAsia="ru-RU"/>
              </w:rPr>
              <w:t>Участвовать</w:t>
            </w:r>
            <w:r w:rsidRPr="009D7219">
              <w:rPr>
                <w:rFonts w:ascii="Times New Roman" w:eastAsia="Times New Roman" w:hAnsi="Times New Roman" w:cs="Times New Roman"/>
                <w:bCs/>
                <w:sz w:val="20"/>
                <w:szCs w:val="20"/>
                <w:lang w:eastAsia="ru-RU"/>
              </w:rPr>
              <w:t xml:space="preserve"> в диалоге о том, зачем людям украшения, что значит украсить вещь.</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9D7219">
              <w:rPr>
                <w:rFonts w:ascii="Times New Roman" w:eastAsia="Times New Roman" w:hAnsi="Times New Roman" w:cs="Times New Roman"/>
                <w:bCs/>
                <w:sz w:val="20"/>
                <w:szCs w:val="20"/>
                <w:lang w:eastAsia="ru-RU"/>
              </w:rPr>
              <w:t>выделять и обобщенно фиксировать группы существенных признаков объектов.</w:t>
            </w:r>
          </w:p>
          <w:p w:rsidR="00AE5F51" w:rsidRPr="009D7219"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9D7219">
              <w:rPr>
                <w:rFonts w:ascii="Times New Roman" w:eastAsia="Times New Roman" w:hAnsi="Times New Roman" w:cs="Times New Roman"/>
                <w:bCs/>
                <w:sz w:val="20"/>
                <w:szCs w:val="20"/>
                <w:lang w:eastAsia="ru-RU"/>
              </w:rPr>
              <w:t>уважительное отношение к иному мнению.</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Pr="002843F3"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2843F3">
              <w:rPr>
                <w:rFonts w:ascii="Times New Roman" w:eastAsia="Times New Roman" w:hAnsi="Times New Roman" w:cs="Times New Roman"/>
                <w:bCs/>
                <w:iCs/>
                <w:sz w:val="20"/>
                <w:szCs w:val="20"/>
                <w:lang w:eastAsia="ru-RU"/>
              </w:rPr>
              <w:t>- задавать вопросы, обращаться за помощью к одноклассникам и учителю, составлять план последовательности действий.</w:t>
            </w:r>
          </w:p>
        </w:tc>
        <w:tc>
          <w:tcPr>
            <w:tcW w:w="993" w:type="dxa"/>
            <w:tcBorders>
              <w:top w:val="single" w:sz="4" w:space="0" w:color="000000"/>
              <w:left w:val="single" w:sz="4" w:space="0" w:color="auto"/>
              <w:bottom w:val="single" w:sz="4" w:space="0" w:color="000000"/>
              <w:right w:val="single" w:sz="4" w:space="0" w:color="000000"/>
            </w:tcBorders>
          </w:tcPr>
          <w:p w:rsidR="00AE5F51" w:rsidRPr="002843F3"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Default="00AE5F51"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18-19</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21.01</w:t>
            </w:r>
          </w:p>
          <w:p w:rsidR="00291557" w:rsidRPr="009D7219"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28.01</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2843F3">
              <w:rPr>
                <w:rFonts w:ascii="Times New Roman" w:eastAsia="Times New Roman" w:hAnsi="Times New Roman" w:cs="Times New Roman"/>
                <w:b/>
                <w:bCs/>
                <w:sz w:val="20"/>
                <w:szCs w:val="20"/>
                <w:lang w:eastAsia="ru-RU"/>
              </w:rPr>
              <w:t>Роль декоративного искусства в жизни древнего общества.</w:t>
            </w: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AE5F51" w:rsidP="002843F3">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color w:val="1D1B11"/>
                <w:sz w:val="20"/>
                <w:szCs w:val="24"/>
              </w:rPr>
              <w:t xml:space="preserve">Эмоционально </w:t>
            </w:r>
            <w:r w:rsidRPr="002843F3">
              <w:rPr>
                <w:rFonts w:ascii="Times New Roman" w:eastAsia="Times New Roman" w:hAnsi="Times New Roman" w:cs="Times New Roman"/>
                <w:b/>
                <w:bCs/>
                <w:color w:val="1D1B11"/>
                <w:sz w:val="20"/>
                <w:szCs w:val="24"/>
              </w:rPr>
              <w:t>воспринимать, раз</w:t>
            </w:r>
            <w:r w:rsidRPr="002843F3">
              <w:rPr>
                <w:rFonts w:ascii="Times New Roman" w:eastAsia="Times New Roman" w:hAnsi="Times New Roman" w:cs="Times New Roman"/>
                <w:b/>
                <w:bCs/>
                <w:color w:val="1D1B11"/>
                <w:sz w:val="20"/>
                <w:szCs w:val="24"/>
              </w:rPr>
              <w:softHyphen/>
              <w:t xml:space="preserve">личать </w:t>
            </w:r>
            <w:r w:rsidRPr="002843F3">
              <w:rPr>
                <w:rFonts w:ascii="Times New Roman" w:eastAsia="Times New Roman" w:hAnsi="Times New Roman" w:cs="Times New Roman"/>
                <w:color w:val="1D1B11"/>
                <w:sz w:val="20"/>
                <w:szCs w:val="24"/>
              </w:rPr>
              <w:t>по характерным признакам произведения декоративно-прикладно</w:t>
            </w:r>
            <w:r w:rsidRPr="002843F3">
              <w:rPr>
                <w:rFonts w:ascii="Times New Roman" w:eastAsia="Times New Roman" w:hAnsi="Times New Roman" w:cs="Times New Roman"/>
                <w:color w:val="1D1B11"/>
                <w:sz w:val="20"/>
                <w:szCs w:val="24"/>
              </w:rPr>
              <w:softHyphen/>
              <w:t xml:space="preserve">го искусства древнего Египта, </w:t>
            </w:r>
            <w:r w:rsidRPr="002843F3">
              <w:rPr>
                <w:rFonts w:ascii="Times New Roman" w:eastAsia="Times New Roman" w:hAnsi="Times New Roman" w:cs="Times New Roman"/>
                <w:b/>
                <w:bCs/>
                <w:color w:val="1D1B11"/>
                <w:sz w:val="20"/>
                <w:szCs w:val="24"/>
              </w:rPr>
              <w:t>давать</w:t>
            </w:r>
            <w:r w:rsidRPr="002843F3">
              <w:rPr>
                <w:rFonts w:ascii="Times New Roman" w:eastAsia="Times New Roman" w:hAnsi="Times New Roman" w:cs="Times New Roman"/>
                <w:color w:val="1D1B11"/>
                <w:sz w:val="20"/>
                <w:szCs w:val="24"/>
              </w:rPr>
              <w:t xml:space="preserve"> им эстетическую оценку. </w:t>
            </w:r>
          </w:p>
          <w:p w:rsidR="00AE5F51" w:rsidRPr="002843F3" w:rsidRDefault="00AE5F51" w:rsidP="002843F3">
            <w:pPr>
              <w:spacing w:before="100" w:beforeAutospacing="1" w:after="0" w:line="240" w:lineRule="auto"/>
              <w:contextualSpacing/>
              <w:jc w:val="both"/>
              <w:rPr>
                <w:rFonts w:ascii="Times New Roman" w:eastAsia="Times New Roman" w:hAnsi="Times New Roman" w:cs="Times New Roman"/>
                <w:sz w:val="20"/>
                <w:szCs w:val="24"/>
              </w:rPr>
            </w:pPr>
            <w:r w:rsidRPr="002843F3">
              <w:rPr>
                <w:rFonts w:ascii="Times New Roman" w:eastAsia="Times New Roman" w:hAnsi="Times New Roman" w:cs="Times New Roman"/>
                <w:b/>
                <w:bCs/>
                <w:color w:val="1D1B11"/>
                <w:sz w:val="20"/>
                <w:szCs w:val="24"/>
              </w:rPr>
              <w:t>Выявлять</w:t>
            </w:r>
            <w:r w:rsidRPr="002843F3">
              <w:rPr>
                <w:rFonts w:ascii="Times New Roman" w:eastAsia="Times New Roman" w:hAnsi="Times New Roman" w:cs="Times New Roman"/>
                <w:color w:val="1D1B11"/>
                <w:sz w:val="20"/>
                <w:szCs w:val="24"/>
              </w:rPr>
              <w:t xml:space="preserve"> в произведениях декоративно-прикладного искусства связь конструктивных, декоративных и изобразительных элементов, а также единство материалов, формы и декора.</w:t>
            </w:r>
            <w:r w:rsidRPr="002843F3">
              <w:rPr>
                <w:rFonts w:ascii="Times New Roman" w:eastAsia="Times New Roman" w:hAnsi="Times New Roman" w:cs="Times New Roman"/>
                <w:b/>
                <w:bCs/>
                <w:color w:val="1D1B11"/>
                <w:sz w:val="20"/>
                <w:szCs w:val="24"/>
              </w:rPr>
              <w:t xml:space="preserve">Вести поисковую работу </w:t>
            </w:r>
            <w:r w:rsidRPr="002843F3">
              <w:rPr>
                <w:rFonts w:ascii="Times New Roman" w:eastAsia="Times New Roman" w:hAnsi="Times New Roman" w:cs="Times New Roman"/>
                <w:color w:val="1D1B11"/>
                <w:sz w:val="20"/>
                <w:szCs w:val="24"/>
              </w:rPr>
              <w:t>(подбор познавательного зрительного материа</w:t>
            </w:r>
            <w:r w:rsidRPr="002843F3">
              <w:rPr>
                <w:rFonts w:ascii="Times New Roman" w:eastAsia="Times New Roman" w:hAnsi="Times New Roman" w:cs="Times New Roman"/>
                <w:color w:val="1D1B11"/>
                <w:sz w:val="20"/>
                <w:szCs w:val="24"/>
              </w:rPr>
              <w:softHyphen/>
              <w:t>ла) по декоративно-прикладному искус</w:t>
            </w:r>
            <w:r w:rsidRPr="002843F3">
              <w:rPr>
                <w:rFonts w:ascii="Times New Roman" w:eastAsia="Times New Roman" w:hAnsi="Times New Roman" w:cs="Times New Roman"/>
                <w:color w:val="1D1B11"/>
                <w:sz w:val="20"/>
                <w:szCs w:val="24"/>
              </w:rPr>
              <w:softHyphen/>
              <w:t xml:space="preserve">ству Древнего Египта. </w:t>
            </w:r>
          </w:p>
          <w:p w:rsidR="00AE5F51" w:rsidRPr="009D7219" w:rsidRDefault="00AE5F51" w:rsidP="002843F3">
            <w:pPr>
              <w:snapToGrid w:val="0"/>
              <w:spacing w:after="0" w:line="240" w:lineRule="auto"/>
              <w:jc w:val="both"/>
              <w:rPr>
                <w:rFonts w:ascii="Times New Roman" w:eastAsia="Times New Roman" w:hAnsi="Times New Roman" w:cs="Times New Roman"/>
                <w:b/>
                <w:bCs/>
                <w:sz w:val="20"/>
                <w:szCs w:val="20"/>
                <w:lang w:eastAsia="ru-RU"/>
              </w:rPr>
            </w:pPr>
            <w:r w:rsidRPr="002843F3">
              <w:rPr>
                <w:rFonts w:ascii="Times New Roman" w:eastAsia="Times New Roman" w:hAnsi="Times New Roman" w:cs="Times New Roman"/>
                <w:b/>
                <w:bCs/>
                <w:color w:val="1D1B11"/>
                <w:sz w:val="20"/>
                <w:szCs w:val="24"/>
              </w:rPr>
              <w:t>Создавать</w:t>
            </w:r>
            <w:r w:rsidRPr="002843F3">
              <w:rPr>
                <w:rFonts w:ascii="Times New Roman" w:eastAsia="Times New Roman" w:hAnsi="Times New Roman" w:cs="Times New Roman"/>
                <w:color w:val="1D1B11"/>
                <w:sz w:val="20"/>
                <w:szCs w:val="24"/>
              </w:rPr>
              <w:t xml:space="preserve"> эскизы украшений (брас</w:t>
            </w:r>
            <w:r w:rsidRPr="002843F3">
              <w:rPr>
                <w:rFonts w:ascii="Times New Roman" w:eastAsia="Times New Roman" w:hAnsi="Times New Roman" w:cs="Times New Roman"/>
                <w:color w:val="1D1B11"/>
                <w:sz w:val="20"/>
                <w:szCs w:val="24"/>
              </w:rPr>
              <w:softHyphen/>
              <w:t>лет, ожерелье) по мотивам декоративно-прикладного ис</w:t>
            </w:r>
            <w:r w:rsidRPr="002843F3">
              <w:rPr>
                <w:rFonts w:ascii="Times New Roman" w:eastAsia="Times New Roman" w:hAnsi="Times New Roman" w:cs="Times New Roman"/>
                <w:color w:val="1D1B11"/>
                <w:sz w:val="20"/>
                <w:szCs w:val="24"/>
              </w:rPr>
              <w:softHyphen/>
              <w:t xml:space="preserve">кусства Древнего Египта. </w:t>
            </w:r>
            <w:r w:rsidRPr="002843F3">
              <w:rPr>
                <w:rFonts w:ascii="Times New Roman" w:eastAsia="Times New Roman" w:hAnsi="Times New Roman" w:cs="Times New Roman"/>
                <w:b/>
                <w:bCs/>
                <w:color w:val="1D1B11"/>
                <w:sz w:val="20"/>
                <w:szCs w:val="24"/>
              </w:rPr>
              <w:t>Овладевать</w:t>
            </w:r>
            <w:r w:rsidRPr="002843F3">
              <w:rPr>
                <w:rFonts w:ascii="Times New Roman" w:eastAsia="Times New Roman" w:hAnsi="Times New Roman" w:cs="Times New Roman"/>
                <w:color w:val="1D1B11"/>
                <w:sz w:val="20"/>
                <w:szCs w:val="24"/>
              </w:rPr>
              <w:t xml:space="preserve"> навыками декоратив</w:t>
            </w:r>
            <w:r w:rsidRPr="002843F3">
              <w:rPr>
                <w:rFonts w:ascii="Times New Roman" w:eastAsia="Times New Roman" w:hAnsi="Times New Roman" w:cs="Times New Roman"/>
                <w:color w:val="1D1B11"/>
                <w:sz w:val="20"/>
                <w:szCs w:val="24"/>
              </w:rPr>
              <w:softHyphen/>
              <w:t>ного обобщения в процесс е выполне</w:t>
            </w:r>
            <w:r w:rsidRPr="002843F3">
              <w:rPr>
                <w:rFonts w:ascii="Times New Roman" w:eastAsia="Times New Roman" w:hAnsi="Times New Roman" w:cs="Times New Roman"/>
                <w:color w:val="1D1B11"/>
                <w:sz w:val="20"/>
                <w:szCs w:val="24"/>
              </w:rPr>
              <w:softHyphen/>
              <w:t>ния практической творческой работы.</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2843F3"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2843F3">
              <w:rPr>
                <w:rFonts w:ascii="Times New Roman" w:eastAsia="Times New Roman" w:hAnsi="Times New Roman" w:cs="Times New Roman"/>
                <w:bCs/>
                <w:sz w:val="20"/>
                <w:szCs w:val="20"/>
                <w:lang w:eastAsia="ru-RU"/>
              </w:rPr>
              <w:t>осуществлять поиск и выделение необходимой информации.</w:t>
            </w:r>
          </w:p>
          <w:p w:rsidR="00AE5F51" w:rsidRPr="002843F3"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p w:rsidR="00AE5F51" w:rsidRPr="002843F3"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p w:rsidR="00AE5F51" w:rsidRPr="009D7219"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2843F3">
              <w:rPr>
                <w:rFonts w:ascii="Times New Roman" w:eastAsia="Times New Roman" w:hAnsi="Times New Roman" w:cs="Times New Roman"/>
                <w:bCs/>
                <w:sz w:val="20"/>
                <w:szCs w:val="20"/>
                <w:lang w:eastAsia="ru-RU"/>
              </w:rPr>
              <w:t>уважительное отношение к труду и культуре своего народа.</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Pr="002843F3"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sidRPr="002843F3">
              <w:rPr>
                <w:rFonts w:ascii="Times New Roman" w:eastAsia="Times New Roman" w:hAnsi="Times New Roman" w:cs="Times New Roman"/>
                <w:bCs/>
                <w:iCs/>
                <w:sz w:val="20"/>
                <w:szCs w:val="20"/>
                <w:lang w:eastAsia="ru-RU"/>
              </w:rPr>
              <w:t>формировать собственное мнение по отношению к предметам ДПИ</w:t>
            </w:r>
          </w:p>
          <w:p w:rsidR="00AE5F51" w:rsidRPr="002843F3"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c>
          <w:tcPr>
            <w:tcW w:w="993" w:type="dxa"/>
            <w:tcBorders>
              <w:top w:val="single" w:sz="4" w:space="0" w:color="000000"/>
              <w:left w:val="single" w:sz="4" w:space="0" w:color="auto"/>
              <w:bottom w:val="single" w:sz="4" w:space="0" w:color="000000"/>
              <w:right w:val="single" w:sz="4" w:space="0" w:color="000000"/>
            </w:tcBorders>
          </w:tcPr>
          <w:p w:rsidR="00AE5F51" w:rsidRPr="002843F3"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Default="00AE5F51"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20-21</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04.02</w:t>
            </w:r>
          </w:p>
          <w:p w:rsidR="00291557"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11.02</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2843F3"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2843F3">
              <w:rPr>
                <w:rFonts w:ascii="Times New Roman" w:eastAsia="Times New Roman" w:hAnsi="Times New Roman" w:cs="Times New Roman"/>
                <w:b/>
                <w:bCs/>
                <w:sz w:val="20"/>
                <w:szCs w:val="20"/>
                <w:lang w:eastAsia="ru-RU"/>
              </w:rPr>
              <w:t>Одежда говорит о человеке</w:t>
            </w:r>
            <w:r>
              <w:rPr>
                <w:rFonts w:ascii="Times New Roman" w:eastAsia="Times New Roman" w:hAnsi="Times New Roman" w:cs="Times New Roman"/>
                <w:b/>
                <w:bCs/>
                <w:sz w:val="20"/>
                <w:szCs w:val="20"/>
                <w:lang w:eastAsia="ru-RU"/>
              </w:rPr>
              <w:t>.</w:t>
            </w: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AE5F51" w:rsidP="002843F3">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b/>
                <w:bCs/>
                <w:color w:val="1D1B11"/>
                <w:sz w:val="20"/>
                <w:szCs w:val="24"/>
              </w:rPr>
              <w:t>Высказываться</w:t>
            </w:r>
            <w:r w:rsidRPr="002843F3">
              <w:rPr>
                <w:rFonts w:ascii="Times New Roman" w:eastAsia="Times New Roman" w:hAnsi="Times New Roman" w:cs="Times New Roman"/>
                <w:color w:val="1D1B11"/>
                <w:sz w:val="20"/>
                <w:szCs w:val="24"/>
              </w:rPr>
              <w:t xml:space="preserve"> о многообразии форм и декора в одежде народов Древней Греции, Древнего Рима и Китая и у людей разных сословий. </w:t>
            </w:r>
          </w:p>
          <w:p w:rsidR="00AE5F51" w:rsidRPr="002843F3" w:rsidRDefault="00AE5F51" w:rsidP="002843F3">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b/>
                <w:bCs/>
                <w:color w:val="1D1B11"/>
                <w:sz w:val="20"/>
                <w:szCs w:val="24"/>
              </w:rPr>
              <w:t>Соотносить</w:t>
            </w:r>
            <w:r w:rsidRPr="002843F3">
              <w:rPr>
                <w:rFonts w:ascii="Times New Roman" w:eastAsia="Times New Roman" w:hAnsi="Times New Roman" w:cs="Times New Roman"/>
                <w:color w:val="1D1B11"/>
                <w:sz w:val="20"/>
                <w:szCs w:val="24"/>
              </w:rPr>
              <w:t xml:space="preserve"> образный строй одеж</w:t>
            </w:r>
            <w:r w:rsidRPr="002843F3">
              <w:rPr>
                <w:rFonts w:ascii="Times New Roman" w:eastAsia="Times New Roman" w:hAnsi="Times New Roman" w:cs="Times New Roman"/>
                <w:color w:val="1D1B11"/>
                <w:sz w:val="20"/>
                <w:szCs w:val="24"/>
              </w:rPr>
              <w:softHyphen/>
              <w:t>ды с положением ее владельца в обще</w:t>
            </w:r>
            <w:r w:rsidRPr="002843F3">
              <w:rPr>
                <w:rFonts w:ascii="Times New Roman" w:eastAsia="Times New Roman" w:hAnsi="Times New Roman" w:cs="Times New Roman"/>
                <w:color w:val="1D1B11"/>
                <w:sz w:val="20"/>
                <w:szCs w:val="24"/>
              </w:rPr>
              <w:softHyphen/>
              <w:t xml:space="preserve">стве. </w:t>
            </w:r>
            <w:r w:rsidRPr="002843F3">
              <w:rPr>
                <w:rFonts w:ascii="Times New Roman" w:eastAsia="Times New Roman" w:hAnsi="Times New Roman" w:cs="Times New Roman"/>
                <w:b/>
                <w:bCs/>
                <w:color w:val="1D1B11"/>
                <w:sz w:val="20"/>
                <w:szCs w:val="24"/>
              </w:rPr>
              <w:lastRenderedPageBreak/>
              <w:t>Участвовать</w:t>
            </w:r>
            <w:r w:rsidRPr="002843F3">
              <w:rPr>
                <w:rFonts w:ascii="Times New Roman" w:eastAsia="Times New Roman" w:hAnsi="Times New Roman" w:cs="Times New Roman"/>
                <w:color w:val="1D1B11"/>
                <w:sz w:val="20"/>
                <w:szCs w:val="24"/>
              </w:rPr>
              <w:t xml:space="preserve"> в индивидуальной и коллективной формах дея</w:t>
            </w:r>
            <w:r w:rsidRPr="002843F3">
              <w:rPr>
                <w:rFonts w:ascii="Times New Roman" w:eastAsia="Times New Roman" w:hAnsi="Times New Roman" w:cs="Times New Roman"/>
                <w:color w:val="1D1B11"/>
                <w:sz w:val="20"/>
                <w:szCs w:val="24"/>
              </w:rPr>
              <w:softHyphen/>
              <w:t xml:space="preserve">тельности, связанной с созданием творческой работы. </w:t>
            </w:r>
          </w:p>
          <w:p w:rsidR="00AE5F51" w:rsidRPr="002843F3" w:rsidRDefault="00AE5F51" w:rsidP="002843F3">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b/>
                <w:bCs/>
                <w:color w:val="1D1B11"/>
                <w:sz w:val="20"/>
                <w:szCs w:val="24"/>
              </w:rPr>
              <w:t>Передавать</w:t>
            </w:r>
            <w:r w:rsidRPr="002843F3">
              <w:rPr>
                <w:rFonts w:ascii="Times New Roman" w:eastAsia="Times New Roman" w:hAnsi="Times New Roman" w:cs="Times New Roman"/>
                <w:color w:val="1D1B11"/>
                <w:sz w:val="20"/>
                <w:szCs w:val="24"/>
              </w:rPr>
              <w:t xml:space="preserve"> в творческой работе цветом, формой, пластикой линий сти</w:t>
            </w:r>
            <w:r w:rsidRPr="002843F3">
              <w:rPr>
                <w:rFonts w:ascii="Times New Roman" w:eastAsia="Times New Roman" w:hAnsi="Times New Roman" w:cs="Times New Roman"/>
                <w:color w:val="1D1B11"/>
                <w:sz w:val="20"/>
                <w:szCs w:val="24"/>
              </w:rPr>
              <w:softHyphen/>
              <w:t>левое единство декоративного решения интерьера, предметов быта и одежды людей.</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2843F3"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2843F3">
              <w:rPr>
                <w:rFonts w:ascii="Times New Roman" w:eastAsia="Times New Roman" w:hAnsi="Times New Roman" w:cs="Times New Roman"/>
                <w:b/>
                <w:bCs/>
                <w:sz w:val="20"/>
                <w:szCs w:val="20"/>
                <w:lang w:eastAsia="ru-RU"/>
              </w:rPr>
              <w:lastRenderedPageBreak/>
              <w:t>Предметные:</w:t>
            </w:r>
            <w:r w:rsidRPr="002843F3">
              <w:rPr>
                <w:rFonts w:ascii="Times New Roman" w:eastAsia="Times New Roman" w:hAnsi="Times New Roman" w:cs="Times New Roman"/>
                <w:bCs/>
                <w:sz w:val="20"/>
                <w:szCs w:val="20"/>
                <w:lang w:eastAsia="ru-RU"/>
              </w:rPr>
              <w:t xml:space="preserve"> выделять и обобщенно фиксировать группы существенных признаков объектов.</w:t>
            </w:r>
          </w:p>
          <w:p w:rsidR="00AE5F51" w:rsidRPr="002843F3"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2843F3"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2843F3">
              <w:rPr>
                <w:rFonts w:ascii="Times New Roman" w:eastAsia="Times New Roman" w:hAnsi="Times New Roman" w:cs="Times New Roman"/>
                <w:bCs/>
                <w:sz w:val="20"/>
                <w:szCs w:val="20"/>
                <w:lang w:eastAsia="ru-RU"/>
              </w:rPr>
              <w:lastRenderedPageBreak/>
              <w:t>уважительное отношение к иному мнению.</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Pr="002843F3"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2843F3">
              <w:rPr>
                <w:rFonts w:ascii="Times New Roman" w:eastAsia="Times New Roman" w:hAnsi="Times New Roman" w:cs="Times New Roman"/>
                <w:bCs/>
                <w:iCs/>
                <w:sz w:val="20"/>
                <w:szCs w:val="20"/>
                <w:lang w:eastAsia="ru-RU"/>
              </w:rPr>
              <w:t>задавать вопросы, обращаться за пом</w:t>
            </w:r>
            <w:r>
              <w:rPr>
                <w:rFonts w:ascii="Times New Roman" w:eastAsia="Times New Roman" w:hAnsi="Times New Roman" w:cs="Times New Roman"/>
                <w:bCs/>
                <w:iCs/>
                <w:sz w:val="20"/>
                <w:szCs w:val="20"/>
                <w:lang w:eastAsia="ru-RU"/>
              </w:rPr>
              <w:t>ощью к одноклассникам и учителю;</w:t>
            </w:r>
          </w:p>
          <w:p w:rsidR="00AE5F51" w:rsidRPr="002843F3"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lastRenderedPageBreak/>
              <w:t>- с</w:t>
            </w:r>
            <w:r w:rsidRPr="002843F3">
              <w:rPr>
                <w:rFonts w:ascii="Times New Roman" w:eastAsia="Times New Roman" w:hAnsi="Times New Roman" w:cs="Times New Roman"/>
                <w:bCs/>
                <w:iCs/>
                <w:sz w:val="20"/>
                <w:szCs w:val="20"/>
                <w:lang w:eastAsia="ru-RU"/>
              </w:rPr>
              <w:t>оставлять план последовательности действий.</w:t>
            </w:r>
          </w:p>
          <w:p w:rsidR="00AE5F51" w:rsidRPr="002843F3"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c>
          <w:tcPr>
            <w:tcW w:w="993" w:type="dxa"/>
            <w:tcBorders>
              <w:top w:val="single" w:sz="4" w:space="0" w:color="000000"/>
              <w:left w:val="single" w:sz="4" w:space="0" w:color="auto"/>
              <w:bottom w:val="single" w:sz="4" w:space="0" w:color="000000"/>
              <w:right w:val="single" w:sz="4" w:space="0" w:color="000000"/>
            </w:tcBorders>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Default="00AE5F51"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22</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18.02</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BA26A2" w:rsidRDefault="00AE5F51" w:rsidP="00BA26A2">
            <w:pPr>
              <w:spacing w:after="0"/>
              <w:jc w:val="center"/>
              <w:rPr>
                <w:rFonts w:ascii="Times New Roman" w:hAnsi="Times New Roman" w:cs="Times New Roman"/>
                <w:b/>
                <w:sz w:val="20"/>
                <w:szCs w:val="20"/>
              </w:rPr>
            </w:pPr>
            <w:r w:rsidRPr="00BA26A2">
              <w:rPr>
                <w:rFonts w:ascii="Times New Roman" w:hAnsi="Times New Roman" w:cs="Times New Roman"/>
                <w:b/>
                <w:sz w:val="20"/>
                <w:szCs w:val="20"/>
              </w:rPr>
              <w:t>Одежда говорит о человеке. Костюм эпохи Древней Греции</w:t>
            </w:r>
            <w:r>
              <w:rPr>
                <w:rFonts w:ascii="Times New Roman" w:hAnsi="Times New Roman" w:cs="Times New Roman"/>
                <w:b/>
                <w:sz w:val="20"/>
                <w:szCs w:val="20"/>
              </w:rPr>
              <w:t>.</w:t>
            </w:r>
          </w:p>
          <w:p w:rsidR="00AE5F51" w:rsidRPr="002843F3"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AE5F51" w:rsidP="00FA76FA">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b/>
                <w:bCs/>
                <w:color w:val="1D1B11"/>
                <w:sz w:val="20"/>
                <w:szCs w:val="24"/>
              </w:rPr>
              <w:t>Высказываться</w:t>
            </w:r>
            <w:r w:rsidRPr="002843F3">
              <w:rPr>
                <w:rFonts w:ascii="Times New Roman" w:eastAsia="Times New Roman" w:hAnsi="Times New Roman" w:cs="Times New Roman"/>
                <w:color w:val="1D1B11"/>
                <w:sz w:val="20"/>
                <w:szCs w:val="24"/>
              </w:rPr>
              <w:t xml:space="preserve"> о многообразии форм и декора в одежде народов Древней </w:t>
            </w:r>
            <w:r>
              <w:rPr>
                <w:rFonts w:ascii="Times New Roman" w:eastAsia="Times New Roman" w:hAnsi="Times New Roman" w:cs="Times New Roman"/>
                <w:color w:val="1D1B11"/>
                <w:sz w:val="20"/>
                <w:szCs w:val="24"/>
              </w:rPr>
              <w:t xml:space="preserve">Греции </w:t>
            </w:r>
            <w:r w:rsidRPr="002843F3">
              <w:rPr>
                <w:rFonts w:ascii="Times New Roman" w:eastAsia="Times New Roman" w:hAnsi="Times New Roman" w:cs="Times New Roman"/>
                <w:color w:val="1D1B11"/>
                <w:sz w:val="20"/>
                <w:szCs w:val="24"/>
              </w:rPr>
              <w:t xml:space="preserve">у людей разных сословий. </w:t>
            </w:r>
          </w:p>
          <w:p w:rsidR="00AE5F51" w:rsidRPr="002843F3" w:rsidRDefault="00AE5F51" w:rsidP="00FA76FA">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b/>
                <w:bCs/>
                <w:color w:val="1D1B11"/>
                <w:sz w:val="20"/>
                <w:szCs w:val="24"/>
              </w:rPr>
              <w:t>Соотносить</w:t>
            </w:r>
            <w:r w:rsidRPr="002843F3">
              <w:rPr>
                <w:rFonts w:ascii="Times New Roman" w:eastAsia="Times New Roman" w:hAnsi="Times New Roman" w:cs="Times New Roman"/>
                <w:color w:val="1D1B11"/>
                <w:sz w:val="20"/>
                <w:szCs w:val="24"/>
              </w:rPr>
              <w:t xml:space="preserve"> образный строй одеж</w:t>
            </w:r>
            <w:r w:rsidRPr="002843F3">
              <w:rPr>
                <w:rFonts w:ascii="Times New Roman" w:eastAsia="Times New Roman" w:hAnsi="Times New Roman" w:cs="Times New Roman"/>
                <w:color w:val="1D1B11"/>
                <w:sz w:val="20"/>
                <w:szCs w:val="24"/>
              </w:rPr>
              <w:softHyphen/>
              <w:t>ды с положением ее владельца в обще</w:t>
            </w:r>
            <w:r w:rsidRPr="002843F3">
              <w:rPr>
                <w:rFonts w:ascii="Times New Roman" w:eastAsia="Times New Roman" w:hAnsi="Times New Roman" w:cs="Times New Roman"/>
                <w:color w:val="1D1B11"/>
                <w:sz w:val="20"/>
                <w:szCs w:val="24"/>
              </w:rPr>
              <w:softHyphen/>
              <w:t xml:space="preserve">стве. </w:t>
            </w:r>
            <w:r w:rsidRPr="002843F3">
              <w:rPr>
                <w:rFonts w:ascii="Times New Roman" w:eastAsia="Times New Roman" w:hAnsi="Times New Roman" w:cs="Times New Roman"/>
                <w:b/>
                <w:bCs/>
                <w:color w:val="1D1B11"/>
                <w:sz w:val="20"/>
                <w:szCs w:val="24"/>
              </w:rPr>
              <w:t>Участвовать</w:t>
            </w:r>
            <w:r w:rsidRPr="002843F3">
              <w:rPr>
                <w:rFonts w:ascii="Times New Roman" w:eastAsia="Times New Roman" w:hAnsi="Times New Roman" w:cs="Times New Roman"/>
                <w:color w:val="1D1B11"/>
                <w:sz w:val="20"/>
                <w:szCs w:val="24"/>
              </w:rPr>
              <w:t xml:space="preserve"> в индивидуальной и коллективной формах дея</w:t>
            </w:r>
            <w:r w:rsidRPr="002843F3">
              <w:rPr>
                <w:rFonts w:ascii="Times New Roman" w:eastAsia="Times New Roman" w:hAnsi="Times New Roman" w:cs="Times New Roman"/>
                <w:color w:val="1D1B11"/>
                <w:sz w:val="20"/>
                <w:szCs w:val="24"/>
              </w:rPr>
              <w:softHyphen/>
              <w:t xml:space="preserve">тельности, связанной с созданием творческой работы. </w:t>
            </w:r>
          </w:p>
          <w:p w:rsidR="00AE5F51" w:rsidRPr="002843F3" w:rsidRDefault="00AE5F51" w:rsidP="00FA76FA">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b/>
                <w:bCs/>
                <w:color w:val="1D1B11"/>
                <w:sz w:val="20"/>
                <w:szCs w:val="24"/>
              </w:rPr>
              <w:t>Передавать</w:t>
            </w:r>
            <w:r w:rsidRPr="002843F3">
              <w:rPr>
                <w:rFonts w:ascii="Times New Roman" w:eastAsia="Times New Roman" w:hAnsi="Times New Roman" w:cs="Times New Roman"/>
                <w:color w:val="1D1B11"/>
                <w:sz w:val="20"/>
                <w:szCs w:val="24"/>
              </w:rPr>
              <w:t xml:space="preserve"> в творческой работе цветом, формой, пластикой линий сти</w:t>
            </w:r>
            <w:r w:rsidRPr="002843F3">
              <w:rPr>
                <w:rFonts w:ascii="Times New Roman" w:eastAsia="Times New Roman" w:hAnsi="Times New Roman" w:cs="Times New Roman"/>
                <w:color w:val="1D1B11"/>
                <w:sz w:val="20"/>
                <w:szCs w:val="24"/>
              </w:rPr>
              <w:softHyphen/>
              <w:t>левое единство декоративного решения интерьера, предметов быта и одежды людей.</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2843F3" w:rsidRDefault="00AE5F51" w:rsidP="00FA76FA">
            <w:pPr>
              <w:snapToGrid w:val="0"/>
              <w:spacing w:after="0" w:line="240" w:lineRule="auto"/>
              <w:jc w:val="center"/>
              <w:rPr>
                <w:rFonts w:ascii="Times New Roman" w:eastAsia="Times New Roman" w:hAnsi="Times New Roman" w:cs="Times New Roman"/>
                <w:bCs/>
                <w:sz w:val="20"/>
                <w:szCs w:val="20"/>
                <w:lang w:eastAsia="ru-RU"/>
              </w:rPr>
            </w:pPr>
            <w:r w:rsidRPr="002843F3">
              <w:rPr>
                <w:rFonts w:ascii="Times New Roman" w:eastAsia="Times New Roman" w:hAnsi="Times New Roman" w:cs="Times New Roman"/>
                <w:b/>
                <w:bCs/>
                <w:sz w:val="20"/>
                <w:szCs w:val="20"/>
                <w:lang w:eastAsia="ru-RU"/>
              </w:rPr>
              <w:t>Предметные:</w:t>
            </w:r>
            <w:r w:rsidRPr="002843F3">
              <w:rPr>
                <w:rFonts w:ascii="Times New Roman" w:eastAsia="Times New Roman" w:hAnsi="Times New Roman" w:cs="Times New Roman"/>
                <w:bCs/>
                <w:sz w:val="20"/>
                <w:szCs w:val="20"/>
                <w:lang w:eastAsia="ru-RU"/>
              </w:rPr>
              <w:t xml:space="preserve"> выделять и обобщенно фиксировать группы существенных признаков объектов.</w:t>
            </w:r>
          </w:p>
          <w:p w:rsidR="00AE5F51" w:rsidRPr="002843F3" w:rsidRDefault="00AE5F51" w:rsidP="00FA76FA">
            <w:pPr>
              <w:snapToGrid w:val="0"/>
              <w:spacing w:after="0" w:line="240" w:lineRule="auto"/>
              <w:jc w:val="center"/>
              <w:rPr>
                <w:rFonts w:ascii="Times New Roman" w:eastAsia="Times New Roman" w:hAnsi="Times New Roman" w:cs="Times New Roman"/>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2843F3" w:rsidRDefault="00AE5F51" w:rsidP="00FA76FA">
            <w:pPr>
              <w:snapToGrid w:val="0"/>
              <w:spacing w:after="0" w:line="240" w:lineRule="auto"/>
              <w:jc w:val="center"/>
              <w:rPr>
                <w:rFonts w:ascii="Times New Roman" w:eastAsia="Times New Roman" w:hAnsi="Times New Roman" w:cs="Times New Roman"/>
                <w:bCs/>
                <w:sz w:val="20"/>
                <w:szCs w:val="20"/>
                <w:lang w:eastAsia="ru-RU"/>
              </w:rPr>
            </w:pPr>
            <w:r w:rsidRPr="002843F3">
              <w:rPr>
                <w:rFonts w:ascii="Times New Roman" w:eastAsia="Times New Roman" w:hAnsi="Times New Roman" w:cs="Times New Roman"/>
                <w:bCs/>
                <w:sz w:val="20"/>
                <w:szCs w:val="20"/>
                <w:lang w:eastAsia="ru-RU"/>
              </w:rPr>
              <w:t>уважительное отношение к иному мнению.</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Pr="002843F3" w:rsidRDefault="00AE5F51" w:rsidP="00FA76FA">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2843F3">
              <w:rPr>
                <w:rFonts w:ascii="Times New Roman" w:eastAsia="Times New Roman" w:hAnsi="Times New Roman" w:cs="Times New Roman"/>
                <w:bCs/>
                <w:iCs/>
                <w:sz w:val="20"/>
                <w:szCs w:val="20"/>
                <w:lang w:eastAsia="ru-RU"/>
              </w:rPr>
              <w:t>задавать вопросы, обращаться за пом</w:t>
            </w:r>
            <w:r>
              <w:rPr>
                <w:rFonts w:ascii="Times New Roman" w:eastAsia="Times New Roman" w:hAnsi="Times New Roman" w:cs="Times New Roman"/>
                <w:bCs/>
                <w:iCs/>
                <w:sz w:val="20"/>
                <w:szCs w:val="20"/>
                <w:lang w:eastAsia="ru-RU"/>
              </w:rPr>
              <w:t>ощью к одноклассникам и учителю;</w:t>
            </w:r>
          </w:p>
          <w:p w:rsidR="00AE5F51" w:rsidRPr="002843F3" w:rsidRDefault="00AE5F51" w:rsidP="00FA76FA">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с</w:t>
            </w:r>
            <w:r w:rsidRPr="002843F3">
              <w:rPr>
                <w:rFonts w:ascii="Times New Roman" w:eastAsia="Times New Roman" w:hAnsi="Times New Roman" w:cs="Times New Roman"/>
                <w:bCs/>
                <w:iCs/>
                <w:sz w:val="20"/>
                <w:szCs w:val="20"/>
                <w:lang w:eastAsia="ru-RU"/>
              </w:rPr>
              <w:t>оставлять план последовательности действий.</w:t>
            </w:r>
          </w:p>
          <w:p w:rsidR="00AE5F51" w:rsidRPr="002843F3" w:rsidRDefault="00AE5F51" w:rsidP="00FA76FA">
            <w:pPr>
              <w:snapToGrid w:val="0"/>
              <w:spacing w:after="0" w:line="240" w:lineRule="auto"/>
              <w:jc w:val="center"/>
              <w:rPr>
                <w:rFonts w:ascii="Times New Roman" w:eastAsia="Times New Roman" w:hAnsi="Times New Roman" w:cs="Times New Roman"/>
                <w:bCs/>
                <w:iCs/>
                <w:sz w:val="20"/>
                <w:szCs w:val="20"/>
                <w:lang w:eastAsia="ru-RU"/>
              </w:rPr>
            </w:pPr>
          </w:p>
        </w:tc>
        <w:tc>
          <w:tcPr>
            <w:tcW w:w="993" w:type="dxa"/>
            <w:tcBorders>
              <w:top w:val="single" w:sz="4" w:space="0" w:color="000000"/>
              <w:left w:val="single" w:sz="4" w:space="0" w:color="auto"/>
              <w:bottom w:val="single" w:sz="4" w:space="0" w:color="000000"/>
              <w:right w:val="single" w:sz="4" w:space="0" w:color="000000"/>
            </w:tcBorders>
          </w:tcPr>
          <w:p w:rsidR="00AE5F51" w:rsidRDefault="00AE5F51" w:rsidP="00FA76FA">
            <w:pPr>
              <w:snapToGrid w:val="0"/>
              <w:spacing w:after="0" w:line="240" w:lineRule="auto"/>
              <w:jc w:val="center"/>
              <w:rPr>
                <w:rFonts w:ascii="Times New Roman" w:eastAsia="Times New Roman" w:hAnsi="Times New Roman" w:cs="Times New Roman"/>
                <w:bCs/>
                <w:i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Default="00AE5F51"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23-24</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026BC6">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25.02</w:t>
            </w:r>
          </w:p>
          <w:p w:rsidR="00291557" w:rsidRDefault="00291557" w:rsidP="00026BC6">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03.03</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2843F3">
              <w:rPr>
                <w:rFonts w:ascii="Times New Roman" w:eastAsia="Times New Roman" w:hAnsi="Times New Roman" w:cs="Times New Roman"/>
                <w:b/>
                <w:bCs/>
                <w:sz w:val="20"/>
                <w:szCs w:val="20"/>
                <w:lang w:eastAsia="ru-RU"/>
              </w:rPr>
              <w:t>О чем рассказывают нам гербы и эмблемы</w:t>
            </w:r>
            <w:r>
              <w:rPr>
                <w:rFonts w:ascii="Times New Roman" w:eastAsia="Times New Roman" w:hAnsi="Times New Roman" w:cs="Times New Roman"/>
                <w:b/>
                <w:bCs/>
                <w:sz w:val="20"/>
                <w:szCs w:val="20"/>
                <w:lang w:eastAsia="ru-RU"/>
              </w:rPr>
              <w:t>.</w:t>
            </w:r>
          </w:p>
          <w:p w:rsidR="00AE5F51" w:rsidRPr="002843F3"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AE5F51" w:rsidP="002843F3">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b/>
                <w:bCs/>
                <w:color w:val="1D1B11"/>
                <w:sz w:val="20"/>
                <w:szCs w:val="24"/>
              </w:rPr>
              <w:t>Понимать</w:t>
            </w:r>
            <w:r w:rsidRPr="002843F3">
              <w:rPr>
                <w:rFonts w:ascii="Times New Roman" w:eastAsia="Times New Roman" w:hAnsi="Times New Roman" w:cs="Times New Roman"/>
                <w:color w:val="1D1B11"/>
                <w:sz w:val="20"/>
                <w:szCs w:val="24"/>
              </w:rPr>
              <w:t xml:space="preserve"> смысловое значение изобразительно-декоративных элемен</w:t>
            </w:r>
            <w:r w:rsidRPr="002843F3">
              <w:rPr>
                <w:rFonts w:ascii="Times New Roman" w:eastAsia="Times New Roman" w:hAnsi="Times New Roman" w:cs="Times New Roman"/>
                <w:color w:val="1D1B11"/>
                <w:sz w:val="20"/>
                <w:szCs w:val="24"/>
              </w:rPr>
              <w:softHyphen/>
              <w:t xml:space="preserve">тов в гербе родного города и городов области. </w:t>
            </w:r>
            <w:r w:rsidRPr="002843F3">
              <w:rPr>
                <w:rFonts w:ascii="Times New Roman" w:eastAsia="Times New Roman" w:hAnsi="Times New Roman" w:cs="Times New Roman"/>
                <w:b/>
                <w:bCs/>
                <w:color w:val="1D1B11"/>
                <w:sz w:val="20"/>
                <w:szCs w:val="24"/>
              </w:rPr>
              <w:t>Определять, называть</w:t>
            </w:r>
            <w:r w:rsidRPr="002843F3">
              <w:rPr>
                <w:rFonts w:ascii="Times New Roman" w:eastAsia="Times New Roman" w:hAnsi="Times New Roman" w:cs="Times New Roman"/>
                <w:color w:val="1D1B11"/>
                <w:sz w:val="20"/>
                <w:szCs w:val="24"/>
              </w:rPr>
              <w:t xml:space="preserve"> символичес</w:t>
            </w:r>
            <w:r w:rsidRPr="002843F3">
              <w:rPr>
                <w:rFonts w:ascii="Times New Roman" w:eastAsia="Times New Roman" w:hAnsi="Times New Roman" w:cs="Times New Roman"/>
                <w:color w:val="1D1B11"/>
                <w:sz w:val="20"/>
                <w:szCs w:val="24"/>
              </w:rPr>
              <w:softHyphen/>
              <w:t xml:space="preserve">кие элементы герба и использовать их при создании герба. </w:t>
            </w:r>
          </w:p>
          <w:p w:rsidR="00AE5F51" w:rsidRDefault="00AE5F51" w:rsidP="002843F3">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b/>
                <w:bCs/>
                <w:color w:val="1D1B11"/>
                <w:sz w:val="20"/>
                <w:szCs w:val="24"/>
              </w:rPr>
              <w:t>Находить</w:t>
            </w:r>
            <w:r w:rsidRPr="002843F3">
              <w:rPr>
                <w:rFonts w:ascii="Times New Roman" w:eastAsia="Times New Roman" w:hAnsi="Times New Roman" w:cs="Times New Roman"/>
                <w:color w:val="1D1B11"/>
                <w:sz w:val="20"/>
                <w:szCs w:val="24"/>
              </w:rPr>
              <w:t xml:space="preserve"> в рассматриваемых гер</w:t>
            </w:r>
            <w:r w:rsidRPr="002843F3">
              <w:rPr>
                <w:rFonts w:ascii="Times New Roman" w:eastAsia="Times New Roman" w:hAnsi="Times New Roman" w:cs="Times New Roman"/>
                <w:color w:val="1D1B11"/>
                <w:sz w:val="20"/>
                <w:szCs w:val="24"/>
              </w:rPr>
              <w:softHyphen/>
              <w:t>бах связь конструктивного, декоратив</w:t>
            </w:r>
            <w:r w:rsidRPr="002843F3">
              <w:rPr>
                <w:rFonts w:ascii="Times New Roman" w:eastAsia="Times New Roman" w:hAnsi="Times New Roman" w:cs="Times New Roman"/>
                <w:color w:val="1D1B11"/>
                <w:sz w:val="20"/>
                <w:szCs w:val="24"/>
              </w:rPr>
              <w:softHyphen/>
              <w:t xml:space="preserve">ного и изобразительного элементов. </w:t>
            </w:r>
          </w:p>
          <w:p w:rsidR="00AE5F51" w:rsidRPr="002843F3" w:rsidRDefault="00AE5F51" w:rsidP="002843F3">
            <w:pPr>
              <w:spacing w:before="100" w:beforeAutospacing="1" w:after="0" w:line="240" w:lineRule="auto"/>
              <w:contextualSpacing/>
              <w:jc w:val="both"/>
              <w:rPr>
                <w:rFonts w:ascii="Times New Roman" w:eastAsia="Times New Roman" w:hAnsi="Times New Roman" w:cs="Times New Roman"/>
                <w:color w:val="1D1B11"/>
                <w:sz w:val="20"/>
                <w:szCs w:val="24"/>
              </w:rPr>
            </w:pPr>
            <w:r w:rsidRPr="002843F3">
              <w:rPr>
                <w:rFonts w:ascii="Times New Roman" w:eastAsia="Times New Roman" w:hAnsi="Times New Roman" w:cs="Times New Roman"/>
                <w:b/>
                <w:bCs/>
                <w:color w:val="1D1B11"/>
                <w:sz w:val="20"/>
                <w:szCs w:val="24"/>
              </w:rPr>
              <w:t>Создавать</w:t>
            </w:r>
            <w:r w:rsidRPr="002843F3">
              <w:rPr>
                <w:rFonts w:ascii="Times New Roman" w:eastAsia="Times New Roman" w:hAnsi="Times New Roman" w:cs="Times New Roman"/>
                <w:color w:val="1D1B11"/>
                <w:sz w:val="20"/>
                <w:szCs w:val="24"/>
              </w:rPr>
              <w:t xml:space="preserve"> декоративную компози</w:t>
            </w:r>
            <w:r w:rsidRPr="002843F3">
              <w:rPr>
                <w:rFonts w:ascii="Times New Roman" w:eastAsia="Times New Roman" w:hAnsi="Times New Roman" w:cs="Times New Roman"/>
                <w:color w:val="1D1B11"/>
                <w:sz w:val="20"/>
                <w:szCs w:val="24"/>
              </w:rPr>
              <w:softHyphen/>
              <w:t>цию герба, в соответствии с традициями цветово</w:t>
            </w:r>
            <w:r w:rsidRPr="002843F3">
              <w:rPr>
                <w:rFonts w:ascii="Times New Roman" w:eastAsia="Times New Roman" w:hAnsi="Times New Roman" w:cs="Times New Roman"/>
                <w:color w:val="1D1B11"/>
                <w:sz w:val="20"/>
                <w:szCs w:val="24"/>
              </w:rPr>
              <w:softHyphen/>
              <w:t>го и символического изображения гербов</w:t>
            </w:r>
            <w:r>
              <w:rPr>
                <w:rFonts w:ascii="Times New Roman" w:eastAsia="Times New Roman" w:hAnsi="Times New Roman" w:cs="Times New Roman"/>
                <w:color w:val="1D1B11"/>
                <w:sz w:val="20"/>
                <w:szCs w:val="24"/>
              </w:rPr>
              <w:t>.</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026BC6"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026BC6">
              <w:rPr>
                <w:rFonts w:ascii="Times New Roman" w:eastAsia="Times New Roman" w:hAnsi="Times New Roman" w:cs="Times New Roman"/>
                <w:bCs/>
                <w:sz w:val="20"/>
                <w:szCs w:val="20"/>
                <w:lang w:eastAsia="ru-RU"/>
              </w:rPr>
              <w:t>выделять и обобщенно фиксировать группы существенных признаков объектов.</w:t>
            </w:r>
          </w:p>
          <w:p w:rsidR="00AE5F51" w:rsidRPr="00026BC6"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p w:rsidR="00AE5F51" w:rsidRPr="002843F3"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2843F3"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026BC6">
              <w:rPr>
                <w:rFonts w:ascii="Times New Roman" w:eastAsia="Times New Roman" w:hAnsi="Times New Roman" w:cs="Times New Roman"/>
                <w:bCs/>
                <w:sz w:val="20"/>
                <w:szCs w:val="20"/>
                <w:lang w:eastAsia="ru-RU"/>
              </w:rPr>
              <w:t>доброжелательность и эмоционально-нравственная отзывчивость.</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026BC6">
              <w:rPr>
                <w:rFonts w:ascii="Times New Roman" w:eastAsia="Times New Roman" w:hAnsi="Times New Roman" w:cs="Times New Roman"/>
                <w:bCs/>
                <w:iCs/>
                <w:sz w:val="20"/>
                <w:szCs w:val="20"/>
                <w:lang w:eastAsia="ru-RU"/>
              </w:rPr>
              <w:t>задавать вопросы, проявлять активно</w:t>
            </w:r>
            <w:r>
              <w:rPr>
                <w:rFonts w:ascii="Times New Roman" w:eastAsia="Times New Roman" w:hAnsi="Times New Roman" w:cs="Times New Roman"/>
                <w:bCs/>
                <w:iCs/>
                <w:sz w:val="20"/>
                <w:szCs w:val="20"/>
                <w:lang w:eastAsia="ru-RU"/>
              </w:rPr>
              <w:t>сть в коллективной деятельности;</w:t>
            </w:r>
          </w:p>
          <w:p w:rsidR="00AE5F51" w:rsidRPr="00026BC6"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с</w:t>
            </w:r>
            <w:r w:rsidRPr="00026BC6">
              <w:rPr>
                <w:rFonts w:ascii="Times New Roman" w:eastAsia="Times New Roman" w:hAnsi="Times New Roman" w:cs="Times New Roman"/>
                <w:bCs/>
                <w:iCs/>
                <w:sz w:val="20"/>
                <w:szCs w:val="20"/>
                <w:lang w:eastAsia="ru-RU"/>
              </w:rPr>
              <w:t>оставлять план последовательности действий.</w:t>
            </w:r>
          </w:p>
          <w:p w:rsidR="00AE5F51" w:rsidRPr="002843F3"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c>
          <w:tcPr>
            <w:tcW w:w="993" w:type="dxa"/>
            <w:tcBorders>
              <w:top w:val="single" w:sz="4" w:space="0" w:color="000000"/>
              <w:left w:val="single" w:sz="4" w:space="0" w:color="auto"/>
              <w:bottom w:val="single" w:sz="4" w:space="0" w:color="000000"/>
              <w:right w:val="single" w:sz="4" w:space="0" w:color="000000"/>
            </w:tcBorders>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Default="00AE5F51" w:rsidP="00026BC6">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25-26</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10.03</w:t>
            </w:r>
          </w:p>
          <w:p w:rsidR="00291557"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17.03</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54481D">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2843F3"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026BC6">
              <w:rPr>
                <w:rFonts w:ascii="Times New Roman" w:eastAsia="Times New Roman" w:hAnsi="Times New Roman" w:cs="Times New Roman"/>
                <w:b/>
                <w:bCs/>
                <w:sz w:val="20"/>
                <w:szCs w:val="20"/>
                <w:lang w:eastAsia="ru-RU"/>
              </w:rPr>
              <w:t>Роль декоративного искусства в жизни человека и общества.</w:t>
            </w: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AE5F51" w:rsidP="00026BC6">
            <w:pPr>
              <w:spacing w:before="100" w:beforeAutospacing="1" w:after="0" w:line="240" w:lineRule="auto"/>
              <w:contextualSpacing/>
              <w:jc w:val="both"/>
              <w:rPr>
                <w:rFonts w:ascii="Times New Roman" w:eastAsia="Times New Roman" w:hAnsi="Times New Roman" w:cs="Times New Roman"/>
                <w:b/>
                <w:bCs/>
                <w:color w:val="1D1B11"/>
                <w:sz w:val="20"/>
                <w:szCs w:val="24"/>
              </w:rPr>
            </w:pPr>
            <w:r w:rsidRPr="00026BC6">
              <w:rPr>
                <w:rFonts w:ascii="Times New Roman" w:eastAsia="Times New Roman" w:hAnsi="Times New Roman" w:cs="Times New Roman"/>
                <w:b/>
                <w:bCs/>
                <w:color w:val="1D1B11"/>
                <w:sz w:val="20"/>
                <w:szCs w:val="24"/>
              </w:rPr>
              <w:t xml:space="preserve">Участвовать </w:t>
            </w:r>
            <w:r w:rsidRPr="00026BC6">
              <w:rPr>
                <w:rFonts w:ascii="Times New Roman" w:eastAsia="Times New Roman" w:hAnsi="Times New Roman" w:cs="Times New Roman"/>
                <w:bCs/>
                <w:color w:val="1D1B11"/>
                <w:sz w:val="20"/>
                <w:szCs w:val="24"/>
              </w:rPr>
              <w:t>в итоговой игре-вик</w:t>
            </w:r>
            <w:r w:rsidRPr="00026BC6">
              <w:rPr>
                <w:rFonts w:ascii="Times New Roman" w:eastAsia="Times New Roman" w:hAnsi="Times New Roman" w:cs="Times New Roman"/>
                <w:bCs/>
                <w:color w:val="1D1B11"/>
                <w:sz w:val="20"/>
                <w:szCs w:val="24"/>
              </w:rPr>
              <w:softHyphen/>
              <w:t>торине с активным привлечением экспозиций музея, в творческих заданиях по обобщению изучаемого материала.</w:t>
            </w:r>
          </w:p>
          <w:p w:rsidR="00AE5F51" w:rsidRDefault="00AE5F51" w:rsidP="00026BC6">
            <w:pPr>
              <w:spacing w:before="100" w:beforeAutospacing="1" w:after="0" w:line="240" w:lineRule="auto"/>
              <w:contextualSpacing/>
              <w:jc w:val="both"/>
              <w:rPr>
                <w:rFonts w:ascii="Times New Roman" w:eastAsia="Times New Roman" w:hAnsi="Times New Roman" w:cs="Times New Roman"/>
                <w:b/>
                <w:bCs/>
                <w:color w:val="1D1B11"/>
                <w:sz w:val="20"/>
                <w:szCs w:val="24"/>
              </w:rPr>
            </w:pPr>
            <w:r w:rsidRPr="00026BC6">
              <w:rPr>
                <w:rFonts w:ascii="Times New Roman" w:eastAsia="Times New Roman" w:hAnsi="Times New Roman" w:cs="Times New Roman"/>
                <w:b/>
                <w:bCs/>
                <w:color w:val="1D1B11"/>
                <w:sz w:val="20"/>
                <w:szCs w:val="24"/>
              </w:rPr>
              <w:t>Распознавать и систематизиро</w:t>
            </w:r>
            <w:r w:rsidRPr="00026BC6">
              <w:rPr>
                <w:rFonts w:ascii="Times New Roman" w:eastAsia="Times New Roman" w:hAnsi="Times New Roman" w:cs="Times New Roman"/>
                <w:b/>
                <w:bCs/>
                <w:color w:val="1D1B11"/>
                <w:sz w:val="20"/>
                <w:szCs w:val="24"/>
              </w:rPr>
              <w:softHyphen/>
              <w:t xml:space="preserve">вать </w:t>
            </w:r>
            <w:r w:rsidRPr="00026BC6">
              <w:rPr>
                <w:rFonts w:ascii="Times New Roman" w:eastAsia="Times New Roman" w:hAnsi="Times New Roman" w:cs="Times New Roman"/>
                <w:bCs/>
                <w:color w:val="1D1B11"/>
                <w:sz w:val="20"/>
                <w:szCs w:val="24"/>
              </w:rPr>
              <w:t>зрительный материал по декора</w:t>
            </w:r>
            <w:r w:rsidRPr="00026BC6">
              <w:rPr>
                <w:rFonts w:ascii="Times New Roman" w:eastAsia="Times New Roman" w:hAnsi="Times New Roman" w:cs="Times New Roman"/>
                <w:bCs/>
                <w:color w:val="1D1B11"/>
                <w:sz w:val="20"/>
                <w:szCs w:val="24"/>
              </w:rPr>
              <w:softHyphen/>
              <w:t>тивно-прикладному искусству и систематизировать его по соци</w:t>
            </w:r>
            <w:r w:rsidRPr="00026BC6">
              <w:rPr>
                <w:rFonts w:ascii="Times New Roman" w:eastAsia="Times New Roman" w:hAnsi="Times New Roman" w:cs="Times New Roman"/>
                <w:bCs/>
                <w:color w:val="1D1B11"/>
                <w:sz w:val="20"/>
                <w:szCs w:val="24"/>
              </w:rPr>
              <w:softHyphen/>
              <w:t xml:space="preserve">ально-стилевым признакам. </w:t>
            </w:r>
          </w:p>
          <w:p w:rsidR="00AE5F51" w:rsidRDefault="00AE5F51" w:rsidP="00026BC6">
            <w:pPr>
              <w:spacing w:before="100" w:beforeAutospacing="1" w:after="0" w:line="240" w:lineRule="auto"/>
              <w:contextualSpacing/>
              <w:jc w:val="both"/>
              <w:rPr>
                <w:rFonts w:ascii="Times New Roman" w:eastAsia="Times New Roman" w:hAnsi="Times New Roman" w:cs="Times New Roman"/>
                <w:b/>
                <w:bCs/>
                <w:color w:val="1D1B11"/>
                <w:sz w:val="20"/>
                <w:szCs w:val="24"/>
              </w:rPr>
            </w:pPr>
            <w:r w:rsidRPr="00026BC6">
              <w:rPr>
                <w:rFonts w:ascii="Times New Roman" w:eastAsia="Times New Roman" w:hAnsi="Times New Roman" w:cs="Times New Roman"/>
                <w:b/>
                <w:bCs/>
                <w:color w:val="1D1B11"/>
                <w:sz w:val="20"/>
                <w:szCs w:val="24"/>
              </w:rPr>
              <w:lastRenderedPageBreak/>
              <w:t xml:space="preserve">Соотносить </w:t>
            </w:r>
            <w:r w:rsidRPr="00026BC6">
              <w:rPr>
                <w:rFonts w:ascii="Times New Roman" w:eastAsia="Times New Roman" w:hAnsi="Times New Roman" w:cs="Times New Roman"/>
                <w:bCs/>
                <w:color w:val="1D1B11"/>
                <w:sz w:val="20"/>
                <w:szCs w:val="24"/>
              </w:rPr>
              <w:t xml:space="preserve">костюм, его образный строй с владельцем. </w:t>
            </w:r>
          </w:p>
          <w:p w:rsidR="00AE5F51" w:rsidRPr="00026BC6" w:rsidRDefault="00AE5F51" w:rsidP="00026BC6">
            <w:pPr>
              <w:spacing w:before="100" w:beforeAutospacing="1" w:after="0" w:line="240" w:lineRule="auto"/>
              <w:contextualSpacing/>
              <w:jc w:val="both"/>
              <w:rPr>
                <w:rFonts w:ascii="Times New Roman" w:eastAsia="Times New Roman" w:hAnsi="Times New Roman" w:cs="Times New Roman"/>
                <w:b/>
                <w:bCs/>
                <w:color w:val="1D1B11"/>
                <w:sz w:val="20"/>
                <w:szCs w:val="24"/>
              </w:rPr>
            </w:pPr>
            <w:r w:rsidRPr="00026BC6">
              <w:rPr>
                <w:rFonts w:ascii="Times New Roman" w:eastAsia="Times New Roman" w:hAnsi="Times New Roman" w:cs="Times New Roman"/>
                <w:b/>
                <w:bCs/>
                <w:color w:val="1D1B11"/>
                <w:sz w:val="20"/>
                <w:szCs w:val="24"/>
              </w:rPr>
              <w:t xml:space="preserve">Размышлять </w:t>
            </w:r>
            <w:r w:rsidRPr="00026BC6">
              <w:rPr>
                <w:rFonts w:ascii="Times New Roman" w:eastAsia="Times New Roman" w:hAnsi="Times New Roman" w:cs="Times New Roman"/>
                <w:bCs/>
                <w:color w:val="1D1B11"/>
                <w:sz w:val="20"/>
                <w:szCs w:val="24"/>
              </w:rPr>
              <w:t>и вести диалог об особенностях художественного языка классического декоративно-прикладно</w:t>
            </w:r>
            <w:r w:rsidRPr="00026BC6">
              <w:rPr>
                <w:rFonts w:ascii="Times New Roman" w:eastAsia="Times New Roman" w:hAnsi="Times New Roman" w:cs="Times New Roman"/>
                <w:bCs/>
                <w:color w:val="1D1B11"/>
                <w:sz w:val="20"/>
                <w:szCs w:val="24"/>
              </w:rPr>
              <w:softHyphen/>
              <w:t>го искусства и его отличии от искус</w:t>
            </w:r>
            <w:r w:rsidRPr="00026BC6">
              <w:rPr>
                <w:rFonts w:ascii="Times New Roman" w:eastAsia="Times New Roman" w:hAnsi="Times New Roman" w:cs="Times New Roman"/>
                <w:bCs/>
                <w:color w:val="1D1B11"/>
                <w:sz w:val="20"/>
                <w:szCs w:val="24"/>
              </w:rPr>
              <w:softHyphen/>
              <w:t>ства народного (крестьянского).</w:t>
            </w:r>
          </w:p>
          <w:p w:rsidR="00AE5F51" w:rsidRPr="002843F3" w:rsidRDefault="00AE5F51" w:rsidP="00026BC6">
            <w:pPr>
              <w:spacing w:before="100" w:beforeAutospacing="1" w:after="0" w:line="240" w:lineRule="auto"/>
              <w:contextualSpacing/>
              <w:jc w:val="both"/>
              <w:rPr>
                <w:rFonts w:ascii="Times New Roman" w:eastAsia="Times New Roman" w:hAnsi="Times New Roman" w:cs="Times New Roman"/>
                <w:b/>
                <w:bCs/>
                <w:color w:val="1D1B11"/>
                <w:sz w:val="20"/>
                <w:szCs w:val="24"/>
              </w:rPr>
            </w:pPr>
            <w:r w:rsidRPr="00026BC6">
              <w:rPr>
                <w:rFonts w:ascii="Times New Roman" w:eastAsia="Times New Roman" w:hAnsi="Times New Roman" w:cs="Times New Roman"/>
                <w:b/>
                <w:bCs/>
                <w:color w:val="1D1B11"/>
                <w:sz w:val="20"/>
                <w:szCs w:val="24"/>
              </w:rPr>
              <w:t xml:space="preserve">Использовать </w:t>
            </w:r>
            <w:r w:rsidRPr="00026BC6">
              <w:rPr>
                <w:rFonts w:ascii="Times New Roman" w:eastAsia="Times New Roman" w:hAnsi="Times New Roman" w:cs="Times New Roman"/>
                <w:bCs/>
                <w:color w:val="1D1B11"/>
                <w:sz w:val="20"/>
                <w:szCs w:val="24"/>
              </w:rPr>
              <w:t>в речи новые худо</w:t>
            </w:r>
            <w:r w:rsidRPr="00026BC6">
              <w:rPr>
                <w:rFonts w:ascii="Times New Roman" w:eastAsia="Times New Roman" w:hAnsi="Times New Roman" w:cs="Times New Roman"/>
                <w:bCs/>
                <w:color w:val="1D1B11"/>
                <w:sz w:val="20"/>
                <w:szCs w:val="24"/>
              </w:rPr>
              <w:softHyphen/>
              <w:t>жественные термины.</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026BC6"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026BC6">
              <w:rPr>
                <w:rFonts w:ascii="Times New Roman" w:eastAsia="Times New Roman" w:hAnsi="Times New Roman" w:cs="Times New Roman"/>
                <w:bCs/>
                <w:sz w:val="20"/>
                <w:szCs w:val="20"/>
                <w:lang w:eastAsia="ru-RU"/>
              </w:rPr>
              <w:lastRenderedPageBreak/>
              <w:t>осуществлять поиск и выделение необходимой информации.</w:t>
            </w:r>
          </w:p>
          <w:p w:rsidR="00AE5F51" w:rsidRPr="00026BC6"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026BC6"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026BC6">
              <w:rPr>
                <w:rFonts w:ascii="Times New Roman" w:eastAsia="Times New Roman" w:hAnsi="Times New Roman" w:cs="Times New Roman"/>
                <w:bCs/>
                <w:sz w:val="20"/>
                <w:szCs w:val="20"/>
                <w:lang w:eastAsia="ru-RU"/>
              </w:rPr>
              <w:t>ценностное отношение к труду и культуре своего народа.</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026BC6">
              <w:rPr>
                <w:rFonts w:ascii="Times New Roman" w:eastAsia="Times New Roman" w:hAnsi="Times New Roman" w:cs="Times New Roman"/>
                <w:bCs/>
                <w:iCs/>
                <w:sz w:val="20"/>
                <w:szCs w:val="20"/>
                <w:lang w:eastAsia="ru-RU"/>
              </w:rPr>
              <w:t>формировать собственное мнение, адекватно реагировать на замечания</w:t>
            </w:r>
            <w:r>
              <w:rPr>
                <w:rFonts w:ascii="Times New Roman" w:eastAsia="Times New Roman" w:hAnsi="Times New Roman" w:cs="Times New Roman"/>
                <w:bCs/>
                <w:iCs/>
                <w:sz w:val="20"/>
                <w:szCs w:val="20"/>
                <w:lang w:eastAsia="ru-RU"/>
              </w:rPr>
              <w:t>.</w:t>
            </w:r>
          </w:p>
        </w:tc>
        <w:tc>
          <w:tcPr>
            <w:tcW w:w="993" w:type="dxa"/>
            <w:tcBorders>
              <w:top w:val="single" w:sz="4" w:space="0" w:color="000000"/>
              <w:left w:val="single" w:sz="4" w:space="0" w:color="auto"/>
              <w:bottom w:val="single" w:sz="4" w:space="0" w:color="000000"/>
              <w:right w:val="single" w:sz="4" w:space="0" w:color="000000"/>
            </w:tcBorders>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r>
      <w:tr w:rsidR="00AE5F51" w:rsidRPr="003C4942" w:rsidTr="00AE5F51">
        <w:tc>
          <w:tcPr>
            <w:tcW w:w="14345" w:type="dxa"/>
            <w:gridSpan w:val="13"/>
            <w:tcBorders>
              <w:top w:val="single" w:sz="4" w:space="0" w:color="000000"/>
              <w:left w:val="single" w:sz="4" w:space="0" w:color="000000"/>
              <w:bottom w:val="single" w:sz="4" w:space="0" w:color="000000"/>
              <w:right w:val="single" w:sz="4" w:space="0" w:color="000000"/>
            </w:tcBorders>
            <w:shd w:val="clear" w:color="auto" w:fill="auto"/>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sidRPr="0054481D">
              <w:rPr>
                <w:rFonts w:ascii="Times New Roman" w:eastAsia="Times New Roman" w:hAnsi="Times New Roman" w:cs="Times New Roman"/>
                <w:b/>
                <w:bCs/>
                <w:iCs/>
                <w:sz w:val="20"/>
                <w:szCs w:val="20"/>
                <w:lang w:eastAsia="ru-RU"/>
              </w:rPr>
              <w:lastRenderedPageBreak/>
              <w:t>«Декоративное</w:t>
            </w:r>
            <w:r>
              <w:rPr>
                <w:rFonts w:ascii="Times New Roman" w:eastAsia="Times New Roman" w:hAnsi="Times New Roman" w:cs="Times New Roman"/>
                <w:b/>
                <w:bCs/>
                <w:iCs/>
                <w:sz w:val="20"/>
                <w:szCs w:val="20"/>
                <w:lang w:eastAsia="ru-RU"/>
              </w:rPr>
              <w:t xml:space="preserve"> искусство в современном мире» - 8</w:t>
            </w:r>
          </w:p>
        </w:tc>
        <w:tc>
          <w:tcPr>
            <w:tcW w:w="993" w:type="dxa"/>
            <w:tcBorders>
              <w:top w:val="single" w:sz="4" w:space="0" w:color="000000"/>
              <w:left w:val="single" w:sz="4" w:space="0" w:color="000000"/>
              <w:bottom w:val="single" w:sz="4" w:space="0" w:color="000000"/>
              <w:right w:val="single" w:sz="4" w:space="0" w:color="000000"/>
            </w:tcBorders>
          </w:tcPr>
          <w:p w:rsidR="00AE5F51" w:rsidRPr="0054481D" w:rsidRDefault="00AE5F51" w:rsidP="006C2687">
            <w:pPr>
              <w:snapToGrid w:val="0"/>
              <w:spacing w:after="0" w:line="240" w:lineRule="auto"/>
              <w:jc w:val="center"/>
              <w:rPr>
                <w:rFonts w:ascii="Times New Roman" w:eastAsia="Times New Roman" w:hAnsi="Times New Roman" w:cs="Times New Roman"/>
                <w:b/>
                <w:bCs/>
                <w:i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Default="00AE5F51"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27-28</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31.03</w:t>
            </w:r>
          </w:p>
          <w:p w:rsidR="00291557"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07.04</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026BC6"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54481D">
              <w:rPr>
                <w:rFonts w:ascii="Times New Roman" w:eastAsia="Times New Roman" w:hAnsi="Times New Roman" w:cs="Times New Roman"/>
                <w:b/>
                <w:bCs/>
                <w:sz w:val="20"/>
                <w:szCs w:val="20"/>
                <w:lang w:eastAsia="ru-RU"/>
              </w:rPr>
              <w:t>Современное выставочное искусство.</w:t>
            </w: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AE5F51" w:rsidP="0054481D">
            <w:pPr>
              <w:spacing w:before="100" w:beforeAutospacing="1" w:after="0" w:line="240" w:lineRule="auto"/>
              <w:contextualSpacing/>
              <w:rPr>
                <w:rFonts w:ascii="Times New Roman" w:eastAsia="Times New Roman" w:hAnsi="Times New Roman" w:cs="Times New Roman"/>
                <w:color w:val="1D1B11"/>
                <w:sz w:val="20"/>
                <w:szCs w:val="24"/>
              </w:rPr>
            </w:pPr>
            <w:r w:rsidRPr="0054481D">
              <w:rPr>
                <w:rFonts w:ascii="Times New Roman" w:eastAsia="Times New Roman" w:hAnsi="Times New Roman" w:cs="Times New Roman"/>
                <w:b/>
                <w:bCs/>
                <w:color w:val="1D1B11"/>
                <w:sz w:val="20"/>
                <w:szCs w:val="24"/>
              </w:rPr>
              <w:t>Ориентироваться</w:t>
            </w:r>
            <w:r w:rsidRPr="0054481D">
              <w:rPr>
                <w:rFonts w:ascii="Times New Roman" w:eastAsia="Times New Roman" w:hAnsi="Times New Roman" w:cs="Times New Roman"/>
                <w:color w:val="1D1B11"/>
                <w:sz w:val="20"/>
                <w:szCs w:val="24"/>
              </w:rPr>
              <w:t xml:space="preserve"> в широком раз</w:t>
            </w:r>
            <w:r w:rsidRPr="0054481D">
              <w:rPr>
                <w:rFonts w:ascii="Times New Roman" w:eastAsia="Times New Roman" w:hAnsi="Times New Roman" w:cs="Times New Roman"/>
                <w:color w:val="1D1B11"/>
                <w:sz w:val="20"/>
                <w:szCs w:val="24"/>
              </w:rPr>
              <w:softHyphen/>
              <w:t>нообразии современного декоративно</w:t>
            </w:r>
            <w:r w:rsidRPr="0054481D">
              <w:rPr>
                <w:rFonts w:ascii="Times New Roman" w:eastAsia="Times New Roman" w:hAnsi="Times New Roman" w:cs="Times New Roman"/>
                <w:color w:val="1D1B11"/>
                <w:sz w:val="20"/>
                <w:szCs w:val="24"/>
              </w:rPr>
              <w:softHyphen/>
              <w:t xml:space="preserve">-прикладного искусства, </w:t>
            </w:r>
            <w:r w:rsidRPr="0054481D">
              <w:rPr>
                <w:rFonts w:ascii="Times New Roman" w:eastAsia="Times New Roman" w:hAnsi="Times New Roman" w:cs="Times New Roman"/>
                <w:b/>
                <w:bCs/>
                <w:color w:val="1D1B11"/>
                <w:sz w:val="20"/>
                <w:szCs w:val="24"/>
              </w:rPr>
              <w:t>различать</w:t>
            </w:r>
            <w:r w:rsidRPr="0054481D">
              <w:rPr>
                <w:rFonts w:ascii="Times New Roman" w:eastAsia="Times New Roman" w:hAnsi="Times New Roman" w:cs="Times New Roman"/>
                <w:color w:val="1D1B11"/>
                <w:sz w:val="20"/>
                <w:szCs w:val="24"/>
              </w:rPr>
              <w:t xml:space="preserve"> по материалам, технике исполнения худо</w:t>
            </w:r>
            <w:r w:rsidRPr="0054481D">
              <w:rPr>
                <w:rFonts w:ascii="Times New Roman" w:eastAsia="Times New Roman" w:hAnsi="Times New Roman" w:cs="Times New Roman"/>
                <w:color w:val="1D1B11"/>
                <w:sz w:val="20"/>
                <w:szCs w:val="24"/>
              </w:rPr>
              <w:softHyphen/>
              <w:t xml:space="preserve">жественное стекло, керамику, ковку, литье, гобелен и т. д. </w:t>
            </w:r>
          </w:p>
          <w:p w:rsidR="00AE5F51" w:rsidRPr="0054481D" w:rsidRDefault="00AE5F51" w:rsidP="0054481D">
            <w:pPr>
              <w:spacing w:before="100" w:beforeAutospacing="1" w:after="0" w:line="240" w:lineRule="auto"/>
              <w:contextualSpacing/>
              <w:rPr>
                <w:rFonts w:ascii="Times New Roman" w:eastAsia="Times New Roman" w:hAnsi="Times New Roman" w:cs="Times New Roman"/>
                <w:sz w:val="20"/>
                <w:szCs w:val="24"/>
              </w:rPr>
            </w:pPr>
            <w:r w:rsidRPr="0054481D">
              <w:rPr>
                <w:rFonts w:ascii="Times New Roman" w:eastAsia="Times New Roman" w:hAnsi="Times New Roman" w:cs="Times New Roman"/>
                <w:b/>
                <w:bCs/>
                <w:color w:val="1D1B11"/>
                <w:sz w:val="20"/>
                <w:szCs w:val="24"/>
              </w:rPr>
              <w:t xml:space="preserve">Выявлять и называть </w:t>
            </w:r>
            <w:r w:rsidRPr="0054481D">
              <w:rPr>
                <w:rFonts w:ascii="Times New Roman" w:eastAsia="Times New Roman" w:hAnsi="Times New Roman" w:cs="Times New Roman"/>
                <w:color w:val="1D1B11"/>
                <w:sz w:val="20"/>
                <w:szCs w:val="24"/>
              </w:rPr>
              <w:t>характерные особенности современного декоратив</w:t>
            </w:r>
            <w:r w:rsidRPr="0054481D">
              <w:rPr>
                <w:rFonts w:ascii="Times New Roman" w:eastAsia="Times New Roman" w:hAnsi="Times New Roman" w:cs="Times New Roman"/>
                <w:color w:val="1D1B11"/>
                <w:sz w:val="20"/>
                <w:szCs w:val="24"/>
              </w:rPr>
              <w:softHyphen/>
              <w:t xml:space="preserve">но-прикладного искусства. </w:t>
            </w:r>
          </w:p>
          <w:p w:rsidR="00AE5F51" w:rsidRDefault="00AE5F51" w:rsidP="0054481D">
            <w:pPr>
              <w:spacing w:before="100" w:beforeAutospacing="1" w:after="0" w:line="240" w:lineRule="auto"/>
              <w:contextualSpacing/>
              <w:rPr>
                <w:rFonts w:ascii="Times New Roman" w:eastAsia="Times New Roman" w:hAnsi="Times New Roman" w:cs="Times New Roman"/>
                <w:color w:val="1D1B11"/>
                <w:sz w:val="20"/>
                <w:szCs w:val="24"/>
              </w:rPr>
            </w:pPr>
            <w:r w:rsidRPr="0054481D">
              <w:rPr>
                <w:rFonts w:ascii="Times New Roman" w:eastAsia="Times New Roman" w:hAnsi="Times New Roman" w:cs="Times New Roman"/>
                <w:b/>
                <w:bCs/>
                <w:color w:val="1D1B11"/>
                <w:sz w:val="20"/>
                <w:szCs w:val="24"/>
              </w:rPr>
              <w:t>Находить и определять</w:t>
            </w:r>
            <w:r w:rsidRPr="0054481D">
              <w:rPr>
                <w:rFonts w:ascii="Times New Roman" w:eastAsia="Times New Roman" w:hAnsi="Times New Roman" w:cs="Times New Roman"/>
                <w:color w:val="1D1B11"/>
                <w:sz w:val="20"/>
                <w:szCs w:val="24"/>
              </w:rPr>
              <w:t xml:space="preserve"> в произве</w:t>
            </w:r>
            <w:r w:rsidRPr="0054481D">
              <w:rPr>
                <w:rFonts w:ascii="Times New Roman" w:eastAsia="Times New Roman" w:hAnsi="Times New Roman" w:cs="Times New Roman"/>
                <w:color w:val="1D1B11"/>
                <w:sz w:val="20"/>
                <w:szCs w:val="24"/>
              </w:rPr>
              <w:softHyphen/>
              <w:t>дениях декоративно-прикладного искус</w:t>
            </w:r>
            <w:r w:rsidRPr="0054481D">
              <w:rPr>
                <w:rFonts w:ascii="Times New Roman" w:eastAsia="Times New Roman" w:hAnsi="Times New Roman" w:cs="Times New Roman"/>
                <w:color w:val="1D1B11"/>
                <w:sz w:val="20"/>
                <w:szCs w:val="24"/>
              </w:rPr>
              <w:softHyphen/>
              <w:t>ства связь конструктивного, декоратив</w:t>
            </w:r>
            <w:r w:rsidRPr="0054481D">
              <w:rPr>
                <w:rFonts w:ascii="Times New Roman" w:eastAsia="Times New Roman" w:hAnsi="Times New Roman" w:cs="Times New Roman"/>
                <w:color w:val="1D1B11"/>
                <w:sz w:val="20"/>
                <w:szCs w:val="24"/>
              </w:rPr>
              <w:softHyphen/>
              <w:t xml:space="preserve">ного и изобразительного видов деятельности, а также неразрывное единство материала, формы и декора. </w:t>
            </w:r>
          </w:p>
          <w:p w:rsidR="00AE5F51" w:rsidRPr="0054481D" w:rsidRDefault="00AE5F51" w:rsidP="0054481D">
            <w:pPr>
              <w:spacing w:before="100" w:beforeAutospacing="1" w:after="0" w:line="240" w:lineRule="auto"/>
              <w:contextualSpacing/>
              <w:rPr>
                <w:rFonts w:ascii="Times New Roman" w:eastAsia="Times New Roman" w:hAnsi="Times New Roman" w:cs="Times New Roman"/>
                <w:sz w:val="20"/>
                <w:szCs w:val="24"/>
              </w:rPr>
            </w:pPr>
            <w:r w:rsidRPr="0054481D">
              <w:rPr>
                <w:rFonts w:ascii="Times New Roman" w:eastAsia="Times New Roman" w:hAnsi="Times New Roman" w:cs="Times New Roman"/>
                <w:b/>
                <w:bCs/>
                <w:color w:val="1D1B11"/>
                <w:sz w:val="20"/>
                <w:szCs w:val="24"/>
              </w:rPr>
              <w:t>Использовать</w:t>
            </w:r>
            <w:r w:rsidRPr="0054481D">
              <w:rPr>
                <w:rFonts w:ascii="Times New Roman" w:eastAsia="Times New Roman" w:hAnsi="Times New Roman" w:cs="Times New Roman"/>
                <w:color w:val="1D1B11"/>
                <w:sz w:val="20"/>
                <w:szCs w:val="24"/>
              </w:rPr>
              <w:t xml:space="preserve"> в речи новые термины, связанные с декоративно-прикладным искусством. </w:t>
            </w:r>
          </w:p>
          <w:p w:rsidR="00AE5F51" w:rsidRPr="00026BC6" w:rsidRDefault="00AE5F51" w:rsidP="0054481D">
            <w:pPr>
              <w:spacing w:before="100" w:beforeAutospacing="1" w:after="0" w:line="240" w:lineRule="auto"/>
              <w:contextualSpacing/>
              <w:jc w:val="both"/>
              <w:rPr>
                <w:rFonts w:ascii="Times New Roman" w:eastAsia="Times New Roman" w:hAnsi="Times New Roman" w:cs="Times New Roman"/>
                <w:b/>
                <w:bCs/>
                <w:color w:val="1D1B11"/>
                <w:sz w:val="20"/>
                <w:szCs w:val="24"/>
              </w:rPr>
            </w:pPr>
            <w:r w:rsidRPr="0054481D">
              <w:rPr>
                <w:rFonts w:ascii="Times New Roman" w:eastAsia="Times New Roman" w:hAnsi="Times New Roman" w:cs="Times New Roman"/>
                <w:b/>
                <w:bCs/>
                <w:color w:val="1D1B11"/>
                <w:sz w:val="20"/>
                <w:szCs w:val="24"/>
              </w:rPr>
              <w:t>Объяснять</w:t>
            </w:r>
            <w:r w:rsidRPr="0054481D">
              <w:rPr>
                <w:rFonts w:ascii="Times New Roman" w:eastAsia="Times New Roman" w:hAnsi="Times New Roman" w:cs="Times New Roman"/>
                <w:color w:val="1D1B11"/>
                <w:sz w:val="20"/>
                <w:szCs w:val="24"/>
              </w:rPr>
              <w:t xml:space="preserve"> отличия современного декоративно-прикладного искусства от традиционного народного искусства.</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54481D"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54481D">
              <w:rPr>
                <w:rFonts w:ascii="Times New Roman" w:eastAsia="Times New Roman" w:hAnsi="Times New Roman" w:cs="Times New Roman"/>
                <w:bCs/>
                <w:sz w:val="20"/>
                <w:szCs w:val="20"/>
                <w:lang w:eastAsia="ru-RU"/>
              </w:rPr>
              <w:t xml:space="preserve">узнавать, называть, определять основные характерные </w:t>
            </w:r>
            <w:r>
              <w:rPr>
                <w:rFonts w:ascii="Times New Roman" w:eastAsia="Times New Roman" w:hAnsi="Times New Roman" w:cs="Times New Roman"/>
                <w:bCs/>
                <w:sz w:val="20"/>
                <w:szCs w:val="20"/>
                <w:lang w:eastAsia="ru-RU"/>
              </w:rPr>
              <w:t>черты современного декоративно -</w:t>
            </w:r>
            <w:r w:rsidRPr="0054481D">
              <w:rPr>
                <w:rFonts w:ascii="Times New Roman" w:eastAsia="Times New Roman" w:hAnsi="Times New Roman" w:cs="Times New Roman"/>
                <w:bCs/>
                <w:sz w:val="20"/>
                <w:szCs w:val="20"/>
                <w:lang w:eastAsia="ru-RU"/>
              </w:rPr>
              <w:t xml:space="preserve"> прикладного искусства;</w:t>
            </w:r>
          </w:p>
          <w:p w:rsidR="00AE5F51" w:rsidRPr="00026BC6"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026BC6"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54481D">
              <w:rPr>
                <w:rFonts w:ascii="Times New Roman" w:eastAsia="Times New Roman" w:hAnsi="Times New Roman" w:cs="Times New Roman"/>
                <w:bCs/>
                <w:sz w:val="20"/>
                <w:szCs w:val="20"/>
                <w:lang w:eastAsia="ru-RU"/>
              </w:rPr>
              <w:t>целостный взгляд на мир в единстве и разнообразии современных художественных произведений; эстетические потребности.</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Pr="0054481D"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54481D">
              <w:rPr>
                <w:rFonts w:ascii="Times New Roman" w:eastAsia="Times New Roman" w:hAnsi="Times New Roman" w:cs="Times New Roman"/>
                <w:bCs/>
                <w:iCs/>
                <w:sz w:val="20"/>
                <w:szCs w:val="20"/>
                <w:lang w:eastAsia="ru-RU"/>
              </w:rPr>
              <w:t xml:space="preserve">обсуждать и анализировать работы художников с точки зрения пластического языка материала при </w:t>
            </w:r>
            <w:r>
              <w:rPr>
                <w:rFonts w:ascii="Times New Roman" w:eastAsia="Times New Roman" w:hAnsi="Times New Roman" w:cs="Times New Roman"/>
                <w:bCs/>
                <w:iCs/>
                <w:sz w:val="20"/>
                <w:szCs w:val="20"/>
                <w:lang w:eastAsia="ru-RU"/>
              </w:rPr>
              <w:t>создании художественного образа;</w:t>
            </w:r>
          </w:p>
          <w:p w:rsidR="00AE5F51" w:rsidRPr="0054481D"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
                <w:bCs/>
                <w:iCs/>
                <w:sz w:val="20"/>
                <w:szCs w:val="20"/>
                <w:lang w:eastAsia="ru-RU"/>
              </w:rPr>
              <w:t xml:space="preserve">- </w:t>
            </w:r>
            <w:r w:rsidRPr="0054481D">
              <w:rPr>
                <w:rFonts w:ascii="Times New Roman" w:eastAsia="Times New Roman" w:hAnsi="Times New Roman" w:cs="Times New Roman"/>
                <w:bCs/>
                <w:iCs/>
                <w:sz w:val="20"/>
                <w:szCs w:val="20"/>
                <w:lang w:eastAsia="ru-RU"/>
              </w:rPr>
              <w:t>преобразовать познавательную задачу в практическую.</w:t>
            </w:r>
          </w:p>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c>
          <w:tcPr>
            <w:tcW w:w="993" w:type="dxa"/>
            <w:tcBorders>
              <w:top w:val="single" w:sz="4" w:space="0" w:color="000000"/>
              <w:left w:val="single" w:sz="4" w:space="0" w:color="auto"/>
              <w:bottom w:val="single" w:sz="4" w:space="0" w:color="000000"/>
              <w:right w:val="single" w:sz="4" w:space="0" w:color="000000"/>
            </w:tcBorders>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Default="00AE5F51"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29-30</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14.04</w:t>
            </w:r>
          </w:p>
          <w:p w:rsidR="00291557"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21.04</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54481D"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54481D">
              <w:rPr>
                <w:rFonts w:ascii="Times New Roman" w:eastAsia="Times New Roman" w:hAnsi="Times New Roman" w:cs="Times New Roman"/>
                <w:b/>
                <w:bCs/>
                <w:sz w:val="20"/>
                <w:szCs w:val="20"/>
                <w:lang w:eastAsia="ru-RU"/>
              </w:rPr>
              <w:t>Ты сам – мастер</w:t>
            </w:r>
            <w:r>
              <w:rPr>
                <w:rFonts w:ascii="Times New Roman" w:eastAsia="Times New Roman" w:hAnsi="Times New Roman" w:cs="Times New Roman"/>
                <w:b/>
                <w:bCs/>
                <w:sz w:val="20"/>
                <w:szCs w:val="20"/>
                <w:lang w:eastAsia="ru-RU"/>
              </w:rPr>
              <w:t>.</w:t>
            </w:r>
          </w:p>
          <w:p w:rsidR="00AE5F51" w:rsidRPr="00026BC6"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54481D">
              <w:rPr>
                <w:rFonts w:ascii="Times New Roman" w:eastAsia="Times New Roman" w:hAnsi="Times New Roman" w:cs="Times New Roman"/>
                <w:b/>
                <w:bCs/>
                <w:i/>
                <w:sz w:val="20"/>
                <w:szCs w:val="20"/>
                <w:lang w:eastAsia="ru-RU"/>
              </w:rPr>
              <w:t>Витраж</w:t>
            </w:r>
            <w:r>
              <w:rPr>
                <w:rFonts w:ascii="Times New Roman" w:eastAsia="Times New Roman" w:hAnsi="Times New Roman" w:cs="Times New Roman"/>
                <w:b/>
                <w:bCs/>
                <w:i/>
                <w:sz w:val="20"/>
                <w:szCs w:val="20"/>
                <w:lang w:eastAsia="ru-RU"/>
              </w:rPr>
              <w:t>.</w:t>
            </w: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AE5F51" w:rsidP="0054481D">
            <w:pPr>
              <w:spacing w:before="100" w:beforeAutospacing="1" w:after="0" w:line="240" w:lineRule="auto"/>
              <w:contextualSpacing/>
              <w:jc w:val="both"/>
              <w:rPr>
                <w:rFonts w:ascii="Times New Roman" w:eastAsia="Times New Roman" w:hAnsi="Times New Roman" w:cs="Times New Roman"/>
                <w:color w:val="1D1B11"/>
                <w:sz w:val="20"/>
                <w:szCs w:val="24"/>
              </w:rPr>
            </w:pPr>
            <w:r w:rsidRPr="0054481D">
              <w:rPr>
                <w:rFonts w:ascii="Times New Roman" w:eastAsia="Times New Roman" w:hAnsi="Times New Roman" w:cs="Times New Roman"/>
                <w:b/>
                <w:bCs/>
                <w:color w:val="1D1B11"/>
                <w:sz w:val="20"/>
                <w:szCs w:val="24"/>
              </w:rPr>
              <w:t xml:space="preserve">Разрабатывать, создавать </w:t>
            </w:r>
            <w:r w:rsidRPr="0054481D">
              <w:rPr>
                <w:rFonts w:ascii="Times New Roman" w:eastAsia="Times New Roman" w:hAnsi="Times New Roman" w:cs="Times New Roman"/>
                <w:color w:val="1D1B11"/>
                <w:sz w:val="20"/>
                <w:szCs w:val="24"/>
              </w:rPr>
              <w:t>эскизы коллективных· панно, витражей, колла</w:t>
            </w:r>
            <w:r w:rsidRPr="0054481D">
              <w:rPr>
                <w:rFonts w:ascii="Times New Roman" w:eastAsia="Times New Roman" w:hAnsi="Times New Roman" w:cs="Times New Roman"/>
                <w:color w:val="1D1B11"/>
                <w:sz w:val="20"/>
                <w:szCs w:val="24"/>
              </w:rPr>
              <w:softHyphen/>
              <w:t>жей, декоративных украшений интерь</w:t>
            </w:r>
            <w:r w:rsidRPr="0054481D">
              <w:rPr>
                <w:rFonts w:ascii="Times New Roman" w:eastAsia="Times New Roman" w:hAnsi="Times New Roman" w:cs="Times New Roman"/>
                <w:color w:val="1D1B11"/>
                <w:sz w:val="20"/>
                <w:szCs w:val="24"/>
              </w:rPr>
              <w:softHyphen/>
              <w:t xml:space="preserve">еров школы. </w:t>
            </w:r>
          </w:p>
          <w:p w:rsidR="00AE5F51" w:rsidRDefault="00AE5F51" w:rsidP="0054481D">
            <w:pPr>
              <w:spacing w:before="100" w:beforeAutospacing="1" w:after="0" w:line="240" w:lineRule="auto"/>
              <w:contextualSpacing/>
              <w:jc w:val="both"/>
              <w:rPr>
                <w:rFonts w:ascii="Times New Roman" w:eastAsia="Times New Roman" w:hAnsi="Times New Roman" w:cs="Times New Roman"/>
                <w:color w:val="1D1B11"/>
                <w:sz w:val="20"/>
                <w:szCs w:val="24"/>
              </w:rPr>
            </w:pPr>
            <w:r w:rsidRPr="0054481D">
              <w:rPr>
                <w:rFonts w:ascii="Times New Roman" w:eastAsia="Times New Roman" w:hAnsi="Times New Roman" w:cs="Times New Roman"/>
                <w:b/>
                <w:bCs/>
                <w:color w:val="1D1B11"/>
                <w:sz w:val="20"/>
                <w:szCs w:val="24"/>
              </w:rPr>
              <w:t>Пользоваться</w:t>
            </w:r>
            <w:r w:rsidRPr="0054481D">
              <w:rPr>
                <w:rFonts w:ascii="Times New Roman" w:eastAsia="Times New Roman" w:hAnsi="Times New Roman" w:cs="Times New Roman"/>
                <w:color w:val="1D1B11"/>
                <w:sz w:val="20"/>
                <w:szCs w:val="24"/>
              </w:rPr>
              <w:t xml:space="preserve"> языком декоративно-</w:t>
            </w:r>
            <w:r w:rsidRPr="0054481D">
              <w:rPr>
                <w:rFonts w:ascii="Times New Roman" w:eastAsia="Times New Roman" w:hAnsi="Times New Roman" w:cs="Times New Roman"/>
                <w:color w:val="1D1B11"/>
                <w:sz w:val="20"/>
                <w:szCs w:val="24"/>
              </w:rPr>
              <w:softHyphen/>
              <w:t xml:space="preserve">прикладного искусства, принципами декоративного обобщения в процессе выполнения практической творческой работы. </w:t>
            </w:r>
          </w:p>
          <w:p w:rsidR="00AE5F51" w:rsidRPr="0054481D" w:rsidRDefault="00AE5F51" w:rsidP="0054481D">
            <w:pPr>
              <w:spacing w:before="100" w:beforeAutospacing="1" w:after="0" w:line="240" w:lineRule="auto"/>
              <w:contextualSpacing/>
              <w:jc w:val="both"/>
              <w:rPr>
                <w:rFonts w:ascii="Times New Roman" w:eastAsia="Times New Roman" w:hAnsi="Times New Roman" w:cs="Times New Roman"/>
                <w:b/>
                <w:bCs/>
                <w:color w:val="1D1B11"/>
                <w:sz w:val="20"/>
                <w:szCs w:val="24"/>
              </w:rPr>
            </w:pPr>
            <w:r w:rsidRPr="0054481D">
              <w:rPr>
                <w:rFonts w:ascii="Times New Roman" w:eastAsia="Times New Roman" w:hAnsi="Times New Roman" w:cs="Times New Roman"/>
                <w:b/>
                <w:bCs/>
                <w:color w:val="1D1B11"/>
                <w:sz w:val="20"/>
                <w:szCs w:val="24"/>
              </w:rPr>
              <w:t>Владеть</w:t>
            </w:r>
            <w:r w:rsidRPr="0054481D">
              <w:rPr>
                <w:rFonts w:ascii="Times New Roman" w:eastAsia="Times New Roman" w:hAnsi="Times New Roman" w:cs="Times New Roman"/>
                <w:color w:val="1D1B11"/>
                <w:sz w:val="20"/>
                <w:szCs w:val="24"/>
              </w:rPr>
              <w:t xml:space="preserve"> практическими навыками выразительного использования формы, объема, цвета, фактуры и других средств.  </w:t>
            </w:r>
            <w:r w:rsidRPr="0054481D">
              <w:rPr>
                <w:rFonts w:ascii="Times New Roman" w:eastAsia="Times New Roman" w:hAnsi="Times New Roman" w:cs="Times New Roman"/>
                <w:b/>
                <w:bCs/>
                <w:color w:val="1D1B11"/>
                <w:sz w:val="20"/>
                <w:szCs w:val="24"/>
              </w:rPr>
              <w:lastRenderedPageBreak/>
              <w:t>Собирать</w:t>
            </w:r>
            <w:r w:rsidRPr="0054481D">
              <w:rPr>
                <w:rFonts w:ascii="Times New Roman" w:eastAsia="Times New Roman" w:hAnsi="Times New Roman" w:cs="Times New Roman"/>
                <w:color w:val="1D1B11"/>
                <w:sz w:val="20"/>
                <w:szCs w:val="24"/>
              </w:rPr>
              <w:t xml:space="preserve"> отдельно выполненные детали в более крупные блоки, т. е. вес</w:t>
            </w:r>
            <w:r w:rsidRPr="0054481D">
              <w:rPr>
                <w:rFonts w:ascii="Times New Roman" w:eastAsia="Times New Roman" w:hAnsi="Times New Roman" w:cs="Times New Roman"/>
                <w:color w:val="1D1B11"/>
                <w:sz w:val="20"/>
                <w:szCs w:val="24"/>
              </w:rPr>
              <w:softHyphen/>
              <w:t xml:space="preserve">ти работу по принципу «от простого </w:t>
            </w:r>
            <w:r w:rsidRPr="0054481D">
              <w:rPr>
                <w:rFonts w:ascii="Times New Roman" w:eastAsia="Times New Roman" w:hAnsi="Times New Roman" w:cs="Times New Roman"/>
                <w:color w:val="1D1B11"/>
                <w:sz w:val="20"/>
                <w:szCs w:val="24"/>
              </w:rPr>
              <w:softHyphen/>
              <w:t>к сложному».</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54481D"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54481D">
              <w:rPr>
                <w:rFonts w:ascii="Times New Roman" w:eastAsia="Times New Roman" w:hAnsi="Times New Roman" w:cs="Times New Roman"/>
                <w:bCs/>
                <w:sz w:val="20"/>
                <w:szCs w:val="20"/>
                <w:lang w:eastAsia="ru-RU"/>
              </w:rPr>
              <w:lastRenderedPageBreak/>
              <w:t>узнавать, называть, определять основные характерные черты современного декоративно - прикладного искусства;</w:t>
            </w:r>
          </w:p>
          <w:p w:rsidR="00AE5F51" w:rsidRPr="00026BC6"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026BC6"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54481D">
              <w:rPr>
                <w:rFonts w:ascii="Times New Roman" w:eastAsia="Times New Roman" w:hAnsi="Times New Roman" w:cs="Times New Roman"/>
                <w:bCs/>
                <w:sz w:val="20"/>
                <w:szCs w:val="20"/>
                <w:lang w:eastAsia="ru-RU"/>
              </w:rPr>
              <w:t>целостный взгляд на мир в единстве и разнообразии современных художественных произведений; эстетические потребности.</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Pr="0054481D"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54481D">
              <w:rPr>
                <w:rFonts w:ascii="Times New Roman" w:eastAsia="Times New Roman" w:hAnsi="Times New Roman" w:cs="Times New Roman"/>
                <w:bCs/>
                <w:iCs/>
                <w:sz w:val="20"/>
                <w:szCs w:val="20"/>
                <w:lang w:eastAsia="ru-RU"/>
              </w:rPr>
              <w:t>обсуждать и анализировать работы художников с точки зрения пластического языка материала при соз</w:t>
            </w:r>
            <w:r>
              <w:rPr>
                <w:rFonts w:ascii="Times New Roman" w:eastAsia="Times New Roman" w:hAnsi="Times New Roman" w:cs="Times New Roman"/>
                <w:bCs/>
                <w:iCs/>
                <w:sz w:val="20"/>
                <w:szCs w:val="20"/>
                <w:lang w:eastAsia="ru-RU"/>
              </w:rPr>
              <w:t>дании художественного образа;</w:t>
            </w:r>
          </w:p>
          <w:p w:rsidR="00AE5F51" w:rsidRPr="0054481D"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п</w:t>
            </w:r>
            <w:r w:rsidRPr="0054481D">
              <w:rPr>
                <w:rFonts w:ascii="Times New Roman" w:eastAsia="Times New Roman" w:hAnsi="Times New Roman" w:cs="Times New Roman"/>
                <w:bCs/>
                <w:iCs/>
                <w:sz w:val="20"/>
                <w:szCs w:val="20"/>
                <w:lang w:eastAsia="ru-RU"/>
              </w:rPr>
              <w:t xml:space="preserve">реобразовать познавательную </w:t>
            </w:r>
            <w:r w:rsidRPr="0054481D">
              <w:rPr>
                <w:rFonts w:ascii="Times New Roman" w:eastAsia="Times New Roman" w:hAnsi="Times New Roman" w:cs="Times New Roman"/>
                <w:bCs/>
                <w:iCs/>
                <w:sz w:val="20"/>
                <w:szCs w:val="20"/>
                <w:lang w:eastAsia="ru-RU"/>
              </w:rPr>
              <w:lastRenderedPageBreak/>
              <w:t>задачу в практическую.</w:t>
            </w:r>
          </w:p>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c>
          <w:tcPr>
            <w:tcW w:w="993" w:type="dxa"/>
            <w:tcBorders>
              <w:top w:val="single" w:sz="4" w:space="0" w:color="000000"/>
              <w:left w:val="single" w:sz="4" w:space="0" w:color="auto"/>
              <w:bottom w:val="single" w:sz="4" w:space="0" w:color="000000"/>
              <w:right w:val="single" w:sz="4" w:space="0" w:color="000000"/>
            </w:tcBorders>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Default="00AE5F51"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lastRenderedPageBreak/>
              <w:t>31-32</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28.04</w:t>
            </w:r>
          </w:p>
          <w:p w:rsidR="00291557"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05.05</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54481D"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54481D">
              <w:rPr>
                <w:rFonts w:ascii="Times New Roman" w:eastAsia="Times New Roman" w:hAnsi="Times New Roman" w:cs="Times New Roman"/>
                <w:b/>
                <w:bCs/>
                <w:sz w:val="20"/>
                <w:szCs w:val="20"/>
                <w:lang w:eastAsia="ru-RU"/>
              </w:rPr>
              <w:t>Ты сам – мастер.</w:t>
            </w:r>
          </w:p>
          <w:p w:rsidR="00AE5F51" w:rsidRPr="0054481D"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54481D">
              <w:rPr>
                <w:rFonts w:ascii="Times New Roman" w:eastAsia="Times New Roman" w:hAnsi="Times New Roman" w:cs="Times New Roman"/>
                <w:b/>
                <w:bCs/>
                <w:i/>
                <w:iCs/>
                <w:sz w:val="20"/>
                <w:szCs w:val="20"/>
                <w:lang w:eastAsia="ru-RU"/>
              </w:rPr>
              <w:t>Мозаичное панно</w:t>
            </w:r>
            <w:r>
              <w:rPr>
                <w:rFonts w:ascii="Times New Roman" w:eastAsia="Times New Roman" w:hAnsi="Times New Roman" w:cs="Times New Roman"/>
                <w:b/>
                <w:bCs/>
                <w:i/>
                <w:iCs/>
                <w:sz w:val="20"/>
                <w:szCs w:val="20"/>
                <w:lang w:eastAsia="ru-RU"/>
              </w:rPr>
              <w:t>.</w:t>
            </w: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AE5F51" w:rsidP="0054481D">
            <w:pPr>
              <w:spacing w:before="100" w:beforeAutospacing="1" w:after="0" w:line="276" w:lineRule="auto"/>
              <w:contextualSpacing/>
              <w:rPr>
                <w:rFonts w:ascii="Times New Roman" w:eastAsia="Times New Roman" w:hAnsi="Times New Roman" w:cs="Times New Roman"/>
                <w:color w:val="1D1B11"/>
                <w:sz w:val="20"/>
                <w:szCs w:val="24"/>
              </w:rPr>
            </w:pPr>
            <w:r w:rsidRPr="0054481D">
              <w:rPr>
                <w:rFonts w:ascii="Times New Roman" w:eastAsia="Times New Roman" w:hAnsi="Times New Roman" w:cs="Times New Roman"/>
                <w:b/>
                <w:bCs/>
                <w:color w:val="1D1B11"/>
                <w:sz w:val="20"/>
                <w:szCs w:val="24"/>
              </w:rPr>
              <w:t xml:space="preserve">Разрабатывать, создавать </w:t>
            </w:r>
            <w:r w:rsidRPr="0054481D">
              <w:rPr>
                <w:rFonts w:ascii="Times New Roman" w:eastAsia="Times New Roman" w:hAnsi="Times New Roman" w:cs="Times New Roman"/>
                <w:color w:val="1D1B11"/>
                <w:sz w:val="20"/>
                <w:szCs w:val="24"/>
              </w:rPr>
              <w:t>эскизы коллективных· панно, витражей, колла</w:t>
            </w:r>
            <w:r w:rsidRPr="0054481D">
              <w:rPr>
                <w:rFonts w:ascii="Times New Roman" w:eastAsia="Times New Roman" w:hAnsi="Times New Roman" w:cs="Times New Roman"/>
                <w:color w:val="1D1B11"/>
                <w:sz w:val="20"/>
                <w:szCs w:val="24"/>
              </w:rPr>
              <w:softHyphen/>
              <w:t>жей, декоративных украшений интерь</w:t>
            </w:r>
            <w:r w:rsidRPr="0054481D">
              <w:rPr>
                <w:rFonts w:ascii="Times New Roman" w:eastAsia="Times New Roman" w:hAnsi="Times New Roman" w:cs="Times New Roman"/>
                <w:color w:val="1D1B11"/>
                <w:sz w:val="20"/>
                <w:szCs w:val="24"/>
              </w:rPr>
              <w:softHyphen/>
              <w:t xml:space="preserve">еров школы. </w:t>
            </w:r>
          </w:p>
          <w:p w:rsidR="00AE5F51" w:rsidRPr="0054481D" w:rsidRDefault="00AE5F51" w:rsidP="0054481D">
            <w:pPr>
              <w:spacing w:before="100" w:beforeAutospacing="1" w:after="0" w:line="276" w:lineRule="auto"/>
              <w:contextualSpacing/>
              <w:rPr>
                <w:rFonts w:ascii="Times New Roman" w:eastAsia="Times New Roman" w:hAnsi="Times New Roman" w:cs="Times New Roman"/>
                <w:sz w:val="20"/>
                <w:szCs w:val="24"/>
              </w:rPr>
            </w:pPr>
            <w:r w:rsidRPr="0054481D">
              <w:rPr>
                <w:rFonts w:ascii="Times New Roman" w:eastAsia="Times New Roman" w:hAnsi="Times New Roman" w:cs="Times New Roman"/>
                <w:b/>
                <w:bCs/>
                <w:color w:val="1D1B11"/>
                <w:sz w:val="20"/>
                <w:szCs w:val="24"/>
              </w:rPr>
              <w:t>Пользоваться</w:t>
            </w:r>
            <w:r w:rsidRPr="0054481D">
              <w:rPr>
                <w:rFonts w:ascii="Times New Roman" w:eastAsia="Times New Roman" w:hAnsi="Times New Roman" w:cs="Times New Roman"/>
                <w:color w:val="1D1B11"/>
                <w:sz w:val="20"/>
                <w:szCs w:val="24"/>
              </w:rPr>
              <w:t xml:space="preserve"> языком декоративно-</w:t>
            </w:r>
            <w:r w:rsidRPr="0054481D">
              <w:rPr>
                <w:rFonts w:ascii="Times New Roman" w:eastAsia="Times New Roman" w:hAnsi="Times New Roman" w:cs="Times New Roman"/>
                <w:color w:val="1D1B11"/>
                <w:sz w:val="20"/>
                <w:szCs w:val="24"/>
              </w:rPr>
              <w:softHyphen/>
              <w:t xml:space="preserve">прикладного искусства, принципами в процессе выполнения практической творческой работы. </w:t>
            </w:r>
          </w:p>
          <w:p w:rsidR="00AE5F51" w:rsidRPr="0054481D" w:rsidRDefault="00AE5F51" w:rsidP="0054481D">
            <w:pPr>
              <w:spacing w:before="100" w:beforeAutospacing="1" w:after="0" w:line="240" w:lineRule="auto"/>
              <w:contextualSpacing/>
              <w:jc w:val="both"/>
              <w:rPr>
                <w:rFonts w:ascii="Times New Roman" w:eastAsia="Times New Roman" w:hAnsi="Times New Roman" w:cs="Times New Roman"/>
                <w:b/>
                <w:bCs/>
                <w:color w:val="1D1B11"/>
                <w:sz w:val="20"/>
                <w:szCs w:val="24"/>
              </w:rPr>
            </w:pPr>
            <w:r w:rsidRPr="0054481D">
              <w:rPr>
                <w:rFonts w:ascii="Times New Roman" w:eastAsia="Times New Roman" w:hAnsi="Times New Roman" w:cs="Times New Roman"/>
                <w:b/>
                <w:bCs/>
                <w:color w:val="1D1B11"/>
                <w:sz w:val="20"/>
                <w:szCs w:val="24"/>
              </w:rPr>
              <w:t>Владеть</w:t>
            </w:r>
            <w:r w:rsidRPr="0054481D">
              <w:rPr>
                <w:rFonts w:ascii="Times New Roman" w:eastAsia="Times New Roman" w:hAnsi="Times New Roman" w:cs="Times New Roman"/>
                <w:color w:val="1D1B11"/>
                <w:sz w:val="20"/>
                <w:szCs w:val="24"/>
              </w:rPr>
              <w:t xml:space="preserve"> практическими навыками выразительного использования формы, объема, цвета, фактуры и других средств в процессе создания плоскостных или объ</w:t>
            </w:r>
            <w:r w:rsidRPr="0054481D">
              <w:rPr>
                <w:rFonts w:ascii="Times New Roman" w:eastAsia="Times New Roman" w:hAnsi="Times New Roman" w:cs="Times New Roman"/>
                <w:color w:val="1D1B11"/>
                <w:sz w:val="20"/>
                <w:szCs w:val="24"/>
              </w:rPr>
              <w:softHyphen/>
              <w:t xml:space="preserve">емных декоративных композиций. </w:t>
            </w:r>
            <w:r w:rsidRPr="0054481D">
              <w:rPr>
                <w:rFonts w:ascii="Times New Roman" w:eastAsia="Times New Roman" w:hAnsi="Times New Roman" w:cs="Times New Roman"/>
                <w:b/>
                <w:bCs/>
                <w:color w:val="1D1B11"/>
                <w:sz w:val="20"/>
                <w:szCs w:val="24"/>
              </w:rPr>
              <w:t>Собирать</w:t>
            </w:r>
            <w:r w:rsidRPr="0054481D">
              <w:rPr>
                <w:rFonts w:ascii="Times New Roman" w:eastAsia="Times New Roman" w:hAnsi="Times New Roman" w:cs="Times New Roman"/>
                <w:color w:val="1D1B11"/>
                <w:sz w:val="20"/>
                <w:szCs w:val="24"/>
              </w:rPr>
              <w:t xml:space="preserve"> отдельно выполненные детали в более крупные блоки, т. е. вес</w:t>
            </w:r>
            <w:r w:rsidRPr="0054481D">
              <w:rPr>
                <w:rFonts w:ascii="Times New Roman" w:eastAsia="Times New Roman" w:hAnsi="Times New Roman" w:cs="Times New Roman"/>
                <w:color w:val="1D1B11"/>
                <w:sz w:val="20"/>
                <w:szCs w:val="24"/>
              </w:rPr>
              <w:softHyphen/>
              <w:t xml:space="preserve">ти работу по принципу «от простого </w:t>
            </w:r>
            <w:r w:rsidRPr="0054481D">
              <w:rPr>
                <w:rFonts w:ascii="Times New Roman" w:eastAsia="Times New Roman" w:hAnsi="Times New Roman" w:cs="Times New Roman"/>
                <w:color w:val="1D1B11"/>
                <w:sz w:val="20"/>
                <w:szCs w:val="24"/>
              </w:rPr>
              <w:softHyphen/>
              <w:t xml:space="preserve">к сложному». </w:t>
            </w:r>
            <w:r w:rsidRPr="0054481D">
              <w:rPr>
                <w:rFonts w:ascii="Times New Roman" w:eastAsia="Times New Roman" w:hAnsi="Times New Roman" w:cs="Times New Roman"/>
                <w:b/>
                <w:bCs/>
                <w:color w:val="1D1B11"/>
                <w:sz w:val="20"/>
                <w:szCs w:val="24"/>
              </w:rPr>
              <w:t>Участвовать</w:t>
            </w:r>
            <w:r w:rsidRPr="0054481D">
              <w:rPr>
                <w:rFonts w:ascii="Times New Roman" w:eastAsia="Times New Roman" w:hAnsi="Times New Roman" w:cs="Times New Roman"/>
                <w:color w:val="1D1B11"/>
                <w:sz w:val="20"/>
                <w:szCs w:val="24"/>
              </w:rPr>
              <w:t xml:space="preserve"> в подготовке итоговой выставки творческих работ.</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54481D"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54481D">
              <w:rPr>
                <w:rFonts w:ascii="Times New Roman" w:eastAsia="Times New Roman" w:hAnsi="Times New Roman" w:cs="Times New Roman"/>
                <w:bCs/>
                <w:sz w:val="20"/>
                <w:szCs w:val="20"/>
                <w:lang w:eastAsia="ru-RU"/>
              </w:rPr>
              <w:t>ориентироваться в разнообразии способов решения задачи.</w:t>
            </w:r>
          </w:p>
          <w:p w:rsidR="00AE5F51" w:rsidRPr="0054481D"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p w:rsidR="00AE5F51" w:rsidRPr="0054481D"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54481D"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6C2687">
              <w:rPr>
                <w:rFonts w:ascii="Times New Roman" w:eastAsia="Times New Roman" w:hAnsi="Times New Roman" w:cs="Times New Roman"/>
                <w:bCs/>
                <w:sz w:val="20"/>
                <w:szCs w:val="20"/>
                <w:lang w:eastAsia="ru-RU"/>
              </w:rPr>
              <w:t>уважительное отношение к иному мнению</w:t>
            </w:r>
            <w:r>
              <w:rPr>
                <w:rFonts w:ascii="Times New Roman" w:eastAsia="Times New Roman" w:hAnsi="Times New Roman" w:cs="Times New Roman"/>
                <w:bCs/>
                <w:sz w:val="20"/>
                <w:szCs w:val="20"/>
                <w:lang w:eastAsia="ru-RU"/>
              </w:rPr>
              <w:t>.</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6C2687">
              <w:rPr>
                <w:rFonts w:ascii="Times New Roman" w:eastAsia="Times New Roman" w:hAnsi="Times New Roman" w:cs="Times New Roman"/>
                <w:bCs/>
                <w:iCs/>
                <w:sz w:val="20"/>
                <w:szCs w:val="20"/>
                <w:lang w:eastAsia="ru-RU"/>
              </w:rPr>
              <w:t>оказывать взаимопомощь в сотрудничестве,</w:t>
            </w:r>
          </w:p>
          <w:p w:rsidR="00AE5F51" w:rsidRPr="006C2687"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w:t>
            </w:r>
            <w:r w:rsidRPr="006C2687">
              <w:rPr>
                <w:rFonts w:ascii="Times New Roman" w:eastAsia="Times New Roman" w:hAnsi="Times New Roman" w:cs="Times New Roman"/>
                <w:bCs/>
                <w:iCs/>
                <w:sz w:val="20"/>
                <w:szCs w:val="20"/>
                <w:lang w:eastAsia="ru-RU"/>
              </w:rPr>
              <w:t>применять установленные правила в решении задачи.</w:t>
            </w:r>
          </w:p>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c>
          <w:tcPr>
            <w:tcW w:w="993" w:type="dxa"/>
            <w:tcBorders>
              <w:top w:val="single" w:sz="4" w:space="0" w:color="000000"/>
              <w:left w:val="single" w:sz="4" w:space="0" w:color="auto"/>
              <w:bottom w:val="single" w:sz="4" w:space="0" w:color="000000"/>
              <w:right w:val="single" w:sz="4" w:space="0" w:color="000000"/>
            </w:tcBorders>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r>
      <w:tr w:rsidR="00AE5F51" w:rsidRPr="003C4942" w:rsidTr="00AE5F51">
        <w:tc>
          <w:tcPr>
            <w:tcW w:w="575" w:type="dxa"/>
            <w:tcBorders>
              <w:top w:val="single" w:sz="4" w:space="0" w:color="000000"/>
              <w:left w:val="single" w:sz="4" w:space="0" w:color="000000"/>
              <w:bottom w:val="single" w:sz="4" w:space="0" w:color="000000"/>
              <w:right w:val="single" w:sz="4" w:space="0" w:color="auto"/>
            </w:tcBorders>
            <w:shd w:val="clear" w:color="auto" w:fill="auto"/>
          </w:tcPr>
          <w:p w:rsidR="00AE5F51" w:rsidRDefault="00AE5F51"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33-34</w:t>
            </w:r>
          </w:p>
        </w:tc>
        <w:tc>
          <w:tcPr>
            <w:tcW w:w="1101"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12.05</w:t>
            </w:r>
          </w:p>
          <w:p w:rsidR="00291557" w:rsidRDefault="00291557" w:rsidP="009D7219">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19.05</w:t>
            </w:r>
          </w:p>
        </w:tc>
        <w:tc>
          <w:tcPr>
            <w:tcW w:w="1064"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9D7219" w:rsidRDefault="00AE5F51" w:rsidP="009D7219">
            <w:pPr>
              <w:snapToGrid w:val="0"/>
              <w:spacing w:after="0" w:line="240" w:lineRule="auto"/>
              <w:jc w:val="center"/>
              <w:rPr>
                <w:rFonts w:ascii="Times New Roman" w:eastAsia="Times New Roman" w:hAnsi="Times New Roman" w:cs="Times New Roman"/>
                <w:b/>
                <w:bCs/>
                <w:sz w:val="20"/>
                <w:szCs w:val="20"/>
                <w:lang w:eastAsia="ru-RU"/>
              </w:rPr>
            </w:pPr>
          </w:p>
        </w:tc>
        <w:tc>
          <w:tcPr>
            <w:tcW w:w="1756"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6C2687"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6C2687">
              <w:rPr>
                <w:rFonts w:ascii="Times New Roman" w:eastAsia="Times New Roman" w:hAnsi="Times New Roman" w:cs="Times New Roman"/>
                <w:b/>
                <w:bCs/>
                <w:sz w:val="20"/>
                <w:szCs w:val="20"/>
                <w:lang w:eastAsia="ru-RU"/>
              </w:rPr>
              <w:t>Ты сам – мастер.</w:t>
            </w:r>
          </w:p>
          <w:p w:rsidR="00AE5F51" w:rsidRPr="0054481D" w:rsidRDefault="00AE5F51" w:rsidP="006C2687">
            <w:pPr>
              <w:snapToGrid w:val="0"/>
              <w:spacing w:after="0" w:line="240" w:lineRule="auto"/>
              <w:jc w:val="center"/>
              <w:rPr>
                <w:rFonts w:ascii="Times New Roman" w:eastAsia="Times New Roman" w:hAnsi="Times New Roman" w:cs="Times New Roman"/>
                <w:b/>
                <w:bCs/>
                <w:sz w:val="20"/>
                <w:szCs w:val="20"/>
                <w:lang w:eastAsia="ru-RU"/>
              </w:rPr>
            </w:pPr>
            <w:r w:rsidRPr="006C2687">
              <w:rPr>
                <w:rFonts w:ascii="Times New Roman" w:eastAsia="Times New Roman" w:hAnsi="Times New Roman" w:cs="Times New Roman"/>
                <w:b/>
                <w:bCs/>
                <w:i/>
                <w:iCs/>
                <w:sz w:val="20"/>
                <w:szCs w:val="20"/>
                <w:lang w:eastAsia="ru-RU"/>
              </w:rPr>
              <w:t>Создание декоративной композиции «Здравствуй, лето!».</w:t>
            </w:r>
          </w:p>
        </w:tc>
        <w:tc>
          <w:tcPr>
            <w:tcW w:w="3942"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6C2687" w:rsidRDefault="00AE5F51" w:rsidP="006C2687">
            <w:pPr>
              <w:spacing w:before="100" w:beforeAutospacing="1" w:after="0" w:line="276" w:lineRule="auto"/>
              <w:contextualSpacing/>
              <w:rPr>
                <w:rFonts w:ascii="Times New Roman" w:eastAsia="Times New Roman" w:hAnsi="Times New Roman" w:cs="Times New Roman"/>
                <w:b/>
                <w:bCs/>
                <w:color w:val="1D1B11"/>
                <w:sz w:val="20"/>
                <w:szCs w:val="24"/>
              </w:rPr>
            </w:pPr>
            <w:r w:rsidRPr="006C2687">
              <w:rPr>
                <w:rFonts w:ascii="Times New Roman" w:eastAsia="Times New Roman" w:hAnsi="Times New Roman" w:cs="Times New Roman"/>
                <w:b/>
                <w:bCs/>
                <w:color w:val="1D1B11"/>
                <w:sz w:val="20"/>
                <w:szCs w:val="24"/>
              </w:rPr>
              <w:t xml:space="preserve">Разрабатывать, создавать </w:t>
            </w:r>
            <w:r w:rsidRPr="006C2687">
              <w:rPr>
                <w:rFonts w:ascii="Times New Roman" w:eastAsia="Times New Roman" w:hAnsi="Times New Roman" w:cs="Times New Roman"/>
                <w:bCs/>
                <w:color w:val="1D1B11"/>
                <w:sz w:val="20"/>
                <w:szCs w:val="24"/>
              </w:rPr>
              <w:t>эскизы панно, колла</w:t>
            </w:r>
            <w:r w:rsidRPr="006C2687">
              <w:rPr>
                <w:rFonts w:ascii="Times New Roman" w:eastAsia="Times New Roman" w:hAnsi="Times New Roman" w:cs="Times New Roman"/>
                <w:bCs/>
                <w:color w:val="1D1B11"/>
                <w:sz w:val="20"/>
                <w:szCs w:val="24"/>
              </w:rPr>
              <w:softHyphen/>
              <w:t>жей, декоративных украшений интерь</w:t>
            </w:r>
            <w:r w:rsidRPr="006C2687">
              <w:rPr>
                <w:rFonts w:ascii="Times New Roman" w:eastAsia="Times New Roman" w:hAnsi="Times New Roman" w:cs="Times New Roman"/>
                <w:bCs/>
                <w:color w:val="1D1B11"/>
                <w:sz w:val="20"/>
                <w:szCs w:val="24"/>
              </w:rPr>
              <w:softHyphen/>
              <w:t xml:space="preserve">еров школы. </w:t>
            </w:r>
          </w:p>
          <w:p w:rsidR="00AE5F51" w:rsidRDefault="00AE5F51" w:rsidP="006C2687">
            <w:pPr>
              <w:spacing w:before="100" w:beforeAutospacing="1" w:after="0" w:line="276" w:lineRule="auto"/>
              <w:contextualSpacing/>
              <w:rPr>
                <w:rFonts w:ascii="Times New Roman" w:eastAsia="Times New Roman" w:hAnsi="Times New Roman" w:cs="Times New Roman"/>
                <w:bCs/>
                <w:color w:val="1D1B11"/>
                <w:sz w:val="20"/>
                <w:szCs w:val="24"/>
              </w:rPr>
            </w:pPr>
            <w:r w:rsidRPr="006C2687">
              <w:rPr>
                <w:rFonts w:ascii="Times New Roman" w:eastAsia="Times New Roman" w:hAnsi="Times New Roman" w:cs="Times New Roman"/>
                <w:b/>
                <w:bCs/>
                <w:color w:val="1D1B11"/>
                <w:sz w:val="20"/>
                <w:szCs w:val="24"/>
              </w:rPr>
              <w:t>Пользоваться</w:t>
            </w:r>
            <w:r w:rsidRPr="006C2687">
              <w:rPr>
                <w:rFonts w:ascii="Times New Roman" w:eastAsia="Times New Roman" w:hAnsi="Times New Roman" w:cs="Times New Roman"/>
                <w:bCs/>
                <w:color w:val="1D1B11"/>
                <w:sz w:val="20"/>
                <w:szCs w:val="24"/>
              </w:rPr>
              <w:t xml:space="preserve"> принципами декоративного обобщения в процессе выполнения практической творческой работы.</w:t>
            </w:r>
          </w:p>
          <w:p w:rsidR="00AE5F51" w:rsidRPr="0054481D" w:rsidRDefault="00AE5F51" w:rsidP="006C2687">
            <w:pPr>
              <w:spacing w:before="100" w:beforeAutospacing="1" w:after="0" w:line="276" w:lineRule="auto"/>
              <w:contextualSpacing/>
              <w:rPr>
                <w:rFonts w:ascii="Times New Roman" w:eastAsia="Times New Roman" w:hAnsi="Times New Roman" w:cs="Times New Roman"/>
                <w:b/>
                <w:bCs/>
                <w:color w:val="1D1B11"/>
                <w:sz w:val="20"/>
                <w:szCs w:val="24"/>
              </w:rPr>
            </w:pPr>
            <w:r w:rsidRPr="006C2687">
              <w:rPr>
                <w:rFonts w:ascii="Times New Roman" w:eastAsia="Times New Roman" w:hAnsi="Times New Roman" w:cs="Times New Roman"/>
                <w:b/>
                <w:bCs/>
                <w:color w:val="1D1B11"/>
                <w:sz w:val="20"/>
                <w:szCs w:val="24"/>
              </w:rPr>
              <w:t xml:space="preserve">Владеть </w:t>
            </w:r>
            <w:r w:rsidRPr="006C2687">
              <w:rPr>
                <w:rFonts w:ascii="Times New Roman" w:eastAsia="Times New Roman" w:hAnsi="Times New Roman" w:cs="Times New Roman"/>
                <w:bCs/>
                <w:color w:val="1D1B11"/>
                <w:sz w:val="20"/>
                <w:szCs w:val="24"/>
              </w:rPr>
              <w:t>практическими навыками выразительного использования формы, объема, цвета, фактуры и других средств</w:t>
            </w:r>
            <w:r w:rsidRPr="006C2687">
              <w:rPr>
                <w:rFonts w:ascii="Times New Roman" w:eastAsia="Times New Roman" w:hAnsi="Times New Roman" w:cs="Times New Roman"/>
                <w:b/>
                <w:bCs/>
                <w:color w:val="1D1B11"/>
                <w:sz w:val="20"/>
                <w:szCs w:val="24"/>
              </w:rPr>
              <w:t>Собирать</w:t>
            </w:r>
            <w:r w:rsidRPr="006C2687">
              <w:rPr>
                <w:rFonts w:ascii="Times New Roman" w:eastAsia="Times New Roman" w:hAnsi="Times New Roman" w:cs="Times New Roman"/>
                <w:bCs/>
                <w:color w:val="1D1B11"/>
                <w:sz w:val="20"/>
                <w:szCs w:val="24"/>
              </w:rPr>
              <w:t>отдельно выполненные детали в более крупные блоки, т. е. вес</w:t>
            </w:r>
            <w:r w:rsidRPr="006C2687">
              <w:rPr>
                <w:rFonts w:ascii="Times New Roman" w:eastAsia="Times New Roman" w:hAnsi="Times New Roman" w:cs="Times New Roman"/>
                <w:bCs/>
                <w:color w:val="1D1B11"/>
                <w:sz w:val="20"/>
                <w:szCs w:val="24"/>
              </w:rPr>
              <w:softHyphen/>
              <w:t xml:space="preserve">ти работу по принципу «от простого </w:t>
            </w:r>
            <w:r w:rsidRPr="006C2687">
              <w:rPr>
                <w:rFonts w:ascii="Times New Roman" w:eastAsia="Times New Roman" w:hAnsi="Times New Roman" w:cs="Times New Roman"/>
                <w:bCs/>
                <w:color w:val="1D1B11"/>
                <w:sz w:val="20"/>
                <w:szCs w:val="24"/>
              </w:rPr>
              <w:softHyphen/>
              <w:t>к сложному».</w:t>
            </w:r>
            <w:r w:rsidRPr="006C2687">
              <w:rPr>
                <w:rFonts w:ascii="Times New Roman" w:eastAsia="Times New Roman" w:hAnsi="Times New Roman" w:cs="Times New Roman"/>
                <w:b/>
                <w:bCs/>
                <w:color w:val="1D1B11"/>
                <w:sz w:val="20"/>
                <w:szCs w:val="24"/>
              </w:rPr>
              <w:t xml:space="preserve"> Участвовать </w:t>
            </w:r>
            <w:r w:rsidRPr="006C2687">
              <w:rPr>
                <w:rFonts w:ascii="Times New Roman" w:eastAsia="Times New Roman" w:hAnsi="Times New Roman" w:cs="Times New Roman"/>
                <w:bCs/>
                <w:color w:val="1D1B11"/>
                <w:sz w:val="20"/>
                <w:szCs w:val="24"/>
              </w:rPr>
              <w:t>в подготовке итоговой выставки творческих работ.</w:t>
            </w:r>
          </w:p>
        </w:tc>
        <w:tc>
          <w:tcPr>
            <w:tcW w:w="2080" w:type="dxa"/>
            <w:gridSpan w:val="2"/>
            <w:tcBorders>
              <w:top w:val="single" w:sz="4" w:space="0" w:color="000000"/>
              <w:left w:val="single" w:sz="4" w:space="0" w:color="auto"/>
              <w:bottom w:val="single" w:sz="4" w:space="0" w:color="000000"/>
              <w:right w:val="single" w:sz="4" w:space="0" w:color="auto"/>
            </w:tcBorders>
            <w:shd w:val="clear" w:color="auto" w:fill="auto"/>
          </w:tcPr>
          <w:p w:rsidR="00AE5F51" w:rsidRPr="006C2687"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sidRPr="006C2687">
              <w:rPr>
                <w:rFonts w:ascii="Times New Roman" w:eastAsia="Times New Roman" w:hAnsi="Times New Roman" w:cs="Times New Roman"/>
                <w:bCs/>
                <w:sz w:val="20"/>
                <w:szCs w:val="20"/>
                <w:lang w:eastAsia="ru-RU"/>
              </w:rPr>
              <w:t>ориентироваться в разнообразии способов решения задачи.</w:t>
            </w:r>
          </w:p>
          <w:p w:rsidR="00AE5F51" w:rsidRPr="0054481D" w:rsidRDefault="00AE5F51" w:rsidP="006C2687">
            <w:pPr>
              <w:snapToGrid w:val="0"/>
              <w:spacing w:after="0" w:line="240" w:lineRule="auto"/>
              <w:jc w:val="center"/>
              <w:rPr>
                <w:rFonts w:ascii="Times New Roman" w:eastAsia="Times New Roman" w:hAnsi="Times New Roman" w:cs="Times New Roman"/>
                <w:bCs/>
                <w:sz w:val="20"/>
                <w:szCs w:val="20"/>
                <w:lang w:eastAsia="ru-RU"/>
              </w:rPr>
            </w:pPr>
          </w:p>
        </w:tc>
        <w:tc>
          <w:tcPr>
            <w:tcW w:w="1985" w:type="dxa"/>
            <w:tcBorders>
              <w:top w:val="single" w:sz="4" w:space="0" w:color="000000"/>
              <w:left w:val="single" w:sz="4" w:space="0" w:color="auto"/>
              <w:bottom w:val="single" w:sz="4" w:space="0" w:color="000000"/>
              <w:right w:val="single" w:sz="4" w:space="0" w:color="auto"/>
            </w:tcBorders>
            <w:shd w:val="clear" w:color="auto" w:fill="auto"/>
          </w:tcPr>
          <w:p w:rsidR="00AE5F51" w:rsidRPr="006C2687" w:rsidRDefault="00AE5F51" w:rsidP="006C2687">
            <w:pPr>
              <w:snapToGrid w:val="0"/>
              <w:spacing w:after="0" w:line="240" w:lineRule="auto"/>
              <w:jc w:val="center"/>
              <w:rPr>
                <w:rFonts w:ascii="Times New Roman" w:eastAsia="Times New Roman" w:hAnsi="Times New Roman" w:cs="Times New Roman"/>
                <w:bCs/>
                <w:sz w:val="20"/>
                <w:szCs w:val="20"/>
                <w:lang w:eastAsia="ru-RU"/>
              </w:rPr>
            </w:pPr>
            <w:r>
              <w:rPr>
                <w:rFonts w:ascii="Times New Roman" w:eastAsia="Times New Roman" w:hAnsi="Times New Roman" w:cs="Times New Roman"/>
                <w:bCs/>
                <w:sz w:val="20"/>
                <w:szCs w:val="20"/>
                <w:lang w:eastAsia="ru-RU"/>
              </w:rPr>
              <w:t>эстетические чувства</w:t>
            </w:r>
          </w:p>
        </w:tc>
        <w:tc>
          <w:tcPr>
            <w:tcW w:w="1842" w:type="dxa"/>
            <w:tcBorders>
              <w:top w:val="single" w:sz="4" w:space="0" w:color="000000"/>
              <w:left w:val="single" w:sz="4" w:space="0" w:color="auto"/>
              <w:bottom w:val="single" w:sz="4" w:space="0" w:color="000000"/>
              <w:right w:val="single" w:sz="4" w:space="0" w:color="000000"/>
            </w:tcBorders>
            <w:shd w:val="clear" w:color="auto" w:fill="auto"/>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6C2687">
              <w:rPr>
                <w:rFonts w:ascii="Times New Roman" w:eastAsia="Times New Roman" w:hAnsi="Times New Roman" w:cs="Times New Roman"/>
                <w:bCs/>
                <w:iCs/>
                <w:sz w:val="20"/>
                <w:szCs w:val="20"/>
                <w:lang w:eastAsia="ru-RU"/>
              </w:rPr>
              <w:t>формулировать затруднения, обращаться за помощью к одноклассникам и учителю</w:t>
            </w:r>
            <w:r>
              <w:rPr>
                <w:rFonts w:ascii="Times New Roman" w:eastAsia="Times New Roman" w:hAnsi="Times New Roman" w:cs="Times New Roman"/>
                <w:bCs/>
                <w:iCs/>
                <w:sz w:val="20"/>
                <w:szCs w:val="20"/>
                <w:lang w:eastAsia="ru-RU"/>
              </w:rPr>
              <w:t>;</w:t>
            </w:r>
          </w:p>
          <w:p w:rsidR="00AE5F51" w:rsidRPr="006C2687"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r>
              <w:rPr>
                <w:rFonts w:ascii="Times New Roman" w:eastAsia="Times New Roman" w:hAnsi="Times New Roman" w:cs="Times New Roman"/>
                <w:bCs/>
                <w:iCs/>
                <w:sz w:val="20"/>
                <w:szCs w:val="20"/>
                <w:lang w:eastAsia="ru-RU"/>
              </w:rPr>
              <w:t xml:space="preserve">- </w:t>
            </w:r>
            <w:r w:rsidRPr="006C2687">
              <w:rPr>
                <w:rFonts w:ascii="Times New Roman" w:eastAsia="Times New Roman" w:hAnsi="Times New Roman" w:cs="Times New Roman"/>
                <w:bCs/>
                <w:iCs/>
                <w:sz w:val="20"/>
                <w:szCs w:val="20"/>
                <w:lang w:eastAsia="ru-RU"/>
              </w:rPr>
              <w:t>предвидеть возможности получения конкретного результата</w:t>
            </w:r>
            <w:r>
              <w:rPr>
                <w:rFonts w:ascii="Times New Roman" w:eastAsia="Times New Roman" w:hAnsi="Times New Roman" w:cs="Times New Roman"/>
                <w:bCs/>
                <w:iCs/>
                <w:sz w:val="20"/>
                <w:szCs w:val="20"/>
                <w:lang w:eastAsia="ru-RU"/>
              </w:rPr>
              <w:t>.</w:t>
            </w:r>
          </w:p>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c>
          <w:tcPr>
            <w:tcW w:w="993" w:type="dxa"/>
            <w:tcBorders>
              <w:top w:val="single" w:sz="4" w:space="0" w:color="000000"/>
              <w:left w:val="single" w:sz="4" w:space="0" w:color="auto"/>
              <w:bottom w:val="single" w:sz="4" w:space="0" w:color="000000"/>
              <w:right w:val="single" w:sz="4" w:space="0" w:color="000000"/>
            </w:tcBorders>
          </w:tcPr>
          <w:p w:rsidR="00AE5F51" w:rsidRDefault="00AE5F51" w:rsidP="006C2687">
            <w:pPr>
              <w:snapToGrid w:val="0"/>
              <w:spacing w:after="0" w:line="240" w:lineRule="auto"/>
              <w:jc w:val="center"/>
              <w:rPr>
                <w:rFonts w:ascii="Times New Roman" w:eastAsia="Times New Roman" w:hAnsi="Times New Roman" w:cs="Times New Roman"/>
                <w:bCs/>
                <w:iCs/>
                <w:sz w:val="20"/>
                <w:szCs w:val="20"/>
                <w:lang w:eastAsia="ru-RU"/>
              </w:rPr>
            </w:pPr>
          </w:p>
        </w:tc>
      </w:tr>
    </w:tbl>
    <w:p w:rsidR="001A2EBC" w:rsidRPr="00191EF6" w:rsidRDefault="001A2EBC" w:rsidP="00F63A2D">
      <w:pPr>
        <w:spacing w:before="100" w:beforeAutospacing="1" w:after="0" w:line="240" w:lineRule="auto"/>
        <w:contextualSpacing/>
        <w:rPr>
          <w:rFonts w:ascii="Times New Roman" w:eastAsia="Times New Roman" w:hAnsi="Times New Roman" w:cs="Times New Roman"/>
          <w:b/>
          <w:color w:val="FF0000"/>
          <w:sz w:val="24"/>
          <w:szCs w:val="24"/>
          <w:lang w:eastAsia="ru-RU"/>
        </w:rPr>
      </w:pPr>
    </w:p>
    <w:sectPr w:rsidR="001A2EBC" w:rsidRPr="00191EF6" w:rsidSect="006C2687">
      <w:pgSz w:w="16838" w:h="11906" w:orient="landscape"/>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4A2D" w:rsidRDefault="00724A2D" w:rsidP="00ED6EB6">
      <w:pPr>
        <w:spacing w:after="0" w:line="240" w:lineRule="auto"/>
      </w:pPr>
      <w:r>
        <w:separator/>
      </w:r>
    </w:p>
  </w:endnote>
  <w:endnote w:type="continuationSeparator" w:id="1">
    <w:p w:rsidR="00724A2D" w:rsidRDefault="00724A2D" w:rsidP="00ED6E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2582"/>
      <w:docPartObj>
        <w:docPartGallery w:val="Page Numbers (Bottom of Page)"/>
        <w:docPartUnique/>
      </w:docPartObj>
    </w:sdtPr>
    <w:sdtContent>
      <w:p w:rsidR="00ED6EB6" w:rsidRDefault="00D033F2">
        <w:pPr>
          <w:pStyle w:val="a7"/>
          <w:jc w:val="right"/>
        </w:pPr>
        <w:fldSimple w:instr=" PAGE   \* MERGEFORMAT ">
          <w:r w:rsidR="006623C6">
            <w:rPr>
              <w:noProof/>
            </w:rPr>
            <w:t>2</w:t>
          </w:r>
        </w:fldSimple>
      </w:p>
    </w:sdtContent>
  </w:sdt>
  <w:p w:rsidR="00ED6EB6" w:rsidRDefault="00ED6EB6">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4A2D" w:rsidRDefault="00724A2D" w:rsidP="00ED6EB6">
      <w:pPr>
        <w:spacing w:after="0" w:line="240" w:lineRule="auto"/>
      </w:pPr>
      <w:r>
        <w:separator/>
      </w:r>
    </w:p>
  </w:footnote>
  <w:footnote w:type="continuationSeparator" w:id="1">
    <w:p w:rsidR="00724A2D" w:rsidRDefault="00724A2D" w:rsidP="00ED6E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C6A1E"/>
    <w:multiLevelType w:val="multilevel"/>
    <w:tmpl w:val="980EB5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8D1955"/>
    <w:multiLevelType w:val="multilevel"/>
    <w:tmpl w:val="28B4EB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4856A25"/>
    <w:multiLevelType w:val="multilevel"/>
    <w:tmpl w:val="D0D877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7EB523F"/>
    <w:multiLevelType w:val="multilevel"/>
    <w:tmpl w:val="1A629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B07CD0"/>
    <w:multiLevelType w:val="multilevel"/>
    <w:tmpl w:val="313AF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CD43D3"/>
    <w:multiLevelType w:val="multilevel"/>
    <w:tmpl w:val="5704B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2C36B6F"/>
    <w:multiLevelType w:val="multilevel"/>
    <w:tmpl w:val="99E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BE26FDA"/>
    <w:multiLevelType w:val="multilevel"/>
    <w:tmpl w:val="7BE2F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DC53130"/>
    <w:multiLevelType w:val="multilevel"/>
    <w:tmpl w:val="7214DB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4E47392"/>
    <w:multiLevelType w:val="multilevel"/>
    <w:tmpl w:val="CE9E3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5DC2361"/>
    <w:multiLevelType w:val="hybridMultilevel"/>
    <w:tmpl w:val="61CA16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5716433"/>
    <w:multiLevelType w:val="multilevel"/>
    <w:tmpl w:val="6EEE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9425D5"/>
    <w:multiLevelType w:val="multilevel"/>
    <w:tmpl w:val="0C3CC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79D779AC"/>
    <w:multiLevelType w:val="multilevel"/>
    <w:tmpl w:val="0A24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4"/>
  </w:num>
  <w:num w:numId="4">
    <w:abstractNumId w:val="13"/>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5"/>
  </w:num>
  <w:num w:numId="9">
    <w:abstractNumId w:val="2"/>
  </w:num>
  <w:num w:numId="10">
    <w:abstractNumId w:val="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7"/>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1A2EBC"/>
    <w:rsid w:val="00017D61"/>
    <w:rsid w:val="00026BC6"/>
    <w:rsid w:val="00191EF6"/>
    <w:rsid w:val="001A2EBC"/>
    <w:rsid w:val="001D2C1F"/>
    <w:rsid w:val="002578DF"/>
    <w:rsid w:val="0028068A"/>
    <w:rsid w:val="002843F3"/>
    <w:rsid w:val="00290E32"/>
    <w:rsid w:val="00291557"/>
    <w:rsid w:val="003C4942"/>
    <w:rsid w:val="004638E9"/>
    <w:rsid w:val="004D6593"/>
    <w:rsid w:val="00525254"/>
    <w:rsid w:val="00532872"/>
    <w:rsid w:val="00537546"/>
    <w:rsid w:val="0054481D"/>
    <w:rsid w:val="00551AE7"/>
    <w:rsid w:val="00592C1D"/>
    <w:rsid w:val="00595DF1"/>
    <w:rsid w:val="00623304"/>
    <w:rsid w:val="00641087"/>
    <w:rsid w:val="006623C6"/>
    <w:rsid w:val="00673F2D"/>
    <w:rsid w:val="006C2687"/>
    <w:rsid w:val="00724A2D"/>
    <w:rsid w:val="0073181E"/>
    <w:rsid w:val="0087659A"/>
    <w:rsid w:val="009728B2"/>
    <w:rsid w:val="009D7219"/>
    <w:rsid w:val="00A02D82"/>
    <w:rsid w:val="00A71C93"/>
    <w:rsid w:val="00AE5F51"/>
    <w:rsid w:val="00BA26A2"/>
    <w:rsid w:val="00BE55C1"/>
    <w:rsid w:val="00C116A4"/>
    <w:rsid w:val="00CB0489"/>
    <w:rsid w:val="00D033F2"/>
    <w:rsid w:val="00D15171"/>
    <w:rsid w:val="00D33614"/>
    <w:rsid w:val="00DF6907"/>
    <w:rsid w:val="00E513C1"/>
    <w:rsid w:val="00ED6EB6"/>
    <w:rsid w:val="00F34A82"/>
    <w:rsid w:val="00F537D2"/>
    <w:rsid w:val="00F63A2D"/>
    <w:rsid w:val="00FC75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43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C116A4"/>
    <w:pPr>
      <w:spacing w:before="100" w:beforeAutospacing="1" w:after="119" w:line="240" w:lineRule="auto"/>
    </w:pPr>
    <w:rPr>
      <w:rFonts w:ascii="Times New Roman" w:eastAsia="Times New Roman" w:hAnsi="Times New Roman" w:cs="Times New Roman"/>
      <w:sz w:val="24"/>
      <w:szCs w:val="24"/>
      <w:lang w:eastAsia="ru-RU"/>
    </w:rPr>
  </w:style>
  <w:style w:type="character" w:styleId="a4">
    <w:name w:val="Strong"/>
    <w:qFormat/>
    <w:rsid w:val="00592C1D"/>
    <w:rPr>
      <w:b/>
      <w:bCs/>
    </w:rPr>
  </w:style>
  <w:style w:type="character" w:customStyle="1" w:styleId="small">
    <w:name w:val="small"/>
    <w:basedOn w:val="a0"/>
    <w:rsid w:val="00592C1D"/>
  </w:style>
  <w:style w:type="paragraph" w:styleId="a5">
    <w:name w:val="header"/>
    <w:basedOn w:val="a"/>
    <w:link w:val="a6"/>
    <w:uiPriority w:val="99"/>
    <w:semiHidden/>
    <w:unhideWhenUsed/>
    <w:rsid w:val="00ED6EB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D6EB6"/>
  </w:style>
  <w:style w:type="paragraph" w:styleId="a7">
    <w:name w:val="footer"/>
    <w:basedOn w:val="a"/>
    <w:link w:val="a8"/>
    <w:uiPriority w:val="99"/>
    <w:unhideWhenUsed/>
    <w:rsid w:val="00ED6EB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D6EB6"/>
  </w:style>
  <w:style w:type="paragraph" w:styleId="a9">
    <w:name w:val="Balloon Text"/>
    <w:basedOn w:val="a"/>
    <w:link w:val="aa"/>
    <w:uiPriority w:val="99"/>
    <w:semiHidden/>
    <w:unhideWhenUsed/>
    <w:rsid w:val="002578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78D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9852430">
      <w:bodyDiv w:val="1"/>
      <w:marLeft w:val="0"/>
      <w:marRight w:val="0"/>
      <w:marTop w:val="0"/>
      <w:marBottom w:val="0"/>
      <w:divBdr>
        <w:top w:val="none" w:sz="0" w:space="0" w:color="auto"/>
        <w:left w:val="none" w:sz="0" w:space="0" w:color="auto"/>
        <w:bottom w:val="none" w:sz="0" w:space="0" w:color="auto"/>
        <w:right w:val="none" w:sz="0" w:space="0" w:color="auto"/>
      </w:divBdr>
    </w:div>
    <w:div w:id="824475378">
      <w:bodyDiv w:val="1"/>
      <w:marLeft w:val="0"/>
      <w:marRight w:val="0"/>
      <w:marTop w:val="0"/>
      <w:marBottom w:val="0"/>
      <w:divBdr>
        <w:top w:val="none" w:sz="0" w:space="0" w:color="auto"/>
        <w:left w:val="none" w:sz="0" w:space="0" w:color="auto"/>
        <w:bottom w:val="none" w:sz="0" w:space="0" w:color="auto"/>
        <w:right w:val="none" w:sz="0" w:space="0" w:color="auto"/>
      </w:divBdr>
    </w:div>
    <w:div w:id="968821715">
      <w:bodyDiv w:val="1"/>
      <w:marLeft w:val="0"/>
      <w:marRight w:val="0"/>
      <w:marTop w:val="0"/>
      <w:marBottom w:val="0"/>
      <w:divBdr>
        <w:top w:val="none" w:sz="0" w:space="0" w:color="auto"/>
        <w:left w:val="none" w:sz="0" w:space="0" w:color="auto"/>
        <w:bottom w:val="none" w:sz="0" w:space="0" w:color="auto"/>
        <w:right w:val="none" w:sz="0" w:space="0" w:color="auto"/>
      </w:divBdr>
    </w:div>
    <w:div w:id="1115639500">
      <w:bodyDiv w:val="1"/>
      <w:marLeft w:val="0"/>
      <w:marRight w:val="0"/>
      <w:marTop w:val="0"/>
      <w:marBottom w:val="0"/>
      <w:divBdr>
        <w:top w:val="none" w:sz="0" w:space="0" w:color="auto"/>
        <w:left w:val="none" w:sz="0" w:space="0" w:color="auto"/>
        <w:bottom w:val="none" w:sz="0" w:space="0" w:color="auto"/>
        <w:right w:val="none" w:sz="0" w:space="0" w:color="auto"/>
      </w:divBdr>
    </w:div>
    <w:div w:id="1406339874">
      <w:bodyDiv w:val="1"/>
      <w:marLeft w:val="0"/>
      <w:marRight w:val="0"/>
      <w:marTop w:val="0"/>
      <w:marBottom w:val="0"/>
      <w:divBdr>
        <w:top w:val="none" w:sz="0" w:space="0" w:color="auto"/>
        <w:left w:val="none" w:sz="0" w:space="0" w:color="auto"/>
        <w:bottom w:val="none" w:sz="0" w:space="0" w:color="auto"/>
        <w:right w:val="none" w:sz="0" w:space="0" w:color="auto"/>
      </w:divBdr>
    </w:div>
    <w:div w:id="1420249979">
      <w:bodyDiv w:val="1"/>
      <w:marLeft w:val="0"/>
      <w:marRight w:val="0"/>
      <w:marTop w:val="0"/>
      <w:marBottom w:val="0"/>
      <w:divBdr>
        <w:top w:val="none" w:sz="0" w:space="0" w:color="auto"/>
        <w:left w:val="none" w:sz="0" w:space="0" w:color="auto"/>
        <w:bottom w:val="none" w:sz="0" w:space="0" w:color="auto"/>
        <w:right w:val="none" w:sz="0" w:space="0" w:color="auto"/>
      </w:divBdr>
    </w:div>
    <w:div w:id="1531257739">
      <w:bodyDiv w:val="1"/>
      <w:marLeft w:val="0"/>
      <w:marRight w:val="0"/>
      <w:marTop w:val="0"/>
      <w:marBottom w:val="0"/>
      <w:divBdr>
        <w:top w:val="none" w:sz="0" w:space="0" w:color="auto"/>
        <w:left w:val="none" w:sz="0" w:space="0" w:color="auto"/>
        <w:bottom w:val="none" w:sz="0" w:space="0" w:color="auto"/>
        <w:right w:val="none" w:sz="0" w:space="0" w:color="auto"/>
      </w:divBdr>
    </w:div>
    <w:div w:id="1721435952">
      <w:bodyDiv w:val="1"/>
      <w:marLeft w:val="0"/>
      <w:marRight w:val="0"/>
      <w:marTop w:val="0"/>
      <w:marBottom w:val="0"/>
      <w:divBdr>
        <w:top w:val="none" w:sz="0" w:space="0" w:color="auto"/>
        <w:left w:val="none" w:sz="0" w:space="0" w:color="auto"/>
        <w:bottom w:val="none" w:sz="0" w:space="0" w:color="auto"/>
        <w:right w:val="none" w:sz="0" w:space="0" w:color="auto"/>
      </w:divBdr>
    </w:div>
    <w:div w:id="1818565613">
      <w:bodyDiv w:val="1"/>
      <w:marLeft w:val="0"/>
      <w:marRight w:val="0"/>
      <w:marTop w:val="0"/>
      <w:marBottom w:val="0"/>
      <w:divBdr>
        <w:top w:val="none" w:sz="0" w:space="0" w:color="auto"/>
        <w:left w:val="none" w:sz="0" w:space="0" w:color="auto"/>
        <w:bottom w:val="none" w:sz="0" w:space="0" w:color="auto"/>
        <w:right w:val="none" w:sz="0" w:space="0" w:color="auto"/>
      </w:divBdr>
    </w:div>
    <w:div w:id="1829130542">
      <w:bodyDiv w:val="1"/>
      <w:marLeft w:val="0"/>
      <w:marRight w:val="0"/>
      <w:marTop w:val="0"/>
      <w:marBottom w:val="0"/>
      <w:divBdr>
        <w:top w:val="none" w:sz="0" w:space="0" w:color="auto"/>
        <w:left w:val="none" w:sz="0" w:space="0" w:color="auto"/>
        <w:bottom w:val="none" w:sz="0" w:space="0" w:color="auto"/>
        <w:right w:val="none" w:sz="0" w:space="0" w:color="auto"/>
      </w:divBdr>
    </w:div>
    <w:div w:id="1872454103">
      <w:bodyDiv w:val="1"/>
      <w:marLeft w:val="0"/>
      <w:marRight w:val="0"/>
      <w:marTop w:val="0"/>
      <w:marBottom w:val="0"/>
      <w:divBdr>
        <w:top w:val="none" w:sz="0" w:space="0" w:color="auto"/>
        <w:left w:val="none" w:sz="0" w:space="0" w:color="auto"/>
        <w:bottom w:val="none" w:sz="0" w:space="0" w:color="auto"/>
        <w:right w:val="none" w:sz="0" w:space="0" w:color="auto"/>
      </w:divBdr>
    </w:div>
    <w:div w:id="1900478553">
      <w:bodyDiv w:val="1"/>
      <w:marLeft w:val="0"/>
      <w:marRight w:val="0"/>
      <w:marTop w:val="0"/>
      <w:marBottom w:val="0"/>
      <w:divBdr>
        <w:top w:val="none" w:sz="0" w:space="0" w:color="auto"/>
        <w:left w:val="none" w:sz="0" w:space="0" w:color="auto"/>
        <w:bottom w:val="none" w:sz="0" w:space="0" w:color="auto"/>
        <w:right w:val="none" w:sz="0" w:space="0" w:color="auto"/>
      </w:divBdr>
    </w:div>
    <w:div w:id="201714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F8F66-C43F-40C3-9D8A-FEC64ECA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Pages>
  <Words>6069</Words>
  <Characters>34595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40583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Кузлякина</dc:creator>
  <cp:keywords/>
  <dc:description/>
  <cp:lastModifiedBy>Кадры</cp:lastModifiedBy>
  <cp:revision>15</cp:revision>
  <cp:lastPrinted>2015-10-06T13:32:00Z</cp:lastPrinted>
  <dcterms:created xsi:type="dcterms:W3CDTF">2014-12-08T09:25:00Z</dcterms:created>
  <dcterms:modified xsi:type="dcterms:W3CDTF">2016-04-04T05:27:00Z</dcterms:modified>
</cp:coreProperties>
</file>