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2467"/>
        <w:gridCol w:w="7078"/>
        <w:gridCol w:w="26"/>
      </w:tblGrid>
      <w:tr w:rsidR="003401E7" w:rsidTr="00F331DC">
        <w:tc>
          <w:tcPr>
            <w:tcW w:w="2286" w:type="dxa"/>
          </w:tcPr>
          <w:p w:rsidR="003401E7" w:rsidRPr="003401E7" w:rsidRDefault="003401E7">
            <w:pPr>
              <w:rPr>
                <w:rFonts w:ascii="Times New Roman" w:hAnsi="Times New Roman" w:cs="Times New Roman"/>
              </w:rPr>
            </w:pPr>
            <w:r w:rsidRPr="003401E7">
              <w:rPr>
                <w:rFonts w:ascii="Times New Roman" w:hAnsi="Times New Roman" w:cs="Times New Roman"/>
              </w:rPr>
              <w:t>5</w:t>
            </w:r>
            <w:r w:rsidR="00F331DC">
              <w:rPr>
                <w:rFonts w:ascii="Times New Roman" w:hAnsi="Times New Roman" w:cs="Times New Roman"/>
              </w:rPr>
              <w:t>-7</w:t>
            </w:r>
            <w:r w:rsidRPr="003401E7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7285" w:type="dxa"/>
            <w:gridSpan w:val="2"/>
          </w:tcPr>
          <w:p w:rsidR="003401E7" w:rsidRPr="003401E7" w:rsidRDefault="003401E7" w:rsidP="003401E7">
            <w:pPr>
              <w:ind w:right="-9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01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Программа разработана на основе Федерального закона Российской Федерации от 29 декабря 2012 г. № 273-ФЗ «Об образовании в Российской Федерации», примерной программы  по биологии Федерального государственного образовательного стандарта основного  общего образования (Утвержден приказом Министерства образования  и науки Российской Федерации  от «17» декабря 2010 г. № 1897, приказа Министерства образования и науки РФ от 29 декабря 2014 г. № 1644 "О внесении изменений в приказ Министерства образования и науки Российской Федерации от 17 декабря 2010 г. № 1897 «Об утверждении федерального государственного образовательного стандарта основного общего образования», Фундаментального ядра содержания общего образования / под ред.В.В. Козлова, А.М. Кондакова. В ней также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 программой начального общего образования.</w:t>
            </w:r>
          </w:p>
        </w:tc>
      </w:tr>
      <w:tr w:rsidR="003401E7" w:rsidTr="00F331DC">
        <w:tc>
          <w:tcPr>
            <w:tcW w:w="2286" w:type="dxa"/>
          </w:tcPr>
          <w:p w:rsidR="003401E7" w:rsidRDefault="003401E7"/>
        </w:tc>
        <w:tc>
          <w:tcPr>
            <w:tcW w:w="7285" w:type="dxa"/>
            <w:gridSpan w:val="2"/>
          </w:tcPr>
          <w:p w:rsidR="003401E7" w:rsidRPr="003401E7" w:rsidRDefault="003401E7" w:rsidP="003401E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01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Цели:</w:t>
            </w:r>
          </w:p>
          <w:p w:rsidR="003401E7" w:rsidRPr="003401E7" w:rsidRDefault="003401E7" w:rsidP="003401E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401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 социализация</w:t>
            </w:r>
            <w:r w:rsidRPr="003401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обучаемых как вхождение в мир культуры и социальных отношений, обеспечивающее включение учащихся в ту или иную группу или общность – носителя ее норм, ценностей, ориентаций, осваиваемых в процессе знакомства с миром живой природы;</w:t>
            </w:r>
          </w:p>
          <w:p w:rsidR="003401E7" w:rsidRPr="003401E7" w:rsidRDefault="003401E7" w:rsidP="003401E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401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 приобщение</w:t>
            </w:r>
            <w:r w:rsidRPr="003401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к познавательной культуре как системе познавательных (научных) ценностей, накопленных обществом в сфере биологической науки.</w:t>
            </w:r>
          </w:p>
          <w:p w:rsidR="003401E7" w:rsidRPr="003401E7" w:rsidRDefault="003401E7" w:rsidP="003401E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401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ab/>
              <w:t>Помимо этого, биологическое образование призвано обеспечить:</w:t>
            </w:r>
          </w:p>
          <w:p w:rsidR="003401E7" w:rsidRPr="003401E7" w:rsidRDefault="003401E7" w:rsidP="003401E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401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3401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ориентацию </w:t>
            </w:r>
            <w:r w:rsidRPr="003401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 системе моральных норм и ценностей: признание высокой ценности жизни во всех её проявлениях, здоровья своего и других людей; экологическое сознание, воспитание любви к природе;</w:t>
            </w:r>
          </w:p>
          <w:p w:rsidR="003401E7" w:rsidRPr="003401E7" w:rsidRDefault="003401E7" w:rsidP="003401E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401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3401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  <w:r w:rsidRPr="003401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познавательных мотивов, направленных на получение нового знания о живой природе; познавательных качеств личности, связанных с усвоением основ научных знаний, овладением методами исследования природы, формирование интеллектуальных умений;</w:t>
            </w:r>
          </w:p>
          <w:p w:rsidR="003401E7" w:rsidRPr="003401E7" w:rsidRDefault="003401E7" w:rsidP="003401E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401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3401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овладение </w:t>
            </w:r>
            <w:r w:rsidRPr="003401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ключевыми компетентностями: учебно-познавательными, информационными, ценностно-смысловыми, коммуникативными;</w:t>
            </w:r>
          </w:p>
          <w:p w:rsidR="003401E7" w:rsidRPr="003401E7" w:rsidRDefault="003401E7" w:rsidP="003401E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401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3401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формирование </w:t>
            </w:r>
            <w:r w:rsidRPr="003401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 учащихся познавательной культуры.</w:t>
            </w:r>
          </w:p>
          <w:p w:rsidR="003401E7" w:rsidRDefault="003401E7"/>
        </w:tc>
      </w:tr>
      <w:tr w:rsidR="003401E7" w:rsidTr="00F331DC">
        <w:trPr>
          <w:gridAfter w:val="1"/>
          <w:wAfter w:w="27" w:type="dxa"/>
        </w:trPr>
        <w:tc>
          <w:tcPr>
            <w:tcW w:w="2286" w:type="dxa"/>
          </w:tcPr>
          <w:p w:rsidR="003401E7" w:rsidRPr="003401E7" w:rsidRDefault="00F33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3401E7" w:rsidRPr="003401E7">
              <w:rPr>
                <w:rFonts w:ascii="Times New Roman" w:hAnsi="Times New Roman" w:cs="Times New Roman"/>
              </w:rPr>
              <w:t>-9 класс</w:t>
            </w:r>
          </w:p>
        </w:tc>
        <w:tc>
          <w:tcPr>
            <w:tcW w:w="7258" w:type="dxa"/>
          </w:tcPr>
          <w:p w:rsidR="003401E7" w:rsidRPr="003401E7" w:rsidRDefault="003401E7" w:rsidP="003401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01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Рабочая программа по биологии 6 класса составлена в соответствии с федеральным компонентом государственных  образовательных стандартов основного общего образования по биологии (Приказ Министерства образования РФ от 5 марта 2004 г. N1089"Об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образования") с учетом  программы: И.Н.</w:t>
            </w:r>
            <w:r w:rsidRPr="003401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Пономарёва</w:t>
            </w:r>
            <w:r w:rsidRPr="003401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В.С. Кучменко, О.А. Корнилова, А.Г. Драгомилов, Т.С. Сухова. </w:t>
            </w:r>
          </w:p>
          <w:p w:rsidR="003401E7" w:rsidRDefault="003401E7" w:rsidP="003401E7">
            <w:pPr>
              <w:ind w:hanging="13"/>
            </w:pPr>
          </w:p>
        </w:tc>
      </w:tr>
      <w:tr w:rsidR="003401E7" w:rsidTr="00F331DC">
        <w:trPr>
          <w:gridAfter w:val="1"/>
          <w:wAfter w:w="27" w:type="dxa"/>
        </w:trPr>
        <w:tc>
          <w:tcPr>
            <w:tcW w:w="2286" w:type="dxa"/>
          </w:tcPr>
          <w:p w:rsidR="003401E7" w:rsidRDefault="003401E7"/>
        </w:tc>
        <w:tc>
          <w:tcPr>
            <w:tcW w:w="7258" w:type="dxa"/>
          </w:tcPr>
          <w:p w:rsidR="003401E7" w:rsidRPr="003401E7" w:rsidRDefault="003401E7" w:rsidP="003401E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01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базисный учебный план для образовательных учреждений Российской Федерации отводит 238 часов для обязательного изучения биологии на ступени основного общего образования. Согласно учебному плану МАОУ Гагаринская СОШ на изучение биологии в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классе отводится 1 ч , 7 класс-2 ч, 8 класс-2ч, 9 класс-2ч в неделю.</w:t>
            </w:r>
          </w:p>
          <w:p w:rsidR="003401E7" w:rsidRDefault="003401E7"/>
        </w:tc>
      </w:tr>
      <w:tr w:rsidR="003401E7" w:rsidTr="00F331DC">
        <w:trPr>
          <w:gridAfter w:val="1"/>
          <w:wAfter w:w="27" w:type="dxa"/>
        </w:trPr>
        <w:tc>
          <w:tcPr>
            <w:tcW w:w="2286" w:type="dxa"/>
          </w:tcPr>
          <w:p w:rsidR="003401E7" w:rsidRDefault="003401E7"/>
        </w:tc>
        <w:tc>
          <w:tcPr>
            <w:tcW w:w="7258" w:type="dxa"/>
          </w:tcPr>
          <w:p w:rsidR="003401E7" w:rsidRPr="003401E7" w:rsidRDefault="003401E7" w:rsidP="003401E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3401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Изучение биологии в основной школе направлено на достижение следующих </w:t>
            </w:r>
            <w:r w:rsidRPr="003401E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целей:</w:t>
            </w:r>
          </w:p>
          <w:p w:rsidR="003401E7" w:rsidRPr="003401E7" w:rsidRDefault="003401E7" w:rsidP="003401E7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01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освоение знаний о роли биологической науки в формировании современной естественнонаучной картины мира; методах познания живой природы; о живой природе и присущих ей закономерностях; о строении, жизнедеятельности и средообразующей роли живых организмов;</w:t>
            </w:r>
          </w:p>
          <w:p w:rsidR="003401E7" w:rsidRPr="003401E7" w:rsidRDefault="003401E7" w:rsidP="003401E7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01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овладение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объектами, биологические эксперименты;</w:t>
            </w:r>
          </w:p>
          <w:p w:rsidR="003401E7" w:rsidRPr="003401E7" w:rsidRDefault="003401E7" w:rsidP="003401E7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01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      </w:r>
          </w:p>
          <w:p w:rsidR="003401E7" w:rsidRPr="003401E7" w:rsidRDefault="003401E7" w:rsidP="003401E7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01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воспитание позитивного ценностного отношения к живой природе, собственному здоровью и здоровью других людей; культуры поведения в природе;</w:t>
            </w:r>
          </w:p>
          <w:p w:rsidR="003401E7" w:rsidRPr="00BB6743" w:rsidRDefault="003401E7" w:rsidP="00BB6743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01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формирование способности и готовности использовать приобретенные знания и умения в повседневной жизни для ухода за растениями; оценки последствий своей деятельности по отношению к природной среде, для соблюдения правил поведения в окружающей среде.</w:t>
            </w:r>
          </w:p>
        </w:tc>
      </w:tr>
      <w:tr w:rsidR="00BB6743" w:rsidTr="00F331DC">
        <w:trPr>
          <w:gridAfter w:val="1"/>
          <w:wAfter w:w="27" w:type="dxa"/>
        </w:trPr>
        <w:tc>
          <w:tcPr>
            <w:tcW w:w="2286" w:type="dxa"/>
          </w:tcPr>
          <w:p w:rsidR="00BB6743" w:rsidRPr="00BB6743" w:rsidRDefault="00BB6743">
            <w:pPr>
              <w:rPr>
                <w:rFonts w:ascii="Times New Roman" w:hAnsi="Times New Roman" w:cs="Times New Roman"/>
              </w:rPr>
            </w:pPr>
            <w:r w:rsidRPr="00BB6743">
              <w:rPr>
                <w:rFonts w:ascii="Times New Roman" w:hAnsi="Times New Roman" w:cs="Times New Roman"/>
              </w:rPr>
              <w:t>Элективный курс по биологии в 9 классе</w:t>
            </w:r>
          </w:p>
        </w:tc>
        <w:tc>
          <w:tcPr>
            <w:tcW w:w="7258" w:type="dxa"/>
          </w:tcPr>
          <w:p w:rsidR="00BB6743" w:rsidRPr="003401E7" w:rsidRDefault="00BB6743" w:rsidP="003401E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BB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Курс «Человек: прошлое, настоящее, будущее» предназначен для учащихся 9 классов, владею</w:t>
            </w:r>
            <w:r w:rsidRPr="00BB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щих знаниями анатомии, морфологии человека, ос</w:t>
            </w:r>
            <w:r w:rsidRPr="00BB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нов антропологии и эволюционного учения. Акту</w:t>
            </w:r>
            <w:r w:rsidRPr="00BB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альность выбранной тематики курса объясняется широким распространением расистских и национа</w:t>
            </w:r>
            <w:r w:rsidRPr="00BB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листических движений, недостоверных антинауч</w:t>
            </w:r>
            <w:r w:rsidRPr="00BB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ных взглядов на происхождение человека; недоста</w:t>
            </w:r>
            <w:r w:rsidRPr="00BB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точным объемом информации по данной теме в школьных учебниках и программах.</w:t>
            </w:r>
            <w:r w:rsidRPr="00BB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B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B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Цели:</w:t>
            </w:r>
            <w:r w:rsidRPr="00BB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B67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Образовательные</w:t>
            </w:r>
            <w:r w:rsidRPr="00BB67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:</w:t>
            </w:r>
            <w:r w:rsidRPr="00BB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B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расширить круг знаний учащихся по проблеме взглядов на эволюцию человека.</w:t>
            </w:r>
            <w:r w:rsidRPr="00BB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B67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Развивающие</w:t>
            </w:r>
            <w:r w:rsidRPr="00BB67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:</w:t>
            </w:r>
            <w:r w:rsidRPr="00BB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B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создать условия для формирования творческой деятельности учащихся.</w:t>
            </w:r>
            <w:r w:rsidRPr="00BB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B67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Воспитательные</w:t>
            </w:r>
            <w:r w:rsidRPr="00BB67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:</w:t>
            </w:r>
            <w:r w:rsidRPr="00BB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B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способствовать формированию потребности в сотрудничестве с одноклассниками в процессе изучения </w:t>
            </w:r>
            <w:r w:rsidRPr="00BB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материала.</w:t>
            </w:r>
            <w:r w:rsidRPr="00BB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3401E7" w:rsidTr="00F331DC">
        <w:trPr>
          <w:gridAfter w:val="1"/>
          <w:wAfter w:w="27" w:type="dxa"/>
        </w:trPr>
        <w:tc>
          <w:tcPr>
            <w:tcW w:w="2286" w:type="dxa"/>
          </w:tcPr>
          <w:p w:rsidR="003401E7" w:rsidRPr="003401E7" w:rsidRDefault="003401E7">
            <w:pPr>
              <w:rPr>
                <w:rFonts w:ascii="Times New Roman" w:hAnsi="Times New Roman" w:cs="Times New Roman"/>
              </w:rPr>
            </w:pPr>
            <w:r w:rsidRPr="003401E7">
              <w:rPr>
                <w:rFonts w:ascii="Times New Roman" w:hAnsi="Times New Roman" w:cs="Times New Roman"/>
              </w:rPr>
              <w:lastRenderedPageBreak/>
              <w:t>10-11 кл.</w:t>
            </w:r>
          </w:p>
          <w:p w:rsidR="003401E7" w:rsidRDefault="003401E7">
            <w:r w:rsidRPr="003401E7">
              <w:rPr>
                <w:rFonts w:ascii="Times New Roman" w:hAnsi="Times New Roman" w:cs="Times New Roman"/>
              </w:rPr>
              <w:t>(общеобразовательный)</w:t>
            </w:r>
          </w:p>
        </w:tc>
        <w:tc>
          <w:tcPr>
            <w:tcW w:w="7258" w:type="dxa"/>
          </w:tcPr>
          <w:p w:rsidR="003401E7" w:rsidRPr="003401E7" w:rsidRDefault="003401E7" w:rsidP="003401E7">
            <w:pPr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401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Рабочая программа  по биологии 10 класса составлена в соответствии с федеральным компонентом Государственных образовательных стандартов среднего общего образования (базовый уровень) по биологии(Приказ Министерства образования РФ от 5 марта 2004 г. N1089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образования"), с учетом  программы среднего общего образования (базовый уровень) по биологии 10-11 классы. Авторы: Г.М. Дымшиц, О.В. Саблина.</w:t>
            </w:r>
          </w:p>
          <w:p w:rsidR="003401E7" w:rsidRDefault="003401E7"/>
        </w:tc>
      </w:tr>
      <w:tr w:rsidR="003401E7" w:rsidTr="00F331DC">
        <w:trPr>
          <w:gridAfter w:val="1"/>
          <w:wAfter w:w="27" w:type="dxa"/>
        </w:trPr>
        <w:tc>
          <w:tcPr>
            <w:tcW w:w="2286" w:type="dxa"/>
          </w:tcPr>
          <w:p w:rsidR="003401E7" w:rsidRPr="003401E7" w:rsidRDefault="003401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8" w:type="dxa"/>
          </w:tcPr>
          <w:p w:rsidR="003401E7" w:rsidRPr="003401E7" w:rsidRDefault="003401E7" w:rsidP="003401E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01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базисный учебный план для образовательных учреждений Российской Федерации отводит 68 часов для обязательного изучения биологии на ступени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401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среднего общего образования  на базовом уровне. </w:t>
            </w:r>
          </w:p>
          <w:p w:rsidR="003401E7" w:rsidRPr="003401E7" w:rsidRDefault="003401E7" w:rsidP="003401E7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401E7" w:rsidTr="00F331DC">
        <w:trPr>
          <w:gridAfter w:val="1"/>
          <w:wAfter w:w="27" w:type="dxa"/>
        </w:trPr>
        <w:tc>
          <w:tcPr>
            <w:tcW w:w="2286" w:type="dxa"/>
          </w:tcPr>
          <w:p w:rsidR="003401E7" w:rsidRPr="003401E7" w:rsidRDefault="003401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8" w:type="dxa"/>
          </w:tcPr>
          <w:p w:rsidR="003401E7" w:rsidRPr="003401E7" w:rsidRDefault="003401E7" w:rsidP="003401E7">
            <w:pPr>
              <w:spacing w:befor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01E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Изучение биологии в старшей школе на базовом уровне направлено на достижение следующих целей:</w:t>
            </w:r>
          </w:p>
          <w:p w:rsidR="003401E7" w:rsidRPr="003401E7" w:rsidRDefault="003401E7" w:rsidP="003401E7">
            <w:pPr>
              <w:numPr>
                <w:ilvl w:val="0"/>
                <w:numId w:val="3"/>
              </w:numPr>
              <w:spacing w:before="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0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освоение знаний </w:t>
            </w:r>
            <w:r w:rsidRPr="003401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биологических системах (клетка, организм);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</w:t>
            </w:r>
            <w:r w:rsidR="00D165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401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методах научного познания;</w:t>
            </w:r>
          </w:p>
          <w:p w:rsidR="003401E7" w:rsidRPr="003401E7" w:rsidRDefault="003401E7" w:rsidP="003401E7">
            <w:pPr>
              <w:numPr>
                <w:ilvl w:val="0"/>
                <w:numId w:val="3"/>
              </w:numPr>
              <w:spacing w:before="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0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овладение умениями </w:t>
            </w:r>
            <w:r w:rsidRPr="003401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обосновывать место и роль биологических знаний в практической деятельности людей, развитии современных технологий; находить и анализировать информацию о живых объектах; </w:t>
            </w:r>
          </w:p>
          <w:p w:rsidR="003401E7" w:rsidRPr="003401E7" w:rsidRDefault="003401E7" w:rsidP="003401E7">
            <w:pPr>
              <w:numPr>
                <w:ilvl w:val="0"/>
                <w:numId w:val="3"/>
              </w:numPr>
              <w:spacing w:before="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0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развитие </w:t>
            </w:r>
            <w:r w:rsidRPr="003401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</w:t>
            </w:r>
            <w:r w:rsidR="00D165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bookmarkStart w:id="0" w:name="_GoBack"/>
            <w:bookmarkEnd w:id="0"/>
            <w:r w:rsidRPr="003401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ходе работы с различными источниками информации;</w:t>
            </w:r>
          </w:p>
          <w:p w:rsidR="003401E7" w:rsidRPr="003401E7" w:rsidRDefault="003401E7" w:rsidP="003401E7">
            <w:pPr>
              <w:numPr>
                <w:ilvl w:val="0"/>
                <w:numId w:val="3"/>
              </w:numPr>
              <w:spacing w:before="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0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воспитание</w:t>
            </w:r>
            <w:r w:rsidRPr="003401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      </w:r>
          </w:p>
          <w:p w:rsidR="003401E7" w:rsidRPr="003401E7" w:rsidRDefault="003401E7" w:rsidP="003401E7">
            <w:pPr>
              <w:numPr>
                <w:ilvl w:val="0"/>
                <w:numId w:val="3"/>
              </w:numPr>
              <w:spacing w:before="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0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использование </w:t>
            </w:r>
            <w:r w:rsidRPr="003401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приобретенных знаний и умений</w:t>
            </w:r>
            <w:r w:rsidRPr="003401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повседневной жизни для 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      </w:r>
          </w:p>
          <w:p w:rsidR="003401E7" w:rsidRPr="003401E7" w:rsidRDefault="003401E7" w:rsidP="003401E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  <w:p w:rsidR="003401E7" w:rsidRPr="003401E7" w:rsidRDefault="003401E7" w:rsidP="003401E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79349C" w:rsidRDefault="0079349C"/>
    <w:sectPr w:rsidR="00793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4EC448A"/>
    <w:multiLevelType w:val="hybridMultilevel"/>
    <w:tmpl w:val="FB78EC44"/>
    <w:lvl w:ilvl="0" w:tplc="7FF66EF8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C687B"/>
    <w:multiLevelType w:val="hybridMultilevel"/>
    <w:tmpl w:val="15303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DD5E4A"/>
    <w:multiLevelType w:val="hybridMultilevel"/>
    <w:tmpl w:val="7F904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EE7"/>
    <w:rsid w:val="00154353"/>
    <w:rsid w:val="003401E7"/>
    <w:rsid w:val="00345EE7"/>
    <w:rsid w:val="0079349C"/>
    <w:rsid w:val="00BB6743"/>
    <w:rsid w:val="00D16559"/>
    <w:rsid w:val="00F3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3401E7"/>
    <w:pPr>
      <w:spacing w:after="0" w:line="240" w:lineRule="auto"/>
    </w:pPr>
    <w:rPr>
      <w:rFonts w:ascii="Courier New" w:eastAsia="Calibri" w:hAnsi="Courier New" w:cs="Courier New"/>
      <w:sz w:val="21"/>
      <w:szCs w:val="21"/>
      <w:lang w:eastAsia="ru-RU"/>
    </w:rPr>
  </w:style>
  <w:style w:type="character" w:customStyle="1" w:styleId="a5">
    <w:name w:val="Текст Знак"/>
    <w:basedOn w:val="a0"/>
    <w:link w:val="a4"/>
    <w:rsid w:val="003401E7"/>
    <w:rPr>
      <w:rFonts w:ascii="Courier New" w:eastAsia="Calibri" w:hAnsi="Courier New" w:cs="Courier New"/>
      <w:sz w:val="21"/>
      <w:szCs w:val="21"/>
      <w:lang w:eastAsia="ru-RU"/>
    </w:rPr>
  </w:style>
  <w:style w:type="paragraph" w:styleId="a6">
    <w:name w:val="List Paragraph"/>
    <w:basedOn w:val="a"/>
    <w:uiPriority w:val="34"/>
    <w:qFormat/>
    <w:rsid w:val="003401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 Spacing"/>
    <w:uiPriority w:val="1"/>
    <w:qFormat/>
    <w:rsid w:val="003401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3401E7"/>
    <w:pPr>
      <w:spacing w:after="0" w:line="240" w:lineRule="auto"/>
    </w:pPr>
    <w:rPr>
      <w:rFonts w:ascii="Courier New" w:eastAsia="Calibri" w:hAnsi="Courier New" w:cs="Courier New"/>
      <w:sz w:val="21"/>
      <w:szCs w:val="21"/>
      <w:lang w:eastAsia="ru-RU"/>
    </w:rPr>
  </w:style>
  <w:style w:type="character" w:customStyle="1" w:styleId="a5">
    <w:name w:val="Текст Знак"/>
    <w:basedOn w:val="a0"/>
    <w:link w:val="a4"/>
    <w:rsid w:val="003401E7"/>
    <w:rPr>
      <w:rFonts w:ascii="Courier New" w:eastAsia="Calibri" w:hAnsi="Courier New" w:cs="Courier New"/>
      <w:sz w:val="21"/>
      <w:szCs w:val="21"/>
      <w:lang w:eastAsia="ru-RU"/>
    </w:rPr>
  </w:style>
  <w:style w:type="paragraph" w:styleId="a6">
    <w:name w:val="List Paragraph"/>
    <w:basedOn w:val="a"/>
    <w:uiPriority w:val="34"/>
    <w:qFormat/>
    <w:rsid w:val="003401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 Spacing"/>
    <w:uiPriority w:val="1"/>
    <w:qFormat/>
    <w:rsid w:val="003401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1061</Words>
  <Characters>6052</Characters>
  <Application>Microsoft Office Word</Application>
  <DocSecurity>0</DocSecurity>
  <Lines>50</Lines>
  <Paragraphs>14</Paragraphs>
  <ScaleCrop>false</ScaleCrop>
  <Company/>
  <LinksUpToDate>false</LinksUpToDate>
  <CharactersWithSpaces>7099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8</cp:revision>
  <dcterms:created xsi:type="dcterms:W3CDTF">2016-04-03T17:36:00Z</dcterms:created>
  <dcterms:modified xsi:type="dcterms:W3CDTF">2017-11-21T11:51:00Z</dcterms:modified>
</cp:coreProperties>
</file>