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244F3F">
        <w:rPr>
          <w:rFonts w:ascii="Times New Roman" w:hAnsi="Times New Roman"/>
          <w:b/>
          <w:bCs/>
          <w:i/>
          <w:sz w:val="28"/>
          <w:szCs w:val="28"/>
        </w:rPr>
        <w:t xml:space="preserve">Годовое планирование </w:t>
      </w:r>
    </w:p>
    <w:p w:rsidR="00D8681A" w:rsidRPr="00244F3F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244F3F">
        <w:rPr>
          <w:rFonts w:ascii="Times New Roman" w:hAnsi="Times New Roman"/>
          <w:b/>
          <w:bCs/>
          <w:i/>
          <w:sz w:val="28"/>
          <w:szCs w:val="28"/>
        </w:rPr>
        <w:t xml:space="preserve">образовательной деятельности </w:t>
      </w: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244F3F">
        <w:rPr>
          <w:rFonts w:ascii="Times New Roman" w:hAnsi="Times New Roman"/>
          <w:b/>
          <w:bCs/>
          <w:i/>
          <w:sz w:val="28"/>
          <w:szCs w:val="28"/>
        </w:rPr>
        <w:t xml:space="preserve">Структурного подразделения </w:t>
      </w: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244F3F">
        <w:rPr>
          <w:rFonts w:ascii="Times New Roman" w:hAnsi="Times New Roman"/>
          <w:b/>
          <w:bCs/>
          <w:i/>
          <w:sz w:val="28"/>
          <w:szCs w:val="28"/>
        </w:rPr>
        <w:t xml:space="preserve">Гагаринский детский сад </w:t>
      </w:r>
    </w:p>
    <w:p w:rsidR="00D8681A" w:rsidRPr="00244F3F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 w:rsidRPr="00244F3F">
        <w:rPr>
          <w:rFonts w:ascii="Times New Roman" w:hAnsi="Times New Roman"/>
          <w:b/>
          <w:bCs/>
          <w:i/>
          <w:sz w:val="28"/>
          <w:szCs w:val="28"/>
        </w:rPr>
        <w:t>МАОУ Гагаринская СОШ</w:t>
      </w:r>
    </w:p>
    <w:p w:rsidR="00D8681A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</w:p>
    <w:p w:rsidR="00D8681A" w:rsidRPr="00244F3F" w:rsidRDefault="00D8681A" w:rsidP="00244F3F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н</w:t>
      </w:r>
      <w:r w:rsidRPr="00244F3F">
        <w:rPr>
          <w:rFonts w:ascii="Times New Roman" w:hAnsi="Times New Roman"/>
          <w:b/>
          <w:bCs/>
          <w:i/>
          <w:sz w:val="28"/>
          <w:szCs w:val="28"/>
        </w:rPr>
        <w:t>а 2016 – 2017 учебный год</w:t>
      </w:r>
    </w:p>
    <w:p w:rsidR="00D8681A" w:rsidRPr="00244F3F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244F3F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244F3F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  <w:r w:rsidRPr="004F1DB9">
        <w:rPr>
          <w:rFonts w:ascii="Times New Roman" w:hAnsi="Times New Roman"/>
          <w:b/>
          <w:bCs/>
          <w:color w:val="373737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52.25pt">
            <v:imagedata r:id="rId5" o:title=""/>
          </v:shape>
        </w:pict>
      </w: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2016г</w:t>
      </w: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color w:val="373737"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СОДЕРЖАНИЕ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         </w:t>
      </w:r>
    </w:p>
    <w:p w:rsidR="00D8681A" w:rsidRPr="007555BF" w:rsidRDefault="00D8681A" w:rsidP="005630DA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РАЗДЕЛЫ ГОДОВОГО ПЛАНА</w:t>
      </w:r>
      <w:r w:rsidRPr="007555BF">
        <w:rPr>
          <w:rFonts w:ascii="Times New Roman" w:hAnsi="Times New Roman"/>
          <w:sz w:val="24"/>
          <w:szCs w:val="24"/>
        </w:rPr>
        <w:t>.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5D1854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Цели и задачи работы ДОУ на 2016 – 2017 учебный год</w:t>
      </w:r>
    </w:p>
    <w:p w:rsidR="00D8681A" w:rsidRPr="007555BF" w:rsidRDefault="00D8681A" w:rsidP="005D1854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Расстановка кадров по группам.</w:t>
      </w:r>
    </w:p>
    <w:p w:rsidR="00D8681A" w:rsidRPr="007555BF" w:rsidRDefault="00D8681A" w:rsidP="005D1854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Содержание блоков основных мероприятий годового плана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3.1. Нормативно – правовое обеспечение деятельности дошкольного учреждения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3.2. Информационно – аналитическая  деятельность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3.3. Организационно – методическая работа ДОУ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3.4 Взаимодействие с общественными организациями.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7555BF">
        <w:rPr>
          <w:rFonts w:ascii="Times New Roman" w:hAnsi="Times New Roman"/>
          <w:sz w:val="24"/>
          <w:szCs w:val="24"/>
        </w:rPr>
        <w:t>3.5. Повышение квалификации педагогов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5BF">
        <w:rPr>
          <w:rFonts w:ascii="Times New Roman" w:hAnsi="Times New Roman"/>
          <w:sz w:val="24"/>
          <w:szCs w:val="24"/>
        </w:rPr>
        <w:t>3.6. Аттестация педагогов дошкольного образовательного учреждения 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5BF">
        <w:rPr>
          <w:rFonts w:ascii="Times New Roman" w:hAnsi="Times New Roman"/>
          <w:sz w:val="24"/>
          <w:szCs w:val="24"/>
        </w:rPr>
        <w:t>3.7.  Инновационная деятельность в ДОУ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555BF">
        <w:rPr>
          <w:rFonts w:ascii="Times New Roman" w:hAnsi="Times New Roman"/>
          <w:sz w:val="24"/>
          <w:szCs w:val="24"/>
        </w:rPr>
        <w:t>3.8.  Изучение и  контроль за деятельность дошкольного образовательного учреждения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555BF">
        <w:rPr>
          <w:rFonts w:ascii="Times New Roman" w:hAnsi="Times New Roman"/>
          <w:sz w:val="24"/>
          <w:szCs w:val="24"/>
        </w:rPr>
        <w:t>3.9  Работа с родителями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555BF">
        <w:rPr>
          <w:rFonts w:ascii="Times New Roman" w:hAnsi="Times New Roman"/>
          <w:sz w:val="24"/>
          <w:szCs w:val="24"/>
        </w:rPr>
        <w:t>3.10  Административно – хозяйственная деятельность.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5D1854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7555BF">
      <w:pPr>
        <w:spacing w:after="0" w:line="319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7555BF">
        <w:rPr>
          <w:rFonts w:ascii="Times New Roman" w:hAnsi="Times New Roman"/>
          <w:b/>
          <w:bCs/>
          <w:sz w:val="24"/>
          <w:szCs w:val="24"/>
        </w:rPr>
        <w:t>ЦЕЛИ И ЗАДАЧИ РАБОТЫ ДОУ НА 2016 – 2017 УЧЕБНЫЙ ГОД.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 На основании выводов и результатов  анализа деятельности учреждения за прошлый год определены цели и задачи учреждения на 2016 – 2017  учебный год:</w:t>
      </w:r>
    </w:p>
    <w:p w:rsidR="00D8681A" w:rsidRPr="007555BF" w:rsidRDefault="00D8681A" w:rsidP="008F7D6B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  <w:r w:rsidRPr="007555BF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ЦЕЛЬ РАБОТЫ</w:t>
      </w:r>
      <w:r w:rsidRPr="007555BF">
        <w:rPr>
          <w:rFonts w:ascii="Times New Roman" w:hAnsi="Times New Roman"/>
          <w:sz w:val="24"/>
          <w:szCs w:val="24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7555BF"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ОСНОВНЫЕ ЗАДАЧИ РАБОТЫ</w:t>
      </w:r>
      <w:r w:rsidRPr="007555BF">
        <w:rPr>
          <w:rFonts w:ascii="Times New Roman" w:hAnsi="Times New Roman"/>
          <w:b/>
          <w:i/>
          <w:sz w:val="24"/>
          <w:szCs w:val="24"/>
        </w:rPr>
        <w:t>: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Pr="007555BF" w:rsidRDefault="00D8681A" w:rsidP="007555BF">
      <w:pPr>
        <w:numPr>
          <w:ilvl w:val="0"/>
          <w:numId w:val="4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Охрана жизни и здоровья детей</w:t>
      </w:r>
    </w:p>
    <w:p w:rsidR="00D8681A" w:rsidRPr="007555BF" w:rsidRDefault="00D8681A" w:rsidP="007555BF">
      <w:pPr>
        <w:numPr>
          <w:ilvl w:val="0"/>
          <w:numId w:val="4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:rsidR="00D8681A" w:rsidRPr="007555BF" w:rsidRDefault="00D8681A" w:rsidP="007555BF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 xml:space="preserve">               3. 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7555BF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Pr="007555BF">
        <w:rPr>
          <w:rFonts w:ascii="Times New Roman" w:hAnsi="Times New Roman"/>
          <w:b/>
          <w:bCs/>
          <w:sz w:val="24"/>
          <w:szCs w:val="24"/>
        </w:rPr>
        <w:t>РАССТАНОВКА ПЕДАГОГОВ ПО ГРУППАМ</w:t>
      </w:r>
    </w:p>
    <w:p w:rsidR="00D8681A" w:rsidRPr="007555BF" w:rsidRDefault="00D8681A" w:rsidP="007555BF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И МЕТОДИЧЕСКОЕ</w:t>
      </w:r>
      <w:r>
        <w:rPr>
          <w:rFonts w:ascii="Times New Roman" w:hAnsi="Times New Roman"/>
          <w:b/>
          <w:bCs/>
          <w:sz w:val="24"/>
          <w:szCs w:val="24"/>
        </w:rPr>
        <w:t xml:space="preserve"> ОБЕСПЕЧЕНИЕ НА 2016 – 2017 УЧ.ГОД</w:t>
      </w:r>
      <w:r w:rsidRPr="007555BF">
        <w:rPr>
          <w:rFonts w:ascii="Times New Roman" w:hAnsi="Times New Roman"/>
          <w:b/>
          <w:bCs/>
          <w:sz w:val="24"/>
          <w:szCs w:val="24"/>
        </w:rPr>
        <w:t>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11064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3688"/>
        <w:gridCol w:w="3688"/>
        <w:gridCol w:w="3688"/>
      </w:tblGrid>
      <w:tr w:rsidR="00D8681A" w:rsidRPr="007555BF" w:rsidTr="005D1854">
        <w:trPr>
          <w:trHeight w:val="797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П\Группа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Квалификационная            категория</w:t>
            </w: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985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Младшая п\группа «Семицветики»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Останина Людмила Владимировна</w:t>
            </w: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Ширшова Лариса Алексеевна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</w:tr>
      <w:tr w:rsidR="00D8681A" w:rsidRPr="007555BF" w:rsidTr="005D1854">
        <w:trPr>
          <w:trHeight w:val="836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Старшая п\группа</w:t>
            </w: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«Веселинки»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Боровкова Елена Владимировна</w:t>
            </w: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Ширшова Лариса Алексеевна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D8681A" w:rsidRPr="001774D1" w:rsidRDefault="00D8681A" w:rsidP="005D1854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</w:tr>
    </w:tbl>
    <w:p w:rsidR="00D8681A" w:rsidRPr="007555BF" w:rsidRDefault="00D8681A" w:rsidP="001774D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b/>
          <w:bCs/>
          <w:sz w:val="24"/>
          <w:szCs w:val="24"/>
        </w:rPr>
        <w:t>                       </w:t>
      </w:r>
    </w:p>
    <w:p w:rsidR="00D8681A" w:rsidRDefault="00D8681A" w:rsidP="007555BF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Pr="007555BF">
        <w:rPr>
          <w:rFonts w:ascii="Times New Roman" w:hAnsi="Times New Roman"/>
          <w:b/>
          <w:bCs/>
          <w:sz w:val="24"/>
          <w:szCs w:val="24"/>
        </w:rPr>
        <w:t xml:space="preserve">СОДЕРЖАНИЕ БЛОКОВ ГОДОВОГО ПЛАНА ДОУ </w:t>
      </w:r>
    </w:p>
    <w:p w:rsidR="00D8681A" w:rsidRPr="007555BF" w:rsidRDefault="00D8681A" w:rsidP="007555BF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НА 2016 – 2017 УЧ.ГОД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3.1.</w:t>
      </w:r>
      <w:r w:rsidRPr="007555BF">
        <w:rPr>
          <w:rFonts w:ascii="Times New Roman" w:hAnsi="Times New Roman"/>
          <w:b/>
          <w:bCs/>
          <w:sz w:val="24"/>
          <w:szCs w:val="24"/>
        </w:rPr>
        <w:t>НОРМАТИВНО – ПРАВОВОЕ ОБЕСПЕЧЕНИЕ ДЕЯТЕЛЬНОСТИ ДОУ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Приведение нормативно-правовой базы учреждения 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1054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898"/>
        <w:gridCol w:w="5826"/>
        <w:gridCol w:w="2059"/>
        <w:gridCol w:w="2271"/>
      </w:tblGrid>
      <w:tr w:rsidR="00D8681A" w:rsidRPr="007555BF" w:rsidTr="005D1854">
        <w:trPr>
          <w:trHeight w:val="225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7555BF" w:rsidTr="005D1854">
        <w:trPr>
          <w:trHeight w:val="648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нормативно – правовой базы  ДОУ на 2016 – 2017 уч. год.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681A" w:rsidRPr="007555BF" w:rsidTr="005D1854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Разработка нормативно – правовых документов, локальных актов о работе учреждения на 2016 – 2017 уч. год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1483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Разработка текущих инструктажей по ОТ, ТБ и охране жизни и здоровья детей.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ответственный по ОТ 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681A" w:rsidRPr="007555BF" w:rsidTr="005D1854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Производственные собрания и инструктажи     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681A" w:rsidRPr="007555BF" w:rsidTr="005D1854">
        <w:trPr>
          <w:trHeight w:val="872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 должностных инструкций и инструкций по охране труда работников ДОУ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Ответственный по ОТ </w:t>
            </w:r>
          </w:p>
        </w:tc>
      </w:tr>
    </w:tbl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Pr="007555BF" w:rsidRDefault="00D8681A" w:rsidP="00602B17">
      <w:pPr>
        <w:spacing w:after="0" w:line="319" w:lineRule="atLeast"/>
        <w:ind w:left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</w:t>
      </w:r>
      <w:r w:rsidRPr="007555BF">
        <w:rPr>
          <w:rFonts w:ascii="Times New Roman" w:hAnsi="Times New Roman"/>
          <w:b/>
          <w:bCs/>
          <w:sz w:val="24"/>
          <w:szCs w:val="24"/>
        </w:rPr>
        <w:t>ИНФОРМАЦИОННО – АНАЛИТИЧЕСКАЯ ДЕЯТЕЛЬНОСТЬ  ДОУ</w:t>
      </w:r>
    </w:p>
    <w:p w:rsidR="00D8681A" w:rsidRPr="007555BF" w:rsidRDefault="00D8681A" w:rsidP="00B5152E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1063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900"/>
        <w:gridCol w:w="5839"/>
        <w:gridCol w:w="1994"/>
        <w:gridCol w:w="2330"/>
      </w:tblGrid>
      <w:tr w:rsidR="00D8681A" w:rsidRPr="007555BF" w:rsidTr="005D1854">
        <w:trPr>
          <w:trHeight w:val="373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7555BF" w:rsidTr="005D1854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2334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за 2015 – 2016 учебный год, анализ проделанной работы, подведение итогов и выводов: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         анализ педагогических кадров и др.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анализ заболеваемости детей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5D1854">
        <w:trPr>
          <w:trHeight w:val="726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Определение ключевых направлений работы учреждения на 2016 – 2017 учебный год, составление планов по реализации данной работы.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</w:tr>
      <w:tr w:rsidR="00D8681A" w:rsidRPr="007555BF" w:rsidTr="005D1854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529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Составление перспективных планов воспитательно-образовательной  работы педагогов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 2016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5D1854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9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5D1854">
        <w:trPr>
          <w:trHeight w:val="9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Заведующий, педагоги ДОУ</w:t>
            </w:r>
          </w:p>
        </w:tc>
      </w:tr>
    </w:tbl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3.3  ОРГАНИЗАЦИОННО – МЕТОДИЧЕСКАЯ РАБОТА ДОУ</w:t>
      </w: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Default="00D8681A" w:rsidP="00476971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942" w:type="dxa"/>
        <w:tblInd w:w="-1080" w:type="dxa"/>
        <w:tblCellMar>
          <w:left w:w="0" w:type="dxa"/>
          <w:right w:w="0" w:type="dxa"/>
        </w:tblCellMar>
        <w:tblLook w:val="00A0"/>
      </w:tblPr>
      <w:tblGrid>
        <w:gridCol w:w="890"/>
        <w:gridCol w:w="5776"/>
        <w:gridCol w:w="1972"/>
        <w:gridCol w:w="2304"/>
      </w:tblGrid>
      <w:tr w:rsidR="00D8681A" w:rsidRPr="007555BF" w:rsidTr="005D1854">
        <w:trPr>
          <w:trHeight w:val="26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5D185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B5152E" w:rsidTr="005D1854">
        <w:trPr>
          <w:trHeight w:val="740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Педагогический совет №1</w:t>
            </w:r>
          </w:p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Установочный «Перспективы работы ДОУ на 2016-2017 уч.г.»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1.Анализ летней оздоровительной работы ДОУ.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2.Задачи и мероприятия работы ДОУ на новый учебный год. Утверждение годового плана,  распорядка  дня, расписание НОД.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 Организация образовательного процесса в условиях реализации ФГОС ДО и создание условий для работы с детьми на новый учебный год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4.Выступление по итогам  августовской  конференции педагогических  работников  </w:t>
            </w:r>
          </w:p>
          <w:p w:rsidR="00D8681A" w:rsidRPr="001774D1" w:rsidRDefault="00D8681A" w:rsidP="001774D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Педагогический совет № 2</w:t>
            </w:r>
          </w:p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«Система планирования воспитательно-образовательной работы в ДОУ в соответствии с ФГОС ДО»</w:t>
            </w:r>
          </w:p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1774D1">
              <w:rPr>
                <w:rFonts w:ascii="Times New Roman" w:hAnsi="Times New Roman"/>
                <w:sz w:val="24"/>
                <w:szCs w:val="24"/>
              </w:rPr>
              <w:t>. Теоретическая часть (Современные требования к планированию воспитательно-образовательной деятельности в соответствии с ФГОС ДО, выступление воспитателя  «Виды и формы планирования», алгоритм планирования и отслеживание результатов).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 Обмен опытом педагогов по планированию.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3.Утверждение форм планирования в ДОУ, циклограмм образовательной деятельности в разных возрастных группах.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Педагогический совет № 3</w:t>
            </w:r>
          </w:p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«Инновационные подходы к созданию и совершенствованию развивающей предметно-пространственной среды в ДОУ в соответствии с ФГОС ДО»</w:t>
            </w:r>
          </w:p>
          <w:p w:rsidR="00D8681A" w:rsidRPr="001774D1" w:rsidRDefault="00D8681A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D8681A" w:rsidRPr="001774D1" w:rsidRDefault="00D8681A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Выполнение решений предыдущего педсовета, аналитическая справка о контроле.</w:t>
            </w:r>
          </w:p>
          <w:p w:rsidR="00D8681A" w:rsidRPr="001774D1" w:rsidRDefault="00D8681A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Подведение результатов самоанализа педагогами разных возрастных групп состояния РППС в группе. Результаты анкетирования родителей воспитанников.</w:t>
            </w:r>
          </w:p>
          <w:p w:rsidR="00D8681A" w:rsidRPr="001774D1" w:rsidRDefault="00D8681A" w:rsidP="00476971">
            <w:pPr>
              <w:numPr>
                <w:ilvl w:val="0"/>
                <w:numId w:val="10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Итоги тематического контроля «Состояние работы в ДОУ по наполнению развивающей среды в соответствии с образовательными областями». Обсуждение проблем и поиск  путей их решения.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1774D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Педагогический совет № 4</w:t>
            </w:r>
          </w:p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Итоговый: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1. Оценка деятельности коллектива по результатам промежуточного и итогового педагогического мониторинга по всем разделам ООП ДО.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 Выполнение годовых задач. Отчёт педагогов о выполнении образовательной программы в соответствии с требованиями  ФГОС ДО, реализации долгосрочных проектов.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  Итоги фронтального контроля «Готовность детей подготовительной к школе группы к школьному обучению».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4. Утверждение плана работы, режима дня, расписания  НОД  на летний  период 2017г.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ноябрь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B5152E" w:rsidTr="005D1854">
        <w:trPr>
          <w:trHeight w:val="26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Консультации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Адаптация ребенка в условиях ДОУ.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Система мероприятий в  ДОУ  по профилактике детского дорожно-транспортного травматизма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Роль воспитателя в организации игровой деятельности детей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Театральная деятельность в жизни дошкольника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«Современный ребенок. Современный детский сад»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«Жизнь и здоровье дошкольников в ДОУ»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«Построение эффективного общения педагога с родителями, переход к продуктивному взаимодействию детского сада и семьи»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ноябрь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март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декабрь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B5152E" w:rsidTr="005D1854">
        <w:trPr>
          <w:trHeight w:val="1534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i/>
                <w:iCs/>
                <w:sz w:val="24"/>
                <w:szCs w:val="24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8681A" w:rsidRDefault="00D8681A" w:rsidP="00602B17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602B17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3.4. ВЗАИМОДЕЙСТВИЕ  ДОУ С ОБЩЕСТВЕННЫМИ ОРГАНИЗАЦИЯМИ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7" w:type="dxa"/>
        <w:tblCellMar>
          <w:left w:w="0" w:type="dxa"/>
          <w:right w:w="0" w:type="dxa"/>
        </w:tblCellMar>
        <w:tblLook w:val="00A0"/>
      </w:tblPr>
      <w:tblGrid>
        <w:gridCol w:w="633"/>
        <w:gridCol w:w="5111"/>
        <w:gridCol w:w="1703"/>
        <w:gridCol w:w="2050"/>
      </w:tblGrid>
      <w:tr w:rsidR="00D8681A" w:rsidRPr="007555BF" w:rsidTr="007555BF">
        <w:trPr>
          <w:trHeight w:val="486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7555BF" w:rsidTr="007555BF">
        <w:trPr>
          <w:trHeight w:val="1850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Продолжать устанавливать  творческие и деловые контакты с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·        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Гагаринского 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сельского поселения   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Дом культуры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Совместные развлечения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Театральные постановки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Участие наших детей в праздничных концертах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Г</w:t>
            </w:r>
            <w:r>
              <w:rPr>
                <w:rFonts w:ascii="Times New Roman" w:hAnsi="Times New Roman"/>
                <w:sz w:val="24"/>
                <w:szCs w:val="24"/>
              </w:rPr>
              <w:t>агаринской сельской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библиотекой</w:t>
            </w:r>
          </w:p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экскурсия в детскую библиотеку;  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М</w:t>
            </w:r>
            <w:r>
              <w:rPr>
                <w:rFonts w:ascii="Times New Roman" w:hAnsi="Times New Roman"/>
                <w:sz w:val="24"/>
                <w:szCs w:val="24"/>
              </w:rPr>
              <w:t>АОУ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  Г</w:t>
            </w:r>
            <w:r>
              <w:rPr>
                <w:rFonts w:ascii="Times New Roman" w:hAnsi="Times New Roman"/>
                <w:sz w:val="24"/>
                <w:szCs w:val="24"/>
              </w:rPr>
              <w:t>агаринская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 Педагоги ДОУ</w:t>
            </w:r>
          </w:p>
        </w:tc>
      </w:tr>
      <w:tr w:rsidR="00D8681A" w:rsidRPr="007555BF" w:rsidTr="007555BF">
        <w:trPr>
          <w:trHeight w:val="703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Заключение договоров о сотрудничестве с  организациями. 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</w:p>
    <w:p w:rsidR="00D8681A" w:rsidRDefault="00D8681A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602B17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3.5.</w:t>
      </w:r>
      <w:r w:rsidRPr="007555BF">
        <w:rPr>
          <w:rFonts w:ascii="Times New Roman" w:hAnsi="Times New Roman"/>
          <w:b/>
          <w:bCs/>
          <w:sz w:val="24"/>
          <w:szCs w:val="24"/>
        </w:rPr>
        <w:t>ПОВЫШЕНИЕ КВАЛИФИКАЦИИ ПЕДАГОГОВ  ДОУ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 </w:t>
      </w:r>
    </w:p>
    <w:tbl>
      <w:tblPr>
        <w:tblW w:w="9675" w:type="dxa"/>
        <w:tblCellMar>
          <w:left w:w="0" w:type="dxa"/>
          <w:right w:w="0" w:type="dxa"/>
        </w:tblCellMar>
        <w:tblLook w:val="00A0"/>
      </w:tblPr>
      <w:tblGrid>
        <w:gridCol w:w="638"/>
        <w:gridCol w:w="5157"/>
        <w:gridCol w:w="1720"/>
        <w:gridCol w:w="2160"/>
      </w:tblGrid>
      <w:tr w:rsidR="00D8681A" w:rsidRPr="007555BF" w:rsidTr="005D1854">
        <w:trPr>
          <w:trHeight w:val="150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1774D1" w:rsidTr="005D1854">
        <w:trPr>
          <w:trHeight w:val="150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Создание (корректировка) плана-графика повышения квалификации и переподготовки педагогических, руководящих работников      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Планирование работы, отслеживание графиков курсовой подготовки.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681A" w:rsidRPr="001774D1" w:rsidTr="005D1854">
        <w:trPr>
          <w:trHeight w:val="2696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Прохождение педагогами курсов: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1774D1" w:rsidTr="005D1854">
        <w:trPr>
          <w:trHeight w:val="1091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 плану м.о.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8681A" w:rsidRPr="001774D1" w:rsidTr="005D1854">
        <w:trPr>
          <w:trHeight w:val="3306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Организация работы педагогов по самообразованию.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Оказание методической помощи в подборе материала для тем по  самообразованию.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Организация выставок методической литературы.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·         Подготовка педагогами отчетов и докладов о накопленном материале за год.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5D1854">
        <w:trPr>
          <w:trHeight w:val="1669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Подписка литературных, методических и других печатных изданий в ДОУ.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Педагоги ДОУ</w:t>
            </w:r>
          </w:p>
        </w:tc>
      </w:tr>
    </w:tbl>
    <w:p w:rsidR="00D8681A" w:rsidRDefault="00D8681A" w:rsidP="001774D1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1774D1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3.6.</w:t>
      </w:r>
      <w:r w:rsidRPr="007555BF">
        <w:rPr>
          <w:rFonts w:ascii="Times New Roman" w:hAnsi="Times New Roman"/>
          <w:b/>
          <w:bCs/>
          <w:sz w:val="24"/>
          <w:szCs w:val="24"/>
        </w:rPr>
        <w:t>АТТЕСТАЦИЯ ПЕДАГОГОВ  ДОУ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i/>
          <w:iCs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0A0"/>
      </w:tblPr>
      <w:tblGrid>
        <w:gridCol w:w="627"/>
        <w:gridCol w:w="5062"/>
        <w:gridCol w:w="1688"/>
        <w:gridCol w:w="2121"/>
      </w:tblGrid>
      <w:tr w:rsidR="00D8681A" w:rsidRPr="007555BF" w:rsidTr="007555BF">
        <w:trPr>
          <w:trHeight w:val="190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7555BF" w:rsidTr="007555BF">
        <w:trPr>
          <w:trHeight w:val="190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8681A" w:rsidRPr="007555BF" w:rsidTr="007555BF">
        <w:trPr>
          <w:trHeight w:val="2656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Прохождение аттестации по плану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8681A" w:rsidRPr="007555BF" w:rsidRDefault="00D8681A" w:rsidP="005D1854">
      <w:pPr>
        <w:spacing w:after="24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3.7 ИННОВАЦИОННАЯ ДЕЯТЕЛЬНОСТЬ  ДОУ</w:t>
      </w:r>
    </w:p>
    <w:p w:rsidR="00D8681A" w:rsidRPr="007555BF" w:rsidRDefault="00D8681A" w:rsidP="005D1854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0A0"/>
      </w:tblPr>
      <w:tblGrid>
        <w:gridCol w:w="612"/>
        <w:gridCol w:w="5077"/>
        <w:gridCol w:w="1688"/>
        <w:gridCol w:w="2121"/>
      </w:tblGrid>
      <w:tr w:rsidR="00D8681A" w:rsidRPr="007555BF" w:rsidTr="007555BF">
        <w:trPr>
          <w:trHeight w:val="579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B5152E" w:rsidTr="007555BF">
        <w:trPr>
          <w:trHeight w:val="2721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 </w:t>
            </w:r>
            <w:r w:rsidRPr="001774D1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проектной деятельности</w:t>
            </w:r>
            <w:r w:rsidRPr="001774D1">
              <w:rPr>
                <w:rFonts w:ascii="Times New Roman" w:hAnsi="Times New Roman"/>
                <w:sz w:val="24"/>
                <w:szCs w:val="24"/>
              </w:rPr>
              <w:t>, здоровьесберегающие технологии, личностно – ориентированная модель воспитания детей и другие)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Педагоги ДОУ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8681A" w:rsidRPr="00B5152E" w:rsidTr="007555BF">
        <w:trPr>
          <w:trHeight w:val="1401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Изучение содержания инновационных программ и пед.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 .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8681A" w:rsidRPr="00B5152E" w:rsidTr="007555BF">
        <w:trPr>
          <w:trHeight w:val="1127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7555BF">
        <w:trPr>
          <w:trHeight w:val="1417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1774D1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1774D1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p w:rsidR="00D8681A" w:rsidRPr="007555BF" w:rsidRDefault="00D8681A" w:rsidP="00B5152E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602B17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3.8 </w:t>
      </w:r>
      <w:r w:rsidRPr="007555BF">
        <w:rPr>
          <w:rFonts w:ascii="Times New Roman" w:hAnsi="Times New Roman"/>
          <w:b/>
          <w:bCs/>
          <w:sz w:val="24"/>
          <w:szCs w:val="24"/>
        </w:rPr>
        <w:t>ИЗУЧЕНИЕ И КОНТРОЛЬ ДЕЯТЕЛЬНОСТИ ДОУ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pPr w:leftFromText="180" w:rightFromText="180" w:vertAnchor="text" w:horzAnchor="margin" w:tblpXSpec="center" w:tblpY="321"/>
        <w:tblW w:w="10517" w:type="dxa"/>
        <w:tblCellMar>
          <w:left w:w="0" w:type="dxa"/>
          <w:right w:w="0" w:type="dxa"/>
        </w:tblCellMar>
        <w:tblLook w:val="00A0"/>
      </w:tblPr>
      <w:tblGrid>
        <w:gridCol w:w="694"/>
        <w:gridCol w:w="5573"/>
        <w:gridCol w:w="1902"/>
        <w:gridCol w:w="2348"/>
      </w:tblGrid>
      <w:tr w:rsidR="00D8681A" w:rsidRPr="007555BF" w:rsidTr="007555BF">
        <w:trPr>
          <w:trHeight w:val="567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602B17" w:rsidTr="007555BF">
        <w:trPr>
          <w:trHeight w:val="6134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Планирование деятельности администрации ДОУ по контролю на 2016 - 2017 учебный год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по функциональным обязанностям</w:t>
            </w: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функционированием ДОУ в целом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воспитательно-образовательной работой в ДОУ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 оздоровлением и физическим развитием детей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 Контроль за состоянием материально – технического состояния ДОУ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Заведующий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1774D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602B17" w:rsidTr="007555BF">
        <w:trPr>
          <w:trHeight w:val="804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Планирование контроля на 2016 – 2017 учебный год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по видам</w:t>
            </w:r>
            <w:r w:rsidRPr="005D185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текущий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итоговый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(цель: выявление готовности детей к обучению в другом ДОУ)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      ·  контроль за уровнем реализации программы,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      ·  контроль за уровнем  подготовки детей к переходу в другое ДОУ.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оперативный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Подготовка групп и ДОУ в целом к новому учебному году.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созданием благоприятных адаптивных условий первой младшей группе.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Состояние физкультурно-оздоровительной работы в ДОУ.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подготовкой ДОУ к осеннее - зимнему периоду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по реализации приоритетного направления работы в ДОУ (художественно-эстетическое развитие)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организаций прогулок в осенне-зимний период.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Готовность педагогов к мониторингу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Соблюдение гигиенических и педагогических норм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соблюдением режима дня, графика проведения НОД</w:t>
            </w:r>
          </w:p>
          <w:p w:rsidR="00D8681A" w:rsidRPr="005D1854" w:rsidRDefault="00D8681A" w:rsidP="00694955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предупредительный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взаимоконтроль 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 (цель: оценка педагогического процесса, осуществляемая воспитателями в ДОУ)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     ·        взаимопосещение занятий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самоанализ </w:t>
            </w:r>
            <w:r w:rsidRPr="005D1854">
              <w:rPr>
                <w:rFonts w:ascii="Times New Roman" w:hAnsi="Times New Roman"/>
                <w:sz w:val="24"/>
                <w:szCs w:val="24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года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Заведующий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Заведующий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Заведующий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7555BF" w:rsidTr="007555BF">
        <w:trPr>
          <w:trHeight w:val="148"/>
        </w:trPr>
        <w:tc>
          <w:tcPr>
            <w:tcW w:w="6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Планирование контроля ДОУ</w:t>
            </w:r>
          </w:p>
          <w:p w:rsidR="00D8681A" w:rsidRPr="005D1854" w:rsidRDefault="00D8681A" w:rsidP="00244F3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</w:rPr>
              <w:t>(по направлениям работы) :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методической работы и образовательного процесса.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за кадрами.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Административный контроль питания.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Контроль состояния материально – технической базы ДОУ</w:t>
            </w:r>
          </w:p>
        </w:tc>
        <w:tc>
          <w:tcPr>
            <w:tcW w:w="19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244F3F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8681A" w:rsidRPr="005D1854" w:rsidRDefault="00D8681A" w:rsidP="005D185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694955">
      <w:pPr>
        <w:tabs>
          <w:tab w:val="left" w:pos="7797"/>
        </w:tabs>
        <w:spacing w:after="24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3.9  РАБОТА ДОУ С РОДИТЕЛЯМИ</w:t>
      </w:r>
      <w:r w:rsidRPr="007555BF">
        <w:rPr>
          <w:rFonts w:ascii="Times New Roman" w:hAnsi="Times New Roman"/>
          <w:sz w:val="24"/>
          <w:szCs w:val="24"/>
        </w:rPr>
        <w:t>.</w:t>
      </w:r>
    </w:p>
    <w:p w:rsidR="00D8681A" w:rsidRPr="007555BF" w:rsidRDefault="00D8681A" w:rsidP="007555BF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блока:</w:t>
      </w: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i/>
          <w:iCs/>
          <w:sz w:val="24"/>
          <w:szCs w:val="24"/>
        </w:rPr>
        <w:t>оказание родителям практической помощи в повышении эффективности воспитания, обучения и развития детей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0923" w:type="dxa"/>
        <w:tblInd w:w="-1202" w:type="dxa"/>
        <w:tblCellMar>
          <w:left w:w="0" w:type="dxa"/>
          <w:right w:w="0" w:type="dxa"/>
        </w:tblCellMar>
        <w:tblLook w:val="00A0"/>
      </w:tblPr>
      <w:tblGrid>
        <w:gridCol w:w="721"/>
        <w:gridCol w:w="5822"/>
        <w:gridCol w:w="1941"/>
        <w:gridCol w:w="2439"/>
      </w:tblGrid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№ п\п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Разработка системы работы с родителями.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 ДОУ</w:t>
            </w:r>
          </w:p>
        </w:tc>
      </w:tr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Разработка перспективного плана работы ДОУ с родителями  на 2016 – 2017 учебный год.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Сбор банка данных по семьям воспитанников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анкетирование, наблюдение, беседы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Нормативно-правовое обеспечение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Создание пакета нормативно-правовой документации, обеспечивающей сотрудничество с родителями  в ДОУ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Наглядная информация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·         Оформление папок –передвижек (ширм):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вопросам воспитания и обучения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по вопросам оздоровительной работы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- к пра</w:t>
            </w:r>
            <w:r>
              <w:rPr>
                <w:rFonts w:ascii="Times New Roman" w:hAnsi="Times New Roman"/>
                <w:sz w:val="24"/>
                <w:szCs w:val="24"/>
              </w:rPr>
              <w:t>здникам и мероприятиям, связанным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5D1854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Выставки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Оформление  праздничных газет и поздравлений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Оформление фотовыставок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 Оформление выставок детских работ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Выставка поделок 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 xml:space="preserve">·         Выставка рисунков 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D8681A" w:rsidRPr="005D1854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Конкурсы (с родителями)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«Дары осени»- поделки из природного материала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«Подарок папе»</w:t>
            </w:r>
          </w:p>
          <w:p w:rsidR="00D8681A" w:rsidRPr="005D1854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Конкурсы (Между педагогами совместно с детьми)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Лучшая поделка из песка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Лучший новогодний костюм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Лучшая поделка из снега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сент., май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Воспитатели ДОУ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5D1854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Проектная деятельность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Привлечение родителей к участию в проектной деятельности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«Перелётные птицы» -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«Моя малая Родина»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«Зима»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 Этот волшебный мир театра»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«Моя семья, мой дом»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«Никто не забыт – ничто не забыто»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«Здоровым быть – здорово!»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·         «Мой друг – светофор!»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долгосрочные (в течении года)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8681A" w:rsidRPr="007555BF" w:rsidTr="00244F3F">
        <w:tc>
          <w:tcPr>
            <w:tcW w:w="7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2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Родительские собрания в группах: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№1. (вводное)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 .Анализ работы за прошедший учебный год.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2 .Знакомство родителей с годовым планом ДОУ на 2016 – 2017 учебный год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3.Организация детского питания.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4.    Выбор родительского комитета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5.  Разное</w:t>
            </w:r>
          </w:p>
          <w:p w:rsidR="00D8681A" w:rsidRPr="005D1854" w:rsidRDefault="00D8681A" w:rsidP="005D185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№2.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1. «Наши дети – какие они»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2.Организация  и  проведение  новогодних утренников.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 Отчёт по успеваемости детей за первое полугодие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4. Разное</w:t>
            </w:r>
          </w:p>
          <w:p w:rsidR="00D8681A" w:rsidRPr="005D1854" w:rsidRDefault="00D8681A" w:rsidP="005D1854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№3.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1. «О здоровье всерьёз»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2.Организация  и  проведение  праздничных  мероприятий, посвященных  Дню  защитника Отечества и международному  женскому  дню  8 Марта.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 Разное</w:t>
            </w:r>
          </w:p>
          <w:p w:rsidR="00D8681A" w:rsidRPr="005D1854" w:rsidRDefault="00D8681A" w:rsidP="00694955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  <w:r w:rsidRPr="005D1854"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Собрание №4.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1 «Чему научились наши дети»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2. «Терроризм».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3.Подведение итогов по успеваемости детей за год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5.Разное</w:t>
            </w:r>
          </w:p>
        </w:tc>
        <w:tc>
          <w:tcPr>
            <w:tcW w:w="19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май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Педагоги ДОУ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5D1854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D1854">
              <w:rPr>
                <w:rFonts w:ascii="Times New Roman" w:hAnsi="Times New Roman"/>
                <w:sz w:val="24"/>
                <w:szCs w:val="24"/>
              </w:rPr>
              <w:t> Педагоги ДОУ</w:t>
            </w: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8681A" w:rsidRPr="007555BF" w:rsidRDefault="00D8681A" w:rsidP="00476971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555BF">
              <w:rPr>
                <w:rFonts w:ascii="Times New Roman" w:hAnsi="Times New Roman"/>
                <w:sz w:val="24"/>
                <w:szCs w:val="24"/>
              </w:rPr>
              <w:t>  </w:t>
            </w:r>
          </w:p>
        </w:tc>
      </w:tr>
    </w:tbl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</w:p>
    <w:p w:rsidR="00D8681A" w:rsidRPr="007555BF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 w:rsidRPr="007555BF">
        <w:rPr>
          <w:rFonts w:ascii="Times New Roman" w:hAnsi="Times New Roman"/>
          <w:b/>
          <w:bCs/>
          <w:sz w:val="24"/>
          <w:szCs w:val="24"/>
        </w:rPr>
        <w:t>3.10  АДМИНИСТРАТИВНО – ХОЗЯЙСТВЕННАЯ  ДЕЯТЕЛЬНОСТЬ ДОУ</w:t>
      </w:r>
    </w:p>
    <w:p w:rsidR="00D8681A" w:rsidRDefault="00D8681A" w:rsidP="00602B17">
      <w:pPr>
        <w:spacing w:after="24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  <w:r w:rsidRPr="007555BF">
        <w:rPr>
          <w:rFonts w:ascii="Times New Roman" w:hAnsi="Times New Roman"/>
          <w:sz w:val="24"/>
          <w:szCs w:val="24"/>
        </w:rPr>
        <w:t> </w:t>
      </w:r>
      <w:r w:rsidRPr="007555BF"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 w:rsidRPr="007555BF">
        <w:rPr>
          <w:rFonts w:ascii="Times New Roman" w:hAnsi="Times New Roman"/>
          <w:sz w:val="24"/>
          <w:szCs w:val="24"/>
        </w:rPr>
        <w:t>: </w:t>
      </w:r>
      <w:r w:rsidRPr="007555BF">
        <w:rPr>
          <w:rFonts w:ascii="Times New Roman" w:hAnsi="Times New Roman"/>
          <w:i/>
          <w:iCs/>
          <w:sz w:val="24"/>
          <w:szCs w:val="24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D8681A" w:rsidRPr="00602B17" w:rsidRDefault="00D8681A" w:rsidP="00602B17">
      <w:pPr>
        <w:widowControl w:val="0"/>
        <w:shd w:val="clear" w:color="auto" w:fill="FFFFFF"/>
        <w:tabs>
          <w:tab w:val="left" w:pos="13362"/>
        </w:tabs>
        <w:autoSpaceDE w:val="0"/>
        <w:autoSpaceDN w:val="0"/>
        <w:adjustRightInd w:val="0"/>
        <w:ind w:left="426" w:firstLine="709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02B17">
        <w:rPr>
          <w:rFonts w:ascii="Times New Roman" w:hAnsi="Times New Roman"/>
          <w:b/>
          <w:color w:val="000000"/>
          <w:spacing w:val="1"/>
          <w:sz w:val="24"/>
          <w:szCs w:val="24"/>
        </w:rPr>
        <w:t>Задачи:</w:t>
      </w:r>
      <w:r w:rsidRPr="00602B17">
        <w:rPr>
          <w:rFonts w:ascii="Times New Roman" w:hAnsi="Times New Roman"/>
          <w:b/>
          <w:color w:val="000000"/>
          <w:spacing w:val="1"/>
          <w:sz w:val="24"/>
          <w:szCs w:val="24"/>
        </w:rPr>
        <w:tab/>
      </w:r>
    </w:p>
    <w:p w:rsidR="00D8681A" w:rsidRPr="00602B17" w:rsidRDefault="00D8681A" w:rsidP="00602B17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/>
          <w:b/>
          <w:sz w:val="24"/>
          <w:szCs w:val="24"/>
        </w:rPr>
      </w:pPr>
      <w:r w:rsidRPr="00602B17">
        <w:rPr>
          <w:rFonts w:ascii="Times New Roman" w:hAnsi="Times New Roman"/>
          <w:color w:val="000000"/>
          <w:sz w:val="24"/>
          <w:szCs w:val="24"/>
        </w:rPr>
        <w:t xml:space="preserve">  С</w:t>
      </w:r>
      <w:r w:rsidRPr="00602B17">
        <w:rPr>
          <w:rFonts w:ascii="Times New Roman" w:hAnsi="Times New Roman"/>
          <w:color w:val="000000"/>
          <w:spacing w:val="-1"/>
          <w:sz w:val="24"/>
          <w:szCs w:val="24"/>
        </w:rPr>
        <w:t>оздание условий для эффективного осуществления образовательного процесса</w:t>
      </w:r>
    </w:p>
    <w:p w:rsidR="00D8681A" w:rsidRPr="00602B17" w:rsidRDefault="00D8681A" w:rsidP="00602B17">
      <w:pPr>
        <w:widowControl w:val="0"/>
        <w:numPr>
          <w:ilvl w:val="0"/>
          <w:numId w:val="14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/>
          <w:color w:val="000000"/>
          <w:sz w:val="24"/>
          <w:szCs w:val="24"/>
        </w:rPr>
      </w:pPr>
      <w:r w:rsidRPr="00602B17">
        <w:rPr>
          <w:rFonts w:ascii="Times New Roman" w:hAnsi="Times New Roman"/>
          <w:color w:val="000000"/>
          <w:sz w:val="24"/>
          <w:szCs w:val="24"/>
        </w:rPr>
        <w:t>Создание условий для бесперебойного функционирования всех служб ДОУ</w:t>
      </w:r>
    </w:p>
    <w:p w:rsidR="00D8681A" w:rsidRPr="00602B17" w:rsidRDefault="00D8681A" w:rsidP="00602B17">
      <w:pPr>
        <w:widowControl w:val="0"/>
        <w:autoSpaceDE w:val="0"/>
        <w:autoSpaceDN w:val="0"/>
        <w:adjustRightInd w:val="0"/>
        <w:spacing w:after="269" w:line="1" w:lineRule="exact"/>
        <w:ind w:left="426" w:firstLine="709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3118"/>
        <w:gridCol w:w="2410"/>
        <w:gridCol w:w="2268"/>
      </w:tblGrid>
      <w:tr w:rsidR="00D8681A" w:rsidRPr="00602B17" w:rsidTr="008566D7">
        <w:trPr>
          <w:trHeight w:hRule="exact" w:val="121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color w:val="000000"/>
                <w:spacing w:val="3"/>
                <w:w w:val="73"/>
                <w:sz w:val="24"/>
                <w:szCs w:val="24"/>
              </w:rPr>
              <w:t>.№ п/п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Основные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Ответственные</w:t>
            </w:r>
          </w:p>
        </w:tc>
      </w:tr>
      <w:tr w:rsidR="00D8681A" w:rsidRPr="00602B17" w:rsidTr="008566D7">
        <w:trPr>
          <w:trHeight w:hRule="exact" w:val="13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D8681A" w:rsidRPr="00602B17" w:rsidTr="008566D7">
        <w:trPr>
          <w:trHeight w:hRule="exact" w:val="10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Пополнение игрушками игровых уголков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z w:val="24"/>
                <w:szCs w:val="24"/>
              </w:rPr>
              <w:t>Январь, 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81A" w:rsidRPr="00602B17" w:rsidTr="00602B17">
        <w:trPr>
          <w:trHeight w:hRule="exact" w:val="77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Оформление участков и территории ДОУ</w:t>
            </w:r>
          </w:p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Работники ДОУ</w:t>
            </w:r>
          </w:p>
        </w:tc>
      </w:tr>
      <w:tr w:rsidR="00D8681A" w:rsidRPr="00602B17" w:rsidTr="008566D7">
        <w:trPr>
          <w:trHeight w:hRule="exact" w:val="88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Промывка и опрессовка системы отопления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Обслуживающая компания,</w:t>
            </w:r>
          </w:p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D8681A" w:rsidRPr="00602B17" w:rsidTr="008566D7">
        <w:trPr>
          <w:trHeight w:hRule="exact" w:val="8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26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Косметический ремонт в группах и помещениях ДОУ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>1-10 июня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D8681A" w:rsidRPr="00602B17" w:rsidRDefault="00D8681A" w:rsidP="008566D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/>
              <w:rPr>
                <w:rFonts w:ascii="Times New Roman" w:hAnsi="Times New Roman"/>
                <w:sz w:val="24"/>
                <w:szCs w:val="24"/>
              </w:rPr>
            </w:pPr>
            <w:r w:rsidRPr="00602B1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</w:tbl>
    <w:p w:rsidR="00D8681A" w:rsidRPr="00602B17" w:rsidRDefault="00D8681A" w:rsidP="00476971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sectPr w:rsidR="00D8681A" w:rsidRPr="00602B17" w:rsidSect="0072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24A"/>
    <w:multiLevelType w:val="multilevel"/>
    <w:tmpl w:val="CA2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4506D"/>
    <w:multiLevelType w:val="multilevel"/>
    <w:tmpl w:val="4BA4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21305"/>
    <w:multiLevelType w:val="multilevel"/>
    <w:tmpl w:val="92C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CD56F2"/>
    <w:multiLevelType w:val="multilevel"/>
    <w:tmpl w:val="835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51A8"/>
    <w:multiLevelType w:val="multilevel"/>
    <w:tmpl w:val="E62CD4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44D5648D"/>
    <w:multiLevelType w:val="multilevel"/>
    <w:tmpl w:val="8DBAA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05DCE"/>
    <w:multiLevelType w:val="multilevel"/>
    <w:tmpl w:val="C3DC6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A0B54D2"/>
    <w:multiLevelType w:val="hybridMultilevel"/>
    <w:tmpl w:val="A7BC81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0161D0"/>
    <w:multiLevelType w:val="multilevel"/>
    <w:tmpl w:val="5F4E9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A90CD8"/>
    <w:multiLevelType w:val="multilevel"/>
    <w:tmpl w:val="D58E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713B54"/>
    <w:multiLevelType w:val="multilevel"/>
    <w:tmpl w:val="253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A516B47"/>
    <w:multiLevelType w:val="multilevel"/>
    <w:tmpl w:val="80B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33789"/>
    <w:multiLevelType w:val="multilevel"/>
    <w:tmpl w:val="946670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4C45CB7"/>
    <w:multiLevelType w:val="multilevel"/>
    <w:tmpl w:val="4BB6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F5A3E"/>
    <w:multiLevelType w:val="hybridMultilevel"/>
    <w:tmpl w:val="F5486618"/>
    <w:lvl w:ilvl="0" w:tplc="349A48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13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971"/>
    <w:rsid w:val="000E4CA4"/>
    <w:rsid w:val="00133C19"/>
    <w:rsid w:val="001774D1"/>
    <w:rsid w:val="001A2B14"/>
    <w:rsid w:val="001C53AE"/>
    <w:rsid w:val="001D5DF3"/>
    <w:rsid w:val="001D683A"/>
    <w:rsid w:val="00244F3F"/>
    <w:rsid w:val="004735BE"/>
    <w:rsid w:val="00476971"/>
    <w:rsid w:val="004F1DB9"/>
    <w:rsid w:val="004F3ED9"/>
    <w:rsid w:val="00532FCA"/>
    <w:rsid w:val="005630DA"/>
    <w:rsid w:val="005D1854"/>
    <w:rsid w:val="00602B17"/>
    <w:rsid w:val="00625877"/>
    <w:rsid w:val="006435D1"/>
    <w:rsid w:val="00694955"/>
    <w:rsid w:val="006C37CD"/>
    <w:rsid w:val="007247D6"/>
    <w:rsid w:val="007555BF"/>
    <w:rsid w:val="008566D7"/>
    <w:rsid w:val="008F7D6B"/>
    <w:rsid w:val="009809AF"/>
    <w:rsid w:val="00984671"/>
    <w:rsid w:val="009F17DE"/>
    <w:rsid w:val="00A50751"/>
    <w:rsid w:val="00A811F6"/>
    <w:rsid w:val="00B5152E"/>
    <w:rsid w:val="00D2114E"/>
    <w:rsid w:val="00D8681A"/>
    <w:rsid w:val="00F3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7D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47697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6971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rsid w:val="0047697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7697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476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7697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76971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4769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910">
          <w:marLeft w:val="7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18</Pages>
  <Words>2861</Words>
  <Characters>16308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Главбух</cp:lastModifiedBy>
  <cp:revision>8</cp:revision>
  <dcterms:created xsi:type="dcterms:W3CDTF">2016-08-27T12:47:00Z</dcterms:created>
  <dcterms:modified xsi:type="dcterms:W3CDTF">2016-09-27T10:18:00Z</dcterms:modified>
</cp:coreProperties>
</file>