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4C1" w:rsidRPr="003164C1" w:rsidRDefault="003164C1" w:rsidP="003164C1">
      <w:pPr>
        <w:jc w:val="center"/>
        <w:rPr>
          <w:b/>
          <w:bCs/>
        </w:rPr>
      </w:pPr>
      <w:r w:rsidRPr="003164C1">
        <w:rPr>
          <w:b/>
        </w:rPr>
        <w:t>Пояснительная записка</w:t>
      </w:r>
    </w:p>
    <w:p w:rsidR="003164C1" w:rsidRPr="003164C1" w:rsidRDefault="003164C1" w:rsidP="003164C1">
      <w:pPr>
        <w:jc w:val="center"/>
        <w:rPr>
          <w:b/>
          <w:bCs/>
        </w:rPr>
      </w:pPr>
      <w:r w:rsidRPr="003164C1">
        <w:rPr>
          <w:b/>
        </w:rPr>
        <w:t>к  учебному плану</w:t>
      </w:r>
      <w:r w:rsidRPr="003164C1">
        <w:rPr>
          <w:b/>
          <w:bCs/>
        </w:rPr>
        <w:t xml:space="preserve"> </w:t>
      </w:r>
    </w:p>
    <w:p w:rsidR="003164C1" w:rsidRPr="003164C1" w:rsidRDefault="003164C1" w:rsidP="003164C1">
      <w:pPr>
        <w:jc w:val="center"/>
        <w:rPr>
          <w:b/>
          <w:bCs/>
        </w:rPr>
      </w:pPr>
      <w:r w:rsidRPr="003164C1">
        <w:rPr>
          <w:b/>
          <w:bCs/>
        </w:rPr>
        <w:t>Муниципального автономного общеобразовательного учреждения</w:t>
      </w:r>
    </w:p>
    <w:p w:rsidR="003164C1" w:rsidRPr="003164C1" w:rsidRDefault="003164C1" w:rsidP="003164C1">
      <w:pPr>
        <w:jc w:val="center"/>
        <w:rPr>
          <w:b/>
          <w:bCs/>
        </w:rPr>
      </w:pPr>
      <w:proofErr w:type="spellStart"/>
      <w:r w:rsidRPr="003164C1">
        <w:rPr>
          <w:b/>
          <w:bCs/>
        </w:rPr>
        <w:t>Карасульская</w:t>
      </w:r>
      <w:proofErr w:type="spellEnd"/>
      <w:r w:rsidRPr="003164C1">
        <w:rPr>
          <w:b/>
          <w:bCs/>
        </w:rPr>
        <w:t xml:space="preserve"> средняя общеобразовательная школа отделение</w:t>
      </w:r>
    </w:p>
    <w:p w:rsidR="003164C1" w:rsidRPr="003164C1" w:rsidRDefault="003164C1" w:rsidP="003164C1">
      <w:pPr>
        <w:jc w:val="center"/>
        <w:rPr>
          <w:b/>
        </w:rPr>
      </w:pPr>
      <w:proofErr w:type="spellStart"/>
      <w:r w:rsidRPr="003164C1">
        <w:rPr>
          <w:b/>
          <w:bCs/>
        </w:rPr>
        <w:t>Карасульская</w:t>
      </w:r>
      <w:proofErr w:type="spellEnd"/>
      <w:r w:rsidRPr="003164C1">
        <w:rPr>
          <w:b/>
          <w:bCs/>
        </w:rPr>
        <w:t xml:space="preserve"> начальная школа – детский сад</w:t>
      </w:r>
      <w:r w:rsidRPr="003164C1">
        <w:rPr>
          <w:b/>
        </w:rPr>
        <w:t xml:space="preserve">, </w:t>
      </w:r>
      <w:proofErr w:type="gramStart"/>
      <w:r w:rsidRPr="003164C1">
        <w:rPr>
          <w:b/>
        </w:rPr>
        <w:t>реализующему</w:t>
      </w:r>
      <w:proofErr w:type="gramEnd"/>
      <w:r w:rsidRPr="003164C1">
        <w:rPr>
          <w:b/>
        </w:rPr>
        <w:t xml:space="preserve"> специальное (коррекционное) образование (</w:t>
      </w:r>
      <w:r w:rsidRPr="003164C1">
        <w:rPr>
          <w:b/>
          <w:lang w:val="en-US"/>
        </w:rPr>
        <w:t>VII</w:t>
      </w:r>
      <w:r w:rsidRPr="003164C1">
        <w:rPr>
          <w:b/>
        </w:rPr>
        <w:t xml:space="preserve"> вид) в условиях общеобразовательного класса</w:t>
      </w:r>
    </w:p>
    <w:p w:rsidR="003164C1" w:rsidRPr="003164C1" w:rsidRDefault="003164C1" w:rsidP="003164C1">
      <w:pPr>
        <w:pStyle w:val="a3"/>
        <w:jc w:val="center"/>
        <w:rPr>
          <w:b/>
          <w:sz w:val="24"/>
        </w:rPr>
      </w:pPr>
      <w:r w:rsidRPr="003164C1">
        <w:rPr>
          <w:b/>
          <w:sz w:val="24"/>
        </w:rPr>
        <w:t>на 2014-2015 учебный год</w:t>
      </w:r>
    </w:p>
    <w:p w:rsidR="003164C1" w:rsidRPr="003164C1" w:rsidRDefault="003164C1" w:rsidP="003164C1">
      <w:pPr>
        <w:jc w:val="both"/>
        <w:rPr>
          <w:b/>
        </w:rPr>
      </w:pPr>
    </w:p>
    <w:p w:rsidR="003164C1" w:rsidRPr="003164C1" w:rsidRDefault="003164C1" w:rsidP="003164C1">
      <w:pPr>
        <w:pStyle w:val="a3"/>
        <w:ind w:firstLine="709"/>
        <w:rPr>
          <w:sz w:val="24"/>
        </w:rPr>
      </w:pPr>
      <w:r w:rsidRPr="003164C1">
        <w:rPr>
          <w:sz w:val="24"/>
        </w:rPr>
        <w:t xml:space="preserve">Обучение детей с задержкой психического развития по программе специального (коррекционного) класса </w:t>
      </w:r>
      <w:r w:rsidRPr="003164C1">
        <w:rPr>
          <w:sz w:val="24"/>
          <w:lang w:val="en-US"/>
        </w:rPr>
        <w:t>VII</w:t>
      </w:r>
      <w:r w:rsidRPr="003164C1">
        <w:rPr>
          <w:sz w:val="24"/>
        </w:rPr>
        <w:t xml:space="preserve"> вида в общеобразовательном классе осуществляется по индивидуальному учебному плану, который разрабатывает </w:t>
      </w:r>
      <w:proofErr w:type="spellStart"/>
      <w:r w:rsidRPr="003164C1">
        <w:rPr>
          <w:sz w:val="24"/>
        </w:rPr>
        <w:t>психолого-медико-педагогический</w:t>
      </w:r>
      <w:proofErr w:type="spellEnd"/>
      <w:r w:rsidRPr="003164C1">
        <w:rPr>
          <w:sz w:val="24"/>
        </w:rPr>
        <w:t xml:space="preserve"> консилиум вместе с педагогом.</w:t>
      </w:r>
    </w:p>
    <w:p w:rsidR="003164C1" w:rsidRPr="003164C1" w:rsidRDefault="003164C1" w:rsidP="003164C1">
      <w:pPr>
        <w:ind w:firstLine="709"/>
        <w:jc w:val="both"/>
      </w:pPr>
      <w:r w:rsidRPr="003164C1">
        <w:t xml:space="preserve">         </w:t>
      </w:r>
      <w:proofErr w:type="gramStart"/>
      <w:r w:rsidRPr="003164C1">
        <w:t>Учебный план начального общего образования обучающихся с задержкой психического развития составлен с учетом решения двух задач:</w:t>
      </w:r>
      <w:proofErr w:type="gramEnd"/>
    </w:p>
    <w:p w:rsidR="003164C1" w:rsidRPr="003164C1" w:rsidRDefault="003164C1" w:rsidP="003164C1">
      <w:pPr>
        <w:pStyle w:val="a3"/>
        <w:ind w:firstLine="709"/>
        <w:rPr>
          <w:sz w:val="24"/>
        </w:rPr>
      </w:pPr>
      <w:r w:rsidRPr="003164C1">
        <w:rPr>
          <w:sz w:val="24"/>
        </w:rPr>
        <w:t>- сформировать основы функциональной грамотности и основные умения, и навыки учения и общения;</w:t>
      </w:r>
    </w:p>
    <w:p w:rsidR="003164C1" w:rsidRPr="003164C1" w:rsidRDefault="003164C1" w:rsidP="003164C1">
      <w:pPr>
        <w:pStyle w:val="a3"/>
        <w:ind w:firstLine="709"/>
        <w:rPr>
          <w:sz w:val="24"/>
        </w:rPr>
      </w:pPr>
      <w:r w:rsidRPr="003164C1">
        <w:rPr>
          <w:sz w:val="24"/>
        </w:rPr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3164C1" w:rsidRPr="003164C1" w:rsidRDefault="003164C1" w:rsidP="003164C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64C1">
        <w:rPr>
          <w:rFonts w:ascii="Times New Roman" w:hAnsi="Times New Roman" w:cs="Times New Roman"/>
          <w:sz w:val="24"/>
          <w:szCs w:val="24"/>
        </w:rPr>
        <w:t>В целях более успешного продвижения в общем развитии отдельных обучающихся, коррекции недостатков их психического развития, а также ликвидации имеющихся или предупреждения возможных пробелов в знаниях вводятся коррекционные групповые и индивидуальные занятия.</w:t>
      </w:r>
    </w:p>
    <w:p w:rsidR="003164C1" w:rsidRPr="003164C1" w:rsidRDefault="003164C1" w:rsidP="003164C1">
      <w:pPr>
        <w:pStyle w:val="a3"/>
        <w:ind w:firstLine="709"/>
        <w:rPr>
          <w:sz w:val="24"/>
        </w:rPr>
      </w:pPr>
      <w:r w:rsidRPr="003164C1">
        <w:rPr>
          <w:sz w:val="24"/>
        </w:rPr>
        <w:t>Эти занятия находятся за пределами максимальной учебной нагрузки обучающихся и входят в максимальное допустимое количество часов. Указанное количество недельных часов, отводимых на эти занятия, входит в нагрузку на каждого обучающегося. Время на проведение занятий - 3 учебного часа на одного обучающегося в неделю.</w:t>
      </w:r>
    </w:p>
    <w:p w:rsidR="003164C1" w:rsidRPr="003164C1" w:rsidRDefault="003164C1" w:rsidP="003164C1">
      <w:pPr>
        <w:pStyle w:val="a3"/>
        <w:ind w:firstLine="709"/>
        <w:rPr>
          <w:sz w:val="24"/>
        </w:rPr>
      </w:pPr>
      <w:r w:rsidRPr="003164C1">
        <w:rPr>
          <w:sz w:val="24"/>
        </w:rPr>
        <w:t xml:space="preserve">План включает базисные общеобразовательные дисциплины. Коррекционная подготовка «Ритмика» </w:t>
      </w:r>
      <w:proofErr w:type="gramStart"/>
      <w:r w:rsidRPr="003164C1">
        <w:rPr>
          <w:sz w:val="24"/>
        </w:rPr>
        <w:t>рассчитан</w:t>
      </w:r>
      <w:proofErr w:type="gramEnd"/>
      <w:r w:rsidRPr="003164C1">
        <w:rPr>
          <w:sz w:val="24"/>
        </w:rPr>
        <w:t xml:space="preserve"> на развитие мышления, координации движений, мышечного тонуса, моторной и </w:t>
      </w:r>
      <w:proofErr w:type="spellStart"/>
      <w:r w:rsidRPr="003164C1">
        <w:rPr>
          <w:sz w:val="24"/>
        </w:rPr>
        <w:t>рече-моторной</w:t>
      </w:r>
      <w:proofErr w:type="spellEnd"/>
      <w:r w:rsidRPr="003164C1">
        <w:rPr>
          <w:sz w:val="24"/>
        </w:rPr>
        <w:t xml:space="preserve"> деятельности, эмоционально-волевой сферы, пространственной ориентировки. </w:t>
      </w:r>
    </w:p>
    <w:p w:rsidR="003164C1" w:rsidRPr="003164C1" w:rsidRDefault="003164C1" w:rsidP="003164C1">
      <w:pPr>
        <w:pStyle w:val="a3"/>
        <w:ind w:firstLine="709"/>
        <w:rPr>
          <w:sz w:val="24"/>
        </w:rPr>
      </w:pPr>
      <w:r w:rsidRPr="003164C1">
        <w:rPr>
          <w:sz w:val="24"/>
        </w:rPr>
        <w:t xml:space="preserve">Обязательными для проведения с детьми являются занятия с логопедом и психологом. В связи с наличием у некоторых обучающихся выраженных локальных недостатков (аграфия, </w:t>
      </w:r>
      <w:proofErr w:type="spellStart"/>
      <w:r w:rsidRPr="003164C1">
        <w:rPr>
          <w:sz w:val="24"/>
        </w:rPr>
        <w:t>акалькулия</w:t>
      </w:r>
      <w:proofErr w:type="spellEnd"/>
      <w:r w:rsidRPr="003164C1">
        <w:rPr>
          <w:sz w:val="24"/>
        </w:rPr>
        <w:t>) возможен перевод в следующий класс при неполном овладении программой по предмету, освоение которого затрудняет локальный дефект.</w:t>
      </w:r>
    </w:p>
    <w:p w:rsidR="003164C1" w:rsidRPr="003164C1" w:rsidRDefault="003164C1" w:rsidP="003164C1">
      <w:pPr>
        <w:ind w:firstLine="709"/>
        <w:jc w:val="both"/>
      </w:pPr>
      <w:r w:rsidRPr="003164C1">
        <w:t xml:space="preserve">Освоение образовательной программы,  в том числе отдельной части или всего объема учебного предмета, курса, дисциплины образовательной программы, сопровождается промежуточной аттестацией </w:t>
      </w:r>
      <w:proofErr w:type="gramStart"/>
      <w:r w:rsidRPr="003164C1">
        <w:t>обучающихся</w:t>
      </w:r>
      <w:proofErr w:type="gramEnd"/>
      <w:r w:rsidRPr="003164C1">
        <w:t xml:space="preserve">. Промежуточная аттестация по русскому языку и математике обучающихся проводится по четвертям в форме письменных контрольных работ.  </w:t>
      </w:r>
    </w:p>
    <w:p w:rsidR="003164C1" w:rsidRPr="003164C1" w:rsidRDefault="003164C1" w:rsidP="003164C1">
      <w:pPr>
        <w:pStyle w:val="a3"/>
        <w:ind w:firstLine="709"/>
        <w:rPr>
          <w:sz w:val="24"/>
        </w:rPr>
      </w:pPr>
      <w:r w:rsidRPr="003164C1">
        <w:rPr>
          <w:sz w:val="24"/>
        </w:rPr>
        <w:t xml:space="preserve">Все обучение в начальных классах имеет коррекционно-развивающий характер. По окончании начальной школы </w:t>
      </w:r>
      <w:proofErr w:type="spellStart"/>
      <w:r w:rsidRPr="003164C1">
        <w:rPr>
          <w:sz w:val="24"/>
        </w:rPr>
        <w:t>психолого-медико-педагогический</w:t>
      </w:r>
      <w:proofErr w:type="spellEnd"/>
      <w:r w:rsidRPr="003164C1">
        <w:rPr>
          <w:sz w:val="24"/>
        </w:rPr>
        <w:t xml:space="preserve">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3164C1" w:rsidRPr="003164C1" w:rsidRDefault="003164C1" w:rsidP="003164C1"/>
    <w:p w:rsidR="003164C1" w:rsidRPr="003164C1" w:rsidRDefault="003164C1" w:rsidP="003164C1"/>
    <w:p w:rsidR="003164C1" w:rsidRPr="003164C1" w:rsidRDefault="003164C1" w:rsidP="003164C1"/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  <w:r w:rsidRPr="003164C1">
        <w:lastRenderedPageBreak/>
        <w:t>Приложение № 4</w:t>
      </w:r>
    </w:p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pStyle w:val="a5"/>
        <w:rPr>
          <w:sz w:val="24"/>
        </w:rPr>
      </w:pPr>
      <w:r w:rsidRPr="003164C1">
        <w:rPr>
          <w:sz w:val="24"/>
        </w:rPr>
        <w:t>Учебный план</w:t>
      </w:r>
    </w:p>
    <w:p w:rsidR="003164C1" w:rsidRPr="003164C1" w:rsidRDefault="003164C1" w:rsidP="003164C1">
      <w:pPr>
        <w:pStyle w:val="a5"/>
        <w:rPr>
          <w:sz w:val="24"/>
        </w:rPr>
      </w:pPr>
      <w:r w:rsidRPr="003164C1">
        <w:rPr>
          <w:sz w:val="24"/>
        </w:rPr>
        <w:t xml:space="preserve">МАОУ </w:t>
      </w:r>
      <w:proofErr w:type="spellStart"/>
      <w:r w:rsidRPr="003164C1">
        <w:rPr>
          <w:sz w:val="24"/>
        </w:rPr>
        <w:t>Карасульская</w:t>
      </w:r>
      <w:proofErr w:type="spellEnd"/>
      <w:r w:rsidRPr="003164C1">
        <w:rPr>
          <w:sz w:val="24"/>
        </w:rPr>
        <w:t xml:space="preserve">  </w:t>
      </w:r>
      <w:r>
        <w:rPr>
          <w:sz w:val="24"/>
        </w:rPr>
        <w:t>СОШ</w:t>
      </w:r>
      <w:r w:rsidRPr="003164C1">
        <w:rPr>
          <w:sz w:val="24"/>
        </w:rPr>
        <w:t xml:space="preserve"> отделение</w:t>
      </w:r>
      <w:r>
        <w:rPr>
          <w:sz w:val="24"/>
        </w:rPr>
        <w:t xml:space="preserve"> </w:t>
      </w:r>
      <w:r w:rsidRPr="003164C1">
        <w:rPr>
          <w:sz w:val="24"/>
        </w:rPr>
        <w:t xml:space="preserve"> </w:t>
      </w:r>
      <w:proofErr w:type="spellStart"/>
      <w:r w:rsidRPr="003164C1">
        <w:rPr>
          <w:sz w:val="24"/>
        </w:rPr>
        <w:t>Карасульская</w:t>
      </w:r>
      <w:proofErr w:type="spellEnd"/>
      <w:r w:rsidRPr="003164C1">
        <w:rPr>
          <w:sz w:val="24"/>
        </w:rPr>
        <w:t xml:space="preserve"> </w:t>
      </w:r>
      <w:r>
        <w:rPr>
          <w:sz w:val="24"/>
        </w:rPr>
        <w:t>НШДС</w:t>
      </w:r>
      <w:r w:rsidRPr="003164C1">
        <w:rPr>
          <w:sz w:val="24"/>
        </w:rPr>
        <w:t xml:space="preserve">, </w:t>
      </w:r>
    </w:p>
    <w:p w:rsidR="003164C1" w:rsidRPr="003164C1" w:rsidRDefault="003164C1" w:rsidP="003164C1">
      <w:pPr>
        <w:pStyle w:val="a5"/>
        <w:rPr>
          <w:sz w:val="24"/>
        </w:rPr>
      </w:pPr>
      <w:proofErr w:type="gramStart"/>
      <w:r w:rsidRPr="003164C1">
        <w:rPr>
          <w:sz w:val="24"/>
        </w:rPr>
        <w:t>реализующей</w:t>
      </w:r>
      <w:proofErr w:type="gramEnd"/>
      <w:r w:rsidRPr="003164C1">
        <w:rPr>
          <w:sz w:val="24"/>
        </w:rPr>
        <w:t xml:space="preserve"> специальное (коррекционное) образование (</w:t>
      </w:r>
      <w:r w:rsidRPr="003164C1">
        <w:rPr>
          <w:sz w:val="24"/>
          <w:lang w:val="en-US"/>
        </w:rPr>
        <w:t>VII</w:t>
      </w:r>
      <w:r w:rsidRPr="003164C1">
        <w:rPr>
          <w:sz w:val="24"/>
        </w:rPr>
        <w:t xml:space="preserve"> вид)</w:t>
      </w:r>
    </w:p>
    <w:p w:rsidR="003164C1" w:rsidRPr="003164C1" w:rsidRDefault="003164C1" w:rsidP="003164C1">
      <w:pPr>
        <w:pStyle w:val="a5"/>
        <w:rPr>
          <w:sz w:val="24"/>
        </w:rPr>
      </w:pPr>
      <w:r w:rsidRPr="003164C1">
        <w:rPr>
          <w:sz w:val="24"/>
        </w:rPr>
        <w:t xml:space="preserve"> в условиях общеобразовательных классов</w:t>
      </w:r>
    </w:p>
    <w:p w:rsidR="003164C1" w:rsidRPr="003164C1" w:rsidRDefault="003164C1" w:rsidP="003164C1">
      <w:pPr>
        <w:pStyle w:val="a5"/>
        <w:rPr>
          <w:sz w:val="24"/>
        </w:rPr>
      </w:pPr>
      <w:r w:rsidRPr="003164C1">
        <w:rPr>
          <w:sz w:val="24"/>
        </w:rPr>
        <w:t>на 2014-2015 учебный год</w:t>
      </w:r>
    </w:p>
    <w:p w:rsidR="003164C1" w:rsidRPr="003164C1" w:rsidRDefault="003164C1" w:rsidP="003164C1">
      <w:pPr>
        <w:pStyle w:val="a5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71"/>
        <w:gridCol w:w="3260"/>
      </w:tblGrid>
      <w:tr w:rsidR="003164C1" w:rsidRPr="003164C1" w:rsidTr="003164C1">
        <w:tc>
          <w:tcPr>
            <w:tcW w:w="6771" w:type="dxa"/>
            <w:vMerge w:val="restart"/>
          </w:tcPr>
          <w:p w:rsidR="003164C1" w:rsidRPr="003164C1" w:rsidRDefault="003164C1" w:rsidP="003164C1">
            <w:pPr>
              <w:jc w:val="center"/>
            </w:pPr>
            <w:r w:rsidRPr="003164C1">
              <w:rPr>
                <w:b/>
              </w:rPr>
              <w:t>Общеобразовательные области</w:t>
            </w:r>
          </w:p>
        </w:tc>
        <w:tc>
          <w:tcPr>
            <w:tcW w:w="3260" w:type="dxa"/>
          </w:tcPr>
          <w:p w:rsidR="003164C1" w:rsidRPr="003164C1" w:rsidRDefault="003164C1" w:rsidP="003164C1">
            <w:pPr>
              <w:jc w:val="center"/>
              <w:rPr>
                <w:b/>
              </w:rPr>
            </w:pPr>
            <w:r w:rsidRPr="003164C1">
              <w:rPr>
                <w:b/>
              </w:rPr>
              <w:t>Количество часов в неделю</w:t>
            </w:r>
          </w:p>
        </w:tc>
      </w:tr>
      <w:tr w:rsidR="003164C1" w:rsidRPr="003164C1" w:rsidTr="003164C1">
        <w:tc>
          <w:tcPr>
            <w:tcW w:w="6771" w:type="dxa"/>
            <w:vMerge/>
          </w:tcPr>
          <w:p w:rsidR="003164C1" w:rsidRPr="003164C1" w:rsidRDefault="003164C1" w:rsidP="003164C1"/>
        </w:tc>
        <w:tc>
          <w:tcPr>
            <w:tcW w:w="3260" w:type="dxa"/>
          </w:tcPr>
          <w:p w:rsidR="003164C1" w:rsidRPr="003164C1" w:rsidRDefault="003164C1" w:rsidP="003164C1">
            <w:pPr>
              <w:jc w:val="center"/>
              <w:rPr>
                <w:b/>
              </w:rPr>
            </w:pPr>
            <w:r w:rsidRPr="003164C1">
              <w:rPr>
                <w:b/>
              </w:rPr>
              <w:t>4 класс</w:t>
            </w:r>
          </w:p>
        </w:tc>
      </w:tr>
      <w:tr w:rsidR="003164C1" w:rsidRPr="003164C1" w:rsidTr="003164C1">
        <w:tc>
          <w:tcPr>
            <w:tcW w:w="10031" w:type="dxa"/>
            <w:gridSpan w:val="2"/>
          </w:tcPr>
          <w:p w:rsidR="003164C1" w:rsidRPr="003164C1" w:rsidRDefault="003164C1" w:rsidP="003164C1">
            <w:pPr>
              <w:numPr>
                <w:ilvl w:val="0"/>
                <w:numId w:val="1"/>
              </w:numPr>
              <w:rPr>
                <w:b/>
              </w:rPr>
            </w:pPr>
            <w:r w:rsidRPr="003164C1">
              <w:rPr>
                <w:b/>
              </w:rPr>
              <w:t>Общеобразовательные курсы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>Родной язык и литература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6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>Иностранный язык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-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>Математика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5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>Информатика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-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 xml:space="preserve"> Природоведение 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2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>Изобразительное искусство и черчение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1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>Музыка и пение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1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>Физ</w:t>
            </w:r>
            <w:r>
              <w:t xml:space="preserve">ическая </w:t>
            </w:r>
            <w:r w:rsidRPr="003164C1">
              <w:t xml:space="preserve">культура 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2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pPr>
              <w:numPr>
                <w:ilvl w:val="0"/>
                <w:numId w:val="1"/>
              </w:numPr>
            </w:pPr>
            <w:r w:rsidRPr="003164C1">
              <w:rPr>
                <w:b/>
              </w:rPr>
              <w:t>Трудовая подготовка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2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pPr>
              <w:ind w:left="1134" w:hanging="850"/>
              <w:rPr>
                <w:b/>
              </w:rPr>
            </w:pPr>
            <w:r w:rsidRPr="003164C1">
              <w:rPr>
                <w:b/>
                <w:lang w:val="en-US"/>
              </w:rPr>
              <w:t>III</w:t>
            </w:r>
            <w:r w:rsidRPr="003164C1">
              <w:rPr>
                <w:b/>
              </w:rPr>
              <w:t>.</w:t>
            </w:r>
            <w:r w:rsidR="00E04E8A">
              <w:rPr>
                <w:b/>
              </w:rPr>
              <w:t xml:space="preserve"> </w:t>
            </w:r>
            <w:r w:rsidRPr="003164C1">
              <w:rPr>
                <w:b/>
              </w:rPr>
              <w:t>Коррекционная подготовка</w:t>
            </w:r>
          </w:p>
          <w:p w:rsidR="003164C1" w:rsidRPr="003164C1" w:rsidRDefault="003164C1" w:rsidP="003164C1">
            <w:r w:rsidRPr="003164C1">
              <w:t>а)</w:t>
            </w:r>
            <w:r>
              <w:t xml:space="preserve"> </w:t>
            </w:r>
            <w:r w:rsidRPr="003164C1">
              <w:t>коррекционные курсы</w:t>
            </w:r>
          </w:p>
          <w:p w:rsidR="003164C1" w:rsidRPr="003164C1" w:rsidRDefault="003164C1" w:rsidP="003164C1">
            <w:pPr>
              <w:rPr>
                <w:b/>
              </w:rPr>
            </w:pPr>
            <w:r w:rsidRPr="003164C1">
              <w:t xml:space="preserve">- </w:t>
            </w:r>
            <w:r>
              <w:t>Р</w:t>
            </w:r>
            <w:r w:rsidRPr="003164C1">
              <w:t>итмика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</w:p>
          <w:p w:rsidR="003164C1" w:rsidRPr="003164C1" w:rsidRDefault="003164C1" w:rsidP="003164C1">
            <w:pPr>
              <w:jc w:val="center"/>
            </w:pPr>
          </w:p>
          <w:p w:rsidR="003164C1" w:rsidRPr="003164C1" w:rsidRDefault="003164C1" w:rsidP="003164C1">
            <w:pPr>
              <w:jc w:val="center"/>
            </w:pPr>
            <w:r w:rsidRPr="003164C1">
              <w:t>1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 xml:space="preserve">б) обязательные  индивидуальные коррекционные занятия 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2</w:t>
            </w:r>
          </w:p>
        </w:tc>
      </w:tr>
      <w:tr w:rsidR="003164C1" w:rsidRPr="003164C1" w:rsidTr="003164C1">
        <w:tc>
          <w:tcPr>
            <w:tcW w:w="6771" w:type="dxa"/>
            <w:vAlign w:val="center"/>
          </w:tcPr>
          <w:p w:rsidR="003164C1" w:rsidRPr="003164C1" w:rsidRDefault="003164C1" w:rsidP="003164C1">
            <w:r w:rsidRPr="003164C1">
              <w:t>Логопедическая коррекция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1</w:t>
            </w:r>
          </w:p>
        </w:tc>
      </w:tr>
      <w:tr w:rsidR="003164C1" w:rsidRPr="003164C1" w:rsidTr="003164C1">
        <w:tc>
          <w:tcPr>
            <w:tcW w:w="6771" w:type="dxa"/>
            <w:vAlign w:val="center"/>
          </w:tcPr>
          <w:p w:rsidR="003164C1" w:rsidRPr="003164C1" w:rsidRDefault="003164C1" w:rsidP="003164C1">
            <w:r w:rsidRPr="003164C1">
              <w:t>Психологическая коррекция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1</w:t>
            </w:r>
          </w:p>
        </w:tc>
      </w:tr>
      <w:tr w:rsidR="003164C1" w:rsidRPr="003164C1" w:rsidTr="003164C1">
        <w:tc>
          <w:tcPr>
            <w:tcW w:w="6771" w:type="dxa"/>
            <w:vAlign w:val="center"/>
          </w:tcPr>
          <w:p w:rsidR="003164C1" w:rsidRPr="003164C1" w:rsidRDefault="003164C1" w:rsidP="003164C1">
            <w:pPr>
              <w:ind w:left="284"/>
              <w:rPr>
                <w:b/>
              </w:rPr>
            </w:pPr>
            <w:r w:rsidRPr="003164C1">
              <w:rPr>
                <w:b/>
                <w:lang w:val="en-US"/>
              </w:rPr>
              <w:t>IV</w:t>
            </w:r>
            <w:r w:rsidRPr="003164C1">
              <w:rPr>
                <w:b/>
              </w:rPr>
              <w:t>.</w:t>
            </w:r>
            <w:r w:rsidR="00E04E8A">
              <w:rPr>
                <w:b/>
              </w:rPr>
              <w:t xml:space="preserve"> </w:t>
            </w:r>
            <w:r w:rsidRPr="003164C1">
              <w:rPr>
                <w:b/>
              </w:rPr>
              <w:t>Обязательные занятия по выбору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  <w:r w:rsidRPr="003164C1">
              <w:t>2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r w:rsidRPr="003164C1">
              <w:t xml:space="preserve">Педагогическая коррекция </w:t>
            </w:r>
          </w:p>
          <w:p w:rsidR="003164C1" w:rsidRPr="003164C1" w:rsidRDefault="003164C1" w:rsidP="003164C1">
            <w:r w:rsidRPr="003164C1">
              <w:t xml:space="preserve">русский язык, </w:t>
            </w:r>
          </w:p>
          <w:p w:rsidR="003164C1" w:rsidRPr="003164C1" w:rsidRDefault="003164C1" w:rsidP="003164C1">
            <w:r w:rsidRPr="003164C1">
              <w:t>литературное чтение</w:t>
            </w:r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</w:pPr>
          </w:p>
          <w:p w:rsidR="003164C1" w:rsidRPr="003164C1" w:rsidRDefault="003164C1" w:rsidP="003164C1">
            <w:pPr>
              <w:jc w:val="center"/>
            </w:pPr>
            <w:r w:rsidRPr="003164C1">
              <w:t>1</w:t>
            </w:r>
          </w:p>
          <w:p w:rsidR="003164C1" w:rsidRPr="003164C1" w:rsidRDefault="003164C1" w:rsidP="003164C1">
            <w:pPr>
              <w:jc w:val="center"/>
            </w:pPr>
            <w:r w:rsidRPr="003164C1">
              <w:t>1</w:t>
            </w:r>
          </w:p>
        </w:tc>
      </w:tr>
      <w:tr w:rsidR="003164C1" w:rsidRPr="003164C1" w:rsidTr="003164C1">
        <w:tc>
          <w:tcPr>
            <w:tcW w:w="6771" w:type="dxa"/>
          </w:tcPr>
          <w:p w:rsidR="003164C1" w:rsidRPr="003164C1" w:rsidRDefault="003164C1" w:rsidP="003164C1">
            <w:pPr>
              <w:rPr>
                <w:b/>
              </w:rPr>
            </w:pPr>
          </w:p>
          <w:p w:rsidR="003164C1" w:rsidRPr="003164C1" w:rsidRDefault="003164C1" w:rsidP="003164C1">
            <w:r w:rsidRPr="003164C1">
              <w:rPr>
                <w:b/>
              </w:rPr>
              <w:t>Итого:</w:t>
            </w:r>
            <w:r w:rsidRPr="003164C1">
              <w:t xml:space="preserve"> обязательная нагрузка </w:t>
            </w:r>
            <w:proofErr w:type="gramStart"/>
            <w:r w:rsidRPr="003164C1">
              <w:t>обучающегося</w:t>
            </w:r>
            <w:proofErr w:type="gramEnd"/>
          </w:p>
        </w:tc>
        <w:tc>
          <w:tcPr>
            <w:tcW w:w="3260" w:type="dxa"/>
            <w:vAlign w:val="center"/>
          </w:tcPr>
          <w:p w:rsidR="003164C1" w:rsidRPr="003164C1" w:rsidRDefault="003164C1" w:rsidP="003164C1">
            <w:pPr>
              <w:jc w:val="center"/>
              <w:rPr>
                <w:b/>
              </w:rPr>
            </w:pPr>
          </w:p>
          <w:p w:rsidR="003164C1" w:rsidRPr="003164C1" w:rsidRDefault="003164C1" w:rsidP="003164C1">
            <w:pPr>
              <w:jc w:val="center"/>
              <w:rPr>
                <w:b/>
              </w:rPr>
            </w:pPr>
            <w:r w:rsidRPr="003164C1">
              <w:rPr>
                <w:b/>
              </w:rPr>
              <w:t>24</w:t>
            </w:r>
          </w:p>
        </w:tc>
      </w:tr>
    </w:tbl>
    <w:p w:rsidR="003164C1" w:rsidRPr="003164C1" w:rsidRDefault="003164C1" w:rsidP="003164C1">
      <w:pPr>
        <w:jc w:val="right"/>
      </w:pPr>
    </w:p>
    <w:p w:rsidR="003164C1" w:rsidRPr="003164C1" w:rsidRDefault="003164C1" w:rsidP="003164C1">
      <w:pPr>
        <w:jc w:val="right"/>
      </w:pPr>
    </w:p>
    <w:p w:rsidR="00DD4641" w:rsidRPr="003164C1" w:rsidRDefault="00DD4641" w:rsidP="003164C1"/>
    <w:sectPr w:rsidR="00DD4641" w:rsidRPr="003164C1" w:rsidSect="003164C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E1ED9"/>
    <w:multiLevelType w:val="hybridMultilevel"/>
    <w:tmpl w:val="C568D2A2"/>
    <w:lvl w:ilvl="0" w:tplc="3A600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64C1"/>
    <w:rsid w:val="003164C1"/>
    <w:rsid w:val="00DD4641"/>
    <w:rsid w:val="00E04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164C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164C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3164C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3164C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3164C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E04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2014-06-06T07:35:00Z</dcterms:created>
  <dcterms:modified xsi:type="dcterms:W3CDTF">2014-06-06T07:46:00Z</dcterms:modified>
</cp:coreProperties>
</file>