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4BF" w:rsidRDefault="00C934BF" w:rsidP="00950116">
      <w:pPr>
        <w:shd w:val="clear" w:color="auto" w:fill="FFFFFF" w:themeFill="background1"/>
        <w:spacing w:line="240" w:lineRule="atLeast"/>
        <w:jc w:val="center"/>
        <w:outlineLvl w:val="0"/>
        <w:rPr>
          <w:b/>
          <w:color w:val="000000" w:themeColor="text1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5940425" cy="7687609"/>
            <wp:effectExtent l="19050" t="0" r="3175" b="0"/>
            <wp:docPr id="1" name="Рисунок 1" descr="C:\Users\БНС\Desktop\4 класс\музы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НС\Desktop\4 класс\музыка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876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34BF" w:rsidRDefault="00C934BF" w:rsidP="00950116">
      <w:pPr>
        <w:shd w:val="clear" w:color="auto" w:fill="FFFFFF" w:themeFill="background1"/>
        <w:spacing w:line="240" w:lineRule="atLeast"/>
        <w:jc w:val="center"/>
        <w:outlineLvl w:val="0"/>
        <w:rPr>
          <w:b/>
          <w:color w:val="000000" w:themeColor="text1"/>
        </w:rPr>
      </w:pPr>
    </w:p>
    <w:p w:rsidR="00C934BF" w:rsidRDefault="00C934BF" w:rsidP="00950116">
      <w:pPr>
        <w:shd w:val="clear" w:color="auto" w:fill="FFFFFF" w:themeFill="background1"/>
        <w:spacing w:line="240" w:lineRule="atLeast"/>
        <w:jc w:val="center"/>
        <w:outlineLvl w:val="0"/>
        <w:rPr>
          <w:b/>
          <w:color w:val="000000" w:themeColor="text1"/>
        </w:rPr>
      </w:pPr>
    </w:p>
    <w:p w:rsidR="00C934BF" w:rsidRDefault="00C934BF" w:rsidP="00950116">
      <w:pPr>
        <w:shd w:val="clear" w:color="auto" w:fill="FFFFFF" w:themeFill="background1"/>
        <w:spacing w:line="240" w:lineRule="atLeast"/>
        <w:jc w:val="center"/>
        <w:outlineLvl w:val="0"/>
        <w:rPr>
          <w:b/>
          <w:color w:val="000000" w:themeColor="text1"/>
        </w:rPr>
      </w:pPr>
    </w:p>
    <w:p w:rsidR="00C934BF" w:rsidRDefault="00C934BF" w:rsidP="00950116">
      <w:pPr>
        <w:shd w:val="clear" w:color="auto" w:fill="FFFFFF" w:themeFill="background1"/>
        <w:spacing w:line="240" w:lineRule="atLeast"/>
        <w:jc w:val="center"/>
        <w:outlineLvl w:val="0"/>
        <w:rPr>
          <w:b/>
          <w:color w:val="000000" w:themeColor="text1"/>
        </w:rPr>
      </w:pPr>
    </w:p>
    <w:p w:rsidR="00C934BF" w:rsidRDefault="00C934BF" w:rsidP="00950116">
      <w:pPr>
        <w:shd w:val="clear" w:color="auto" w:fill="FFFFFF" w:themeFill="background1"/>
        <w:spacing w:line="240" w:lineRule="atLeast"/>
        <w:jc w:val="center"/>
        <w:outlineLvl w:val="0"/>
        <w:rPr>
          <w:b/>
          <w:color w:val="000000" w:themeColor="text1"/>
        </w:rPr>
      </w:pPr>
    </w:p>
    <w:p w:rsidR="00C934BF" w:rsidRDefault="00C934BF" w:rsidP="00950116">
      <w:pPr>
        <w:shd w:val="clear" w:color="auto" w:fill="FFFFFF" w:themeFill="background1"/>
        <w:spacing w:line="240" w:lineRule="atLeast"/>
        <w:jc w:val="center"/>
        <w:outlineLvl w:val="0"/>
        <w:rPr>
          <w:b/>
          <w:color w:val="000000" w:themeColor="text1"/>
        </w:rPr>
      </w:pPr>
    </w:p>
    <w:p w:rsidR="00C934BF" w:rsidRDefault="00C934BF" w:rsidP="00950116">
      <w:pPr>
        <w:shd w:val="clear" w:color="auto" w:fill="FFFFFF" w:themeFill="background1"/>
        <w:spacing w:line="240" w:lineRule="atLeast"/>
        <w:jc w:val="center"/>
        <w:outlineLvl w:val="0"/>
        <w:rPr>
          <w:b/>
          <w:color w:val="000000" w:themeColor="text1"/>
        </w:rPr>
      </w:pPr>
    </w:p>
    <w:p w:rsidR="00C934BF" w:rsidRDefault="00C934BF" w:rsidP="00950116">
      <w:pPr>
        <w:shd w:val="clear" w:color="auto" w:fill="FFFFFF" w:themeFill="background1"/>
        <w:spacing w:line="240" w:lineRule="atLeast"/>
        <w:jc w:val="center"/>
        <w:outlineLvl w:val="0"/>
        <w:rPr>
          <w:b/>
          <w:color w:val="000000" w:themeColor="text1"/>
        </w:rPr>
      </w:pPr>
    </w:p>
    <w:p w:rsidR="00950116" w:rsidRPr="00580C2D" w:rsidRDefault="00950116" w:rsidP="00950116">
      <w:pPr>
        <w:shd w:val="clear" w:color="auto" w:fill="FFFFFF" w:themeFill="background1"/>
        <w:spacing w:line="240" w:lineRule="atLeast"/>
        <w:jc w:val="center"/>
        <w:outlineLvl w:val="0"/>
        <w:rPr>
          <w:b/>
          <w:color w:val="000000" w:themeColor="text1"/>
        </w:rPr>
      </w:pPr>
      <w:r w:rsidRPr="00580C2D">
        <w:rPr>
          <w:b/>
          <w:color w:val="000000" w:themeColor="text1"/>
        </w:rPr>
        <w:lastRenderedPageBreak/>
        <w:t>Пояснительная записка</w:t>
      </w:r>
    </w:p>
    <w:p w:rsidR="00950116" w:rsidRPr="00580C2D" w:rsidRDefault="00950116" w:rsidP="00950116">
      <w:pPr>
        <w:shd w:val="clear" w:color="auto" w:fill="FFFFFF" w:themeFill="background1"/>
        <w:spacing w:line="240" w:lineRule="atLeast"/>
        <w:jc w:val="both"/>
        <w:rPr>
          <w:color w:val="000000" w:themeColor="text1"/>
        </w:rPr>
      </w:pPr>
      <w:r w:rsidRPr="00580C2D">
        <w:rPr>
          <w:color w:val="000000" w:themeColor="text1"/>
        </w:rPr>
        <w:t xml:space="preserve">   Программа разработана на основе примерной программы по музыке Федерального государственного образовательного стандарта начального общего образования (Утвержден приказом Министерства образования и науки Российской Федерации от «06» октября 2009 г. № 373), Фундаментального ядра содержания общего образования / под ред.В.В. Козлова, А.М. Кондакова, письма Министерства образования и науки Российской Федерации от 07мая 2015 №НТ-530/08 «О примерных основных образовательных программах» и с  учётом программы  «Начальная школа XXI века»  и авторов Усачева В.О., Школяр Л.В., Школяр В.А. </w:t>
      </w:r>
    </w:p>
    <w:p w:rsidR="00950116" w:rsidRPr="00580C2D" w:rsidRDefault="00950116" w:rsidP="00DE6C1F">
      <w:pPr>
        <w:shd w:val="clear" w:color="auto" w:fill="FFFFFF" w:themeFill="background1"/>
        <w:spacing w:line="240" w:lineRule="atLeast"/>
        <w:jc w:val="center"/>
        <w:rPr>
          <w:b/>
          <w:color w:val="000000" w:themeColor="text1"/>
        </w:rPr>
      </w:pPr>
      <w:r w:rsidRPr="00580C2D">
        <w:rPr>
          <w:b/>
          <w:color w:val="000000" w:themeColor="text1"/>
        </w:rPr>
        <w:t>Общая характеристика учебного предмета «Музыка»</w:t>
      </w:r>
    </w:p>
    <w:p w:rsidR="00950116" w:rsidRPr="002B745F" w:rsidRDefault="00950116" w:rsidP="002B745F">
      <w:pPr>
        <w:widowControl w:val="0"/>
        <w:shd w:val="clear" w:color="auto" w:fill="FFFFFF" w:themeFill="background1"/>
        <w:overflowPunct w:val="0"/>
        <w:autoSpaceDE w:val="0"/>
        <w:autoSpaceDN w:val="0"/>
        <w:adjustRightInd w:val="0"/>
        <w:ind w:firstLine="397"/>
        <w:jc w:val="both"/>
        <w:rPr>
          <w:color w:val="000000" w:themeColor="text1"/>
        </w:rPr>
      </w:pPr>
      <w:r w:rsidRPr="00580C2D">
        <w:rPr>
          <w:color w:val="000000" w:themeColor="text1"/>
        </w:rPr>
        <w:t>Примерная программа по музыке разработана с учетом специфики данного предмета, логики учебного процесса, задачи формирования у младших школьников умения учиться. Музыка в начальной школе является одним из основных предметов, обеспечивающих освоение искусства как духовного наследия человечества. Опыт эмоциональн</w:t>
      </w:r>
      <w:r w:rsidR="00C80F80">
        <w:rPr>
          <w:color w:val="000000" w:themeColor="text1"/>
        </w:rPr>
        <w:t>о</w:t>
      </w:r>
      <w:r w:rsidRPr="00580C2D">
        <w:rPr>
          <w:color w:val="000000" w:themeColor="text1"/>
        </w:rPr>
        <w:t xml:space="preserve"> - образного восприятия музыки, знания и умения, приобретенные при ее изучении, начальное овладение различными видами музыкально</w:t>
      </w:r>
      <w:r w:rsidRPr="00580C2D">
        <w:rPr>
          <w:rFonts w:eastAsia="PMingLiU"/>
          <w:color w:val="000000" w:themeColor="text1"/>
        </w:rPr>
        <w:t xml:space="preserve"> - </w:t>
      </w:r>
      <w:r w:rsidRPr="00580C2D">
        <w:rPr>
          <w:color w:val="000000" w:themeColor="text1"/>
        </w:rPr>
        <w:t>творческой деятельности станут фундаментом обучения на дальнейших ступенях общего образования, обеспечат введение учащихся в мир искусства и понимание неразрывной взаимосвязи музыки и жизни.</w:t>
      </w:r>
    </w:p>
    <w:p w:rsidR="00950116" w:rsidRPr="00580C2D" w:rsidRDefault="00950116" w:rsidP="00763BF1">
      <w:pPr>
        <w:widowControl w:val="0"/>
        <w:shd w:val="clear" w:color="auto" w:fill="FFFFFF" w:themeFill="background1"/>
        <w:overflowPunct w:val="0"/>
        <w:autoSpaceDE w:val="0"/>
        <w:autoSpaceDN w:val="0"/>
        <w:adjustRightInd w:val="0"/>
        <w:ind w:firstLine="397"/>
        <w:jc w:val="center"/>
        <w:rPr>
          <w:b/>
          <w:color w:val="000000" w:themeColor="text1"/>
        </w:rPr>
      </w:pPr>
      <w:r w:rsidRPr="00580C2D">
        <w:rPr>
          <w:b/>
          <w:color w:val="000000" w:themeColor="text1"/>
        </w:rPr>
        <w:t>Цели и задачи</w:t>
      </w:r>
    </w:p>
    <w:p w:rsidR="00950116" w:rsidRPr="00580C2D" w:rsidRDefault="00950116" w:rsidP="00950116">
      <w:pPr>
        <w:widowControl w:val="0"/>
        <w:shd w:val="clear" w:color="auto" w:fill="FFFFFF" w:themeFill="background1"/>
        <w:overflowPunct w:val="0"/>
        <w:autoSpaceDE w:val="0"/>
        <w:autoSpaceDN w:val="0"/>
        <w:adjustRightInd w:val="0"/>
        <w:ind w:firstLine="397"/>
        <w:rPr>
          <w:b/>
          <w:color w:val="000000" w:themeColor="text1"/>
        </w:rPr>
      </w:pPr>
      <w:r w:rsidRPr="00580C2D">
        <w:rPr>
          <w:b/>
          <w:color w:val="000000" w:themeColor="text1"/>
        </w:rPr>
        <w:t>Цели:</w:t>
      </w:r>
    </w:p>
    <w:p w:rsidR="00950116" w:rsidRPr="00580C2D" w:rsidRDefault="00950116" w:rsidP="00950116">
      <w:pPr>
        <w:widowControl w:val="0"/>
        <w:numPr>
          <w:ilvl w:val="1"/>
          <w:numId w:val="2"/>
        </w:numPr>
        <w:shd w:val="clear" w:color="auto" w:fill="FFFFFF" w:themeFill="background1"/>
        <w:tabs>
          <w:tab w:val="clear" w:pos="1440"/>
          <w:tab w:val="num" w:pos="556"/>
        </w:tabs>
        <w:overflowPunct w:val="0"/>
        <w:autoSpaceDE w:val="0"/>
        <w:autoSpaceDN w:val="0"/>
        <w:adjustRightInd w:val="0"/>
        <w:ind w:left="0" w:firstLine="397"/>
        <w:jc w:val="both"/>
        <w:rPr>
          <w:color w:val="000000" w:themeColor="text1"/>
        </w:rPr>
      </w:pPr>
      <w:r w:rsidRPr="00580C2D">
        <w:rPr>
          <w:b/>
          <w:color w:val="000000" w:themeColor="text1"/>
          <w:lang w:eastAsia="en-US"/>
        </w:rPr>
        <w:tab/>
      </w:r>
      <w:r w:rsidRPr="00580C2D">
        <w:rPr>
          <w:i/>
          <w:iCs/>
          <w:color w:val="000000" w:themeColor="text1"/>
        </w:rPr>
        <w:t xml:space="preserve">формирование </w:t>
      </w:r>
      <w:r w:rsidRPr="00580C2D">
        <w:rPr>
          <w:color w:val="000000" w:themeColor="text1"/>
        </w:rPr>
        <w:t>основ музыкальной культуры посредством</w:t>
      </w:r>
      <w:r w:rsidRPr="00580C2D">
        <w:rPr>
          <w:i/>
          <w:iCs/>
          <w:color w:val="000000" w:themeColor="text1"/>
        </w:rPr>
        <w:t xml:space="preserve"> </w:t>
      </w:r>
      <w:r w:rsidRPr="00580C2D">
        <w:rPr>
          <w:color w:val="000000" w:themeColor="text1"/>
        </w:rPr>
        <w:t xml:space="preserve">эмоционального восприятия музыки; </w:t>
      </w:r>
    </w:p>
    <w:p w:rsidR="00950116" w:rsidRPr="00580C2D" w:rsidRDefault="00950116" w:rsidP="00950116">
      <w:pPr>
        <w:widowControl w:val="0"/>
        <w:numPr>
          <w:ilvl w:val="1"/>
          <w:numId w:val="2"/>
        </w:numPr>
        <w:shd w:val="clear" w:color="auto" w:fill="FFFFFF" w:themeFill="background1"/>
        <w:tabs>
          <w:tab w:val="clear" w:pos="1440"/>
          <w:tab w:val="num" w:pos="586"/>
        </w:tabs>
        <w:overflowPunct w:val="0"/>
        <w:autoSpaceDE w:val="0"/>
        <w:autoSpaceDN w:val="0"/>
        <w:adjustRightInd w:val="0"/>
        <w:ind w:left="0" w:firstLine="397"/>
        <w:jc w:val="both"/>
        <w:rPr>
          <w:color w:val="000000" w:themeColor="text1"/>
        </w:rPr>
      </w:pPr>
      <w:r w:rsidRPr="00580C2D">
        <w:rPr>
          <w:i/>
          <w:iCs/>
          <w:color w:val="000000" w:themeColor="text1"/>
        </w:rPr>
        <w:t xml:space="preserve">воспитание </w:t>
      </w:r>
      <w:r w:rsidRPr="00580C2D">
        <w:rPr>
          <w:color w:val="000000" w:themeColor="text1"/>
        </w:rPr>
        <w:t>эмоционально</w:t>
      </w:r>
      <w:r w:rsidRPr="00580C2D">
        <w:rPr>
          <w:rFonts w:eastAsia="PMingLiU"/>
          <w:color w:val="000000" w:themeColor="text1"/>
        </w:rPr>
        <w:t>-</w:t>
      </w:r>
      <w:r w:rsidRPr="00580C2D">
        <w:rPr>
          <w:color w:val="000000" w:themeColor="text1"/>
        </w:rPr>
        <w:t xml:space="preserve">ценностного отношения к искусству, художественного вкуса, нравственных и эстетических чувств: любви к Родине, гордости за великие достижения музыкального искусства Отечества, уважения к истории, традициям, музыкальной культуре разных народов; </w:t>
      </w:r>
    </w:p>
    <w:p w:rsidR="00950116" w:rsidRPr="00580C2D" w:rsidRDefault="00950116" w:rsidP="00950116">
      <w:pPr>
        <w:widowControl w:val="0"/>
        <w:numPr>
          <w:ilvl w:val="1"/>
          <w:numId w:val="2"/>
        </w:numPr>
        <w:shd w:val="clear" w:color="auto" w:fill="FFFFFF" w:themeFill="background1"/>
        <w:tabs>
          <w:tab w:val="clear" w:pos="1440"/>
          <w:tab w:val="num" w:pos="565"/>
        </w:tabs>
        <w:overflowPunct w:val="0"/>
        <w:autoSpaceDE w:val="0"/>
        <w:autoSpaceDN w:val="0"/>
        <w:adjustRightInd w:val="0"/>
        <w:ind w:left="0" w:firstLine="397"/>
        <w:jc w:val="both"/>
        <w:rPr>
          <w:color w:val="000000" w:themeColor="text1"/>
        </w:rPr>
      </w:pPr>
      <w:r w:rsidRPr="00580C2D">
        <w:rPr>
          <w:i/>
          <w:iCs/>
          <w:color w:val="000000" w:themeColor="text1"/>
        </w:rPr>
        <w:t xml:space="preserve">развитие </w:t>
      </w:r>
      <w:r w:rsidRPr="00580C2D">
        <w:rPr>
          <w:color w:val="000000" w:themeColor="text1"/>
        </w:rPr>
        <w:t xml:space="preserve">восприятия музыки, интереса к музыке и музыкальной деятельности, образного и ассоциативного мышления </w:t>
      </w:r>
    </w:p>
    <w:p w:rsidR="00950116" w:rsidRPr="00580C2D" w:rsidRDefault="00950116" w:rsidP="00950116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clear" w:pos="720"/>
          <w:tab w:val="num" w:pos="236"/>
        </w:tabs>
        <w:overflowPunct w:val="0"/>
        <w:autoSpaceDE w:val="0"/>
        <w:autoSpaceDN w:val="0"/>
        <w:adjustRightInd w:val="0"/>
        <w:ind w:left="0" w:firstLine="0"/>
        <w:jc w:val="both"/>
        <w:rPr>
          <w:color w:val="000000" w:themeColor="text1"/>
        </w:rPr>
      </w:pPr>
      <w:r w:rsidRPr="00580C2D">
        <w:rPr>
          <w:color w:val="000000" w:themeColor="text1"/>
        </w:rPr>
        <w:t xml:space="preserve">воображения, музыкальной памяти и слуха, певческого голоса, творческих способностей в различных видах музыкальной деятельности; </w:t>
      </w:r>
    </w:p>
    <w:p w:rsidR="00950116" w:rsidRPr="00580C2D" w:rsidRDefault="00950116" w:rsidP="00950116">
      <w:pPr>
        <w:widowControl w:val="0"/>
        <w:numPr>
          <w:ilvl w:val="1"/>
          <w:numId w:val="2"/>
        </w:numPr>
        <w:shd w:val="clear" w:color="auto" w:fill="FFFFFF" w:themeFill="background1"/>
        <w:tabs>
          <w:tab w:val="clear" w:pos="1440"/>
          <w:tab w:val="num" w:pos="586"/>
        </w:tabs>
        <w:overflowPunct w:val="0"/>
        <w:autoSpaceDE w:val="0"/>
        <w:autoSpaceDN w:val="0"/>
        <w:adjustRightInd w:val="0"/>
        <w:ind w:left="0" w:firstLine="397"/>
        <w:jc w:val="both"/>
        <w:rPr>
          <w:color w:val="000000" w:themeColor="text1"/>
        </w:rPr>
      </w:pPr>
      <w:r w:rsidRPr="00580C2D">
        <w:rPr>
          <w:i/>
          <w:iCs/>
          <w:color w:val="000000" w:themeColor="text1"/>
        </w:rPr>
        <w:t xml:space="preserve">обогащение </w:t>
      </w:r>
      <w:r w:rsidRPr="00580C2D">
        <w:rPr>
          <w:color w:val="000000" w:themeColor="text1"/>
        </w:rPr>
        <w:t>знаний о музыкальном искусстве; овладение</w:t>
      </w:r>
      <w:r w:rsidRPr="00580C2D">
        <w:rPr>
          <w:i/>
          <w:iCs/>
          <w:color w:val="000000" w:themeColor="text1"/>
        </w:rPr>
        <w:t xml:space="preserve"> </w:t>
      </w:r>
      <w:r w:rsidRPr="00580C2D">
        <w:rPr>
          <w:color w:val="000000" w:themeColor="text1"/>
        </w:rPr>
        <w:t>практическими умениями и навыками в учебно</w:t>
      </w:r>
      <w:r w:rsidRPr="00580C2D">
        <w:rPr>
          <w:rFonts w:eastAsia="PMingLiU"/>
          <w:color w:val="000000" w:themeColor="text1"/>
        </w:rPr>
        <w:t>-</w:t>
      </w:r>
      <w:r w:rsidRPr="00580C2D">
        <w:rPr>
          <w:color w:val="000000" w:themeColor="text1"/>
        </w:rPr>
        <w:t>творческой деятельности (пение, слушание музыки, игра на элементарных музыкальных инструментах, музыкально</w:t>
      </w:r>
      <w:r w:rsidRPr="00580C2D">
        <w:rPr>
          <w:rFonts w:eastAsia="PMingLiU"/>
          <w:color w:val="000000" w:themeColor="text1"/>
        </w:rPr>
        <w:t>-</w:t>
      </w:r>
      <w:r w:rsidRPr="00580C2D">
        <w:rPr>
          <w:color w:val="000000" w:themeColor="text1"/>
        </w:rPr>
        <w:t xml:space="preserve">пластическое движение и импровизация). </w:t>
      </w:r>
    </w:p>
    <w:p w:rsidR="00950116" w:rsidRPr="00580C2D" w:rsidRDefault="00950116" w:rsidP="00950116">
      <w:pPr>
        <w:shd w:val="clear" w:color="auto" w:fill="FFFFFF" w:themeFill="background1"/>
        <w:tabs>
          <w:tab w:val="left" w:pos="2270"/>
        </w:tabs>
        <w:ind w:firstLine="709"/>
        <w:jc w:val="both"/>
        <w:rPr>
          <w:b/>
          <w:color w:val="000000" w:themeColor="text1"/>
          <w:lang w:eastAsia="en-US"/>
        </w:rPr>
      </w:pPr>
      <w:r w:rsidRPr="00580C2D">
        <w:rPr>
          <w:b/>
          <w:color w:val="000000" w:themeColor="text1"/>
          <w:lang w:eastAsia="en-US"/>
        </w:rPr>
        <w:t>Задачи:</w:t>
      </w:r>
    </w:p>
    <w:p w:rsidR="00950116" w:rsidRPr="00580C2D" w:rsidRDefault="00950116" w:rsidP="00950116">
      <w:pPr>
        <w:shd w:val="clear" w:color="auto" w:fill="FFFFFF" w:themeFill="background1"/>
        <w:jc w:val="both"/>
        <w:rPr>
          <w:color w:val="000000" w:themeColor="text1"/>
        </w:rPr>
      </w:pPr>
      <w:r w:rsidRPr="00580C2D">
        <w:rPr>
          <w:color w:val="000000" w:themeColor="text1"/>
        </w:rPr>
        <w:t>- раскрытие природы музыкального искусства как результата творческой деятельности человека- творца;</w:t>
      </w:r>
    </w:p>
    <w:p w:rsidR="00950116" w:rsidRPr="00580C2D" w:rsidRDefault="00950116" w:rsidP="00950116">
      <w:pPr>
        <w:shd w:val="clear" w:color="auto" w:fill="FFFFFF" w:themeFill="background1"/>
        <w:jc w:val="both"/>
        <w:rPr>
          <w:color w:val="000000" w:themeColor="text1"/>
        </w:rPr>
      </w:pPr>
      <w:r w:rsidRPr="00580C2D">
        <w:rPr>
          <w:color w:val="000000" w:themeColor="text1"/>
        </w:rPr>
        <w:t>- формирования у учащихся эмоционально-ценностного отношения к музыке;</w:t>
      </w:r>
    </w:p>
    <w:p w:rsidR="00950116" w:rsidRPr="00580C2D" w:rsidRDefault="00950116" w:rsidP="00950116">
      <w:pPr>
        <w:shd w:val="clear" w:color="auto" w:fill="FFFFFF" w:themeFill="background1"/>
        <w:jc w:val="both"/>
        <w:rPr>
          <w:color w:val="000000" w:themeColor="text1"/>
        </w:rPr>
      </w:pPr>
      <w:r w:rsidRPr="00580C2D">
        <w:rPr>
          <w:color w:val="000000" w:themeColor="text1"/>
        </w:rPr>
        <w:t>- воспитание устойчивого интереса к деятельности музыканта - человека, сочиняющего, исполняющего и слушающего музыку;</w:t>
      </w:r>
    </w:p>
    <w:p w:rsidR="00950116" w:rsidRPr="00580C2D" w:rsidRDefault="00950116" w:rsidP="00950116">
      <w:pPr>
        <w:shd w:val="clear" w:color="auto" w:fill="FFFFFF" w:themeFill="background1"/>
        <w:jc w:val="both"/>
        <w:rPr>
          <w:color w:val="000000" w:themeColor="text1"/>
        </w:rPr>
      </w:pPr>
      <w:r w:rsidRPr="00580C2D">
        <w:rPr>
          <w:color w:val="000000" w:themeColor="text1"/>
        </w:rPr>
        <w:t>- развитие музыкального восприятия как творческого процесса - основы приобщения к искусству;</w:t>
      </w:r>
    </w:p>
    <w:p w:rsidR="00950116" w:rsidRPr="00580C2D" w:rsidRDefault="00950116" w:rsidP="00950116">
      <w:pPr>
        <w:shd w:val="clear" w:color="auto" w:fill="FFFFFF" w:themeFill="background1"/>
        <w:jc w:val="both"/>
        <w:rPr>
          <w:color w:val="000000" w:themeColor="text1"/>
        </w:rPr>
      </w:pPr>
      <w:r w:rsidRPr="00580C2D">
        <w:rPr>
          <w:color w:val="000000" w:themeColor="text1"/>
        </w:rPr>
        <w:t>- овладение интонационно – образным языком музыки на взаимосвязях между различными видами искусства;</w:t>
      </w:r>
    </w:p>
    <w:p w:rsidR="00950116" w:rsidRPr="00580C2D" w:rsidRDefault="00950116" w:rsidP="00950116">
      <w:pPr>
        <w:shd w:val="clear" w:color="auto" w:fill="FFFFFF" w:themeFill="background1"/>
        <w:jc w:val="both"/>
        <w:rPr>
          <w:color w:val="000000" w:themeColor="text1"/>
        </w:rPr>
      </w:pPr>
      <w:r w:rsidRPr="00580C2D">
        <w:rPr>
          <w:color w:val="000000" w:themeColor="text1"/>
        </w:rPr>
        <w:t>- воспитание эмоционально – ценностного отношения к искусству, художественного вкуса, нравственных и эстетических чувств: любви к ближнему, своему народу, Родине, уважения к истории, традициям, музыкальной культуре разных народов мира;</w:t>
      </w:r>
    </w:p>
    <w:p w:rsidR="00950116" w:rsidRPr="002B745F" w:rsidRDefault="00950116" w:rsidP="002B745F">
      <w:pPr>
        <w:shd w:val="clear" w:color="auto" w:fill="FFFFFF" w:themeFill="background1"/>
        <w:jc w:val="both"/>
        <w:rPr>
          <w:color w:val="000000" w:themeColor="text1"/>
        </w:rPr>
      </w:pPr>
      <w:r w:rsidRPr="00580C2D">
        <w:rPr>
          <w:color w:val="000000" w:themeColor="text1"/>
        </w:rPr>
        <w:t>- овладение практическими умениями и навыками в учебно-творческой деятельности: пении, слушании музыки,  музыкально – пластическом движении и импровизации.</w:t>
      </w:r>
    </w:p>
    <w:p w:rsidR="00950116" w:rsidRPr="00147097" w:rsidRDefault="00950116" w:rsidP="00147097">
      <w:pPr>
        <w:shd w:val="clear" w:color="auto" w:fill="FFFFFF" w:themeFill="background1"/>
        <w:jc w:val="center"/>
        <w:rPr>
          <w:b/>
          <w:color w:val="000000" w:themeColor="text1"/>
        </w:rPr>
      </w:pPr>
      <w:r w:rsidRPr="00580C2D">
        <w:rPr>
          <w:b/>
          <w:color w:val="000000" w:themeColor="text1"/>
        </w:rPr>
        <w:t>Место учебного предмета «Музыка»  в учебном план</w:t>
      </w:r>
      <w:r w:rsidR="00147097">
        <w:rPr>
          <w:b/>
          <w:color w:val="000000" w:themeColor="text1"/>
        </w:rPr>
        <w:t xml:space="preserve">е                                                </w:t>
      </w:r>
      <w:r w:rsidR="002B745F">
        <w:rPr>
          <w:color w:val="000000" w:themeColor="text1"/>
        </w:rPr>
        <w:t xml:space="preserve">   </w:t>
      </w:r>
      <w:r w:rsidRPr="00580C2D">
        <w:rPr>
          <w:color w:val="000000" w:themeColor="text1"/>
        </w:rPr>
        <w:t xml:space="preserve">Федеральный базисный учебный план для образовательных учреждений Российской Федерации отводит 135 часов для обязательного изучения учебного предмета «Музыка» </w:t>
      </w:r>
      <w:r w:rsidRPr="00580C2D">
        <w:rPr>
          <w:color w:val="000000" w:themeColor="text1"/>
        </w:rPr>
        <w:lastRenderedPageBreak/>
        <w:t xml:space="preserve">на ступени начального общего образования. Согласно учебному плану </w:t>
      </w:r>
      <w:r w:rsidR="000B1FE6">
        <w:rPr>
          <w:color w:val="000000" w:themeColor="text1"/>
        </w:rPr>
        <w:t>филиала МАОУ Тоболовск</w:t>
      </w:r>
      <w:r w:rsidR="00FB466E">
        <w:rPr>
          <w:color w:val="000000" w:themeColor="text1"/>
        </w:rPr>
        <w:t>ая СОШ - Карасульская СОШ в 2017-2018</w:t>
      </w:r>
      <w:r w:rsidRPr="00580C2D">
        <w:rPr>
          <w:color w:val="000000" w:themeColor="text1"/>
        </w:rPr>
        <w:t xml:space="preserve"> учебном году на изучение учебного предмета </w:t>
      </w:r>
      <w:r w:rsidRPr="00580C2D">
        <w:rPr>
          <w:rFonts w:eastAsia="SimSun"/>
          <w:color w:val="000000" w:themeColor="text1"/>
          <w:lang w:eastAsia="zh-CN"/>
        </w:rPr>
        <w:t xml:space="preserve">«Музыка» </w:t>
      </w:r>
      <w:r w:rsidRPr="00580C2D">
        <w:rPr>
          <w:color w:val="000000" w:themeColor="text1"/>
        </w:rPr>
        <w:t>в 4 классе отводится 1 ч в неделю (34 часа за год).</w:t>
      </w:r>
    </w:p>
    <w:p w:rsidR="00950116" w:rsidRPr="00580C2D" w:rsidRDefault="00950116" w:rsidP="00DE6C1F">
      <w:pPr>
        <w:shd w:val="clear" w:color="auto" w:fill="FFFFFF" w:themeFill="background1"/>
        <w:spacing w:line="240" w:lineRule="atLeast"/>
        <w:jc w:val="center"/>
        <w:rPr>
          <w:b/>
          <w:color w:val="000000" w:themeColor="text1"/>
        </w:rPr>
      </w:pPr>
      <w:r w:rsidRPr="00580C2D">
        <w:rPr>
          <w:b/>
          <w:color w:val="000000" w:themeColor="text1"/>
        </w:rPr>
        <w:t>Личностные, метапредметные и предметные результаты освоения учебного предмета «Музыка»</w:t>
      </w:r>
    </w:p>
    <w:p w:rsidR="00950116" w:rsidRPr="002B745F" w:rsidRDefault="00950116" w:rsidP="00950116">
      <w:pPr>
        <w:widowControl w:val="0"/>
        <w:shd w:val="clear" w:color="auto" w:fill="FFFFFF" w:themeFill="background1"/>
        <w:autoSpaceDE w:val="0"/>
        <w:autoSpaceDN w:val="0"/>
        <w:adjustRightInd w:val="0"/>
        <w:ind w:left="400"/>
        <w:rPr>
          <w:color w:val="000000" w:themeColor="text1"/>
        </w:rPr>
      </w:pPr>
      <w:r w:rsidRPr="002B745F">
        <w:rPr>
          <w:b/>
          <w:bCs/>
          <w:color w:val="000000" w:themeColor="text1"/>
        </w:rPr>
        <w:t>Личностные результаты</w:t>
      </w:r>
      <w:r w:rsidRPr="002B745F">
        <w:rPr>
          <w:color w:val="000000" w:themeColor="text1"/>
        </w:rPr>
        <w:t>:</w:t>
      </w:r>
    </w:p>
    <w:p w:rsidR="00950116" w:rsidRPr="00580C2D" w:rsidRDefault="00950116" w:rsidP="00950116">
      <w:pPr>
        <w:widowControl w:val="0"/>
        <w:shd w:val="clear" w:color="auto" w:fill="FFFFFF" w:themeFill="background1"/>
        <w:overflowPunct w:val="0"/>
        <w:autoSpaceDE w:val="0"/>
        <w:autoSpaceDN w:val="0"/>
        <w:adjustRightInd w:val="0"/>
        <w:ind w:firstLine="397"/>
        <w:jc w:val="both"/>
        <w:rPr>
          <w:color w:val="000000" w:themeColor="text1"/>
        </w:rPr>
      </w:pPr>
      <w:r w:rsidRPr="00580C2D">
        <w:rPr>
          <w:color w:val="000000" w:themeColor="text1"/>
        </w:rPr>
        <w:t>— наличие эмоционально</w:t>
      </w:r>
      <w:r w:rsidRPr="00580C2D">
        <w:rPr>
          <w:rFonts w:eastAsia="PMingLiU"/>
          <w:color w:val="000000" w:themeColor="text1"/>
        </w:rPr>
        <w:t>-</w:t>
      </w:r>
      <w:r w:rsidRPr="00580C2D">
        <w:rPr>
          <w:color w:val="000000" w:themeColor="text1"/>
        </w:rPr>
        <w:t xml:space="preserve">ценностного отношения к искусству; </w:t>
      </w:r>
    </w:p>
    <w:p w:rsidR="00950116" w:rsidRPr="00580C2D" w:rsidRDefault="00950116" w:rsidP="00950116">
      <w:pPr>
        <w:widowControl w:val="0"/>
        <w:shd w:val="clear" w:color="auto" w:fill="FFFFFF" w:themeFill="background1"/>
        <w:overflowPunct w:val="0"/>
        <w:autoSpaceDE w:val="0"/>
        <w:autoSpaceDN w:val="0"/>
        <w:adjustRightInd w:val="0"/>
        <w:ind w:firstLine="397"/>
        <w:jc w:val="both"/>
        <w:rPr>
          <w:color w:val="000000" w:themeColor="text1"/>
        </w:rPr>
      </w:pPr>
      <w:r w:rsidRPr="00580C2D">
        <w:rPr>
          <w:color w:val="000000" w:themeColor="text1"/>
        </w:rPr>
        <w:t xml:space="preserve">— реализация творческого потенциала в процессе коллективного (индивидуального) музицирования; </w:t>
      </w:r>
    </w:p>
    <w:p w:rsidR="00950116" w:rsidRPr="00580C2D" w:rsidRDefault="00950116" w:rsidP="00950116">
      <w:pPr>
        <w:widowControl w:val="0"/>
        <w:shd w:val="clear" w:color="auto" w:fill="FFFFFF" w:themeFill="background1"/>
        <w:overflowPunct w:val="0"/>
        <w:autoSpaceDE w:val="0"/>
        <w:autoSpaceDN w:val="0"/>
        <w:adjustRightInd w:val="0"/>
        <w:ind w:firstLine="397"/>
        <w:jc w:val="both"/>
        <w:rPr>
          <w:color w:val="000000" w:themeColor="text1"/>
        </w:rPr>
      </w:pPr>
      <w:r w:rsidRPr="00580C2D">
        <w:rPr>
          <w:color w:val="000000" w:themeColor="text1"/>
        </w:rPr>
        <w:t>— позитивная самооценка своих музыкально</w:t>
      </w:r>
      <w:r w:rsidRPr="00580C2D">
        <w:rPr>
          <w:rFonts w:eastAsia="PMingLiU"/>
          <w:color w:val="000000" w:themeColor="text1"/>
        </w:rPr>
        <w:t>-</w:t>
      </w:r>
      <w:r w:rsidRPr="00580C2D">
        <w:rPr>
          <w:color w:val="000000" w:themeColor="text1"/>
        </w:rPr>
        <w:t xml:space="preserve">творческих возможностей. </w:t>
      </w:r>
    </w:p>
    <w:p w:rsidR="00950116" w:rsidRPr="002B745F" w:rsidRDefault="00950116" w:rsidP="00950116">
      <w:pPr>
        <w:widowControl w:val="0"/>
        <w:shd w:val="clear" w:color="auto" w:fill="FFFFFF" w:themeFill="background1"/>
        <w:overflowPunct w:val="0"/>
        <w:autoSpaceDE w:val="0"/>
        <w:autoSpaceDN w:val="0"/>
        <w:adjustRightInd w:val="0"/>
        <w:ind w:left="400"/>
        <w:jc w:val="both"/>
        <w:rPr>
          <w:color w:val="000000" w:themeColor="text1"/>
        </w:rPr>
      </w:pPr>
      <w:r w:rsidRPr="002B745F">
        <w:rPr>
          <w:b/>
          <w:bCs/>
          <w:color w:val="000000" w:themeColor="text1"/>
        </w:rPr>
        <w:t>Предметные результаты</w:t>
      </w:r>
      <w:r w:rsidRPr="002B745F">
        <w:rPr>
          <w:b/>
          <w:color w:val="000000" w:themeColor="text1"/>
        </w:rPr>
        <w:t>:</w:t>
      </w:r>
      <w:r w:rsidRPr="002B745F">
        <w:rPr>
          <w:b/>
          <w:bCs/>
          <w:color w:val="000000" w:themeColor="text1"/>
        </w:rPr>
        <w:t xml:space="preserve"> </w:t>
      </w:r>
    </w:p>
    <w:p w:rsidR="00950116" w:rsidRPr="00580C2D" w:rsidRDefault="00950116" w:rsidP="00950116">
      <w:pPr>
        <w:widowControl w:val="0"/>
        <w:shd w:val="clear" w:color="auto" w:fill="FFFFFF" w:themeFill="background1"/>
        <w:overflowPunct w:val="0"/>
        <w:autoSpaceDE w:val="0"/>
        <w:autoSpaceDN w:val="0"/>
        <w:adjustRightInd w:val="0"/>
        <w:ind w:firstLine="397"/>
        <w:jc w:val="both"/>
        <w:rPr>
          <w:color w:val="000000" w:themeColor="text1"/>
        </w:rPr>
      </w:pPr>
      <w:r w:rsidRPr="00580C2D">
        <w:rPr>
          <w:color w:val="000000" w:themeColor="text1"/>
        </w:rPr>
        <w:t>— устойчивый интерес к музыке и различным видам (или какому -</w:t>
      </w:r>
      <w:r w:rsidRPr="00580C2D">
        <w:rPr>
          <w:rFonts w:eastAsia="PMingLiU"/>
          <w:color w:val="000000" w:themeColor="text1"/>
        </w:rPr>
        <w:t xml:space="preserve"> </w:t>
      </w:r>
      <w:r w:rsidRPr="00580C2D">
        <w:rPr>
          <w:color w:val="000000" w:themeColor="text1"/>
        </w:rPr>
        <w:t xml:space="preserve">либо виду) музыкально </w:t>
      </w:r>
      <w:r w:rsidRPr="00580C2D">
        <w:rPr>
          <w:rFonts w:eastAsia="PMingLiU"/>
          <w:color w:val="000000" w:themeColor="text1"/>
        </w:rPr>
        <w:t xml:space="preserve">- </w:t>
      </w:r>
      <w:r w:rsidRPr="00580C2D">
        <w:rPr>
          <w:color w:val="000000" w:themeColor="text1"/>
        </w:rPr>
        <w:t xml:space="preserve">творческой деятельности; </w:t>
      </w:r>
    </w:p>
    <w:p w:rsidR="00950116" w:rsidRPr="00580C2D" w:rsidRDefault="00950116" w:rsidP="00950116">
      <w:pPr>
        <w:widowControl w:val="0"/>
        <w:shd w:val="clear" w:color="auto" w:fill="FFFFFF" w:themeFill="background1"/>
        <w:overflowPunct w:val="0"/>
        <w:autoSpaceDE w:val="0"/>
        <w:autoSpaceDN w:val="0"/>
        <w:adjustRightInd w:val="0"/>
        <w:ind w:firstLine="397"/>
        <w:jc w:val="both"/>
        <w:rPr>
          <w:color w:val="000000" w:themeColor="text1"/>
        </w:rPr>
      </w:pPr>
      <w:r w:rsidRPr="00580C2D">
        <w:rPr>
          <w:color w:val="000000" w:themeColor="text1"/>
        </w:rPr>
        <w:t xml:space="preserve">— общее понятие о значении музыки в жизни человека, знание основных закономерностей музыкального искусства, общее представление о музыкальной картине мира; </w:t>
      </w:r>
    </w:p>
    <w:p w:rsidR="00950116" w:rsidRPr="00580C2D" w:rsidRDefault="00950116" w:rsidP="00950116">
      <w:pPr>
        <w:widowControl w:val="0"/>
        <w:shd w:val="clear" w:color="auto" w:fill="FFFFFF" w:themeFill="background1"/>
        <w:overflowPunct w:val="0"/>
        <w:autoSpaceDE w:val="0"/>
        <w:autoSpaceDN w:val="0"/>
        <w:adjustRightInd w:val="0"/>
        <w:ind w:firstLine="397"/>
        <w:jc w:val="both"/>
        <w:rPr>
          <w:color w:val="000000" w:themeColor="text1"/>
        </w:rPr>
      </w:pPr>
      <w:r w:rsidRPr="00580C2D">
        <w:rPr>
          <w:color w:val="000000" w:themeColor="text1"/>
        </w:rPr>
        <w:t>— элементарные умения и навыки в различных видах учебно</w:t>
      </w:r>
      <w:r w:rsidRPr="00580C2D">
        <w:rPr>
          <w:rFonts w:eastAsia="PMingLiU"/>
          <w:color w:val="000000" w:themeColor="text1"/>
        </w:rPr>
        <w:t>-</w:t>
      </w:r>
      <w:r w:rsidRPr="00580C2D">
        <w:rPr>
          <w:color w:val="000000" w:themeColor="text1"/>
        </w:rPr>
        <w:t xml:space="preserve">творческой деятельности. </w:t>
      </w:r>
    </w:p>
    <w:p w:rsidR="00950116" w:rsidRPr="002B745F" w:rsidRDefault="00950116" w:rsidP="00950116">
      <w:pPr>
        <w:widowControl w:val="0"/>
        <w:shd w:val="clear" w:color="auto" w:fill="FFFFFF" w:themeFill="background1"/>
        <w:overflowPunct w:val="0"/>
        <w:autoSpaceDE w:val="0"/>
        <w:autoSpaceDN w:val="0"/>
        <w:adjustRightInd w:val="0"/>
        <w:ind w:firstLine="397"/>
        <w:jc w:val="both"/>
        <w:rPr>
          <w:color w:val="000000" w:themeColor="text1"/>
        </w:rPr>
      </w:pPr>
      <w:r w:rsidRPr="002B745F">
        <w:rPr>
          <w:b/>
          <w:bCs/>
          <w:color w:val="000000" w:themeColor="text1"/>
        </w:rPr>
        <w:t>Метапредметные результаты</w:t>
      </w:r>
      <w:r w:rsidRPr="002B745F">
        <w:rPr>
          <w:color w:val="000000" w:themeColor="text1"/>
        </w:rPr>
        <w:t xml:space="preserve">: </w:t>
      </w:r>
    </w:p>
    <w:p w:rsidR="00950116" w:rsidRPr="00580C2D" w:rsidRDefault="00950116" w:rsidP="00950116">
      <w:pPr>
        <w:widowControl w:val="0"/>
        <w:shd w:val="clear" w:color="auto" w:fill="FFFFFF" w:themeFill="background1"/>
        <w:overflowPunct w:val="0"/>
        <w:autoSpaceDE w:val="0"/>
        <w:autoSpaceDN w:val="0"/>
        <w:adjustRightInd w:val="0"/>
        <w:ind w:firstLine="397"/>
        <w:jc w:val="both"/>
        <w:rPr>
          <w:color w:val="000000" w:themeColor="text1"/>
        </w:rPr>
      </w:pPr>
      <w:r w:rsidRPr="00580C2D">
        <w:rPr>
          <w:color w:val="000000" w:themeColor="text1"/>
        </w:rPr>
        <w:t xml:space="preserve">— развитое художественное восприятие, умение оценивать произведения разных видов искусств; </w:t>
      </w:r>
    </w:p>
    <w:p w:rsidR="00950116" w:rsidRPr="00580C2D" w:rsidRDefault="00950116" w:rsidP="00950116">
      <w:pPr>
        <w:widowControl w:val="0"/>
        <w:shd w:val="clear" w:color="auto" w:fill="FFFFFF" w:themeFill="background1"/>
        <w:overflowPunct w:val="0"/>
        <w:autoSpaceDE w:val="0"/>
        <w:autoSpaceDN w:val="0"/>
        <w:adjustRightInd w:val="0"/>
        <w:ind w:firstLine="397"/>
        <w:jc w:val="both"/>
        <w:rPr>
          <w:color w:val="000000" w:themeColor="text1"/>
        </w:rPr>
      </w:pPr>
      <w:r w:rsidRPr="00580C2D">
        <w:rPr>
          <w:color w:val="000000" w:themeColor="text1"/>
        </w:rPr>
        <w:t xml:space="preserve">— ориентация в культурном многообразии окружающей действительности, участие в музыкальной жизни класса, школы, города и др.; </w:t>
      </w:r>
    </w:p>
    <w:p w:rsidR="00950116" w:rsidRPr="00580C2D" w:rsidRDefault="00950116" w:rsidP="00950116">
      <w:pPr>
        <w:widowControl w:val="0"/>
        <w:shd w:val="clear" w:color="auto" w:fill="FFFFFF" w:themeFill="background1"/>
        <w:overflowPunct w:val="0"/>
        <w:autoSpaceDE w:val="0"/>
        <w:autoSpaceDN w:val="0"/>
        <w:adjustRightInd w:val="0"/>
        <w:ind w:firstLine="397"/>
        <w:jc w:val="both"/>
        <w:rPr>
          <w:color w:val="000000" w:themeColor="text1"/>
        </w:rPr>
      </w:pPr>
      <w:r w:rsidRPr="00580C2D">
        <w:rPr>
          <w:color w:val="000000" w:themeColor="text1"/>
        </w:rPr>
        <w:t>— продуктивное сотрудничество (общение, взаимодействие) со сверстниками при решении различных музыкально</w:t>
      </w:r>
      <w:r w:rsidRPr="00580C2D">
        <w:rPr>
          <w:rFonts w:eastAsia="PMingLiU"/>
          <w:color w:val="000000" w:themeColor="text1"/>
        </w:rPr>
        <w:t>-</w:t>
      </w:r>
      <w:r w:rsidRPr="00580C2D">
        <w:rPr>
          <w:color w:val="000000" w:themeColor="text1"/>
        </w:rPr>
        <w:t xml:space="preserve">творческих задач; </w:t>
      </w:r>
    </w:p>
    <w:p w:rsidR="00950116" w:rsidRPr="002B745F" w:rsidRDefault="00950116" w:rsidP="002B745F">
      <w:pPr>
        <w:widowControl w:val="0"/>
        <w:shd w:val="clear" w:color="auto" w:fill="FFFFFF" w:themeFill="background1"/>
        <w:overflowPunct w:val="0"/>
        <w:autoSpaceDE w:val="0"/>
        <w:autoSpaceDN w:val="0"/>
        <w:adjustRightInd w:val="0"/>
        <w:ind w:firstLine="397"/>
        <w:jc w:val="both"/>
        <w:rPr>
          <w:color w:val="000000" w:themeColor="text1"/>
        </w:rPr>
      </w:pPr>
      <w:r w:rsidRPr="00580C2D">
        <w:rPr>
          <w:color w:val="000000" w:themeColor="text1"/>
        </w:rPr>
        <w:t xml:space="preserve">— наблюдение за разнообразными явлениями жизни и искусства в учебной и внеурочной деятельности. </w:t>
      </w:r>
    </w:p>
    <w:p w:rsidR="00950116" w:rsidRPr="00580C2D" w:rsidRDefault="00950116" w:rsidP="00950116">
      <w:pPr>
        <w:pStyle w:val="a3"/>
        <w:shd w:val="clear" w:color="auto" w:fill="FFFFFF" w:themeFill="background1"/>
        <w:spacing w:line="240" w:lineRule="auto"/>
        <w:ind w:firstLine="0"/>
        <w:jc w:val="center"/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</w:pPr>
      <w:r w:rsidRPr="00580C2D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>Содержание учебного предмета «Музыка»</w:t>
      </w:r>
    </w:p>
    <w:p w:rsidR="00950116" w:rsidRPr="00580C2D" w:rsidRDefault="00950116" w:rsidP="00950116">
      <w:pPr>
        <w:shd w:val="clear" w:color="auto" w:fill="FFFFFF" w:themeFill="background1"/>
        <w:ind w:firstLine="709"/>
        <w:jc w:val="both"/>
        <w:rPr>
          <w:b/>
          <w:color w:val="000000" w:themeColor="text1"/>
          <w:lang w:eastAsia="en-US"/>
        </w:rPr>
      </w:pPr>
      <w:r w:rsidRPr="00580C2D">
        <w:rPr>
          <w:b/>
          <w:color w:val="000000" w:themeColor="text1"/>
          <w:lang w:eastAsia="en-US"/>
        </w:rPr>
        <w:t>Песни народов мира (</w:t>
      </w:r>
      <w:r w:rsidR="001E1F4D">
        <w:rPr>
          <w:b/>
          <w:color w:val="000000" w:themeColor="text1"/>
          <w:lang w:eastAsia="en-US"/>
        </w:rPr>
        <w:t>9</w:t>
      </w:r>
      <w:r w:rsidRPr="00580C2D">
        <w:rPr>
          <w:b/>
          <w:color w:val="000000" w:themeColor="text1"/>
          <w:lang w:eastAsia="en-US"/>
        </w:rPr>
        <w:t xml:space="preserve"> ч.)</w:t>
      </w:r>
    </w:p>
    <w:p w:rsidR="00950116" w:rsidRPr="00580C2D" w:rsidRDefault="00950116" w:rsidP="00950116">
      <w:pPr>
        <w:shd w:val="clear" w:color="auto" w:fill="FFFFFF" w:themeFill="background1"/>
        <w:ind w:firstLine="709"/>
        <w:jc w:val="both"/>
        <w:rPr>
          <w:color w:val="000000" w:themeColor="text1"/>
          <w:lang w:eastAsia="en-US"/>
        </w:rPr>
      </w:pPr>
      <w:r w:rsidRPr="00580C2D">
        <w:rPr>
          <w:color w:val="000000" w:themeColor="text1"/>
          <w:lang w:eastAsia="en-US"/>
        </w:rPr>
        <w:t>Песня как отражение истории культуры и быта различных народов мира. Образное и жанровое содержание, структурные, мелодические и ритмические особенности песен народов мира.</w:t>
      </w:r>
    </w:p>
    <w:p w:rsidR="00950116" w:rsidRPr="00580C2D" w:rsidRDefault="00950116" w:rsidP="00950116">
      <w:pPr>
        <w:shd w:val="clear" w:color="auto" w:fill="FFFFFF" w:themeFill="background1"/>
        <w:ind w:firstLine="709"/>
        <w:jc w:val="both"/>
        <w:rPr>
          <w:b/>
          <w:color w:val="000000" w:themeColor="text1"/>
          <w:lang w:eastAsia="en-US"/>
        </w:rPr>
      </w:pPr>
      <w:r w:rsidRPr="00580C2D">
        <w:rPr>
          <w:b/>
          <w:color w:val="000000" w:themeColor="text1"/>
          <w:lang w:eastAsia="en-US"/>
        </w:rPr>
        <w:t xml:space="preserve">Содержание обучения по видам деятельности: </w:t>
      </w:r>
    </w:p>
    <w:p w:rsidR="00950116" w:rsidRPr="00580C2D" w:rsidRDefault="00950116" w:rsidP="00950116">
      <w:pPr>
        <w:shd w:val="clear" w:color="auto" w:fill="FFFFFF" w:themeFill="background1"/>
        <w:ind w:firstLine="709"/>
        <w:contextualSpacing/>
        <w:jc w:val="both"/>
        <w:rPr>
          <w:color w:val="000000" w:themeColor="text1"/>
          <w:lang w:eastAsia="en-US"/>
        </w:rPr>
      </w:pPr>
      <w:r w:rsidRPr="00580C2D">
        <w:rPr>
          <w:b/>
          <w:color w:val="000000" w:themeColor="text1"/>
          <w:lang w:eastAsia="en-US"/>
        </w:rPr>
        <w:t>Слушание песен народов мира</w:t>
      </w:r>
      <w:r w:rsidRPr="00580C2D">
        <w:rPr>
          <w:color w:val="000000" w:themeColor="text1"/>
          <w:lang w:eastAsia="en-US"/>
        </w:rPr>
        <w:t xml:space="preserve"> с элементами анализа жанрового разнообразия, ритмических особенностей песен разных регионов, приемов развития (повтор, вариантность, контраст). </w:t>
      </w:r>
    </w:p>
    <w:p w:rsidR="00950116" w:rsidRPr="00580C2D" w:rsidRDefault="00950116" w:rsidP="00950116">
      <w:pPr>
        <w:shd w:val="clear" w:color="auto" w:fill="FFFFFF" w:themeFill="background1"/>
        <w:ind w:firstLine="709"/>
        <w:contextualSpacing/>
        <w:jc w:val="both"/>
        <w:rPr>
          <w:color w:val="000000" w:themeColor="text1"/>
          <w:lang w:eastAsia="en-US"/>
        </w:rPr>
      </w:pPr>
      <w:r w:rsidRPr="00580C2D">
        <w:rPr>
          <w:b/>
          <w:color w:val="000000" w:themeColor="text1"/>
          <w:lang w:eastAsia="en-US"/>
        </w:rPr>
        <w:t>Исполнение песен</w:t>
      </w:r>
      <w:r w:rsidRPr="00580C2D">
        <w:rPr>
          <w:color w:val="000000" w:themeColor="text1"/>
          <w:lang w:eastAsia="en-US"/>
        </w:rPr>
        <w:t xml:space="preserve"> народов мира с более сложными ритмическими рисунками (синкопа, пунктирный ритм) и различными типами движения (поступенное, по звукам аккорда, скачками).</w:t>
      </w:r>
    </w:p>
    <w:p w:rsidR="00950116" w:rsidRPr="00580C2D" w:rsidRDefault="00950116" w:rsidP="00950116">
      <w:pPr>
        <w:shd w:val="clear" w:color="auto" w:fill="FFFFFF" w:themeFill="background1"/>
        <w:ind w:firstLine="709"/>
        <w:contextualSpacing/>
        <w:jc w:val="both"/>
        <w:rPr>
          <w:color w:val="000000" w:themeColor="text1"/>
          <w:lang w:eastAsia="en-US"/>
        </w:rPr>
      </w:pPr>
      <w:r w:rsidRPr="00580C2D">
        <w:rPr>
          <w:b/>
          <w:color w:val="000000" w:themeColor="text1"/>
          <w:lang w:eastAsia="en-US"/>
        </w:rPr>
        <w:t>Игра на элементарных музыкальных инструментах в ансамбле</w:t>
      </w:r>
      <w:r w:rsidRPr="00580C2D">
        <w:rPr>
          <w:color w:val="000000" w:themeColor="text1"/>
          <w:lang w:eastAsia="en-US"/>
        </w:rPr>
        <w:t xml:space="preserve">. Исполнение оркестровых партитур с относительно самостоятельными по ритмическому рисунку партиями (например, ритмическое остинато / партия, дублирующая ритм мелодии; пульсация равными длительностями / две партии – ритмическое эхо и др.). Исполнение простых ансамблевых дуэтов, трио; соревнование малых исполнительских групп. </w:t>
      </w:r>
    </w:p>
    <w:p w:rsidR="00950116" w:rsidRPr="00580C2D" w:rsidRDefault="00950116" w:rsidP="00950116">
      <w:pPr>
        <w:shd w:val="clear" w:color="auto" w:fill="FFFFFF" w:themeFill="background1"/>
        <w:ind w:firstLine="709"/>
        <w:jc w:val="both"/>
        <w:rPr>
          <w:color w:val="000000" w:themeColor="text1"/>
          <w:lang w:eastAsia="en-US"/>
        </w:rPr>
      </w:pPr>
      <w:r w:rsidRPr="00580C2D">
        <w:rPr>
          <w:b/>
          <w:color w:val="000000" w:themeColor="text1"/>
          <w:lang w:eastAsia="en-US"/>
        </w:rPr>
        <w:t>Музыкальная грамота (</w:t>
      </w:r>
      <w:r w:rsidR="001E1F4D">
        <w:rPr>
          <w:b/>
          <w:color w:val="000000" w:themeColor="text1"/>
          <w:lang w:eastAsia="en-US"/>
        </w:rPr>
        <w:t xml:space="preserve">8 </w:t>
      </w:r>
      <w:r w:rsidRPr="00580C2D">
        <w:rPr>
          <w:b/>
          <w:color w:val="000000" w:themeColor="text1"/>
          <w:lang w:eastAsia="en-US"/>
        </w:rPr>
        <w:t>ч.)</w:t>
      </w:r>
    </w:p>
    <w:p w:rsidR="00950116" w:rsidRPr="00580C2D" w:rsidRDefault="00950116" w:rsidP="00950116">
      <w:pPr>
        <w:shd w:val="clear" w:color="auto" w:fill="FFFFFF" w:themeFill="background1"/>
        <w:ind w:firstLine="709"/>
        <w:jc w:val="both"/>
        <w:rPr>
          <w:color w:val="000000" w:themeColor="text1"/>
          <w:lang w:eastAsia="en-US"/>
        </w:rPr>
      </w:pPr>
      <w:r w:rsidRPr="00580C2D">
        <w:rPr>
          <w:color w:val="000000" w:themeColor="text1"/>
          <w:lang w:eastAsia="en-US"/>
        </w:rPr>
        <w:t xml:space="preserve">Основы музыкальной грамоты. Ключевые знаки и тональности (до двух знаков). Чтение нот. Пение по нотам с тактированием. Исполнение канонов. Интервалы и трезвучия. Средства музыкальной выразительности. </w:t>
      </w:r>
    </w:p>
    <w:p w:rsidR="00950116" w:rsidRPr="00147097" w:rsidRDefault="00950116" w:rsidP="00147097">
      <w:pPr>
        <w:shd w:val="clear" w:color="auto" w:fill="FFFFFF" w:themeFill="background1"/>
        <w:ind w:firstLine="709"/>
        <w:rPr>
          <w:b/>
          <w:color w:val="000000" w:themeColor="text1"/>
          <w:lang w:eastAsia="en-US"/>
        </w:rPr>
      </w:pPr>
      <w:r w:rsidRPr="00580C2D">
        <w:rPr>
          <w:b/>
          <w:color w:val="000000" w:themeColor="text1"/>
          <w:lang w:eastAsia="en-US"/>
        </w:rPr>
        <w:t xml:space="preserve">Содержание обучения по видам деятельности: </w:t>
      </w:r>
      <w:r w:rsidR="00147097">
        <w:rPr>
          <w:b/>
          <w:color w:val="000000" w:themeColor="text1"/>
          <w:lang w:eastAsia="en-US"/>
        </w:rPr>
        <w:t xml:space="preserve">                                                </w:t>
      </w:r>
      <w:r w:rsidRPr="00580C2D">
        <w:rPr>
          <w:b/>
          <w:color w:val="000000" w:themeColor="text1"/>
          <w:lang w:eastAsia="en-US"/>
        </w:rPr>
        <w:t>Чтение нот</w:t>
      </w:r>
      <w:r w:rsidRPr="00580C2D">
        <w:rPr>
          <w:color w:val="000000" w:themeColor="text1"/>
          <w:lang w:eastAsia="en-US"/>
        </w:rPr>
        <w:t xml:space="preserve"> хоровых и оркестровых партий в тональностях (до двух знаков). Разучивание хоровых и оркестровых партий по нотам с тактированием, с применением ручных знаков. Исполнение простейших мелодических канонов по нотам.</w:t>
      </w:r>
    </w:p>
    <w:p w:rsidR="00950116" w:rsidRPr="00580C2D" w:rsidRDefault="00950116" w:rsidP="00950116">
      <w:pPr>
        <w:shd w:val="clear" w:color="auto" w:fill="FFFFFF" w:themeFill="background1"/>
        <w:ind w:firstLine="709"/>
        <w:jc w:val="both"/>
        <w:rPr>
          <w:color w:val="000000" w:themeColor="text1"/>
          <w:lang w:eastAsia="en-US"/>
        </w:rPr>
      </w:pPr>
      <w:r w:rsidRPr="00580C2D">
        <w:rPr>
          <w:b/>
          <w:color w:val="000000" w:themeColor="text1"/>
          <w:lang w:eastAsia="en-US"/>
        </w:rPr>
        <w:lastRenderedPageBreak/>
        <w:t>Подбор по слуху</w:t>
      </w:r>
      <w:r w:rsidRPr="00580C2D">
        <w:rPr>
          <w:color w:val="000000" w:themeColor="text1"/>
          <w:lang w:eastAsia="en-US"/>
        </w:rPr>
        <w:t xml:space="preserve"> с помощью учителя пройденных песен.</w:t>
      </w:r>
    </w:p>
    <w:p w:rsidR="00950116" w:rsidRPr="00580C2D" w:rsidRDefault="00950116" w:rsidP="00950116">
      <w:pPr>
        <w:shd w:val="clear" w:color="auto" w:fill="FFFFFF" w:themeFill="background1"/>
        <w:ind w:firstLine="709"/>
        <w:contextualSpacing/>
        <w:jc w:val="both"/>
        <w:rPr>
          <w:color w:val="000000" w:themeColor="text1"/>
          <w:lang w:eastAsia="en-US"/>
        </w:rPr>
      </w:pPr>
      <w:r w:rsidRPr="00580C2D">
        <w:rPr>
          <w:b/>
          <w:color w:val="000000" w:themeColor="text1"/>
          <w:lang w:eastAsia="en-US"/>
        </w:rPr>
        <w:t>Игра на элементарных музыкальных инструментах в ансамбле</w:t>
      </w:r>
      <w:r w:rsidRPr="00580C2D">
        <w:rPr>
          <w:color w:val="000000" w:themeColor="text1"/>
          <w:lang w:eastAsia="en-US"/>
        </w:rPr>
        <w:t xml:space="preserve">. Сочинение ритмических рисунков в форме рондо, в простой двухчастной и простой трехчастной формах, исполнение их на музыкальных инструментах. Ритмические каноны на основе освоенных ритмоформул. Применение простых интервалов и мажорного и минорного трезвучий в аккомпанементе к пройденным хоровым произведениям (в партиях металлофона, ксилофона, синтезатора). </w:t>
      </w:r>
    </w:p>
    <w:p w:rsidR="00950116" w:rsidRPr="00580C2D" w:rsidRDefault="00950116" w:rsidP="00950116">
      <w:pPr>
        <w:shd w:val="clear" w:color="auto" w:fill="FFFFFF" w:themeFill="background1"/>
        <w:ind w:firstLine="709"/>
        <w:jc w:val="both"/>
        <w:rPr>
          <w:color w:val="000000" w:themeColor="text1"/>
          <w:lang w:eastAsia="en-US"/>
        </w:rPr>
      </w:pPr>
      <w:r w:rsidRPr="00580C2D">
        <w:rPr>
          <w:b/>
          <w:color w:val="000000" w:themeColor="text1"/>
          <w:lang w:eastAsia="en-US"/>
        </w:rPr>
        <w:t>Инструментальная и вокальная импровизация</w:t>
      </w:r>
      <w:r w:rsidRPr="00580C2D">
        <w:rPr>
          <w:color w:val="000000" w:themeColor="text1"/>
          <w:lang w:eastAsia="en-US"/>
        </w:rPr>
        <w:t xml:space="preserve"> с использованием простых интервалов, мажорного и минорного трезвучий.</w:t>
      </w:r>
    </w:p>
    <w:p w:rsidR="00950116" w:rsidRPr="00580C2D" w:rsidRDefault="00950116" w:rsidP="00950116">
      <w:pPr>
        <w:shd w:val="clear" w:color="auto" w:fill="FFFFFF" w:themeFill="background1"/>
        <w:ind w:firstLine="709"/>
        <w:jc w:val="both"/>
        <w:rPr>
          <w:b/>
          <w:color w:val="000000" w:themeColor="text1"/>
          <w:lang w:eastAsia="en-US"/>
        </w:rPr>
      </w:pPr>
      <w:r w:rsidRPr="00580C2D">
        <w:rPr>
          <w:b/>
          <w:color w:val="000000" w:themeColor="text1"/>
          <w:lang w:eastAsia="en-US"/>
        </w:rPr>
        <w:t>Оркестровая музыка (2 ч.)</w:t>
      </w:r>
    </w:p>
    <w:p w:rsidR="00950116" w:rsidRPr="00580C2D" w:rsidRDefault="00950116" w:rsidP="00950116">
      <w:pPr>
        <w:shd w:val="clear" w:color="auto" w:fill="FFFFFF" w:themeFill="background1"/>
        <w:ind w:firstLine="709"/>
        <w:jc w:val="both"/>
        <w:rPr>
          <w:color w:val="000000" w:themeColor="text1"/>
          <w:lang w:eastAsia="en-US"/>
        </w:rPr>
      </w:pPr>
      <w:r w:rsidRPr="00580C2D">
        <w:rPr>
          <w:color w:val="000000" w:themeColor="text1"/>
          <w:lang w:eastAsia="en-US"/>
        </w:rPr>
        <w:t>Виды оркестров: симфонический, камерный, духовой, народный, джазовый, эстрадный. Формирование знаний об основных группах, особенностях устройства и тембров инструментов. Оркестровая партитура. Электромузыкальные инструменты. Синтезатор как инструмент-оркестр. Осознание тембровых возможностей синтезатора в практической исполнительской деятельности.</w:t>
      </w:r>
    </w:p>
    <w:p w:rsidR="00950116" w:rsidRPr="00580C2D" w:rsidRDefault="00950116" w:rsidP="00950116">
      <w:pPr>
        <w:shd w:val="clear" w:color="auto" w:fill="FFFFFF" w:themeFill="background1"/>
        <w:ind w:firstLine="709"/>
        <w:jc w:val="both"/>
        <w:rPr>
          <w:b/>
          <w:color w:val="000000" w:themeColor="text1"/>
          <w:lang w:eastAsia="en-US"/>
        </w:rPr>
      </w:pPr>
      <w:r w:rsidRPr="00580C2D">
        <w:rPr>
          <w:b/>
          <w:color w:val="000000" w:themeColor="text1"/>
          <w:lang w:eastAsia="en-US"/>
        </w:rPr>
        <w:t xml:space="preserve">Содержание обучения по видам деятельности: </w:t>
      </w:r>
    </w:p>
    <w:p w:rsidR="00950116" w:rsidRPr="00580C2D" w:rsidRDefault="00950116" w:rsidP="00950116">
      <w:pPr>
        <w:shd w:val="clear" w:color="auto" w:fill="FFFFFF" w:themeFill="background1"/>
        <w:ind w:firstLine="709"/>
        <w:contextualSpacing/>
        <w:jc w:val="both"/>
        <w:rPr>
          <w:color w:val="000000" w:themeColor="text1"/>
          <w:lang w:eastAsia="en-US"/>
        </w:rPr>
      </w:pPr>
      <w:r w:rsidRPr="00580C2D">
        <w:rPr>
          <w:b/>
          <w:color w:val="000000" w:themeColor="text1"/>
          <w:lang w:eastAsia="en-US"/>
        </w:rPr>
        <w:t>Слушание произведений для симфонического, камерного, духового, народного оркестров</w:t>
      </w:r>
      <w:r w:rsidRPr="00580C2D">
        <w:rPr>
          <w:color w:val="000000" w:themeColor="text1"/>
          <w:lang w:eastAsia="en-US"/>
        </w:rPr>
        <w:t xml:space="preserve">. Примеры: оркестровые произведения А. Вивальди, В. Блажевича, В. Агапкина, В. Андреева; песни военных лет в исполнении духовых оркестров, лирические песни в исполнении народных оркестров; произведения для баяна, домры, балалайки-соло, народных инструментов региона и др. </w:t>
      </w:r>
    </w:p>
    <w:p w:rsidR="00950116" w:rsidRPr="00580C2D" w:rsidRDefault="00950116" w:rsidP="00950116">
      <w:pPr>
        <w:shd w:val="clear" w:color="auto" w:fill="FFFFFF" w:themeFill="background1"/>
        <w:ind w:firstLine="709"/>
        <w:jc w:val="both"/>
        <w:rPr>
          <w:color w:val="000000" w:themeColor="text1"/>
          <w:lang w:eastAsia="en-US"/>
        </w:rPr>
      </w:pPr>
      <w:r w:rsidRPr="00580C2D">
        <w:rPr>
          <w:b/>
          <w:color w:val="000000" w:themeColor="text1"/>
          <w:lang w:eastAsia="en-US"/>
        </w:rPr>
        <w:t>Игра на элементарных музыкальных инструментах в ансамбле.</w:t>
      </w:r>
      <w:r w:rsidRPr="00580C2D">
        <w:rPr>
          <w:color w:val="000000" w:themeColor="text1"/>
          <w:lang w:eastAsia="en-US"/>
        </w:rPr>
        <w:t xml:space="preserve"> Игра оркестровых партитур с самостоятельными по ритмическому рисунку партиями. Игра в ансамблях различного состава; разучивание простых ансамблевых дуэтов, трио, соревнование малых исполнительских групп. Подбор тембров на синтезаторе, игра в подражание различным инструментам.</w:t>
      </w:r>
    </w:p>
    <w:p w:rsidR="00950116" w:rsidRPr="00580C2D" w:rsidRDefault="00950116" w:rsidP="00950116">
      <w:pPr>
        <w:shd w:val="clear" w:color="auto" w:fill="FFFFFF" w:themeFill="background1"/>
        <w:tabs>
          <w:tab w:val="center" w:pos="5032"/>
        </w:tabs>
        <w:ind w:firstLine="709"/>
        <w:contextualSpacing/>
        <w:jc w:val="both"/>
        <w:rPr>
          <w:b/>
          <w:color w:val="000000" w:themeColor="text1"/>
          <w:lang w:eastAsia="en-US"/>
        </w:rPr>
      </w:pPr>
      <w:r w:rsidRPr="00580C2D">
        <w:rPr>
          <w:b/>
          <w:color w:val="000000" w:themeColor="text1"/>
          <w:lang w:eastAsia="en-US"/>
        </w:rPr>
        <w:t>Музыкально-сценические жанры (4 ч.)</w:t>
      </w:r>
      <w:r w:rsidRPr="00580C2D">
        <w:rPr>
          <w:b/>
          <w:color w:val="000000" w:themeColor="text1"/>
          <w:lang w:eastAsia="en-US"/>
        </w:rPr>
        <w:tab/>
      </w:r>
    </w:p>
    <w:p w:rsidR="00950116" w:rsidRPr="00580C2D" w:rsidRDefault="00950116" w:rsidP="00950116">
      <w:pPr>
        <w:shd w:val="clear" w:color="auto" w:fill="FFFFFF" w:themeFill="background1"/>
        <w:ind w:firstLine="709"/>
        <w:jc w:val="both"/>
        <w:rPr>
          <w:color w:val="000000" w:themeColor="text1"/>
          <w:lang w:eastAsia="en-US"/>
        </w:rPr>
      </w:pPr>
      <w:r w:rsidRPr="00580C2D">
        <w:rPr>
          <w:color w:val="000000" w:themeColor="text1"/>
          <w:lang w:eastAsia="en-US"/>
        </w:rPr>
        <w:t xml:space="preserve">Балет, опера, мюзикл. Ознакомление с жанровыми и структурными особенностями и разнообразием музыкально-театральных произведений. </w:t>
      </w:r>
    </w:p>
    <w:p w:rsidR="00950116" w:rsidRPr="00580C2D" w:rsidRDefault="00950116" w:rsidP="00950116">
      <w:pPr>
        <w:shd w:val="clear" w:color="auto" w:fill="FFFFFF" w:themeFill="background1"/>
        <w:ind w:firstLine="709"/>
        <w:jc w:val="both"/>
        <w:rPr>
          <w:b/>
          <w:color w:val="000000" w:themeColor="text1"/>
          <w:lang w:eastAsia="en-US"/>
        </w:rPr>
      </w:pPr>
      <w:r w:rsidRPr="00580C2D">
        <w:rPr>
          <w:b/>
          <w:color w:val="000000" w:themeColor="text1"/>
          <w:lang w:eastAsia="en-US"/>
        </w:rPr>
        <w:t xml:space="preserve">Содержание обучения по видам деятельности: </w:t>
      </w:r>
    </w:p>
    <w:p w:rsidR="00950116" w:rsidRPr="00580C2D" w:rsidRDefault="00950116" w:rsidP="00950116">
      <w:pPr>
        <w:shd w:val="clear" w:color="auto" w:fill="FFFFFF" w:themeFill="background1"/>
        <w:ind w:firstLine="709"/>
        <w:contextualSpacing/>
        <w:jc w:val="both"/>
        <w:rPr>
          <w:color w:val="000000" w:themeColor="text1"/>
          <w:lang w:eastAsia="en-US"/>
        </w:rPr>
      </w:pPr>
      <w:r w:rsidRPr="00580C2D">
        <w:rPr>
          <w:b/>
          <w:color w:val="000000" w:themeColor="text1"/>
          <w:lang w:eastAsia="en-US"/>
        </w:rPr>
        <w:t>Слушание и просмотр фрагментов из классических опер, балетов и мюзиклов</w:t>
      </w:r>
      <w:r w:rsidRPr="00580C2D">
        <w:rPr>
          <w:color w:val="000000" w:themeColor="text1"/>
          <w:lang w:eastAsia="en-US"/>
        </w:rPr>
        <w:t xml:space="preserve">. Сравнение особенностей жанра и структуры музыкально-сценических произведений, функций балета и хора в опере. Синтез искусств в музыкально-сценических жанрах: роль декораций в музыкальном спектакле; мастерство художника-декоратора и т.д. Примеры: П.И. Чайковский «Щелкунчик», К. Хачатурян «Чиполлино», Н.А. Римский-Корсаков «Снегурочка». </w:t>
      </w:r>
    </w:p>
    <w:p w:rsidR="00950116" w:rsidRPr="00580C2D" w:rsidRDefault="00950116" w:rsidP="00950116">
      <w:pPr>
        <w:shd w:val="clear" w:color="auto" w:fill="FFFFFF" w:themeFill="background1"/>
        <w:ind w:firstLine="709"/>
        <w:jc w:val="both"/>
        <w:rPr>
          <w:color w:val="000000" w:themeColor="text1"/>
          <w:lang w:eastAsia="en-US"/>
        </w:rPr>
      </w:pPr>
      <w:r w:rsidRPr="00580C2D">
        <w:rPr>
          <w:b/>
          <w:color w:val="000000" w:themeColor="text1"/>
          <w:lang w:eastAsia="en-US"/>
        </w:rPr>
        <w:t>Драматизация отдельных фрагментов музыкально-сценических произведений.</w:t>
      </w:r>
      <w:r w:rsidRPr="00580C2D">
        <w:rPr>
          <w:color w:val="000000" w:themeColor="text1"/>
          <w:lang w:eastAsia="en-US"/>
        </w:rPr>
        <w:t xml:space="preserve"> Драматизация песен. Примеры: р.н.п. «Здравствуй, гостья зима», Р. Роджерс «Уроки музыки» из мюзикла «Звуки музыки», английская народная песня «Пусть делают все так, как я» (обр. А. Долуханяна).</w:t>
      </w:r>
    </w:p>
    <w:p w:rsidR="00950116" w:rsidRPr="00580C2D" w:rsidRDefault="00950116" w:rsidP="00950116">
      <w:pPr>
        <w:shd w:val="clear" w:color="auto" w:fill="FFFFFF" w:themeFill="background1"/>
        <w:ind w:firstLine="709"/>
        <w:jc w:val="both"/>
        <w:rPr>
          <w:b/>
          <w:color w:val="000000" w:themeColor="text1"/>
          <w:lang w:eastAsia="en-US"/>
        </w:rPr>
      </w:pPr>
      <w:r w:rsidRPr="00580C2D">
        <w:rPr>
          <w:b/>
          <w:color w:val="000000" w:themeColor="text1"/>
          <w:lang w:eastAsia="en-US"/>
        </w:rPr>
        <w:t>Музыка кино (4ч.)</w:t>
      </w:r>
    </w:p>
    <w:p w:rsidR="00950116" w:rsidRPr="00580C2D" w:rsidRDefault="00950116" w:rsidP="00950116">
      <w:pPr>
        <w:shd w:val="clear" w:color="auto" w:fill="FFFFFF" w:themeFill="background1"/>
        <w:ind w:firstLine="709"/>
        <w:jc w:val="both"/>
        <w:rPr>
          <w:color w:val="000000" w:themeColor="text1"/>
          <w:lang w:eastAsia="en-US"/>
        </w:rPr>
      </w:pPr>
      <w:r w:rsidRPr="00580C2D">
        <w:rPr>
          <w:color w:val="000000" w:themeColor="text1"/>
          <w:lang w:eastAsia="en-US"/>
        </w:rPr>
        <w:t xml:space="preserve">Формирование знаний об особенностях киномузыки и музыки к мультфильмам. Информация о композиторах, сочиняющих музыку к детским фильмам и мультфильмам. </w:t>
      </w:r>
    </w:p>
    <w:p w:rsidR="00950116" w:rsidRPr="00580C2D" w:rsidRDefault="00950116" w:rsidP="00950116">
      <w:pPr>
        <w:shd w:val="clear" w:color="auto" w:fill="FFFFFF" w:themeFill="background1"/>
        <w:ind w:firstLine="709"/>
        <w:jc w:val="both"/>
        <w:rPr>
          <w:b/>
          <w:color w:val="000000" w:themeColor="text1"/>
          <w:lang w:eastAsia="en-US"/>
        </w:rPr>
      </w:pPr>
      <w:r w:rsidRPr="00580C2D">
        <w:rPr>
          <w:b/>
          <w:color w:val="000000" w:themeColor="text1"/>
          <w:lang w:eastAsia="en-US"/>
        </w:rPr>
        <w:t xml:space="preserve">Содержание обучения по видам деятельности: </w:t>
      </w:r>
    </w:p>
    <w:p w:rsidR="00950116" w:rsidRPr="00580C2D" w:rsidRDefault="00950116" w:rsidP="00950116">
      <w:pPr>
        <w:shd w:val="clear" w:color="auto" w:fill="FFFFFF" w:themeFill="background1"/>
        <w:ind w:firstLine="709"/>
        <w:contextualSpacing/>
        <w:jc w:val="both"/>
        <w:rPr>
          <w:color w:val="000000" w:themeColor="text1"/>
          <w:lang w:eastAsia="en-US"/>
        </w:rPr>
      </w:pPr>
      <w:r w:rsidRPr="00580C2D">
        <w:rPr>
          <w:b/>
          <w:color w:val="000000" w:themeColor="text1"/>
          <w:lang w:eastAsia="en-US"/>
        </w:rPr>
        <w:t>Просмотр фрагментов детских кинофильмов и мультфильмов</w:t>
      </w:r>
      <w:r w:rsidRPr="00580C2D">
        <w:rPr>
          <w:color w:val="000000" w:themeColor="text1"/>
          <w:lang w:eastAsia="en-US"/>
        </w:rPr>
        <w:t xml:space="preserve">. Анализ функций и эмоционально-образного содержания музыкального сопровождения: </w:t>
      </w:r>
    </w:p>
    <w:p w:rsidR="00950116" w:rsidRPr="00580C2D" w:rsidRDefault="00950116" w:rsidP="00950116">
      <w:pPr>
        <w:numPr>
          <w:ilvl w:val="0"/>
          <w:numId w:val="1"/>
        </w:numPr>
        <w:shd w:val="clear" w:color="auto" w:fill="FFFFFF" w:themeFill="background1"/>
        <w:ind w:left="0" w:firstLine="709"/>
        <w:jc w:val="both"/>
        <w:rPr>
          <w:color w:val="000000" w:themeColor="text1"/>
          <w:lang w:eastAsia="en-US"/>
        </w:rPr>
      </w:pPr>
      <w:r w:rsidRPr="00580C2D">
        <w:rPr>
          <w:color w:val="000000" w:themeColor="text1"/>
          <w:lang w:eastAsia="en-US"/>
        </w:rPr>
        <w:t xml:space="preserve">характеристика действующих лиц (лейтмотивы), времени и среды действия; </w:t>
      </w:r>
    </w:p>
    <w:p w:rsidR="00950116" w:rsidRPr="00580C2D" w:rsidRDefault="00950116" w:rsidP="00950116">
      <w:pPr>
        <w:numPr>
          <w:ilvl w:val="0"/>
          <w:numId w:val="1"/>
        </w:numPr>
        <w:shd w:val="clear" w:color="auto" w:fill="FFFFFF" w:themeFill="background1"/>
        <w:ind w:left="0" w:firstLine="709"/>
        <w:jc w:val="both"/>
        <w:rPr>
          <w:color w:val="000000" w:themeColor="text1"/>
          <w:lang w:eastAsia="en-US"/>
        </w:rPr>
      </w:pPr>
      <w:r w:rsidRPr="00580C2D">
        <w:rPr>
          <w:color w:val="000000" w:themeColor="text1"/>
          <w:lang w:eastAsia="en-US"/>
        </w:rPr>
        <w:t>создание эмоционального фона;</w:t>
      </w:r>
    </w:p>
    <w:p w:rsidR="00950116" w:rsidRPr="00580C2D" w:rsidRDefault="00950116" w:rsidP="00950116">
      <w:pPr>
        <w:numPr>
          <w:ilvl w:val="0"/>
          <w:numId w:val="1"/>
        </w:numPr>
        <w:shd w:val="clear" w:color="auto" w:fill="FFFFFF" w:themeFill="background1"/>
        <w:ind w:left="0" w:firstLine="709"/>
        <w:jc w:val="both"/>
        <w:rPr>
          <w:color w:val="000000" w:themeColor="text1"/>
          <w:lang w:eastAsia="en-US"/>
        </w:rPr>
      </w:pPr>
      <w:r w:rsidRPr="00580C2D">
        <w:rPr>
          <w:color w:val="000000" w:themeColor="text1"/>
          <w:lang w:eastAsia="en-US"/>
        </w:rPr>
        <w:t xml:space="preserve">выражение общего смыслового контекста фильма. </w:t>
      </w:r>
    </w:p>
    <w:p w:rsidR="00950116" w:rsidRPr="00580C2D" w:rsidRDefault="00950116" w:rsidP="00950116">
      <w:pPr>
        <w:shd w:val="clear" w:color="auto" w:fill="FFFFFF" w:themeFill="background1"/>
        <w:ind w:firstLine="709"/>
        <w:contextualSpacing/>
        <w:jc w:val="both"/>
        <w:rPr>
          <w:color w:val="000000" w:themeColor="text1"/>
          <w:lang w:eastAsia="en-US"/>
        </w:rPr>
      </w:pPr>
      <w:r w:rsidRPr="00580C2D">
        <w:rPr>
          <w:color w:val="000000" w:themeColor="text1"/>
          <w:lang w:eastAsia="en-US"/>
        </w:rPr>
        <w:t xml:space="preserve">Примеры: фильмы-сказки «Морозко» (режиссер А. Роу, композитор </w:t>
      </w:r>
      <w:r w:rsidRPr="00580C2D">
        <w:rPr>
          <w:color w:val="000000" w:themeColor="text1"/>
          <w:lang w:eastAsia="en-US"/>
        </w:rPr>
        <w:br/>
        <w:t xml:space="preserve">Н. Будашкина), «После дождичка в четверг» (режиссер М. Юзовский, композитор Г. Гладков), «Приключения Буратино» (режиссер Л. Нечаев, композитор А.Рыбников). </w:t>
      </w:r>
      <w:r w:rsidRPr="00580C2D">
        <w:rPr>
          <w:color w:val="000000" w:themeColor="text1"/>
          <w:lang w:eastAsia="en-US"/>
        </w:rPr>
        <w:lastRenderedPageBreak/>
        <w:t>Мультфильмы: У. Дисней «Наивные симфонии»; музыкальные характеристики героев в мультфильмах российских режиссеров-аниматоров В. Котеночкина, А. Татарского, А. Хржановского, Ю. Норштейна, Г. Бардина, А. Петрова и др. Музыка к мультфильмам: «Винни Пух» (М. Вайнберг), «Ну, погоди» (А. Державин, А. Зацепин), «Приключения Кота Леопольда» (Б. Савельев, Н. Кудрина), «Крокодил Гена и Чебурашка» (В.Шаинский).</w:t>
      </w:r>
    </w:p>
    <w:p w:rsidR="00950116" w:rsidRPr="00580C2D" w:rsidRDefault="00950116" w:rsidP="00950116">
      <w:pPr>
        <w:shd w:val="clear" w:color="auto" w:fill="FFFFFF" w:themeFill="background1"/>
        <w:ind w:firstLine="709"/>
        <w:jc w:val="both"/>
        <w:rPr>
          <w:color w:val="000000" w:themeColor="text1"/>
          <w:lang w:eastAsia="en-US"/>
        </w:rPr>
      </w:pPr>
      <w:r w:rsidRPr="00580C2D">
        <w:rPr>
          <w:b/>
          <w:color w:val="000000" w:themeColor="text1"/>
          <w:lang w:eastAsia="en-US"/>
        </w:rPr>
        <w:t>Исполнение песен</w:t>
      </w:r>
      <w:r w:rsidRPr="00580C2D">
        <w:rPr>
          <w:color w:val="000000" w:themeColor="text1"/>
          <w:lang w:eastAsia="en-US"/>
        </w:rPr>
        <w:t xml:space="preserve"> из кинофильмов и мультфильмов. Работа над выразительным исполнением вокальных (ансамблевых и хоровых) произведений с аккомпанированием. </w:t>
      </w:r>
    </w:p>
    <w:p w:rsidR="00950116" w:rsidRPr="00580C2D" w:rsidRDefault="00950116" w:rsidP="00950116">
      <w:pPr>
        <w:shd w:val="clear" w:color="auto" w:fill="FFFFFF" w:themeFill="background1"/>
        <w:ind w:firstLine="709"/>
        <w:jc w:val="both"/>
        <w:rPr>
          <w:color w:val="000000" w:themeColor="text1"/>
          <w:lang w:eastAsia="en-US"/>
        </w:rPr>
      </w:pPr>
      <w:r w:rsidRPr="00580C2D">
        <w:rPr>
          <w:b/>
          <w:color w:val="000000" w:themeColor="text1"/>
          <w:lang w:eastAsia="en-US"/>
        </w:rPr>
        <w:t>Создание музыкальных композиций</w:t>
      </w:r>
      <w:r w:rsidRPr="00580C2D">
        <w:rPr>
          <w:color w:val="000000" w:themeColor="text1"/>
          <w:lang w:eastAsia="en-US"/>
        </w:rPr>
        <w:t xml:space="preserve"> на основе сюжетов различных кинофильмов и мультфильмов. </w:t>
      </w:r>
    </w:p>
    <w:p w:rsidR="00950116" w:rsidRPr="00580C2D" w:rsidRDefault="00950116" w:rsidP="00950116">
      <w:pPr>
        <w:shd w:val="clear" w:color="auto" w:fill="FFFFFF" w:themeFill="background1"/>
        <w:ind w:firstLine="709"/>
        <w:jc w:val="both"/>
        <w:rPr>
          <w:b/>
          <w:color w:val="000000" w:themeColor="text1"/>
          <w:lang w:eastAsia="en-US"/>
        </w:rPr>
      </w:pPr>
      <w:r w:rsidRPr="00580C2D">
        <w:rPr>
          <w:b/>
          <w:color w:val="000000" w:themeColor="text1"/>
          <w:lang w:eastAsia="en-US"/>
        </w:rPr>
        <w:t>Учимся, играя (2ч.)</w:t>
      </w:r>
    </w:p>
    <w:p w:rsidR="00950116" w:rsidRPr="00580C2D" w:rsidRDefault="00950116" w:rsidP="00950116">
      <w:pPr>
        <w:shd w:val="clear" w:color="auto" w:fill="FFFFFF" w:themeFill="background1"/>
        <w:ind w:firstLine="709"/>
        <w:jc w:val="both"/>
        <w:rPr>
          <w:color w:val="000000" w:themeColor="text1"/>
          <w:lang w:eastAsia="en-US"/>
        </w:rPr>
      </w:pPr>
      <w:r w:rsidRPr="00580C2D">
        <w:rPr>
          <w:color w:val="000000" w:themeColor="text1"/>
          <w:lang w:eastAsia="en-US"/>
        </w:rPr>
        <w:t>Музыкальные викторины, игры, тестирование, импровизации, подбор по слуху, соревнования по группам, конкурсы,  направленные на выявление результатов освоения программы.</w:t>
      </w:r>
    </w:p>
    <w:p w:rsidR="00950116" w:rsidRPr="00580C2D" w:rsidRDefault="00950116" w:rsidP="00950116">
      <w:pPr>
        <w:shd w:val="clear" w:color="auto" w:fill="FFFFFF" w:themeFill="background1"/>
        <w:ind w:firstLine="709"/>
        <w:jc w:val="both"/>
        <w:rPr>
          <w:b/>
          <w:color w:val="000000" w:themeColor="text1"/>
          <w:lang w:eastAsia="en-US"/>
        </w:rPr>
      </w:pPr>
      <w:r w:rsidRPr="00580C2D">
        <w:rPr>
          <w:b/>
          <w:color w:val="000000" w:themeColor="text1"/>
          <w:lang w:eastAsia="en-US"/>
        </w:rPr>
        <w:t xml:space="preserve">Содержание обучения по видам деятельности: </w:t>
      </w:r>
    </w:p>
    <w:p w:rsidR="00950116" w:rsidRPr="00580C2D" w:rsidRDefault="00950116" w:rsidP="00950116">
      <w:pPr>
        <w:shd w:val="clear" w:color="auto" w:fill="FFFFFF" w:themeFill="background1"/>
        <w:ind w:firstLine="709"/>
        <w:contextualSpacing/>
        <w:jc w:val="both"/>
        <w:rPr>
          <w:color w:val="000000" w:themeColor="text1"/>
          <w:lang w:eastAsia="en-US"/>
        </w:rPr>
      </w:pPr>
      <w:r w:rsidRPr="00580C2D">
        <w:rPr>
          <w:b/>
          <w:color w:val="000000" w:themeColor="text1"/>
          <w:lang w:eastAsia="en-US"/>
        </w:rPr>
        <w:t>Музыкально-игровая деятельность</w:t>
      </w:r>
      <w:r w:rsidRPr="00580C2D">
        <w:rPr>
          <w:color w:val="000000" w:themeColor="text1"/>
          <w:lang w:eastAsia="en-US"/>
        </w:rPr>
        <w:t>. Ритмические игры, игры-соревнования на правильное определение на слух и в нотах элементов музыкальной речи. Импровизация-соревнование на основе заданных моделей, подбор по слуху простых музыкальных построений. Исполнение изученных песен в форме командного соревнования.</w:t>
      </w:r>
    </w:p>
    <w:p w:rsidR="00950116" w:rsidRPr="00580C2D" w:rsidRDefault="00950116" w:rsidP="00950116">
      <w:pPr>
        <w:shd w:val="clear" w:color="auto" w:fill="FFFFFF" w:themeFill="background1"/>
        <w:ind w:firstLine="709"/>
        <w:jc w:val="both"/>
        <w:rPr>
          <w:b/>
          <w:color w:val="000000" w:themeColor="text1"/>
          <w:lang w:eastAsia="en-US"/>
        </w:rPr>
      </w:pPr>
      <w:r w:rsidRPr="00580C2D">
        <w:rPr>
          <w:b/>
          <w:color w:val="000000" w:themeColor="text1"/>
          <w:lang w:eastAsia="en-US"/>
        </w:rPr>
        <w:t>Я – артист (3ч.)</w:t>
      </w:r>
    </w:p>
    <w:p w:rsidR="00950116" w:rsidRPr="00580C2D" w:rsidRDefault="00950116" w:rsidP="00950116">
      <w:pPr>
        <w:shd w:val="clear" w:color="auto" w:fill="FFFFFF" w:themeFill="background1"/>
        <w:ind w:firstLine="709"/>
        <w:jc w:val="both"/>
        <w:rPr>
          <w:color w:val="000000" w:themeColor="text1"/>
          <w:lang w:eastAsia="en-US"/>
        </w:rPr>
      </w:pPr>
      <w:r w:rsidRPr="00580C2D">
        <w:rPr>
          <w:color w:val="000000" w:themeColor="text1"/>
          <w:lang w:eastAsia="en-US"/>
        </w:rPr>
        <w:t xml:space="preserve">Сольное и ансамблевое музицирование (вокальное и инструментальное). Творческое соревнование. </w:t>
      </w:r>
    </w:p>
    <w:p w:rsidR="00950116" w:rsidRPr="00580C2D" w:rsidRDefault="00950116" w:rsidP="00950116">
      <w:pPr>
        <w:shd w:val="clear" w:color="auto" w:fill="FFFFFF" w:themeFill="background1"/>
        <w:ind w:firstLine="709"/>
        <w:jc w:val="both"/>
        <w:rPr>
          <w:color w:val="000000" w:themeColor="text1"/>
          <w:lang w:eastAsia="en-US"/>
        </w:rPr>
      </w:pPr>
      <w:r w:rsidRPr="00580C2D">
        <w:rPr>
          <w:color w:val="000000" w:themeColor="text1"/>
          <w:lang w:eastAsia="en-US"/>
        </w:rPr>
        <w:t>Разучивание песен к праздникам (Новый год, День Защитника Отечества, Международный день 8 марта, годовой круг календарных праздников, праздники церковного календаря  и другие), подготовка концертных программ.</w:t>
      </w:r>
    </w:p>
    <w:p w:rsidR="00950116" w:rsidRPr="00580C2D" w:rsidRDefault="00950116" w:rsidP="00950116">
      <w:pPr>
        <w:shd w:val="clear" w:color="auto" w:fill="FFFFFF" w:themeFill="background1"/>
        <w:ind w:firstLine="709"/>
        <w:jc w:val="both"/>
        <w:rPr>
          <w:b/>
          <w:color w:val="000000" w:themeColor="text1"/>
          <w:lang w:eastAsia="en-US"/>
        </w:rPr>
      </w:pPr>
      <w:r w:rsidRPr="00580C2D">
        <w:rPr>
          <w:b/>
          <w:color w:val="000000" w:themeColor="text1"/>
          <w:lang w:eastAsia="en-US"/>
        </w:rPr>
        <w:t xml:space="preserve">Содержание обучения по видам деятельности: </w:t>
      </w:r>
    </w:p>
    <w:p w:rsidR="00950116" w:rsidRPr="00580C2D" w:rsidRDefault="00950116" w:rsidP="00950116">
      <w:pPr>
        <w:shd w:val="clear" w:color="auto" w:fill="FFFFFF" w:themeFill="background1"/>
        <w:ind w:firstLine="709"/>
        <w:contextualSpacing/>
        <w:jc w:val="both"/>
        <w:rPr>
          <w:color w:val="000000" w:themeColor="text1"/>
          <w:lang w:eastAsia="en-US"/>
        </w:rPr>
      </w:pPr>
      <w:r w:rsidRPr="00580C2D">
        <w:rPr>
          <w:b/>
          <w:color w:val="000000" w:themeColor="text1"/>
          <w:lang w:eastAsia="en-US"/>
        </w:rPr>
        <w:t>Исполнение пройденных хоровых и инструментальных произведений</w:t>
      </w:r>
      <w:r w:rsidRPr="00580C2D">
        <w:rPr>
          <w:color w:val="000000" w:themeColor="text1"/>
          <w:lang w:eastAsia="en-US"/>
        </w:rPr>
        <w:t xml:space="preserve"> в школьных мероприятиях, посвященных праздникам, торжественным событиям. Исполнение песен в сопровождении двигательно-пластической, инструментально-ритмической импровизации.</w:t>
      </w:r>
    </w:p>
    <w:p w:rsidR="00950116" w:rsidRPr="00580C2D" w:rsidRDefault="00950116" w:rsidP="00950116">
      <w:pPr>
        <w:shd w:val="clear" w:color="auto" w:fill="FFFFFF" w:themeFill="background1"/>
        <w:ind w:firstLine="709"/>
        <w:jc w:val="both"/>
        <w:rPr>
          <w:color w:val="000000" w:themeColor="text1"/>
          <w:lang w:eastAsia="en-US"/>
        </w:rPr>
      </w:pPr>
      <w:r w:rsidRPr="00580C2D">
        <w:rPr>
          <w:b/>
          <w:color w:val="000000" w:themeColor="text1"/>
          <w:lang w:eastAsia="en-US"/>
        </w:rPr>
        <w:t>Подготовка концертных программ</w:t>
      </w:r>
      <w:r w:rsidRPr="00580C2D">
        <w:rPr>
          <w:color w:val="000000" w:themeColor="text1"/>
          <w:lang w:eastAsia="en-US"/>
        </w:rPr>
        <w:t xml:space="preserve">, включающих произведения для хорового и инструментального (либо совместного) музицирования и отражающих полноту тематики освоенного учебного предмета. </w:t>
      </w:r>
    </w:p>
    <w:p w:rsidR="00950116" w:rsidRPr="00580C2D" w:rsidRDefault="00950116" w:rsidP="00950116">
      <w:pPr>
        <w:shd w:val="clear" w:color="auto" w:fill="FFFFFF" w:themeFill="background1"/>
        <w:ind w:firstLine="709"/>
        <w:jc w:val="both"/>
        <w:rPr>
          <w:i/>
          <w:color w:val="000000" w:themeColor="text1"/>
          <w:lang w:eastAsia="en-US"/>
        </w:rPr>
      </w:pPr>
      <w:r w:rsidRPr="00580C2D">
        <w:rPr>
          <w:i/>
          <w:color w:val="000000" w:themeColor="text1"/>
          <w:lang w:eastAsia="en-US"/>
        </w:rPr>
        <w:t>Участие в школьных, региональных и всероссийских музыкально-исполнительских фестивалях, конкурсах и т.д.</w:t>
      </w:r>
    </w:p>
    <w:p w:rsidR="00950116" w:rsidRPr="00580C2D" w:rsidRDefault="00950116" w:rsidP="00950116">
      <w:pPr>
        <w:shd w:val="clear" w:color="auto" w:fill="FFFFFF" w:themeFill="background1"/>
        <w:ind w:firstLine="709"/>
        <w:jc w:val="both"/>
        <w:rPr>
          <w:color w:val="000000" w:themeColor="text1"/>
          <w:lang w:eastAsia="en-US"/>
        </w:rPr>
      </w:pPr>
      <w:r w:rsidRPr="00580C2D">
        <w:rPr>
          <w:b/>
          <w:color w:val="000000" w:themeColor="text1"/>
          <w:lang w:eastAsia="en-US"/>
        </w:rPr>
        <w:t>Командные состязания</w:t>
      </w:r>
      <w:r w:rsidRPr="00580C2D">
        <w:rPr>
          <w:color w:val="000000" w:themeColor="text1"/>
          <w:lang w:eastAsia="en-US"/>
        </w:rPr>
        <w:t>: викторины на основе изученного музыкального материала; ритмические эстафеты; ритмическое эхо, ритмические «диалоги» с применением всего разнообразия пройденных ритмоформул.</w:t>
      </w:r>
    </w:p>
    <w:p w:rsidR="00950116" w:rsidRPr="00580C2D" w:rsidRDefault="00950116" w:rsidP="00950116">
      <w:pPr>
        <w:shd w:val="clear" w:color="auto" w:fill="FFFFFF" w:themeFill="background1"/>
        <w:ind w:firstLine="709"/>
        <w:jc w:val="both"/>
        <w:rPr>
          <w:color w:val="000000" w:themeColor="text1"/>
          <w:lang w:eastAsia="en-US"/>
        </w:rPr>
      </w:pPr>
      <w:r w:rsidRPr="00580C2D">
        <w:rPr>
          <w:b/>
          <w:color w:val="000000" w:themeColor="text1"/>
          <w:lang w:eastAsia="en-US"/>
        </w:rPr>
        <w:t>Игра на элементарных музыкальных инструментах в ансамбле, оркестре</w:t>
      </w:r>
      <w:r w:rsidRPr="00580C2D">
        <w:rPr>
          <w:color w:val="000000" w:themeColor="text1"/>
          <w:lang w:eastAsia="en-US"/>
        </w:rPr>
        <w:t>. Импровизация на элементарных музыкальных инструментах, инструментах народного оркестра, синтезаторе с использованием всех пройденных мелодических и ритмических формул. Соревнование: «солист –солист», «солист –оркестр».</w:t>
      </w:r>
    </w:p>
    <w:p w:rsidR="00950116" w:rsidRPr="00580C2D" w:rsidRDefault="00950116" w:rsidP="00950116">
      <w:pPr>
        <w:shd w:val="clear" w:color="auto" w:fill="FFFFFF" w:themeFill="background1"/>
        <w:ind w:firstLine="709"/>
        <w:contextualSpacing/>
        <w:jc w:val="both"/>
        <w:rPr>
          <w:color w:val="000000" w:themeColor="text1"/>
          <w:lang w:eastAsia="en-US"/>
        </w:rPr>
      </w:pPr>
      <w:r w:rsidRPr="00580C2D">
        <w:rPr>
          <w:b/>
          <w:color w:val="000000" w:themeColor="text1"/>
          <w:lang w:eastAsia="en-US"/>
        </w:rPr>
        <w:t>Соревнование классов</w:t>
      </w:r>
      <w:r w:rsidRPr="00580C2D">
        <w:rPr>
          <w:color w:val="000000" w:themeColor="text1"/>
          <w:lang w:eastAsia="en-US"/>
        </w:rPr>
        <w:t>: лучшее исполнение произведений хорового, инструментального, музыкально-театрального репертуара, пройденных за весь период обучения.</w:t>
      </w:r>
    </w:p>
    <w:p w:rsidR="00950116" w:rsidRPr="00580C2D" w:rsidRDefault="00950116" w:rsidP="00950116">
      <w:pPr>
        <w:shd w:val="clear" w:color="auto" w:fill="FFFFFF" w:themeFill="background1"/>
        <w:ind w:firstLine="709"/>
        <w:jc w:val="both"/>
        <w:rPr>
          <w:b/>
          <w:color w:val="000000" w:themeColor="text1"/>
          <w:lang w:eastAsia="en-US"/>
        </w:rPr>
      </w:pPr>
      <w:r w:rsidRPr="00580C2D">
        <w:rPr>
          <w:b/>
          <w:color w:val="000000" w:themeColor="text1"/>
          <w:lang w:eastAsia="en-US"/>
        </w:rPr>
        <w:t>Музыкально-театрализованное представление (2ч)</w:t>
      </w:r>
    </w:p>
    <w:p w:rsidR="00950116" w:rsidRPr="00580C2D" w:rsidRDefault="00950116" w:rsidP="00950116">
      <w:pPr>
        <w:shd w:val="clear" w:color="auto" w:fill="FFFFFF" w:themeFill="background1"/>
        <w:ind w:firstLine="709"/>
        <w:jc w:val="both"/>
        <w:rPr>
          <w:color w:val="000000" w:themeColor="text1"/>
          <w:lang w:eastAsia="en-US"/>
        </w:rPr>
      </w:pPr>
      <w:r w:rsidRPr="00580C2D">
        <w:rPr>
          <w:color w:val="000000" w:themeColor="text1"/>
          <w:lang w:eastAsia="en-US"/>
        </w:rPr>
        <w:t>Музыкально-театрализованное представление как итоговый результат освоения программы.</w:t>
      </w:r>
    </w:p>
    <w:p w:rsidR="00147097" w:rsidRDefault="00147097" w:rsidP="00950116">
      <w:pPr>
        <w:shd w:val="clear" w:color="auto" w:fill="FFFFFF" w:themeFill="background1"/>
        <w:ind w:firstLine="709"/>
        <w:jc w:val="both"/>
        <w:rPr>
          <w:b/>
          <w:color w:val="000000" w:themeColor="text1"/>
          <w:lang w:eastAsia="en-US"/>
        </w:rPr>
      </w:pPr>
    </w:p>
    <w:p w:rsidR="00950116" w:rsidRPr="00580C2D" w:rsidRDefault="00950116" w:rsidP="00950116">
      <w:pPr>
        <w:shd w:val="clear" w:color="auto" w:fill="FFFFFF" w:themeFill="background1"/>
        <w:ind w:firstLine="709"/>
        <w:jc w:val="both"/>
        <w:rPr>
          <w:b/>
          <w:color w:val="000000" w:themeColor="text1"/>
          <w:lang w:eastAsia="en-US"/>
        </w:rPr>
      </w:pPr>
      <w:r w:rsidRPr="00580C2D">
        <w:rPr>
          <w:b/>
          <w:color w:val="000000" w:themeColor="text1"/>
          <w:lang w:eastAsia="en-US"/>
        </w:rPr>
        <w:t xml:space="preserve">Содержание обучения по видам деятельности: </w:t>
      </w:r>
    </w:p>
    <w:p w:rsidR="00950116" w:rsidRPr="00580C2D" w:rsidRDefault="00950116" w:rsidP="00950116">
      <w:pPr>
        <w:shd w:val="clear" w:color="auto" w:fill="FFFFFF" w:themeFill="background1"/>
        <w:ind w:firstLine="709"/>
        <w:jc w:val="both"/>
        <w:rPr>
          <w:color w:val="000000" w:themeColor="text1"/>
          <w:lang w:eastAsia="en-US"/>
        </w:rPr>
      </w:pPr>
      <w:r w:rsidRPr="00580C2D">
        <w:rPr>
          <w:color w:val="000000" w:themeColor="text1"/>
          <w:lang w:eastAsia="en-US"/>
        </w:rPr>
        <w:t xml:space="preserve">Совместное участие обучающихся, педагогов, родителей в подготовке и проведении музыкально-театрализованного представления. Разработка сценариев </w:t>
      </w:r>
      <w:r w:rsidRPr="00580C2D">
        <w:rPr>
          <w:color w:val="000000" w:themeColor="text1"/>
          <w:lang w:eastAsia="en-US"/>
        </w:rPr>
        <w:lastRenderedPageBreak/>
        <w:t xml:space="preserve">музыкально-театральных, музыкально-драматических, концертных композиций с использованием пройденного хорового и  инструментального материала. Подготовка и разыгрывание музыкально-театральных постановок, музыкально-драматических композиций по мотивам известных мультфильмов, фильмов-сказок, опер и балетов на сказочные сюжеты. Участие родителей в музыкально-театрализованных представлениях (участие в разработке сценариев, подготовке музыкально-инструментальных номеров, реквизита и декораций, костюмов и т.д.). Создание музыкально-театрального коллектива: распределение ролей: «режиссеры», «артисты», «музыканты», «художники» и т.д. </w:t>
      </w:r>
    </w:p>
    <w:p w:rsidR="00950116" w:rsidRPr="00580C2D" w:rsidRDefault="00950116" w:rsidP="00950116">
      <w:pPr>
        <w:shd w:val="clear" w:color="auto" w:fill="FFFFFF" w:themeFill="background1"/>
        <w:spacing w:line="240" w:lineRule="atLeast"/>
        <w:jc w:val="center"/>
        <w:outlineLvl w:val="0"/>
        <w:rPr>
          <w:b/>
          <w:color w:val="000000" w:themeColor="text1"/>
        </w:rPr>
      </w:pPr>
    </w:p>
    <w:p w:rsidR="00950116" w:rsidRPr="00580C2D" w:rsidRDefault="00950116" w:rsidP="00950116">
      <w:pPr>
        <w:shd w:val="clear" w:color="auto" w:fill="FFFFFF" w:themeFill="background1"/>
        <w:spacing w:line="240" w:lineRule="atLeast"/>
        <w:jc w:val="center"/>
        <w:outlineLvl w:val="0"/>
        <w:rPr>
          <w:b/>
          <w:color w:val="000000" w:themeColor="text1"/>
        </w:rPr>
        <w:sectPr w:rsidR="00950116" w:rsidRPr="00580C2D" w:rsidSect="00A9177B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50116" w:rsidRPr="002B745F" w:rsidRDefault="00950116" w:rsidP="002B745F">
      <w:pPr>
        <w:shd w:val="clear" w:color="auto" w:fill="FFFFFF" w:themeFill="background1"/>
        <w:spacing w:line="240" w:lineRule="atLeast"/>
        <w:jc w:val="center"/>
        <w:outlineLvl w:val="0"/>
        <w:rPr>
          <w:b/>
          <w:color w:val="000000" w:themeColor="text1"/>
        </w:rPr>
      </w:pPr>
      <w:r w:rsidRPr="00580C2D">
        <w:rPr>
          <w:b/>
          <w:color w:val="000000" w:themeColor="text1"/>
        </w:rPr>
        <w:lastRenderedPageBreak/>
        <w:t>Тематическое планирование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1843"/>
        <w:gridCol w:w="1275"/>
        <w:gridCol w:w="5387"/>
        <w:gridCol w:w="5322"/>
      </w:tblGrid>
      <w:tr w:rsidR="00950116" w:rsidRPr="00580C2D" w:rsidTr="00C80F80">
        <w:tc>
          <w:tcPr>
            <w:tcW w:w="959" w:type="dxa"/>
          </w:tcPr>
          <w:p w:rsidR="00950116" w:rsidRPr="00580C2D" w:rsidRDefault="00950116" w:rsidP="00C80F80">
            <w:pPr>
              <w:shd w:val="clear" w:color="auto" w:fill="FFFFFF" w:themeFill="background1"/>
              <w:rPr>
                <w:b/>
                <w:color w:val="000000" w:themeColor="text1"/>
                <w:sz w:val="20"/>
                <w:szCs w:val="20"/>
              </w:rPr>
            </w:pPr>
            <w:r w:rsidRPr="00580C2D">
              <w:rPr>
                <w:b/>
                <w:color w:val="000000" w:themeColor="text1"/>
                <w:sz w:val="20"/>
                <w:szCs w:val="20"/>
              </w:rPr>
              <w:t>№п/п</w:t>
            </w:r>
          </w:p>
        </w:tc>
        <w:tc>
          <w:tcPr>
            <w:tcW w:w="1843" w:type="dxa"/>
          </w:tcPr>
          <w:p w:rsidR="00950116" w:rsidRPr="00580C2D" w:rsidRDefault="00950116" w:rsidP="00C80F80">
            <w:pPr>
              <w:pStyle w:val="a5"/>
              <w:shd w:val="clear" w:color="auto" w:fill="FFFFFF" w:themeFill="background1"/>
              <w:ind w:left="0" w:right="0"/>
              <w:jc w:val="both"/>
              <w:rPr>
                <w:color w:val="000000" w:themeColor="text1"/>
                <w:sz w:val="20"/>
                <w:szCs w:val="20"/>
              </w:rPr>
            </w:pPr>
            <w:r w:rsidRPr="00580C2D">
              <w:rPr>
                <w:b/>
                <w:color w:val="000000" w:themeColor="text1"/>
                <w:sz w:val="20"/>
                <w:szCs w:val="20"/>
              </w:rPr>
              <w:t xml:space="preserve">Наименование разделов </w:t>
            </w:r>
          </w:p>
          <w:p w:rsidR="00950116" w:rsidRPr="00580C2D" w:rsidRDefault="00950116" w:rsidP="00C80F80">
            <w:pPr>
              <w:shd w:val="clear" w:color="auto" w:fill="FFFFFF" w:themeFill="background1"/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950116" w:rsidRPr="00580C2D" w:rsidRDefault="00950116" w:rsidP="00C80F80">
            <w:pPr>
              <w:shd w:val="clear" w:color="auto" w:fill="FFFFFF" w:themeFill="background1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580C2D">
              <w:rPr>
                <w:b/>
                <w:color w:val="000000" w:themeColor="text1"/>
                <w:sz w:val="20"/>
                <w:szCs w:val="20"/>
              </w:rPr>
              <w:t>Количество часов</w:t>
            </w:r>
          </w:p>
        </w:tc>
        <w:tc>
          <w:tcPr>
            <w:tcW w:w="5387" w:type="dxa"/>
          </w:tcPr>
          <w:p w:rsidR="00950116" w:rsidRPr="00580C2D" w:rsidRDefault="00950116" w:rsidP="00C80F80">
            <w:pPr>
              <w:shd w:val="clear" w:color="auto" w:fill="FFFFFF" w:themeFill="background1"/>
              <w:ind w:left="-90" w:firstLine="90"/>
              <w:rPr>
                <w:b/>
                <w:color w:val="000000" w:themeColor="text1"/>
                <w:sz w:val="20"/>
                <w:szCs w:val="20"/>
              </w:rPr>
            </w:pPr>
            <w:r w:rsidRPr="00580C2D">
              <w:rPr>
                <w:b/>
                <w:color w:val="000000" w:themeColor="text1"/>
                <w:sz w:val="20"/>
                <w:szCs w:val="20"/>
              </w:rPr>
              <w:t>Основное содержание по темам.</w:t>
            </w:r>
          </w:p>
        </w:tc>
        <w:tc>
          <w:tcPr>
            <w:tcW w:w="5322" w:type="dxa"/>
          </w:tcPr>
          <w:p w:rsidR="00950116" w:rsidRPr="00580C2D" w:rsidRDefault="00950116" w:rsidP="00C80F80">
            <w:pPr>
              <w:shd w:val="clear" w:color="auto" w:fill="FFFFFF" w:themeFill="background1"/>
              <w:rPr>
                <w:b/>
                <w:color w:val="000000" w:themeColor="text1"/>
                <w:sz w:val="20"/>
                <w:szCs w:val="20"/>
              </w:rPr>
            </w:pPr>
            <w:r w:rsidRPr="00580C2D">
              <w:rPr>
                <w:b/>
                <w:color w:val="000000" w:themeColor="text1"/>
                <w:sz w:val="20"/>
                <w:szCs w:val="20"/>
              </w:rPr>
              <w:t>Характеристика основных видов деятельности учащихся.</w:t>
            </w:r>
          </w:p>
        </w:tc>
      </w:tr>
      <w:tr w:rsidR="00950116" w:rsidRPr="00580C2D" w:rsidTr="00C80F80">
        <w:tc>
          <w:tcPr>
            <w:tcW w:w="959" w:type="dxa"/>
          </w:tcPr>
          <w:p w:rsidR="00950116" w:rsidRPr="00580C2D" w:rsidRDefault="00950116" w:rsidP="00C80F80">
            <w:pPr>
              <w:shd w:val="clear" w:color="auto" w:fill="FFFFFF" w:themeFill="background1"/>
              <w:rPr>
                <w:b/>
                <w:color w:val="000000" w:themeColor="text1"/>
                <w:sz w:val="20"/>
                <w:szCs w:val="20"/>
              </w:rPr>
            </w:pPr>
            <w:r w:rsidRPr="00580C2D">
              <w:rPr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950116" w:rsidRPr="00580C2D" w:rsidRDefault="00950116" w:rsidP="00C80F80">
            <w:pPr>
              <w:shd w:val="clear" w:color="auto" w:fill="FFFFFF" w:themeFill="background1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 w:rsidRPr="00580C2D">
              <w:rPr>
                <w:b/>
                <w:color w:val="000000" w:themeColor="text1"/>
                <w:sz w:val="20"/>
                <w:szCs w:val="20"/>
                <w:lang w:eastAsia="en-US"/>
              </w:rPr>
              <w:t xml:space="preserve">Песни народов мира </w:t>
            </w:r>
          </w:p>
          <w:p w:rsidR="00950116" w:rsidRPr="00580C2D" w:rsidRDefault="00950116" w:rsidP="00C80F80">
            <w:pPr>
              <w:shd w:val="clear" w:color="auto" w:fill="FFFFFF" w:themeFill="background1"/>
              <w:ind w:firstLine="709"/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950116" w:rsidRPr="00580C2D" w:rsidRDefault="001E1F4D" w:rsidP="00C80F80">
            <w:pPr>
              <w:shd w:val="clear" w:color="auto" w:fill="FFFFFF" w:themeFill="background1"/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5387" w:type="dxa"/>
          </w:tcPr>
          <w:p w:rsidR="00950116" w:rsidRPr="00580C2D" w:rsidRDefault="00950116" w:rsidP="00C80F80">
            <w:pPr>
              <w:shd w:val="clear" w:color="auto" w:fill="FFFFFF" w:themeFill="background1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580C2D">
              <w:rPr>
                <w:color w:val="000000" w:themeColor="text1"/>
                <w:sz w:val="20"/>
                <w:szCs w:val="20"/>
                <w:lang w:eastAsia="en-US"/>
              </w:rPr>
              <w:t>Песня как отражение истории культуры и быта различных народов мира. Образное и жанровое содержание, структурные, мелодические и ритмические особенности песен народов мира.</w:t>
            </w:r>
          </w:p>
          <w:p w:rsidR="00950116" w:rsidRPr="00580C2D" w:rsidRDefault="00950116" w:rsidP="00C80F80">
            <w:pPr>
              <w:shd w:val="clear" w:color="auto" w:fill="FFFFFF" w:themeFill="background1"/>
              <w:ind w:left="-90" w:firstLine="9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322" w:type="dxa"/>
          </w:tcPr>
          <w:p w:rsidR="00950116" w:rsidRPr="00580C2D" w:rsidRDefault="00950116" w:rsidP="00C80F80">
            <w:pPr>
              <w:shd w:val="clear" w:color="auto" w:fill="FFFFFF" w:themeFill="background1"/>
              <w:contextualSpacing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580C2D">
              <w:rPr>
                <w:b/>
                <w:color w:val="000000" w:themeColor="text1"/>
                <w:sz w:val="20"/>
                <w:szCs w:val="20"/>
                <w:lang w:eastAsia="en-US"/>
              </w:rPr>
              <w:t xml:space="preserve">Слушают </w:t>
            </w:r>
            <w:r w:rsidRPr="00580C2D">
              <w:rPr>
                <w:color w:val="000000" w:themeColor="text1"/>
                <w:sz w:val="20"/>
                <w:szCs w:val="20"/>
                <w:lang w:eastAsia="en-US"/>
              </w:rPr>
              <w:t xml:space="preserve">песен народов мира с элементами анализа жанрового разнообразия, ритмических особенностей песен разных регионов, приемов развития (повтор, вариантность, контраст). </w:t>
            </w:r>
          </w:p>
          <w:p w:rsidR="00950116" w:rsidRPr="00580C2D" w:rsidRDefault="00950116" w:rsidP="00C80F80">
            <w:pPr>
              <w:shd w:val="clear" w:color="auto" w:fill="FFFFFF" w:themeFill="background1"/>
              <w:contextualSpacing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580C2D">
              <w:rPr>
                <w:b/>
                <w:color w:val="000000" w:themeColor="text1"/>
                <w:sz w:val="20"/>
                <w:szCs w:val="20"/>
                <w:lang w:eastAsia="en-US"/>
              </w:rPr>
              <w:t xml:space="preserve">Исполняют </w:t>
            </w:r>
            <w:r w:rsidRPr="00580C2D">
              <w:rPr>
                <w:color w:val="000000" w:themeColor="text1"/>
                <w:sz w:val="20"/>
                <w:szCs w:val="20"/>
                <w:lang w:eastAsia="en-US"/>
              </w:rPr>
              <w:t>песни народов мира с более сложными ритмическими рисунками (синкопа, пунктирный ритм) и различными типами движения (поступенное, по звукам аккорда, скачками).</w:t>
            </w:r>
          </w:p>
          <w:p w:rsidR="00950116" w:rsidRPr="00580C2D" w:rsidRDefault="00950116" w:rsidP="00C80F80">
            <w:pPr>
              <w:shd w:val="clear" w:color="auto" w:fill="FFFFFF" w:themeFill="background1"/>
              <w:contextualSpacing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580C2D">
              <w:rPr>
                <w:b/>
                <w:color w:val="000000" w:themeColor="text1"/>
                <w:sz w:val="20"/>
                <w:szCs w:val="20"/>
                <w:lang w:eastAsia="en-US"/>
              </w:rPr>
              <w:t xml:space="preserve">Играют </w:t>
            </w:r>
            <w:r w:rsidRPr="00580C2D">
              <w:rPr>
                <w:color w:val="000000" w:themeColor="text1"/>
                <w:sz w:val="20"/>
                <w:szCs w:val="20"/>
                <w:lang w:eastAsia="en-US"/>
              </w:rPr>
              <w:t xml:space="preserve">на элементарных музыкальных инструментах в ансамбле. </w:t>
            </w:r>
          </w:p>
          <w:p w:rsidR="00950116" w:rsidRPr="00580C2D" w:rsidRDefault="00950116" w:rsidP="00C80F80">
            <w:pPr>
              <w:shd w:val="clear" w:color="auto" w:fill="FFFFFF" w:themeFill="background1"/>
              <w:contextualSpacing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580C2D">
              <w:rPr>
                <w:b/>
                <w:color w:val="000000" w:themeColor="text1"/>
                <w:sz w:val="20"/>
                <w:szCs w:val="20"/>
                <w:lang w:eastAsia="en-US"/>
              </w:rPr>
              <w:t>Исполняют</w:t>
            </w:r>
            <w:r w:rsidRPr="00580C2D">
              <w:rPr>
                <w:color w:val="000000" w:themeColor="text1"/>
                <w:sz w:val="20"/>
                <w:szCs w:val="20"/>
                <w:lang w:eastAsia="en-US"/>
              </w:rPr>
              <w:t xml:space="preserve"> оркестровые партитуры с относительно самостоятельными по ритмическому рисунку партиями (например, ритмическое остинато / партия, дублирующая ритм мелодии; пульсация равными длительностями / две партии – ритмическое эхо и др.). </w:t>
            </w:r>
          </w:p>
          <w:p w:rsidR="00950116" w:rsidRPr="00580C2D" w:rsidRDefault="00950116" w:rsidP="00C80F80">
            <w:pPr>
              <w:shd w:val="clear" w:color="auto" w:fill="FFFFFF" w:themeFill="background1"/>
              <w:contextualSpacing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580C2D">
              <w:rPr>
                <w:b/>
                <w:color w:val="000000" w:themeColor="text1"/>
                <w:sz w:val="20"/>
                <w:szCs w:val="20"/>
                <w:lang w:eastAsia="en-US"/>
              </w:rPr>
              <w:t xml:space="preserve">Исполняют </w:t>
            </w:r>
            <w:r w:rsidRPr="00580C2D">
              <w:rPr>
                <w:color w:val="000000" w:themeColor="text1"/>
                <w:sz w:val="20"/>
                <w:szCs w:val="20"/>
                <w:lang w:eastAsia="en-US"/>
              </w:rPr>
              <w:t xml:space="preserve">простые ансамблевые дуэты, трио; соревнование малых исполнительских групп. </w:t>
            </w:r>
          </w:p>
        </w:tc>
      </w:tr>
      <w:tr w:rsidR="00950116" w:rsidRPr="00580C2D" w:rsidTr="00C80F80">
        <w:tc>
          <w:tcPr>
            <w:tcW w:w="959" w:type="dxa"/>
          </w:tcPr>
          <w:p w:rsidR="00950116" w:rsidRPr="00580C2D" w:rsidRDefault="00950116" w:rsidP="00C80F80">
            <w:pPr>
              <w:shd w:val="clear" w:color="auto" w:fill="FFFFFF" w:themeFill="background1"/>
              <w:rPr>
                <w:b/>
                <w:color w:val="000000" w:themeColor="text1"/>
                <w:sz w:val="20"/>
                <w:szCs w:val="20"/>
              </w:rPr>
            </w:pPr>
            <w:r w:rsidRPr="00580C2D">
              <w:rPr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950116" w:rsidRPr="00580C2D" w:rsidRDefault="00950116" w:rsidP="00C80F80">
            <w:pPr>
              <w:shd w:val="clear" w:color="auto" w:fill="FFFFFF" w:themeFill="background1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580C2D">
              <w:rPr>
                <w:b/>
                <w:color w:val="000000" w:themeColor="text1"/>
                <w:sz w:val="20"/>
                <w:szCs w:val="20"/>
                <w:lang w:eastAsia="en-US"/>
              </w:rPr>
              <w:t>Музыкальная грамота</w:t>
            </w:r>
          </w:p>
          <w:p w:rsidR="00950116" w:rsidRPr="00580C2D" w:rsidRDefault="00950116" w:rsidP="00C80F80">
            <w:pPr>
              <w:shd w:val="clear" w:color="auto" w:fill="FFFFFF" w:themeFill="background1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:rsidR="00950116" w:rsidRPr="00580C2D" w:rsidRDefault="001E1F4D" w:rsidP="00C80F80">
            <w:pPr>
              <w:shd w:val="clear" w:color="auto" w:fill="FFFFFF" w:themeFill="background1"/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5387" w:type="dxa"/>
          </w:tcPr>
          <w:p w:rsidR="00950116" w:rsidRPr="00580C2D" w:rsidRDefault="00950116" w:rsidP="00C80F80">
            <w:pPr>
              <w:shd w:val="clear" w:color="auto" w:fill="FFFFFF" w:themeFill="background1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580C2D">
              <w:rPr>
                <w:color w:val="000000" w:themeColor="text1"/>
                <w:sz w:val="20"/>
                <w:szCs w:val="20"/>
                <w:lang w:eastAsia="en-US"/>
              </w:rPr>
              <w:t xml:space="preserve">Основы музыкальной грамоты. Ключевые знаки и тональности (до двух знаков). Чтение нот. Пение по нотам с тактированием. Исполнение канонов. Интервалы и трезвучия. Средства музыкальной выразительности. </w:t>
            </w:r>
          </w:p>
          <w:p w:rsidR="00950116" w:rsidRPr="00580C2D" w:rsidRDefault="00950116" w:rsidP="00C80F80">
            <w:pPr>
              <w:shd w:val="clear" w:color="auto" w:fill="FFFFFF" w:themeFill="background1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5322" w:type="dxa"/>
          </w:tcPr>
          <w:p w:rsidR="00950116" w:rsidRPr="00580C2D" w:rsidRDefault="00950116" w:rsidP="00C80F80">
            <w:pPr>
              <w:shd w:val="clear" w:color="auto" w:fill="FFFFFF" w:themeFill="background1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580C2D">
              <w:rPr>
                <w:b/>
                <w:color w:val="000000" w:themeColor="text1"/>
                <w:sz w:val="20"/>
                <w:szCs w:val="20"/>
                <w:lang w:eastAsia="en-US"/>
              </w:rPr>
              <w:t>Читают ноты</w:t>
            </w:r>
            <w:r w:rsidRPr="00580C2D">
              <w:rPr>
                <w:color w:val="000000" w:themeColor="text1"/>
                <w:sz w:val="20"/>
                <w:szCs w:val="20"/>
                <w:lang w:eastAsia="en-US"/>
              </w:rPr>
              <w:t xml:space="preserve"> хоровых и оркестровых партий в тональностях (до двух знаков). </w:t>
            </w:r>
          </w:p>
          <w:p w:rsidR="00950116" w:rsidRPr="00580C2D" w:rsidRDefault="00950116" w:rsidP="00C80F80">
            <w:pPr>
              <w:shd w:val="clear" w:color="auto" w:fill="FFFFFF" w:themeFill="background1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580C2D">
              <w:rPr>
                <w:b/>
                <w:color w:val="000000" w:themeColor="text1"/>
                <w:sz w:val="20"/>
                <w:szCs w:val="20"/>
                <w:lang w:eastAsia="en-US"/>
              </w:rPr>
              <w:t>Разучивают</w:t>
            </w:r>
            <w:r w:rsidRPr="00580C2D">
              <w:rPr>
                <w:color w:val="000000" w:themeColor="text1"/>
                <w:sz w:val="20"/>
                <w:szCs w:val="20"/>
                <w:lang w:eastAsia="en-US"/>
              </w:rPr>
              <w:t xml:space="preserve"> хоровые и оркестровые партии по нотам с тактированием, с применением ручных знаков. </w:t>
            </w:r>
          </w:p>
          <w:p w:rsidR="00950116" w:rsidRPr="00580C2D" w:rsidRDefault="00950116" w:rsidP="00C80F80">
            <w:pPr>
              <w:shd w:val="clear" w:color="auto" w:fill="FFFFFF" w:themeFill="background1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580C2D">
              <w:rPr>
                <w:b/>
                <w:color w:val="000000" w:themeColor="text1"/>
                <w:sz w:val="20"/>
                <w:szCs w:val="20"/>
                <w:lang w:eastAsia="en-US"/>
              </w:rPr>
              <w:t>Исполняют</w:t>
            </w:r>
            <w:r w:rsidRPr="00580C2D">
              <w:rPr>
                <w:color w:val="000000" w:themeColor="text1"/>
                <w:sz w:val="20"/>
                <w:szCs w:val="20"/>
                <w:lang w:eastAsia="en-US"/>
              </w:rPr>
              <w:t xml:space="preserve"> простейших мелодических канонов по нотам.</w:t>
            </w:r>
          </w:p>
          <w:p w:rsidR="00950116" w:rsidRPr="00580C2D" w:rsidRDefault="00950116" w:rsidP="00C80F80">
            <w:pPr>
              <w:shd w:val="clear" w:color="auto" w:fill="FFFFFF" w:themeFill="background1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580C2D">
              <w:rPr>
                <w:b/>
                <w:color w:val="000000" w:themeColor="text1"/>
                <w:sz w:val="20"/>
                <w:szCs w:val="20"/>
                <w:lang w:eastAsia="en-US"/>
              </w:rPr>
              <w:t>Подбирают по слуху</w:t>
            </w:r>
            <w:r w:rsidRPr="00580C2D">
              <w:rPr>
                <w:color w:val="000000" w:themeColor="text1"/>
                <w:sz w:val="20"/>
                <w:szCs w:val="20"/>
                <w:lang w:eastAsia="en-US"/>
              </w:rPr>
              <w:t xml:space="preserve"> с помощью учителя пройденных песен.</w:t>
            </w:r>
          </w:p>
          <w:p w:rsidR="00950116" w:rsidRPr="00580C2D" w:rsidRDefault="00950116" w:rsidP="00C80F80">
            <w:pPr>
              <w:shd w:val="clear" w:color="auto" w:fill="FFFFFF" w:themeFill="background1"/>
              <w:contextualSpacing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580C2D">
              <w:rPr>
                <w:b/>
                <w:color w:val="000000" w:themeColor="text1"/>
                <w:sz w:val="20"/>
                <w:szCs w:val="20"/>
                <w:lang w:eastAsia="en-US"/>
              </w:rPr>
              <w:t xml:space="preserve">Играют </w:t>
            </w:r>
            <w:r w:rsidRPr="00580C2D">
              <w:rPr>
                <w:color w:val="000000" w:themeColor="text1"/>
                <w:sz w:val="20"/>
                <w:szCs w:val="20"/>
                <w:lang w:eastAsia="en-US"/>
              </w:rPr>
              <w:t xml:space="preserve">на элементарных музыкальных инструментах в ансамбле. </w:t>
            </w:r>
          </w:p>
          <w:p w:rsidR="00950116" w:rsidRPr="00580C2D" w:rsidRDefault="00950116" w:rsidP="00C80F80">
            <w:pPr>
              <w:shd w:val="clear" w:color="auto" w:fill="FFFFFF" w:themeFill="background1"/>
              <w:contextualSpacing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580C2D">
              <w:rPr>
                <w:b/>
                <w:color w:val="000000" w:themeColor="text1"/>
                <w:sz w:val="20"/>
                <w:szCs w:val="20"/>
                <w:lang w:eastAsia="en-US"/>
              </w:rPr>
              <w:t>Сочиняют</w:t>
            </w:r>
            <w:r w:rsidRPr="00580C2D">
              <w:rPr>
                <w:color w:val="000000" w:themeColor="text1"/>
                <w:sz w:val="20"/>
                <w:szCs w:val="20"/>
                <w:lang w:eastAsia="en-US"/>
              </w:rPr>
              <w:t xml:space="preserve"> ритмические рисунки в форме рондо, в простой двухчастной и простой трехчастной формах, исполнение их на музыкальных инструментах. Ритмические каноны на основе освоенных ритмоформул. </w:t>
            </w:r>
          </w:p>
          <w:p w:rsidR="00950116" w:rsidRPr="00580C2D" w:rsidRDefault="00950116" w:rsidP="00C80F80">
            <w:pPr>
              <w:shd w:val="clear" w:color="auto" w:fill="FFFFFF" w:themeFill="background1"/>
              <w:contextualSpacing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580C2D">
              <w:rPr>
                <w:b/>
                <w:color w:val="000000" w:themeColor="text1"/>
                <w:sz w:val="20"/>
                <w:szCs w:val="20"/>
                <w:lang w:eastAsia="en-US"/>
              </w:rPr>
              <w:t>Применяют</w:t>
            </w:r>
            <w:r w:rsidRPr="00580C2D">
              <w:rPr>
                <w:color w:val="000000" w:themeColor="text1"/>
                <w:sz w:val="20"/>
                <w:szCs w:val="20"/>
                <w:lang w:eastAsia="en-US"/>
              </w:rPr>
              <w:t xml:space="preserve"> простые интервалы и мажорного и минорного трезвучий в аккомпанементе к пройденным хоровым произведениям (в партиях металлофона, ксилофона, синтезатора). </w:t>
            </w:r>
          </w:p>
          <w:p w:rsidR="00950116" w:rsidRPr="00580C2D" w:rsidRDefault="00950116" w:rsidP="00C80F80">
            <w:pPr>
              <w:shd w:val="clear" w:color="auto" w:fill="FFFFFF" w:themeFill="background1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580C2D">
              <w:rPr>
                <w:b/>
                <w:color w:val="000000" w:themeColor="text1"/>
                <w:sz w:val="20"/>
                <w:szCs w:val="20"/>
                <w:lang w:eastAsia="en-US"/>
              </w:rPr>
              <w:t>Используют</w:t>
            </w:r>
            <w:r w:rsidRPr="00580C2D">
              <w:rPr>
                <w:color w:val="000000" w:themeColor="text1"/>
                <w:sz w:val="20"/>
                <w:szCs w:val="20"/>
                <w:lang w:eastAsia="en-US"/>
              </w:rPr>
              <w:t xml:space="preserve">  простые интервалы, мажорного и минорного трезвучий.</w:t>
            </w:r>
          </w:p>
        </w:tc>
      </w:tr>
      <w:tr w:rsidR="00950116" w:rsidRPr="00580C2D" w:rsidTr="00C80F80">
        <w:tc>
          <w:tcPr>
            <w:tcW w:w="959" w:type="dxa"/>
          </w:tcPr>
          <w:p w:rsidR="00950116" w:rsidRPr="00580C2D" w:rsidRDefault="00950116" w:rsidP="00C80F80">
            <w:pPr>
              <w:shd w:val="clear" w:color="auto" w:fill="FFFFFF" w:themeFill="background1"/>
              <w:rPr>
                <w:b/>
                <w:color w:val="000000" w:themeColor="text1"/>
                <w:sz w:val="20"/>
                <w:szCs w:val="20"/>
              </w:rPr>
            </w:pPr>
            <w:r w:rsidRPr="00580C2D">
              <w:rPr>
                <w:b/>
                <w:color w:val="000000" w:themeColor="text1"/>
                <w:sz w:val="20"/>
                <w:szCs w:val="20"/>
              </w:rPr>
              <w:lastRenderedPageBreak/>
              <w:t>3</w:t>
            </w:r>
          </w:p>
        </w:tc>
        <w:tc>
          <w:tcPr>
            <w:tcW w:w="1843" w:type="dxa"/>
          </w:tcPr>
          <w:p w:rsidR="00950116" w:rsidRPr="00580C2D" w:rsidRDefault="00950116" w:rsidP="00C80F80">
            <w:pPr>
              <w:shd w:val="clear" w:color="auto" w:fill="FFFFFF" w:themeFill="background1"/>
              <w:jc w:val="both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 w:rsidRPr="00580C2D">
              <w:rPr>
                <w:b/>
                <w:color w:val="000000" w:themeColor="text1"/>
                <w:sz w:val="20"/>
                <w:szCs w:val="20"/>
                <w:lang w:eastAsia="en-US"/>
              </w:rPr>
              <w:t>Оркестровая музыка</w:t>
            </w:r>
          </w:p>
          <w:p w:rsidR="00950116" w:rsidRPr="00580C2D" w:rsidRDefault="00950116" w:rsidP="00C80F80">
            <w:pPr>
              <w:shd w:val="clear" w:color="auto" w:fill="FFFFFF" w:themeFill="background1"/>
              <w:jc w:val="both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:rsidR="00950116" w:rsidRPr="00580C2D" w:rsidRDefault="00950116" w:rsidP="00C80F80">
            <w:pPr>
              <w:shd w:val="clear" w:color="auto" w:fill="FFFFFF" w:themeFill="background1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580C2D">
              <w:rPr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387" w:type="dxa"/>
          </w:tcPr>
          <w:p w:rsidR="00950116" w:rsidRPr="00580C2D" w:rsidRDefault="00950116" w:rsidP="00C80F80">
            <w:pPr>
              <w:shd w:val="clear" w:color="auto" w:fill="FFFFFF" w:themeFill="background1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580C2D">
              <w:rPr>
                <w:color w:val="000000" w:themeColor="text1"/>
                <w:sz w:val="20"/>
                <w:szCs w:val="20"/>
                <w:lang w:eastAsia="en-US"/>
              </w:rPr>
              <w:t>Виды оркестров: симфонический, камерный, духовой, народный, джазовый, эстрадный. Формирование знаний об основных группах, особенностях устройства и тембров инструментов. Оркестровая партитура. Электромузыкальные инструменты. Синтезатор как инструмент-оркестр. Осознание тембровых возможностей синтезатора в практической исполнительской деятельности.</w:t>
            </w:r>
          </w:p>
        </w:tc>
        <w:tc>
          <w:tcPr>
            <w:tcW w:w="5322" w:type="dxa"/>
          </w:tcPr>
          <w:p w:rsidR="00950116" w:rsidRPr="00580C2D" w:rsidRDefault="00950116" w:rsidP="00C80F80">
            <w:pPr>
              <w:shd w:val="clear" w:color="auto" w:fill="FFFFFF" w:themeFill="background1"/>
              <w:contextualSpacing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580C2D">
              <w:rPr>
                <w:b/>
                <w:color w:val="000000" w:themeColor="text1"/>
                <w:sz w:val="20"/>
                <w:szCs w:val="20"/>
                <w:lang w:eastAsia="en-US"/>
              </w:rPr>
              <w:t xml:space="preserve">Слушают </w:t>
            </w:r>
            <w:r w:rsidRPr="00580C2D">
              <w:rPr>
                <w:color w:val="000000" w:themeColor="text1"/>
                <w:sz w:val="20"/>
                <w:szCs w:val="20"/>
                <w:lang w:eastAsia="en-US"/>
              </w:rPr>
              <w:t xml:space="preserve">произведения для симфонического, камерного, духового, народного оркестров. </w:t>
            </w:r>
          </w:p>
          <w:p w:rsidR="00950116" w:rsidRPr="00580C2D" w:rsidRDefault="00950116" w:rsidP="00C80F80">
            <w:pPr>
              <w:shd w:val="clear" w:color="auto" w:fill="FFFFFF" w:themeFill="background1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580C2D">
              <w:rPr>
                <w:b/>
                <w:color w:val="000000" w:themeColor="text1"/>
                <w:sz w:val="20"/>
                <w:szCs w:val="20"/>
                <w:lang w:eastAsia="en-US"/>
              </w:rPr>
              <w:t xml:space="preserve">Играют </w:t>
            </w:r>
            <w:r w:rsidRPr="00580C2D">
              <w:rPr>
                <w:color w:val="000000" w:themeColor="text1"/>
                <w:sz w:val="20"/>
                <w:szCs w:val="20"/>
                <w:lang w:eastAsia="en-US"/>
              </w:rPr>
              <w:t xml:space="preserve">на элементарных музыкальных инструментах в ансамбле. </w:t>
            </w:r>
          </w:p>
          <w:p w:rsidR="00950116" w:rsidRPr="00580C2D" w:rsidRDefault="00950116" w:rsidP="00C80F80">
            <w:pPr>
              <w:shd w:val="clear" w:color="auto" w:fill="FFFFFF" w:themeFill="background1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580C2D">
              <w:rPr>
                <w:b/>
                <w:color w:val="000000" w:themeColor="text1"/>
                <w:sz w:val="20"/>
                <w:szCs w:val="20"/>
                <w:lang w:eastAsia="en-US"/>
              </w:rPr>
              <w:t>Играют</w:t>
            </w:r>
            <w:r w:rsidRPr="00580C2D">
              <w:rPr>
                <w:color w:val="000000" w:themeColor="text1"/>
                <w:sz w:val="20"/>
                <w:szCs w:val="20"/>
                <w:lang w:eastAsia="en-US"/>
              </w:rPr>
              <w:t xml:space="preserve"> оркестровые партитуры с самостоятельными по ритмическому рисунку партиями. </w:t>
            </w:r>
          </w:p>
          <w:p w:rsidR="00950116" w:rsidRPr="00580C2D" w:rsidRDefault="00950116" w:rsidP="00C80F80">
            <w:pPr>
              <w:shd w:val="clear" w:color="auto" w:fill="FFFFFF" w:themeFill="background1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580C2D">
              <w:rPr>
                <w:b/>
                <w:color w:val="000000" w:themeColor="text1"/>
                <w:sz w:val="20"/>
                <w:szCs w:val="20"/>
                <w:lang w:eastAsia="en-US"/>
              </w:rPr>
              <w:t>Играют</w:t>
            </w:r>
            <w:r w:rsidRPr="00580C2D">
              <w:rPr>
                <w:color w:val="000000" w:themeColor="text1"/>
                <w:sz w:val="20"/>
                <w:szCs w:val="20"/>
                <w:lang w:eastAsia="en-US"/>
              </w:rPr>
              <w:t xml:space="preserve"> в ансамблях различного состава; разучивание простых ансамблевых дуэтов, трио, соревнование малых исполнительских групп. </w:t>
            </w:r>
            <w:r w:rsidRPr="00580C2D">
              <w:rPr>
                <w:b/>
                <w:color w:val="000000" w:themeColor="text1"/>
                <w:sz w:val="20"/>
                <w:szCs w:val="20"/>
                <w:lang w:eastAsia="en-US"/>
              </w:rPr>
              <w:t xml:space="preserve">Подбирают </w:t>
            </w:r>
            <w:r w:rsidRPr="00580C2D">
              <w:rPr>
                <w:color w:val="000000" w:themeColor="text1"/>
                <w:sz w:val="20"/>
                <w:szCs w:val="20"/>
                <w:lang w:eastAsia="en-US"/>
              </w:rPr>
              <w:t xml:space="preserve"> тембры на синтезаторе, игра в подражание различным инструментам.</w:t>
            </w:r>
          </w:p>
        </w:tc>
      </w:tr>
      <w:tr w:rsidR="00950116" w:rsidRPr="00580C2D" w:rsidTr="00C80F80">
        <w:tc>
          <w:tcPr>
            <w:tcW w:w="959" w:type="dxa"/>
          </w:tcPr>
          <w:p w:rsidR="00950116" w:rsidRPr="00580C2D" w:rsidRDefault="00950116" w:rsidP="00C80F80">
            <w:pPr>
              <w:shd w:val="clear" w:color="auto" w:fill="FFFFFF" w:themeFill="background1"/>
              <w:rPr>
                <w:b/>
                <w:color w:val="000000" w:themeColor="text1"/>
                <w:sz w:val="20"/>
                <w:szCs w:val="20"/>
              </w:rPr>
            </w:pPr>
            <w:r w:rsidRPr="00580C2D">
              <w:rPr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950116" w:rsidRPr="00580C2D" w:rsidRDefault="00950116" w:rsidP="00C80F80">
            <w:pPr>
              <w:shd w:val="clear" w:color="auto" w:fill="FFFFFF" w:themeFill="background1"/>
              <w:contextualSpacing/>
              <w:jc w:val="both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 w:rsidRPr="00580C2D">
              <w:rPr>
                <w:b/>
                <w:color w:val="000000" w:themeColor="text1"/>
                <w:sz w:val="20"/>
                <w:szCs w:val="20"/>
                <w:lang w:eastAsia="en-US"/>
              </w:rPr>
              <w:t>Музыкально-сценические жанры</w:t>
            </w:r>
          </w:p>
          <w:p w:rsidR="00950116" w:rsidRPr="00580C2D" w:rsidRDefault="00950116" w:rsidP="00C80F80">
            <w:pPr>
              <w:shd w:val="clear" w:color="auto" w:fill="FFFFFF" w:themeFill="background1"/>
              <w:jc w:val="both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:rsidR="00950116" w:rsidRPr="00580C2D" w:rsidRDefault="00950116" w:rsidP="00C80F80">
            <w:pPr>
              <w:shd w:val="clear" w:color="auto" w:fill="FFFFFF" w:themeFill="background1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580C2D">
              <w:rPr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387" w:type="dxa"/>
          </w:tcPr>
          <w:p w:rsidR="00950116" w:rsidRPr="00580C2D" w:rsidRDefault="00950116" w:rsidP="00C80F80">
            <w:pPr>
              <w:shd w:val="clear" w:color="auto" w:fill="FFFFFF" w:themeFill="background1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580C2D">
              <w:rPr>
                <w:color w:val="000000" w:themeColor="text1"/>
                <w:sz w:val="20"/>
                <w:szCs w:val="20"/>
                <w:lang w:eastAsia="en-US"/>
              </w:rPr>
              <w:t xml:space="preserve">Балет, опера, мюзикл. Ознакомление с жанровыми и структурными особенностями и разнообразием музыкально-театральных произведений. </w:t>
            </w:r>
          </w:p>
          <w:p w:rsidR="00950116" w:rsidRPr="00580C2D" w:rsidRDefault="00950116" w:rsidP="00C80F80">
            <w:pPr>
              <w:shd w:val="clear" w:color="auto" w:fill="FFFFFF" w:themeFill="background1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5322" w:type="dxa"/>
          </w:tcPr>
          <w:p w:rsidR="00950116" w:rsidRPr="00580C2D" w:rsidRDefault="00950116" w:rsidP="00C80F80">
            <w:pPr>
              <w:shd w:val="clear" w:color="auto" w:fill="FFFFFF" w:themeFill="background1"/>
              <w:contextualSpacing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580C2D">
              <w:rPr>
                <w:b/>
                <w:color w:val="000000" w:themeColor="text1"/>
                <w:sz w:val="20"/>
                <w:szCs w:val="20"/>
                <w:lang w:eastAsia="en-US"/>
              </w:rPr>
              <w:t xml:space="preserve">Слушают и просматривают </w:t>
            </w:r>
            <w:r w:rsidRPr="00580C2D">
              <w:rPr>
                <w:color w:val="000000" w:themeColor="text1"/>
                <w:sz w:val="20"/>
                <w:szCs w:val="20"/>
                <w:lang w:eastAsia="en-US"/>
              </w:rPr>
              <w:t xml:space="preserve">фрагменты из классических опер, балетов и мюзиклов. </w:t>
            </w:r>
            <w:r w:rsidRPr="00580C2D">
              <w:rPr>
                <w:b/>
                <w:color w:val="000000" w:themeColor="text1"/>
                <w:sz w:val="20"/>
                <w:szCs w:val="20"/>
                <w:lang w:eastAsia="en-US"/>
              </w:rPr>
              <w:t xml:space="preserve">Сравнивают </w:t>
            </w:r>
            <w:r w:rsidRPr="00580C2D">
              <w:rPr>
                <w:color w:val="000000" w:themeColor="text1"/>
                <w:sz w:val="20"/>
                <w:szCs w:val="20"/>
                <w:lang w:eastAsia="en-US"/>
              </w:rPr>
              <w:t xml:space="preserve">особенности жанра и структуры музыкально-сценических произведений, функций балета и хора в опере. </w:t>
            </w:r>
          </w:p>
          <w:p w:rsidR="00950116" w:rsidRPr="00580C2D" w:rsidRDefault="00950116" w:rsidP="00C80F80">
            <w:pPr>
              <w:shd w:val="clear" w:color="auto" w:fill="FFFFFF" w:themeFill="background1"/>
              <w:contextualSpacing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580C2D">
              <w:rPr>
                <w:b/>
                <w:color w:val="000000" w:themeColor="text1"/>
                <w:sz w:val="20"/>
                <w:szCs w:val="20"/>
                <w:lang w:eastAsia="en-US"/>
              </w:rPr>
              <w:t>Синтезируют</w:t>
            </w:r>
            <w:r w:rsidRPr="00580C2D">
              <w:rPr>
                <w:color w:val="000000" w:themeColor="text1"/>
                <w:sz w:val="20"/>
                <w:szCs w:val="20"/>
                <w:lang w:eastAsia="en-US"/>
              </w:rPr>
              <w:t xml:space="preserve"> искусства в музыкально-сценических жанрах: роль декораций в музыкальном спектакле; мастерство художника-декоратора и т.д. </w:t>
            </w:r>
          </w:p>
          <w:p w:rsidR="00950116" w:rsidRPr="00580C2D" w:rsidRDefault="00950116" w:rsidP="00C80F80">
            <w:pPr>
              <w:shd w:val="clear" w:color="auto" w:fill="FFFFFF" w:themeFill="background1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580C2D">
              <w:rPr>
                <w:b/>
                <w:color w:val="000000" w:themeColor="text1"/>
                <w:sz w:val="20"/>
                <w:szCs w:val="20"/>
                <w:lang w:eastAsia="en-US"/>
              </w:rPr>
              <w:t xml:space="preserve">Драматизируют </w:t>
            </w:r>
            <w:r w:rsidRPr="00580C2D">
              <w:rPr>
                <w:color w:val="000000" w:themeColor="text1"/>
                <w:sz w:val="20"/>
                <w:szCs w:val="20"/>
                <w:lang w:eastAsia="en-US"/>
              </w:rPr>
              <w:t xml:space="preserve">отдельные фрагментов музыкально-сценических произведений. </w:t>
            </w:r>
            <w:r w:rsidRPr="00580C2D">
              <w:rPr>
                <w:b/>
                <w:color w:val="000000" w:themeColor="text1"/>
                <w:sz w:val="20"/>
                <w:szCs w:val="20"/>
                <w:lang w:eastAsia="en-US"/>
              </w:rPr>
              <w:t>Драматизируют</w:t>
            </w:r>
            <w:r w:rsidRPr="00580C2D">
              <w:rPr>
                <w:color w:val="000000" w:themeColor="text1"/>
                <w:sz w:val="20"/>
                <w:szCs w:val="20"/>
                <w:lang w:eastAsia="en-US"/>
              </w:rPr>
              <w:t xml:space="preserve"> песни.</w:t>
            </w:r>
          </w:p>
        </w:tc>
      </w:tr>
      <w:tr w:rsidR="00950116" w:rsidRPr="00580C2D" w:rsidTr="00C80F80">
        <w:tc>
          <w:tcPr>
            <w:tcW w:w="959" w:type="dxa"/>
          </w:tcPr>
          <w:p w:rsidR="00950116" w:rsidRPr="00580C2D" w:rsidRDefault="00950116" w:rsidP="00C80F80">
            <w:pPr>
              <w:shd w:val="clear" w:color="auto" w:fill="FFFFFF" w:themeFill="background1"/>
              <w:rPr>
                <w:b/>
                <w:color w:val="000000" w:themeColor="text1"/>
                <w:sz w:val="20"/>
                <w:szCs w:val="20"/>
              </w:rPr>
            </w:pPr>
            <w:r w:rsidRPr="00580C2D">
              <w:rPr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950116" w:rsidRPr="00580C2D" w:rsidRDefault="00950116" w:rsidP="00C80F80">
            <w:pPr>
              <w:shd w:val="clear" w:color="auto" w:fill="FFFFFF" w:themeFill="background1"/>
              <w:jc w:val="both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 w:rsidRPr="00580C2D">
              <w:rPr>
                <w:b/>
                <w:color w:val="000000" w:themeColor="text1"/>
                <w:sz w:val="20"/>
                <w:szCs w:val="20"/>
                <w:lang w:eastAsia="en-US"/>
              </w:rPr>
              <w:t>Музыка кино</w:t>
            </w:r>
          </w:p>
          <w:p w:rsidR="00950116" w:rsidRPr="00580C2D" w:rsidRDefault="00950116" w:rsidP="00C80F80">
            <w:pPr>
              <w:shd w:val="clear" w:color="auto" w:fill="FFFFFF" w:themeFill="background1"/>
              <w:contextualSpacing/>
              <w:jc w:val="both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:rsidR="00950116" w:rsidRPr="00580C2D" w:rsidRDefault="00950116" w:rsidP="00C80F80">
            <w:pPr>
              <w:shd w:val="clear" w:color="auto" w:fill="FFFFFF" w:themeFill="background1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580C2D">
              <w:rPr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387" w:type="dxa"/>
          </w:tcPr>
          <w:p w:rsidR="00950116" w:rsidRPr="00580C2D" w:rsidRDefault="00950116" w:rsidP="00C80F80">
            <w:pPr>
              <w:shd w:val="clear" w:color="auto" w:fill="FFFFFF" w:themeFill="background1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580C2D">
              <w:rPr>
                <w:color w:val="000000" w:themeColor="text1"/>
                <w:sz w:val="20"/>
                <w:szCs w:val="20"/>
                <w:lang w:eastAsia="en-US"/>
              </w:rPr>
              <w:t xml:space="preserve">Формирование знаний об особенностях киномузыки и музыки к мультфильмам. Информация о композиторах, сочиняющих музыку к детским фильмам и мультфильмам. </w:t>
            </w:r>
          </w:p>
          <w:p w:rsidR="00950116" w:rsidRPr="00580C2D" w:rsidRDefault="00950116" w:rsidP="00C80F80">
            <w:pPr>
              <w:shd w:val="clear" w:color="auto" w:fill="FFFFFF" w:themeFill="background1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5322" w:type="dxa"/>
          </w:tcPr>
          <w:p w:rsidR="00950116" w:rsidRPr="00580C2D" w:rsidRDefault="00950116" w:rsidP="00C80F80">
            <w:pPr>
              <w:shd w:val="clear" w:color="auto" w:fill="FFFFFF" w:themeFill="background1"/>
              <w:contextualSpacing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580C2D">
              <w:rPr>
                <w:b/>
                <w:color w:val="000000" w:themeColor="text1"/>
                <w:sz w:val="20"/>
                <w:szCs w:val="20"/>
                <w:lang w:eastAsia="en-US"/>
              </w:rPr>
              <w:t xml:space="preserve">Просматривают </w:t>
            </w:r>
            <w:r w:rsidRPr="00580C2D">
              <w:rPr>
                <w:color w:val="000000" w:themeColor="text1"/>
                <w:sz w:val="20"/>
                <w:szCs w:val="20"/>
                <w:lang w:eastAsia="en-US"/>
              </w:rPr>
              <w:t xml:space="preserve">фрагменты детских кинофильмов и мультфильмов. </w:t>
            </w:r>
          </w:p>
          <w:p w:rsidR="00950116" w:rsidRPr="00580C2D" w:rsidRDefault="00950116" w:rsidP="00C80F80">
            <w:pPr>
              <w:shd w:val="clear" w:color="auto" w:fill="FFFFFF" w:themeFill="background1"/>
              <w:contextualSpacing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580C2D">
              <w:rPr>
                <w:b/>
                <w:color w:val="000000" w:themeColor="text1"/>
                <w:sz w:val="20"/>
                <w:szCs w:val="20"/>
                <w:lang w:eastAsia="en-US"/>
              </w:rPr>
              <w:t>Анализируют</w:t>
            </w:r>
            <w:r w:rsidRPr="00580C2D">
              <w:rPr>
                <w:color w:val="000000" w:themeColor="text1"/>
                <w:sz w:val="20"/>
                <w:szCs w:val="20"/>
                <w:lang w:eastAsia="en-US"/>
              </w:rPr>
              <w:t xml:space="preserve"> функции и эмоционально-образное содержания музыкального сопровождения: </w:t>
            </w:r>
          </w:p>
          <w:p w:rsidR="00950116" w:rsidRPr="00580C2D" w:rsidRDefault="00950116" w:rsidP="00C80F80">
            <w:pPr>
              <w:numPr>
                <w:ilvl w:val="0"/>
                <w:numId w:val="1"/>
              </w:numPr>
              <w:shd w:val="clear" w:color="auto" w:fill="FFFFFF" w:themeFill="background1"/>
              <w:ind w:left="0" w:firstLine="709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580C2D">
              <w:rPr>
                <w:color w:val="000000" w:themeColor="text1"/>
                <w:sz w:val="20"/>
                <w:szCs w:val="20"/>
                <w:lang w:eastAsia="en-US"/>
              </w:rPr>
              <w:t xml:space="preserve">характеристика действующих лиц (лейтмотивы), времени и среды действия; </w:t>
            </w:r>
          </w:p>
          <w:p w:rsidR="00950116" w:rsidRPr="00580C2D" w:rsidRDefault="00950116" w:rsidP="00C80F80">
            <w:pPr>
              <w:numPr>
                <w:ilvl w:val="0"/>
                <w:numId w:val="1"/>
              </w:numPr>
              <w:shd w:val="clear" w:color="auto" w:fill="FFFFFF" w:themeFill="background1"/>
              <w:ind w:left="0" w:firstLine="709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580C2D">
              <w:rPr>
                <w:color w:val="000000" w:themeColor="text1"/>
                <w:sz w:val="20"/>
                <w:szCs w:val="20"/>
                <w:lang w:eastAsia="en-US"/>
              </w:rPr>
              <w:t>создание эмоционального фона;</w:t>
            </w:r>
          </w:p>
          <w:p w:rsidR="00950116" w:rsidRPr="00580C2D" w:rsidRDefault="00950116" w:rsidP="00C80F80">
            <w:pPr>
              <w:numPr>
                <w:ilvl w:val="0"/>
                <w:numId w:val="1"/>
              </w:numPr>
              <w:shd w:val="clear" w:color="auto" w:fill="FFFFFF" w:themeFill="background1"/>
              <w:ind w:left="0" w:firstLine="709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580C2D">
              <w:rPr>
                <w:color w:val="000000" w:themeColor="text1"/>
                <w:sz w:val="20"/>
                <w:szCs w:val="20"/>
                <w:lang w:eastAsia="en-US"/>
              </w:rPr>
              <w:t xml:space="preserve">выражение общего смыслового контекста фильма. </w:t>
            </w:r>
          </w:p>
          <w:p w:rsidR="00950116" w:rsidRPr="00580C2D" w:rsidRDefault="00950116" w:rsidP="00C80F80">
            <w:pPr>
              <w:shd w:val="clear" w:color="auto" w:fill="FFFFFF" w:themeFill="background1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580C2D">
              <w:rPr>
                <w:b/>
                <w:color w:val="000000" w:themeColor="text1"/>
                <w:sz w:val="20"/>
                <w:szCs w:val="20"/>
                <w:lang w:eastAsia="en-US"/>
              </w:rPr>
              <w:t>Исполняют песни</w:t>
            </w:r>
            <w:r w:rsidRPr="00580C2D">
              <w:rPr>
                <w:color w:val="000000" w:themeColor="text1"/>
                <w:sz w:val="20"/>
                <w:szCs w:val="20"/>
                <w:lang w:eastAsia="en-US"/>
              </w:rPr>
              <w:t xml:space="preserve"> из кинофильмов и мультфильмов. Работа над выразительным исполнением вокальных (ансамблевых и хоровых) произведений с аккомпанированием. </w:t>
            </w:r>
          </w:p>
          <w:p w:rsidR="00950116" w:rsidRPr="00580C2D" w:rsidRDefault="00950116" w:rsidP="00C80F80">
            <w:pPr>
              <w:shd w:val="clear" w:color="auto" w:fill="FFFFFF" w:themeFill="background1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580C2D">
              <w:rPr>
                <w:b/>
                <w:color w:val="000000" w:themeColor="text1"/>
                <w:sz w:val="20"/>
                <w:szCs w:val="20"/>
                <w:lang w:eastAsia="en-US"/>
              </w:rPr>
              <w:t>Создают музыкальные композиции</w:t>
            </w:r>
            <w:r w:rsidRPr="00580C2D">
              <w:rPr>
                <w:color w:val="000000" w:themeColor="text1"/>
                <w:sz w:val="20"/>
                <w:szCs w:val="20"/>
                <w:lang w:eastAsia="en-US"/>
              </w:rPr>
              <w:t xml:space="preserve"> на основе сюжетов различных кинофильмов и мультфильмов. </w:t>
            </w:r>
          </w:p>
        </w:tc>
      </w:tr>
      <w:tr w:rsidR="00950116" w:rsidRPr="00580C2D" w:rsidTr="00C80F80">
        <w:tc>
          <w:tcPr>
            <w:tcW w:w="959" w:type="dxa"/>
          </w:tcPr>
          <w:p w:rsidR="00950116" w:rsidRPr="00580C2D" w:rsidRDefault="00950116" w:rsidP="00C80F80">
            <w:pPr>
              <w:shd w:val="clear" w:color="auto" w:fill="FFFFFF" w:themeFill="background1"/>
              <w:rPr>
                <w:b/>
                <w:color w:val="000000" w:themeColor="text1"/>
                <w:sz w:val="20"/>
                <w:szCs w:val="20"/>
              </w:rPr>
            </w:pPr>
            <w:r w:rsidRPr="00580C2D">
              <w:rPr>
                <w:b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950116" w:rsidRPr="00580C2D" w:rsidRDefault="00950116" w:rsidP="00C80F80">
            <w:pPr>
              <w:shd w:val="clear" w:color="auto" w:fill="FFFFFF" w:themeFill="background1"/>
              <w:jc w:val="both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 w:rsidRPr="00580C2D">
              <w:rPr>
                <w:b/>
                <w:color w:val="000000" w:themeColor="text1"/>
                <w:sz w:val="20"/>
                <w:szCs w:val="20"/>
                <w:lang w:eastAsia="en-US"/>
              </w:rPr>
              <w:t>Учимся, играя</w:t>
            </w:r>
          </w:p>
          <w:p w:rsidR="00950116" w:rsidRPr="00580C2D" w:rsidRDefault="00950116" w:rsidP="00C80F80">
            <w:pPr>
              <w:shd w:val="clear" w:color="auto" w:fill="FFFFFF" w:themeFill="background1"/>
              <w:jc w:val="both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:rsidR="00950116" w:rsidRPr="00580C2D" w:rsidRDefault="00950116" w:rsidP="00C80F80">
            <w:pPr>
              <w:shd w:val="clear" w:color="auto" w:fill="FFFFFF" w:themeFill="background1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580C2D">
              <w:rPr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387" w:type="dxa"/>
          </w:tcPr>
          <w:p w:rsidR="00950116" w:rsidRPr="00580C2D" w:rsidRDefault="00950116" w:rsidP="00C80F80">
            <w:pPr>
              <w:shd w:val="clear" w:color="auto" w:fill="FFFFFF" w:themeFill="background1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580C2D">
              <w:rPr>
                <w:color w:val="000000" w:themeColor="text1"/>
                <w:sz w:val="20"/>
                <w:szCs w:val="20"/>
                <w:lang w:eastAsia="en-US"/>
              </w:rPr>
              <w:t>Музыкальные викторины, игры, тестирование, импровизации, подбор по слуху, соревнования по группам, конкурсы,  направленные на выявление результатов освоения программы.</w:t>
            </w:r>
          </w:p>
          <w:p w:rsidR="00950116" w:rsidRPr="00580C2D" w:rsidRDefault="00950116" w:rsidP="00C80F80">
            <w:pPr>
              <w:shd w:val="clear" w:color="auto" w:fill="FFFFFF" w:themeFill="background1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5322" w:type="dxa"/>
          </w:tcPr>
          <w:p w:rsidR="00950116" w:rsidRPr="00580C2D" w:rsidRDefault="00950116" w:rsidP="00C80F80">
            <w:pPr>
              <w:shd w:val="clear" w:color="auto" w:fill="FFFFFF" w:themeFill="background1"/>
              <w:contextualSpacing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580C2D">
              <w:rPr>
                <w:color w:val="000000" w:themeColor="text1"/>
                <w:sz w:val="20"/>
                <w:szCs w:val="20"/>
                <w:lang w:eastAsia="en-US"/>
              </w:rPr>
              <w:t xml:space="preserve">Импровизируют и соревнуются на основе заданных моделей, подбор по слуху простых музыкальных построений. </w:t>
            </w:r>
          </w:p>
          <w:p w:rsidR="00950116" w:rsidRPr="00580C2D" w:rsidRDefault="00950116" w:rsidP="00C80F80">
            <w:pPr>
              <w:shd w:val="clear" w:color="auto" w:fill="FFFFFF" w:themeFill="background1"/>
              <w:contextualSpacing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580C2D">
              <w:rPr>
                <w:b/>
                <w:color w:val="000000" w:themeColor="text1"/>
                <w:sz w:val="20"/>
                <w:szCs w:val="20"/>
                <w:lang w:eastAsia="en-US"/>
              </w:rPr>
              <w:t>Исполняют</w:t>
            </w:r>
            <w:r w:rsidRPr="00580C2D">
              <w:rPr>
                <w:color w:val="000000" w:themeColor="text1"/>
                <w:sz w:val="20"/>
                <w:szCs w:val="20"/>
                <w:lang w:eastAsia="en-US"/>
              </w:rPr>
              <w:t xml:space="preserve"> изученные песни в форме командного соревнования.</w:t>
            </w:r>
          </w:p>
        </w:tc>
      </w:tr>
      <w:tr w:rsidR="00950116" w:rsidRPr="00580C2D" w:rsidTr="00C80F80">
        <w:tc>
          <w:tcPr>
            <w:tcW w:w="959" w:type="dxa"/>
          </w:tcPr>
          <w:p w:rsidR="00950116" w:rsidRPr="00580C2D" w:rsidRDefault="00950116" w:rsidP="00C80F80">
            <w:pPr>
              <w:shd w:val="clear" w:color="auto" w:fill="FFFFFF" w:themeFill="background1"/>
              <w:rPr>
                <w:b/>
                <w:color w:val="000000" w:themeColor="text1"/>
                <w:sz w:val="20"/>
                <w:szCs w:val="20"/>
              </w:rPr>
            </w:pPr>
            <w:r w:rsidRPr="00580C2D"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843" w:type="dxa"/>
          </w:tcPr>
          <w:p w:rsidR="00950116" w:rsidRPr="00580C2D" w:rsidRDefault="00950116" w:rsidP="00C80F80">
            <w:pPr>
              <w:shd w:val="clear" w:color="auto" w:fill="FFFFFF" w:themeFill="background1"/>
              <w:jc w:val="both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 w:rsidRPr="00580C2D">
              <w:rPr>
                <w:b/>
                <w:color w:val="000000" w:themeColor="text1"/>
                <w:sz w:val="20"/>
                <w:szCs w:val="20"/>
                <w:lang w:eastAsia="en-US"/>
              </w:rPr>
              <w:t>Я – артист</w:t>
            </w:r>
          </w:p>
          <w:p w:rsidR="00950116" w:rsidRPr="00580C2D" w:rsidRDefault="00950116" w:rsidP="00C80F80">
            <w:pPr>
              <w:shd w:val="clear" w:color="auto" w:fill="FFFFFF" w:themeFill="background1"/>
              <w:jc w:val="both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:rsidR="00950116" w:rsidRPr="00580C2D" w:rsidRDefault="00950116" w:rsidP="00C80F80">
            <w:pPr>
              <w:shd w:val="clear" w:color="auto" w:fill="FFFFFF" w:themeFill="background1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580C2D">
              <w:rPr>
                <w:b/>
                <w:color w:val="000000" w:themeColor="text1"/>
                <w:sz w:val="20"/>
                <w:szCs w:val="20"/>
              </w:rPr>
              <w:lastRenderedPageBreak/>
              <w:t>3</w:t>
            </w:r>
          </w:p>
        </w:tc>
        <w:tc>
          <w:tcPr>
            <w:tcW w:w="5387" w:type="dxa"/>
          </w:tcPr>
          <w:p w:rsidR="00950116" w:rsidRPr="00580C2D" w:rsidRDefault="00950116" w:rsidP="00C80F80">
            <w:pPr>
              <w:shd w:val="clear" w:color="auto" w:fill="FFFFFF" w:themeFill="background1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580C2D">
              <w:rPr>
                <w:color w:val="000000" w:themeColor="text1"/>
                <w:sz w:val="20"/>
                <w:szCs w:val="20"/>
                <w:lang w:eastAsia="en-US"/>
              </w:rPr>
              <w:t xml:space="preserve">Сольное и ансамблевое музицирование (вокальное и </w:t>
            </w:r>
            <w:r w:rsidRPr="00580C2D">
              <w:rPr>
                <w:color w:val="000000" w:themeColor="text1"/>
                <w:sz w:val="20"/>
                <w:szCs w:val="20"/>
                <w:lang w:eastAsia="en-US"/>
              </w:rPr>
              <w:lastRenderedPageBreak/>
              <w:t xml:space="preserve">инструментальное). Творческое соревнование. </w:t>
            </w:r>
          </w:p>
          <w:p w:rsidR="00950116" w:rsidRPr="00580C2D" w:rsidRDefault="00950116" w:rsidP="00C80F80">
            <w:pPr>
              <w:shd w:val="clear" w:color="auto" w:fill="FFFFFF" w:themeFill="background1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580C2D">
              <w:rPr>
                <w:color w:val="000000" w:themeColor="text1"/>
                <w:sz w:val="20"/>
                <w:szCs w:val="20"/>
                <w:lang w:eastAsia="en-US"/>
              </w:rPr>
              <w:t>Разучивание песен к праздникам (Новый год, День Защитника Отечества, Международный день 8 марта, годовой круг календарных праздников, праздники церковного календаря  и другие), подготовка концертных программ.</w:t>
            </w:r>
          </w:p>
        </w:tc>
        <w:tc>
          <w:tcPr>
            <w:tcW w:w="5322" w:type="dxa"/>
          </w:tcPr>
          <w:p w:rsidR="00950116" w:rsidRPr="00580C2D" w:rsidRDefault="00950116" w:rsidP="00C80F80">
            <w:pPr>
              <w:shd w:val="clear" w:color="auto" w:fill="FFFFFF" w:themeFill="background1"/>
              <w:contextualSpacing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580C2D">
              <w:rPr>
                <w:b/>
                <w:color w:val="000000" w:themeColor="text1"/>
                <w:sz w:val="20"/>
                <w:szCs w:val="20"/>
                <w:lang w:eastAsia="en-US"/>
              </w:rPr>
              <w:lastRenderedPageBreak/>
              <w:t xml:space="preserve">Исполняют </w:t>
            </w:r>
            <w:r w:rsidRPr="00580C2D">
              <w:rPr>
                <w:color w:val="000000" w:themeColor="text1"/>
                <w:sz w:val="20"/>
                <w:szCs w:val="20"/>
                <w:lang w:eastAsia="en-US"/>
              </w:rPr>
              <w:t xml:space="preserve">пройденные хоровые и инструментальные </w:t>
            </w:r>
            <w:r w:rsidRPr="00580C2D">
              <w:rPr>
                <w:color w:val="000000" w:themeColor="text1"/>
                <w:sz w:val="20"/>
                <w:szCs w:val="20"/>
                <w:lang w:eastAsia="en-US"/>
              </w:rPr>
              <w:lastRenderedPageBreak/>
              <w:t>произведения в школьных мероприятиях, посвященных праздникам, торжественным событиям. Исполнение песен в сопровождении двигательно-пластической, инструментально-ритмической импровизации.</w:t>
            </w:r>
          </w:p>
          <w:p w:rsidR="00950116" w:rsidRPr="00580C2D" w:rsidRDefault="00950116" w:rsidP="00C80F80">
            <w:pPr>
              <w:shd w:val="clear" w:color="auto" w:fill="FFFFFF" w:themeFill="background1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580C2D">
              <w:rPr>
                <w:b/>
                <w:color w:val="000000" w:themeColor="text1"/>
                <w:sz w:val="20"/>
                <w:szCs w:val="20"/>
                <w:lang w:eastAsia="en-US"/>
              </w:rPr>
              <w:t xml:space="preserve">Подготавливают </w:t>
            </w:r>
            <w:r w:rsidRPr="00580C2D">
              <w:rPr>
                <w:color w:val="000000" w:themeColor="text1"/>
                <w:sz w:val="20"/>
                <w:szCs w:val="20"/>
                <w:lang w:eastAsia="en-US"/>
              </w:rPr>
              <w:t xml:space="preserve">концертные программы, включающих произведения для хорового и инструментального (либо совместного) музицирования и отражающих полноту тематики освоенного учебного предмета. </w:t>
            </w:r>
          </w:p>
          <w:p w:rsidR="00950116" w:rsidRPr="00580C2D" w:rsidRDefault="00950116" w:rsidP="00C80F80">
            <w:pPr>
              <w:shd w:val="clear" w:color="auto" w:fill="FFFFFF" w:themeFill="background1"/>
              <w:jc w:val="both"/>
              <w:rPr>
                <w:i/>
                <w:color w:val="000000" w:themeColor="text1"/>
                <w:sz w:val="20"/>
                <w:szCs w:val="20"/>
                <w:lang w:eastAsia="en-US"/>
              </w:rPr>
            </w:pPr>
            <w:r w:rsidRPr="00580C2D">
              <w:rPr>
                <w:b/>
                <w:i/>
                <w:color w:val="000000" w:themeColor="text1"/>
                <w:sz w:val="20"/>
                <w:szCs w:val="20"/>
                <w:lang w:eastAsia="en-US"/>
              </w:rPr>
              <w:t>Участвуют</w:t>
            </w:r>
            <w:r w:rsidRPr="00580C2D">
              <w:rPr>
                <w:i/>
                <w:color w:val="000000" w:themeColor="text1"/>
                <w:sz w:val="20"/>
                <w:szCs w:val="20"/>
                <w:lang w:eastAsia="en-US"/>
              </w:rPr>
              <w:t xml:space="preserve"> в школьных, региональных и всероссийских музыкально-исполнительских фестивалях, конкурсах и т.д.</w:t>
            </w:r>
          </w:p>
          <w:p w:rsidR="00950116" w:rsidRPr="00580C2D" w:rsidRDefault="00950116" w:rsidP="00C80F80">
            <w:pPr>
              <w:shd w:val="clear" w:color="auto" w:fill="FFFFFF" w:themeFill="background1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580C2D">
              <w:rPr>
                <w:b/>
                <w:color w:val="000000" w:themeColor="text1"/>
                <w:sz w:val="20"/>
                <w:szCs w:val="20"/>
                <w:lang w:eastAsia="en-US"/>
              </w:rPr>
              <w:t xml:space="preserve">Участвуют </w:t>
            </w:r>
            <w:r w:rsidRPr="00580C2D">
              <w:rPr>
                <w:color w:val="000000" w:themeColor="text1"/>
                <w:sz w:val="20"/>
                <w:szCs w:val="20"/>
                <w:lang w:eastAsia="en-US"/>
              </w:rPr>
              <w:t>в командных состязаниях: викторины на основе изученного музыкального материала; ритмические эстафеты; ритмическое эхо, ритмические «диалоги» с применением всего разнообразия пройденных ритмоформул.</w:t>
            </w:r>
          </w:p>
          <w:p w:rsidR="00950116" w:rsidRPr="00580C2D" w:rsidRDefault="00950116" w:rsidP="00C80F80">
            <w:pPr>
              <w:shd w:val="clear" w:color="auto" w:fill="FFFFFF" w:themeFill="background1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580C2D">
              <w:rPr>
                <w:b/>
                <w:color w:val="000000" w:themeColor="text1"/>
                <w:sz w:val="20"/>
                <w:szCs w:val="20"/>
                <w:lang w:eastAsia="en-US"/>
              </w:rPr>
              <w:t xml:space="preserve">Играют </w:t>
            </w:r>
            <w:r w:rsidRPr="00580C2D">
              <w:rPr>
                <w:color w:val="000000" w:themeColor="text1"/>
                <w:sz w:val="20"/>
                <w:szCs w:val="20"/>
                <w:lang w:eastAsia="en-US"/>
              </w:rPr>
              <w:t xml:space="preserve">на элементарных музыкальных инструментах в ансамбле, оркестре. Импровизация на элементарных музыкальных инструментах, инструментах народного оркестра, синтезаторе с использованием всех пройденных мелодических и ритмических формул. </w:t>
            </w:r>
          </w:p>
          <w:p w:rsidR="00950116" w:rsidRPr="00580C2D" w:rsidRDefault="00950116" w:rsidP="00C80F80">
            <w:pPr>
              <w:shd w:val="clear" w:color="auto" w:fill="FFFFFF" w:themeFill="background1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580C2D">
              <w:rPr>
                <w:b/>
                <w:color w:val="000000" w:themeColor="text1"/>
                <w:sz w:val="20"/>
                <w:szCs w:val="20"/>
                <w:lang w:eastAsia="en-US"/>
              </w:rPr>
              <w:t>Соревнуются:</w:t>
            </w:r>
            <w:r w:rsidRPr="00580C2D">
              <w:rPr>
                <w:color w:val="000000" w:themeColor="text1"/>
                <w:sz w:val="20"/>
                <w:szCs w:val="20"/>
                <w:lang w:eastAsia="en-US"/>
              </w:rPr>
              <w:t xml:space="preserve"> «солист –солист», «солист –оркестр».</w:t>
            </w:r>
          </w:p>
          <w:p w:rsidR="00950116" w:rsidRPr="00580C2D" w:rsidRDefault="00950116" w:rsidP="00C80F80">
            <w:pPr>
              <w:shd w:val="clear" w:color="auto" w:fill="FFFFFF" w:themeFill="background1"/>
              <w:contextualSpacing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580C2D">
              <w:rPr>
                <w:b/>
                <w:color w:val="000000" w:themeColor="text1"/>
                <w:sz w:val="20"/>
                <w:szCs w:val="20"/>
                <w:lang w:eastAsia="en-US"/>
              </w:rPr>
              <w:t xml:space="preserve">Соревнуются </w:t>
            </w:r>
            <w:r w:rsidRPr="00580C2D">
              <w:rPr>
                <w:color w:val="000000" w:themeColor="text1"/>
                <w:sz w:val="20"/>
                <w:szCs w:val="20"/>
                <w:lang w:eastAsia="en-US"/>
              </w:rPr>
              <w:t>по  классам: лучшее исполнение произведений хорового, инструментального, музыкально-театрального репертуара, пройденных за весь период обучения.</w:t>
            </w:r>
          </w:p>
        </w:tc>
      </w:tr>
      <w:tr w:rsidR="00950116" w:rsidRPr="00580C2D" w:rsidTr="00C80F80">
        <w:tc>
          <w:tcPr>
            <w:tcW w:w="959" w:type="dxa"/>
          </w:tcPr>
          <w:p w:rsidR="00950116" w:rsidRPr="00580C2D" w:rsidRDefault="00950116" w:rsidP="00C80F80">
            <w:pPr>
              <w:shd w:val="clear" w:color="auto" w:fill="FFFFFF" w:themeFill="background1"/>
              <w:rPr>
                <w:b/>
                <w:color w:val="000000" w:themeColor="text1"/>
                <w:sz w:val="20"/>
                <w:szCs w:val="20"/>
              </w:rPr>
            </w:pPr>
            <w:r w:rsidRPr="00580C2D">
              <w:rPr>
                <w:b/>
                <w:color w:val="000000" w:themeColor="text1"/>
                <w:sz w:val="20"/>
                <w:szCs w:val="20"/>
              </w:rPr>
              <w:lastRenderedPageBreak/>
              <w:t>8</w:t>
            </w:r>
          </w:p>
        </w:tc>
        <w:tc>
          <w:tcPr>
            <w:tcW w:w="1843" w:type="dxa"/>
          </w:tcPr>
          <w:p w:rsidR="00950116" w:rsidRPr="00580C2D" w:rsidRDefault="00950116" w:rsidP="00C80F80">
            <w:pPr>
              <w:shd w:val="clear" w:color="auto" w:fill="FFFFFF" w:themeFill="background1"/>
              <w:jc w:val="both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 w:rsidRPr="00580C2D">
              <w:rPr>
                <w:b/>
                <w:color w:val="000000" w:themeColor="text1"/>
                <w:sz w:val="20"/>
                <w:szCs w:val="20"/>
                <w:lang w:eastAsia="en-US"/>
              </w:rPr>
              <w:t>Музыкально-театрализованное представление</w:t>
            </w:r>
          </w:p>
        </w:tc>
        <w:tc>
          <w:tcPr>
            <w:tcW w:w="1275" w:type="dxa"/>
          </w:tcPr>
          <w:p w:rsidR="00950116" w:rsidRPr="00580C2D" w:rsidRDefault="00950116" w:rsidP="00C80F80">
            <w:pPr>
              <w:shd w:val="clear" w:color="auto" w:fill="FFFFFF" w:themeFill="background1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580C2D">
              <w:rPr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387" w:type="dxa"/>
          </w:tcPr>
          <w:p w:rsidR="00950116" w:rsidRPr="00580C2D" w:rsidRDefault="00950116" w:rsidP="00C80F80">
            <w:pPr>
              <w:shd w:val="clear" w:color="auto" w:fill="FFFFFF" w:themeFill="background1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580C2D">
              <w:rPr>
                <w:color w:val="000000" w:themeColor="text1"/>
                <w:sz w:val="20"/>
                <w:szCs w:val="20"/>
                <w:lang w:eastAsia="en-US"/>
              </w:rPr>
              <w:t>Музыкально-театрализованное представление как итоговый результат освоения программы.</w:t>
            </w:r>
          </w:p>
          <w:p w:rsidR="00950116" w:rsidRPr="00580C2D" w:rsidRDefault="00950116" w:rsidP="00C80F80">
            <w:pPr>
              <w:shd w:val="clear" w:color="auto" w:fill="FFFFFF" w:themeFill="background1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5322" w:type="dxa"/>
          </w:tcPr>
          <w:p w:rsidR="00950116" w:rsidRPr="00580C2D" w:rsidRDefault="00950116" w:rsidP="00C80F80">
            <w:pPr>
              <w:shd w:val="clear" w:color="auto" w:fill="FFFFFF" w:themeFill="background1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580C2D">
              <w:rPr>
                <w:b/>
                <w:color w:val="000000" w:themeColor="text1"/>
                <w:sz w:val="20"/>
                <w:szCs w:val="20"/>
                <w:lang w:eastAsia="en-US"/>
              </w:rPr>
              <w:t xml:space="preserve">Участвуют </w:t>
            </w:r>
            <w:r w:rsidRPr="00580C2D">
              <w:rPr>
                <w:color w:val="000000" w:themeColor="text1"/>
                <w:sz w:val="20"/>
                <w:szCs w:val="20"/>
                <w:lang w:eastAsia="en-US"/>
              </w:rPr>
              <w:t xml:space="preserve"> совместно с педагогов, родителями в подготовке и проведении музыкально-театрализованного представления. </w:t>
            </w:r>
          </w:p>
          <w:p w:rsidR="00950116" w:rsidRPr="00580C2D" w:rsidRDefault="00950116" w:rsidP="00C80F80">
            <w:pPr>
              <w:shd w:val="clear" w:color="auto" w:fill="FFFFFF" w:themeFill="background1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580C2D">
              <w:rPr>
                <w:b/>
                <w:color w:val="000000" w:themeColor="text1"/>
                <w:sz w:val="20"/>
                <w:szCs w:val="20"/>
                <w:lang w:eastAsia="en-US"/>
              </w:rPr>
              <w:t>Разрабатывают</w:t>
            </w:r>
            <w:r w:rsidRPr="00580C2D">
              <w:rPr>
                <w:color w:val="000000" w:themeColor="text1"/>
                <w:sz w:val="20"/>
                <w:szCs w:val="20"/>
                <w:lang w:eastAsia="en-US"/>
              </w:rPr>
              <w:t xml:space="preserve"> сценарии музыкально-театральных, музыкально-драматических, концертных композиций с использованием пройденного хорового и  инструментального материала. </w:t>
            </w:r>
          </w:p>
          <w:p w:rsidR="00950116" w:rsidRPr="00580C2D" w:rsidRDefault="00950116" w:rsidP="00C80F80">
            <w:pPr>
              <w:shd w:val="clear" w:color="auto" w:fill="FFFFFF" w:themeFill="background1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580C2D">
              <w:rPr>
                <w:b/>
                <w:color w:val="000000" w:themeColor="text1"/>
                <w:sz w:val="20"/>
                <w:szCs w:val="20"/>
                <w:lang w:eastAsia="en-US"/>
              </w:rPr>
              <w:t>Подготавливают  и разыгрывают</w:t>
            </w:r>
            <w:r w:rsidRPr="00580C2D">
              <w:rPr>
                <w:color w:val="000000" w:themeColor="text1"/>
                <w:sz w:val="20"/>
                <w:szCs w:val="20"/>
                <w:lang w:eastAsia="en-US"/>
              </w:rPr>
              <w:t xml:space="preserve"> музыкально-театральные постановки, музыкально-драматические композиции по мотивам известных мультфильмов, фильмов-сказок, опер и балетов на сказочные сюжеты. </w:t>
            </w:r>
          </w:p>
          <w:p w:rsidR="00950116" w:rsidRPr="00580C2D" w:rsidRDefault="00950116" w:rsidP="00C80F80">
            <w:pPr>
              <w:shd w:val="clear" w:color="auto" w:fill="FFFFFF" w:themeFill="background1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580C2D">
              <w:rPr>
                <w:b/>
                <w:color w:val="000000" w:themeColor="text1"/>
                <w:sz w:val="20"/>
                <w:szCs w:val="20"/>
                <w:lang w:eastAsia="en-US"/>
              </w:rPr>
              <w:t>Создают</w:t>
            </w:r>
            <w:r w:rsidRPr="00580C2D">
              <w:rPr>
                <w:color w:val="000000" w:themeColor="text1"/>
                <w:sz w:val="20"/>
                <w:szCs w:val="20"/>
                <w:lang w:eastAsia="en-US"/>
              </w:rPr>
              <w:t xml:space="preserve"> музыкально-театральный коллектив: распределение ролей: «режиссеры», «артисты», «музыканты», «художники» и т.д. </w:t>
            </w:r>
          </w:p>
        </w:tc>
      </w:tr>
      <w:tr w:rsidR="00C80F80" w:rsidRPr="00580C2D" w:rsidTr="00C80F80">
        <w:tc>
          <w:tcPr>
            <w:tcW w:w="2802" w:type="dxa"/>
            <w:gridSpan w:val="2"/>
          </w:tcPr>
          <w:p w:rsidR="00C80F80" w:rsidRPr="00580C2D" w:rsidRDefault="00C80F80" w:rsidP="00C80F80">
            <w:pPr>
              <w:shd w:val="clear" w:color="auto" w:fill="FFFFFF" w:themeFill="background1"/>
              <w:jc w:val="both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275" w:type="dxa"/>
          </w:tcPr>
          <w:p w:rsidR="00C80F80" w:rsidRPr="00580C2D" w:rsidRDefault="00C80F80" w:rsidP="00C80F80">
            <w:pPr>
              <w:shd w:val="clear" w:color="auto" w:fill="FFFFFF" w:themeFill="background1"/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5387" w:type="dxa"/>
          </w:tcPr>
          <w:p w:rsidR="00C80F80" w:rsidRPr="00580C2D" w:rsidRDefault="00C80F80" w:rsidP="00C80F80">
            <w:pPr>
              <w:shd w:val="clear" w:color="auto" w:fill="FFFFFF" w:themeFill="background1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5322" w:type="dxa"/>
          </w:tcPr>
          <w:p w:rsidR="00C80F80" w:rsidRPr="00580C2D" w:rsidRDefault="00C80F80" w:rsidP="00C80F80">
            <w:pPr>
              <w:shd w:val="clear" w:color="auto" w:fill="FFFFFF" w:themeFill="background1"/>
              <w:jc w:val="both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</w:tbl>
    <w:p w:rsidR="00950116" w:rsidRPr="00580C2D" w:rsidRDefault="00950116" w:rsidP="00950116">
      <w:pPr>
        <w:shd w:val="clear" w:color="auto" w:fill="FFFFFF" w:themeFill="background1"/>
        <w:rPr>
          <w:color w:val="000000" w:themeColor="text1"/>
        </w:rPr>
        <w:sectPr w:rsidR="00950116" w:rsidRPr="00580C2D" w:rsidSect="00763BF1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:rsidR="00950116" w:rsidRPr="00580C2D" w:rsidRDefault="00950116" w:rsidP="00763BF1">
      <w:pPr>
        <w:shd w:val="clear" w:color="auto" w:fill="FFFFFF" w:themeFill="background1"/>
        <w:ind w:left="142"/>
        <w:jc w:val="center"/>
        <w:rPr>
          <w:b/>
          <w:color w:val="000000" w:themeColor="text1"/>
        </w:rPr>
      </w:pPr>
      <w:r w:rsidRPr="00580C2D">
        <w:rPr>
          <w:b/>
          <w:color w:val="000000" w:themeColor="text1"/>
        </w:rPr>
        <w:lastRenderedPageBreak/>
        <w:t>Учебно-методическое и материально-техническое обеспечение:</w:t>
      </w:r>
    </w:p>
    <w:p w:rsidR="00950116" w:rsidRPr="00580C2D" w:rsidRDefault="00950116" w:rsidP="00950116">
      <w:pPr>
        <w:numPr>
          <w:ilvl w:val="0"/>
          <w:numId w:val="3"/>
        </w:numPr>
        <w:shd w:val="clear" w:color="auto" w:fill="FFFFFF" w:themeFill="background1"/>
        <w:tabs>
          <w:tab w:val="left" w:pos="142"/>
        </w:tabs>
        <w:autoSpaceDE w:val="0"/>
        <w:autoSpaceDN w:val="0"/>
        <w:adjustRightInd w:val="0"/>
        <w:spacing w:line="276" w:lineRule="auto"/>
        <w:ind w:right="190"/>
        <w:contextualSpacing/>
        <w:jc w:val="both"/>
        <w:rPr>
          <w:b/>
          <w:bCs/>
          <w:color w:val="000000" w:themeColor="text1"/>
        </w:rPr>
      </w:pPr>
      <w:r w:rsidRPr="00580C2D">
        <w:rPr>
          <w:b/>
          <w:bCs/>
          <w:color w:val="000000" w:themeColor="text1"/>
        </w:rPr>
        <w:t xml:space="preserve">Дополнительная литература: </w:t>
      </w:r>
    </w:p>
    <w:p w:rsidR="00950116" w:rsidRPr="00580C2D" w:rsidRDefault="00950116" w:rsidP="00950116">
      <w:pPr>
        <w:shd w:val="clear" w:color="auto" w:fill="FFFFFF" w:themeFill="background1"/>
        <w:ind w:left="426"/>
        <w:jc w:val="both"/>
        <w:rPr>
          <w:color w:val="000000" w:themeColor="text1"/>
        </w:rPr>
      </w:pPr>
      <w:r w:rsidRPr="00580C2D">
        <w:rPr>
          <w:color w:val="000000" w:themeColor="text1"/>
        </w:rPr>
        <w:t>1. Усачева В. О. Музыка : 4 класс : учебник для учащихся общеобразовательных учреждений: В. О. Усачева, Л. В. Школяр. – 2-е изд., перераб. и доп. – М. : Ветана-Граф, 2011. (Начальная школа XXI века).</w:t>
      </w:r>
    </w:p>
    <w:p w:rsidR="00950116" w:rsidRPr="00580C2D" w:rsidRDefault="00950116" w:rsidP="00950116">
      <w:pPr>
        <w:pStyle w:val="9"/>
        <w:numPr>
          <w:ilvl w:val="0"/>
          <w:numId w:val="3"/>
        </w:numPr>
        <w:shd w:val="clear" w:color="auto" w:fill="FFFFFF" w:themeFill="background1"/>
        <w:spacing w:before="0"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0C2D">
        <w:rPr>
          <w:rFonts w:ascii="Times New Roman" w:hAnsi="Times New Roman" w:cs="Times New Roman"/>
          <w:color w:val="000000" w:themeColor="text1"/>
          <w:sz w:val="24"/>
          <w:szCs w:val="24"/>
        </w:rPr>
        <w:t>Музыка. 4 класс. Методические рекомендации к урокам. В 2 -х ч. Сост. Ю. Д. Изместьева. Волгоград: Учитель – АСТ, 2004.</w:t>
      </w:r>
    </w:p>
    <w:p w:rsidR="00950116" w:rsidRPr="00580C2D" w:rsidRDefault="00950116" w:rsidP="00950116">
      <w:pPr>
        <w:pStyle w:val="a8"/>
        <w:numPr>
          <w:ilvl w:val="0"/>
          <w:numId w:val="3"/>
        </w:numPr>
        <w:shd w:val="clear" w:color="auto" w:fill="FFFFFF" w:themeFill="background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0C2D">
        <w:rPr>
          <w:rFonts w:ascii="Times New Roman" w:hAnsi="Times New Roman" w:cs="Times New Roman"/>
          <w:color w:val="000000" w:themeColor="text1"/>
          <w:sz w:val="24"/>
          <w:szCs w:val="24"/>
        </w:rPr>
        <w:t>Музыка. 4 класс. Методические рекомендации к урокам. Т. С. Максимова. Волгоград: Учитель, 2006.</w:t>
      </w:r>
    </w:p>
    <w:p w:rsidR="00950116" w:rsidRPr="00580C2D" w:rsidRDefault="00950116" w:rsidP="00950116">
      <w:pPr>
        <w:pStyle w:val="a8"/>
        <w:shd w:val="clear" w:color="auto" w:fill="FFFFFF" w:themeFill="background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0C2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2. Интернет-ресурсы</w:t>
      </w:r>
    </w:p>
    <w:p w:rsidR="00950116" w:rsidRPr="00147097" w:rsidRDefault="00A2013A" w:rsidP="00C80F80">
      <w:pPr>
        <w:pStyle w:val="a5"/>
        <w:numPr>
          <w:ilvl w:val="0"/>
          <w:numId w:val="6"/>
        </w:numPr>
        <w:shd w:val="clear" w:color="auto" w:fill="FFFFFF" w:themeFill="background1"/>
        <w:ind w:right="0"/>
        <w:rPr>
          <w:color w:val="000000" w:themeColor="text1"/>
          <w:sz w:val="22"/>
          <w:szCs w:val="22"/>
        </w:rPr>
      </w:pPr>
      <w:hyperlink r:id="rId9" w:history="1">
        <w:r w:rsidR="00950116" w:rsidRPr="00147097">
          <w:rPr>
            <w:rStyle w:val="apple-converted-space"/>
            <w:color w:val="000000" w:themeColor="text1"/>
            <w:sz w:val="22"/>
            <w:szCs w:val="22"/>
          </w:rPr>
          <w:t> </w:t>
        </w:r>
        <w:r w:rsidR="00950116" w:rsidRPr="00147097">
          <w:rPr>
            <w:rStyle w:val="a6"/>
            <w:color w:val="000000" w:themeColor="text1"/>
            <w:sz w:val="22"/>
            <w:szCs w:val="22"/>
          </w:rPr>
          <w:t>http://art.1september.ru/</w:t>
        </w:r>
      </w:hyperlink>
    </w:p>
    <w:p w:rsidR="00950116" w:rsidRPr="00147097" w:rsidRDefault="00A2013A" w:rsidP="00C80F80">
      <w:pPr>
        <w:pStyle w:val="a5"/>
        <w:numPr>
          <w:ilvl w:val="0"/>
          <w:numId w:val="6"/>
        </w:numPr>
        <w:shd w:val="clear" w:color="auto" w:fill="FFFFFF" w:themeFill="background1"/>
        <w:ind w:right="0"/>
        <w:rPr>
          <w:color w:val="000000" w:themeColor="text1"/>
          <w:sz w:val="22"/>
          <w:szCs w:val="22"/>
        </w:rPr>
      </w:pPr>
      <w:hyperlink r:id="rId10" w:history="1">
        <w:r w:rsidR="00950116" w:rsidRPr="00147097">
          <w:rPr>
            <w:rStyle w:val="apple-converted-space"/>
            <w:color w:val="000000" w:themeColor="text1"/>
            <w:sz w:val="22"/>
            <w:szCs w:val="22"/>
          </w:rPr>
          <w:t> </w:t>
        </w:r>
        <w:r w:rsidR="00950116" w:rsidRPr="00147097">
          <w:rPr>
            <w:rStyle w:val="a6"/>
            <w:color w:val="000000" w:themeColor="text1"/>
            <w:sz w:val="22"/>
            <w:szCs w:val="22"/>
          </w:rPr>
          <w:t>http://www.uchportal.ru/load/149</w:t>
        </w:r>
      </w:hyperlink>
    </w:p>
    <w:p w:rsidR="00950116" w:rsidRPr="00147097" w:rsidRDefault="00A2013A" w:rsidP="00C80F80">
      <w:pPr>
        <w:pStyle w:val="a5"/>
        <w:numPr>
          <w:ilvl w:val="0"/>
          <w:numId w:val="6"/>
        </w:numPr>
        <w:shd w:val="clear" w:color="auto" w:fill="FFFFFF" w:themeFill="background1"/>
        <w:ind w:right="0"/>
        <w:rPr>
          <w:color w:val="000000" w:themeColor="text1"/>
          <w:sz w:val="22"/>
          <w:szCs w:val="22"/>
        </w:rPr>
      </w:pPr>
      <w:hyperlink r:id="rId11" w:history="1">
        <w:r w:rsidR="00950116" w:rsidRPr="00147097">
          <w:rPr>
            <w:rStyle w:val="apple-converted-space"/>
            <w:color w:val="000000" w:themeColor="text1"/>
            <w:sz w:val="22"/>
            <w:szCs w:val="22"/>
          </w:rPr>
          <w:t> </w:t>
        </w:r>
        <w:r w:rsidR="00950116" w:rsidRPr="00147097">
          <w:rPr>
            <w:rStyle w:val="a6"/>
            <w:color w:val="000000" w:themeColor="text1"/>
            <w:sz w:val="22"/>
            <w:szCs w:val="22"/>
          </w:rPr>
          <w:t>http://www.uchportal.ru/load/133</w:t>
        </w:r>
      </w:hyperlink>
    </w:p>
    <w:p w:rsidR="00950116" w:rsidRPr="00147097" w:rsidRDefault="00A2013A" w:rsidP="00C80F80">
      <w:pPr>
        <w:pStyle w:val="a5"/>
        <w:numPr>
          <w:ilvl w:val="0"/>
          <w:numId w:val="6"/>
        </w:numPr>
        <w:shd w:val="clear" w:color="auto" w:fill="FFFFFF" w:themeFill="background1"/>
        <w:ind w:right="0"/>
        <w:rPr>
          <w:rStyle w:val="c0"/>
          <w:color w:val="000000" w:themeColor="text1"/>
          <w:sz w:val="22"/>
          <w:szCs w:val="22"/>
          <w:u w:val="single"/>
        </w:rPr>
      </w:pPr>
      <w:hyperlink r:id="rId12" w:history="1">
        <w:r w:rsidR="00950116" w:rsidRPr="00147097">
          <w:rPr>
            <w:rStyle w:val="a6"/>
            <w:color w:val="000000" w:themeColor="text1"/>
            <w:sz w:val="22"/>
            <w:szCs w:val="22"/>
          </w:rPr>
          <w:t>http://playmusic.org/</w:t>
        </w:r>
      </w:hyperlink>
    </w:p>
    <w:p w:rsidR="00950116" w:rsidRPr="00147097" w:rsidRDefault="00A2013A" w:rsidP="00C80F80">
      <w:pPr>
        <w:pStyle w:val="a5"/>
        <w:numPr>
          <w:ilvl w:val="0"/>
          <w:numId w:val="6"/>
        </w:numPr>
        <w:shd w:val="clear" w:color="auto" w:fill="FFFFFF" w:themeFill="background1"/>
        <w:ind w:right="0"/>
        <w:rPr>
          <w:rStyle w:val="c0"/>
          <w:color w:val="000000" w:themeColor="text1"/>
          <w:sz w:val="22"/>
          <w:szCs w:val="22"/>
          <w:u w:val="single"/>
        </w:rPr>
      </w:pPr>
      <w:hyperlink r:id="rId13" w:history="1">
        <w:r w:rsidR="00950116" w:rsidRPr="00147097">
          <w:rPr>
            <w:rStyle w:val="a6"/>
            <w:color w:val="000000" w:themeColor="text1"/>
            <w:sz w:val="22"/>
            <w:szCs w:val="22"/>
          </w:rPr>
          <w:t>http://www.creatingmusic.com/</w:t>
        </w:r>
      </w:hyperlink>
    </w:p>
    <w:p w:rsidR="00950116" w:rsidRPr="00147097" w:rsidRDefault="00A2013A" w:rsidP="00C80F80">
      <w:pPr>
        <w:pStyle w:val="a5"/>
        <w:numPr>
          <w:ilvl w:val="0"/>
          <w:numId w:val="6"/>
        </w:numPr>
        <w:shd w:val="clear" w:color="auto" w:fill="FFFFFF" w:themeFill="background1"/>
        <w:ind w:right="0"/>
        <w:rPr>
          <w:rStyle w:val="c0"/>
          <w:color w:val="000000" w:themeColor="text1"/>
          <w:sz w:val="22"/>
          <w:szCs w:val="22"/>
          <w:u w:val="single"/>
        </w:rPr>
      </w:pPr>
      <w:hyperlink r:id="rId14" w:history="1">
        <w:r w:rsidR="00950116" w:rsidRPr="00147097">
          <w:rPr>
            <w:rStyle w:val="a6"/>
            <w:color w:val="000000" w:themeColor="text1"/>
            <w:sz w:val="22"/>
            <w:szCs w:val="22"/>
          </w:rPr>
          <w:t>http://music.edu.ru/</w:t>
        </w:r>
      </w:hyperlink>
    </w:p>
    <w:p w:rsidR="00950116" w:rsidRPr="00147097" w:rsidRDefault="00A2013A" w:rsidP="00C80F80">
      <w:pPr>
        <w:pStyle w:val="a5"/>
        <w:numPr>
          <w:ilvl w:val="0"/>
          <w:numId w:val="6"/>
        </w:numPr>
        <w:shd w:val="clear" w:color="auto" w:fill="FFFFFF" w:themeFill="background1"/>
        <w:ind w:right="0"/>
        <w:rPr>
          <w:rStyle w:val="c0"/>
          <w:color w:val="000000" w:themeColor="text1"/>
          <w:sz w:val="22"/>
          <w:szCs w:val="22"/>
        </w:rPr>
      </w:pPr>
      <w:hyperlink r:id="rId15" w:history="1">
        <w:r w:rsidR="00950116" w:rsidRPr="00147097">
          <w:rPr>
            <w:rStyle w:val="a6"/>
            <w:color w:val="000000" w:themeColor="text1"/>
            <w:sz w:val="22"/>
            <w:szCs w:val="22"/>
          </w:rPr>
          <w:t>http://www.muziejai.lt/Kaunas/ciurlionio_muziejus.en.htm</w:t>
        </w:r>
      </w:hyperlink>
      <w:r w:rsidR="00950116" w:rsidRPr="00147097">
        <w:rPr>
          <w:rStyle w:val="c0"/>
          <w:color w:val="000000" w:themeColor="text1"/>
          <w:sz w:val="22"/>
          <w:szCs w:val="22"/>
        </w:rPr>
        <w:t> </w:t>
      </w:r>
    </w:p>
    <w:p w:rsidR="00950116" w:rsidRPr="00147097" w:rsidRDefault="00A2013A" w:rsidP="00C80F80">
      <w:pPr>
        <w:pStyle w:val="a5"/>
        <w:numPr>
          <w:ilvl w:val="0"/>
          <w:numId w:val="6"/>
        </w:numPr>
        <w:shd w:val="clear" w:color="auto" w:fill="FFFFFF" w:themeFill="background1"/>
        <w:ind w:right="0"/>
        <w:rPr>
          <w:rStyle w:val="c0"/>
          <w:color w:val="000000" w:themeColor="text1"/>
          <w:sz w:val="22"/>
          <w:szCs w:val="22"/>
        </w:rPr>
      </w:pPr>
      <w:hyperlink r:id="rId16" w:history="1">
        <w:r w:rsidR="00950116" w:rsidRPr="00147097">
          <w:rPr>
            <w:rStyle w:val="a6"/>
            <w:color w:val="000000" w:themeColor="text1"/>
            <w:sz w:val="22"/>
            <w:szCs w:val="22"/>
          </w:rPr>
          <w:t>http://www.ciurlionis.lt/index.php</w:t>
        </w:r>
      </w:hyperlink>
      <w:r w:rsidR="00950116" w:rsidRPr="00147097">
        <w:rPr>
          <w:rStyle w:val="c0"/>
          <w:color w:val="000000" w:themeColor="text1"/>
          <w:sz w:val="22"/>
          <w:szCs w:val="22"/>
        </w:rPr>
        <w:t> </w:t>
      </w:r>
      <w:bookmarkStart w:id="0" w:name="h.1fob9te"/>
      <w:bookmarkEnd w:id="0"/>
    </w:p>
    <w:p w:rsidR="00950116" w:rsidRPr="00147097" w:rsidRDefault="00A2013A" w:rsidP="00C80F80">
      <w:pPr>
        <w:pStyle w:val="a5"/>
        <w:numPr>
          <w:ilvl w:val="0"/>
          <w:numId w:val="6"/>
        </w:numPr>
        <w:shd w:val="clear" w:color="auto" w:fill="FFFFFF" w:themeFill="background1"/>
        <w:ind w:right="0"/>
        <w:rPr>
          <w:rStyle w:val="c0"/>
          <w:color w:val="000000" w:themeColor="text1"/>
          <w:sz w:val="22"/>
          <w:szCs w:val="22"/>
        </w:rPr>
      </w:pPr>
      <w:hyperlink r:id="rId17" w:history="1">
        <w:r w:rsidR="00950116" w:rsidRPr="00147097">
          <w:rPr>
            <w:rStyle w:val="a6"/>
            <w:color w:val="000000" w:themeColor="text1"/>
            <w:sz w:val="22"/>
            <w:szCs w:val="22"/>
          </w:rPr>
          <w:t>http://ciurlionis.licejus.lt/</w:t>
        </w:r>
      </w:hyperlink>
      <w:r w:rsidR="00950116" w:rsidRPr="00147097">
        <w:rPr>
          <w:rStyle w:val="c0"/>
          <w:color w:val="000000" w:themeColor="text1"/>
          <w:sz w:val="22"/>
          <w:szCs w:val="22"/>
        </w:rPr>
        <w:t> </w:t>
      </w:r>
    </w:p>
    <w:p w:rsidR="00950116" w:rsidRPr="00147097" w:rsidRDefault="00A2013A" w:rsidP="00C80F80">
      <w:pPr>
        <w:pStyle w:val="a5"/>
        <w:numPr>
          <w:ilvl w:val="0"/>
          <w:numId w:val="6"/>
        </w:numPr>
        <w:shd w:val="clear" w:color="auto" w:fill="FFFFFF" w:themeFill="background1"/>
        <w:ind w:right="0"/>
        <w:rPr>
          <w:color w:val="000000" w:themeColor="text1"/>
          <w:sz w:val="22"/>
          <w:szCs w:val="22"/>
        </w:rPr>
      </w:pPr>
      <w:hyperlink r:id="rId18" w:history="1">
        <w:r w:rsidR="00950116" w:rsidRPr="00147097">
          <w:rPr>
            <w:rStyle w:val="a6"/>
            <w:color w:val="000000" w:themeColor="text1"/>
            <w:sz w:val="22"/>
            <w:szCs w:val="22"/>
          </w:rPr>
          <w:t>http://www.sobinov.yar.ru/</w:t>
        </w:r>
      </w:hyperlink>
    </w:p>
    <w:p w:rsidR="00950116" w:rsidRPr="00580C2D" w:rsidRDefault="00950116" w:rsidP="00950116">
      <w:pPr>
        <w:shd w:val="clear" w:color="auto" w:fill="FFFFFF" w:themeFill="background1"/>
        <w:tabs>
          <w:tab w:val="left" w:pos="142"/>
        </w:tabs>
        <w:autoSpaceDE w:val="0"/>
        <w:autoSpaceDN w:val="0"/>
        <w:adjustRightInd w:val="0"/>
        <w:ind w:left="426" w:right="190"/>
        <w:contextualSpacing/>
        <w:jc w:val="both"/>
        <w:rPr>
          <w:color w:val="000000" w:themeColor="text1"/>
        </w:rPr>
      </w:pPr>
      <w:r w:rsidRPr="00580C2D">
        <w:rPr>
          <w:b/>
          <w:bCs/>
          <w:color w:val="000000" w:themeColor="text1"/>
        </w:rPr>
        <w:t xml:space="preserve">3.Технические средства обучения: </w:t>
      </w:r>
    </w:p>
    <w:tbl>
      <w:tblPr>
        <w:tblpPr w:leftFromText="180" w:rightFromText="180" w:vertAnchor="text" w:horzAnchor="margin" w:tblpXSpec="center" w:tblpY="131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540"/>
        <w:gridCol w:w="3390"/>
        <w:gridCol w:w="2190"/>
      </w:tblGrid>
      <w:tr w:rsidR="00950116" w:rsidRPr="00580C2D" w:rsidTr="00C80F80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0116" w:rsidRPr="00580C2D" w:rsidRDefault="00950116" w:rsidP="00C80F80">
            <w:pPr>
              <w:shd w:val="clear" w:color="auto" w:fill="FFFFFF" w:themeFill="background1"/>
              <w:spacing w:before="100" w:beforeAutospacing="1"/>
              <w:jc w:val="center"/>
              <w:rPr>
                <w:color w:val="000000" w:themeColor="text1"/>
              </w:rPr>
            </w:pPr>
            <w:r w:rsidRPr="00580C2D">
              <w:rPr>
                <w:b/>
                <w:bCs/>
                <w:color w:val="000000" w:themeColor="text1"/>
              </w:rPr>
              <w:t>№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0116" w:rsidRPr="00580C2D" w:rsidRDefault="00950116" w:rsidP="00C80F80">
            <w:pPr>
              <w:shd w:val="clear" w:color="auto" w:fill="FFFFFF" w:themeFill="background1"/>
              <w:spacing w:before="100" w:beforeAutospacing="1"/>
              <w:jc w:val="center"/>
              <w:rPr>
                <w:color w:val="000000" w:themeColor="text1"/>
              </w:rPr>
            </w:pPr>
            <w:r w:rsidRPr="00580C2D">
              <w:rPr>
                <w:b/>
                <w:bCs/>
                <w:color w:val="000000" w:themeColor="text1"/>
              </w:rPr>
              <w:t>Наименование ТСО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50116" w:rsidRPr="00580C2D" w:rsidRDefault="00950116" w:rsidP="00C80F80">
            <w:pPr>
              <w:shd w:val="clear" w:color="auto" w:fill="FFFFFF" w:themeFill="background1"/>
              <w:spacing w:before="100" w:beforeAutospacing="1"/>
              <w:jc w:val="center"/>
              <w:rPr>
                <w:color w:val="000000" w:themeColor="text1"/>
              </w:rPr>
            </w:pPr>
            <w:r w:rsidRPr="00580C2D">
              <w:rPr>
                <w:b/>
                <w:bCs/>
                <w:color w:val="000000" w:themeColor="text1"/>
              </w:rPr>
              <w:t>Марка</w:t>
            </w:r>
          </w:p>
        </w:tc>
      </w:tr>
      <w:tr w:rsidR="00950116" w:rsidRPr="00580C2D" w:rsidTr="00C80F80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0116" w:rsidRPr="00580C2D" w:rsidRDefault="00950116" w:rsidP="00C80F80">
            <w:pPr>
              <w:shd w:val="clear" w:color="auto" w:fill="FFFFFF" w:themeFill="background1"/>
              <w:spacing w:before="100" w:beforeAutospacing="1"/>
              <w:jc w:val="center"/>
              <w:rPr>
                <w:color w:val="000000" w:themeColor="text1"/>
              </w:rPr>
            </w:pPr>
            <w:r w:rsidRPr="00580C2D">
              <w:rPr>
                <w:color w:val="000000" w:themeColor="text1"/>
              </w:rPr>
              <w:t>1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0116" w:rsidRPr="00580C2D" w:rsidRDefault="00950116" w:rsidP="00C80F80">
            <w:pPr>
              <w:shd w:val="clear" w:color="auto" w:fill="FFFFFF" w:themeFill="background1"/>
              <w:spacing w:before="100" w:beforeAutospacing="1" w:after="100" w:afterAutospacing="1"/>
              <w:rPr>
                <w:color w:val="000000" w:themeColor="text1"/>
              </w:rPr>
            </w:pPr>
            <w:r w:rsidRPr="00580C2D">
              <w:rPr>
                <w:color w:val="000000" w:themeColor="text1"/>
              </w:rPr>
              <w:t>Мультимедиа-проектор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50116" w:rsidRPr="00580C2D" w:rsidRDefault="00950116" w:rsidP="00C80F80">
            <w:pPr>
              <w:shd w:val="clear" w:color="auto" w:fill="FFFFFF" w:themeFill="background1"/>
              <w:spacing w:before="100" w:beforeAutospacing="1" w:after="100" w:afterAutospacing="1"/>
              <w:rPr>
                <w:color w:val="000000" w:themeColor="text1"/>
                <w:lang w:val="en-US"/>
              </w:rPr>
            </w:pPr>
            <w:r w:rsidRPr="00580C2D">
              <w:rPr>
                <w:color w:val="000000" w:themeColor="text1"/>
                <w:lang w:val="en-US"/>
              </w:rPr>
              <w:t>beng</w:t>
            </w:r>
          </w:p>
        </w:tc>
      </w:tr>
      <w:tr w:rsidR="00950116" w:rsidRPr="00580C2D" w:rsidTr="00C80F80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0116" w:rsidRPr="00580C2D" w:rsidRDefault="00950116" w:rsidP="00C80F80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color w:val="000000" w:themeColor="text1"/>
              </w:rPr>
            </w:pPr>
            <w:r w:rsidRPr="00580C2D">
              <w:rPr>
                <w:color w:val="000000" w:themeColor="text1"/>
              </w:rPr>
              <w:t>2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0116" w:rsidRPr="00580C2D" w:rsidRDefault="00950116" w:rsidP="00C80F80">
            <w:pPr>
              <w:shd w:val="clear" w:color="auto" w:fill="FFFFFF" w:themeFill="background1"/>
              <w:spacing w:before="100" w:beforeAutospacing="1" w:after="100" w:afterAutospacing="1"/>
              <w:rPr>
                <w:color w:val="000000" w:themeColor="text1"/>
              </w:rPr>
            </w:pPr>
            <w:r w:rsidRPr="00580C2D">
              <w:rPr>
                <w:color w:val="000000" w:themeColor="text1"/>
              </w:rPr>
              <w:t>Экран (настенный)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50116" w:rsidRPr="00580C2D" w:rsidRDefault="00950116" w:rsidP="00C80F80">
            <w:pPr>
              <w:shd w:val="clear" w:color="auto" w:fill="FFFFFF" w:themeFill="background1"/>
              <w:spacing w:before="100" w:beforeAutospacing="1" w:after="100" w:afterAutospacing="1"/>
              <w:rPr>
                <w:color w:val="000000" w:themeColor="text1"/>
              </w:rPr>
            </w:pPr>
          </w:p>
        </w:tc>
      </w:tr>
      <w:tr w:rsidR="00147097" w:rsidRPr="00580C2D" w:rsidTr="00C80F80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7097" w:rsidRPr="00580C2D" w:rsidRDefault="00147097" w:rsidP="00C80F80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7097" w:rsidRPr="00580C2D" w:rsidRDefault="00147097" w:rsidP="00C80F80">
            <w:pPr>
              <w:shd w:val="clear" w:color="auto" w:fill="FFFFFF" w:themeFill="background1"/>
              <w:spacing w:before="100" w:beforeAutospacing="1" w:after="100" w:afterAutospacing="1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Компьютер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47097" w:rsidRPr="00580C2D" w:rsidRDefault="00147097" w:rsidP="00C80F80">
            <w:pPr>
              <w:shd w:val="clear" w:color="auto" w:fill="FFFFFF" w:themeFill="background1"/>
              <w:spacing w:before="100" w:beforeAutospacing="1" w:after="100" w:afterAutospacing="1"/>
              <w:rPr>
                <w:color w:val="000000" w:themeColor="text1"/>
              </w:rPr>
            </w:pPr>
          </w:p>
        </w:tc>
      </w:tr>
    </w:tbl>
    <w:p w:rsidR="00950116" w:rsidRPr="00580C2D" w:rsidRDefault="00950116" w:rsidP="00950116">
      <w:pPr>
        <w:shd w:val="clear" w:color="auto" w:fill="FFFFFF" w:themeFill="background1"/>
        <w:autoSpaceDE w:val="0"/>
        <w:autoSpaceDN w:val="0"/>
        <w:adjustRightInd w:val="0"/>
        <w:jc w:val="both"/>
        <w:rPr>
          <w:color w:val="000000" w:themeColor="text1"/>
          <w:spacing w:val="-2"/>
        </w:rPr>
      </w:pPr>
    </w:p>
    <w:p w:rsidR="00950116" w:rsidRPr="00580C2D" w:rsidRDefault="00950116" w:rsidP="00950116">
      <w:pPr>
        <w:shd w:val="clear" w:color="auto" w:fill="FFFFFF" w:themeFill="background1"/>
        <w:jc w:val="center"/>
        <w:rPr>
          <w:b/>
          <w:i/>
          <w:color w:val="000000" w:themeColor="text1"/>
        </w:rPr>
      </w:pPr>
    </w:p>
    <w:p w:rsidR="00950116" w:rsidRPr="00580C2D" w:rsidRDefault="00950116" w:rsidP="00950116">
      <w:pPr>
        <w:shd w:val="clear" w:color="auto" w:fill="FFFFFF" w:themeFill="background1"/>
        <w:jc w:val="center"/>
        <w:rPr>
          <w:b/>
          <w:color w:val="000000" w:themeColor="text1"/>
        </w:rPr>
      </w:pPr>
    </w:p>
    <w:p w:rsidR="00950116" w:rsidRPr="00580C2D" w:rsidRDefault="00950116" w:rsidP="00950116">
      <w:pPr>
        <w:shd w:val="clear" w:color="auto" w:fill="FFFFFF" w:themeFill="background1"/>
        <w:jc w:val="center"/>
        <w:rPr>
          <w:b/>
          <w:color w:val="000000" w:themeColor="text1"/>
        </w:rPr>
      </w:pPr>
    </w:p>
    <w:p w:rsidR="00950116" w:rsidRPr="00580C2D" w:rsidRDefault="00950116" w:rsidP="00950116">
      <w:pPr>
        <w:shd w:val="clear" w:color="auto" w:fill="FFFFFF" w:themeFill="background1"/>
        <w:jc w:val="center"/>
        <w:rPr>
          <w:b/>
          <w:color w:val="000000" w:themeColor="text1"/>
        </w:rPr>
      </w:pPr>
    </w:p>
    <w:p w:rsidR="00C80F80" w:rsidRPr="00C80F80" w:rsidRDefault="00950116" w:rsidP="00950116">
      <w:pPr>
        <w:shd w:val="clear" w:color="auto" w:fill="FFFFFF" w:themeFill="background1"/>
        <w:jc w:val="center"/>
        <w:rPr>
          <w:b/>
          <w:color w:val="000000" w:themeColor="text1"/>
        </w:rPr>
      </w:pPr>
      <w:r w:rsidRPr="00C80F80">
        <w:rPr>
          <w:b/>
          <w:color w:val="000000" w:themeColor="text1"/>
        </w:rPr>
        <w:t>Планируемые результаты изучения учебного предмета «Музыка»</w:t>
      </w:r>
    </w:p>
    <w:p w:rsidR="00C80F80" w:rsidRPr="0086235F" w:rsidRDefault="00C80F80" w:rsidP="00C80F80">
      <w:pPr>
        <w:tabs>
          <w:tab w:val="left" w:pos="142"/>
          <w:tab w:val="left" w:leader="dot" w:pos="624"/>
          <w:tab w:val="left" w:pos="709"/>
        </w:tabs>
        <w:spacing w:line="20" w:lineRule="atLeast"/>
        <w:ind w:firstLine="709"/>
        <w:jc w:val="both"/>
      </w:pPr>
      <w:r w:rsidRPr="0086235F">
        <w:t>В результате изучения курса «Музыка» учащиеся 4</w:t>
      </w:r>
      <w:r w:rsidR="0086235F">
        <w:t xml:space="preserve"> </w:t>
      </w:r>
      <w:r w:rsidRPr="0086235F">
        <w:t>класса:</w:t>
      </w:r>
    </w:p>
    <w:p w:rsidR="00950116" w:rsidRPr="00580C2D" w:rsidRDefault="00950116" w:rsidP="00950116">
      <w:pPr>
        <w:shd w:val="clear" w:color="auto" w:fill="FFFFFF" w:themeFill="background1"/>
        <w:ind w:firstLine="709"/>
        <w:contextualSpacing/>
        <w:jc w:val="both"/>
        <w:rPr>
          <w:color w:val="000000" w:themeColor="text1"/>
        </w:rPr>
      </w:pPr>
      <w:r w:rsidRPr="00580C2D">
        <w:rPr>
          <w:color w:val="000000" w:themeColor="text1"/>
        </w:rPr>
        <w:t>Достижение личностных, метапредметных и предметных результатов освоения программы</w:t>
      </w:r>
      <w:r w:rsidR="0086235F">
        <w:rPr>
          <w:color w:val="000000" w:themeColor="text1"/>
        </w:rPr>
        <w:t xml:space="preserve"> учащимися</w:t>
      </w:r>
      <w:r w:rsidRPr="00580C2D">
        <w:rPr>
          <w:color w:val="000000" w:themeColor="text1"/>
        </w:rPr>
        <w:t xml:space="preserve"> происходит в процессе активного восприятия и обсуждения музыки, освоения основ музыкальной грамоты, собственного опыта музыкально-творческой деятельности </w:t>
      </w:r>
      <w:r w:rsidR="0086235F">
        <w:rPr>
          <w:color w:val="000000" w:themeColor="text1"/>
        </w:rPr>
        <w:t>учащимися:</w:t>
      </w:r>
      <w:r w:rsidRPr="00580C2D">
        <w:rPr>
          <w:color w:val="000000" w:themeColor="text1"/>
        </w:rPr>
        <w:t xml:space="preserve"> хорового пения и игры на элементарных музыкальных инструментах, пластическом интонировании, подготовке музыкально-театрализованных представлений.</w:t>
      </w:r>
    </w:p>
    <w:p w:rsidR="00950116" w:rsidRPr="00580C2D" w:rsidRDefault="00950116" w:rsidP="00950116">
      <w:pPr>
        <w:shd w:val="clear" w:color="auto" w:fill="FFFFFF" w:themeFill="background1"/>
        <w:tabs>
          <w:tab w:val="left" w:pos="955"/>
        </w:tabs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580C2D">
        <w:rPr>
          <w:color w:val="000000" w:themeColor="text1"/>
        </w:rPr>
        <w:t>В результате освоения программы у учащихся будут сформированы готовность к саморазвитию, мотивация к обучению и познанию; понимание ценности отечественных национально-культурных традиций, осознание своей этнической и национальной принадлежности, уважение к истории и духовным традициям России, музыкальной культуре ее народов, понимание роли музыки в жизни человека и общества, духовно-нравственном развитии человека. В</w:t>
      </w:r>
      <w:r w:rsidRPr="00580C2D">
        <w:rPr>
          <w:color w:val="000000" w:themeColor="text1"/>
          <w:lang w:val="en-US"/>
        </w:rPr>
        <w:t> </w:t>
      </w:r>
      <w:r w:rsidRPr="00580C2D">
        <w:rPr>
          <w:color w:val="000000" w:themeColor="text1"/>
        </w:rPr>
        <w:t xml:space="preserve">процессе приобретения собственного опыта музыкально-творческой деятельности </w:t>
      </w:r>
      <w:r w:rsidR="00C81F83">
        <w:rPr>
          <w:color w:val="000000" w:themeColor="text1"/>
        </w:rPr>
        <w:t xml:space="preserve">учащиеся </w:t>
      </w:r>
      <w:r w:rsidRPr="00580C2D">
        <w:rPr>
          <w:color w:val="000000" w:themeColor="text1"/>
        </w:rPr>
        <w:t xml:space="preserve"> научатся понимать музыку как составную и неотъемлемую часть окружающего мира, постигать и осмысливать явления музыкальной культуры, выражать свои мысли и чувства, обусловленные восприятием музыкальных произведений, использовать музыкальные образы при создании театрализованных и музыкально-пластических композиций, исполнении вокально-хоровых и инструментальных произведений, в импровизации. </w:t>
      </w:r>
    </w:p>
    <w:p w:rsidR="00950116" w:rsidRPr="00580C2D" w:rsidRDefault="0086235F" w:rsidP="00950116">
      <w:pPr>
        <w:shd w:val="clear" w:color="auto" w:fill="FFFFFF" w:themeFill="background1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Учащиеся </w:t>
      </w:r>
      <w:r w:rsidR="00950116" w:rsidRPr="00580C2D">
        <w:rPr>
          <w:color w:val="000000" w:themeColor="text1"/>
        </w:rPr>
        <w:t xml:space="preserve"> научатся размышлять о музыке, эмоционально выражать свое отношение к искусству; проявлять эстетические и художественные предпочтения, интерес к музыкальному искусству и музыкальной деятельности; формировать позитивную самооценку, самоуважение, основанные на реализованном творческом потенциале, развитии художественного вкуса, осуществлении собственных музыкально-исполнительских замыслов. </w:t>
      </w:r>
    </w:p>
    <w:p w:rsidR="00950116" w:rsidRPr="00580C2D" w:rsidRDefault="00950116" w:rsidP="00950116">
      <w:pPr>
        <w:shd w:val="clear" w:color="auto" w:fill="FFFFFF" w:themeFill="background1"/>
        <w:ind w:firstLine="709"/>
        <w:jc w:val="both"/>
        <w:rPr>
          <w:color w:val="000000" w:themeColor="text1"/>
        </w:rPr>
      </w:pPr>
      <w:r w:rsidRPr="00580C2D">
        <w:rPr>
          <w:color w:val="000000" w:themeColor="text1"/>
        </w:rPr>
        <w:lastRenderedPageBreak/>
        <w:t xml:space="preserve">У учащихся проявится способность вставать на позицию другого человека, вести диалог, участвовать в обсуждении значимых для человека явлений жизни и искусства, продуктивно сотрудничать со сверстниками и взрослыми в процессе музыкально-творческой деятельности. Реализация программы обеспечивает овладение социальными компетенциями, развитие коммуникативных способностей через музыкально-игровую деятельность, способности к дальнейшему самопознанию и саморазвитию. </w:t>
      </w:r>
      <w:r w:rsidR="001E1F4D">
        <w:rPr>
          <w:color w:val="000000" w:themeColor="text1"/>
        </w:rPr>
        <w:t xml:space="preserve">Учащиеся </w:t>
      </w:r>
      <w:r w:rsidRPr="00580C2D">
        <w:rPr>
          <w:color w:val="000000" w:themeColor="text1"/>
        </w:rPr>
        <w:t xml:space="preserve">научатся организовывать культурный досуг, самостоятельную музыкально-творческую деятельность, в том числе на основе домашнего музицирования, совместной музыкальной деятельности с друзьями, родителями. </w:t>
      </w:r>
    </w:p>
    <w:p w:rsidR="00950116" w:rsidRPr="00580C2D" w:rsidRDefault="00950116" w:rsidP="00950116">
      <w:pPr>
        <w:widowControl w:val="0"/>
        <w:suppressLineNumbers/>
        <w:shd w:val="clear" w:color="auto" w:fill="FFFFFF" w:themeFill="background1"/>
        <w:suppressAutoHyphens/>
        <w:autoSpaceDN w:val="0"/>
        <w:ind w:firstLine="709"/>
        <w:jc w:val="both"/>
        <w:rPr>
          <w:rFonts w:eastAsia="Calibri"/>
          <w:b/>
          <w:i/>
          <w:color w:val="000000" w:themeColor="text1"/>
          <w:kern w:val="3"/>
          <w:lang w:eastAsia="zh-CN" w:bidi="hi-IN"/>
        </w:rPr>
      </w:pPr>
      <w:r w:rsidRPr="00580C2D">
        <w:rPr>
          <w:rFonts w:eastAsia="Calibri"/>
          <w:b/>
          <w:i/>
          <w:color w:val="000000" w:themeColor="text1"/>
          <w:kern w:val="3"/>
          <w:lang w:eastAsia="zh-CN" w:bidi="hi-IN"/>
        </w:rPr>
        <w:t xml:space="preserve">Предметные результаты </w:t>
      </w:r>
      <w:r w:rsidRPr="0038321A">
        <w:rPr>
          <w:rFonts w:eastAsia="Calibri"/>
          <w:b/>
          <w:i/>
          <w:color w:val="000000" w:themeColor="text1"/>
          <w:kern w:val="3"/>
          <w:lang w:eastAsia="zh-CN" w:bidi="hi-IN"/>
        </w:rPr>
        <w:t>освоения программы</w:t>
      </w:r>
      <w:r w:rsidR="001E1F4D" w:rsidRPr="0038321A">
        <w:rPr>
          <w:rFonts w:eastAsia="Calibri"/>
          <w:b/>
          <w:i/>
          <w:color w:val="000000" w:themeColor="text1"/>
          <w:kern w:val="3"/>
          <w:lang w:eastAsia="zh-CN" w:bidi="hi-IN"/>
        </w:rPr>
        <w:t xml:space="preserve"> учащимися</w:t>
      </w:r>
      <w:r w:rsidR="0086235F" w:rsidRPr="0038321A">
        <w:rPr>
          <w:rFonts w:eastAsia="Calibri"/>
          <w:b/>
          <w:i/>
          <w:color w:val="000000" w:themeColor="text1"/>
          <w:kern w:val="3"/>
          <w:lang w:eastAsia="zh-CN" w:bidi="hi-IN"/>
        </w:rPr>
        <w:t>:</w:t>
      </w:r>
      <w:r w:rsidRPr="00580C2D">
        <w:rPr>
          <w:rFonts w:eastAsia="Calibri"/>
          <w:color w:val="000000" w:themeColor="text1"/>
          <w:kern w:val="3"/>
          <w:lang w:eastAsia="zh-CN" w:bidi="hi-IN"/>
        </w:rPr>
        <w:t xml:space="preserve"> </w:t>
      </w:r>
    </w:p>
    <w:p w:rsidR="00950116" w:rsidRPr="00580C2D" w:rsidRDefault="00950116" w:rsidP="00950116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580C2D">
        <w:rPr>
          <w:color w:val="000000" w:themeColor="text1"/>
        </w:rPr>
        <w:t>сформированность первоначальных представлений о роли музыки в жизни человека, ее роли в духовно-нравственном развитии человека;</w:t>
      </w:r>
    </w:p>
    <w:p w:rsidR="00950116" w:rsidRPr="00580C2D" w:rsidRDefault="00950116" w:rsidP="00950116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580C2D">
        <w:rPr>
          <w:color w:val="000000" w:themeColor="text1"/>
        </w:rPr>
        <w:t>сформированность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950116" w:rsidRPr="00580C2D" w:rsidRDefault="00950116" w:rsidP="00950116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580C2D">
        <w:rPr>
          <w:color w:val="000000" w:themeColor="text1"/>
        </w:rPr>
        <w:t>умение воспринимать музыку и выражать свое отношение к музыкальному произведению;</w:t>
      </w:r>
    </w:p>
    <w:p w:rsidR="00950116" w:rsidRPr="00580C2D" w:rsidRDefault="00950116" w:rsidP="00950116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580C2D">
        <w:rPr>
          <w:color w:val="000000" w:themeColor="text1"/>
        </w:rPr>
        <w:t>умение воплощать музыкальные образы при создании театрализованных и музыкально-пластических композиций, исполнении вокально-хоровых произведений, в импровизации, создании ритмического аккомпанемента и игре на музыкальных инструментах.</w:t>
      </w:r>
    </w:p>
    <w:p w:rsidR="00950116" w:rsidRPr="00580C2D" w:rsidRDefault="00950116" w:rsidP="00950116">
      <w:pPr>
        <w:shd w:val="clear" w:color="auto" w:fill="FFFFFF" w:themeFill="background1"/>
        <w:ind w:firstLine="709"/>
        <w:contextualSpacing/>
        <w:jc w:val="both"/>
        <w:rPr>
          <w:b/>
          <w:i/>
          <w:color w:val="000000" w:themeColor="text1"/>
        </w:rPr>
      </w:pPr>
      <w:r w:rsidRPr="00580C2D">
        <w:rPr>
          <w:b/>
          <w:i/>
          <w:color w:val="000000" w:themeColor="text1"/>
        </w:rPr>
        <w:t xml:space="preserve">Предметные результаты по видам деятельности </w:t>
      </w:r>
      <w:r w:rsidR="0086235F">
        <w:rPr>
          <w:b/>
          <w:i/>
          <w:color w:val="000000" w:themeColor="text1"/>
        </w:rPr>
        <w:t>учащихся:</w:t>
      </w:r>
    </w:p>
    <w:p w:rsidR="00950116" w:rsidRPr="00580C2D" w:rsidRDefault="00950116" w:rsidP="00950116">
      <w:pPr>
        <w:widowControl w:val="0"/>
        <w:shd w:val="clear" w:color="auto" w:fill="FFFFFF" w:themeFill="background1"/>
        <w:tabs>
          <w:tab w:val="left" w:pos="142"/>
          <w:tab w:val="left" w:pos="993"/>
        </w:tabs>
        <w:ind w:firstLine="709"/>
        <w:jc w:val="both"/>
        <w:rPr>
          <w:color w:val="000000" w:themeColor="text1"/>
        </w:rPr>
      </w:pPr>
      <w:r w:rsidRPr="00580C2D">
        <w:rPr>
          <w:color w:val="000000" w:themeColor="text1"/>
        </w:rPr>
        <w:t xml:space="preserve">В результате освоения программы </w:t>
      </w:r>
      <w:r w:rsidR="0086235F">
        <w:rPr>
          <w:color w:val="000000" w:themeColor="text1"/>
        </w:rPr>
        <w:t xml:space="preserve">учащиеся </w:t>
      </w:r>
      <w:r w:rsidRPr="00580C2D">
        <w:rPr>
          <w:color w:val="000000" w:themeColor="text1"/>
        </w:rPr>
        <w:t>должны научиться в дальнейшем применять знания, умения и навыки, приобретенные в различных видах познавательной, музыкально-исполнительской и творческой деятельности. Основные виды музыкальной деятельности</w:t>
      </w:r>
      <w:r w:rsidR="0086235F">
        <w:rPr>
          <w:color w:val="000000" w:themeColor="text1"/>
        </w:rPr>
        <w:t xml:space="preserve"> учащихся</w:t>
      </w:r>
      <w:r w:rsidRPr="00580C2D">
        <w:rPr>
          <w:color w:val="000000" w:themeColor="text1"/>
        </w:rPr>
        <w:t xml:space="preserve"> основаны на принципе взаимного дополнения и направлены на гармоничное становление личности школьника, включающее формирование его духовно-нравственных качеств, музыкальной культуры, развитие музыкально-исполнительских и творческих способностей, возможностей самооценки и самореализации. Освоение программы позволит </w:t>
      </w:r>
      <w:r w:rsidR="0086235F">
        <w:rPr>
          <w:color w:val="000000" w:themeColor="text1"/>
        </w:rPr>
        <w:t xml:space="preserve">учащимся </w:t>
      </w:r>
      <w:r w:rsidRPr="00580C2D">
        <w:rPr>
          <w:color w:val="000000" w:themeColor="text1"/>
        </w:rPr>
        <w:t xml:space="preserve"> принимать активное участие в общественной, концертной и музыкально-театральной жизни школы, города, региона.</w:t>
      </w:r>
      <w:r w:rsidR="005C54D8">
        <w:rPr>
          <w:color w:val="000000" w:themeColor="text1"/>
        </w:rPr>
        <w:t xml:space="preserve"> </w:t>
      </w:r>
    </w:p>
    <w:p w:rsidR="00950116" w:rsidRPr="00580C2D" w:rsidRDefault="00950116" w:rsidP="00950116">
      <w:pPr>
        <w:shd w:val="clear" w:color="auto" w:fill="FFFFFF" w:themeFill="background1"/>
        <w:ind w:firstLine="709"/>
        <w:contextualSpacing/>
        <w:jc w:val="center"/>
        <w:rPr>
          <w:b/>
          <w:color w:val="000000" w:themeColor="text1"/>
        </w:rPr>
      </w:pPr>
      <w:r w:rsidRPr="00580C2D">
        <w:rPr>
          <w:b/>
          <w:color w:val="000000" w:themeColor="text1"/>
        </w:rPr>
        <w:t>Слушание музыки</w:t>
      </w:r>
    </w:p>
    <w:p w:rsidR="00950116" w:rsidRPr="00580C2D" w:rsidRDefault="00950116" w:rsidP="00950116">
      <w:pPr>
        <w:shd w:val="clear" w:color="auto" w:fill="FFFFFF" w:themeFill="background1"/>
        <w:ind w:firstLine="709"/>
        <w:contextualSpacing/>
        <w:jc w:val="both"/>
        <w:rPr>
          <w:b/>
          <w:color w:val="000000" w:themeColor="text1"/>
        </w:rPr>
      </w:pPr>
      <w:r w:rsidRPr="00580C2D">
        <w:rPr>
          <w:b/>
          <w:color w:val="000000" w:themeColor="text1"/>
        </w:rPr>
        <w:t>Ученик:</w:t>
      </w:r>
    </w:p>
    <w:p w:rsidR="00950116" w:rsidRPr="00580C2D" w:rsidRDefault="00950116" w:rsidP="00950116">
      <w:pPr>
        <w:shd w:val="clear" w:color="auto" w:fill="FFFFFF" w:themeFill="background1"/>
        <w:ind w:firstLine="709"/>
        <w:jc w:val="both"/>
        <w:rPr>
          <w:color w:val="000000" w:themeColor="text1"/>
        </w:rPr>
      </w:pPr>
      <w:r w:rsidRPr="00580C2D">
        <w:rPr>
          <w:color w:val="000000" w:themeColor="text1"/>
        </w:rPr>
        <w:t>1. Узнает изученные музыкальные произведения и называет имена их авторов.</w:t>
      </w:r>
    </w:p>
    <w:p w:rsidR="00950116" w:rsidRPr="00580C2D" w:rsidRDefault="00950116" w:rsidP="00950116">
      <w:pPr>
        <w:shd w:val="clear" w:color="auto" w:fill="FFFFFF" w:themeFill="background1"/>
        <w:ind w:firstLine="709"/>
        <w:jc w:val="both"/>
        <w:rPr>
          <w:color w:val="000000" w:themeColor="text1"/>
        </w:rPr>
      </w:pPr>
      <w:r w:rsidRPr="00580C2D">
        <w:rPr>
          <w:color w:val="000000" w:themeColor="text1"/>
        </w:rPr>
        <w:t xml:space="preserve">2. Умеет определять характер музыкального произведения, его образ, отдельные элементы музыкального языка: лад, темп, тембр, динамику, регистр. </w:t>
      </w:r>
    </w:p>
    <w:p w:rsidR="00950116" w:rsidRPr="00580C2D" w:rsidRDefault="00950116" w:rsidP="00950116">
      <w:pPr>
        <w:shd w:val="clear" w:color="auto" w:fill="FFFFFF" w:themeFill="background1"/>
        <w:ind w:firstLine="709"/>
        <w:jc w:val="both"/>
        <w:rPr>
          <w:color w:val="000000" w:themeColor="text1"/>
        </w:rPr>
      </w:pPr>
      <w:r w:rsidRPr="00580C2D">
        <w:rPr>
          <w:color w:val="000000" w:themeColor="text1"/>
        </w:rPr>
        <w:t>3. Имеет представление об интонации в музыке, знает о различных типах интонаций, средствах музыкальной выразительности, используемых при создании образа.</w:t>
      </w:r>
    </w:p>
    <w:p w:rsidR="00950116" w:rsidRPr="00580C2D" w:rsidRDefault="00950116" w:rsidP="00950116">
      <w:pPr>
        <w:shd w:val="clear" w:color="auto" w:fill="FFFFFF" w:themeFill="background1"/>
        <w:ind w:firstLine="709"/>
        <w:jc w:val="both"/>
        <w:rPr>
          <w:color w:val="000000" w:themeColor="text1"/>
        </w:rPr>
      </w:pPr>
      <w:r w:rsidRPr="00580C2D">
        <w:rPr>
          <w:color w:val="000000" w:themeColor="text1"/>
        </w:rPr>
        <w:t>4. Имеет представление об инструментах симфонического, камерного, духового, эстрадного, джазового оркестров, оркестра русских народных инструментов. Знает особенности звучания оркестров и отдельных инструментов.</w:t>
      </w:r>
    </w:p>
    <w:p w:rsidR="00950116" w:rsidRPr="00580C2D" w:rsidRDefault="00950116" w:rsidP="00950116">
      <w:pPr>
        <w:shd w:val="clear" w:color="auto" w:fill="FFFFFF" w:themeFill="background1"/>
        <w:tabs>
          <w:tab w:val="left" w:pos="851"/>
        </w:tabs>
        <w:ind w:firstLine="709"/>
        <w:jc w:val="both"/>
        <w:rPr>
          <w:bCs/>
          <w:iCs/>
          <w:color w:val="000000" w:themeColor="text1"/>
        </w:rPr>
      </w:pPr>
      <w:r w:rsidRPr="00580C2D">
        <w:rPr>
          <w:color w:val="000000" w:themeColor="text1"/>
        </w:rPr>
        <w:t>5. Знает особенности тембрового звучания различных певческих голосов (детских, женских, мужских), хоров (детских, женских, мужских, смешанных,</w:t>
      </w:r>
      <w:r w:rsidRPr="00580C2D">
        <w:rPr>
          <w:bCs/>
          <w:iCs/>
          <w:color w:val="000000" w:themeColor="text1"/>
        </w:rPr>
        <w:t xml:space="preserve"> а также </w:t>
      </w:r>
      <w:r w:rsidRPr="00580C2D">
        <w:rPr>
          <w:color w:val="000000" w:themeColor="text1"/>
        </w:rPr>
        <w:t>народного, академического, церковного) и их исполнительских возможностей и особенностей репертуара.</w:t>
      </w:r>
    </w:p>
    <w:p w:rsidR="00950116" w:rsidRPr="00580C2D" w:rsidRDefault="00950116" w:rsidP="00950116">
      <w:pPr>
        <w:shd w:val="clear" w:color="auto" w:fill="FFFFFF" w:themeFill="background1"/>
        <w:ind w:firstLine="709"/>
        <w:jc w:val="both"/>
        <w:rPr>
          <w:color w:val="000000" w:themeColor="text1"/>
        </w:rPr>
      </w:pPr>
      <w:r w:rsidRPr="00580C2D">
        <w:rPr>
          <w:color w:val="000000" w:themeColor="text1"/>
        </w:rPr>
        <w:t xml:space="preserve">6. Имеет представления о народной и профессиональной (композиторской) музыке; балете, опере, мюзикле, произведениях для симфонического оркестра и оркестра русских народных инструментов. </w:t>
      </w:r>
    </w:p>
    <w:p w:rsidR="00950116" w:rsidRPr="00580C2D" w:rsidRDefault="00950116" w:rsidP="00950116">
      <w:pPr>
        <w:shd w:val="clear" w:color="auto" w:fill="FFFFFF" w:themeFill="background1"/>
        <w:ind w:firstLine="709"/>
        <w:jc w:val="both"/>
        <w:rPr>
          <w:color w:val="000000" w:themeColor="text1"/>
        </w:rPr>
      </w:pPr>
      <w:r w:rsidRPr="00580C2D">
        <w:rPr>
          <w:color w:val="000000" w:themeColor="text1"/>
        </w:rPr>
        <w:t>7. Определяет жанровую основу в пройденных музыкальных произведениях.</w:t>
      </w:r>
    </w:p>
    <w:p w:rsidR="00950116" w:rsidRPr="00580C2D" w:rsidRDefault="00950116" w:rsidP="00950116">
      <w:pPr>
        <w:shd w:val="clear" w:color="auto" w:fill="FFFFFF" w:themeFill="background1"/>
        <w:ind w:firstLine="709"/>
        <w:jc w:val="both"/>
        <w:rPr>
          <w:color w:val="000000" w:themeColor="text1"/>
        </w:rPr>
      </w:pPr>
      <w:r w:rsidRPr="00580C2D">
        <w:rPr>
          <w:color w:val="000000" w:themeColor="text1"/>
        </w:rPr>
        <w:t xml:space="preserve">8. Имеет слуховой багаж из прослушанных произведений народной музыки, отечественной и зарубежной классики. </w:t>
      </w:r>
    </w:p>
    <w:p w:rsidR="00950116" w:rsidRPr="00580C2D" w:rsidRDefault="00950116" w:rsidP="00950116">
      <w:pPr>
        <w:shd w:val="clear" w:color="auto" w:fill="FFFFFF" w:themeFill="background1"/>
        <w:ind w:firstLine="709"/>
        <w:contextualSpacing/>
        <w:jc w:val="both"/>
        <w:rPr>
          <w:color w:val="000000" w:themeColor="text1"/>
        </w:rPr>
      </w:pPr>
      <w:r w:rsidRPr="00580C2D">
        <w:rPr>
          <w:color w:val="000000" w:themeColor="text1"/>
        </w:rPr>
        <w:lastRenderedPageBreak/>
        <w:t>9. Умеет импровизировать под музыку с использованием танцевальных, маршеобразных движений, пластического интонирования.</w:t>
      </w:r>
    </w:p>
    <w:p w:rsidR="00950116" w:rsidRPr="00580C2D" w:rsidRDefault="00950116" w:rsidP="00950116">
      <w:pPr>
        <w:shd w:val="clear" w:color="auto" w:fill="FFFFFF" w:themeFill="background1"/>
        <w:ind w:firstLine="709"/>
        <w:contextualSpacing/>
        <w:jc w:val="center"/>
        <w:rPr>
          <w:b/>
          <w:color w:val="000000" w:themeColor="text1"/>
        </w:rPr>
      </w:pPr>
      <w:r w:rsidRPr="00580C2D">
        <w:rPr>
          <w:b/>
          <w:color w:val="000000" w:themeColor="text1"/>
        </w:rPr>
        <w:t>Хоровое пение</w:t>
      </w:r>
    </w:p>
    <w:p w:rsidR="00950116" w:rsidRPr="00580C2D" w:rsidRDefault="00950116" w:rsidP="00950116">
      <w:pPr>
        <w:shd w:val="clear" w:color="auto" w:fill="FFFFFF" w:themeFill="background1"/>
        <w:ind w:firstLine="709"/>
        <w:contextualSpacing/>
        <w:jc w:val="both"/>
        <w:rPr>
          <w:b/>
          <w:color w:val="000000" w:themeColor="text1"/>
        </w:rPr>
      </w:pPr>
      <w:r w:rsidRPr="00580C2D">
        <w:rPr>
          <w:b/>
          <w:color w:val="000000" w:themeColor="text1"/>
        </w:rPr>
        <w:t>Ученик:</w:t>
      </w:r>
    </w:p>
    <w:p w:rsidR="00950116" w:rsidRPr="00580C2D" w:rsidRDefault="00950116" w:rsidP="00950116">
      <w:pPr>
        <w:shd w:val="clear" w:color="auto" w:fill="FFFFFF" w:themeFill="background1"/>
        <w:tabs>
          <w:tab w:val="left" w:pos="310"/>
        </w:tabs>
        <w:ind w:firstLine="709"/>
        <w:jc w:val="both"/>
        <w:rPr>
          <w:color w:val="000000" w:themeColor="text1"/>
        </w:rPr>
      </w:pPr>
      <w:r w:rsidRPr="00580C2D">
        <w:rPr>
          <w:color w:val="000000" w:themeColor="text1"/>
        </w:rPr>
        <w:t>1. Знает слова и мелодию Гимна Российской Федерации.</w:t>
      </w:r>
    </w:p>
    <w:p w:rsidR="00950116" w:rsidRPr="00580C2D" w:rsidRDefault="00950116" w:rsidP="00950116">
      <w:pPr>
        <w:shd w:val="clear" w:color="auto" w:fill="FFFFFF" w:themeFill="background1"/>
        <w:tabs>
          <w:tab w:val="left" w:pos="310"/>
        </w:tabs>
        <w:ind w:firstLine="709"/>
        <w:jc w:val="both"/>
        <w:rPr>
          <w:color w:val="000000" w:themeColor="text1"/>
        </w:rPr>
      </w:pPr>
      <w:r w:rsidRPr="00580C2D">
        <w:rPr>
          <w:color w:val="000000" w:themeColor="text1"/>
        </w:rPr>
        <w:t>2. Грамотно и выразительно исполняет песни с сопровождением и без сопровождения в соответствии с их образным строем и содержанием.</w:t>
      </w:r>
    </w:p>
    <w:p w:rsidR="00950116" w:rsidRPr="00580C2D" w:rsidRDefault="00950116" w:rsidP="00950116">
      <w:pPr>
        <w:shd w:val="clear" w:color="auto" w:fill="FFFFFF" w:themeFill="background1"/>
        <w:tabs>
          <w:tab w:val="left" w:pos="310"/>
        </w:tabs>
        <w:ind w:firstLine="709"/>
        <w:jc w:val="both"/>
        <w:rPr>
          <w:color w:val="000000" w:themeColor="text1"/>
        </w:rPr>
      </w:pPr>
      <w:r w:rsidRPr="00580C2D">
        <w:rPr>
          <w:color w:val="000000" w:themeColor="text1"/>
        </w:rPr>
        <w:t>3. Знает о способах и приемах выразительного музыкального интонирования.</w:t>
      </w:r>
    </w:p>
    <w:p w:rsidR="00950116" w:rsidRPr="00580C2D" w:rsidRDefault="00950116" w:rsidP="00950116">
      <w:pPr>
        <w:shd w:val="clear" w:color="auto" w:fill="FFFFFF" w:themeFill="background1"/>
        <w:ind w:firstLine="709"/>
        <w:jc w:val="both"/>
        <w:rPr>
          <w:color w:val="000000" w:themeColor="text1"/>
        </w:rPr>
      </w:pPr>
      <w:r w:rsidRPr="00580C2D">
        <w:rPr>
          <w:color w:val="000000" w:themeColor="text1"/>
        </w:rPr>
        <w:t>4. Соблюдает при пении певческую установку. Использует в процессе пения правильное певческое дыхание.</w:t>
      </w:r>
    </w:p>
    <w:p w:rsidR="00950116" w:rsidRPr="00580C2D" w:rsidRDefault="00950116" w:rsidP="00950116">
      <w:pPr>
        <w:shd w:val="clear" w:color="auto" w:fill="FFFFFF" w:themeFill="background1"/>
        <w:tabs>
          <w:tab w:val="left" w:pos="310"/>
        </w:tabs>
        <w:ind w:firstLine="709"/>
        <w:jc w:val="both"/>
        <w:rPr>
          <w:color w:val="000000" w:themeColor="text1"/>
        </w:rPr>
      </w:pPr>
      <w:r w:rsidRPr="00580C2D">
        <w:rPr>
          <w:color w:val="000000" w:themeColor="text1"/>
        </w:rPr>
        <w:t>5. Поет преимущественно с мягкой атакой звука, осознанно употребляет твердую атаку в зависимости от образного строя исполняемой песни. Поет доступным по силе, не форсированным звуком.</w:t>
      </w:r>
    </w:p>
    <w:p w:rsidR="00950116" w:rsidRPr="00580C2D" w:rsidRDefault="00950116" w:rsidP="00950116">
      <w:pPr>
        <w:shd w:val="clear" w:color="auto" w:fill="FFFFFF" w:themeFill="background1"/>
        <w:ind w:firstLine="709"/>
        <w:jc w:val="both"/>
        <w:rPr>
          <w:color w:val="000000" w:themeColor="text1"/>
        </w:rPr>
      </w:pPr>
      <w:r w:rsidRPr="00580C2D">
        <w:rPr>
          <w:color w:val="000000" w:themeColor="text1"/>
        </w:rPr>
        <w:t>6. Ясно выговаривает слова песни, поет гласные округленным звуком, отчетливо произносит согласные; использует средства артикуляции для достижения выразительности исполнения.</w:t>
      </w:r>
    </w:p>
    <w:p w:rsidR="00950116" w:rsidRPr="00580C2D" w:rsidRDefault="00950116" w:rsidP="00950116">
      <w:pPr>
        <w:shd w:val="clear" w:color="auto" w:fill="FFFFFF" w:themeFill="background1"/>
        <w:ind w:firstLine="709"/>
        <w:jc w:val="both"/>
        <w:rPr>
          <w:color w:val="000000" w:themeColor="text1"/>
        </w:rPr>
      </w:pPr>
      <w:r w:rsidRPr="00580C2D">
        <w:rPr>
          <w:color w:val="000000" w:themeColor="text1"/>
        </w:rPr>
        <w:t>7. Исполняет одноголосные произведения, а также произведения с элементами двухголосия.</w:t>
      </w:r>
    </w:p>
    <w:p w:rsidR="00950116" w:rsidRPr="00580C2D" w:rsidRDefault="00950116" w:rsidP="00950116">
      <w:pPr>
        <w:shd w:val="clear" w:color="auto" w:fill="FFFFFF" w:themeFill="background1"/>
        <w:ind w:firstLine="709"/>
        <w:jc w:val="center"/>
        <w:rPr>
          <w:b/>
          <w:color w:val="000000" w:themeColor="text1"/>
        </w:rPr>
      </w:pPr>
      <w:r w:rsidRPr="00580C2D">
        <w:rPr>
          <w:b/>
          <w:color w:val="000000" w:themeColor="text1"/>
        </w:rPr>
        <w:t>Игра в детском инструментальном оркестре (ансамбле)</w:t>
      </w:r>
    </w:p>
    <w:p w:rsidR="00950116" w:rsidRPr="00580C2D" w:rsidRDefault="00950116" w:rsidP="00950116">
      <w:pPr>
        <w:shd w:val="clear" w:color="auto" w:fill="FFFFFF" w:themeFill="background1"/>
        <w:ind w:firstLine="709"/>
        <w:contextualSpacing/>
        <w:jc w:val="both"/>
        <w:rPr>
          <w:b/>
          <w:color w:val="000000" w:themeColor="text1"/>
        </w:rPr>
      </w:pPr>
      <w:r w:rsidRPr="00580C2D">
        <w:rPr>
          <w:b/>
          <w:color w:val="000000" w:themeColor="text1"/>
        </w:rPr>
        <w:t>Ученик:</w:t>
      </w:r>
    </w:p>
    <w:p w:rsidR="00950116" w:rsidRPr="00580C2D" w:rsidRDefault="00950116" w:rsidP="00950116">
      <w:pPr>
        <w:shd w:val="clear" w:color="auto" w:fill="FFFFFF" w:themeFill="background1"/>
        <w:ind w:firstLine="709"/>
        <w:jc w:val="both"/>
        <w:rPr>
          <w:color w:val="000000" w:themeColor="text1"/>
        </w:rPr>
      </w:pPr>
      <w:r w:rsidRPr="00580C2D">
        <w:rPr>
          <w:color w:val="000000" w:themeColor="text1"/>
        </w:rPr>
        <w:t xml:space="preserve">1. Имеет представления о приемах игры на элементарных инструментах детского оркестра, блокфлейте, синтезаторе, народных инструментах и др. </w:t>
      </w:r>
    </w:p>
    <w:p w:rsidR="00950116" w:rsidRPr="00580C2D" w:rsidRDefault="00950116" w:rsidP="00950116">
      <w:pPr>
        <w:shd w:val="clear" w:color="auto" w:fill="FFFFFF" w:themeFill="background1"/>
        <w:ind w:firstLine="709"/>
        <w:jc w:val="both"/>
        <w:rPr>
          <w:color w:val="000000" w:themeColor="text1"/>
        </w:rPr>
      </w:pPr>
      <w:r w:rsidRPr="00580C2D">
        <w:rPr>
          <w:color w:val="000000" w:themeColor="text1"/>
        </w:rPr>
        <w:t>2. Умеет исполнять различные ритмические группы в оркестровых партиях.</w:t>
      </w:r>
    </w:p>
    <w:p w:rsidR="00950116" w:rsidRPr="00580C2D" w:rsidRDefault="00950116" w:rsidP="00950116">
      <w:pPr>
        <w:shd w:val="clear" w:color="auto" w:fill="FFFFFF" w:themeFill="background1"/>
        <w:ind w:firstLine="709"/>
        <w:jc w:val="both"/>
        <w:rPr>
          <w:color w:val="000000" w:themeColor="text1"/>
        </w:rPr>
      </w:pPr>
      <w:r w:rsidRPr="00580C2D">
        <w:rPr>
          <w:color w:val="000000" w:themeColor="text1"/>
        </w:rPr>
        <w:t>3. Имеет первоначальные навыки игры в ансамбле – дуэте, трио (простейшее двух-трехголосие). Владеет основами игры в детском оркестре, инструментальном ансамбле.</w:t>
      </w:r>
    </w:p>
    <w:p w:rsidR="00950116" w:rsidRPr="00580C2D" w:rsidRDefault="00950116" w:rsidP="00950116">
      <w:pPr>
        <w:shd w:val="clear" w:color="auto" w:fill="FFFFFF" w:themeFill="background1"/>
        <w:ind w:firstLine="709"/>
        <w:jc w:val="both"/>
        <w:rPr>
          <w:color w:val="000000" w:themeColor="text1"/>
        </w:rPr>
      </w:pPr>
      <w:r w:rsidRPr="00580C2D">
        <w:rPr>
          <w:color w:val="000000" w:themeColor="text1"/>
        </w:rPr>
        <w:t>4. Использует возможности различных инструментов в ансамбле и оркестре, в том числе тембровые возможности синтезатора.</w:t>
      </w:r>
    </w:p>
    <w:p w:rsidR="00950116" w:rsidRPr="00580C2D" w:rsidRDefault="00950116" w:rsidP="00950116">
      <w:pPr>
        <w:shd w:val="clear" w:color="auto" w:fill="FFFFFF" w:themeFill="background1"/>
        <w:ind w:firstLine="709"/>
        <w:contextualSpacing/>
        <w:jc w:val="center"/>
        <w:rPr>
          <w:color w:val="000000" w:themeColor="text1"/>
        </w:rPr>
      </w:pPr>
      <w:r w:rsidRPr="00580C2D">
        <w:rPr>
          <w:b/>
          <w:color w:val="000000" w:themeColor="text1"/>
        </w:rPr>
        <w:t>Основы музыкальной грамоты</w:t>
      </w:r>
    </w:p>
    <w:p w:rsidR="00950116" w:rsidRPr="00580C2D" w:rsidRDefault="00950116" w:rsidP="00950116">
      <w:pPr>
        <w:shd w:val="clear" w:color="auto" w:fill="FFFFFF" w:themeFill="background1"/>
        <w:ind w:firstLine="709"/>
        <w:contextualSpacing/>
        <w:jc w:val="both"/>
        <w:rPr>
          <w:color w:val="000000" w:themeColor="text1"/>
        </w:rPr>
      </w:pPr>
      <w:r w:rsidRPr="00580C2D">
        <w:rPr>
          <w:color w:val="000000" w:themeColor="text1"/>
        </w:rPr>
        <w:t xml:space="preserve">Объем музыкальной грамоты и теоретических понятий: </w:t>
      </w:r>
    </w:p>
    <w:p w:rsidR="00950116" w:rsidRPr="00580C2D" w:rsidRDefault="00950116" w:rsidP="00950116">
      <w:pPr>
        <w:shd w:val="clear" w:color="auto" w:fill="FFFFFF" w:themeFill="background1"/>
        <w:ind w:firstLine="709"/>
        <w:jc w:val="both"/>
        <w:rPr>
          <w:color w:val="000000" w:themeColor="text1"/>
        </w:rPr>
      </w:pPr>
      <w:r w:rsidRPr="00580C2D">
        <w:rPr>
          <w:color w:val="000000" w:themeColor="text1"/>
        </w:rPr>
        <w:t>1.</w:t>
      </w:r>
      <w:r w:rsidRPr="00580C2D">
        <w:rPr>
          <w:b/>
          <w:color w:val="000000" w:themeColor="text1"/>
        </w:rPr>
        <w:t xml:space="preserve"> Звук.</w:t>
      </w:r>
      <w:r w:rsidRPr="00580C2D">
        <w:rPr>
          <w:color w:val="000000" w:themeColor="text1"/>
        </w:rPr>
        <w:t xml:space="preserve"> Свойства музыкального звука: высота, длительность, тембр, громкость.</w:t>
      </w:r>
    </w:p>
    <w:p w:rsidR="00950116" w:rsidRPr="00580C2D" w:rsidRDefault="00950116" w:rsidP="00950116">
      <w:pPr>
        <w:shd w:val="clear" w:color="auto" w:fill="FFFFFF" w:themeFill="background1"/>
        <w:ind w:firstLine="709"/>
        <w:jc w:val="both"/>
        <w:rPr>
          <w:color w:val="000000" w:themeColor="text1"/>
        </w:rPr>
      </w:pPr>
      <w:r w:rsidRPr="00580C2D">
        <w:rPr>
          <w:color w:val="000000" w:themeColor="text1"/>
        </w:rPr>
        <w:t>2.</w:t>
      </w:r>
      <w:r w:rsidRPr="00580C2D">
        <w:rPr>
          <w:b/>
          <w:color w:val="000000" w:themeColor="text1"/>
        </w:rPr>
        <w:t xml:space="preserve"> Мелодия.</w:t>
      </w:r>
      <w:r w:rsidRPr="00580C2D">
        <w:rPr>
          <w:color w:val="000000" w:themeColor="text1"/>
        </w:rPr>
        <w:t xml:space="preserve"> Типы мелодического движения. Интонация. Начальное представление о клавиатуре фортепиано (синтезатора). Подбор по слуху попевок и простых песен. </w:t>
      </w:r>
    </w:p>
    <w:p w:rsidR="00950116" w:rsidRPr="00580C2D" w:rsidRDefault="00950116" w:rsidP="00950116">
      <w:pPr>
        <w:shd w:val="clear" w:color="auto" w:fill="FFFFFF" w:themeFill="background1"/>
        <w:ind w:firstLine="709"/>
        <w:jc w:val="both"/>
        <w:rPr>
          <w:color w:val="000000" w:themeColor="text1"/>
        </w:rPr>
      </w:pPr>
      <w:r w:rsidRPr="00580C2D">
        <w:rPr>
          <w:color w:val="000000" w:themeColor="text1"/>
        </w:rPr>
        <w:t>3.</w:t>
      </w:r>
      <w:r w:rsidRPr="00580C2D">
        <w:rPr>
          <w:b/>
          <w:color w:val="000000" w:themeColor="text1"/>
        </w:rPr>
        <w:t xml:space="preserve"> Метроритм.</w:t>
      </w:r>
      <w:r w:rsidRPr="00580C2D">
        <w:rPr>
          <w:color w:val="000000" w:themeColor="text1"/>
        </w:rPr>
        <w:t xml:space="preserve"> Сочетание восьмых, четвертных и половинных длительностей, пауз в ритмических упражнениях, ритмических рисунках исполняемых песен, в оркестровых партиях и аккомпанементах. Двух- и трехдольность – восприятие и передача в движении.</w:t>
      </w:r>
    </w:p>
    <w:p w:rsidR="00950116" w:rsidRPr="00580C2D" w:rsidRDefault="00950116" w:rsidP="00950116">
      <w:pPr>
        <w:shd w:val="clear" w:color="auto" w:fill="FFFFFF" w:themeFill="background1"/>
        <w:ind w:firstLine="709"/>
        <w:contextualSpacing/>
        <w:jc w:val="both"/>
        <w:rPr>
          <w:color w:val="000000" w:themeColor="text1"/>
        </w:rPr>
      </w:pPr>
      <w:r w:rsidRPr="00580C2D">
        <w:rPr>
          <w:color w:val="000000" w:themeColor="text1"/>
        </w:rPr>
        <w:t>5.</w:t>
      </w:r>
      <w:r w:rsidRPr="00580C2D">
        <w:rPr>
          <w:b/>
          <w:color w:val="000000" w:themeColor="text1"/>
        </w:rPr>
        <w:t xml:space="preserve"> Нотная грамота.</w:t>
      </w:r>
      <w:r w:rsidRPr="00580C2D">
        <w:rPr>
          <w:color w:val="000000" w:themeColor="text1"/>
        </w:rPr>
        <w:t xml:space="preserve"> Скрипичный ключ, нотный стан, расположение нот в объеме первой-второй октав, диез, бемоль. Чтение нот первой-второй октав, пение по нотам выученных по слуху простейших попевок (двухступенных, трехступенных, пятиступенных), песен, разучивание по нотам хоровых и оркестровых партий.</w:t>
      </w:r>
    </w:p>
    <w:p w:rsidR="00950116" w:rsidRPr="00580C2D" w:rsidRDefault="00950116" w:rsidP="00950116">
      <w:pPr>
        <w:shd w:val="clear" w:color="auto" w:fill="FFFFFF" w:themeFill="background1"/>
        <w:tabs>
          <w:tab w:val="left" w:pos="201"/>
        </w:tabs>
        <w:ind w:firstLine="709"/>
        <w:jc w:val="both"/>
        <w:rPr>
          <w:color w:val="000000" w:themeColor="text1"/>
        </w:rPr>
      </w:pPr>
      <w:r w:rsidRPr="00580C2D">
        <w:rPr>
          <w:color w:val="000000" w:themeColor="text1"/>
        </w:rPr>
        <w:t xml:space="preserve">6. </w:t>
      </w:r>
      <w:r w:rsidRPr="00580C2D">
        <w:rPr>
          <w:b/>
          <w:color w:val="000000" w:themeColor="text1"/>
        </w:rPr>
        <w:t xml:space="preserve">Интервалы </w:t>
      </w:r>
      <w:r w:rsidRPr="00580C2D">
        <w:rPr>
          <w:color w:val="000000" w:themeColor="text1"/>
        </w:rPr>
        <w:t xml:space="preserve">в пределах октавы. </w:t>
      </w:r>
      <w:r w:rsidRPr="00580C2D">
        <w:rPr>
          <w:b/>
          <w:color w:val="000000" w:themeColor="text1"/>
        </w:rPr>
        <w:t>Трезвучия</w:t>
      </w:r>
      <w:r w:rsidRPr="00580C2D">
        <w:rPr>
          <w:color w:val="000000" w:themeColor="text1"/>
        </w:rPr>
        <w:t>: мажорное и минорное. Интервалы и трезвучия в игровых упражнениях, песнях и аккомпанементах, произведениях для слушания музыки.</w:t>
      </w:r>
    </w:p>
    <w:p w:rsidR="00950116" w:rsidRPr="00580C2D" w:rsidRDefault="00950116" w:rsidP="00950116">
      <w:pPr>
        <w:shd w:val="clear" w:color="auto" w:fill="FFFFFF" w:themeFill="background1"/>
        <w:tabs>
          <w:tab w:val="left" w:pos="201"/>
        </w:tabs>
        <w:ind w:firstLine="709"/>
        <w:jc w:val="both"/>
        <w:rPr>
          <w:color w:val="000000" w:themeColor="text1"/>
        </w:rPr>
      </w:pPr>
      <w:r w:rsidRPr="00580C2D">
        <w:rPr>
          <w:color w:val="000000" w:themeColor="text1"/>
        </w:rPr>
        <w:t>7.</w:t>
      </w:r>
      <w:r w:rsidRPr="00580C2D">
        <w:rPr>
          <w:b/>
          <w:color w:val="000000" w:themeColor="text1"/>
        </w:rPr>
        <w:t xml:space="preserve"> Музыкальные жанры.</w:t>
      </w:r>
      <w:r w:rsidRPr="00580C2D">
        <w:rPr>
          <w:color w:val="000000" w:themeColor="text1"/>
        </w:rPr>
        <w:t xml:space="preserve"> Песня, танец, марш. Музыкально-сценические жанры: балет, опера, мюзикл.</w:t>
      </w:r>
    </w:p>
    <w:p w:rsidR="00950116" w:rsidRPr="00580C2D" w:rsidRDefault="00950116" w:rsidP="00950116">
      <w:pPr>
        <w:shd w:val="clear" w:color="auto" w:fill="FFFFFF" w:themeFill="background1"/>
        <w:ind w:firstLine="709"/>
        <w:jc w:val="both"/>
        <w:rPr>
          <w:rFonts w:eastAsia="Arial Unicode MS"/>
          <w:b/>
          <w:i/>
          <w:color w:val="000000" w:themeColor="text1"/>
        </w:rPr>
      </w:pPr>
      <w:r w:rsidRPr="00580C2D">
        <w:rPr>
          <w:rFonts w:eastAsia="Arial Unicode MS"/>
          <w:b/>
          <w:i/>
          <w:color w:val="000000" w:themeColor="text1"/>
        </w:rPr>
        <w:t>В результате изучения музыки на уровне начального общего образования ученик  получит возможность научиться:</w:t>
      </w:r>
    </w:p>
    <w:p w:rsidR="00950116" w:rsidRPr="00580C2D" w:rsidRDefault="00950116" w:rsidP="00950116">
      <w:pPr>
        <w:shd w:val="clear" w:color="auto" w:fill="FFFFFF" w:themeFill="background1"/>
        <w:ind w:firstLine="709"/>
        <w:jc w:val="both"/>
        <w:rPr>
          <w:rFonts w:eastAsia="Arial Unicode MS"/>
          <w:i/>
          <w:color w:val="000000" w:themeColor="text1"/>
        </w:rPr>
      </w:pPr>
      <w:r w:rsidRPr="00580C2D">
        <w:rPr>
          <w:rFonts w:eastAsia="Arial Unicode MS"/>
          <w:i/>
          <w:color w:val="000000" w:themeColor="text1"/>
        </w:rPr>
        <w:t>реализовывать творческий потенциал, собственные творческие замыслы в различных видах музыкальной деятельности (в пении и интерпретации музыки, игре на детских и других музыкальных инструментах, музыкально-пластическом движении и импровизации);</w:t>
      </w:r>
    </w:p>
    <w:p w:rsidR="00950116" w:rsidRPr="00580C2D" w:rsidRDefault="00950116" w:rsidP="00950116">
      <w:pPr>
        <w:shd w:val="clear" w:color="auto" w:fill="FFFFFF" w:themeFill="background1"/>
        <w:ind w:firstLine="709"/>
        <w:jc w:val="both"/>
        <w:rPr>
          <w:rFonts w:eastAsia="Arial Unicode MS"/>
          <w:i/>
          <w:color w:val="000000" w:themeColor="text1"/>
        </w:rPr>
      </w:pPr>
      <w:r w:rsidRPr="00580C2D">
        <w:rPr>
          <w:rFonts w:eastAsia="Arial Unicode MS"/>
          <w:i/>
          <w:color w:val="000000" w:themeColor="text1"/>
        </w:rPr>
        <w:t>организовывать культурный досуг, самостоятельную музыкально-творческую деятельность; музицировать;</w:t>
      </w:r>
    </w:p>
    <w:p w:rsidR="00950116" w:rsidRPr="00580C2D" w:rsidRDefault="00950116" w:rsidP="00950116">
      <w:pPr>
        <w:shd w:val="clear" w:color="auto" w:fill="FFFFFF" w:themeFill="background1"/>
        <w:ind w:firstLine="709"/>
        <w:jc w:val="both"/>
        <w:rPr>
          <w:rFonts w:eastAsia="Arial Unicode MS"/>
          <w:i/>
          <w:color w:val="000000" w:themeColor="text1"/>
        </w:rPr>
      </w:pPr>
      <w:r w:rsidRPr="00580C2D">
        <w:rPr>
          <w:rFonts w:eastAsia="Arial Unicode MS"/>
          <w:i/>
          <w:color w:val="000000" w:themeColor="text1"/>
        </w:rPr>
        <w:lastRenderedPageBreak/>
        <w:t>использовать систему графических знаков для ориентации в нотном письме при пении простейших мелодий;</w:t>
      </w:r>
    </w:p>
    <w:p w:rsidR="00950116" w:rsidRPr="00580C2D" w:rsidRDefault="00950116" w:rsidP="00950116">
      <w:pPr>
        <w:shd w:val="clear" w:color="auto" w:fill="FFFFFF" w:themeFill="background1"/>
        <w:ind w:firstLine="709"/>
        <w:jc w:val="both"/>
        <w:rPr>
          <w:rFonts w:eastAsia="Arial Unicode MS"/>
          <w:i/>
          <w:color w:val="000000" w:themeColor="text1"/>
        </w:rPr>
      </w:pPr>
      <w:r w:rsidRPr="00580C2D">
        <w:rPr>
          <w:rFonts w:eastAsia="Arial Unicode MS"/>
          <w:i/>
          <w:color w:val="000000" w:themeColor="text1"/>
        </w:rPr>
        <w:t>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образов;</w:t>
      </w:r>
    </w:p>
    <w:p w:rsidR="00950116" w:rsidRPr="00580C2D" w:rsidRDefault="00950116" w:rsidP="00950116">
      <w:pPr>
        <w:shd w:val="clear" w:color="auto" w:fill="FFFFFF" w:themeFill="background1"/>
        <w:ind w:firstLine="709"/>
        <w:jc w:val="both"/>
        <w:rPr>
          <w:rFonts w:eastAsia="Arial Unicode MS"/>
          <w:i/>
          <w:color w:val="000000" w:themeColor="text1"/>
        </w:rPr>
      </w:pPr>
      <w:r w:rsidRPr="00580C2D">
        <w:rPr>
          <w:rFonts w:eastAsia="Arial Unicode MS"/>
          <w:i/>
          <w:color w:val="000000" w:themeColor="text1"/>
        </w:rPr>
        <w:t>адекватно оценивать явления музыкальной культуры и проявлять инициативу в выборе образцов профессионального и музыкально-поэтического творчества народов мира;</w:t>
      </w:r>
    </w:p>
    <w:p w:rsidR="00950116" w:rsidRPr="00580C2D" w:rsidRDefault="00950116" w:rsidP="00950116">
      <w:pPr>
        <w:shd w:val="clear" w:color="auto" w:fill="FFFFFF" w:themeFill="background1"/>
        <w:ind w:firstLine="709"/>
        <w:jc w:val="both"/>
        <w:rPr>
          <w:rFonts w:eastAsia="Arial Unicode MS"/>
          <w:i/>
          <w:color w:val="000000" w:themeColor="text1"/>
        </w:rPr>
      </w:pPr>
      <w:r w:rsidRPr="00580C2D">
        <w:rPr>
          <w:rFonts w:eastAsia="Arial Unicode MS"/>
          <w:i/>
          <w:color w:val="000000" w:themeColor="text1"/>
        </w:rPr>
        <w:t>оказывать помощь в организации и проведении школьных культурно-массовых мероприятий; представлять широкой публике результаты собственной музыкально-творческой деятельности (пение, музицирование, драматизация и др.); собирать музыкальные коллекции (фонотека, видеотека).</w:t>
      </w:r>
    </w:p>
    <w:sectPr w:rsidR="00950116" w:rsidRPr="00580C2D" w:rsidSect="00A917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0A78" w:rsidRDefault="00AB0A78" w:rsidP="00580C2D">
      <w:r>
        <w:separator/>
      </w:r>
    </w:p>
  </w:endnote>
  <w:endnote w:type="continuationSeparator" w:id="1">
    <w:p w:rsidR="00AB0A78" w:rsidRDefault="00AB0A78" w:rsidP="00580C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14104"/>
      <w:docPartObj>
        <w:docPartGallery w:val="Page Numbers (Bottom of Page)"/>
        <w:docPartUnique/>
      </w:docPartObj>
    </w:sdtPr>
    <w:sdtContent>
      <w:p w:rsidR="00CD3AE0" w:rsidRDefault="00A2013A">
        <w:pPr>
          <w:pStyle w:val="ac"/>
          <w:jc w:val="right"/>
        </w:pPr>
        <w:fldSimple w:instr=" PAGE   \* MERGEFORMAT ">
          <w:r w:rsidR="00C934BF">
            <w:rPr>
              <w:noProof/>
            </w:rPr>
            <w:t>13</w:t>
          </w:r>
        </w:fldSimple>
      </w:p>
    </w:sdtContent>
  </w:sdt>
  <w:p w:rsidR="00CD3AE0" w:rsidRDefault="00CD3AE0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0A78" w:rsidRDefault="00AB0A78" w:rsidP="00580C2D">
      <w:r>
        <w:separator/>
      </w:r>
    </w:p>
  </w:footnote>
  <w:footnote w:type="continuationSeparator" w:id="1">
    <w:p w:rsidR="00AB0A78" w:rsidRDefault="00AB0A78" w:rsidP="00580C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351456E"/>
    <w:multiLevelType w:val="hybridMultilevel"/>
    <w:tmpl w:val="D9845A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E100CF7"/>
    <w:multiLevelType w:val="hybridMultilevel"/>
    <w:tmpl w:val="F558C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91593C"/>
    <w:multiLevelType w:val="hybridMultilevel"/>
    <w:tmpl w:val="E6B2E9D2"/>
    <w:lvl w:ilvl="0" w:tplc="A6988A2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>
    <w:nsid w:val="6C6364C0"/>
    <w:multiLevelType w:val="multilevel"/>
    <w:tmpl w:val="A770FD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4F52271"/>
    <w:multiLevelType w:val="hybridMultilevel"/>
    <w:tmpl w:val="09E28B22"/>
    <w:lvl w:ilvl="0" w:tplc="0419000F">
      <w:start w:val="1"/>
      <w:numFmt w:val="decimal"/>
      <w:lvlText w:val="%1."/>
      <w:lvlJc w:val="left"/>
      <w:pPr>
        <w:ind w:left="363" w:hanging="360"/>
      </w:p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14E3"/>
    <w:rsid w:val="0000220D"/>
    <w:rsid w:val="000036E2"/>
    <w:rsid w:val="000038CF"/>
    <w:rsid w:val="000069B1"/>
    <w:rsid w:val="000112B7"/>
    <w:rsid w:val="0002092C"/>
    <w:rsid w:val="0002297D"/>
    <w:rsid w:val="00025B06"/>
    <w:rsid w:val="00027A1E"/>
    <w:rsid w:val="00041A99"/>
    <w:rsid w:val="00043E95"/>
    <w:rsid w:val="00053339"/>
    <w:rsid w:val="00055617"/>
    <w:rsid w:val="00055BA2"/>
    <w:rsid w:val="00056117"/>
    <w:rsid w:val="0006166F"/>
    <w:rsid w:val="000657A9"/>
    <w:rsid w:val="000705E1"/>
    <w:rsid w:val="0007438C"/>
    <w:rsid w:val="000746E7"/>
    <w:rsid w:val="0008474D"/>
    <w:rsid w:val="00090802"/>
    <w:rsid w:val="00091DCA"/>
    <w:rsid w:val="000A0F3C"/>
    <w:rsid w:val="000A1A20"/>
    <w:rsid w:val="000A5895"/>
    <w:rsid w:val="000B1FE6"/>
    <w:rsid w:val="000B6160"/>
    <w:rsid w:val="000C592E"/>
    <w:rsid w:val="000D1F4E"/>
    <w:rsid w:val="000D47ED"/>
    <w:rsid w:val="000D5FB7"/>
    <w:rsid w:val="000E6FC8"/>
    <w:rsid w:val="000F53C7"/>
    <w:rsid w:val="000F6598"/>
    <w:rsid w:val="00102470"/>
    <w:rsid w:val="00104467"/>
    <w:rsid w:val="00106062"/>
    <w:rsid w:val="001117F7"/>
    <w:rsid w:val="00115928"/>
    <w:rsid w:val="00147097"/>
    <w:rsid w:val="00147B78"/>
    <w:rsid w:val="00152F12"/>
    <w:rsid w:val="0016527D"/>
    <w:rsid w:val="00165A7A"/>
    <w:rsid w:val="00166A87"/>
    <w:rsid w:val="00170F12"/>
    <w:rsid w:val="00183E52"/>
    <w:rsid w:val="0019146C"/>
    <w:rsid w:val="00191F75"/>
    <w:rsid w:val="00197BD1"/>
    <w:rsid w:val="001A2C7E"/>
    <w:rsid w:val="001A38D6"/>
    <w:rsid w:val="001A5503"/>
    <w:rsid w:val="001C2984"/>
    <w:rsid w:val="001D0CF2"/>
    <w:rsid w:val="001D778E"/>
    <w:rsid w:val="001E0ACE"/>
    <w:rsid w:val="001E1F4D"/>
    <w:rsid w:val="001F36B2"/>
    <w:rsid w:val="001F4746"/>
    <w:rsid w:val="001F4877"/>
    <w:rsid w:val="00200998"/>
    <w:rsid w:val="00214846"/>
    <w:rsid w:val="00216586"/>
    <w:rsid w:val="00217E1F"/>
    <w:rsid w:val="0022219A"/>
    <w:rsid w:val="00222691"/>
    <w:rsid w:val="00222AF4"/>
    <w:rsid w:val="00230805"/>
    <w:rsid w:val="002330CF"/>
    <w:rsid w:val="002406AA"/>
    <w:rsid w:val="002445A4"/>
    <w:rsid w:val="00261FE6"/>
    <w:rsid w:val="0027733E"/>
    <w:rsid w:val="0028122E"/>
    <w:rsid w:val="00282EE3"/>
    <w:rsid w:val="0029660C"/>
    <w:rsid w:val="002B1F7A"/>
    <w:rsid w:val="002B745F"/>
    <w:rsid w:val="002C1FAB"/>
    <w:rsid w:val="002D35BB"/>
    <w:rsid w:val="002E6A0C"/>
    <w:rsid w:val="002F16F3"/>
    <w:rsid w:val="002F7541"/>
    <w:rsid w:val="002F7925"/>
    <w:rsid w:val="00304F1F"/>
    <w:rsid w:val="00307D98"/>
    <w:rsid w:val="003107A7"/>
    <w:rsid w:val="00312129"/>
    <w:rsid w:val="0031426B"/>
    <w:rsid w:val="0031582C"/>
    <w:rsid w:val="00315B09"/>
    <w:rsid w:val="00317CAA"/>
    <w:rsid w:val="00320374"/>
    <w:rsid w:val="00320A8E"/>
    <w:rsid w:val="003224A2"/>
    <w:rsid w:val="003232B7"/>
    <w:rsid w:val="00325AA1"/>
    <w:rsid w:val="00326C0D"/>
    <w:rsid w:val="00326E80"/>
    <w:rsid w:val="00330D06"/>
    <w:rsid w:val="00333104"/>
    <w:rsid w:val="00334FBE"/>
    <w:rsid w:val="0033767E"/>
    <w:rsid w:val="00341D44"/>
    <w:rsid w:val="00353379"/>
    <w:rsid w:val="00355D74"/>
    <w:rsid w:val="00360BFA"/>
    <w:rsid w:val="00364F30"/>
    <w:rsid w:val="00366AB8"/>
    <w:rsid w:val="00367E1E"/>
    <w:rsid w:val="0037012F"/>
    <w:rsid w:val="00370B69"/>
    <w:rsid w:val="00381EA7"/>
    <w:rsid w:val="0038321A"/>
    <w:rsid w:val="00387C6E"/>
    <w:rsid w:val="0039055F"/>
    <w:rsid w:val="00394E94"/>
    <w:rsid w:val="003A53C3"/>
    <w:rsid w:val="003C407D"/>
    <w:rsid w:val="003C4702"/>
    <w:rsid w:val="003C495C"/>
    <w:rsid w:val="003C6F4B"/>
    <w:rsid w:val="003D1168"/>
    <w:rsid w:val="003D53D4"/>
    <w:rsid w:val="003D5793"/>
    <w:rsid w:val="003D711C"/>
    <w:rsid w:val="003F0C17"/>
    <w:rsid w:val="003F0E6D"/>
    <w:rsid w:val="003F5131"/>
    <w:rsid w:val="0040286D"/>
    <w:rsid w:val="00405937"/>
    <w:rsid w:val="00407421"/>
    <w:rsid w:val="004133B2"/>
    <w:rsid w:val="00414618"/>
    <w:rsid w:val="00414F30"/>
    <w:rsid w:val="004179C0"/>
    <w:rsid w:val="00422BA1"/>
    <w:rsid w:val="00423F83"/>
    <w:rsid w:val="004325C2"/>
    <w:rsid w:val="0043754A"/>
    <w:rsid w:val="00440218"/>
    <w:rsid w:val="00444610"/>
    <w:rsid w:val="00445AD7"/>
    <w:rsid w:val="004613A8"/>
    <w:rsid w:val="00463BF7"/>
    <w:rsid w:val="0047360E"/>
    <w:rsid w:val="00491190"/>
    <w:rsid w:val="00491535"/>
    <w:rsid w:val="004970DA"/>
    <w:rsid w:val="004A14E3"/>
    <w:rsid w:val="004A3120"/>
    <w:rsid w:val="004A63DE"/>
    <w:rsid w:val="004B0DD6"/>
    <w:rsid w:val="004C69F9"/>
    <w:rsid w:val="004D02D4"/>
    <w:rsid w:val="004D1F36"/>
    <w:rsid w:val="004D6D92"/>
    <w:rsid w:val="004E03BD"/>
    <w:rsid w:val="004E05B7"/>
    <w:rsid w:val="004E2B7B"/>
    <w:rsid w:val="004E6F3A"/>
    <w:rsid w:val="00501558"/>
    <w:rsid w:val="00503E71"/>
    <w:rsid w:val="005062DB"/>
    <w:rsid w:val="00506AF2"/>
    <w:rsid w:val="00525FE6"/>
    <w:rsid w:val="00527A7B"/>
    <w:rsid w:val="0053113E"/>
    <w:rsid w:val="005378F1"/>
    <w:rsid w:val="00553199"/>
    <w:rsid w:val="00553307"/>
    <w:rsid w:val="00554EA5"/>
    <w:rsid w:val="00556935"/>
    <w:rsid w:val="00564F77"/>
    <w:rsid w:val="00565643"/>
    <w:rsid w:val="0056661B"/>
    <w:rsid w:val="005730D6"/>
    <w:rsid w:val="00580C2D"/>
    <w:rsid w:val="0058250B"/>
    <w:rsid w:val="00583382"/>
    <w:rsid w:val="005845F9"/>
    <w:rsid w:val="00594E27"/>
    <w:rsid w:val="005961EA"/>
    <w:rsid w:val="005A0021"/>
    <w:rsid w:val="005A14F6"/>
    <w:rsid w:val="005A26EC"/>
    <w:rsid w:val="005B0576"/>
    <w:rsid w:val="005B0E29"/>
    <w:rsid w:val="005B56C3"/>
    <w:rsid w:val="005C4EFF"/>
    <w:rsid w:val="005C54D8"/>
    <w:rsid w:val="005D159B"/>
    <w:rsid w:val="005E7C20"/>
    <w:rsid w:val="00601AC8"/>
    <w:rsid w:val="00603404"/>
    <w:rsid w:val="00615D69"/>
    <w:rsid w:val="00621B38"/>
    <w:rsid w:val="0063195F"/>
    <w:rsid w:val="00647DEE"/>
    <w:rsid w:val="00652B9C"/>
    <w:rsid w:val="006676DF"/>
    <w:rsid w:val="00675FE3"/>
    <w:rsid w:val="00680B67"/>
    <w:rsid w:val="00692428"/>
    <w:rsid w:val="006A74D0"/>
    <w:rsid w:val="006B6DC9"/>
    <w:rsid w:val="006D0D13"/>
    <w:rsid w:val="006E142B"/>
    <w:rsid w:val="006F78DA"/>
    <w:rsid w:val="00706FD5"/>
    <w:rsid w:val="00712397"/>
    <w:rsid w:val="0071520B"/>
    <w:rsid w:val="00715802"/>
    <w:rsid w:val="00732FD9"/>
    <w:rsid w:val="00741827"/>
    <w:rsid w:val="007439D0"/>
    <w:rsid w:val="00750B61"/>
    <w:rsid w:val="007560BE"/>
    <w:rsid w:val="00763BF1"/>
    <w:rsid w:val="00764BC7"/>
    <w:rsid w:val="00772C0B"/>
    <w:rsid w:val="0077531E"/>
    <w:rsid w:val="00775EE6"/>
    <w:rsid w:val="007918AA"/>
    <w:rsid w:val="00793C2E"/>
    <w:rsid w:val="00795C8A"/>
    <w:rsid w:val="00796073"/>
    <w:rsid w:val="007A3B7E"/>
    <w:rsid w:val="007B143A"/>
    <w:rsid w:val="007C4DD2"/>
    <w:rsid w:val="007E3AAD"/>
    <w:rsid w:val="007F0DB6"/>
    <w:rsid w:val="007F2588"/>
    <w:rsid w:val="007F42F1"/>
    <w:rsid w:val="008027CC"/>
    <w:rsid w:val="008039B2"/>
    <w:rsid w:val="00805432"/>
    <w:rsid w:val="00813D3C"/>
    <w:rsid w:val="00816BCF"/>
    <w:rsid w:val="00816D83"/>
    <w:rsid w:val="008263F8"/>
    <w:rsid w:val="008309F7"/>
    <w:rsid w:val="00830C27"/>
    <w:rsid w:val="00833C54"/>
    <w:rsid w:val="00840EF7"/>
    <w:rsid w:val="00846609"/>
    <w:rsid w:val="00847D8B"/>
    <w:rsid w:val="008537A9"/>
    <w:rsid w:val="0086235F"/>
    <w:rsid w:val="00862882"/>
    <w:rsid w:val="00867B89"/>
    <w:rsid w:val="00871AD5"/>
    <w:rsid w:val="008752B7"/>
    <w:rsid w:val="008873E3"/>
    <w:rsid w:val="008964EB"/>
    <w:rsid w:val="008A2733"/>
    <w:rsid w:val="008B2CD9"/>
    <w:rsid w:val="008B4368"/>
    <w:rsid w:val="008C39DE"/>
    <w:rsid w:val="008C5D47"/>
    <w:rsid w:val="008C6E5B"/>
    <w:rsid w:val="008C7427"/>
    <w:rsid w:val="008F1581"/>
    <w:rsid w:val="008F7A85"/>
    <w:rsid w:val="009002A1"/>
    <w:rsid w:val="009037E6"/>
    <w:rsid w:val="009131B7"/>
    <w:rsid w:val="00914244"/>
    <w:rsid w:val="0092089B"/>
    <w:rsid w:val="00921AC4"/>
    <w:rsid w:val="009412EE"/>
    <w:rsid w:val="00942EB1"/>
    <w:rsid w:val="00950116"/>
    <w:rsid w:val="00963B06"/>
    <w:rsid w:val="00970CBA"/>
    <w:rsid w:val="009765CC"/>
    <w:rsid w:val="00981EF2"/>
    <w:rsid w:val="00990D0A"/>
    <w:rsid w:val="009911FE"/>
    <w:rsid w:val="009A1048"/>
    <w:rsid w:val="009C7071"/>
    <w:rsid w:val="009D29C6"/>
    <w:rsid w:val="009D2E77"/>
    <w:rsid w:val="009E06D8"/>
    <w:rsid w:val="009E0743"/>
    <w:rsid w:val="009E179D"/>
    <w:rsid w:val="009E49E9"/>
    <w:rsid w:val="009F44E5"/>
    <w:rsid w:val="00A10B46"/>
    <w:rsid w:val="00A2013A"/>
    <w:rsid w:val="00A268D7"/>
    <w:rsid w:val="00A30D60"/>
    <w:rsid w:val="00A32797"/>
    <w:rsid w:val="00A4436B"/>
    <w:rsid w:val="00A45665"/>
    <w:rsid w:val="00A5191B"/>
    <w:rsid w:val="00A53696"/>
    <w:rsid w:val="00A54E5D"/>
    <w:rsid w:val="00A55A31"/>
    <w:rsid w:val="00A57EEF"/>
    <w:rsid w:val="00A600F8"/>
    <w:rsid w:val="00A615EA"/>
    <w:rsid w:val="00A6493A"/>
    <w:rsid w:val="00A71621"/>
    <w:rsid w:val="00A91694"/>
    <w:rsid w:val="00A9177B"/>
    <w:rsid w:val="00A96ACD"/>
    <w:rsid w:val="00AA1048"/>
    <w:rsid w:val="00AA40CD"/>
    <w:rsid w:val="00AA5091"/>
    <w:rsid w:val="00AA563F"/>
    <w:rsid w:val="00AB0A78"/>
    <w:rsid w:val="00AB52AC"/>
    <w:rsid w:val="00AB764E"/>
    <w:rsid w:val="00AC014B"/>
    <w:rsid w:val="00AC0BD6"/>
    <w:rsid w:val="00AC6319"/>
    <w:rsid w:val="00AC7D72"/>
    <w:rsid w:val="00AE2BE8"/>
    <w:rsid w:val="00AE2F57"/>
    <w:rsid w:val="00AE797D"/>
    <w:rsid w:val="00AF4510"/>
    <w:rsid w:val="00AF79AE"/>
    <w:rsid w:val="00B01E9B"/>
    <w:rsid w:val="00B13DD4"/>
    <w:rsid w:val="00B158F7"/>
    <w:rsid w:val="00B220F6"/>
    <w:rsid w:val="00B61857"/>
    <w:rsid w:val="00B625B7"/>
    <w:rsid w:val="00B64814"/>
    <w:rsid w:val="00B81450"/>
    <w:rsid w:val="00B83407"/>
    <w:rsid w:val="00B85ED9"/>
    <w:rsid w:val="00B86C9E"/>
    <w:rsid w:val="00B87DFE"/>
    <w:rsid w:val="00B91E50"/>
    <w:rsid w:val="00B9332D"/>
    <w:rsid w:val="00BA333D"/>
    <w:rsid w:val="00BA3492"/>
    <w:rsid w:val="00BA7389"/>
    <w:rsid w:val="00BB1D90"/>
    <w:rsid w:val="00BB24D4"/>
    <w:rsid w:val="00BB5D63"/>
    <w:rsid w:val="00BB7A59"/>
    <w:rsid w:val="00BC0190"/>
    <w:rsid w:val="00BC3A8D"/>
    <w:rsid w:val="00BC49DE"/>
    <w:rsid w:val="00BC4EEF"/>
    <w:rsid w:val="00BC7DF3"/>
    <w:rsid w:val="00BD7E2A"/>
    <w:rsid w:val="00BE4BDB"/>
    <w:rsid w:val="00BE635A"/>
    <w:rsid w:val="00BE70B8"/>
    <w:rsid w:val="00BF053C"/>
    <w:rsid w:val="00BF3071"/>
    <w:rsid w:val="00BF3CE6"/>
    <w:rsid w:val="00BF4044"/>
    <w:rsid w:val="00BF4106"/>
    <w:rsid w:val="00C00220"/>
    <w:rsid w:val="00C03706"/>
    <w:rsid w:val="00C05EC6"/>
    <w:rsid w:val="00C11814"/>
    <w:rsid w:val="00C17F56"/>
    <w:rsid w:val="00C25952"/>
    <w:rsid w:val="00C25C02"/>
    <w:rsid w:val="00C36A2D"/>
    <w:rsid w:val="00C42DCB"/>
    <w:rsid w:val="00C52F06"/>
    <w:rsid w:val="00C53571"/>
    <w:rsid w:val="00C562AA"/>
    <w:rsid w:val="00C57F39"/>
    <w:rsid w:val="00C63845"/>
    <w:rsid w:val="00C71FF8"/>
    <w:rsid w:val="00C75CFC"/>
    <w:rsid w:val="00C76FBA"/>
    <w:rsid w:val="00C80A64"/>
    <w:rsid w:val="00C80F80"/>
    <w:rsid w:val="00C81F83"/>
    <w:rsid w:val="00C84905"/>
    <w:rsid w:val="00C851ED"/>
    <w:rsid w:val="00C92BAF"/>
    <w:rsid w:val="00C934BF"/>
    <w:rsid w:val="00CA3660"/>
    <w:rsid w:val="00CB1244"/>
    <w:rsid w:val="00CC5309"/>
    <w:rsid w:val="00CC5E1B"/>
    <w:rsid w:val="00CC7D85"/>
    <w:rsid w:val="00CD02A2"/>
    <w:rsid w:val="00CD0B65"/>
    <w:rsid w:val="00CD29EF"/>
    <w:rsid w:val="00CD3745"/>
    <w:rsid w:val="00CD3AE0"/>
    <w:rsid w:val="00CD68EB"/>
    <w:rsid w:val="00CD7852"/>
    <w:rsid w:val="00CF30E7"/>
    <w:rsid w:val="00CF6121"/>
    <w:rsid w:val="00D02D06"/>
    <w:rsid w:val="00D11312"/>
    <w:rsid w:val="00D11D94"/>
    <w:rsid w:val="00D1680F"/>
    <w:rsid w:val="00D222E8"/>
    <w:rsid w:val="00D2445E"/>
    <w:rsid w:val="00D26EB8"/>
    <w:rsid w:val="00D310EE"/>
    <w:rsid w:val="00D336BA"/>
    <w:rsid w:val="00D34D20"/>
    <w:rsid w:val="00D35E38"/>
    <w:rsid w:val="00D36435"/>
    <w:rsid w:val="00D36976"/>
    <w:rsid w:val="00D458A7"/>
    <w:rsid w:val="00D473E1"/>
    <w:rsid w:val="00D53A9E"/>
    <w:rsid w:val="00D55881"/>
    <w:rsid w:val="00D567F9"/>
    <w:rsid w:val="00D60AF8"/>
    <w:rsid w:val="00D67A59"/>
    <w:rsid w:val="00D73D62"/>
    <w:rsid w:val="00D73EBD"/>
    <w:rsid w:val="00D809A8"/>
    <w:rsid w:val="00D82903"/>
    <w:rsid w:val="00D87326"/>
    <w:rsid w:val="00D94400"/>
    <w:rsid w:val="00DA2C44"/>
    <w:rsid w:val="00DA4BEA"/>
    <w:rsid w:val="00DB09F0"/>
    <w:rsid w:val="00DC4F55"/>
    <w:rsid w:val="00DD413C"/>
    <w:rsid w:val="00DE312D"/>
    <w:rsid w:val="00DE3D98"/>
    <w:rsid w:val="00DE6C1F"/>
    <w:rsid w:val="00DE7A66"/>
    <w:rsid w:val="00DF0DEF"/>
    <w:rsid w:val="00DF2D9C"/>
    <w:rsid w:val="00DF5CFD"/>
    <w:rsid w:val="00E113AE"/>
    <w:rsid w:val="00E11D4E"/>
    <w:rsid w:val="00E11FED"/>
    <w:rsid w:val="00E217EA"/>
    <w:rsid w:val="00E2564E"/>
    <w:rsid w:val="00E32A8D"/>
    <w:rsid w:val="00E3666C"/>
    <w:rsid w:val="00E53F78"/>
    <w:rsid w:val="00E55992"/>
    <w:rsid w:val="00E575E8"/>
    <w:rsid w:val="00E63C9A"/>
    <w:rsid w:val="00E648B6"/>
    <w:rsid w:val="00E71467"/>
    <w:rsid w:val="00E84250"/>
    <w:rsid w:val="00E914EA"/>
    <w:rsid w:val="00E92EF6"/>
    <w:rsid w:val="00E956F6"/>
    <w:rsid w:val="00EA371C"/>
    <w:rsid w:val="00EA38EB"/>
    <w:rsid w:val="00EA7710"/>
    <w:rsid w:val="00EB4E32"/>
    <w:rsid w:val="00EB54EA"/>
    <w:rsid w:val="00EC5EDB"/>
    <w:rsid w:val="00ED0763"/>
    <w:rsid w:val="00ED0D5F"/>
    <w:rsid w:val="00ED1021"/>
    <w:rsid w:val="00ED1E38"/>
    <w:rsid w:val="00ED45EC"/>
    <w:rsid w:val="00ED78AB"/>
    <w:rsid w:val="00EE0C78"/>
    <w:rsid w:val="00EE7698"/>
    <w:rsid w:val="00EF06F7"/>
    <w:rsid w:val="00EF5805"/>
    <w:rsid w:val="00F00B7C"/>
    <w:rsid w:val="00F02381"/>
    <w:rsid w:val="00F07272"/>
    <w:rsid w:val="00F07578"/>
    <w:rsid w:val="00F11FBA"/>
    <w:rsid w:val="00F14BEB"/>
    <w:rsid w:val="00F22104"/>
    <w:rsid w:val="00F234DE"/>
    <w:rsid w:val="00F25A0A"/>
    <w:rsid w:val="00F276A8"/>
    <w:rsid w:val="00F3207D"/>
    <w:rsid w:val="00F47B82"/>
    <w:rsid w:val="00F61564"/>
    <w:rsid w:val="00F6369D"/>
    <w:rsid w:val="00F6421E"/>
    <w:rsid w:val="00F6497B"/>
    <w:rsid w:val="00F7510F"/>
    <w:rsid w:val="00F77A0C"/>
    <w:rsid w:val="00F77E31"/>
    <w:rsid w:val="00F805A6"/>
    <w:rsid w:val="00F827E4"/>
    <w:rsid w:val="00F855EA"/>
    <w:rsid w:val="00FA18C3"/>
    <w:rsid w:val="00FB466E"/>
    <w:rsid w:val="00FB5CA8"/>
    <w:rsid w:val="00FC0618"/>
    <w:rsid w:val="00FE0CF4"/>
    <w:rsid w:val="00FF2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4A14E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4A14E3"/>
    <w:rPr>
      <w:rFonts w:ascii="Arial" w:eastAsia="Times New Roman" w:hAnsi="Arial" w:cs="Arial"/>
      <w:lang w:eastAsia="ru-RU"/>
    </w:rPr>
  </w:style>
  <w:style w:type="paragraph" w:customStyle="1" w:styleId="a3">
    <w:name w:val="Основной"/>
    <w:basedOn w:val="a"/>
    <w:link w:val="a4"/>
    <w:rsid w:val="004A14E3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1"/>
      <w:lang w:eastAsia="en-US"/>
    </w:rPr>
  </w:style>
  <w:style w:type="character" w:customStyle="1" w:styleId="a4">
    <w:name w:val="Основной Знак"/>
    <w:link w:val="a3"/>
    <w:rsid w:val="004A14E3"/>
    <w:rPr>
      <w:rFonts w:ascii="NewtonCSanPin" w:eastAsia="Times New Roman" w:hAnsi="NewtonCSanPin" w:cs="Times New Roman"/>
      <w:color w:val="000000"/>
      <w:sz w:val="21"/>
      <w:szCs w:val="21"/>
    </w:rPr>
  </w:style>
  <w:style w:type="paragraph" w:styleId="a5">
    <w:name w:val="Normal (Web)"/>
    <w:basedOn w:val="a"/>
    <w:uiPriority w:val="99"/>
    <w:rsid w:val="004A14E3"/>
    <w:pPr>
      <w:ind w:left="75" w:right="75"/>
    </w:pPr>
  </w:style>
  <w:style w:type="character" w:styleId="a6">
    <w:name w:val="Hyperlink"/>
    <w:basedOn w:val="a0"/>
    <w:uiPriority w:val="99"/>
    <w:semiHidden/>
    <w:rsid w:val="004A14E3"/>
    <w:rPr>
      <w:rFonts w:cs="Times New Roman"/>
      <w:color w:val="0000FF"/>
      <w:u w:val="single"/>
    </w:rPr>
  </w:style>
  <w:style w:type="character" w:customStyle="1" w:styleId="a7">
    <w:name w:val="Без интервала Знак"/>
    <w:link w:val="a8"/>
    <w:uiPriority w:val="99"/>
    <w:locked/>
    <w:rsid w:val="004A14E3"/>
    <w:rPr>
      <w:rFonts w:ascii="Calibri" w:hAnsi="Calibri"/>
      <w:lang w:eastAsia="ru-RU"/>
    </w:rPr>
  </w:style>
  <w:style w:type="paragraph" w:styleId="a8">
    <w:name w:val="No Spacing"/>
    <w:link w:val="a7"/>
    <w:uiPriority w:val="99"/>
    <w:qFormat/>
    <w:rsid w:val="004A14E3"/>
    <w:pPr>
      <w:spacing w:after="0" w:line="240" w:lineRule="auto"/>
    </w:pPr>
    <w:rPr>
      <w:rFonts w:ascii="Calibri" w:hAnsi="Calibri"/>
      <w:lang w:eastAsia="ru-RU"/>
    </w:rPr>
  </w:style>
  <w:style w:type="character" w:customStyle="1" w:styleId="apple-converted-space">
    <w:name w:val="apple-converted-space"/>
    <w:basedOn w:val="a0"/>
    <w:rsid w:val="004A14E3"/>
  </w:style>
  <w:style w:type="character" w:customStyle="1" w:styleId="c0">
    <w:name w:val="c0"/>
    <w:basedOn w:val="a0"/>
    <w:rsid w:val="004A14E3"/>
  </w:style>
  <w:style w:type="paragraph" w:customStyle="1" w:styleId="1">
    <w:name w:val="Без интервала1"/>
    <w:uiPriority w:val="99"/>
    <w:rsid w:val="00950116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c2">
    <w:name w:val="c2"/>
    <w:basedOn w:val="a"/>
    <w:rsid w:val="00950116"/>
    <w:pPr>
      <w:spacing w:before="100" w:beforeAutospacing="1" w:after="100" w:afterAutospacing="1"/>
    </w:pPr>
  </w:style>
  <w:style w:type="character" w:customStyle="1" w:styleId="2115pt">
    <w:name w:val="Основной текст (2) + 11;5 pt;Не курсив"/>
    <w:basedOn w:val="a0"/>
    <w:rsid w:val="00950116"/>
    <w:rPr>
      <w:rFonts w:ascii="Times New Roman" w:eastAsia="Times New Roman" w:hAnsi="Times New Roman"/>
      <w:i/>
      <w:iCs/>
      <w:sz w:val="23"/>
      <w:szCs w:val="23"/>
      <w:shd w:val="clear" w:color="auto" w:fill="FFFFFF"/>
    </w:rPr>
  </w:style>
  <w:style w:type="paragraph" w:styleId="a9">
    <w:name w:val="List Paragraph"/>
    <w:basedOn w:val="a"/>
    <w:uiPriority w:val="34"/>
    <w:qFormat/>
    <w:rsid w:val="00950116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unhideWhenUsed/>
    <w:rsid w:val="00580C2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580C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580C2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80C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763BF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63BF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creatingmusic.com/" TargetMode="External"/><Relationship Id="rId18" Type="http://schemas.openxmlformats.org/officeDocument/2006/relationships/hyperlink" Target="http://www.sobinov.yar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playmusic.org/" TargetMode="External"/><Relationship Id="rId17" Type="http://schemas.openxmlformats.org/officeDocument/2006/relationships/hyperlink" Target="http://ciurlionis.licejus.lt/%20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iurlionis.lt/index.php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chportal.ru/load/13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muziejai.lt/Kaunas/ciurlionio_muziejus.en.htm" TargetMode="External"/><Relationship Id="rId10" Type="http://schemas.openxmlformats.org/officeDocument/2006/relationships/hyperlink" Target="http://www.uchportal.ru/load/149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art.1september.ru/" TargetMode="External"/><Relationship Id="rId14" Type="http://schemas.openxmlformats.org/officeDocument/2006/relationships/hyperlink" Target="http://music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4527</Words>
  <Characters>25807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30274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БНС</cp:lastModifiedBy>
  <cp:revision>22</cp:revision>
  <cp:lastPrinted>2015-09-07T10:00:00Z</cp:lastPrinted>
  <dcterms:created xsi:type="dcterms:W3CDTF">2015-07-27T15:07:00Z</dcterms:created>
  <dcterms:modified xsi:type="dcterms:W3CDTF">2017-10-13T06:40:00Z</dcterms:modified>
</cp:coreProperties>
</file>