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64" w:rsidRDefault="00AB1EB4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51515" w:themeColor="background2" w:themeShade="1A"/>
          <w:sz w:val="24"/>
          <w:szCs w:val="24"/>
          <w:lang w:eastAsia="ru-RU"/>
        </w:rPr>
        <w:drawing>
          <wp:inline distT="0" distB="0" distL="0" distR="0">
            <wp:extent cx="6300355" cy="9210675"/>
            <wp:effectExtent l="19050" t="0" r="5195" b="0"/>
            <wp:docPr id="3" name="Рисунок 1" descr="C:\Users\БНС\Desktop\1\русский язык 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\русский язык -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21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B4" w:rsidRDefault="00AB1EB4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B4" w:rsidRDefault="00AB1EB4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829" w:rsidRPr="00772E53" w:rsidRDefault="008F2829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8F2829" w:rsidRPr="00772E53" w:rsidRDefault="008F2829" w:rsidP="002E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5453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EE3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</w:t>
      </w:r>
      <w:r w:rsidRPr="00772E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С.В.Иванов, М.В.Кузнецова, А.О.Евдокимова, Л.В.Петленко, В.Ю.Романова.</w:t>
      </w:r>
    </w:p>
    <w:p w:rsidR="005F0979" w:rsidRDefault="005F0979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A1E" w:rsidRPr="00772E53" w:rsidRDefault="008F2829" w:rsidP="002E4C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866B34" w:rsidRPr="002E4C64" w:rsidRDefault="00923A1E" w:rsidP="002E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обучения школьника по другим школьным предметам, а также обеспечивают успешность его «проживания» в детском обществе. </w:t>
      </w:r>
    </w:p>
    <w:p w:rsidR="002E4C64" w:rsidRPr="002E4C64" w:rsidRDefault="002E4C64" w:rsidP="002E4C64">
      <w:pPr>
        <w:pStyle w:val="ae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данного учебного курса: </w:t>
      </w:r>
      <w:r w:rsidRPr="002E4C64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 символического восприятия, логического </w:t>
      </w:r>
    </w:p>
    <w:p w:rsidR="002E4C64" w:rsidRPr="002E4C64" w:rsidRDefault="002E4C64" w:rsidP="002E4C64">
      <w:pPr>
        <w:pStyle w:val="ae"/>
        <w:rPr>
          <w:rFonts w:ascii="Times New Roman" w:hAnsi="Times New Roman" w:cs="Times New Roman"/>
          <w:sz w:val="24"/>
          <w:szCs w:val="24"/>
        </w:rPr>
      </w:pPr>
      <w:r w:rsidRPr="002E4C64">
        <w:rPr>
          <w:rFonts w:ascii="Times New Roman" w:hAnsi="Times New Roman" w:cs="Times New Roman"/>
          <w:sz w:val="24"/>
          <w:szCs w:val="24"/>
        </w:rPr>
        <w:t>мышления и воображения учащихся,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923A1E" w:rsidRPr="00923A1E" w:rsidRDefault="00923A1E" w:rsidP="002E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</w:t>
      </w:r>
      <w:r w:rsidRPr="00772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школе: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знаний о лексике, </w:t>
      </w:r>
      <w:r w:rsidR="00545347" w:rsidRPr="00174DE0">
        <w:rPr>
          <w:rFonts w:ascii="Times New Roman" w:eastAsia="Times New Roman" w:hAnsi="Times New Roman" w:cs="Times New Roman"/>
          <w:sz w:val="24"/>
          <w:szCs w:val="24"/>
        </w:rPr>
        <w:t>фонетике, грамматике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описания и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повествования не</w:t>
      </w:r>
      <w:r w:rsidRPr="00174DE0">
        <w:rPr>
          <w:rFonts w:ascii="Times New Roman" w:eastAsia="PMingLiU" w:hAnsi="Times New Roman" w:cs="Times New Roman"/>
          <w:sz w:val="24"/>
          <w:szCs w:val="24"/>
        </w:rPr>
        <w:t>_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большого объема;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позитивного эмоционально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866B34" w:rsidRDefault="00866B34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C64" w:rsidRPr="002E4C64" w:rsidRDefault="002E4C64" w:rsidP="002E4C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«Русский язык» в учебном плане</w:t>
      </w:r>
    </w:p>
    <w:p w:rsidR="00A25663" w:rsidRPr="002E4C64" w:rsidRDefault="00A25663" w:rsidP="002E4C64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4C64" w:rsidRPr="002E4C64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680 часов для обязательного изучения учебного предмета «Русский язык» на ступени начального общего образования.</w:t>
      </w:r>
      <w:r w:rsidR="002E4C64" w:rsidRPr="00C11D70">
        <w:rPr>
          <w:rFonts w:eastAsia="Times New Roman"/>
        </w:rPr>
        <w:t xml:space="preserve"> 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C64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 w:rsidR="002E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2E4C64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2E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Тоболовская </w:t>
      </w:r>
      <w:r w:rsidR="00EC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2E4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Карасульская СОШ</w:t>
      </w:r>
      <w:r w:rsidR="006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2017-2018</w:t>
      </w:r>
      <w:r w:rsidR="002E4C64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</w:t>
      </w:r>
      <w:r w:rsidR="002E4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2E4C64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 классе 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5 ч в неделю (165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год).</w:t>
      </w:r>
    </w:p>
    <w:p w:rsidR="00866B34" w:rsidRDefault="00866B34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C64" w:rsidRPr="003559E3" w:rsidRDefault="002E4C64" w:rsidP="002E4C6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E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«Русский язык»</w:t>
      </w:r>
    </w:p>
    <w:p w:rsidR="009463C2" w:rsidRPr="00174DE0" w:rsidRDefault="009463C2" w:rsidP="002E4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9463C2" w:rsidRPr="00174DE0" w:rsidRDefault="009463C2" w:rsidP="002E4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r w:rsidR="002E4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русского </w:t>
      </w:r>
      <w:r w:rsidR="00FF33A7" w:rsidRPr="00174DE0">
        <w:rPr>
          <w:rFonts w:ascii="Times New Roman" w:eastAsia="Times New Roman" w:hAnsi="Times New Roman" w:cs="Times New Roman"/>
          <w:sz w:val="24"/>
          <w:szCs w:val="24"/>
        </w:rPr>
        <w:t>языка в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9463C2" w:rsidRPr="00174DE0" w:rsidRDefault="009463C2" w:rsidP="002E4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изученного);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сказанное и написанное.</w:t>
      </w:r>
    </w:p>
    <w:p w:rsidR="009463C2" w:rsidRPr="00772E53" w:rsidRDefault="009463C2" w:rsidP="00772E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C64" w:rsidRPr="002E4C64" w:rsidRDefault="002E4C64" w:rsidP="002E4C64">
      <w:pPr>
        <w:tabs>
          <w:tab w:val="left" w:leader="dot" w:pos="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 «Русский язык»</w:t>
      </w:r>
    </w:p>
    <w:p w:rsidR="00A25663" w:rsidRDefault="005F0979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Виды речевой </w:t>
      </w:r>
      <w:r w:rsidR="0054534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деятельности (в</w:t>
      </w: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течение всего курса) </w:t>
      </w:r>
    </w:p>
    <w:p w:rsidR="005F0979" w:rsidRPr="005F0979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Слушание.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5F0979" w:rsidRPr="005F0979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Говорение.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11D6A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учебного текста. </w:t>
      </w:r>
    </w:p>
    <w:p w:rsidR="00211D6A" w:rsidRPr="002E4C64" w:rsidRDefault="005F0979" w:rsidP="002E4C64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</w:r>
    </w:p>
    <w:p w:rsidR="00A2064F" w:rsidRPr="00BC02D9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Обучение грамоте</w:t>
      </w:r>
      <w:r w:rsidR="00BC02D9" w:rsidRPr="002017E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(165 </w:t>
      </w:r>
      <w:r w:rsidR="00BC02D9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ч)</w:t>
      </w:r>
      <w:r w:rsidR="00245CA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A2064F" w:rsidRPr="006920E9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  <w:r w:rsidR="00003934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(10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6920E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A2064F" w:rsidRPr="006920E9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Графика (22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6920E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A2064F"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</w:t>
      </w:r>
      <w:r w:rsidR="00A2064F"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="00A2064F"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</w:t>
      </w:r>
      <w:r w:rsidR="00A2064F"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Мягкий </w:t>
      </w:r>
      <w:r w:rsidR="00EE3EA3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 как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показатель мягкости предшествующего согласного звука.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A2064F" w:rsidRPr="006920E9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Письмо (51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6920E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2064F" w:rsidRPr="002017E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A2064F" w:rsidRPr="006920E9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 (13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6920E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A2064F" w:rsidRPr="006920E9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Орфография (23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6920E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написание слов;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Обозначение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гласных после шипящих (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="00A2064F"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</w:t>
      </w:r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Прописная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(заглавная) буква в начале предложения, в именах собственных;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слов по слогам без стечения согласных;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препинания в конце предложения.</w:t>
      </w:r>
    </w:p>
    <w:p w:rsidR="00A2064F" w:rsidRPr="006920E9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(46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6920E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A25663" w:rsidRPr="00772E53" w:rsidRDefault="00A2566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D0641" w:rsidSect="00FF53B7">
          <w:footerReference w:type="default" r:id="rId9"/>
          <w:pgSz w:w="11906" w:h="16838"/>
          <w:pgMar w:top="425" w:right="707" w:bottom="1134" w:left="1276" w:header="708" w:footer="708" w:gutter="0"/>
          <w:cols w:space="708"/>
          <w:docGrid w:linePitch="360"/>
        </w:sectPr>
      </w:pPr>
    </w:p>
    <w:p w:rsidR="005E3F38" w:rsidRDefault="005E3F38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F38" w:rsidRPr="00A25663" w:rsidRDefault="005E3F38" w:rsidP="005F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2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938"/>
        <w:gridCol w:w="776"/>
        <w:gridCol w:w="5103"/>
        <w:gridCol w:w="5701"/>
        <w:gridCol w:w="992"/>
      </w:tblGrid>
      <w:tr w:rsidR="005E3F38" w:rsidRPr="00A25663" w:rsidTr="00FE46BA">
        <w:trPr>
          <w:trHeight w:val="607"/>
        </w:trPr>
        <w:tc>
          <w:tcPr>
            <w:tcW w:w="892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38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5F0979" w:rsidRPr="00A25663" w:rsidTr="00FE46BA">
        <w:trPr>
          <w:trHeight w:val="607"/>
        </w:trPr>
        <w:tc>
          <w:tcPr>
            <w:tcW w:w="892" w:type="dxa"/>
          </w:tcPr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</w:tcPr>
          <w:p w:rsidR="005F0979" w:rsidRPr="00A25663" w:rsidRDefault="005F0979" w:rsidP="005F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  <w:r w:rsidR="00211D6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(слушание, говорение, чтение, письмо)</w:t>
            </w:r>
          </w:p>
        </w:tc>
        <w:tc>
          <w:tcPr>
            <w:tcW w:w="776" w:type="dxa"/>
          </w:tcPr>
          <w:p w:rsidR="005F0979" w:rsidRPr="005F0979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979">
              <w:rPr>
                <w:rFonts w:ascii="Times New Roman" w:eastAsia="@Arial Unicode MS" w:hAnsi="Times New Roman" w:cs="Times New Roman"/>
                <w:bCs/>
                <w:iCs/>
                <w:color w:val="000000"/>
                <w:lang w:eastAsia="ru-RU"/>
              </w:rPr>
              <w:t>в течение всего курса</w:t>
            </w:r>
          </w:p>
        </w:tc>
        <w:tc>
          <w:tcPr>
            <w:tcW w:w="5103" w:type="dxa"/>
          </w:tcPr>
          <w:p w:rsidR="00211D6A" w:rsidRPr="005F0979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Слушание.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  <w:p w:rsidR="00211D6A" w:rsidRPr="005F0979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Говорение.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211D6A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Чтение.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Понимание учебного текста. </w:t>
            </w:r>
          </w:p>
          <w:p w:rsidR="00211D6A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Письмо.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      </w:r>
          </w:p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</w:tcPr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звуковую форму слова по его буквенной записи. Сравнивать: соотносить прочитанное слово (предложение) и соответствующую картинку.</w:t>
            </w:r>
          </w:p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Наблюдать: соединять начало и конец предложения с опорой на смысл   предложения.   Подбирать пропущенные в предложении слова, ориентируясь на смысл предложения.  Завершать незаконченные предложения с опорой на общий смысл предложения.</w:t>
            </w:r>
          </w:p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предложения и небольшие тексты с интонациями и паузами в соответствии со знаками препинания.Анализировать смысл прочитанного, определять главную мысль.</w:t>
            </w:r>
          </w:p>
          <w:p w:rsidR="005F0979" w:rsidRPr="00A25663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два вида чтения: орфографическое и орфоэпическое —по целям</w:t>
            </w:r>
          </w:p>
        </w:tc>
        <w:tc>
          <w:tcPr>
            <w:tcW w:w="992" w:type="dxa"/>
          </w:tcPr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1B2" w:rsidRPr="00A25663" w:rsidTr="00211D6A">
        <w:trPr>
          <w:trHeight w:val="229"/>
        </w:trPr>
        <w:tc>
          <w:tcPr>
            <w:tcW w:w="892" w:type="dxa"/>
            <w:shd w:val="clear" w:color="auto" w:fill="auto"/>
          </w:tcPr>
          <w:p w:rsidR="00F851B2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851B2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F851B2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Фонетика </w:t>
            </w:r>
          </w:p>
        </w:tc>
        <w:tc>
          <w:tcPr>
            <w:tcW w:w="776" w:type="dxa"/>
          </w:tcPr>
          <w:p w:rsidR="00F851B2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Различение гласных и согласных звуков, гласных ударных и безударных, согласных твердых и мягких, звонких и глухих.</w:t>
            </w:r>
          </w:p>
          <w:p w:rsidR="00F851B2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единица. Деление слов на слоги. Определение места ударения.</w:t>
            </w:r>
          </w:p>
        </w:tc>
        <w:tc>
          <w:tcPr>
            <w:tcW w:w="5701" w:type="dxa"/>
          </w:tcPr>
          <w:p w:rsidR="007866B6" w:rsidRPr="00647CDC" w:rsidRDefault="007866B6" w:rsidP="0078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заданный учителем образец интонационного выделения звука в слове. Группировать (классифицировать) слова по первому звуку (по последнему   звуку), по   наличию близких в акустик артикуляционном отношении звуков (н—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м, р—л, с—ш и др.). Подбирать слова с заданным звуком. Наблюдать: находить в стихотворении слова с заданным звуком. Определять место заданного звука в слове (начало, середина, конец слова). Моделировать звуковой состав слова. Сравнивать: соотносить слова с соответствующими слог ударными схемами. Подбирать слова к заданной слогоударной схеме. Контролировать этапы своей работы, </w:t>
            </w:r>
            <w:r w:rsidR="00A07D25"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211D6A" w:rsidRPr="00647CDC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 выполнения </w:t>
            </w:r>
            <w:r w:rsidR="00A07D25">
              <w:rPr>
                <w:rFonts w:ascii="Times New Roman" w:hAnsi="Times New Roman" w:cs="Times New Roman"/>
                <w:sz w:val="24"/>
                <w:szCs w:val="24"/>
              </w:rPr>
              <w:t xml:space="preserve">задания.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Объяснять (характеризовать, формулировать) работу(функцию) гласной буквы как показателя твердости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мягкости предшествующего согласного. Классифицировать слова по количеству слогов и месту ударения. Анализировать: делить слова на слоги, определять количество слогов в слове. Подбирать слова с заданным количеством слогов.  Подбирать слова с заданным ударным гласным звуком.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Контролировать: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исправлять ошибки, допущенные при   делении   слов   на   слоги, в определении ударного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Графика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Мягкий знак как показатель мягкости предшествующего согласного звука.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 алфавитом как последовательностью букв.</w:t>
            </w:r>
          </w:p>
        </w:tc>
        <w:tc>
          <w:tcPr>
            <w:tcW w:w="5701" w:type="dxa"/>
          </w:tcPr>
          <w:p w:rsidR="002017E5" w:rsidRPr="00A25663" w:rsidRDefault="00A07D2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Сравнивать: соотносить звук и соответствующую ему букву.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функцию букв, обозначающих гласные звуки в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слоге: буквы гласных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твердости—мягкости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редшествующих согласных звуков. Дифференцировать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значающие близкие по акустик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артикуляционным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согласные звуки (с—з, ш—ж,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—ш,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з—ж,  р—л,  ц—ч  и  т.  д.),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еющие оптическое и кинетическое   сходство (о—а,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и—у, п—т,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л—м,  х—ж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ш—т,  в—д  и т. д.).Классифицировать  слова  в  зав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обозначения звука [й’ 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функцию букв ь и ъ. Воспроизводить алфавит.  Осоз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алфавит как определенную последовательность букв. Восстанавливать алфавитный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Письмо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</w:tcPr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E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5701" w:type="dxa"/>
          </w:tcPr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Анализировать поэлементный состав букв. Сравнивать начертан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заглавных и строчных букв.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(создавать, кон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руировать) буквы из набора различных элементов (с использова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нием проволоки, пластилина и других материалов).</w:t>
            </w:r>
          </w:p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написанные учени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ком буквы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предложенным образцом; слова, написанные печатным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курсивным шрифтами. Контролировать   собственные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действия: закрашивать только те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рисунка, в которых есть за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данная буква.</w:t>
            </w:r>
          </w:p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слова из разрезной азбуки. Списывать с печатного и пись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Переносить слова по слогам. Записывать под диктовку отдельные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слова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тоящие из трех—пяти слов со звуками в сильной позиции. Списывать слова, предложения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 алгоритмом,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контролировать   этапы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своей работы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 и предложение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5701" w:type="dxa"/>
          </w:tcPr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Классифицировать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их значением (слов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а, называющие предметы, слова,</w:t>
            </w:r>
          </w:p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ывающие признаки,  слова,  называющие действия).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ab/>
              <w:t>слова,</w:t>
            </w:r>
          </w:p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значению и звучанию. Моделировать предложение.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определять количество слов в предложении. Списывать   деформированный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с его параллельной корректировкой. 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предложения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последующим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распространением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Орфография </w:t>
            </w:r>
          </w:p>
          <w:p w:rsidR="00942423" w:rsidRDefault="00942423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2423" w:rsidRPr="00942423" w:rsidRDefault="00942423" w:rsidP="0094242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942423" w:rsidRDefault="00942423" w:rsidP="0094242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2017E5" w:rsidRPr="00942423" w:rsidRDefault="002017E5" w:rsidP="00942423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правописания и их применение: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слов;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гласных после шипящих (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ща</w:t>
            </w:r>
            <w:r w:rsidRPr="00772E5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r w:rsidRPr="00772E5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Прописная (заглавная) буква в начале предложения, в именах собственных;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Перенос слов по слогам без стечения согласных;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5701" w:type="dxa"/>
          </w:tcPr>
          <w:p w:rsidR="00942423" w:rsidRPr="0042540D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находить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буквосочетаниями ча—ща,чу—щу,  жи—ши.  Выписывать из слова с буквосочетаниями ча—ща,  чу—щу,  жи—ши. Подбирать слова, которые пишутся с заглавной буквы. Объяснять правила написания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слов с заглавной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буквы; подбирать слова,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пишутся заглав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буквы; подбирать и </w:t>
            </w:r>
            <w:r w:rsidR="00211D6A">
              <w:rPr>
                <w:rFonts w:ascii="Times New Roman" w:hAnsi="Times New Roman" w:cs="Times New Roman"/>
                <w:sz w:val="24"/>
                <w:szCs w:val="24"/>
              </w:rPr>
              <w:t>записывать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на заданную букву.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начало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17E5" w:rsidRPr="00A25663" w:rsidRDefault="00942423" w:rsidP="0094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списывании и записи под дик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товку</w:t>
            </w: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</w:tcPr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5701" w:type="dxa"/>
          </w:tcPr>
          <w:p w:rsidR="00942423" w:rsidRPr="00812AC8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 по серии сюжетных картинок.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Описывать случаи из собственной</w:t>
            </w:r>
          </w:p>
          <w:p w:rsidR="00942423" w:rsidRPr="00812AC8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свои  наблюдения  и  пере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процесс и результат решения коммуникативной задачи. Включаться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групповую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 xml:space="preserve">связанную с </w:t>
            </w:r>
            <w:r w:rsidR="00211D6A" w:rsidRPr="00812AC8">
              <w:rPr>
                <w:rFonts w:ascii="Times New Roman" w:hAnsi="Times New Roman" w:cs="Times New Roman"/>
                <w:sz w:val="24"/>
                <w:szCs w:val="24"/>
              </w:rPr>
              <w:t>общением.</w:t>
            </w:r>
            <w:r w:rsidR="00211D6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 Задавать учителю и одноклассникам познавательные вопросы.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Обосновывать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1B2" w:rsidRPr="00A25663" w:rsidTr="00FE46BA">
        <w:trPr>
          <w:cantSplit/>
          <w:trHeight w:val="231"/>
        </w:trPr>
        <w:tc>
          <w:tcPr>
            <w:tcW w:w="8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8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851B2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103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E3F38" w:rsidRDefault="005E3F38" w:rsidP="005E3F38">
      <w:pPr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663" w:rsidRPr="005E3F38" w:rsidRDefault="00A25663" w:rsidP="005E3F38">
      <w:pPr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5663" w:rsidRPr="005E3F38" w:rsidSect="004D0641">
          <w:pgSz w:w="16838" w:h="11906" w:orient="landscape"/>
          <w:pgMar w:top="1276" w:right="425" w:bottom="567" w:left="1134" w:header="708" w:footer="708" w:gutter="0"/>
          <w:cols w:space="708"/>
          <w:docGrid w:linePitch="360"/>
        </w:sectPr>
      </w:pPr>
    </w:p>
    <w:p w:rsidR="00AC4349" w:rsidRPr="00AC4349" w:rsidRDefault="00AC4349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4349">
        <w:rPr>
          <w:rFonts w:ascii="Times New Roman" w:eastAsia="Calibri" w:hAnsi="Times New Roman" w:cs="Times New Roman"/>
          <w:b/>
          <w:bCs/>
          <w:sz w:val="24"/>
          <w:szCs w:val="24"/>
        </w:rPr>
        <w:t>1. Дополнительная литература.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C4349">
        <w:rPr>
          <w:rFonts w:ascii="Times New Roman" w:eastAsia="Calibri" w:hAnsi="Times New Roman" w:cs="Times New Roman"/>
          <w:i/>
          <w:iCs/>
          <w:sz w:val="24"/>
          <w:szCs w:val="24"/>
        </w:rPr>
        <w:t>Русский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язык. 1–2 </w:t>
      </w:r>
      <w:r w:rsidR="00C35439" w:rsidRPr="00AC4349">
        <w:rPr>
          <w:rFonts w:ascii="Times New Roman" w:eastAsia="Calibri" w:hAnsi="Times New Roman" w:cs="Times New Roman"/>
          <w:sz w:val="24"/>
          <w:szCs w:val="24"/>
        </w:rPr>
        <w:t>классы: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задания, упражнения, тесты, проверочные диктанты / авт.-сост. Г. Т. Дьяченко. – </w:t>
      </w:r>
      <w:r w:rsidR="00C35439" w:rsidRPr="00AC4349">
        <w:rPr>
          <w:rFonts w:ascii="Times New Roman" w:eastAsia="Calibri" w:hAnsi="Times New Roman" w:cs="Times New Roman"/>
          <w:sz w:val="24"/>
          <w:szCs w:val="24"/>
        </w:rPr>
        <w:t>Волгоград: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Учитель, 2009.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4349">
        <w:rPr>
          <w:rFonts w:ascii="Times New Roman" w:eastAsia="Calibri" w:hAnsi="Times New Roman" w:cs="Times New Roman"/>
          <w:b/>
          <w:bCs/>
          <w:sz w:val="24"/>
          <w:szCs w:val="24"/>
        </w:rPr>
        <w:t>2. Интернет-ресурсы.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4349">
        <w:rPr>
          <w:rFonts w:ascii="Times New Roman" w:eastAsia="Calibri" w:hAnsi="Times New Roman" w:cs="Times New Roman"/>
          <w:color w:val="000000"/>
          <w:sz w:val="24"/>
          <w:szCs w:val="24"/>
        </w:rPr>
        <w:t>1. Единая коллекция Цифровых Образовательных Ресурсов. –http://school-collection.edu.ru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2. Презентации уроков «Начальная школа». – http://nachalka.info/about/193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3. Я иду на урок начальной школы (материалы к уроку). –www.festival.1september.ru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4. Учебные материалы и словари на сайте «Кирилл и Мефодий». –www.km.ru/education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5. Я иду на урок начальной школы (материалы к уроку). –www.uroki.ru</w:t>
      </w:r>
    </w:p>
    <w:p w:rsidR="009463C2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3.Алфавит</w:t>
      </w: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4.Слоуварные слова</w:t>
      </w:r>
    </w:p>
    <w:p w:rsidR="00AC4349" w:rsidRPr="00772E53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5.</w:t>
      </w:r>
      <w:r w:rsidRPr="00772E53">
        <w:rPr>
          <w:rFonts w:ascii="Times New Roman" w:eastAsia="Calibri" w:hAnsi="Times New Roman" w:cs="Times New Roman"/>
          <w:b/>
          <w:sz w:val="24"/>
          <w:szCs w:val="24"/>
        </w:rPr>
        <w:t>Схемы по русскому языку для начальной школы.</w:t>
      </w: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6.</w:t>
      </w:r>
      <w:r w:rsidRPr="0077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Технические средства обучения: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AC4349" w:rsidRPr="00AC4349" w:rsidTr="0012585F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AC4349" w:rsidRPr="00AC4349" w:rsidTr="0012585F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AC4349" w:rsidRPr="00AC4349" w:rsidTr="001258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349" w:rsidRPr="00AC4349" w:rsidTr="001258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886" w:rsidRDefault="00A64886" w:rsidP="00772E5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6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AC4349" w:rsidRPr="00AC4349" w:rsidRDefault="00A64886" w:rsidP="00772E5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Учащийся</w:t>
      </w:r>
      <w:r w:rsidR="00A9658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B34"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1 классе</w:t>
      </w:r>
      <w:r w:rsidR="00AC4349"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866B34" w:rsidRDefault="004E0F86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Получит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первоначальные представления о системе и структуре русского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языка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866B34" w:rsidRDefault="004E0F86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Познакомится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 разделами изучения языка – фонетикой и графикой, лексикой, морфологией и синтаксисом;</w:t>
      </w:r>
    </w:p>
    <w:p w:rsidR="00AC4349" w:rsidRPr="00866B34" w:rsidRDefault="004E0F86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Научится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находить, характеризовать, сравнивать, такие языковые единицы, как звук, </w:t>
      </w: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буква,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слог.</w:t>
      </w:r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Содержательная линия «Система языка»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«Фонетика и графика»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и буквы;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русского языка: гласные ударные/</w:t>
      </w:r>
      <w:r w:rsidR="00AC4349" w:rsidRPr="00AC4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безударные; согласные твёрдые/мягкие, парные/непарные 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твёрдые и мягкие; согласные звонкие/глухие, парные/непарные звонкие и глухие;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="00AC4349" w:rsidRPr="00AC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E53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</w:t>
      </w:r>
      <w:r w:rsidR="00C354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AC4349" w:rsidRPr="00AC4349" w:rsidRDefault="00C3543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Пользоваться</w:t>
      </w:r>
      <w:r w:rsidR="00AC4349" w:rsidRPr="00AC4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«Орфоэпия»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Соблюдать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нормы русского и родного литературного 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языка в собственной речи и оценивать соблюдение этих </w:t>
      </w:r>
      <w:r w:rsidR="00AC4349" w:rsidRPr="00AC43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норм в речи собеседников (в объёме представленного в учеб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нике материала);</w:t>
      </w:r>
    </w:p>
    <w:p w:rsidR="00AC4349" w:rsidRPr="00AC4349" w:rsidRDefault="00C35439" w:rsidP="00772E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Находить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учителю, родителям и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«Лексика»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значение которых требует уточнения;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 по тексту или уточнять с помощью толкового словаря</w:t>
      </w:r>
    </w:p>
    <w:p w:rsidR="00AC4349" w:rsidRPr="00AC4349" w:rsidRDefault="00772E53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Выбирать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слова из ряда предложенных для успешного решения коммуникативной задачи.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«Морфология»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грамматические признаки слов;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AC4349" w:rsidRPr="00AC4349" w:rsidRDefault="00772E53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Проводить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морфологический разбор имён существи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тельных, имён прилагательных, глаголов по предложенно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му в учебнике алгоритму; оценивать правильность про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ведения морфологического разбора;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«Синтаксис»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предложение, словосочетание, слово;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восклицательную/невосклицательную интонацию предложения;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простые и сложные предложения.</w:t>
      </w:r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«Орфография и пунктуация»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правописания (в объёме содержания курса);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 возможного возникновения орфографической ошибки;</w:t>
      </w:r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«Развитие речи»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 мнение и аргументировать его;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озаглавливать текст;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поздравительные открытки, записки и другие небольшие тексты для конкретных ситуаций общения.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тексты по предложенному заголовку;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Подробно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выборочно пересказывать текст;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корректировать тексты с нарушенным порядком предложений, находить в тексте смысловые пропуски;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Корректировать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тексты, в которых д</w:t>
      </w:r>
      <w:r w:rsidR="009C1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опущены нарушения культуры речи.</w:t>
      </w:r>
    </w:p>
    <w:p w:rsidR="00AC4349" w:rsidRPr="00AC4349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FC7" w:rsidRDefault="009C1FC7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C1FC7" w:rsidSect="009C1FC7">
          <w:pgSz w:w="11906" w:h="16838"/>
          <w:pgMar w:top="425" w:right="567" w:bottom="1134" w:left="1276" w:header="709" w:footer="709" w:gutter="0"/>
          <w:cols w:space="708"/>
          <w:docGrid w:linePitch="360"/>
        </w:sectPr>
      </w:pPr>
    </w:p>
    <w:p w:rsidR="004D0641" w:rsidRPr="00550625" w:rsidRDefault="004D0641" w:rsidP="00AB1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0641" w:rsidRPr="00550625" w:rsidSect="00AB1EB4">
      <w:footerReference w:type="even" r:id="rId10"/>
      <w:footerReference w:type="default" r:id="rId11"/>
      <w:pgSz w:w="16838" w:h="11906" w:orient="landscape"/>
      <w:pgMar w:top="1276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8F" w:rsidRDefault="00E2768F" w:rsidP="009463C2">
      <w:pPr>
        <w:spacing w:after="0" w:line="240" w:lineRule="auto"/>
      </w:pPr>
      <w:r>
        <w:separator/>
      </w:r>
    </w:p>
  </w:endnote>
  <w:endnote w:type="continuationSeparator" w:id="1">
    <w:p w:rsidR="00E2768F" w:rsidRDefault="00E2768F" w:rsidP="0094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46573"/>
      <w:docPartObj>
        <w:docPartGallery w:val="Page Numbers (Bottom of Page)"/>
        <w:docPartUnique/>
      </w:docPartObj>
    </w:sdtPr>
    <w:sdtContent>
      <w:p w:rsidR="006920E9" w:rsidRDefault="00F9673E">
        <w:pPr>
          <w:pStyle w:val="a8"/>
          <w:jc w:val="right"/>
        </w:pPr>
        <w:fldSimple w:instr="PAGE   \* MERGEFORMAT">
          <w:r w:rsidR="00AB1EB4">
            <w:rPr>
              <w:noProof/>
            </w:rPr>
            <w:t>10</w:t>
          </w:r>
        </w:fldSimple>
      </w:p>
    </w:sdtContent>
  </w:sdt>
  <w:p w:rsidR="006920E9" w:rsidRDefault="006920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9" w:rsidRDefault="00F9673E" w:rsidP="00FE4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920E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20E9" w:rsidRDefault="006920E9" w:rsidP="00FE46BA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9" w:rsidRDefault="00F9673E" w:rsidP="00FE4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920E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1EB4">
      <w:rPr>
        <w:rStyle w:val="aa"/>
        <w:noProof/>
      </w:rPr>
      <w:t>11</w:t>
    </w:r>
    <w:r>
      <w:rPr>
        <w:rStyle w:val="aa"/>
      </w:rPr>
      <w:fldChar w:fldCharType="end"/>
    </w:r>
  </w:p>
  <w:p w:rsidR="006920E9" w:rsidRDefault="006920E9" w:rsidP="00FE46B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8F" w:rsidRDefault="00E2768F" w:rsidP="009463C2">
      <w:pPr>
        <w:spacing w:after="0" w:line="240" w:lineRule="auto"/>
      </w:pPr>
      <w:r>
        <w:separator/>
      </w:r>
    </w:p>
  </w:footnote>
  <w:footnote w:type="continuationSeparator" w:id="1">
    <w:p w:rsidR="00E2768F" w:rsidRDefault="00E2768F" w:rsidP="0094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156B65"/>
    <w:multiLevelType w:val="hybridMultilevel"/>
    <w:tmpl w:val="C12C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>
    <w:nsid w:val="4EA26B61"/>
    <w:multiLevelType w:val="multilevel"/>
    <w:tmpl w:val="5D4828D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51156951"/>
    <w:multiLevelType w:val="multilevel"/>
    <w:tmpl w:val="3CB2D0C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5BEE7BD9"/>
    <w:multiLevelType w:val="multilevel"/>
    <w:tmpl w:val="F2B6E70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>
    <w:nsid w:val="66436450"/>
    <w:multiLevelType w:val="multilevel"/>
    <w:tmpl w:val="471C803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>
    <w:nsid w:val="66E24461"/>
    <w:multiLevelType w:val="hybridMultilevel"/>
    <w:tmpl w:val="151C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627"/>
    <w:rsid w:val="00002530"/>
    <w:rsid w:val="00003934"/>
    <w:rsid w:val="00063E72"/>
    <w:rsid w:val="00091530"/>
    <w:rsid w:val="000C146C"/>
    <w:rsid w:val="000D59E0"/>
    <w:rsid w:val="000E0D91"/>
    <w:rsid w:val="00102065"/>
    <w:rsid w:val="00113EA0"/>
    <w:rsid w:val="0012585F"/>
    <w:rsid w:val="00142221"/>
    <w:rsid w:val="00167B44"/>
    <w:rsid w:val="001723BB"/>
    <w:rsid w:val="00180C26"/>
    <w:rsid w:val="00196E33"/>
    <w:rsid w:val="001B20EF"/>
    <w:rsid w:val="001B3028"/>
    <w:rsid w:val="001B7655"/>
    <w:rsid w:val="001D2D3C"/>
    <w:rsid w:val="001D531F"/>
    <w:rsid w:val="002017E5"/>
    <w:rsid w:val="00211D6A"/>
    <w:rsid w:val="00215944"/>
    <w:rsid w:val="00225486"/>
    <w:rsid w:val="00245CA5"/>
    <w:rsid w:val="002A4460"/>
    <w:rsid w:val="002B5A3B"/>
    <w:rsid w:val="002C234C"/>
    <w:rsid w:val="002E370D"/>
    <w:rsid w:val="002E4C64"/>
    <w:rsid w:val="002F0F9E"/>
    <w:rsid w:val="002F61A2"/>
    <w:rsid w:val="002F6B3E"/>
    <w:rsid w:val="00354B02"/>
    <w:rsid w:val="003C0FEA"/>
    <w:rsid w:val="003E7D34"/>
    <w:rsid w:val="00423D06"/>
    <w:rsid w:val="00454011"/>
    <w:rsid w:val="00495A29"/>
    <w:rsid w:val="004A6B38"/>
    <w:rsid w:val="004D0641"/>
    <w:rsid w:val="004E0F86"/>
    <w:rsid w:val="004F346C"/>
    <w:rsid w:val="00510944"/>
    <w:rsid w:val="00545347"/>
    <w:rsid w:val="00550625"/>
    <w:rsid w:val="00587BCD"/>
    <w:rsid w:val="005E3F38"/>
    <w:rsid w:val="005F0979"/>
    <w:rsid w:val="00615FD4"/>
    <w:rsid w:val="006920E9"/>
    <w:rsid w:val="006A2E4B"/>
    <w:rsid w:val="006A36D2"/>
    <w:rsid w:val="006F4035"/>
    <w:rsid w:val="00740D9A"/>
    <w:rsid w:val="00757E3A"/>
    <w:rsid w:val="0076070D"/>
    <w:rsid w:val="00772E53"/>
    <w:rsid w:val="007866B6"/>
    <w:rsid w:val="007A0E40"/>
    <w:rsid w:val="007C57FB"/>
    <w:rsid w:val="007D088D"/>
    <w:rsid w:val="007D3C24"/>
    <w:rsid w:val="00804ACA"/>
    <w:rsid w:val="00813B03"/>
    <w:rsid w:val="00866B34"/>
    <w:rsid w:val="00884D98"/>
    <w:rsid w:val="008C0A27"/>
    <w:rsid w:val="008E149C"/>
    <w:rsid w:val="008E7B7D"/>
    <w:rsid w:val="008F2829"/>
    <w:rsid w:val="00923A1E"/>
    <w:rsid w:val="00942423"/>
    <w:rsid w:val="009463C2"/>
    <w:rsid w:val="00971005"/>
    <w:rsid w:val="009A332C"/>
    <w:rsid w:val="009A6E84"/>
    <w:rsid w:val="009B5DB8"/>
    <w:rsid w:val="009C1FC7"/>
    <w:rsid w:val="009E2FC4"/>
    <w:rsid w:val="009F32EE"/>
    <w:rsid w:val="00A07D25"/>
    <w:rsid w:val="00A2064F"/>
    <w:rsid w:val="00A25663"/>
    <w:rsid w:val="00A30255"/>
    <w:rsid w:val="00A47812"/>
    <w:rsid w:val="00A64886"/>
    <w:rsid w:val="00A9658F"/>
    <w:rsid w:val="00AB1EB4"/>
    <w:rsid w:val="00AC4349"/>
    <w:rsid w:val="00AF1CFB"/>
    <w:rsid w:val="00B06058"/>
    <w:rsid w:val="00B26A4A"/>
    <w:rsid w:val="00B5659D"/>
    <w:rsid w:val="00B81579"/>
    <w:rsid w:val="00B95A23"/>
    <w:rsid w:val="00BC02D9"/>
    <w:rsid w:val="00C01463"/>
    <w:rsid w:val="00C3184E"/>
    <w:rsid w:val="00C35439"/>
    <w:rsid w:val="00C3763E"/>
    <w:rsid w:val="00C86D16"/>
    <w:rsid w:val="00CC4D5E"/>
    <w:rsid w:val="00CD22B2"/>
    <w:rsid w:val="00D83CEB"/>
    <w:rsid w:val="00DA241B"/>
    <w:rsid w:val="00E2768F"/>
    <w:rsid w:val="00E31F7F"/>
    <w:rsid w:val="00E324FF"/>
    <w:rsid w:val="00E43465"/>
    <w:rsid w:val="00E458FA"/>
    <w:rsid w:val="00E50D4A"/>
    <w:rsid w:val="00E64C56"/>
    <w:rsid w:val="00EB0627"/>
    <w:rsid w:val="00EC484D"/>
    <w:rsid w:val="00EC612D"/>
    <w:rsid w:val="00ED2535"/>
    <w:rsid w:val="00EE3EA3"/>
    <w:rsid w:val="00EF4014"/>
    <w:rsid w:val="00EF70EC"/>
    <w:rsid w:val="00F851B2"/>
    <w:rsid w:val="00F93807"/>
    <w:rsid w:val="00F9673E"/>
    <w:rsid w:val="00FA1837"/>
    <w:rsid w:val="00FA1F41"/>
    <w:rsid w:val="00FE46BA"/>
    <w:rsid w:val="00FF33A7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6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63C2"/>
    <w:rPr>
      <w:sz w:val="20"/>
      <w:szCs w:val="20"/>
    </w:rPr>
  </w:style>
  <w:style w:type="character" w:styleId="a5">
    <w:name w:val="footnote reference"/>
    <w:uiPriority w:val="99"/>
    <w:rsid w:val="009463C2"/>
    <w:rPr>
      <w:vertAlign w:val="superscript"/>
    </w:rPr>
  </w:style>
  <w:style w:type="character" w:customStyle="1" w:styleId="7">
    <w:name w:val="Основной текст (7)_"/>
    <w:link w:val="70"/>
    <w:uiPriority w:val="99"/>
    <w:locked/>
    <w:rsid w:val="00E31F7F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31F7F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3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4FF"/>
  </w:style>
  <w:style w:type="paragraph" w:styleId="a8">
    <w:name w:val="footer"/>
    <w:basedOn w:val="a"/>
    <w:link w:val="a9"/>
    <w:uiPriority w:val="99"/>
    <w:unhideWhenUsed/>
    <w:rsid w:val="00E3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4FF"/>
  </w:style>
  <w:style w:type="character" w:styleId="aa">
    <w:name w:val="page number"/>
    <w:basedOn w:val="a0"/>
    <w:uiPriority w:val="99"/>
    <w:rsid w:val="00215944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4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A5"/>
    <w:rPr>
      <w:rFonts w:ascii="Segoe UI" w:hAnsi="Segoe UI" w:cs="Segoe UI"/>
      <w:sz w:val="18"/>
      <w:szCs w:val="18"/>
    </w:rPr>
  </w:style>
  <w:style w:type="character" w:customStyle="1" w:styleId="Zag11">
    <w:name w:val="Zag_11"/>
    <w:rsid w:val="005F0979"/>
    <w:rPr>
      <w:color w:val="000000"/>
      <w:w w:val="100"/>
    </w:rPr>
  </w:style>
  <w:style w:type="paragraph" w:styleId="ad">
    <w:name w:val="List Paragraph"/>
    <w:basedOn w:val="a"/>
    <w:uiPriority w:val="34"/>
    <w:qFormat/>
    <w:rsid w:val="00866B34"/>
    <w:pPr>
      <w:ind w:left="720"/>
      <w:contextualSpacing/>
    </w:pPr>
  </w:style>
  <w:style w:type="paragraph" w:styleId="ae">
    <w:name w:val="No Spacing"/>
    <w:uiPriority w:val="1"/>
    <w:qFormat/>
    <w:rsid w:val="002E4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2792-5B3A-43B5-B8CD-75EC823D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БНС</cp:lastModifiedBy>
  <cp:revision>18</cp:revision>
  <cp:lastPrinted>2016-08-25T13:56:00Z</cp:lastPrinted>
  <dcterms:created xsi:type="dcterms:W3CDTF">2015-07-28T17:18:00Z</dcterms:created>
  <dcterms:modified xsi:type="dcterms:W3CDTF">2017-10-12T10:15:00Z</dcterms:modified>
</cp:coreProperties>
</file>