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88" w:rsidRDefault="009D4388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39790" cy="7681139"/>
            <wp:effectExtent l="19050" t="0" r="3810" b="0"/>
            <wp:docPr id="3" name="Рисунок 1" descr="C:\Users\БНС\Desktop\6\биология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6\биология 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388" w:rsidRDefault="009D4388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88" w:rsidRDefault="009D4388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88" w:rsidRDefault="009D4388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88" w:rsidRDefault="009D4388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88" w:rsidRDefault="009D4388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88" w:rsidRDefault="009D4388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388" w:rsidRDefault="009D4388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171" w:rsidRPr="002358EB" w:rsidRDefault="00571171" w:rsidP="004632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:rsidR="00571171" w:rsidRPr="002358EB" w:rsidRDefault="00571171" w:rsidP="0046326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8EB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(Утвержден при</w:t>
      </w:r>
      <w:r w:rsidR="00B95075" w:rsidRPr="002358EB">
        <w:rPr>
          <w:rFonts w:ascii="Times New Roman" w:hAnsi="Times New Roman" w:cs="Times New Roman"/>
          <w:color w:val="000000"/>
          <w:sz w:val="24"/>
          <w:szCs w:val="24"/>
        </w:rPr>
        <w:t xml:space="preserve">казом Министерства образования </w:t>
      </w:r>
      <w:r w:rsidRPr="002358EB">
        <w:rPr>
          <w:rFonts w:ascii="Times New Roman" w:hAnsi="Times New Roman" w:cs="Times New Roman"/>
          <w:color w:val="000000"/>
          <w:sz w:val="24"/>
          <w:szCs w:val="24"/>
        </w:rPr>
        <w:t>и науки Российской Федерации о</w:t>
      </w:r>
      <w:r w:rsidR="00B95075" w:rsidRPr="002358EB">
        <w:rPr>
          <w:rFonts w:ascii="Times New Roman" w:hAnsi="Times New Roman" w:cs="Times New Roman"/>
          <w:color w:val="000000"/>
          <w:sz w:val="24"/>
          <w:szCs w:val="24"/>
        </w:rPr>
        <w:t>т «17» декабря 2010 г. № 1897),</w:t>
      </w:r>
      <w:r w:rsidRPr="002358EB">
        <w:rPr>
          <w:rFonts w:ascii="Times New Roman" w:hAnsi="Times New Roman" w:cs="Times New Roman"/>
          <w:color w:val="000000"/>
          <w:sz w:val="24"/>
          <w:szCs w:val="24"/>
        </w:rPr>
        <w:t xml:space="preserve"> приказа Министерства образования и науки РФ от 29.12.2014</w:t>
      </w:r>
      <w:r w:rsidRPr="002358EB">
        <w:rPr>
          <w:rFonts w:ascii="Times New Roman" w:eastAsia="+mn-ea" w:hAnsi="Times New Roman" w:cs="Times New Roman"/>
          <w:iCs/>
          <w:color w:val="000000"/>
          <w:sz w:val="24"/>
          <w:szCs w:val="24"/>
        </w:rPr>
        <w:t xml:space="preserve"> №</w:t>
      </w:r>
      <w:r w:rsidRPr="002358E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1644 «О внесении изменений в приказ Министерства образования и науки Российской Федерации от 17.12.2010 года №1897 «Об утверждении федерального государственного образовательного стандарта основного общего образования»</w:t>
      </w:r>
      <w:r w:rsidRPr="002358EB">
        <w:rPr>
          <w:rFonts w:ascii="Times New Roman" w:hAnsi="Times New Roman" w:cs="Times New Roman"/>
          <w:color w:val="000000"/>
          <w:sz w:val="24"/>
          <w:szCs w:val="24"/>
        </w:rPr>
        <w:t>, Фундаментального ядра содержания общего образования / под ред.В.В. Козлова, А.М. Кондакова</w:t>
      </w:r>
      <w:r w:rsidRPr="00FF7078">
        <w:rPr>
          <w:rFonts w:ascii="Times New Roman" w:hAnsi="Times New Roman" w:cs="Times New Roman"/>
          <w:color w:val="000000"/>
          <w:sz w:val="24"/>
          <w:szCs w:val="24"/>
        </w:rPr>
        <w:t xml:space="preserve">и авторской программы под редакцией В.В Пасечника, С.В. Суматохина, Г.С. Калиновой, Г.Г, Швецова, З.Г. Гапонюка. </w:t>
      </w:r>
      <w:r w:rsidR="00FF7078" w:rsidRPr="00FF7078">
        <w:rPr>
          <w:rFonts w:ascii="Times New Roman" w:hAnsi="Times New Roman" w:cs="Times New Roman"/>
          <w:color w:val="000000"/>
          <w:sz w:val="24"/>
          <w:szCs w:val="24"/>
        </w:rPr>
        <w:t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  <w:r w:rsidR="00FF7078">
        <w:rPr>
          <w:b/>
          <w:sz w:val="24"/>
          <w:szCs w:val="24"/>
        </w:rPr>
        <w:t xml:space="preserve"> </w:t>
      </w:r>
      <w:r w:rsidRPr="002358EB">
        <w:rPr>
          <w:rFonts w:ascii="Times New Roman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571171" w:rsidRPr="002358EB" w:rsidRDefault="00571171" w:rsidP="00463269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развитие компетенций в решении практических задач, связанных с живой природой.</w:t>
      </w:r>
    </w:p>
    <w:p w:rsidR="00571171" w:rsidRPr="002358EB" w:rsidRDefault="00571171" w:rsidP="00463269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571171" w:rsidRPr="002358EB" w:rsidRDefault="00571171" w:rsidP="00463269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2358EB"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</w:p>
    <w:p w:rsidR="00571171" w:rsidRPr="002358EB" w:rsidRDefault="00571171" w:rsidP="0046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lastRenderedPageBreak/>
        <w:t>Цели биологического образования в основной школе формируются на нескольких уровнях:</w:t>
      </w:r>
      <w:r w:rsidRPr="002358EB">
        <w:rPr>
          <w:rFonts w:ascii="Times New Roman" w:hAnsi="Times New Roman" w:cs="Times New Roman"/>
          <w:sz w:val="24"/>
          <w:szCs w:val="24"/>
        </w:rPr>
        <w:t xml:space="preserve"> глобальном, метапредметном, личностном и предметном, на уровне требований к результатам освоения содержания предметных программ. </w:t>
      </w: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ab/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ab/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ab/>
        <w:t>С учётом вышеназванных подходов глобальными целями биологического образования являются:</w:t>
      </w:r>
    </w:p>
    <w:p w:rsidR="00571171" w:rsidRPr="002358EB" w:rsidRDefault="00571171" w:rsidP="00463269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социализация</w:t>
      </w:r>
      <w:r w:rsidRPr="002358EB">
        <w:rPr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571171" w:rsidRPr="002358EB" w:rsidRDefault="00571171" w:rsidP="00463269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приобщение</w:t>
      </w:r>
      <w:r w:rsidRPr="002358EB">
        <w:rPr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71171" w:rsidRPr="002358EB" w:rsidRDefault="00571171" w:rsidP="00463269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571171" w:rsidRPr="002358EB" w:rsidRDefault="00571171" w:rsidP="00463269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ориентацию</w:t>
      </w:r>
      <w:r w:rsidRPr="002358EB">
        <w:rPr>
          <w:sz w:val="24"/>
          <w:szCs w:val="24"/>
        </w:rPr>
        <w:t xml:space="preserve">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571171" w:rsidRPr="002358EB" w:rsidRDefault="00571171" w:rsidP="00463269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развитие</w:t>
      </w:r>
      <w:r w:rsidRPr="002358EB">
        <w:rPr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71171" w:rsidRPr="002358EB" w:rsidRDefault="00571171" w:rsidP="00463269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овладение</w:t>
      </w:r>
      <w:r w:rsidRPr="002358EB">
        <w:rPr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571171" w:rsidRPr="002358EB" w:rsidRDefault="00571171" w:rsidP="00463269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2358EB">
        <w:rPr>
          <w:b/>
          <w:sz w:val="24"/>
          <w:szCs w:val="24"/>
        </w:rPr>
        <w:t>формирование</w:t>
      </w:r>
      <w:r w:rsidRPr="002358EB">
        <w:rPr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171" w:rsidRPr="002358EB" w:rsidRDefault="00571171" w:rsidP="0046326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571171" w:rsidRPr="002358EB" w:rsidRDefault="00571171" w:rsidP="0046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В соответствии с БУПом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571171" w:rsidRPr="002358EB" w:rsidRDefault="00571171" w:rsidP="004632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образования. Согласно учебному плану МАОУ Карасульская СОШ на 201</w:t>
      </w:r>
      <w:r w:rsidR="000F543D">
        <w:rPr>
          <w:rFonts w:ascii="Times New Roman" w:hAnsi="Times New Roman" w:cs="Times New Roman"/>
          <w:sz w:val="24"/>
          <w:szCs w:val="24"/>
        </w:rPr>
        <w:t>7</w:t>
      </w:r>
      <w:r w:rsidRPr="002358EB">
        <w:rPr>
          <w:rFonts w:ascii="Times New Roman" w:hAnsi="Times New Roman" w:cs="Times New Roman"/>
          <w:sz w:val="24"/>
          <w:szCs w:val="24"/>
        </w:rPr>
        <w:t>-201</w:t>
      </w:r>
      <w:r w:rsidR="000F543D">
        <w:rPr>
          <w:rFonts w:ascii="Times New Roman" w:hAnsi="Times New Roman" w:cs="Times New Roman"/>
          <w:sz w:val="24"/>
          <w:szCs w:val="24"/>
        </w:rPr>
        <w:t>8</w:t>
      </w:r>
      <w:r w:rsidRPr="002358EB">
        <w:rPr>
          <w:rFonts w:ascii="Times New Roman" w:hAnsi="Times New Roman" w:cs="Times New Roman"/>
          <w:sz w:val="24"/>
          <w:szCs w:val="24"/>
        </w:rPr>
        <w:t xml:space="preserve"> учебный год на изучение биологии в </w:t>
      </w:r>
      <w:r w:rsidR="003F397D" w:rsidRPr="002358EB">
        <w:rPr>
          <w:rFonts w:ascii="Times New Roman" w:hAnsi="Times New Roman" w:cs="Times New Roman"/>
          <w:sz w:val="24"/>
          <w:szCs w:val="24"/>
        </w:rPr>
        <w:t>6</w:t>
      </w:r>
      <w:r w:rsidRPr="002358EB">
        <w:rPr>
          <w:rFonts w:ascii="Times New Roman" w:hAnsi="Times New Roman" w:cs="Times New Roman"/>
          <w:sz w:val="24"/>
          <w:szCs w:val="24"/>
        </w:rPr>
        <w:t xml:space="preserve"> классе отводится 1 ч в не</w:t>
      </w:r>
      <w:r w:rsidR="00A143BB" w:rsidRPr="002358EB">
        <w:rPr>
          <w:rFonts w:ascii="Times New Roman" w:hAnsi="Times New Roman" w:cs="Times New Roman"/>
          <w:sz w:val="24"/>
          <w:szCs w:val="24"/>
        </w:rPr>
        <w:t xml:space="preserve">делю (34 часов за год). Из них </w:t>
      </w:r>
      <w:r w:rsidRPr="002358EB">
        <w:rPr>
          <w:rFonts w:ascii="Times New Roman" w:hAnsi="Times New Roman" w:cs="Times New Roman"/>
          <w:sz w:val="24"/>
          <w:szCs w:val="24"/>
        </w:rPr>
        <w:t xml:space="preserve">на </w:t>
      </w:r>
      <w:r w:rsidRPr="002358EB">
        <w:rPr>
          <w:rFonts w:ascii="Times New Roman" w:hAnsi="Times New Roman" w:cs="Times New Roman"/>
          <w:b/>
          <w:sz w:val="24"/>
          <w:szCs w:val="24"/>
        </w:rPr>
        <w:t>Региональный компонент 3 часа</w:t>
      </w:r>
      <w:r w:rsidRPr="002358EB">
        <w:rPr>
          <w:rFonts w:ascii="Times New Roman" w:hAnsi="Times New Roman" w:cs="Times New Roman"/>
          <w:sz w:val="24"/>
          <w:szCs w:val="24"/>
        </w:rPr>
        <w:t>.</w:t>
      </w: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предмета.</w:t>
      </w:r>
    </w:p>
    <w:p w:rsidR="00571171" w:rsidRPr="002358EB" w:rsidRDefault="00A143BB" w:rsidP="0046326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>Деятельность</w:t>
      </w:r>
      <w:r w:rsidR="00571171" w:rsidRPr="002358EB">
        <w:rPr>
          <w:rFonts w:ascii="Times New Roman" w:hAnsi="Times New Roman" w:cs="Times New Roman"/>
          <w:sz w:val="24"/>
          <w:szCs w:val="24"/>
        </w:rPr>
        <w:t xml:space="preserve"> Карасульская СОШ в обучении биологии направлена на достижение обучающимися следующих </w:t>
      </w:r>
      <w:r w:rsidR="00571171" w:rsidRPr="002358EB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="00571171" w:rsidRPr="002358EB">
        <w:rPr>
          <w:rFonts w:ascii="Times New Roman" w:hAnsi="Times New Roman" w:cs="Times New Roman"/>
          <w:sz w:val="24"/>
          <w:szCs w:val="24"/>
        </w:rPr>
        <w:t>:</w:t>
      </w:r>
    </w:p>
    <w:p w:rsidR="00571171" w:rsidRPr="002358EB" w:rsidRDefault="00571171" w:rsidP="0046326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571171" w:rsidRPr="002358EB" w:rsidRDefault="00571171" w:rsidP="0046326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Реализация установок здорового образа жизни;</w:t>
      </w:r>
    </w:p>
    <w:p w:rsidR="00571171" w:rsidRPr="002358EB" w:rsidRDefault="00571171" w:rsidP="00463269">
      <w:pPr>
        <w:pStyle w:val="a5"/>
        <w:numPr>
          <w:ilvl w:val="0"/>
          <w:numId w:val="3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2358EB">
        <w:rPr>
          <w:rFonts w:ascii="Times New Roman" w:hAnsi="Times New Roman" w:cs="Times New Roman"/>
          <w:sz w:val="24"/>
          <w:szCs w:val="24"/>
        </w:rPr>
        <w:t>освоения учащимися программы по биологии являются:</w:t>
      </w:r>
    </w:p>
    <w:p w:rsidR="00571171" w:rsidRPr="002358EB" w:rsidRDefault="00571171" w:rsidP="0046326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571171" w:rsidRPr="002358EB" w:rsidRDefault="00571171" w:rsidP="0046326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571171" w:rsidRPr="002358EB" w:rsidRDefault="00571171" w:rsidP="0046326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571171" w:rsidRPr="002358EB" w:rsidRDefault="00571171" w:rsidP="00463269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F33BD7" w:rsidRPr="002358EB" w:rsidRDefault="00F33BD7" w:rsidP="00463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58EB">
        <w:rPr>
          <w:rFonts w:ascii="Times New Roman" w:eastAsia="Times New Roman" w:hAnsi="Times New Roman" w:cs="Times New Roman"/>
          <w:b/>
          <w:sz w:val="24"/>
          <w:szCs w:val="24"/>
        </w:rPr>
        <w:t>Живые организмы. (34 часа).</w:t>
      </w:r>
    </w:p>
    <w:p w:rsidR="00F33BD7" w:rsidRPr="002358EB" w:rsidRDefault="00F33BD7" w:rsidP="00D37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>Жизнедеятельность организмов (1</w:t>
      </w:r>
      <w:r w:rsidR="00D37E81" w:rsidRPr="002358EB">
        <w:rPr>
          <w:rFonts w:ascii="Times New Roman" w:hAnsi="Times New Roman" w:cs="Times New Roman"/>
          <w:b/>
          <w:sz w:val="24"/>
          <w:szCs w:val="24"/>
        </w:rPr>
        <w:t>8</w:t>
      </w:r>
      <w:r w:rsidRPr="002358EB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1974F5" w:rsidRPr="002358EB" w:rsidRDefault="001974F5" w:rsidP="00197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EB">
        <w:rPr>
          <w:rFonts w:ascii="Times New Roman" w:hAnsi="Times New Roman"/>
          <w:sz w:val="24"/>
          <w:szCs w:val="24"/>
        </w:rPr>
        <w:t>Свойства живых организмов (структурированность,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</w:r>
    </w:p>
    <w:p w:rsidR="00F33BD7" w:rsidRPr="002358EB" w:rsidRDefault="00600432" w:rsidP="00D3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 xml:space="preserve">Жизнедеятельность цветковых растений.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="00D37E81" w:rsidRPr="002358EB">
        <w:rPr>
          <w:rFonts w:ascii="Times New Roman" w:hAnsi="Times New Roman" w:cs="Times New Roman"/>
          <w:sz w:val="24"/>
          <w:szCs w:val="24"/>
        </w:rPr>
        <w:t>Космическая роль зеленых.</w:t>
      </w:r>
    </w:p>
    <w:p w:rsidR="00E942E6" w:rsidRPr="002358EB" w:rsidRDefault="00F33BD7" w:rsidP="00D37E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>Размножение, рост и развитие организмов</w:t>
      </w:r>
      <w:r w:rsidR="00E942E6" w:rsidRPr="002358EB">
        <w:rPr>
          <w:rFonts w:ascii="Times New Roman" w:hAnsi="Times New Roman" w:cs="Times New Roman"/>
          <w:b/>
          <w:sz w:val="24"/>
          <w:szCs w:val="24"/>
        </w:rPr>
        <w:t xml:space="preserve"> (7 часов).</w:t>
      </w:r>
    </w:p>
    <w:p w:rsidR="00F33BD7" w:rsidRPr="002358EB" w:rsidRDefault="00600432" w:rsidP="00D37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8EB">
        <w:rPr>
          <w:rFonts w:ascii="Times New Roman" w:hAnsi="Times New Roman" w:cs="Times New Roman"/>
          <w:sz w:val="24"/>
          <w:szCs w:val="24"/>
        </w:rPr>
        <w:t xml:space="preserve">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</w:t>
      </w:r>
    </w:p>
    <w:p w:rsidR="00D37E81" w:rsidRPr="002358EB" w:rsidRDefault="00D37E81" w:rsidP="00D37E81">
      <w:pPr>
        <w:overflowPunct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358EB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Регуляция жизнедеятельности организмов (9 часов).</w:t>
      </w:r>
    </w:p>
    <w:p w:rsidR="00600432" w:rsidRPr="002358EB" w:rsidRDefault="00D37E81" w:rsidP="00D37E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58EB">
        <w:rPr>
          <w:rFonts w:ascii="Times New Roman" w:hAnsi="Times New Roman"/>
          <w:sz w:val="24"/>
          <w:szCs w:val="24"/>
        </w:rPr>
        <w:t xml:space="preserve">Нейрогуморальная регуляция функций организма. Регуляция функций организма, способы регуляции. Механизмы регуляции функций. </w:t>
      </w:r>
      <w:r w:rsidR="00F33BD7" w:rsidRPr="002358EB">
        <w:rPr>
          <w:rFonts w:ascii="Times New Roman" w:hAnsi="Times New Roman" w:cs="Times New Roman"/>
          <w:sz w:val="24"/>
          <w:szCs w:val="24"/>
        </w:rPr>
        <w:t>Движения.</w:t>
      </w:r>
    </w:p>
    <w:p w:rsidR="00571171" w:rsidRPr="002358EB" w:rsidRDefault="00571171" w:rsidP="00D37E8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 xml:space="preserve">Лабораторные и практические работы: </w:t>
      </w:r>
    </w:p>
    <w:p w:rsidR="00DE3E85" w:rsidRPr="002358EB" w:rsidRDefault="00DE3E85" w:rsidP="00463269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>Выявление передвижение воды и минеральных</w:t>
      </w:r>
      <w:r w:rsidR="00B032E8" w:rsidRPr="002358EB">
        <w:rPr>
          <w:sz w:val="24"/>
          <w:szCs w:val="24"/>
        </w:rPr>
        <w:t xml:space="preserve"> веществ в растении.</w:t>
      </w:r>
    </w:p>
    <w:p w:rsidR="00DE3E85" w:rsidRPr="002358EB" w:rsidRDefault="00DE3E85" w:rsidP="00463269">
      <w:pPr>
        <w:pStyle w:val="a5"/>
        <w:numPr>
          <w:ilvl w:val="0"/>
          <w:numId w:val="9"/>
        </w:numPr>
        <w:jc w:val="both"/>
        <w:rPr>
          <w:sz w:val="24"/>
          <w:szCs w:val="24"/>
        </w:rPr>
      </w:pPr>
      <w:r w:rsidRPr="002358EB">
        <w:rPr>
          <w:sz w:val="24"/>
          <w:szCs w:val="24"/>
        </w:rPr>
        <w:t xml:space="preserve"> Вегетативное </w:t>
      </w:r>
      <w:r w:rsidR="00B032E8" w:rsidRPr="002358EB">
        <w:rPr>
          <w:sz w:val="24"/>
          <w:szCs w:val="24"/>
        </w:rPr>
        <w:t>размножение комнатных растений.</w:t>
      </w:r>
    </w:p>
    <w:p w:rsidR="00571171" w:rsidRPr="00E70DB7" w:rsidRDefault="00571171" w:rsidP="00E70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DB7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компонент: </w:t>
      </w:r>
      <w:r w:rsidR="00E70DB7" w:rsidRPr="00E70DB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производство удобрений в Тюменской области.Растения, применяемые для озеленения посёлка.</w:t>
      </w:r>
      <w:r w:rsidR="00E70DB7" w:rsidRPr="00E70DB7">
        <w:rPr>
          <w:rFonts w:ascii="Times New Roman" w:hAnsi="Times New Roman" w:cs="Times New Roman"/>
          <w:sz w:val="24"/>
          <w:szCs w:val="24"/>
        </w:rPr>
        <w:t xml:space="preserve"> «Здоровье» жителей нашего района. </w:t>
      </w:r>
      <w:r w:rsidR="00E70DB7" w:rsidRPr="00E70DB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Домашние животные Ишимского района.Флора и фауна Тюменской области.</w:t>
      </w:r>
    </w:p>
    <w:p w:rsidR="00571171" w:rsidRPr="002358EB" w:rsidRDefault="00571171" w:rsidP="00463269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571171" w:rsidRPr="002358EB"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571171" w:rsidRPr="002358EB" w:rsidRDefault="00571171" w:rsidP="00463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571171" w:rsidRPr="002358EB" w:rsidRDefault="00571171" w:rsidP="00463269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079"/>
        <w:gridCol w:w="1559"/>
        <w:gridCol w:w="4677"/>
        <w:gridCol w:w="3685"/>
        <w:gridCol w:w="1842"/>
      </w:tblGrid>
      <w:tr w:rsidR="00571171" w:rsidRPr="002358EB" w:rsidTr="00E942E6">
        <w:trPr>
          <w:trHeight w:val="5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 по темам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571171" w:rsidRPr="002358EB" w:rsidTr="00E942E6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F33BD7" w:rsidP="00463269">
            <w:pPr>
              <w:overflowPunct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358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Жизнедеятельность организмов</w:t>
            </w:r>
            <w:r w:rsidR="00571171" w:rsidRPr="002358E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F33BD7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571171"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1" w:rsidRPr="002358EB" w:rsidRDefault="00D37E81" w:rsidP="00D37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EB">
              <w:rPr>
                <w:rFonts w:ascii="Times New Roman" w:hAnsi="Times New Roman"/>
                <w:sz w:val="24"/>
                <w:szCs w:val="24"/>
              </w:rPr>
              <w:t>Свойства живых организмов (структурированность,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</w:p>
          <w:p w:rsidR="00571171" w:rsidRPr="002358EB" w:rsidRDefault="00D37E81" w:rsidP="004632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EB">
              <w:rPr>
                <w:rFonts w:ascii="Times New Roman" w:hAnsi="Times New Roman" w:cs="Times New Roman"/>
                <w:sz w:val="24"/>
                <w:szCs w:val="24"/>
              </w:rPr>
              <w:t>Жизнедеятельность цветковых растений.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Космическая роль зеленых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Объяснять роль биологии в практической деятельности людей. Соблюдать правила работы с биологическими приборами и инструментами, правила работы в кабинете биологии.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F33BD7" w:rsidP="00463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171" w:rsidRPr="002358EB" w:rsidTr="00E942E6">
        <w:trPr>
          <w:trHeight w:val="25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E6" w:rsidRPr="002358EB" w:rsidRDefault="00E942E6" w:rsidP="00F747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Размножение, рост и развитие организмов </w:t>
            </w:r>
          </w:p>
          <w:p w:rsidR="00571171" w:rsidRPr="002358EB" w:rsidRDefault="00571171" w:rsidP="00463269">
            <w:pPr>
              <w:overflowPunct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E942E6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hAnsi="Times New Roman" w:cs="Times New Roman"/>
                <w:b/>
                <w:sz w:val="24"/>
                <w:szCs w:val="24"/>
              </w:rPr>
              <w:t>(7 часов).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81" w:rsidRPr="002358EB" w:rsidRDefault="00D37E81" w:rsidP="00D37E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EB">
              <w:rPr>
                <w:rFonts w:ascii="Times New Roman" w:hAnsi="Times New Roman" w:cs="Times New Roman"/>
                <w:sz w:val="24"/>
                <w:szCs w:val="24"/>
              </w:rPr>
              <w:t xml:space="preserve">Рост, развитие и размножение растений. Половое размножение растений. Оплодотворение у цветковых растений. Вегетативное размножение растений. Приемы выращивания и размножения растений и ухода за ними. </w:t>
            </w:r>
          </w:p>
          <w:p w:rsidR="00571171" w:rsidRPr="002358EB" w:rsidRDefault="00571171" w:rsidP="00463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Выделять существенные признаки строения и жизнедеятельности клетки. Различать на таблицах и микропрепаратах части и органоиды клетки. Наблюдать части и органоиды клетки под микроскопом и описывать их.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571171" w:rsidRPr="002358EB" w:rsidTr="00E942E6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E942E6" w:rsidP="00463269">
            <w:pPr>
              <w:overflowPunct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358E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Регуляция жизнедеятельности организмов.</w:t>
            </w:r>
          </w:p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D37E8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r w:rsidR="00E942E6"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571171"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81" w:rsidRPr="002358EB" w:rsidRDefault="00D37E81" w:rsidP="00D37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8EB">
              <w:rPr>
                <w:rFonts w:ascii="Times New Roman" w:hAnsi="Times New Roman"/>
                <w:sz w:val="24"/>
                <w:szCs w:val="24"/>
              </w:rPr>
              <w:t xml:space="preserve">Нейрогуморальная регуляция функций организма. Регуляция функций организма, способы регуляции. Механизмы регуляции функций. </w:t>
            </w:r>
            <w:r w:rsidRPr="002358EB">
              <w:rPr>
                <w:rFonts w:ascii="Times New Roman" w:hAnsi="Times New Roman" w:cs="Times New Roman"/>
                <w:sz w:val="24"/>
                <w:szCs w:val="24"/>
              </w:rPr>
              <w:t>Движения.</w:t>
            </w:r>
          </w:p>
          <w:p w:rsidR="00571171" w:rsidRPr="002358EB" w:rsidRDefault="00571171" w:rsidP="00463269">
            <w:pPr>
              <w:overflowPunct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Выделять существенные признаки вида и представителей разных царств природы. Определять принадлежность биологических объектов к </w:t>
            </w: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определённой систематической группе (классифицировать). Объяснять значение биологического разнообразия для сохранения устойчивости биосферы. Сравнивать представителей отдельных групп растений и животных, делать выводы и умозаключения на основе сравнения.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571171" w:rsidRPr="00463269" w:rsidTr="00E942E6">
        <w:trPr>
          <w:trHeight w:val="1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2358EB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2358EB" w:rsidRDefault="00E942E6" w:rsidP="002358E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358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171" w:rsidRPr="00463269" w:rsidRDefault="00571171" w:rsidP="00463269">
      <w:pPr>
        <w:spacing w:after="0"/>
        <w:rPr>
          <w:rFonts w:ascii="Times New Roman" w:hAnsi="Times New Roman" w:cs="Times New Roman"/>
          <w:sz w:val="24"/>
          <w:szCs w:val="24"/>
        </w:rPr>
        <w:sectPr w:rsidR="00571171" w:rsidRPr="00463269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39"/>
        <w:gridCol w:w="1390"/>
        <w:gridCol w:w="2976"/>
      </w:tblGrid>
      <w:tr w:rsidR="00571171" w:rsidRPr="00463269" w:rsidTr="00571171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Инвентарный номер</w:t>
            </w:r>
          </w:p>
        </w:tc>
      </w:tr>
      <w:tr w:rsidR="00571171" w:rsidRPr="00463269" w:rsidTr="00571171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40064" w:rsidRDefault="00571171" w:rsidP="00640064">
            <w:pPr>
              <w:pStyle w:val="a5"/>
              <w:numPr>
                <w:ilvl w:val="0"/>
                <w:numId w:val="32"/>
              </w:numPr>
              <w:ind w:left="470" w:hanging="3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LNFOCLS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1171" w:rsidRPr="00463269" w:rsidTr="00571171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40064" w:rsidRDefault="00571171" w:rsidP="00640064">
            <w:pPr>
              <w:pStyle w:val="a5"/>
              <w:numPr>
                <w:ilvl w:val="0"/>
                <w:numId w:val="32"/>
              </w:numPr>
              <w:ind w:left="470" w:hanging="3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3410124411</w:t>
            </w:r>
          </w:p>
        </w:tc>
      </w:tr>
      <w:tr w:rsidR="00571171" w:rsidRPr="00463269" w:rsidTr="0057117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3F2885" w:rsidRDefault="00571171" w:rsidP="003F2885">
            <w:pPr>
              <w:pStyle w:val="a5"/>
              <w:numPr>
                <w:ilvl w:val="0"/>
                <w:numId w:val="32"/>
              </w:numPr>
              <w:ind w:left="470" w:hanging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Графический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1380109</w:t>
            </w:r>
          </w:p>
        </w:tc>
      </w:tr>
      <w:tr w:rsidR="00571171" w:rsidRPr="00463269" w:rsidTr="0057117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3F2885" w:rsidRDefault="00571171" w:rsidP="003F2885">
            <w:pPr>
              <w:pStyle w:val="a5"/>
              <w:numPr>
                <w:ilvl w:val="0"/>
                <w:numId w:val="32"/>
              </w:numPr>
              <w:ind w:left="470" w:hanging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Колонки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46326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Genius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463269" w:rsidRDefault="00571171" w:rsidP="004632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71171" w:rsidRPr="00463269" w:rsidRDefault="00571171" w:rsidP="0046326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Микроскопы.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Муляжи:</w:t>
      </w:r>
      <w:r w:rsidRPr="00463269">
        <w:rPr>
          <w:rFonts w:ascii="Times New Roman" w:hAnsi="Times New Roman" w:cs="Times New Roman"/>
          <w:sz w:val="24"/>
          <w:szCs w:val="24"/>
        </w:rPr>
        <w:t xml:space="preserve"> фруктов, овощей, грибов.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Модели – аппликации:</w:t>
      </w:r>
      <w:r w:rsidRPr="00463269">
        <w:rPr>
          <w:rFonts w:ascii="Times New Roman" w:hAnsi="Times New Roman" w:cs="Times New Roman"/>
          <w:sz w:val="24"/>
          <w:szCs w:val="24"/>
        </w:rPr>
        <w:t xml:space="preserve"> классификация растений и животных, разнообразие беспозвоночных, разнообразие высших хордовых, пресмыкающиеся и птицы, млекопитающие, разнообразие низших хордовых.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Коллекции:</w:t>
      </w:r>
      <w:r w:rsidRPr="00463269">
        <w:rPr>
          <w:rFonts w:ascii="Times New Roman" w:hAnsi="Times New Roman" w:cs="Times New Roman"/>
          <w:sz w:val="24"/>
          <w:szCs w:val="24"/>
        </w:rPr>
        <w:t xml:space="preserve"> шишек, плодов, семян, деревьев, кустарников, развитие насекомых с полным превращением. Шелкопряд. Развитие насекомых с неполным превращением. Саранча. 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Модели</w:t>
      </w:r>
      <w:r w:rsidRPr="00463269">
        <w:rPr>
          <w:rFonts w:ascii="Times New Roman" w:hAnsi="Times New Roman" w:cs="Times New Roman"/>
          <w:sz w:val="24"/>
          <w:szCs w:val="24"/>
        </w:rPr>
        <w:t>: цветок яблони.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Расходный материал:</w:t>
      </w:r>
      <w:r w:rsidRPr="00463269">
        <w:rPr>
          <w:rFonts w:ascii="Times New Roman" w:hAnsi="Times New Roman" w:cs="Times New Roman"/>
          <w:sz w:val="24"/>
          <w:szCs w:val="24"/>
        </w:rPr>
        <w:t xml:space="preserve"> воронка, зажимы пробирочные, колба, ложка для сжигания, спиртовка, стаканы, чашка выпаривания, штативы для пробирок. 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Фильмы:</w:t>
      </w:r>
      <w:r w:rsidRPr="00463269">
        <w:rPr>
          <w:rFonts w:ascii="Times New Roman" w:hAnsi="Times New Roman" w:cs="Times New Roman"/>
          <w:sz w:val="24"/>
          <w:szCs w:val="24"/>
        </w:rPr>
        <w:t xml:space="preserve"> Жизнь растений. Мир животных. Насекомые. Птицы. Животные отвечают. Где живут организмы.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Гербарий</w:t>
      </w:r>
      <w:r w:rsidRPr="00463269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63269">
        <w:rPr>
          <w:rFonts w:ascii="Times New Roman" w:hAnsi="Times New Roman" w:cs="Times New Roman"/>
          <w:sz w:val="24"/>
          <w:szCs w:val="24"/>
        </w:rPr>
        <w:t xml:space="preserve">деревья и кустарники, травянистые растения. 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Комплект микропрепаратов</w:t>
      </w:r>
      <w:r w:rsidRPr="00463269">
        <w:rPr>
          <w:rFonts w:ascii="Times New Roman" w:hAnsi="Times New Roman" w:cs="Times New Roman"/>
          <w:sz w:val="24"/>
          <w:szCs w:val="24"/>
        </w:rPr>
        <w:t xml:space="preserve"> по ботанике.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Влажные препараты</w:t>
      </w:r>
      <w:r w:rsidRPr="00463269">
        <w:rPr>
          <w:rFonts w:ascii="Times New Roman" w:hAnsi="Times New Roman" w:cs="Times New Roman"/>
          <w:sz w:val="24"/>
          <w:szCs w:val="24"/>
        </w:rPr>
        <w:t>: корень бобового растения с клубеньками, паук крестовик, нереида, тритон, гадюка, беззубка, осьминог.</w:t>
      </w: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463269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269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571171" w:rsidRPr="00463269" w:rsidRDefault="00571171" w:rsidP="00463269">
      <w:pPr>
        <w:pStyle w:val="a5"/>
        <w:widowControl/>
        <w:numPr>
          <w:ilvl w:val="0"/>
          <w:numId w:val="12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463269">
        <w:rPr>
          <w:color w:val="000000"/>
          <w:sz w:val="24"/>
          <w:szCs w:val="24"/>
        </w:rPr>
        <w:t>Электронное приложение к учебнику. Биология. 5-6 классы.</w:t>
      </w:r>
    </w:p>
    <w:p w:rsidR="00571171" w:rsidRPr="00463269" w:rsidRDefault="00571171" w:rsidP="00463269">
      <w:pPr>
        <w:pStyle w:val="a5"/>
        <w:widowControl/>
        <w:numPr>
          <w:ilvl w:val="0"/>
          <w:numId w:val="12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463269">
        <w:rPr>
          <w:color w:val="000000"/>
          <w:sz w:val="24"/>
          <w:szCs w:val="24"/>
        </w:rPr>
        <w:t>Рабочая тетрадь. Биология. 5 класс. Пасечник В.В., Суматохин С.В., Калинова Г.С. – М: Просвещение, 2014.</w:t>
      </w:r>
    </w:p>
    <w:p w:rsidR="00571171" w:rsidRPr="00463269" w:rsidRDefault="00571171" w:rsidP="00463269">
      <w:pPr>
        <w:pStyle w:val="a5"/>
        <w:widowControl/>
        <w:numPr>
          <w:ilvl w:val="0"/>
          <w:numId w:val="12"/>
        </w:numPr>
        <w:shd w:val="clear" w:color="auto" w:fill="FFFFFF"/>
        <w:autoSpaceDE/>
        <w:adjustRightInd/>
        <w:rPr>
          <w:color w:val="000000"/>
          <w:sz w:val="24"/>
          <w:szCs w:val="24"/>
        </w:rPr>
      </w:pPr>
      <w:r w:rsidRPr="00463269">
        <w:rPr>
          <w:color w:val="000000"/>
          <w:sz w:val="24"/>
          <w:szCs w:val="24"/>
        </w:rPr>
        <w:t>Уроки биологии. 5—6 классы. Пасечник В.В., Суматохин С.В., Калинова Г.С. и др. – М: Просвещение, 2014.</w:t>
      </w:r>
    </w:p>
    <w:p w:rsidR="00571171" w:rsidRPr="00463269" w:rsidRDefault="00571171" w:rsidP="00463269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63269">
        <w:rPr>
          <w:sz w:val="24"/>
          <w:szCs w:val="24"/>
        </w:rPr>
        <w:t>Большая электронная энциклопедия Кирилла и Мефодия.</w:t>
      </w:r>
    </w:p>
    <w:p w:rsidR="00571171" w:rsidRPr="00463269" w:rsidRDefault="00571171" w:rsidP="00463269">
      <w:pPr>
        <w:pStyle w:val="a5"/>
        <w:numPr>
          <w:ilvl w:val="0"/>
          <w:numId w:val="12"/>
        </w:numPr>
        <w:rPr>
          <w:sz w:val="24"/>
          <w:szCs w:val="24"/>
        </w:rPr>
      </w:pPr>
      <w:r w:rsidRPr="00463269">
        <w:rPr>
          <w:sz w:val="24"/>
          <w:szCs w:val="24"/>
        </w:rPr>
        <w:t>Контрольно измерительные материалы.</w:t>
      </w:r>
    </w:p>
    <w:p w:rsidR="00571171" w:rsidRPr="00463269" w:rsidRDefault="00571171" w:rsidP="00463269">
      <w:pPr>
        <w:pStyle w:val="a5"/>
        <w:ind w:left="720"/>
        <w:rPr>
          <w:sz w:val="24"/>
          <w:szCs w:val="24"/>
        </w:rPr>
      </w:pPr>
    </w:p>
    <w:p w:rsidR="00571171" w:rsidRPr="002358EB" w:rsidRDefault="00571171" w:rsidP="00463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8EB">
        <w:rPr>
          <w:rFonts w:ascii="Times New Roman" w:hAnsi="Times New Roman" w:cs="Times New Roman"/>
          <w:b/>
          <w:sz w:val="24"/>
          <w:szCs w:val="24"/>
        </w:rPr>
        <w:t xml:space="preserve">Интернет - ресурсы:  </w:t>
      </w:r>
    </w:p>
    <w:p w:rsidR="00571171" w:rsidRPr="002358EB" w:rsidRDefault="00213AE9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9" w:history="1">
        <w:r w:rsidR="00571171" w:rsidRPr="002358EB">
          <w:rPr>
            <w:rStyle w:val="a3"/>
            <w:color w:val="auto"/>
          </w:rPr>
          <w:t>http://nauka.relis.ru</w:t>
        </w:r>
      </w:hyperlink>
      <w:r w:rsidR="00571171" w:rsidRPr="002358EB">
        <w:t>.</w:t>
      </w:r>
    </w:p>
    <w:p w:rsidR="00571171" w:rsidRPr="002358EB" w:rsidRDefault="00213AE9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0" w:history="1">
        <w:r w:rsidR="00571171" w:rsidRPr="002358EB">
          <w:rPr>
            <w:rStyle w:val="a3"/>
            <w:color w:val="auto"/>
          </w:rPr>
          <w:t>www.nature.ru</w:t>
        </w:r>
      </w:hyperlink>
    </w:p>
    <w:p w:rsidR="00571171" w:rsidRPr="002358EB" w:rsidRDefault="00213AE9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1" w:history="1">
        <w:r w:rsidR="00571171" w:rsidRPr="002358EB">
          <w:rPr>
            <w:rStyle w:val="a3"/>
            <w:color w:val="auto"/>
          </w:rPr>
          <w:t>www.zooland.ru</w:t>
        </w:r>
      </w:hyperlink>
    </w:p>
    <w:p w:rsidR="00571171" w:rsidRPr="002358EB" w:rsidRDefault="00213AE9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2" w:history="1">
        <w:r w:rsidR="00571171" w:rsidRPr="002358EB">
          <w:rPr>
            <w:rStyle w:val="a3"/>
            <w:color w:val="auto"/>
          </w:rPr>
          <w:t>www.bio.msu.ru</w:t>
        </w:r>
      </w:hyperlink>
      <w:r w:rsidR="00571171" w:rsidRPr="002358EB">
        <w:t>.</w:t>
      </w:r>
    </w:p>
    <w:p w:rsidR="00571171" w:rsidRPr="002358EB" w:rsidRDefault="00213AE9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3" w:history="1">
        <w:r w:rsidR="00571171" w:rsidRPr="002358EB">
          <w:rPr>
            <w:rStyle w:val="a3"/>
            <w:color w:val="auto"/>
          </w:rPr>
          <w:t xml:space="preserve"> www.herba.msu.ru</w:t>
        </w:r>
      </w:hyperlink>
    </w:p>
    <w:p w:rsidR="00571171" w:rsidRPr="002358EB" w:rsidRDefault="00213AE9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4" w:history="1">
        <w:r w:rsidR="00571171" w:rsidRPr="002358EB">
          <w:rPr>
            <w:rStyle w:val="a3"/>
            <w:color w:val="auto"/>
          </w:rPr>
          <w:t>www.nature.ok.ru/mlk_nas.htm</w:t>
        </w:r>
      </w:hyperlink>
    </w:p>
    <w:p w:rsidR="00571171" w:rsidRPr="002358EB" w:rsidRDefault="00213AE9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5" w:history="1">
        <w:r w:rsidR="00571171" w:rsidRPr="002358EB">
          <w:rPr>
            <w:rStyle w:val="a3"/>
            <w:color w:val="auto"/>
          </w:rPr>
          <w:t>www.biodan.narod.ru</w:t>
        </w:r>
      </w:hyperlink>
    </w:p>
    <w:p w:rsidR="00571171" w:rsidRPr="002358EB" w:rsidRDefault="00213AE9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6" w:history="1">
        <w:r w:rsidR="00571171" w:rsidRPr="002358EB">
          <w:rPr>
            <w:rStyle w:val="a3"/>
            <w:color w:val="auto"/>
          </w:rPr>
          <w:t>www.povodok.ru/encyclopedia/brem/</w:t>
        </w:r>
      </w:hyperlink>
    </w:p>
    <w:p w:rsidR="00571171" w:rsidRPr="002358EB" w:rsidRDefault="00213AE9" w:rsidP="00463269">
      <w:pPr>
        <w:pStyle w:val="a4"/>
        <w:numPr>
          <w:ilvl w:val="0"/>
          <w:numId w:val="13"/>
        </w:numPr>
        <w:spacing w:before="0" w:beforeAutospacing="0" w:after="0" w:afterAutospacing="0"/>
      </w:pPr>
      <w:hyperlink r:id="rId17" w:history="1">
        <w:r w:rsidR="00571171" w:rsidRPr="002358EB">
          <w:rPr>
            <w:rStyle w:val="a3"/>
            <w:color w:val="auto"/>
          </w:rPr>
          <w:t>www.luzhok.ru/</w:t>
        </w:r>
      </w:hyperlink>
    </w:p>
    <w:p w:rsidR="00571171" w:rsidRPr="002358EB" w:rsidRDefault="00571171" w:rsidP="004632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58EB" w:rsidRDefault="002358EB" w:rsidP="004632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171" w:rsidRPr="009B5306" w:rsidRDefault="00571171" w:rsidP="0046326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30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изучения курса биологии:</w:t>
      </w:r>
    </w:p>
    <w:p w:rsidR="00BA084B" w:rsidRPr="009B5306" w:rsidRDefault="00BA084B" w:rsidP="00BA0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5306">
        <w:rPr>
          <w:rFonts w:ascii="Times New Roman" w:hAnsi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BA084B" w:rsidRPr="009B5306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 xml:space="preserve">Выпускник </w:t>
      </w:r>
      <w:r w:rsidRPr="009B5306">
        <w:rPr>
          <w:rFonts w:ascii="Times New Roman" w:hAnsi="Times New Roman"/>
          <w:b/>
          <w:sz w:val="24"/>
          <w:szCs w:val="24"/>
        </w:rPr>
        <w:t xml:space="preserve">научится </w:t>
      </w:r>
      <w:r w:rsidRPr="009B5306">
        <w:rPr>
          <w:rFonts w:ascii="Times New Roman" w:hAnsi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9B5306">
        <w:rPr>
          <w:rFonts w:ascii="Times New Roman" w:hAnsi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A084B" w:rsidRPr="009B5306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Выпускник</w:t>
      </w:r>
      <w:r w:rsidRPr="009B5306">
        <w:rPr>
          <w:rFonts w:ascii="Times New Roman" w:hAnsi="Times New Roman"/>
          <w:b/>
          <w:sz w:val="24"/>
          <w:szCs w:val="24"/>
        </w:rPr>
        <w:t xml:space="preserve"> овладеет </w:t>
      </w:r>
      <w:r w:rsidRPr="009B5306">
        <w:rPr>
          <w:rFonts w:ascii="Times New Roman" w:hAnsi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A084B" w:rsidRPr="009B5306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 xml:space="preserve">Выпускник </w:t>
      </w:r>
      <w:r w:rsidRPr="009B5306">
        <w:rPr>
          <w:rFonts w:ascii="Times New Roman" w:hAnsi="Times New Roman"/>
          <w:b/>
          <w:sz w:val="24"/>
          <w:szCs w:val="24"/>
        </w:rPr>
        <w:t>освоит</w:t>
      </w:r>
      <w:r w:rsidRPr="009B5306">
        <w:rPr>
          <w:rFonts w:ascii="Times New Roman" w:hAnsi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A084B" w:rsidRPr="009B5306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B5306">
        <w:rPr>
          <w:rFonts w:ascii="Times New Roman" w:hAnsi="Times New Roman"/>
          <w:iCs/>
          <w:sz w:val="24"/>
          <w:szCs w:val="24"/>
        </w:rPr>
        <w:t xml:space="preserve">Выпускник </w:t>
      </w:r>
      <w:r w:rsidRPr="009B5306">
        <w:rPr>
          <w:rFonts w:ascii="Times New Roman" w:hAnsi="Times New Roman"/>
          <w:b/>
          <w:iCs/>
          <w:sz w:val="24"/>
          <w:szCs w:val="24"/>
        </w:rPr>
        <w:t>приобретет</w:t>
      </w:r>
      <w:r w:rsidRPr="009B5306">
        <w:rPr>
          <w:rFonts w:ascii="Times New Roman" w:hAnsi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A084B" w:rsidRPr="009B5306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530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A084B" w:rsidRPr="009B5306" w:rsidRDefault="00BA084B" w:rsidP="00BA084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5306">
        <w:rPr>
          <w:rFonts w:ascii="Times New Roman" w:hAnsi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BA084B" w:rsidRPr="009B5306" w:rsidRDefault="00BA084B" w:rsidP="00BA084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5306">
        <w:rPr>
          <w:rFonts w:ascii="Times New Roman" w:hAnsi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A084B" w:rsidRPr="009B5306" w:rsidRDefault="00BA084B" w:rsidP="00BA084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5306">
        <w:rPr>
          <w:rFonts w:ascii="Times New Roman" w:hAnsi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A084B" w:rsidRPr="009B5306" w:rsidRDefault="00BA084B" w:rsidP="00BA084B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5306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A084B" w:rsidRPr="009B5306" w:rsidRDefault="00BA084B" w:rsidP="00BA084B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5306">
        <w:rPr>
          <w:rFonts w:ascii="Times New Roman" w:hAnsi="Times New Roman"/>
          <w:b/>
          <w:sz w:val="24"/>
          <w:szCs w:val="24"/>
        </w:rPr>
        <w:t>Живые организмы</w:t>
      </w:r>
    </w:p>
    <w:p w:rsidR="00BA084B" w:rsidRPr="009B5306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5306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BA084B" w:rsidRPr="009B5306" w:rsidRDefault="00BA084B" w:rsidP="00BA084B">
      <w:pPr>
        <w:widowControl w:val="0"/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lastRenderedPageBreak/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BA084B" w:rsidRPr="009B5306" w:rsidRDefault="00BA084B" w:rsidP="00BA084B">
      <w:pPr>
        <w:numPr>
          <w:ilvl w:val="2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B5306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BA084B" w:rsidRPr="009B5306" w:rsidRDefault="00BA084B" w:rsidP="00BA0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5306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BA084B" w:rsidRPr="009B5306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9B5306">
        <w:rPr>
          <w:rFonts w:ascii="Times New Roman" w:hAnsi="Times New Roman"/>
          <w:i/>
          <w:sz w:val="24"/>
          <w:szCs w:val="24"/>
        </w:rPr>
        <w:t>находить информацию о растениях, животных грибах и бактерияхв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A084B" w:rsidRPr="009B5306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5306">
        <w:rPr>
          <w:rFonts w:ascii="Times New Roman" w:hAnsi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A084B" w:rsidRPr="009B5306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5306">
        <w:rPr>
          <w:rFonts w:ascii="Times New Roman" w:hAnsi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A084B" w:rsidRPr="009B5306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5306">
        <w:rPr>
          <w:rFonts w:ascii="Times New Roman" w:hAnsi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A084B" w:rsidRPr="009B5306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5306">
        <w:rPr>
          <w:rFonts w:ascii="Times New Roman" w:hAnsi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A084B" w:rsidRPr="009B5306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9B5306">
        <w:rPr>
          <w:rFonts w:ascii="Times New Roman" w:hAnsi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A084B" w:rsidRPr="009B5306" w:rsidRDefault="00BA084B" w:rsidP="00BA084B">
      <w:pPr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B5306">
        <w:rPr>
          <w:rFonts w:ascii="Times New Roman" w:hAnsi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sectPr w:rsidR="00BA084B" w:rsidRPr="009B5306" w:rsidSect="009D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7D" w:rsidRDefault="002D2F7D" w:rsidP="00EC0BD7">
      <w:pPr>
        <w:spacing w:after="0" w:line="240" w:lineRule="auto"/>
      </w:pPr>
      <w:r>
        <w:separator/>
      </w:r>
    </w:p>
  </w:endnote>
  <w:endnote w:type="continuationSeparator" w:id="1">
    <w:p w:rsidR="002D2F7D" w:rsidRDefault="002D2F7D" w:rsidP="00EC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6176161"/>
      <w:docPartObj>
        <w:docPartGallery w:val="Page Numbers (Bottom of Page)"/>
        <w:docPartUnique/>
      </w:docPartObj>
    </w:sdtPr>
    <w:sdtContent>
      <w:p w:rsidR="004D61C1" w:rsidRDefault="00213AE9">
        <w:pPr>
          <w:pStyle w:val="aa"/>
          <w:jc w:val="right"/>
        </w:pPr>
        <w:r>
          <w:fldChar w:fldCharType="begin"/>
        </w:r>
        <w:r w:rsidR="004D61C1">
          <w:instrText>PAGE   \* MERGEFORMAT</w:instrText>
        </w:r>
        <w:r>
          <w:fldChar w:fldCharType="separate"/>
        </w:r>
        <w:r w:rsidR="009D4388">
          <w:rPr>
            <w:noProof/>
          </w:rPr>
          <w:t>9</w:t>
        </w:r>
        <w:r>
          <w:fldChar w:fldCharType="end"/>
        </w:r>
      </w:p>
    </w:sdtContent>
  </w:sdt>
  <w:p w:rsidR="004D61C1" w:rsidRDefault="004D61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7D" w:rsidRDefault="002D2F7D" w:rsidP="00EC0BD7">
      <w:pPr>
        <w:spacing w:after="0" w:line="240" w:lineRule="auto"/>
      </w:pPr>
      <w:r>
        <w:separator/>
      </w:r>
    </w:p>
  </w:footnote>
  <w:footnote w:type="continuationSeparator" w:id="1">
    <w:p w:rsidR="002D2F7D" w:rsidRDefault="002D2F7D" w:rsidP="00EC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E9C"/>
    <w:multiLevelType w:val="hybridMultilevel"/>
    <w:tmpl w:val="FBB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766"/>
    <w:multiLevelType w:val="hybridMultilevel"/>
    <w:tmpl w:val="F200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20B3D"/>
    <w:multiLevelType w:val="hybridMultilevel"/>
    <w:tmpl w:val="9FB8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61DC4"/>
    <w:multiLevelType w:val="hybridMultilevel"/>
    <w:tmpl w:val="96A85A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D56B7"/>
    <w:multiLevelType w:val="hybridMultilevel"/>
    <w:tmpl w:val="41AA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60CC3"/>
    <w:multiLevelType w:val="hybridMultilevel"/>
    <w:tmpl w:val="4064B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B511FD"/>
    <w:multiLevelType w:val="hybridMultilevel"/>
    <w:tmpl w:val="8168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532E82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D0E0C"/>
    <w:multiLevelType w:val="hybridMultilevel"/>
    <w:tmpl w:val="294A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021E16"/>
    <w:multiLevelType w:val="hybridMultilevel"/>
    <w:tmpl w:val="0312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1D6F50"/>
    <w:multiLevelType w:val="hybridMultilevel"/>
    <w:tmpl w:val="407E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DC0C56"/>
    <w:multiLevelType w:val="hybridMultilevel"/>
    <w:tmpl w:val="2FC0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376C4D"/>
    <w:multiLevelType w:val="hybridMultilevel"/>
    <w:tmpl w:val="0FC8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153D5"/>
    <w:multiLevelType w:val="hybridMultilevel"/>
    <w:tmpl w:val="C438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EE447A"/>
    <w:multiLevelType w:val="hybridMultilevel"/>
    <w:tmpl w:val="358A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1E3C"/>
    <w:multiLevelType w:val="hybridMultilevel"/>
    <w:tmpl w:val="5762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960989"/>
    <w:multiLevelType w:val="hybridMultilevel"/>
    <w:tmpl w:val="1A40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4"/>
  </w:num>
  <w:num w:numId="22">
    <w:abstractNumId w:val="16"/>
  </w:num>
  <w:num w:numId="23">
    <w:abstractNumId w:val="6"/>
  </w:num>
  <w:num w:numId="24">
    <w:abstractNumId w:val="19"/>
  </w:num>
  <w:num w:numId="25">
    <w:abstractNumId w:val="22"/>
  </w:num>
  <w:num w:numId="26">
    <w:abstractNumId w:val="18"/>
  </w:num>
  <w:num w:numId="27">
    <w:abstractNumId w:val="9"/>
  </w:num>
  <w:num w:numId="28">
    <w:abstractNumId w:val="5"/>
  </w:num>
  <w:num w:numId="29">
    <w:abstractNumId w:val="4"/>
  </w:num>
  <w:num w:numId="30">
    <w:abstractNumId w:val="16"/>
  </w:num>
  <w:num w:numId="31">
    <w:abstractNumId w:val="6"/>
  </w:num>
  <w:num w:numId="32">
    <w:abstractNumId w:val="7"/>
  </w:num>
  <w:num w:numId="33">
    <w:abstractNumId w:val="23"/>
  </w:num>
  <w:num w:numId="34">
    <w:abstractNumId w:val="24"/>
  </w:num>
  <w:num w:numId="3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171"/>
    <w:rsid w:val="00051B92"/>
    <w:rsid w:val="00060FF5"/>
    <w:rsid w:val="00072A6C"/>
    <w:rsid w:val="00076F8E"/>
    <w:rsid w:val="000A6F78"/>
    <w:rsid w:val="000E1A55"/>
    <w:rsid w:val="000F543D"/>
    <w:rsid w:val="00101D0A"/>
    <w:rsid w:val="00113080"/>
    <w:rsid w:val="00164A93"/>
    <w:rsid w:val="001816BD"/>
    <w:rsid w:val="00191894"/>
    <w:rsid w:val="001974F5"/>
    <w:rsid w:val="00213AE9"/>
    <w:rsid w:val="0022267A"/>
    <w:rsid w:val="002358EB"/>
    <w:rsid w:val="00243DBE"/>
    <w:rsid w:val="00276663"/>
    <w:rsid w:val="002A324F"/>
    <w:rsid w:val="002C583F"/>
    <w:rsid w:val="002D2E85"/>
    <w:rsid w:val="002D2F7D"/>
    <w:rsid w:val="002E2816"/>
    <w:rsid w:val="002F128B"/>
    <w:rsid w:val="002F399F"/>
    <w:rsid w:val="00324A66"/>
    <w:rsid w:val="00366CE2"/>
    <w:rsid w:val="003911C6"/>
    <w:rsid w:val="003B5891"/>
    <w:rsid w:val="003D2922"/>
    <w:rsid w:val="003E3258"/>
    <w:rsid w:val="003E66B0"/>
    <w:rsid w:val="003F2885"/>
    <w:rsid w:val="003F397D"/>
    <w:rsid w:val="00405B02"/>
    <w:rsid w:val="004142D7"/>
    <w:rsid w:val="00424F95"/>
    <w:rsid w:val="00463269"/>
    <w:rsid w:val="00493D21"/>
    <w:rsid w:val="004966F6"/>
    <w:rsid w:val="004C2C80"/>
    <w:rsid w:val="004D61C1"/>
    <w:rsid w:val="00516476"/>
    <w:rsid w:val="00522DE8"/>
    <w:rsid w:val="00566F3E"/>
    <w:rsid w:val="00571171"/>
    <w:rsid w:val="00580FEC"/>
    <w:rsid w:val="0059086C"/>
    <w:rsid w:val="005C0244"/>
    <w:rsid w:val="005F00E8"/>
    <w:rsid w:val="00600432"/>
    <w:rsid w:val="006057E9"/>
    <w:rsid w:val="00622E57"/>
    <w:rsid w:val="00623D15"/>
    <w:rsid w:val="00630E1C"/>
    <w:rsid w:val="006319B7"/>
    <w:rsid w:val="00640064"/>
    <w:rsid w:val="0064243E"/>
    <w:rsid w:val="00646A97"/>
    <w:rsid w:val="00670670"/>
    <w:rsid w:val="00672EB4"/>
    <w:rsid w:val="0068147F"/>
    <w:rsid w:val="0069114E"/>
    <w:rsid w:val="006B1637"/>
    <w:rsid w:val="006B1C43"/>
    <w:rsid w:val="006B5959"/>
    <w:rsid w:val="006D171B"/>
    <w:rsid w:val="006F1D65"/>
    <w:rsid w:val="006F21C4"/>
    <w:rsid w:val="006F6D2F"/>
    <w:rsid w:val="00710870"/>
    <w:rsid w:val="007127BD"/>
    <w:rsid w:val="00755E38"/>
    <w:rsid w:val="00763558"/>
    <w:rsid w:val="007755B9"/>
    <w:rsid w:val="007B0D30"/>
    <w:rsid w:val="007B165A"/>
    <w:rsid w:val="007E54DE"/>
    <w:rsid w:val="007E72AE"/>
    <w:rsid w:val="007F1444"/>
    <w:rsid w:val="008167DE"/>
    <w:rsid w:val="008848F3"/>
    <w:rsid w:val="00895693"/>
    <w:rsid w:val="008B4B4A"/>
    <w:rsid w:val="008B7C83"/>
    <w:rsid w:val="008E047A"/>
    <w:rsid w:val="008F3EB0"/>
    <w:rsid w:val="008F6FE6"/>
    <w:rsid w:val="00940BBF"/>
    <w:rsid w:val="00947DBF"/>
    <w:rsid w:val="00952BC6"/>
    <w:rsid w:val="009A5787"/>
    <w:rsid w:val="009A64A8"/>
    <w:rsid w:val="009B5306"/>
    <w:rsid w:val="009C467F"/>
    <w:rsid w:val="009D0EBD"/>
    <w:rsid w:val="009D4388"/>
    <w:rsid w:val="00A143BB"/>
    <w:rsid w:val="00A17A9B"/>
    <w:rsid w:val="00A324C3"/>
    <w:rsid w:val="00A325F6"/>
    <w:rsid w:val="00A36CBC"/>
    <w:rsid w:val="00A67DB9"/>
    <w:rsid w:val="00A917B3"/>
    <w:rsid w:val="00B032E8"/>
    <w:rsid w:val="00B03E91"/>
    <w:rsid w:val="00B052E1"/>
    <w:rsid w:val="00B133D3"/>
    <w:rsid w:val="00B302B7"/>
    <w:rsid w:val="00B30D7E"/>
    <w:rsid w:val="00B35BAC"/>
    <w:rsid w:val="00B41011"/>
    <w:rsid w:val="00B4157C"/>
    <w:rsid w:val="00B47FED"/>
    <w:rsid w:val="00B74E10"/>
    <w:rsid w:val="00B9390D"/>
    <w:rsid w:val="00B95075"/>
    <w:rsid w:val="00BA084B"/>
    <w:rsid w:val="00BA5E39"/>
    <w:rsid w:val="00BE4BD9"/>
    <w:rsid w:val="00BE71B8"/>
    <w:rsid w:val="00BF0CD5"/>
    <w:rsid w:val="00BF1738"/>
    <w:rsid w:val="00C140E8"/>
    <w:rsid w:val="00C64A2F"/>
    <w:rsid w:val="00C807CE"/>
    <w:rsid w:val="00CB03C8"/>
    <w:rsid w:val="00D07D02"/>
    <w:rsid w:val="00D31C07"/>
    <w:rsid w:val="00D34567"/>
    <w:rsid w:val="00D37E81"/>
    <w:rsid w:val="00D46D37"/>
    <w:rsid w:val="00D606DB"/>
    <w:rsid w:val="00D65588"/>
    <w:rsid w:val="00D661D8"/>
    <w:rsid w:val="00D96588"/>
    <w:rsid w:val="00DD1EBC"/>
    <w:rsid w:val="00DE0F9E"/>
    <w:rsid w:val="00DE3E85"/>
    <w:rsid w:val="00DE56BC"/>
    <w:rsid w:val="00DF187F"/>
    <w:rsid w:val="00DF7459"/>
    <w:rsid w:val="00E06B4A"/>
    <w:rsid w:val="00E17098"/>
    <w:rsid w:val="00E22FA7"/>
    <w:rsid w:val="00E576DB"/>
    <w:rsid w:val="00E666AC"/>
    <w:rsid w:val="00E70DB7"/>
    <w:rsid w:val="00E8550F"/>
    <w:rsid w:val="00E942E6"/>
    <w:rsid w:val="00EB6174"/>
    <w:rsid w:val="00EC0BD7"/>
    <w:rsid w:val="00EC7FC2"/>
    <w:rsid w:val="00ED5B5F"/>
    <w:rsid w:val="00EE5431"/>
    <w:rsid w:val="00EF1181"/>
    <w:rsid w:val="00EF3B1D"/>
    <w:rsid w:val="00F05508"/>
    <w:rsid w:val="00F33BD7"/>
    <w:rsid w:val="00F5282D"/>
    <w:rsid w:val="00F5346F"/>
    <w:rsid w:val="00F7474E"/>
    <w:rsid w:val="00FC07E1"/>
    <w:rsid w:val="00FC653B"/>
    <w:rsid w:val="00FE2DFB"/>
    <w:rsid w:val="00FF434E"/>
    <w:rsid w:val="00FF5190"/>
    <w:rsid w:val="00FF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6F6"/>
  </w:style>
  <w:style w:type="paragraph" w:styleId="2">
    <w:name w:val="heading 2"/>
    <w:basedOn w:val="a"/>
    <w:next w:val="a"/>
    <w:link w:val="20"/>
    <w:uiPriority w:val="9"/>
    <w:unhideWhenUsed/>
    <w:qFormat/>
    <w:rsid w:val="00EF3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1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7117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5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B74E1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F3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24A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BD7"/>
  </w:style>
  <w:style w:type="paragraph" w:styleId="aa">
    <w:name w:val="footer"/>
    <w:basedOn w:val="a"/>
    <w:link w:val="ab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BD7"/>
  </w:style>
  <w:style w:type="character" w:customStyle="1" w:styleId="apple-converted-space">
    <w:name w:val="apple-converted-space"/>
    <w:rsid w:val="007127BD"/>
  </w:style>
  <w:style w:type="paragraph" w:styleId="ac">
    <w:name w:val="Balloon Text"/>
    <w:basedOn w:val="a"/>
    <w:link w:val="ad"/>
    <w:uiPriority w:val="99"/>
    <w:semiHidden/>
    <w:unhideWhenUsed/>
    <w:rsid w:val="007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17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7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7117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5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B74E1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F3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24A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BD7"/>
  </w:style>
  <w:style w:type="paragraph" w:styleId="aa">
    <w:name w:val="footer"/>
    <w:basedOn w:val="a"/>
    <w:link w:val="ab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BD7"/>
  </w:style>
  <w:style w:type="character" w:customStyle="1" w:styleId="apple-converted-space">
    <w:name w:val="apple-converted-space"/>
    <w:rsid w:val="007127BD"/>
  </w:style>
  <w:style w:type="paragraph" w:styleId="ac">
    <w:name w:val="Balloon Text"/>
    <w:basedOn w:val="a"/>
    <w:link w:val="ad"/>
    <w:uiPriority w:val="99"/>
    <w:semiHidden/>
    <w:unhideWhenUsed/>
    <w:rsid w:val="007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estival.1september.ru/articles/505757/www.herba.msu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nature.ru" TargetMode="External"/><Relationship Id="rId17" Type="http://schemas.openxmlformats.org/officeDocument/2006/relationships/hyperlink" Target="http://www.luzh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vodok.ru/encyclopedia/bre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odan.narod.ru" TargetMode="External"/><Relationship Id="rId10" Type="http://schemas.openxmlformats.org/officeDocument/2006/relationships/hyperlink" Target="http://www.nature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uka.relis.ru" TargetMode="External"/><Relationship Id="rId14" Type="http://schemas.openxmlformats.org/officeDocument/2006/relationships/hyperlink" Target="http://www.nature.ok.ru/mlk_na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 Леонидовна</dc:creator>
  <cp:lastModifiedBy>БНС</cp:lastModifiedBy>
  <cp:revision>21</cp:revision>
  <cp:lastPrinted>2017-08-20T13:03:00Z</cp:lastPrinted>
  <dcterms:created xsi:type="dcterms:W3CDTF">2017-08-20T11:43:00Z</dcterms:created>
  <dcterms:modified xsi:type="dcterms:W3CDTF">2017-10-19T05:30:00Z</dcterms:modified>
</cp:coreProperties>
</file>