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3D" w:rsidRDefault="009B413D" w:rsidP="00AF6D0E">
      <w:pPr>
        <w:ind w:firstLine="180"/>
        <w:jc w:val="center"/>
        <w:rPr>
          <w:b/>
        </w:rPr>
      </w:pPr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3" name="Рисунок 1" descr="C:\Users\БНС\Desktop\6 класс\ис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6 класс\истор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3D" w:rsidRDefault="009B413D" w:rsidP="00AF6D0E">
      <w:pPr>
        <w:ind w:firstLine="180"/>
        <w:jc w:val="center"/>
        <w:rPr>
          <w:b/>
        </w:rPr>
      </w:pPr>
    </w:p>
    <w:p w:rsidR="009B413D" w:rsidRDefault="009B413D" w:rsidP="00AF6D0E">
      <w:pPr>
        <w:ind w:firstLine="180"/>
        <w:jc w:val="center"/>
        <w:rPr>
          <w:b/>
        </w:rPr>
      </w:pPr>
    </w:p>
    <w:p w:rsidR="009B413D" w:rsidRDefault="009B413D" w:rsidP="00AF6D0E">
      <w:pPr>
        <w:ind w:firstLine="180"/>
        <w:jc w:val="center"/>
        <w:rPr>
          <w:b/>
        </w:rPr>
      </w:pPr>
    </w:p>
    <w:p w:rsidR="009B413D" w:rsidRDefault="009B413D" w:rsidP="00AF6D0E">
      <w:pPr>
        <w:ind w:firstLine="180"/>
        <w:jc w:val="center"/>
        <w:rPr>
          <w:b/>
        </w:rPr>
      </w:pPr>
    </w:p>
    <w:p w:rsidR="009B413D" w:rsidRDefault="009B413D" w:rsidP="00AF6D0E">
      <w:pPr>
        <w:ind w:firstLine="180"/>
        <w:jc w:val="center"/>
        <w:rPr>
          <w:b/>
        </w:rPr>
      </w:pPr>
    </w:p>
    <w:p w:rsidR="009B413D" w:rsidRDefault="009B413D" w:rsidP="00AF6D0E">
      <w:pPr>
        <w:ind w:firstLine="180"/>
        <w:jc w:val="center"/>
        <w:rPr>
          <w:b/>
        </w:rPr>
      </w:pPr>
    </w:p>
    <w:p w:rsidR="009B413D" w:rsidRDefault="009B413D" w:rsidP="00AF6D0E">
      <w:pPr>
        <w:ind w:firstLine="180"/>
        <w:jc w:val="center"/>
        <w:rPr>
          <w:b/>
        </w:rPr>
      </w:pPr>
    </w:p>
    <w:p w:rsidR="009B413D" w:rsidRDefault="009B413D" w:rsidP="00AF6D0E">
      <w:pPr>
        <w:ind w:firstLine="180"/>
        <w:jc w:val="center"/>
        <w:rPr>
          <w:b/>
        </w:rPr>
      </w:pPr>
    </w:p>
    <w:p w:rsidR="00AF6D0E" w:rsidRDefault="00AF6D0E" w:rsidP="00AF6D0E">
      <w:pPr>
        <w:ind w:firstLine="180"/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AF6D0E" w:rsidRDefault="00AF6D0E" w:rsidP="00FF784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Программа разработана на основе примерной программы по истории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</w:t>
      </w:r>
      <w:r w:rsidRPr="00886FA5">
        <w:rPr>
          <w:color w:val="000000"/>
        </w:rPr>
        <w:t>под ред.В.В. Козлова, А.М. Кондакова и авторской программы под редакцией А.А.Вигасина, Г.И.Годера, И.С.Свенцицкой.</w:t>
      </w:r>
      <w:r>
        <w:rPr>
          <w:color w:val="000000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AF6D0E" w:rsidRDefault="00D71D1C" w:rsidP="00FF7848">
      <w:pPr>
        <w:ind w:firstLine="708"/>
        <w:jc w:val="both"/>
      </w:pPr>
      <w:r w:rsidRPr="00D71D1C">
        <w:t>П</w:t>
      </w:r>
      <w:r w:rsidR="00AF6D0E" w:rsidRPr="00D71D1C">
        <w:t xml:space="preserve">рограмма учебного предмета «История» на уровне основного общего образования разработана на основе </w:t>
      </w:r>
      <w:r w:rsidRPr="00D71D1C">
        <w:t xml:space="preserve">Культурно- исторического стандарта и </w:t>
      </w:r>
      <w:r w:rsidR="00AF6D0E" w:rsidRPr="00D71D1C">
        <w:t>Концепции нового учебно-методического комплекса по отечественной истории, подготовленной в 2013-14 г.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</w:t>
      </w:r>
      <w:r w:rsidR="00AF6D0E">
        <w:t xml:space="preserve"> </w:t>
      </w:r>
    </w:p>
    <w:p w:rsidR="00AF6D0E" w:rsidRDefault="00AF6D0E" w:rsidP="00AF6D0E">
      <w:pPr>
        <w:ind w:left="142"/>
        <w:jc w:val="center"/>
        <w:rPr>
          <w:b/>
          <w:color w:val="FF0000"/>
        </w:rPr>
      </w:pPr>
    </w:p>
    <w:p w:rsidR="00AF6D0E" w:rsidRDefault="00AF6D0E" w:rsidP="00AF6D0E">
      <w:pPr>
        <w:jc w:val="both"/>
        <w:rPr>
          <w:color w:val="FF0000"/>
        </w:rPr>
      </w:pPr>
      <w:r>
        <w:rPr>
          <w:b/>
        </w:rPr>
        <w:t>Общая характеристика учебного предмета.</w:t>
      </w:r>
    </w:p>
    <w:p w:rsidR="00F02297" w:rsidRPr="003D3DA8" w:rsidRDefault="00AF6D0E" w:rsidP="00D71D1C">
      <w:pPr>
        <w:jc w:val="both"/>
      </w:pPr>
      <w:r>
        <w:rPr>
          <w:color w:val="FF0000"/>
        </w:rPr>
        <w:tab/>
      </w:r>
      <w:r w:rsidR="00F02297" w:rsidRPr="003D3DA8">
        <w:t>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</w:t>
      </w:r>
      <w:r w:rsidR="00F02297">
        <w:t xml:space="preserve">еподавание курса должно давать </w:t>
      </w:r>
      <w:r w:rsidR="00F02297" w:rsidRPr="003D3DA8">
        <w:t xml:space="preserve">учащимся представление о процессах, явлениях и понятиях мировой истории, сформировать знания о месте и роли России в мировом историческом процессе. </w:t>
      </w:r>
    </w:p>
    <w:p w:rsidR="00F02297" w:rsidRPr="003D3DA8" w:rsidRDefault="00F02297" w:rsidP="00FF7848">
      <w:pPr>
        <w:ind w:firstLine="708"/>
        <w:jc w:val="both"/>
      </w:pPr>
      <w:r w:rsidRPr="003D3DA8">
        <w:t>Курс дает возможность обучающимся научиться сопоставлять</w:t>
      </w:r>
      <w:r>
        <w:t xml:space="preserve"> </w:t>
      </w:r>
      <w:r w:rsidRPr="003D3DA8">
        <w:t xml:space="preserve">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F02297" w:rsidRPr="003D3DA8" w:rsidRDefault="00F02297" w:rsidP="00F02297">
      <w:pPr>
        <w:ind w:firstLine="708"/>
        <w:jc w:val="both"/>
      </w:pPr>
      <w:r w:rsidRPr="003D3DA8"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 </w:t>
      </w:r>
    </w:p>
    <w:p w:rsidR="00AF6D0E" w:rsidRDefault="00AF6D0E" w:rsidP="00D71D1C">
      <w:pPr>
        <w:ind w:firstLine="708"/>
        <w:jc w:val="both"/>
      </w:pPr>
      <w:r>
        <w:rPr>
          <w:b/>
        </w:rPr>
        <w:t xml:space="preserve">Целью </w:t>
      </w:r>
      <w:r>
        <w:t xml:space="preserve">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AF6D0E" w:rsidRDefault="00A86D80" w:rsidP="00AF6D0E">
      <w:pPr>
        <w:jc w:val="both"/>
      </w:pPr>
      <w:r w:rsidRPr="00A86D80">
        <w:rPr>
          <w:b/>
          <w:i/>
        </w:rPr>
        <w:t>З</w:t>
      </w:r>
      <w:r w:rsidR="00AF6D0E" w:rsidRPr="00A86D80">
        <w:rPr>
          <w:b/>
          <w:i/>
        </w:rPr>
        <w:t>адачи изучения истории в школе</w:t>
      </w:r>
      <w:r w:rsidR="00AF6D0E" w:rsidRPr="00A86D80">
        <w:rPr>
          <w:b/>
        </w:rPr>
        <w:t>:</w:t>
      </w:r>
      <w:r w:rsidR="00AF6D0E">
        <w:t xml:space="preserve"> </w:t>
      </w:r>
    </w:p>
    <w:p w:rsidR="00AF6D0E" w:rsidRDefault="00AF6D0E" w:rsidP="00AF6D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:rsidR="00AF6D0E" w:rsidRDefault="00AF6D0E" w:rsidP="00AF6D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AF6D0E" w:rsidRDefault="00AF6D0E" w:rsidP="00AF6D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</w:t>
      </w:r>
      <w:r>
        <w:rPr>
          <w:rFonts w:ascii="Times New Roman" w:hAnsi="Times New Roman"/>
          <w:sz w:val="24"/>
          <w:szCs w:val="24"/>
        </w:rPr>
        <w:lastRenderedPageBreak/>
        <w:t xml:space="preserve">взаимопонимания, согласия и мира между людьми и народами, в духе демократических ценностей современного общества; </w:t>
      </w:r>
    </w:p>
    <w:p w:rsidR="00AF6D0E" w:rsidRDefault="00AF6D0E" w:rsidP="00AF6D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AF6D0E" w:rsidRDefault="00AF6D0E" w:rsidP="00AF6D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:rsidR="00AF6D0E" w:rsidRDefault="00AF6D0E" w:rsidP="00AF6D0E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D0E" w:rsidRDefault="00AF6D0E" w:rsidP="00A818E7">
      <w:pPr>
        <w:ind w:firstLine="360"/>
        <w:jc w:val="both"/>
      </w:pPr>
      <w:r>
        <w:t>Методической основой изучения курса истории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:rsidR="00AF6D0E" w:rsidRDefault="00AF6D0E" w:rsidP="00AF6D0E">
      <w:pPr>
        <w:jc w:val="both"/>
      </w:pPr>
      <w: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AF6D0E" w:rsidRDefault="00AF6D0E" w:rsidP="00AF6D0E">
      <w:pPr>
        <w:jc w:val="both"/>
      </w:pPr>
      <w:r>
        <w:t>принцип научности, определяющий соответствие учебных единиц основным результатам научных исследований;</w:t>
      </w:r>
    </w:p>
    <w:p w:rsidR="00AF6D0E" w:rsidRDefault="00AF6D0E" w:rsidP="00AF6D0E">
      <w:pPr>
        <w:jc w:val="both"/>
      </w:pPr>
      <w: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AF6D0E" w:rsidRDefault="00AF6D0E" w:rsidP="00AF6D0E">
      <w:pPr>
        <w:jc w:val="both"/>
      </w:pPr>
      <w:r>
        <w:t xml:space="preserve">многофакторный подход к освещению истории всех сторон жизни государства и общества; </w:t>
      </w:r>
    </w:p>
    <w:p w:rsidR="00AF6D0E" w:rsidRDefault="00AF6D0E" w:rsidP="00AF6D0E">
      <w:pPr>
        <w:jc w:val="both"/>
      </w:pPr>
      <w:r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:rsidR="00AF6D0E" w:rsidRDefault="00AF6D0E" w:rsidP="00AF6D0E">
      <w:pPr>
        <w:jc w:val="both"/>
      </w:pPr>
      <w:r>
        <w:t>антропологический подход, формирующий личностное эмоционально окрашенное восприятие прошлого;</w:t>
      </w:r>
    </w:p>
    <w:p w:rsidR="00AF6D0E" w:rsidRDefault="00AF6D0E" w:rsidP="00AF6D0E">
      <w:pPr>
        <w:jc w:val="both"/>
      </w:pPr>
      <w: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AF6D0E" w:rsidRDefault="00AF6D0E" w:rsidP="00AF6D0E">
      <w:pPr>
        <w:jc w:val="both"/>
        <w:rPr>
          <w:b/>
          <w:color w:val="FF0000"/>
        </w:rPr>
      </w:pPr>
    </w:p>
    <w:p w:rsidR="00AF6D0E" w:rsidRDefault="00AF6D0E" w:rsidP="00AF6D0E">
      <w:pPr>
        <w:jc w:val="both"/>
      </w:pPr>
      <w:r>
        <w:rPr>
          <w:b/>
        </w:rPr>
        <w:t>Место предмета в учебном плане.</w:t>
      </w:r>
    </w:p>
    <w:p w:rsidR="00AF6D0E" w:rsidRDefault="00AF6D0E" w:rsidP="00AF6D0E">
      <w:pPr>
        <w:jc w:val="both"/>
      </w:pPr>
      <w:r>
        <w:tab/>
        <w:t xml:space="preserve">Предмет «История» изучается на уровне основного общего образования в качестве обязательного предмета в 5-9 классах. </w:t>
      </w:r>
    </w:p>
    <w:p w:rsidR="00AF6D0E" w:rsidRDefault="00AF6D0E" w:rsidP="00AF6D0E">
      <w:pPr>
        <w:jc w:val="both"/>
      </w:pPr>
      <w:r>
        <w:t>Изучение предмета «История» как части предметной области «Общественно-научные предметы» основано на межпредметных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</w:p>
    <w:p w:rsidR="00AF6D0E" w:rsidRDefault="00AF6D0E" w:rsidP="00AF6D0E">
      <w:pPr>
        <w:ind w:firstLine="708"/>
        <w:jc w:val="both"/>
      </w:pPr>
      <w:r>
        <w:t xml:space="preserve">Федеральный базисный учебный план для образовательных учреждений Российской Федерации отводит 340 часа для обязательного изучения учебного предмета «История» на ступени основного общего образования. </w:t>
      </w:r>
      <w:r w:rsidRPr="00C17EE1">
        <w:t xml:space="preserve">Согласно учебному плану </w:t>
      </w:r>
      <w:r w:rsidR="00C17EE1" w:rsidRPr="00C17EE1">
        <w:t xml:space="preserve">филиала </w:t>
      </w:r>
      <w:r w:rsidRPr="00C17EE1">
        <w:t xml:space="preserve">МАОУ </w:t>
      </w:r>
      <w:r w:rsidR="00C17EE1" w:rsidRPr="00C17EE1">
        <w:t xml:space="preserve">Тоболовская СОШ - </w:t>
      </w:r>
      <w:r w:rsidRPr="00C17EE1">
        <w:t>Карасульская СОШ</w:t>
      </w:r>
      <w:r>
        <w:t xml:space="preserve"> на изучение учебного предмета «История» в 6 классе отводится 2 ч в неделю (68 часов за год).</w:t>
      </w:r>
    </w:p>
    <w:p w:rsidR="00AF6D0E" w:rsidRDefault="00AF6D0E" w:rsidP="00AF6D0E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Style w:val="dash0410005f0431005f0437005f0430005f0446005f0020005f0441005f043f005f0438005f0441005f043a005f0430005f005fchar1char1"/>
        </w:rPr>
        <w:t>Региональный компонент</w:t>
      </w:r>
      <w:r>
        <w:rPr>
          <w:rStyle w:val="dash0410005f0431005f0437005f0430005f0446005f0020005f0441005f043f005f0438005f0441005f043a005f0430005f005fchar1char1"/>
          <w:b w:val="0"/>
        </w:rPr>
        <w:t xml:space="preserve"> </w:t>
      </w:r>
      <w:r w:rsidRPr="00BF0B71">
        <w:rPr>
          <w:rFonts w:ascii="Times New Roman" w:hAnsi="Times New Roman"/>
          <w:b w:val="0"/>
          <w:sz w:val="24"/>
          <w:szCs w:val="24"/>
        </w:rPr>
        <w:t>изучается на урок</w:t>
      </w:r>
      <w:r w:rsidR="00BF0B71" w:rsidRPr="00BF0B71">
        <w:rPr>
          <w:rFonts w:ascii="Times New Roman" w:hAnsi="Times New Roman"/>
          <w:b w:val="0"/>
          <w:sz w:val="24"/>
          <w:szCs w:val="24"/>
        </w:rPr>
        <w:t>ах:</w:t>
      </w:r>
    </w:p>
    <w:p w:rsidR="00BF0B71" w:rsidRPr="00BF0B71" w:rsidRDefault="00BF0B71" w:rsidP="00AF6D0E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№34</w:t>
      </w:r>
      <w:r w:rsidRPr="00BF0B71">
        <w:rPr>
          <w:rFonts w:ascii="Times New Roman" w:hAnsi="Times New Roman"/>
        </w:rPr>
        <w:t xml:space="preserve"> </w:t>
      </w:r>
      <w:r w:rsidRPr="00BF0B71">
        <w:rPr>
          <w:rFonts w:ascii="Times New Roman" w:hAnsi="Times New Roman"/>
          <w:b w:val="0"/>
          <w:sz w:val="24"/>
          <w:szCs w:val="24"/>
        </w:rPr>
        <w:t>История заселения территории  родного края.</w:t>
      </w:r>
    </w:p>
    <w:p w:rsidR="00BF0B71" w:rsidRPr="00BF0B71" w:rsidRDefault="00BF0B71" w:rsidP="00BF0B71">
      <w:pPr>
        <w:pStyle w:val="af7"/>
        <w:rPr>
          <w:rFonts w:ascii="Times New Roman" w:hAnsi="Times New Roman"/>
          <w:sz w:val="24"/>
          <w:szCs w:val="24"/>
        </w:rPr>
      </w:pPr>
      <w:r w:rsidRPr="00BF0B71">
        <w:rPr>
          <w:rFonts w:ascii="Times New Roman" w:hAnsi="Times New Roman"/>
          <w:sz w:val="24"/>
          <w:szCs w:val="24"/>
        </w:rPr>
        <w:t>№44 Урок истории и культуры родного края в древности.</w:t>
      </w:r>
    </w:p>
    <w:p w:rsidR="00BF0B71" w:rsidRPr="00BF0B71" w:rsidRDefault="00BF0B71" w:rsidP="00AF6D0E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F0B71">
        <w:rPr>
          <w:rFonts w:ascii="Times New Roman" w:hAnsi="Times New Roman"/>
          <w:b w:val="0"/>
          <w:sz w:val="24"/>
          <w:szCs w:val="24"/>
        </w:rPr>
        <w:t>№58</w:t>
      </w:r>
      <w:r w:rsidRPr="00BF0B71">
        <w:rPr>
          <w:rFonts w:ascii="Times New Roman" w:hAnsi="Times New Roman" w:cs="Times New Roman"/>
          <w:b w:val="0"/>
          <w:sz w:val="24"/>
          <w:szCs w:val="24"/>
        </w:rPr>
        <w:t xml:space="preserve"> Родной край в истории и культуре Руси.</w:t>
      </w:r>
    </w:p>
    <w:p w:rsidR="00BF0B71" w:rsidRPr="00BF0B71" w:rsidRDefault="00BF0B71" w:rsidP="00AF6D0E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F0B71">
        <w:rPr>
          <w:rFonts w:ascii="Times New Roman" w:hAnsi="Times New Roman"/>
          <w:b w:val="0"/>
          <w:sz w:val="24"/>
          <w:szCs w:val="24"/>
        </w:rPr>
        <w:t>№67 Урок истории и культуры родного края.</w:t>
      </w:r>
    </w:p>
    <w:p w:rsidR="00AF6D0E" w:rsidRDefault="00AF6D0E" w:rsidP="00AF6D0E">
      <w:pPr>
        <w:jc w:val="both"/>
        <w:rPr>
          <w:rStyle w:val="dash0410005f0431005f0437005f0430005f0446005f0020005f0441005f043f005f0438005f0441005f043a005f0430005f005fchar1char1"/>
        </w:rPr>
      </w:pPr>
    </w:p>
    <w:p w:rsidR="00E00478" w:rsidRDefault="00AF6D0E" w:rsidP="00E00478">
      <w:pPr>
        <w:jc w:val="both"/>
        <w:rPr>
          <w:b/>
        </w:rPr>
      </w:pPr>
      <w:r>
        <w:rPr>
          <w:b/>
        </w:rPr>
        <w:t>Результаты обучения и усвоения содержания курса по истории.</w:t>
      </w:r>
      <w:bookmarkStart w:id="0" w:name="_Toc409691626"/>
      <w:bookmarkStart w:id="1" w:name="_Toc406058977"/>
      <w:bookmarkStart w:id="2" w:name="_Toc405145648"/>
    </w:p>
    <w:p w:rsidR="00BF032D" w:rsidRPr="00FF7848" w:rsidRDefault="00BF032D" w:rsidP="00FF7848">
      <w:pPr>
        <w:jc w:val="both"/>
        <w:rPr>
          <w:rStyle w:val="20"/>
          <w:rFonts w:ascii="Times New Roman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FF7848"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Личностные результаты освоения </w:t>
      </w:r>
      <w:bookmarkEnd w:id="0"/>
      <w:bookmarkEnd w:id="1"/>
      <w:bookmarkEnd w:id="2"/>
      <w:r w:rsidRPr="00FF7848">
        <w:rPr>
          <w:rStyle w:val="20"/>
          <w:rFonts w:ascii="Times New Roman" w:hAnsi="Times New Roman" w:cs="Times New Roman"/>
          <w:i w:val="0"/>
          <w:sz w:val="24"/>
          <w:szCs w:val="24"/>
        </w:rPr>
        <w:t>основной образовательной программы:</w:t>
      </w:r>
    </w:p>
    <w:p w:rsidR="00BF032D" w:rsidRPr="00BF032D" w:rsidRDefault="00BF032D" w:rsidP="00BF032D">
      <w:pPr>
        <w:ind w:firstLine="709"/>
        <w:jc w:val="both"/>
        <w:rPr>
          <w:rStyle w:val="dash041e005f0431005f044b005f0447005f043d005f044b005f0439005f005fchar1char1"/>
          <w:rFonts w:eastAsia="Calibri"/>
        </w:rPr>
      </w:pPr>
      <w:r w:rsidRPr="00BF032D">
        <w:rPr>
          <w:rStyle w:val="dash041e005f0431005f044b005f0447005f043d005f044b005f0439005f005fchar1char1"/>
        </w:rPr>
        <w:lastRenderedPageBreak/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F032D" w:rsidRPr="00BF032D" w:rsidRDefault="00FF6DCE" w:rsidP="00BF032D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</w:t>
      </w:r>
      <w:r w:rsidR="00BF032D" w:rsidRPr="00BF032D">
        <w:rPr>
          <w:rStyle w:val="dash041e005f0431005f044b005f0447005f043d005f044b005f0439005f005fchar1char1"/>
        </w:rPr>
        <w:t>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F032D" w:rsidRPr="00BF032D" w:rsidRDefault="00FF6DCE" w:rsidP="00BF032D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</w:t>
      </w:r>
      <w:r w:rsidR="00BF032D" w:rsidRPr="00BF032D">
        <w:rPr>
          <w:rStyle w:val="dash041e005f0431005f044b005f0447005f043d005f044b005f0439005f005fchar1char1"/>
        </w:rPr>
        <w:t xml:space="preserve">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F02297" w:rsidRDefault="00F02297" w:rsidP="00F02297">
      <w:pPr>
        <w:ind w:firstLine="709"/>
        <w:jc w:val="both"/>
        <w:rPr>
          <w:b/>
        </w:rPr>
      </w:pPr>
      <w:bookmarkStart w:id="3" w:name="_Toc414553132"/>
      <w:bookmarkStart w:id="4" w:name="_Toc410653951"/>
      <w:bookmarkStart w:id="5" w:name="_Toc409691627"/>
      <w:bookmarkStart w:id="6" w:name="_Toc406058978"/>
      <w:bookmarkStart w:id="7" w:name="_Toc405145649"/>
    </w:p>
    <w:p w:rsidR="00BF032D" w:rsidRPr="00F02297" w:rsidRDefault="00BF032D" w:rsidP="00F02297">
      <w:pPr>
        <w:ind w:firstLine="709"/>
        <w:jc w:val="both"/>
        <w:rPr>
          <w:b/>
        </w:rPr>
      </w:pPr>
      <w:r w:rsidRPr="00F02297">
        <w:rPr>
          <w:b/>
        </w:rPr>
        <w:t>Метапредметные результаты освоения ООП</w:t>
      </w:r>
      <w:bookmarkEnd w:id="3"/>
      <w:bookmarkEnd w:id="4"/>
      <w:bookmarkEnd w:id="5"/>
      <w:bookmarkEnd w:id="6"/>
      <w:bookmarkEnd w:id="7"/>
    </w:p>
    <w:p w:rsidR="00BF032D" w:rsidRPr="00BF032D" w:rsidRDefault="00BF032D" w:rsidP="00BF032D">
      <w:pPr>
        <w:ind w:firstLine="709"/>
        <w:jc w:val="both"/>
        <w:rPr>
          <w:b/>
          <w:i/>
        </w:rPr>
      </w:pPr>
      <w:r w:rsidRPr="00BF032D">
        <w:t>Метапредметные результаты, включают освоенные обучающимися межпредметные понятия и универсальные учебные действия (регулятивные, познавательные,</w:t>
      </w:r>
      <w:r w:rsidRPr="00BF032D">
        <w:tab/>
        <w:t>коммуникативные).</w:t>
      </w:r>
    </w:p>
    <w:p w:rsidR="00BF032D" w:rsidRPr="00BF032D" w:rsidRDefault="00BF032D" w:rsidP="00BF032D">
      <w:pPr>
        <w:ind w:firstLine="709"/>
        <w:jc w:val="both"/>
        <w:rPr>
          <w:b/>
        </w:rPr>
      </w:pPr>
      <w:r w:rsidRPr="00BF032D">
        <w:rPr>
          <w:b/>
        </w:rPr>
        <w:t>Межпредметные понятия</w:t>
      </w:r>
    </w:p>
    <w:p w:rsidR="00BF032D" w:rsidRPr="00BF032D" w:rsidRDefault="00BF032D" w:rsidP="00BF032D">
      <w:pPr>
        <w:jc w:val="both"/>
      </w:pPr>
      <w:r w:rsidRPr="00BF032D">
        <w:t xml:space="preserve">Условием формирования межпредметных понятий, например таких как система, </w:t>
      </w:r>
      <w:r w:rsidRPr="00BF032D">
        <w:rPr>
          <w:shd w:val="clear" w:color="auto" w:fill="FFFFFF"/>
        </w:rPr>
        <w:t>факт, закономерность, феномен, анализ, синтез</w:t>
      </w:r>
      <w:r w:rsidRPr="00BF032D"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BF032D">
        <w:rPr>
          <w:b/>
        </w:rPr>
        <w:t>основ читательской компетенции</w:t>
      </w:r>
      <w:r w:rsidRPr="00BF032D"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F032D" w:rsidRPr="00BF032D" w:rsidRDefault="00BF032D" w:rsidP="00BF032D">
      <w:pPr>
        <w:ind w:firstLine="709"/>
        <w:jc w:val="both"/>
        <w:rPr>
          <w:rFonts w:eastAsia="Calibri"/>
          <w:i/>
        </w:rPr>
      </w:pPr>
      <w:r w:rsidRPr="00BF032D">
        <w:t xml:space="preserve">При изучении учебных предметов обучающиеся усовершенствуют приобретённые на первомуровне </w:t>
      </w:r>
      <w:r w:rsidRPr="00BF032D">
        <w:rPr>
          <w:b/>
        </w:rPr>
        <w:t>навыки работы с информацией</w:t>
      </w:r>
      <w:r w:rsidRPr="00BF032D"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F032D" w:rsidRPr="00BF032D" w:rsidRDefault="00BF032D" w:rsidP="00BF032D">
      <w:pPr>
        <w:ind w:firstLine="709"/>
        <w:jc w:val="both"/>
      </w:pPr>
      <w:r w:rsidRPr="00BF032D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F032D" w:rsidRPr="00BF032D" w:rsidRDefault="00BF032D" w:rsidP="00BF032D">
      <w:pPr>
        <w:ind w:firstLine="709"/>
        <w:jc w:val="both"/>
      </w:pPr>
      <w:r w:rsidRPr="00BF032D">
        <w:t xml:space="preserve"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</w:t>
      </w:r>
      <w:r w:rsidRPr="00BF032D">
        <w:lastRenderedPageBreak/>
        <w:t>графических схем и диаграмм, карт понятий — концептуальных диаграмм, опорных конспектов);</w:t>
      </w:r>
    </w:p>
    <w:p w:rsidR="00BF032D" w:rsidRPr="00BF032D" w:rsidRDefault="00BF032D" w:rsidP="00BF032D">
      <w:pPr>
        <w:ind w:firstLine="709"/>
        <w:jc w:val="both"/>
      </w:pPr>
      <w:r w:rsidRPr="00BF032D">
        <w:t>• заполнять и дополнять таблицы, схемы, диаграммы, тексты.</w:t>
      </w:r>
    </w:p>
    <w:p w:rsidR="00BF032D" w:rsidRPr="00BF032D" w:rsidRDefault="00BF032D" w:rsidP="00BF032D">
      <w:pPr>
        <w:suppressAutoHyphens/>
        <w:ind w:firstLine="709"/>
        <w:jc w:val="both"/>
      </w:pPr>
      <w:r w:rsidRPr="00BF032D">
        <w:t xml:space="preserve">В ходе изучения всех учебных предметов обучающиеся </w:t>
      </w:r>
      <w:r w:rsidRPr="00BF032D">
        <w:rPr>
          <w:b/>
        </w:rPr>
        <w:t>приобретут опыт проектной деятельности</w:t>
      </w:r>
      <w:r w:rsidRPr="00BF032D"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BF032D" w:rsidRPr="00BF032D" w:rsidRDefault="00BF032D" w:rsidP="00BF032D">
      <w:pPr>
        <w:suppressAutoHyphens/>
        <w:ind w:firstLine="709"/>
        <w:jc w:val="both"/>
      </w:pPr>
      <w:r w:rsidRPr="00BF032D"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BF032D" w:rsidRPr="00BF032D" w:rsidRDefault="00BF032D" w:rsidP="00BF032D">
      <w:pPr>
        <w:ind w:firstLine="709"/>
        <w:jc w:val="both"/>
      </w:pPr>
      <w:r w:rsidRPr="00BF032D"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FE57E2" w:rsidRDefault="00FE57E2" w:rsidP="00BF032D">
      <w:pPr>
        <w:ind w:firstLine="709"/>
        <w:jc w:val="both"/>
        <w:rPr>
          <w:b/>
        </w:rPr>
      </w:pPr>
    </w:p>
    <w:p w:rsidR="00BF032D" w:rsidRPr="00BF032D" w:rsidRDefault="00BF032D" w:rsidP="00BF032D">
      <w:pPr>
        <w:ind w:firstLine="709"/>
        <w:jc w:val="both"/>
        <w:rPr>
          <w:b/>
        </w:rPr>
      </w:pPr>
      <w:r w:rsidRPr="00BF032D">
        <w:rPr>
          <w:b/>
        </w:rPr>
        <w:t>Регулятивные УУД</w:t>
      </w:r>
      <w:r w:rsidR="00FF7848">
        <w:rPr>
          <w:b/>
        </w:rPr>
        <w:t>:</w:t>
      </w:r>
    </w:p>
    <w:p w:rsidR="00BF032D" w:rsidRPr="00BF032D" w:rsidRDefault="00BF032D" w:rsidP="008F4568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BF032D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анализировать существующие и планировать будущие образовательные результаты;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идентифицировать собственные проблемы и определять главную проблему;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выдвигать версии решения проблемы, формулировать гипотезы, предвосхищать конечный результат;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ставить цель деятельности на основе определенной проблемы и существующих возможностей;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формулировать учебные задачи как шаги достижения поставленной цели деятельности;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F032D" w:rsidRPr="00BF032D" w:rsidRDefault="00BF032D" w:rsidP="008F4568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</w:rPr>
      </w:pPr>
      <w:r w:rsidRPr="00BF032D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обосновывать и осуществлять выбор наиболее эффективных способов решения учебных и познавательных задач;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выбирать из предложенных вариантов и самостоятельно искать средства/ресурсы для решения задачи/достижения цели;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составлять план решения проблемы (выполнения проекта, проведения исследования);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lastRenderedPageBreak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планировать и корректировать свою индивидуальную образовательную траекторию.</w:t>
      </w:r>
    </w:p>
    <w:p w:rsidR="00BF032D" w:rsidRPr="00BF032D" w:rsidRDefault="00BF032D" w:rsidP="008F4568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BF032D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оценивать свою деятельность, аргументируя причины достижения или отсутствия планируемого результата;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сверять свои действия с целью и, при необходимости, исправлять ошибки самостоятельно.</w:t>
      </w:r>
    </w:p>
    <w:p w:rsidR="00BF032D" w:rsidRPr="00BF032D" w:rsidRDefault="00BF032D" w:rsidP="008F4568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BF032D">
        <w:t>Умение оценивать правильность выполнения учебной задачи, собственные возможности ее решения.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определять критерии правильности (корректности) выполнения учебной задачи;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анализировать и обосновывать применение соответствующего инструментария для выполнения учебной задачи;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фиксировать и анализировать динамику собственных образовательных результатов.</w:t>
      </w:r>
    </w:p>
    <w:p w:rsidR="00BF032D" w:rsidRPr="00BF032D" w:rsidRDefault="00BF032D" w:rsidP="008F4568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</w:rPr>
      </w:pPr>
      <w:r w:rsidRPr="00BF032D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соотносить реальные и планируемые результаты индивидуальной образовательной деятельности и делать выводы;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принимать решение в учебной ситуации и нести за него ответственность;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самостоятельно определять причины своего успеха или неуспеха и находить способы выхода из ситуации неуспеха;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lastRenderedPageBreak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F032D" w:rsidRPr="00BF032D" w:rsidRDefault="00BF032D" w:rsidP="00BF032D">
      <w:pPr>
        <w:ind w:firstLine="709"/>
        <w:jc w:val="both"/>
        <w:rPr>
          <w:b/>
        </w:rPr>
      </w:pPr>
      <w:r w:rsidRPr="00BF032D">
        <w:rPr>
          <w:b/>
        </w:rPr>
        <w:t>Познавательные УУД</w:t>
      </w:r>
      <w:r w:rsidR="00FF7848">
        <w:rPr>
          <w:b/>
        </w:rPr>
        <w:t>:</w:t>
      </w:r>
    </w:p>
    <w:p w:rsidR="00BF032D" w:rsidRPr="00BF032D" w:rsidRDefault="00A818E7" w:rsidP="00A818E7">
      <w:pPr>
        <w:widowControl w:val="0"/>
        <w:tabs>
          <w:tab w:val="left" w:pos="1134"/>
        </w:tabs>
        <w:ind w:left="709"/>
        <w:jc w:val="both"/>
      </w:pPr>
      <w:r>
        <w:t xml:space="preserve">1. </w:t>
      </w:r>
      <w:r w:rsidR="00BF032D" w:rsidRPr="00BF032D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подбирать слова, соподчиненные ключевому слову, определяющие его признаки и свойства;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выстраивать логическую цепочку, состоящую из ключевого слова и соподчиненных ему слов;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выделять общий признак двух или нескольких предметов или явлений и объяснять их сходство;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выделять явление из общего ряда других явлений;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строить рассуждение от общих закономерностей к частным явлениям и от частных явлений к общим закономерностям;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строить рассуждение на основе сравнения предметов и явлений, выделяя при этом общие признаки;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излагать полученную информацию, интерпретируя ее в контексте решаемой задачи;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вербализовать эмоциональное впечатление, оказанное на него источником;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F032D" w:rsidRPr="00BF032D" w:rsidRDefault="00A818E7" w:rsidP="00A818E7">
      <w:pPr>
        <w:widowControl w:val="0"/>
        <w:tabs>
          <w:tab w:val="left" w:pos="1134"/>
        </w:tabs>
        <w:ind w:left="709"/>
        <w:jc w:val="both"/>
      </w:pPr>
      <w:r>
        <w:t>2.</w:t>
      </w:r>
      <w:r w:rsidR="00BF032D" w:rsidRPr="00BF032D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обозначать символом и знаком предмет и/или явление;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создавать абстрактный или реальный образ предмета и/или явления;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строить модель/схему на основе условий задачи и/или способа ее решения;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lastRenderedPageBreak/>
        <w:t>преобразовывать модели с целью выявления общих законов, определяющих данную предметную область;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строить доказательство: прямое, косвенное, от противного;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F032D" w:rsidRPr="00BF032D" w:rsidRDefault="00A818E7" w:rsidP="00A818E7">
      <w:pPr>
        <w:widowControl w:val="0"/>
        <w:tabs>
          <w:tab w:val="left" w:pos="1134"/>
        </w:tabs>
        <w:ind w:left="709"/>
        <w:jc w:val="both"/>
      </w:pPr>
      <w:r>
        <w:t>3.</w:t>
      </w:r>
      <w:r w:rsidR="00BF032D" w:rsidRPr="00BF032D">
        <w:t>Смысловое чтение.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находить в тексте требуемую информацию (в соответствии с целями своей деятельности);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ориентироваться в содержании текста, понимать целостный смысл текста, структурировать текст;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устанавливать взаимосвязь описанных в тексте событий, явлений, процессов;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резюмировать главную идею текста;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критически оценивать содержание и форму текста.</w:t>
      </w:r>
    </w:p>
    <w:p w:rsidR="00BF032D" w:rsidRPr="00BF032D" w:rsidRDefault="00BF032D" w:rsidP="00BF032D">
      <w:pPr>
        <w:tabs>
          <w:tab w:val="left" w:pos="993"/>
        </w:tabs>
        <w:ind w:firstLine="709"/>
        <w:jc w:val="both"/>
        <w:rPr>
          <w:b/>
        </w:rPr>
      </w:pPr>
      <w:r w:rsidRPr="00BF032D">
        <w:rPr>
          <w:b/>
        </w:rPr>
        <w:t>Коммуникативные УУД</w:t>
      </w:r>
      <w:r w:rsidR="00FF7848">
        <w:rPr>
          <w:b/>
        </w:rPr>
        <w:t>:</w:t>
      </w:r>
    </w:p>
    <w:p w:rsidR="00BF032D" w:rsidRPr="00A818E7" w:rsidRDefault="00A818E7" w:rsidP="00A818E7">
      <w:pPr>
        <w:widowControl w:val="0"/>
        <w:tabs>
          <w:tab w:val="left" w:pos="426"/>
        </w:tabs>
        <w:ind w:left="709"/>
        <w:jc w:val="both"/>
      </w:pPr>
      <w:r>
        <w:t>1.</w:t>
      </w:r>
      <w:r w:rsidR="00BF032D" w:rsidRPr="00A818E7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определять возможные роли в совместной деятельности;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играть определенную роль в совместной деятельности;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строить позитивные отношения в процессе учебной и познавательной деятельности;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предлагать альтернативное решение в конфликтной ситуации;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выделять общую точку зрения в дискуссии;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договариваться о правилах и вопросах для обсуждения в соответствии с поставленной перед группой задачей;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</w:t>
      </w:r>
      <w:r w:rsidRPr="00BF032D">
        <w:lastRenderedPageBreak/>
        <w:t>диалога.</w:t>
      </w:r>
    </w:p>
    <w:p w:rsidR="00BF032D" w:rsidRPr="00BF032D" w:rsidRDefault="00A818E7" w:rsidP="00A818E7">
      <w:pPr>
        <w:widowControl w:val="0"/>
        <w:tabs>
          <w:tab w:val="left" w:pos="142"/>
        </w:tabs>
        <w:ind w:left="709"/>
        <w:jc w:val="both"/>
      </w:pPr>
      <w:r>
        <w:t>2.</w:t>
      </w:r>
      <w:r w:rsidR="00BF032D" w:rsidRPr="00BF032D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определять задачу коммуникации и в соответствии с ней отбирать речевые средства;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представлять в устной или письменной форме развернутый план собственной деятельности;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соблюдать нормы публичной речи, регламент в монологе и дискуссии в соответствии с коммуникативной задачей;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высказывать и обосновывать мнение (суждение) и запрашивать мнение партнера в рамках диалога;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принимать решение в ходе диалога и согласовывать его с собеседником;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создавать письменные «клишированные» и оригинальные тексты с использованием необходимых речевых средств;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использовать вербальные средства (средства логической связи) для выделения смысловых блоков своего выступления;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использовать невербальные средства или наглядные материалы, подготовленные/отобранные под руководством учителя;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F032D" w:rsidRPr="00BF032D" w:rsidRDefault="00A818E7" w:rsidP="00A818E7">
      <w:pPr>
        <w:widowControl w:val="0"/>
        <w:tabs>
          <w:tab w:val="left" w:pos="993"/>
        </w:tabs>
        <w:ind w:left="709"/>
        <w:jc w:val="both"/>
      </w:pPr>
      <w:r>
        <w:t>3.</w:t>
      </w:r>
      <w:r w:rsidR="00BF032D" w:rsidRPr="00BF032D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выделять информационный аспект задачи, оперировать данными, использовать модель решения задачи;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использовать информацию с учетом этических и правовых норм;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00C42" w:rsidRDefault="00500C42" w:rsidP="004537F1">
      <w:pPr>
        <w:jc w:val="both"/>
        <w:rPr>
          <w:b/>
        </w:rPr>
      </w:pPr>
    </w:p>
    <w:p w:rsidR="00500C42" w:rsidRDefault="00500C42" w:rsidP="00500C42">
      <w:pPr>
        <w:tabs>
          <w:tab w:val="left" w:pos="993"/>
        </w:tabs>
        <w:ind w:left="360"/>
        <w:jc w:val="center"/>
        <w:rPr>
          <w:b/>
        </w:rPr>
      </w:pPr>
    </w:p>
    <w:p w:rsidR="0003079C" w:rsidRDefault="00500C42" w:rsidP="00F02297">
      <w:pPr>
        <w:tabs>
          <w:tab w:val="left" w:pos="993"/>
        </w:tabs>
        <w:ind w:left="360"/>
        <w:jc w:val="center"/>
        <w:rPr>
          <w:b/>
        </w:rPr>
      </w:pPr>
      <w:r>
        <w:rPr>
          <w:b/>
        </w:rPr>
        <w:t>Содержание тем учебного курса.</w:t>
      </w:r>
    </w:p>
    <w:p w:rsidR="00963750" w:rsidRPr="00963750" w:rsidRDefault="00963750" w:rsidP="00963750">
      <w:pPr>
        <w:jc w:val="center"/>
        <w:rPr>
          <w:b/>
        </w:rPr>
      </w:pPr>
      <w:r w:rsidRPr="00963750">
        <w:rPr>
          <w:b/>
        </w:rPr>
        <w:t>История средних веков</w:t>
      </w:r>
      <w:r>
        <w:rPr>
          <w:b/>
        </w:rPr>
        <w:t>.</w:t>
      </w:r>
    </w:p>
    <w:p w:rsidR="005A7A75" w:rsidRDefault="00CA7113" w:rsidP="00963750">
      <w:pPr>
        <w:jc w:val="both"/>
      </w:pPr>
      <w:r w:rsidRPr="00CA7113">
        <w:rPr>
          <w:b/>
        </w:rPr>
        <w:t>Введение.</w:t>
      </w:r>
      <w:r>
        <w:t xml:space="preserve"> </w:t>
      </w:r>
      <w:r w:rsidR="005A7A75" w:rsidRPr="005A7A75">
        <w:rPr>
          <w:b/>
        </w:rPr>
        <w:t xml:space="preserve">1ч </w:t>
      </w:r>
    </w:p>
    <w:p w:rsidR="00963750" w:rsidRPr="003D3DA8" w:rsidRDefault="00963750" w:rsidP="00963750">
      <w:pPr>
        <w:jc w:val="both"/>
      </w:pPr>
      <w:r w:rsidRPr="003D3DA8">
        <w:t>Средние века: понятие и хронологические рамки.</w:t>
      </w:r>
    </w:p>
    <w:p w:rsidR="00963750" w:rsidRPr="00CA7113" w:rsidRDefault="00963750" w:rsidP="00963750">
      <w:pPr>
        <w:jc w:val="both"/>
        <w:rPr>
          <w:b/>
        </w:rPr>
      </w:pPr>
      <w:r w:rsidRPr="00CA7113">
        <w:rPr>
          <w:b/>
        </w:rPr>
        <w:t>Раннее Средневековье</w:t>
      </w:r>
      <w:r w:rsidR="00A11D22">
        <w:rPr>
          <w:b/>
        </w:rPr>
        <w:t xml:space="preserve"> 8</w:t>
      </w:r>
      <w:r w:rsidR="00682205">
        <w:rPr>
          <w:b/>
        </w:rPr>
        <w:t>ч.</w:t>
      </w:r>
    </w:p>
    <w:p w:rsidR="00963750" w:rsidRPr="003D3DA8" w:rsidRDefault="00963750" w:rsidP="00963750">
      <w:pPr>
        <w:jc w:val="both"/>
      </w:pPr>
      <w:r w:rsidRPr="00CA7113">
        <w:rPr>
          <w:i/>
        </w:rPr>
        <w:t>Начало Средневековья.</w:t>
      </w:r>
      <w:r w:rsidRPr="003D3DA8">
        <w:t xml:space="preserve"> Великое переселение народов. Образование варварских королевств.</w:t>
      </w:r>
    </w:p>
    <w:p w:rsidR="00963750" w:rsidRPr="003D3DA8" w:rsidRDefault="00963750" w:rsidP="00963750">
      <w:pPr>
        <w:jc w:val="both"/>
      </w:pPr>
      <w:r w:rsidRPr="00CA7113">
        <w:rPr>
          <w:i/>
        </w:rPr>
        <w:lastRenderedPageBreak/>
        <w:t>Народы Европы в раннее Средневековье.</w:t>
      </w:r>
      <w:r w:rsidRPr="003D3DA8">
        <w:t xml:space="preserve">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963750" w:rsidRPr="003D3DA8" w:rsidRDefault="00963750" w:rsidP="00963750">
      <w:pPr>
        <w:jc w:val="both"/>
      </w:pPr>
      <w:r w:rsidRPr="00CA7113">
        <w:rPr>
          <w:i/>
        </w:rPr>
        <w:t>Византийская империя в IV—XI вв.:</w:t>
      </w:r>
      <w:r w:rsidRPr="003D3DA8">
        <w:t xml:space="preserve">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963750" w:rsidRPr="003D3DA8" w:rsidRDefault="00963750" w:rsidP="00963750">
      <w:pPr>
        <w:jc w:val="both"/>
      </w:pPr>
      <w:r w:rsidRPr="00682205">
        <w:rPr>
          <w:i/>
        </w:rPr>
        <w:t>Арабы в VI—ХI вв.:</w:t>
      </w:r>
      <w:r w:rsidRPr="003D3DA8">
        <w:t xml:space="preserve">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963750" w:rsidRPr="00682205" w:rsidRDefault="00963750" w:rsidP="00963750">
      <w:pPr>
        <w:jc w:val="both"/>
        <w:rPr>
          <w:b/>
        </w:rPr>
      </w:pPr>
      <w:r w:rsidRPr="00682205">
        <w:rPr>
          <w:b/>
        </w:rPr>
        <w:t>Зрелое Средневековье</w:t>
      </w:r>
      <w:r w:rsidR="00A11D22">
        <w:rPr>
          <w:b/>
        </w:rPr>
        <w:t xml:space="preserve"> 14</w:t>
      </w:r>
      <w:r w:rsidR="00682205">
        <w:rPr>
          <w:b/>
        </w:rPr>
        <w:t>ч.</w:t>
      </w:r>
    </w:p>
    <w:p w:rsidR="00963750" w:rsidRPr="003D3DA8" w:rsidRDefault="00963750" w:rsidP="00963750">
      <w:pPr>
        <w:jc w:val="both"/>
      </w:pPr>
      <w:r w:rsidRPr="003D3DA8"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963750" w:rsidRPr="003D3DA8" w:rsidRDefault="00963750" w:rsidP="00963750">
      <w:pPr>
        <w:jc w:val="both"/>
      </w:pPr>
      <w:r w:rsidRPr="003D3DA8">
        <w:t>Крестьянство: феодальная зависимость, повинности, условия жизни. Крестьянская община.</w:t>
      </w:r>
    </w:p>
    <w:p w:rsidR="00963750" w:rsidRPr="003D3DA8" w:rsidRDefault="00963750" w:rsidP="00963750">
      <w:pPr>
        <w:jc w:val="both"/>
      </w:pPr>
      <w:r w:rsidRPr="003D3DA8"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963750" w:rsidRPr="003D3DA8" w:rsidRDefault="00963750" w:rsidP="00963750">
      <w:pPr>
        <w:jc w:val="both"/>
      </w:pPr>
      <w:r w:rsidRPr="003D3DA8">
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еретиков.</w:t>
      </w:r>
    </w:p>
    <w:p w:rsidR="00963750" w:rsidRPr="003D3DA8" w:rsidRDefault="00963750" w:rsidP="00963750">
      <w:pPr>
        <w:jc w:val="both"/>
      </w:pPr>
      <w:r w:rsidRPr="003D3DA8"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(Жакерия, восстание Уота Тайлера). Гуситское движение в Чехии.</w:t>
      </w:r>
    </w:p>
    <w:p w:rsidR="00963750" w:rsidRPr="003D3DA8" w:rsidRDefault="00963750" w:rsidP="00963750">
      <w:pPr>
        <w:jc w:val="both"/>
      </w:pPr>
      <w:r w:rsidRPr="003D3DA8">
        <w:t>Византийская империя и славянские государства в XII—XV вв. Экспансия турок-османов и падение Византии.</w:t>
      </w:r>
    </w:p>
    <w:p w:rsidR="00E753FE" w:rsidRDefault="00963750" w:rsidP="00963750">
      <w:pPr>
        <w:jc w:val="both"/>
      </w:pPr>
      <w:r w:rsidRPr="00682205">
        <w:rPr>
          <w:b/>
        </w:rPr>
        <w:t>Культура средневековой Европы.</w:t>
      </w:r>
      <w:r w:rsidR="005A7A75">
        <w:t xml:space="preserve"> </w:t>
      </w:r>
      <w:r w:rsidR="00E57949">
        <w:rPr>
          <w:b/>
        </w:rPr>
        <w:t>2</w:t>
      </w:r>
      <w:r w:rsidR="00682205" w:rsidRPr="00E753FE">
        <w:rPr>
          <w:b/>
        </w:rPr>
        <w:t>ч.</w:t>
      </w:r>
      <w:r w:rsidRPr="003D3DA8">
        <w:t xml:space="preserve"> </w:t>
      </w:r>
    </w:p>
    <w:p w:rsidR="00963750" w:rsidRPr="003D3DA8" w:rsidRDefault="00963750" w:rsidP="00963750">
      <w:pPr>
        <w:jc w:val="both"/>
      </w:pPr>
      <w:r w:rsidRPr="003D3DA8"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963750" w:rsidRPr="003D3DA8" w:rsidRDefault="00963750" w:rsidP="00963750">
      <w:pPr>
        <w:jc w:val="both"/>
      </w:pPr>
      <w:r w:rsidRPr="00682205">
        <w:rPr>
          <w:b/>
        </w:rPr>
        <w:t>Страны Востока в Средние века.</w:t>
      </w:r>
      <w:r w:rsidR="00682205">
        <w:rPr>
          <w:b/>
        </w:rPr>
        <w:t>1ч.</w:t>
      </w:r>
      <w:r w:rsidRPr="003D3DA8">
        <w:t xml:space="preserve"> 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</w:t>
      </w:r>
    </w:p>
    <w:p w:rsidR="00E753FE" w:rsidRDefault="00963750" w:rsidP="00963750">
      <w:pPr>
        <w:jc w:val="both"/>
      </w:pPr>
      <w:r w:rsidRPr="00682205">
        <w:rPr>
          <w:b/>
        </w:rPr>
        <w:t>Государства доколумбовой Америки.</w:t>
      </w:r>
      <w:r w:rsidR="00682205">
        <w:t xml:space="preserve"> </w:t>
      </w:r>
      <w:r w:rsidR="00682205" w:rsidRPr="00E753FE">
        <w:rPr>
          <w:b/>
        </w:rPr>
        <w:t>1ч.</w:t>
      </w:r>
    </w:p>
    <w:p w:rsidR="00963750" w:rsidRPr="003D3DA8" w:rsidRDefault="00682205" w:rsidP="00963750">
      <w:pPr>
        <w:jc w:val="both"/>
      </w:pPr>
      <w:r>
        <w:t xml:space="preserve"> </w:t>
      </w:r>
      <w:r w:rsidR="00963750" w:rsidRPr="003D3DA8">
        <w:t>Общественный строй. Религиозные верования населения. Культура.</w:t>
      </w:r>
    </w:p>
    <w:p w:rsidR="00F02297" w:rsidRPr="00755B2A" w:rsidRDefault="00682205" w:rsidP="00307209">
      <w:pPr>
        <w:tabs>
          <w:tab w:val="left" w:pos="993"/>
        </w:tabs>
      </w:pPr>
      <w:r w:rsidRPr="00682205">
        <w:rPr>
          <w:b/>
        </w:rPr>
        <w:t>Повторение.</w:t>
      </w:r>
      <w:r w:rsidR="00D076BF">
        <w:rPr>
          <w:b/>
        </w:rPr>
        <w:t xml:space="preserve"> 1ч.</w:t>
      </w:r>
      <w:r w:rsidR="00755B2A">
        <w:t xml:space="preserve"> </w:t>
      </w:r>
      <w:r w:rsidR="00963750" w:rsidRPr="003D3DA8">
        <w:t>Историческое и культурное наследие Средневековья.</w:t>
      </w:r>
    </w:p>
    <w:p w:rsidR="00500C42" w:rsidRPr="00F02297" w:rsidRDefault="00500C42" w:rsidP="00500C42">
      <w:pPr>
        <w:jc w:val="center"/>
        <w:rPr>
          <w:b/>
        </w:rPr>
      </w:pPr>
      <w:r w:rsidRPr="00F02297">
        <w:rPr>
          <w:b/>
        </w:rPr>
        <w:lastRenderedPageBreak/>
        <w:t>История России</w:t>
      </w:r>
      <w:r w:rsidR="00F02297">
        <w:rPr>
          <w:b/>
        </w:rPr>
        <w:t>.</w:t>
      </w:r>
    </w:p>
    <w:p w:rsidR="00500C42" w:rsidRPr="003D3DA8" w:rsidRDefault="00500C42" w:rsidP="00500C42">
      <w:pPr>
        <w:jc w:val="center"/>
      </w:pPr>
      <w:r w:rsidRPr="003D3DA8">
        <w:t>От Древней Руси к Российскому государству</w:t>
      </w:r>
    </w:p>
    <w:p w:rsidR="00500C42" w:rsidRDefault="00500C42" w:rsidP="00500C42">
      <w:pPr>
        <w:jc w:val="both"/>
        <w:rPr>
          <w:b/>
        </w:rPr>
      </w:pPr>
      <w:r w:rsidRPr="007C0D7A">
        <w:rPr>
          <w:b/>
        </w:rPr>
        <w:t>Введение</w:t>
      </w:r>
      <w:r>
        <w:rPr>
          <w:b/>
        </w:rPr>
        <w:t>.1ч</w:t>
      </w:r>
    </w:p>
    <w:p w:rsidR="0063344F" w:rsidRPr="003D3DA8" w:rsidRDefault="0063344F" w:rsidP="0063344F">
      <w:pPr>
        <w:jc w:val="both"/>
      </w:pPr>
      <w:r w:rsidRPr="003D3DA8"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500C42" w:rsidRPr="007C0D7A" w:rsidRDefault="00500C42" w:rsidP="00500C42">
      <w:pPr>
        <w:jc w:val="both"/>
        <w:rPr>
          <w:b/>
        </w:rPr>
      </w:pPr>
      <w:r w:rsidRPr="007C0D7A">
        <w:rPr>
          <w:b/>
        </w:rPr>
        <w:t>Народы и государства на терр</w:t>
      </w:r>
      <w:r w:rsidR="00A11D22">
        <w:rPr>
          <w:b/>
        </w:rPr>
        <w:t>ит</w:t>
      </w:r>
      <w:r w:rsidR="00481D01">
        <w:rPr>
          <w:b/>
        </w:rPr>
        <w:t>ории нашей страны в древности. 4</w:t>
      </w:r>
      <w:r>
        <w:rPr>
          <w:b/>
        </w:rPr>
        <w:t>ч</w:t>
      </w:r>
    </w:p>
    <w:p w:rsidR="00500C42" w:rsidRPr="003D3DA8" w:rsidRDefault="00500C42" w:rsidP="00500C42">
      <w:pPr>
        <w:jc w:val="both"/>
      </w:pPr>
      <w:r w:rsidRPr="003D3DA8">
        <w:t>Заселение территории нашей страны человеком. Каменный век. Особенности перехода от присваивающего хозяйства к производящему на территории Северной Евразии.</w:t>
      </w:r>
      <w:r>
        <w:t xml:space="preserve"> </w:t>
      </w:r>
      <w:r w:rsidRPr="003D3DA8">
        <w:t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500C42" w:rsidRPr="003D3DA8" w:rsidRDefault="00500C42" w:rsidP="00500C42">
      <w:pPr>
        <w:jc w:val="both"/>
      </w:pPr>
      <w:r w:rsidRPr="003D3DA8">
        <w:t xml:space="preserve">Народы, проживавшие на этой территории до середины I тысячелетия до н.э. Античные города-государства Северного Причерноморья. Боспорское царство. Скифское царство. Дербент. </w:t>
      </w:r>
    </w:p>
    <w:p w:rsidR="00500C42" w:rsidRPr="00481D01" w:rsidRDefault="00500C42" w:rsidP="00500C42">
      <w:pPr>
        <w:jc w:val="both"/>
      </w:pPr>
      <w:r w:rsidRPr="00481D01">
        <w:t xml:space="preserve">Восточная Европа в середине I тыс. н.э. </w:t>
      </w:r>
    </w:p>
    <w:p w:rsidR="00500C42" w:rsidRPr="003D3DA8" w:rsidRDefault="00500C42" w:rsidP="00500C42">
      <w:pPr>
        <w:jc w:val="both"/>
      </w:pPr>
      <w:r w:rsidRPr="003D3DA8"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Булгария. </w:t>
      </w:r>
    </w:p>
    <w:p w:rsidR="00500C42" w:rsidRPr="007C0D7A" w:rsidRDefault="00500C42" w:rsidP="00500C42">
      <w:pPr>
        <w:jc w:val="both"/>
      </w:pPr>
      <w:r w:rsidRPr="007C0D7A">
        <w:rPr>
          <w:b/>
        </w:rPr>
        <w:t>Образование государства Русь</w:t>
      </w:r>
      <w:r>
        <w:t>.</w:t>
      </w:r>
      <w:r w:rsidR="002A3E5E">
        <w:rPr>
          <w:b/>
        </w:rPr>
        <w:t xml:space="preserve"> 3</w:t>
      </w:r>
      <w:r w:rsidRPr="00A27FD2">
        <w:rPr>
          <w:b/>
        </w:rPr>
        <w:t>ч</w:t>
      </w:r>
    </w:p>
    <w:p w:rsidR="00500C42" w:rsidRPr="003D3DA8" w:rsidRDefault="00500C42" w:rsidP="00500C42">
      <w:pPr>
        <w:jc w:val="both"/>
      </w:pPr>
      <w:r w:rsidRPr="003D3DA8"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500C42" w:rsidRPr="003D3DA8" w:rsidRDefault="00500C42" w:rsidP="00500C42">
      <w:pPr>
        <w:jc w:val="both"/>
      </w:pPr>
      <w:r w:rsidRPr="003D3DA8">
        <w:t xml:space="preserve">Государства Центральной и Западной Европы. Первые известия о Руси. Проблема образования Древнерусского государства. Начало династии Рюриковичей. </w:t>
      </w:r>
    </w:p>
    <w:p w:rsidR="00500C42" w:rsidRPr="003D3DA8" w:rsidRDefault="00500C42" w:rsidP="00500C42">
      <w:pPr>
        <w:jc w:val="both"/>
      </w:pPr>
      <w:r w:rsidRPr="003D3DA8"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 </w:t>
      </w:r>
    </w:p>
    <w:p w:rsidR="00500C42" w:rsidRPr="003D3DA8" w:rsidRDefault="00500C42" w:rsidP="00500C42">
      <w:pPr>
        <w:jc w:val="both"/>
      </w:pPr>
      <w:r w:rsidRPr="003D3DA8">
        <w:t xml:space="preserve">Принятие христианства и его значение. Византийское наследие на Руси. </w:t>
      </w:r>
    </w:p>
    <w:p w:rsidR="00500C42" w:rsidRPr="007C0D7A" w:rsidRDefault="00500C42" w:rsidP="00500C42">
      <w:pPr>
        <w:jc w:val="both"/>
        <w:rPr>
          <w:b/>
        </w:rPr>
      </w:pPr>
      <w:r w:rsidRPr="007C0D7A">
        <w:rPr>
          <w:b/>
        </w:rPr>
        <w:t xml:space="preserve">Русь в конце X – начале XII в. </w:t>
      </w:r>
      <w:r w:rsidR="003278D2">
        <w:rPr>
          <w:b/>
        </w:rPr>
        <w:t>5</w:t>
      </w:r>
      <w:r>
        <w:rPr>
          <w:b/>
        </w:rPr>
        <w:t>ч.</w:t>
      </w:r>
    </w:p>
    <w:p w:rsidR="00500C42" w:rsidRPr="003D3DA8" w:rsidRDefault="00500C42" w:rsidP="00500C42">
      <w:pPr>
        <w:jc w:val="both"/>
      </w:pPr>
      <w:r w:rsidRPr="003D3DA8"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500C42" w:rsidRPr="003D3DA8" w:rsidRDefault="00500C42" w:rsidP="00500C42">
      <w:pPr>
        <w:jc w:val="both"/>
      </w:pPr>
      <w:r w:rsidRPr="003D3DA8"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00C42" w:rsidRPr="003D3DA8" w:rsidRDefault="00500C42" w:rsidP="00500C42">
      <w:pPr>
        <w:jc w:val="both"/>
      </w:pPr>
      <w:r w:rsidRPr="003D3DA8"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</w:t>
      </w:r>
    </w:p>
    <w:p w:rsidR="00500C42" w:rsidRPr="007C0D7A" w:rsidRDefault="00500C42" w:rsidP="00500C42">
      <w:pPr>
        <w:jc w:val="both"/>
        <w:rPr>
          <w:b/>
        </w:rPr>
      </w:pPr>
      <w:r w:rsidRPr="007C0D7A">
        <w:rPr>
          <w:b/>
        </w:rPr>
        <w:t xml:space="preserve">Культурное пространство </w:t>
      </w:r>
      <w:r w:rsidR="003278D2">
        <w:rPr>
          <w:b/>
        </w:rPr>
        <w:t>1</w:t>
      </w:r>
      <w:r>
        <w:rPr>
          <w:b/>
        </w:rPr>
        <w:t>ч.</w:t>
      </w:r>
    </w:p>
    <w:p w:rsidR="00500C42" w:rsidRPr="003D3DA8" w:rsidRDefault="00500C42" w:rsidP="00500C42">
      <w:pPr>
        <w:jc w:val="both"/>
      </w:pPr>
      <w:r w:rsidRPr="003D3DA8"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500C42" w:rsidRPr="003D3DA8" w:rsidRDefault="00500C42" w:rsidP="00500C42">
      <w:pPr>
        <w:jc w:val="both"/>
      </w:pPr>
      <w:r w:rsidRPr="003D3DA8">
        <w:lastRenderedPageBreak/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500C42" w:rsidRPr="007C0D7A" w:rsidRDefault="00500C42" w:rsidP="00500C42">
      <w:pPr>
        <w:jc w:val="both"/>
        <w:rPr>
          <w:b/>
        </w:rPr>
      </w:pPr>
      <w:r w:rsidRPr="007C0D7A">
        <w:rPr>
          <w:b/>
        </w:rPr>
        <w:t xml:space="preserve">Русь в середине XII – начале XIII в. </w:t>
      </w:r>
      <w:r w:rsidR="003278D2">
        <w:rPr>
          <w:b/>
        </w:rPr>
        <w:t>5</w:t>
      </w:r>
    </w:p>
    <w:p w:rsidR="00500C42" w:rsidRPr="003D3DA8" w:rsidRDefault="00500C42" w:rsidP="00500C42">
      <w:pPr>
        <w:jc w:val="both"/>
      </w:pPr>
      <w:r w:rsidRPr="003D3DA8"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</w:t>
      </w:r>
      <w:r>
        <w:t xml:space="preserve"> </w:t>
      </w:r>
      <w:r w:rsidRPr="003D3DA8">
        <w:t xml:space="preserve">Внешняя политика русских земель в евразийском контексте. </w:t>
      </w:r>
    </w:p>
    <w:p w:rsidR="00500C42" w:rsidRPr="003D3DA8" w:rsidRDefault="00500C42" w:rsidP="00500C42">
      <w:pPr>
        <w:jc w:val="both"/>
      </w:pPr>
      <w:r w:rsidRPr="003D3DA8"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500C42" w:rsidRPr="00E058BA" w:rsidRDefault="00500C42" w:rsidP="00500C42">
      <w:pPr>
        <w:jc w:val="both"/>
        <w:rPr>
          <w:b/>
        </w:rPr>
      </w:pPr>
      <w:r w:rsidRPr="00E058BA">
        <w:rPr>
          <w:b/>
        </w:rPr>
        <w:t xml:space="preserve">Русские земли в середине XIII - XIV в. </w:t>
      </w:r>
      <w:r w:rsidR="003278D2">
        <w:rPr>
          <w:b/>
        </w:rPr>
        <w:t>8</w:t>
      </w:r>
      <w:r w:rsidR="00AF07B5">
        <w:rPr>
          <w:b/>
        </w:rPr>
        <w:t xml:space="preserve"> ч.</w:t>
      </w:r>
    </w:p>
    <w:p w:rsidR="00500C42" w:rsidRPr="003D3DA8" w:rsidRDefault="00500C42" w:rsidP="00500C42">
      <w:pPr>
        <w:jc w:val="both"/>
      </w:pPr>
      <w:r w:rsidRPr="003D3DA8"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500C42" w:rsidRPr="003D3DA8" w:rsidRDefault="00500C42" w:rsidP="00500C42">
      <w:pPr>
        <w:jc w:val="both"/>
      </w:pPr>
      <w:r w:rsidRPr="003D3DA8"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500C42" w:rsidRPr="003D3DA8" w:rsidRDefault="00500C42" w:rsidP="00500C42">
      <w:pPr>
        <w:jc w:val="both"/>
      </w:pPr>
      <w:r w:rsidRPr="003D3DA8"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500C42" w:rsidRPr="003D3DA8" w:rsidRDefault="00500C42" w:rsidP="00500C42">
      <w:pPr>
        <w:jc w:val="both"/>
      </w:pPr>
      <w:r w:rsidRPr="003D3DA8"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500C42" w:rsidRPr="00307209" w:rsidRDefault="00500C42" w:rsidP="00500C42">
      <w:pPr>
        <w:jc w:val="both"/>
      </w:pPr>
      <w:r w:rsidRPr="00307209">
        <w:t xml:space="preserve">Народы и государства степной зоны Восточной Европы и Сибири в XIII-XV вв. </w:t>
      </w:r>
    </w:p>
    <w:p w:rsidR="00500C42" w:rsidRPr="003D3DA8" w:rsidRDefault="00500C42" w:rsidP="00500C42">
      <w:pPr>
        <w:jc w:val="both"/>
      </w:pPr>
      <w:r w:rsidRPr="003D3DA8"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500C42" w:rsidRPr="003D3DA8" w:rsidRDefault="00500C42" w:rsidP="00500C42">
      <w:pPr>
        <w:jc w:val="both"/>
      </w:pPr>
      <w:r w:rsidRPr="003D3DA8"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Дикое поле. Народы Северного Кавказа. Итальянские фактории Причерноморья (Каффа, Тана, Солдайя и др) и их роль в системе торговых и политических связей Руси с Западом и Востоком.</w:t>
      </w:r>
    </w:p>
    <w:p w:rsidR="00500C42" w:rsidRPr="00D076BF" w:rsidRDefault="00500C42" w:rsidP="00500C42">
      <w:pPr>
        <w:jc w:val="both"/>
        <w:rPr>
          <w:b/>
        </w:rPr>
      </w:pPr>
      <w:r w:rsidRPr="00D076BF">
        <w:rPr>
          <w:b/>
        </w:rPr>
        <w:t>Культурное пространство</w:t>
      </w:r>
      <w:r>
        <w:rPr>
          <w:b/>
        </w:rPr>
        <w:t>.</w:t>
      </w:r>
      <w:r w:rsidRPr="00D076BF">
        <w:rPr>
          <w:b/>
        </w:rPr>
        <w:t xml:space="preserve"> </w:t>
      </w:r>
      <w:r>
        <w:rPr>
          <w:b/>
        </w:rPr>
        <w:t>1ч</w:t>
      </w:r>
    </w:p>
    <w:p w:rsidR="00500C42" w:rsidRPr="003D3DA8" w:rsidRDefault="00500C42" w:rsidP="00500C42">
      <w:pPr>
        <w:jc w:val="both"/>
      </w:pPr>
      <w:r w:rsidRPr="003D3DA8">
        <w:t xml:space="preserve"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 </w:t>
      </w:r>
    </w:p>
    <w:p w:rsidR="00500C42" w:rsidRPr="007C2FB7" w:rsidRDefault="00500C42" w:rsidP="00500C42">
      <w:pPr>
        <w:jc w:val="both"/>
        <w:rPr>
          <w:b/>
        </w:rPr>
      </w:pPr>
      <w:r w:rsidRPr="007C2FB7">
        <w:rPr>
          <w:b/>
        </w:rPr>
        <w:t>Формирование единого</w:t>
      </w:r>
      <w:r>
        <w:rPr>
          <w:b/>
        </w:rPr>
        <w:t xml:space="preserve"> Р</w:t>
      </w:r>
      <w:r w:rsidR="003278D2">
        <w:rPr>
          <w:b/>
        </w:rPr>
        <w:t>усского государства в XV веке. 6</w:t>
      </w:r>
      <w:r>
        <w:rPr>
          <w:b/>
        </w:rPr>
        <w:t>ч</w:t>
      </w:r>
    </w:p>
    <w:p w:rsidR="00BF0B71" w:rsidRPr="00007178" w:rsidRDefault="00500C42" w:rsidP="00500C42">
      <w:pPr>
        <w:jc w:val="both"/>
      </w:pPr>
      <w:r w:rsidRPr="003D3DA8">
        <w:lastRenderedPageBreak/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</w:r>
    </w:p>
    <w:p w:rsidR="00500C42" w:rsidRPr="006174E3" w:rsidRDefault="00500C42" w:rsidP="00500C42">
      <w:pPr>
        <w:jc w:val="both"/>
        <w:rPr>
          <w:b/>
        </w:rPr>
      </w:pPr>
      <w:r>
        <w:rPr>
          <w:b/>
        </w:rPr>
        <w:t>Культурное пространство.1ч</w:t>
      </w:r>
    </w:p>
    <w:p w:rsidR="00500C42" w:rsidRPr="003D3DA8" w:rsidRDefault="00500C42" w:rsidP="00500C42">
      <w:pPr>
        <w:jc w:val="both"/>
      </w:pPr>
      <w:r w:rsidRPr="003D3DA8">
        <w:t>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нестяжатели, ереси).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</w:r>
    </w:p>
    <w:p w:rsidR="007B7204" w:rsidRDefault="00500C42" w:rsidP="00500C42">
      <w:pPr>
        <w:jc w:val="both"/>
      </w:pPr>
      <w:r w:rsidRPr="007C0D7A">
        <w:rPr>
          <w:b/>
        </w:rPr>
        <w:t>Региональный компонент</w:t>
      </w:r>
      <w:r w:rsidR="001027CB">
        <w:rPr>
          <w:b/>
        </w:rPr>
        <w:t xml:space="preserve"> 4</w:t>
      </w:r>
      <w:r>
        <w:rPr>
          <w:b/>
        </w:rPr>
        <w:t>ч.</w:t>
      </w:r>
      <w:r w:rsidRPr="006A191D">
        <w:t xml:space="preserve"> </w:t>
      </w:r>
    </w:p>
    <w:p w:rsidR="00500C42" w:rsidRPr="00307209" w:rsidRDefault="00500C42" w:rsidP="00500C42">
      <w:pPr>
        <w:jc w:val="both"/>
      </w:pPr>
      <w:r w:rsidRPr="003D3DA8">
        <w:t>Наш регион в древности и средневековье.</w:t>
      </w:r>
    </w:p>
    <w:p w:rsidR="007B7204" w:rsidRDefault="00500C42" w:rsidP="00682205">
      <w:pPr>
        <w:jc w:val="both"/>
        <w:rPr>
          <w:b/>
        </w:rPr>
      </w:pPr>
      <w:r w:rsidRPr="004301D2">
        <w:rPr>
          <w:b/>
        </w:rPr>
        <w:t>Повторение.</w:t>
      </w:r>
      <w:r>
        <w:rPr>
          <w:b/>
        </w:rPr>
        <w:t>1ч.</w:t>
      </w:r>
      <w:r w:rsidR="00BF0B71">
        <w:rPr>
          <w:b/>
        </w:rPr>
        <w:t xml:space="preserve"> </w:t>
      </w:r>
    </w:p>
    <w:p w:rsidR="00963750" w:rsidRDefault="000250B8" w:rsidP="00682205">
      <w:pPr>
        <w:jc w:val="both"/>
      </w:pPr>
      <w:r w:rsidRPr="0019136F">
        <w:t>Общее и особенное в развитии Руси и стран Европы.</w:t>
      </w:r>
    </w:p>
    <w:p w:rsidR="00FD5D64" w:rsidRPr="00307209" w:rsidRDefault="00FD5D64" w:rsidP="00682205">
      <w:pPr>
        <w:jc w:val="both"/>
        <w:rPr>
          <w:b/>
        </w:rPr>
        <w:sectPr w:rsidR="00FD5D64" w:rsidRPr="00307209">
          <w:pgSz w:w="11906" w:h="16838"/>
          <w:pgMar w:top="1134" w:right="850" w:bottom="1134" w:left="1701" w:header="708" w:footer="708" w:gutter="0"/>
          <w:cols w:space="720"/>
        </w:sectPr>
      </w:pPr>
    </w:p>
    <w:p w:rsidR="00EF3BE5" w:rsidRDefault="00EF3BE5" w:rsidP="001027CB">
      <w:pPr>
        <w:rPr>
          <w:b/>
        </w:rPr>
      </w:pPr>
    </w:p>
    <w:p w:rsidR="00AF6D0E" w:rsidRDefault="00AF6D0E" w:rsidP="00AF6D0E">
      <w:pPr>
        <w:jc w:val="center"/>
        <w:rPr>
          <w:b/>
          <w:highlight w:val="yellow"/>
        </w:rPr>
      </w:pPr>
      <w:r>
        <w:rPr>
          <w:b/>
        </w:rPr>
        <w:t>Тематическое планирование.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1"/>
        <w:gridCol w:w="2052"/>
        <w:gridCol w:w="709"/>
        <w:gridCol w:w="6095"/>
        <w:gridCol w:w="4276"/>
        <w:gridCol w:w="992"/>
      </w:tblGrid>
      <w:tr w:rsidR="00AF6D0E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0E" w:rsidRDefault="00AF6D0E">
            <w:pPr>
              <w:spacing w:after="200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0E" w:rsidRDefault="00AF6D0E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0E" w:rsidRDefault="00AF6D0E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0E" w:rsidRDefault="00AF6D0E">
            <w:pPr>
              <w:spacing w:after="200"/>
              <w:ind w:left="-90" w:firstLine="90"/>
              <w:rPr>
                <w:b/>
              </w:rPr>
            </w:pPr>
            <w:r>
              <w:rPr>
                <w:b/>
              </w:rPr>
              <w:t>Основное содержание по темам.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0E" w:rsidRDefault="00AF6D0E">
            <w:pPr>
              <w:spacing w:after="200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0E" w:rsidRDefault="00AF6D0E">
            <w:pPr>
              <w:spacing w:after="200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DA54BE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BF0B71">
            <w:pPr>
              <w:spacing w:after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3" w:rsidRDefault="00FD3AB3" w:rsidP="00FD3AB3">
            <w:pPr>
              <w:jc w:val="both"/>
            </w:pPr>
            <w:r w:rsidRPr="00CA7113">
              <w:rPr>
                <w:b/>
              </w:rPr>
              <w:t>Введение.</w:t>
            </w:r>
            <w:r>
              <w:t xml:space="preserve"> </w:t>
            </w:r>
          </w:p>
          <w:p w:rsidR="00DA54BE" w:rsidRDefault="00DA54BE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FD3AB3">
            <w:pPr>
              <w:spacing w:after="200"/>
              <w:jc w:val="both"/>
              <w:rPr>
                <w:b/>
              </w:rPr>
            </w:pPr>
            <w:r w:rsidRPr="005A7A75">
              <w:rPr>
                <w:b/>
              </w:rPr>
              <w:t>1ч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Pr="00DF7E68" w:rsidRDefault="00DF7E68" w:rsidP="00DF7E68">
            <w:pPr>
              <w:jc w:val="both"/>
            </w:pPr>
            <w:r w:rsidRPr="003D3DA8">
              <w:t>Средние века: понятие и хронологические рамки.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CB" w:rsidRPr="000F3977" w:rsidRDefault="007C6ECB" w:rsidP="007C6EC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0F3977">
              <w:rPr>
                <w:rFonts w:ascii="Times New Roman" w:hAnsi="Times New Roman"/>
                <w:b/>
                <w:sz w:val="24"/>
                <w:szCs w:val="24"/>
              </w:rPr>
              <w:t xml:space="preserve">Раскрыть </w:t>
            </w:r>
            <w:r w:rsidRPr="000F3977">
              <w:rPr>
                <w:rFonts w:ascii="Times New Roman" w:hAnsi="Times New Roman"/>
                <w:sz w:val="24"/>
                <w:szCs w:val="24"/>
              </w:rPr>
              <w:t>значение терминов «средние века», «исторические источники»</w:t>
            </w:r>
            <w:r w:rsidR="00BF0B71" w:rsidRPr="000F39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6ECB" w:rsidRPr="000F3977" w:rsidRDefault="007C6ECB" w:rsidP="007C6EC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0F3977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0F3977">
              <w:rPr>
                <w:rFonts w:ascii="Times New Roman" w:hAnsi="Times New Roman"/>
                <w:sz w:val="24"/>
                <w:szCs w:val="24"/>
              </w:rPr>
              <w:t xml:space="preserve"> в обсуждении вопроса о том, для чего нужно знать историю</w:t>
            </w:r>
            <w:r w:rsidR="00BF0B71" w:rsidRPr="000F39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6ECB" w:rsidRPr="000F3977" w:rsidRDefault="007C6ECB" w:rsidP="007C6EC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3977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Объяснять,</w:t>
            </w:r>
            <w:r w:rsidR="00BF0B71" w:rsidRPr="000F3977">
              <w:rPr>
                <w:rFonts w:ascii="Times New Roman" w:hAnsi="Times New Roman"/>
                <w:sz w:val="24"/>
                <w:szCs w:val="24"/>
              </w:rPr>
              <w:t xml:space="preserve"> как ведется счет лет в истории.</w:t>
            </w:r>
          </w:p>
          <w:p w:rsidR="007C6ECB" w:rsidRPr="000F3977" w:rsidRDefault="007C6ECB" w:rsidP="007C6EC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0F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97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F3977">
              <w:rPr>
                <w:rFonts w:ascii="Times New Roman" w:hAnsi="Times New Roman"/>
                <w:sz w:val="24"/>
                <w:szCs w:val="24"/>
              </w:rPr>
              <w:t xml:space="preserve"> место средневековья на ленте времени.</w:t>
            </w:r>
          </w:p>
          <w:p w:rsidR="007C6ECB" w:rsidRPr="000F3977" w:rsidRDefault="007C6ECB" w:rsidP="007C6EC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0F3977">
              <w:rPr>
                <w:rFonts w:ascii="Times New Roman" w:hAnsi="Times New Roman"/>
                <w:b/>
                <w:sz w:val="24"/>
                <w:szCs w:val="24"/>
              </w:rPr>
              <w:t>Называть, характеризовать</w:t>
            </w:r>
            <w:r w:rsidRPr="000F3977">
              <w:rPr>
                <w:rFonts w:ascii="Times New Roman" w:hAnsi="Times New Roman"/>
                <w:sz w:val="24"/>
                <w:szCs w:val="24"/>
              </w:rPr>
              <w:t xml:space="preserve"> исторические источники по истории средних веков</w:t>
            </w:r>
            <w:r w:rsidR="00BF0B71" w:rsidRPr="000F39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4BE" w:rsidRDefault="007C6ECB" w:rsidP="007C6ECB">
            <w:pPr>
              <w:spacing w:after="200"/>
              <w:rPr>
                <w:b/>
              </w:rPr>
            </w:pPr>
            <w:r w:rsidRPr="000F3977">
              <w:rPr>
                <w:b/>
              </w:rPr>
              <w:t xml:space="preserve">Изучить </w:t>
            </w:r>
            <w:r w:rsidRPr="000F3977">
              <w:t>историческую карту мира Средневековья</w:t>
            </w:r>
            <w:r w:rsidR="00BF0B71" w:rsidRPr="000F3977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DA54BE">
            <w:pPr>
              <w:spacing w:after="200"/>
              <w:rPr>
                <w:b/>
              </w:rPr>
            </w:pPr>
          </w:p>
        </w:tc>
      </w:tr>
      <w:tr w:rsidR="00DA54BE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BF0B71">
            <w:pPr>
              <w:spacing w:after="2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77536" w:rsidP="00077536">
            <w:pPr>
              <w:spacing w:after="200"/>
              <w:jc w:val="both"/>
              <w:rPr>
                <w:b/>
              </w:rPr>
            </w:pPr>
            <w:r w:rsidRPr="00CA7113">
              <w:rPr>
                <w:b/>
              </w:rPr>
              <w:t>Раннее Средневековье</w:t>
            </w:r>
            <w:r w:rsidR="00AF07B5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4838A4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077536">
              <w:rPr>
                <w:b/>
              </w:rPr>
              <w:t>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68" w:rsidRPr="003D3DA8" w:rsidRDefault="00DF7E68" w:rsidP="00DF7E68">
            <w:pPr>
              <w:jc w:val="both"/>
            </w:pPr>
            <w:r w:rsidRPr="00CA7113">
              <w:rPr>
                <w:i/>
              </w:rPr>
              <w:t>Начало Средневековья.</w:t>
            </w:r>
            <w:r w:rsidRPr="003D3DA8">
              <w:t xml:space="preserve"> Великое переселение народов. Образование варварских королевств.</w:t>
            </w:r>
          </w:p>
          <w:p w:rsidR="00DF7E68" w:rsidRPr="003D3DA8" w:rsidRDefault="00DF7E68" w:rsidP="00DF7E68">
            <w:pPr>
              <w:jc w:val="both"/>
            </w:pPr>
            <w:r w:rsidRPr="00CA7113">
              <w:rPr>
                <w:i/>
              </w:rPr>
              <w:t>Народы Европы в раннее Средневековье.</w:t>
            </w:r>
            <w:r w:rsidRPr="003D3DA8">
              <w:t xml:space="preserve">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      </w:r>
            <w:r w:rsidRPr="003D3DA8">
              <w:lastRenderedPageBreak/>
              <w:t>Складывание феодальных отношений в странах Европы. Христианизация Европы. Светские правители и папы. Культура раннего Средневековья.</w:t>
            </w:r>
          </w:p>
          <w:p w:rsidR="00DF7E68" w:rsidRPr="003D3DA8" w:rsidRDefault="00DF7E68" w:rsidP="00DF7E68">
            <w:pPr>
              <w:jc w:val="both"/>
            </w:pPr>
            <w:r w:rsidRPr="00CA7113">
              <w:rPr>
                <w:i/>
              </w:rPr>
              <w:t>Византийская империя в IV—XI вв.:</w:t>
            </w:r>
            <w:r w:rsidRPr="003D3DA8">
              <w:t xml:space="preserve">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      </w:r>
          </w:p>
          <w:p w:rsidR="00DA54BE" w:rsidRPr="004838A4" w:rsidRDefault="00DF7E68" w:rsidP="004838A4">
            <w:pPr>
              <w:jc w:val="both"/>
            </w:pPr>
            <w:r w:rsidRPr="00682205">
              <w:rPr>
                <w:i/>
              </w:rPr>
              <w:t>Арабы в VI—ХI вв.:</w:t>
            </w:r>
            <w:r w:rsidRPr="003D3DA8">
              <w:t xml:space="preserve"> расселение, занятия. Возникновение и распространение ислама. Завоевания арабов. Арабский халифат, его расцвет и распад. Арабская культура.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77" w:rsidRDefault="00C03A85" w:rsidP="000F3977">
            <w:r w:rsidRPr="00C03A85">
              <w:rPr>
                <w:b/>
              </w:rPr>
              <w:lastRenderedPageBreak/>
              <w:t>Составлять</w:t>
            </w:r>
            <w:r>
              <w:t xml:space="preserve"> логически стройный рассказ; сообщение с презентацией в Power Point; развёрнутый план параграфа.</w:t>
            </w:r>
          </w:p>
          <w:p w:rsidR="00DA54BE" w:rsidRPr="000F3977" w:rsidRDefault="00C03A85" w:rsidP="000F3977">
            <w:r w:rsidRPr="00C03A85">
              <w:rPr>
                <w:b/>
              </w:rPr>
              <w:t>Выполнять</w:t>
            </w:r>
            <w:r>
              <w:t xml:space="preserve"> самостоятельную работу</w:t>
            </w:r>
            <w:r w:rsidR="004537F1">
              <w:t>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AF07B5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A54BE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F3977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682205" w:rsidRDefault="00077536" w:rsidP="00077536">
            <w:pPr>
              <w:jc w:val="both"/>
              <w:rPr>
                <w:b/>
              </w:rPr>
            </w:pPr>
            <w:r w:rsidRPr="00682205">
              <w:rPr>
                <w:b/>
              </w:rPr>
              <w:t>Зрелое Средневековье</w:t>
            </w:r>
          </w:p>
          <w:p w:rsidR="00DA54BE" w:rsidRDefault="00DA54BE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F06D3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077536">
              <w:rPr>
                <w:b/>
              </w:rPr>
              <w:t>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68" w:rsidRPr="003D3DA8" w:rsidRDefault="00DF7E68" w:rsidP="00DF7E68">
            <w:pPr>
              <w:jc w:val="both"/>
            </w:pPr>
            <w:r w:rsidRPr="003D3DA8">
      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      </w:r>
          </w:p>
          <w:p w:rsidR="00DF7E68" w:rsidRPr="003D3DA8" w:rsidRDefault="00DF7E68" w:rsidP="00DF7E68">
            <w:pPr>
              <w:jc w:val="both"/>
            </w:pPr>
            <w:r w:rsidRPr="003D3DA8">
              <w:t>Крестьянство: феодальная зависимость, повинности, условия жизни. Крестьянская община.</w:t>
            </w:r>
          </w:p>
          <w:p w:rsidR="00DF7E68" w:rsidRPr="003D3DA8" w:rsidRDefault="00DF7E68" w:rsidP="00DF7E68">
            <w:pPr>
              <w:jc w:val="both"/>
            </w:pPr>
            <w:r w:rsidRPr="003D3DA8">
      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      </w:r>
          </w:p>
          <w:p w:rsidR="00DF7E68" w:rsidRPr="003D3DA8" w:rsidRDefault="00DF7E68" w:rsidP="00DF7E68">
            <w:pPr>
              <w:jc w:val="both"/>
            </w:pPr>
            <w:r w:rsidRPr="003D3DA8">
      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еретиков.</w:t>
            </w:r>
          </w:p>
          <w:p w:rsidR="00DF7E68" w:rsidRPr="003D3DA8" w:rsidRDefault="00DF7E68" w:rsidP="00DF7E68">
            <w:pPr>
              <w:jc w:val="both"/>
            </w:pPr>
            <w:r w:rsidRPr="003D3DA8">
              <w:t xml:space="preserve"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</w:t>
            </w:r>
            <w:r w:rsidRPr="003D3DA8">
              <w:lastRenderedPageBreak/>
              <w:t>Столетняя война; Ж. д’Арк.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(Жакерия, восстание Уота Тайлера). Гуситское движение в Чехии.</w:t>
            </w:r>
          </w:p>
          <w:p w:rsidR="00DF7E68" w:rsidRPr="003D3DA8" w:rsidRDefault="00DF7E68" w:rsidP="00DF7E68">
            <w:pPr>
              <w:jc w:val="both"/>
            </w:pPr>
            <w:r w:rsidRPr="003D3DA8">
              <w:t>Византийская империя и славянские государства в XII—XV вв. Экспансия турок-османов и падение Византии.</w:t>
            </w:r>
          </w:p>
          <w:p w:rsidR="00DA54BE" w:rsidRDefault="00DA54BE">
            <w:pPr>
              <w:spacing w:after="200"/>
              <w:ind w:left="-90" w:firstLine="90"/>
              <w:rPr>
                <w:b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79" w:rsidRDefault="00E30B79" w:rsidP="000F3977">
            <w:r w:rsidRPr="00E30B79">
              <w:rPr>
                <w:b/>
              </w:rPr>
              <w:lastRenderedPageBreak/>
              <w:t xml:space="preserve"> Составлять</w:t>
            </w:r>
            <w:r>
              <w:t xml:space="preserve"> рассказ по иллюстрациям к параграфу. </w:t>
            </w:r>
          </w:p>
          <w:p w:rsidR="00E30B79" w:rsidRDefault="00E30B79" w:rsidP="000F3977">
            <w:r w:rsidRPr="00E30B79">
              <w:rPr>
                <w:b/>
              </w:rPr>
              <w:t xml:space="preserve">Выполнять </w:t>
            </w:r>
            <w:r>
              <w:t>самостоятельную работу, опираясь на содержание изученной главы учебника</w:t>
            </w:r>
            <w:r w:rsidR="000F3977">
              <w:t>.</w:t>
            </w:r>
            <w:r>
              <w:t xml:space="preserve"> </w:t>
            </w:r>
          </w:p>
          <w:p w:rsidR="00E30B79" w:rsidRDefault="00E30B79" w:rsidP="000F3977">
            <w:r w:rsidRPr="00E30B79">
              <w:rPr>
                <w:b/>
              </w:rPr>
              <w:t xml:space="preserve">Подготовить </w:t>
            </w:r>
            <w:r>
              <w:t xml:space="preserve">проект о возникновении городов в Европе. </w:t>
            </w:r>
          </w:p>
          <w:p w:rsidR="000F3977" w:rsidRDefault="00E30B79" w:rsidP="000F3977">
            <w:r w:rsidRPr="00E30B79">
              <w:rPr>
                <w:b/>
              </w:rPr>
              <w:t>Находить и показывать</w:t>
            </w:r>
            <w:r>
              <w:t xml:space="preserve"> на карте ос</w:t>
            </w:r>
            <w:r w:rsidR="000F3977">
              <w:t>новные места военных сражений.</w:t>
            </w:r>
          </w:p>
          <w:p w:rsidR="00E30B79" w:rsidRDefault="004537F1" w:rsidP="000F3977">
            <w:r>
              <w:rPr>
                <w:b/>
              </w:rPr>
              <w:t>Г</w:t>
            </w:r>
            <w:r w:rsidR="00E30B79" w:rsidRPr="00E30B79">
              <w:rPr>
                <w:b/>
              </w:rPr>
              <w:t>отовить</w:t>
            </w:r>
            <w:r w:rsidR="00E30B79">
              <w:t xml:space="preserve"> сообщение или доклад. </w:t>
            </w:r>
            <w:r w:rsidR="00E30B79" w:rsidRPr="00E30B79">
              <w:rPr>
                <w:b/>
              </w:rPr>
              <w:t>Устанавливать</w:t>
            </w:r>
            <w:r w:rsidR="00E30B79">
              <w:t xml:space="preserve"> причинно- следственные связи. </w:t>
            </w:r>
          </w:p>
          <w:p w:rsidR="00E30B79" w:rsidRDefault="00E30B79" w:rsidP="000F3977">
            <w:r w:rsidRPr="00E30B79">
              <w:rPr>
                <w:b/>
              </w:rPr>
              <w:t xml:space="preserve">Находить </w:t>
            </w:r>
            <w:r>
              <w:t xml:space="preserve">на карте </w:t>
            </w:r>
            <w:r w:rsidRPr="00E30B79">
              <w:rPr>
                <w:b/>
              </w:rPr>
              <w:t>и комментировать</w:t>
            </w:r>
            <w:r>
              <w:t xml:space="preserve"> местоположение страны и их отдельных частей. </w:t>
            </w:r>
          </w:p>
          <w:p w:rsidR="00DA54BE" w:rsidRPr="00E30B79" w:rsidRDefault="00E30B79" w:rsidP="000F3977">
            <w:r w:rsidRPr="00E30B79">
              <w:rPr>
                <w:b/>
              </w:rPr>
              <w:t xml:space="preserve">Выделять </w:t>
            </w:r>
            <w:r>
              <w:t xml:space="preserve">главное в информации.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AF07B5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A54BE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F3977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77536" w:rsidP="00077536">
            <w:pPr>
              <w:spacing w:after="200"/>
              <w:jc w:val="both"/>
              <w:rPr>
                <w:b/>
              </w:rPr>
            </w:pPr>
            <w:r w:rsidRPr="00682205">
              <w:rPr>
                <w:b/>
              </w:rPr>
              <w:t>Культура средневековой Европы.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E57949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077536" w:rsidRPr="00E753FE">
              <w:rPr>
                <w:b/>
              </w:rPr>
              <w:t>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Pr="000F3977" w:rsidRDefault="00DF7E68" w:rsidP="000F3977">
            <w:pPr>
              <w:jc w:val="both"/>
            </w:pPr>
            <w:r w:rsidRPr="003D3DA8">
      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E30B79" w:rsidP="00E30B79">
            <w:pPr>
              <w:spacing w:after="200"/>
              <w:rPr>
                <w:b/>
              </w:rPr>
            </w:pPr>
            <w:r w:rsidRPr="00E30B79">
              <w:rPr>
                <w:b/>
              </w:rPr>
              <w:t xml:space="preserve">Составлять </w:t>
            </w:r>
            <w:r>
              <w:t>рассказ-экскурсию о памятниках средневекового искусства; рассказ-описание по картине художника.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DA54BE">
            <w:pPr>
              <w:spacing w:after="200"/>
              <w:rPr>
                <w:b/>
              </w:rPr>
            </w:pPr>
          </w:p>
        </w:tc>
      </w:tr>
      <w:tr w:rsidR="00DA54BE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F3977">
            <w:pPr>
              <w:spacing w:after="2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77536" w:rsidP="00077536">
            <w:pPr>
              <w:spacing w:after="200"/>
              <w:jc w:val="both"/>
              <w:rPr>
                <w:b/>
              </w:rPr>
            </w:pPr>
            <w:r w:rsidRPr="00682205">
              <w:rPr>
                <w:b/>
              </w:rPr>
              <w:t>Страны Востока в Средние 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77536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DF7E68">
            <w:pPr>
              <w:spacing w:after="200"/>
              <w:ind w:left="-90" w:firstLine="90"/>
              <w:rPr>
                <w:b/>
              </w:rPr>
            </w:pPr>
            <w:r w:rsidRPr="003D3DA8">
              <w:t>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79" w:rsidRDefault="00E30B79" w:rsidP="000F3977">
            <w:r w:rsidRPr="00E30B79">
              <w:rPr>
                <w:b/>
              </w:rPr>
              <w:t xml:space="preserve">Обсуждать </w:t>
            </w:r>
            <w:r>
              <w:t xml:space="preserve">достижения культуры и искусства средневекового Китая, Индии, Японии в паре, малой группе. </w:t>
            </w:r>
          </w:p>
          <w:p w:rsidR="00DA54BE" w:rsidRDefault="00E30B79" w:rsidP="000F3977">
            <w:pPr>
              <w:rPr>
                <w:b/>
              </w:rPr>
            </w:pPr>
            <w:r w:rsidRPr="00E30B79">
              <w:rPr>
                <w:b/>
              </w:rPr>
              <w:t xml:space="preserve">Составлять </w:t>
            </w:r>
            <w:r>
              <w:t>сообщение, доклад с помощью интернет-ресурсов.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F3977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A54BE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F3977">
            <w:pPr>
              <w:spacing w:after="20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Pr="00077536" w:rsidRDefault="00077536" w:rsidP="00077536">
            <w:pPr>
              <w:jc w:val="both"/>
            </w:pPr>
            <w:r w:rsidRPr="00682205">
              <w:rPr>
                <w:b/>
              </w:rPr>
              <w:t xml:space="preserve">Государства доколумбовой </w:t>
            </w:r>
            <w:r w:rsidRPr="00682205">
              <w:rPr>
                <w:b/>
              </w:rPr>
              <w:lastRenderedPageBreak/>
              <w:t>Америки.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77536">
            <w:pPr>
              <w:spacing w:after="200"/>
              <w:jc w:val="both"/>
              <w:rPr>
                <w:b/>
              </w:rPr>
            </w:pPr>
            <w:r w:rsidRPr="00E753FE">
              <w:rPr>
                <w:b/>
              </w:rPr>
              <w:lastRenderedPageBreak/>
              <w:t>1ч.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DF7E68">
            <w:pPr>
              <w:spacing w:after="200"/>
              <w:ind w:left="-90" w:firstLine="90"/>
              <w:rPr>
                <w:b/>
              </w:rPr>
            </w:pPr>
            <w:r w:rsidRPr="003D3DA8">
              <w:t xml:space="preserve">Общественный строй. Религиозные верования </w:t>
            </w:r>
            <w:r w:rsidRPr="003D3DA8">
              <w:lastRenderedPageBreak/>
              <w:t>населения. Культура.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79" w:rsidRDefault="00E30B79" w:rsidP="000F3977">
            <w:r w:rsidRPr="00E30B79">
              <w:rPr>
                <w:b/>
              </w:rPr>
              <w:lastRenderedPageBreak/>
              <w:t xml:space="preserve">Обсуждать </w:t>
            </w:r>
            <w:r>
              <w:t xml:space="preserve">достижения культуры и искусства средневековой Африки, </w:t>
            </w:r>
            <w:r>
              <w:lastRenderedPageBreak/>
              <w:t xml:space="preserve">Америки в паре, малой группе. </w:t>
            </w:r>
          </w:p>
          <w:p w:rsidR="00DA54BE" w:rsidRDefault="00E30B79" w:rsidP="000F3977">
            <w:pPr>
              <w:rPr>
                <w:b/>
              </w:rPr>
            </w:pPr>
            <w:r w:rsidRPr="00E30B79">
              <w:rPr>
                <w:b/>
              </w:rPr>
              <w:t xml:space="preserve">Составлять </w:t>
            </w:r>
            <w:r>
              <w:t>сообщение, доклад с помощью интернет-ресурсов.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DA54BE">
            <w:pPr>
              <w:spacing w:after="200"/>
              <w:rPr>
                <w:b/>
              </w:rPr>
            </w:pPr>
          </w:p>
        </w:tc>
      </w:tr>
      <w:tr w:rsidR="00DA54BE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F3977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77536" w:rsidP="00077536">
            <w:pPr>
              <w:spacing w:after="200"/>
              <w:jc w:val="both"/>
              <w:rPr>
                <w:b/>
              </w:rPr>
            </w:pPr>
            <w:r w:rsidRPr="00682205">
              <w:rPr>
                <w:b/>
              </w:rPr>
              <w:t>Повторение</w:t>
            </w:r>
            <w:r w:rsidR="00B53F41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77536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DF7E68">
            <w:pPr>
              <w:spacing w:after="200"/>
              <w:ind w:left="-90" w:firstLine="90"/>
            </w:pPr>
            <w:r w:rsidRPr="003D3DA8">
              <w:t>Историческое и культурное наследие Средневековья.</w:t>
            </w:r>
          </w:p>
          <w:p w:rsidR="007B7204" w:rsidRDefault="007B7204" w:rsidP="007B7204">
            <w:pPr>
              <w:spacing w:after="200"/>
              <w:rPr>
                <w:b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4537F1" w:rsidP="004537F1">
            <w:pPr>
              <w:spacing w:after="200"/>
              <w:rPr>
                <w:b/>
              </w:rPr>
            </w:pPr>
            <w:r w:rsidRPr="00486630">
              <w:rPr>
                <w:b/>
                <w:spacing w:val="-3"/>
              </w:rPr>
              <w:t>Высказывать и обосновывать</w:t>
            </w:r>
            <w:r w:rsidRPr="006713BA">
              <w:rPr>
                <w:spacing w:val="-3"/>
              </w:rPr>
              <w:t xml:space="preserve"> суждения о значении наслед</w:t>
            </w:r>
            <w:r w:rsidRPr="006713BA">
              <w:rPr>
                <w:spacing w:val="1"/>
              </w:rPr>
              <w:t xml:space="preserve">ия </w:t>
            </w:r>
            <w:r>
              <w:rPr>
                <w:spacing w:val="1"/>
              </w:rPr>
              <w:t xml:space="preserve">Средневековья </w:t>
            </w:r>
            <w:r w:rsidRPr="006713BA">
              <w:rPr>
                <w:spacing w:val="1"/>
              </w:rPr>
              <w:t>для современного мира</w:t>
            </w:r>
            <w:r>
              <w:rPr>
                <w:spacing w:val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AF07B5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F3977">
            <w:pPr>
              <w:spacing w:after="2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7C0D7A" w:rsidRDefault="00077536" w:rsidP="00077536">
            <w:pPr>
              <w:jc w:val="both"/>
              <w:rPr>
                <w:b/>
              </w:rPr>
            </w:pPr>
            <w:r w:rsidRPr="007C0D7A">
              <w:rPr>
                <w:b/>
              </w:rPr>
              <w:t>Введение</w:t>
            </w:r>
            <w:r>
              <w:rPr>
                <w:b/>
              </w:rPr>
              <w:t>.</w:t>
            </w:r>
          </w:p>
          <w:p w:rsidR="00077536" w:rsidRPr="00682205" w:rsidRDefault="00077536" w:rsidP="00077536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F06D38" w:rsidRDefault="00DF7E68" w:rsidP="00F06D38">
            <w:pPr>
              <w:jc w:val="both"/>
            </w:pPr>
            <w:r w:rsidRPr="003D3DA8">
      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79" w:rsidRDefault="00E30B79">
            <w:pPr>
              <w:spacing w:after="200"/>
            </w:pPr>
            <w:r w:rsidRPr="00E30B79">
              <w:rPr>
                <w:b/>
              </w:rPr>
              <w:t xml:space="preserve">Характеризовать </w:t>
            </w:r>
            <w:r>
              <w:t>источники по российской истории.</w:t>
            </w:r>
          </w:p>
          <w:p w:rsidR="00077536" w:rsidRDefault="00E30B79">
            <w:pPr>
              <w:spacing w:after="200"/>
              <w:rPr>
                <w:b/>
              </w:rPr>
            </w:pPr>
            <w:r>
              <w:t xml:space="preserve"> </w:t>
            </w:r>
            <w:r w:rsidRPr="00E30B79">
              <w:rPr>
                <w:b/>
              </w:rPr>
              <w:t>Использовать</w:t>
            </w:r>
            <w:r>
              <w:t xml:space="preserve"> историческую карту для объяснения своеобразия геополитического положения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rPr>
                <w:b/>
              </w:rPr>
            </w:pP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F3977">
            <w:pPr>
              <w:spacing w:after="2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7C0D7A" w:rsidRDefault="00077536" w:rsidP="00077536">
            <w:pPr>
              <w:jc w:val="both"/>
              <w:rPr>
                <w:b/>
              </w:rPr>
            </w:pPr>
            <w:r w:rsidRPr="007C0D7A">
              <w:rPr>
                <w:b/>
              </w:rPr>
              <w:t>Народы и государства на территории нашей страны в древности</w:t>
            </w:r>
            <w:r w:rsidR="00481D01">
              <w:rPr>
                <w:b/>
              </w:rPr>
              <w:t>.</w:t>
            </w:r>
            <w:r w:rsidRPr="007C0D7A">
              <w:rPr>
                <w:b/>
              </w:rPr>
              <w:t xml:space="preserve"> </w:t>
            </w:r>
          </w:p>
          <w:p w:rsidR="00077536" w:rsidRPr="00682205" w:rsidRDefault="00077536" w:rsidP="00077536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1F7A6C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77536">
              <w:rPr>
                <w:b/>
              </w:rPr>
              <w:t>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68" w:rsidRPr="003D3DA8" w:rsidRDefault="00DF7E68" w:rsidP="00DF7E68">
            <w:pPr>
              <w:jc w:val="both"/>
            </w:pPr>
            <w:r w:rsidRPr="003D3DA8">
              <w:t>Заселение территории нашей страны человеком. Каменный век. Особенности перехода от присваивающего хозяйства к производящему на территории Северной Евразии.</w:t>
            </w:r>
            <w:r>
              <w:t xml:space="preserve"> </w:t>
            </w:r>
            <w:r w:rsidRPr="003D3DA8">
              <w:t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      </w:r>
          </w:p>
          <w:p w:rsidR="00481D01" w:rsidRDefault="00DF7E68" w:rsidP="00F06D38">
            <w:pPr>
              <w:jc w:val="both"/>
            </w:pPr>
            <w:r w:rsidRPr="003D3DA8">
              <w:t xml:space="preserve">Народы, проживавшие на этой территории до середины I тысячелетия до н.э. Античные города-государства Северного Причерноморья. Боспорское царство. Скифское царство. Дербент. </w:t>
            </w:r>
          </w:p>
          <w:p w:rsidR="00B53F41" w:rsidRPr="00B53F41" w:rsidRDefault="00B53F41" w:rsidP="00B53F41">
            <w:pPr>
              <w:jc w:val="both"/>
            </w:pPr>
            <w:r w:rsidRPr="00B53F41">
              <w:t xml:space="preserve">Восточная Европа в середине I тыс. н.э. </w:t>
            </w:r>
          </w:p>
          <w:p w:rsidR="00077536" w:rsidRPr="00F06D38" w:rsidRDefault="00481D01" w:rsidP="00F06D38">
            <w:pPr>
              <w:jc w:val="both"/>
            </w:pPr>
            <w:r w:rsidRPr="003D3DA8">
      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</w:t>
            </w:r>
            <w:r w:rsidRPr="003D3DA8">
              <w:lastRenderedPageBreak/>
              <w:t>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Булгария.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B7" w:rsidRDefault="00A745B7" w:rsidP="00A745B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Давать определение </w:t>
            </w:r>
            <w:r w:rsidRPr="00A745B7">
              <w:t>терминов и понятий с использованием учебника, словаря.</w:t>
            </w:r>
          </w:p>
          <w:p w:rsidR="00A745B7" w:rsidRDefault="00A745B7" w:rsidP="00A745B7">
            <w:pPr>
              <w:rPr>
                <w:b/>
              </w:rPr>
            </w:pPr>
            <w:r>
              <w:rPr>
                <w:b/>
              </w:rPr>
              <w:t xml:space="preserve">Самостоятельно извлекать </w:t>
            </w:r>
            <w:r w:rsidRPr="00A745B7">
              <w:t>информацию из текста учебника и иллюстраций</w:t>
            </w:r>
            <w:r>
              <w:rPr>
                <w:b/>
              </w:rPr>
              <w:t>.</w:t>
            </w:r>
          </w:p>
          <w:p w:rsidR="00A745B7" w:rsidRDefault="00A745B7" w:rsidP="00A745B7">
            <w:pPr>
              <w:rPr>
                <w:b/>
              </w:rPr>
            </w:pPr>
            <w:r>
              <w:rPr>
                <w:b/>
              </w:rPr>
              <w:t xml:space="preserve">Анализировать </w:t>
            </w:r>
            <w:r w:rsidRPr="00A745B7">
              <w:t>историческую карту и делать выводы</w:t>
            </w:r>
            <w:r>
              <w:rPr>
                <w:b/>
              </w:rPr>
              <w:t>.</w:t>
            </w:r>
          </w:p>
          <w:p w:rsidR="00077536" w:rsidRDefault="00BF6207" w:rsidP="00A745B7">
            <w:pPr>
              <w:rPr>
                <w:b/>
              </w:rPr>
            </w:pPr>
            <w:r w:rsidRPr="00BF6207">
              <w:rPr>
                <w:b/>
              </w:rPr>
              <w:t>Обобщать и систематизировать</w:t>
            </w:r>
            <w:r>
              <w:t xml:space="preserve"> исторический материал.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rPr>
                <w:b/>
              </w:rPr>
            </w:pP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7C0D7A" w:rsidRDefault="00077536" w:rsidP="00077536">
            <w:pPr>
              <w:jc w:val="both"/>
            </w:pPr>
            <w:r w:rsidRPr="007C0D7A">
              <w:rPr>
                <w:b/>
              </w:rPr>
              <w:t>Образование государства Русь</w:t>
            </w:r>
            <w:r>
              <w:t>.</w:t>
            </w:r>
            <w:r w:rsidRPr="00A27FD2">
              <w:rPr>
                <w:b/>
              </w:rPr>
              <w:t xml:space="preserve"> </w:t>
            </w:r>
          </w:p>
          <w:p w:rsidR="00077536" w:rsidRPr="00682205" w:rsidRDefault="00077536" w:rsidP="00077536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B53F41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077536" w:rsidRPr="00A27FD2">
              <w:rPr>
                <w:b/>
              </w:rPr>
              <w:t>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68" w:rsidRPr="003D3DA8" w:rsidRDefault="00DF7E68" w:rsidP="00DF7E68">
            <w:pPr>
              <w:jc w:val="both"/>
            </w:pPr>
            <w:r w:rsidRPr="003D3DA8">
      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      </w:r>
          </w:p>
          <w:p w:rsidR="00DF7E68" w:rsidRPr="003D3DA8" w:rsidRDefault="00DF7E68" w:rsidP="00DF7E68">
            <w:pPr>
              <w:jc w:val="both"/>
            </w:pPr>
            <w:r w:rsidRPr="003D3DA8">
              <w:t xml:space="preserve">Государства Центральной и Западной Европы. Первые известия о Руси. Проблема образования Древнерусского государства. Начало династии Рюриковичей. </w:t>
            </w:r>
          </w:p>
          <w:p w:rsidR="00DF7E68" w:rsidRPr="003D3DA8" w:rsidRDefault="00DF7E68" w:rsidP="00DF7E68">
            <w:pPr>
              <w:jc w:val="both"/>
            </w:pPr>
            <w:r w:rsidRPr="003D3DA8">
      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 </w:t>
            </w:r>
          </w:p>
          <w:p w:rsidR="00077536" w:rsidRPr="00DF7E68" w:rsidRDefault="00DF7E68" w:rsidP="00DF7E68">
            <w:pPr>
              <w:jc w:val="both"/>
            </w:pPr>
            <w:r w:rsidRPr="003D3DA8">
              <w:t xml:space="preserve">Принятие христианства и его значение. Византийское наследие на Руси.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E5" w:rsidRPr="00A745B7" w:rsidRDefault="00EF3BE5" w:rsidP="00EF3BE5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территорию Древней Руси, главные торговые пути, крупные города, походы князей.</w:t>
            </w:r>
          </w:p>
          <w:p w:rsidR="00EF3BE5" w:rsidRPr="00A745B7" w:rsidRDefault="00EF3BE5" w:rsidP="00EF3BE5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="00EF1445" w:rsidRPr="00A745B7">
              <w:rPr>
                <w:rFonts w:ascii="Times New Roman" w:hAnsi="Times New Roman"/>
                <w:sz w:val="24"/>
                <w:szCs w:val="24"/>
              </w:rPr>
              <w:t xml:space="preserve"> материал (состав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лять хронологическую таблицу)</w:t>
            </w:r>
            <w:r w:rsidR="00EF1445" w:rsidRPr="00A745B7">
              <w:rPr>
                <w:rFonts w:ascii="Times New Roman" w:hAnsi="Times New Roman"/>
                <w:sz w:val="24"/>
                <w:szCs w:val="24"/>
              </w:rPr>
              <w:t xml:space="preserve"> о дея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тельно</w:t>
            </w:r>
            <w:r w:rsidR="00EF1445" w:rsidRPr="00A745B7">
              <w:rPr>
                <w:rFonts w:ascii="Times New Roman" w:hAnsi="Times New Roman"/>
                <w:sz w:val="24"/>
                <w:szCs w:val="24"/>
              </w:rPr>
              <w:t>сти первых русских князей на ос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новани</w:t>
            </w:r>
            <w:r w:rsidR="00EF1445" w:rsidRPr="00A745B7">
              <w:rPr>
                <w:rFonts w:ascii="Times New Roman" w:hAnsi="Times New Roman"/>
                <w:sz w:val="24"/>
                <w:szCs w:val="24"/>
              </w:rPr>
              <w:t>и учебника и отрывков из «Повес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ти временных лет».</w:t>
            </w:r>
          </w:p>
          <w:p w:rsidR="00EF3BE5" w:rsidRPr="00A745B7" w:rsidRDefault="00EF3BE5" w:rsidP="00EF3BE5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примеры взаимоотношений Древней Руси с соседними племенами и государствами.</w:t>
            </w:r>
          </w:p>
          <w:p w:rsidR="00077536" w:rsidRPr="00A745B7" w:rsidRDefault="00EF3BE5" w:rsidP="00A745B7">
            <w:pPr>
              <w:spacing w:after="200"/>
              <w:rPr>
                <w:b/>
              </w:rPr>
            </w:pPr>
            <w:r w:rsidRPr="00A745B7">
              <w:rPr>
                <w:b/>
              </w:rPr>
              <w:t>Готовить</w:t>
            </w:r>
            <w:r w:rsidRPr="00A745B7">
              <w:t xml:space="preserve"> сообщение или презентацию об одном из правителей Древней Руси, использовав миниатюры из Радзивиловской летописи и другие изображения</w:t>
            </w:r>
            <w:r w:rsidR="00A745B7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rPr>
                <w:b/>
              </w:rPr>
            </w:pP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7C0D7A" w:rsidRDefault="00077536" w:rsidP="00077536">
            <w:pPr>
              <w:jc w:val="both"/>
              <w:rPr>
                <w:b/>
              </w:rPr>
            </w:pPr>
            <w:r w:rsidRPr="007C0D7A">
              <w:rPr>
                <w:b/>
              </w:rPr>
              <w:t xml:space="preserve">Русь в конце X – начале XII в. </w:t>
            </w:r>
          </w:p>
          <w:p w:rsidR="00077536" w:rsidRPr="00682205" w:rsidRDefault="00077536" w:rsidP="00077536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B53F41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077536">
              <w:rPr>
                <w:b/>
              </w:rPr>
              <w:t>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68" w:rsidRPr="003D3DA8" w:rsidRDefault="00DF7E68" w:rsidP="00DF7E68">
            <w:pPr>
              <w:jc w:val="both"/>
            </w:pPr>
            <w:r w:rsidRPr="003D3DA8">
      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</w:t>
            </w:r>
            <w:r w:rsidRPr="003D3DA8">
              <w:lastRenderedPageBreak/>
              <w:t xml:space="preserve">Русская церковь. </w:t>
            </w:r>
          </w:p>
          <w:p w:rsidR="00DF7E68" w:rsidRPr="003D3DA8" w:rsidRDefault="00DF7E68" w:rsidP="00DF7E68">
            <w:pPr>
              <w:jc w:val="both"/>
            </w:pPr>
            <w:r w:rsidRPr="003D3DA8">
      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      </w:r>
          </w:p>
          <w:p w:rsidR="00077536" w:rsidRPr="00F06D38" w:rsidRDefault="00DF7E68" w:rsidP="00F06D38">
            <w:pPr>
              <w:jc w:val="both"/>
            </w:pPr>
            <w:r w:rsidRPr="003D3DA8">
      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07" w:rsidRPr="00A745B7" w:rsidRDefault="00BF6207" w:rsidP="00A745B7">
            <w:pPr>
              <w:rPr>
                <w:b/>
              </w:rPr>
            </w:pPr>
            <w:r w:rsidRPr="00A745B7">
              <w:rPr>
                <w:b/>
              </w:rPr>
              <w:lastRenderedPageBreak/>
              <w:t>Описывать</w:t>
            </w:r>
            <w:r w:rsidRPr="00A745B7">
              <w:t xml:space="preserve"> памятники древнерусского зодчества и древнерусской живописи (фрески и мозаики, иконы), предметы декоративно-прикладного искусства и др</w:t>
            </w:r>
            <w:r w:rsidR="00A745B7">
              <w:t>.</w:t>
            </w:r>
          </w:p>
          <w:p w:rsidR="00BF6207" w:rsidRPr="00A745B7" w:rsidRDefault="00BF6207" w:rsidP="00A745B7">
            <w:r w:rsidRPr="00A745B7">
              <w:rPr>
                <w:b/>
              </w:rPr>
              <w:t xml:space="preserve"> Обобщать и систематизировать</w:t>
            </w:r>
            <w:r w:rsidRPr="00A745B7">
              <w:t xml:space="preserve"> исторический материал</w:t>
            </w:r>
          </w:p>
          <w:p w:rsidR="00077536" w:rsidRPr="00A745B7" w:rsidRDefault="00BF6207" w:rsidP="00A745B7">
            <w:pPr>
              <w:rPr>
                <w:b/>
              </w:rPr>
            </w:pPr>
            <w:r w:rsidRPr="00A745B7">
              <w:lastRenderedPageBreak/>
              <w:t xml:space="preserve"> </w:t>
            </w:r>
            <w:r w:rsidRPr="00A745B7">
              <w:rPr>
                <w:b/>
              </w:rPr>
              <w:t xml:space="preserve">Оценивать </w:t>
            </w:r>
            <w:r w:rsidRPr="00A745B7">
              <w:t>основные события и явления в истории Руси, роль отдельных исторических личностей</w:t>
            </w:r>
            <w:r w:rsidR="00A745B7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3278D2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7C0D7A" w:rsidRDefault="00077536" w:rsidP="00077536">
            <w:pPr>
              <w:jc w:val="both"/>
              <w:rPr>
                <w:b/>
              </w:rPr>
            </w:pPr>
            <w:r w:rsidRPr="007C0D7A">
              <w:rPr>
                <w:b/>
              </w:rPr>
              <w:t xml:space="preserve">Культурное пространство </w:t>
            </w:r>
          </w:p>
          <w:p w:rsidR="00077536" w:rsidRPr="007C0D7A" w:rsidRDefault="00077536" w:rsidP="00077536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3278D2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77536">
              <w:rPr>
                <w:b/>
              </w:rPr>
              <w:t>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6E" w:rsidRPr="003D3DA8" w:rsidRDefault="0042616E" w:rsidP="0042616E">
            <w:pPr>
              <w:jc w:val="both"/>
            </w:pPr>
            <w:r w:rsidRPr="003D3DA8">
      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      </w:r>
          </w:p>
          <w:p w:rsidR="00077536" w:rsidRPr="00F06D38" w:rsidRDefault="0042616E" w:rsidP="00F06D38">
            <w:pPr>
              <w:jc w:val="both"/>
            </w:pPr>
            <w:r w:rsidRPr="003D3DA8">
      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5" w:rsidRPr="00A745B7" w:rsidRDefault="00EF1445" w:rsidP="00EF1445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о развитии культуры Древней Руси.</w:t>
            </w:r>
          </w:p>
          <w:p w:rsidR="00EF1445" w:rsidRPr="00A745B7" w:rsidRDefault="00EF1445" w:rsidP="00EF1445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декоративно-прикладного искусства.</w:t>
            </w:r>
          </w:p>
          <w:p w:rsidR="00EF1445" w:rsidRPr="00A745B7" w:rsidRDefault="00EF1445" w:rsidP="00EF144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смысл понятий </w:t>
            </w:r>
            <w:r w:rsidRPr="00A745B7">
              <w:rPr>
                <w:rFonts w:ascii="Times New Roman" w:hAnsi="Times New Roman"/>
                <w:i/>
                <w:sz w:val="24"/>
                <w:szCs w:val="24"/>
              </w:rPr>
              <w:t>мозаика, фреска, миниатюра, житие</w:t>
            </w:r>
            <w:r w:rsidR="00A745B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77536" w:rsidRPr="00A745B7" w:rsidRDefault="00077536">
            <w:pPr>
              <w:spacing w:after="20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rPr>
                <w:b/>
              </w:rPr>
            </w:pP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7C0D7A" w:rsidRDefault="00077536" w:rsidP="00077536">
            <w:pPr>
              <w:jc w:val="both"/>
              <w:rPr>
                <w:b/>
              </w:rPr>
            </w:pPr>
            <w:r w:rsidRPr="007C0D7A">
              <w:rPr>
                <w:b/>
              </w:rPr>
              <w:t xml:space="preserve">Русь в середине XII – начале XIII в. </w:t>
            </w:r>
          </w:p>
          <w:p w:rsidR="00077536" w:rsidRPr="007C0D7A" w:rsidRDefault="00077536" w:rsidP="00077536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46325C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5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6E" w:rsidRPr="003D3DA8" w:rsidRDefault="0042616E" w:rsidP="0042616E">
            <w:pPr>
              <w:jc w:val="both"/>
            </w:pPr>
            <w:r w:rsidRPr="003D3DA8">
      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</w:t>
            </w:r>
            <w:r>
              <w:t xml:space="preserve"> </w:t>
            </w:r>
            <w:r w:rsidRPr="003D3DA8">
              <w:t xml:space="preserve">Внешняя </w:t>
            </w:r>
            <w:r w:rsidRPr="003D3DA8">
              <w:lastRenderedPageBreak/>
              <w:t xml:space="preserve">политика русских земель в евразийском контексте. </w:t>
            </w:r>
          </w:p>
          <w:p w:rsidR="00077536" w:rsidRPr="00A22360" w:rsidRDefault="0042616E" w:rsidP="00A22360">
            <w:pPr>
              <w:jc w:val="both"/>
            </w:pPr>
            <w:r w:rsidRPr="003D3DA8">
      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07" w:rsidRPr="00A745B7" w:rsidRDefault="00BF6207" w:rsidP="00A745B7">
            <w:r w:rsidRPr="00A745B7">
              <w:rPr>
                <w:b/>
              </w:rPr>
              <w:lastRenderedPageBreak/>
              <w:t xml:space="preserve">Называть </w:t>
            </w:r>
            <w:r w:rsidRPr="00A745B7">
              <w:t xml:space="preserve">хронологические рамки периода раздробленности. </w:t>
            </w:r>
          </w:p>
          <w:p w:rsidR="00BF6207" w:rsidRPr="00A745B7" w:rsidRDefault="00BF6207" w:rsidP="00A745B7">
            <w:r w:rsidRPr="00A745B7">
              <w:rPr>
                <w:b/>
              </w:rPr>
              <w:t xml:space="preserve">Раскрывать </w:t>
            </w:r>
            <w:r w:rsidRPr="00A745B7">
              <w:t xml:space="preserve">причины и последствия раздробленности. </w:t>
            </w:r>
          </w:p>
          <w:p w:rsidR="00BF6207" w:rsidRPr="00A745B7" w:rsidRDefault="00BF6207" w:rsidP="00A745B7">
            <w:r w:rsidRPr="00A745B7">
              <w:rPr>
                <w:b/>
              </w:rPr>
              <w:t>Показывать</w:t>
            </w:r>
            <w:r w:rsidRPr="00A745B7">
              <w:t xml:space="preserve"> на исторической карте территории крупнейших </w:t>
            </w:r>
            <w:r w:rsidRPr="00A745B7">
              <w:lastRenderedPageBreak/>
              <w:t xml:space="preserve">самостоятельных центров Руси </w:t>
            </w:r>
            <w:r w:rsidRPr="00A745B7">
              <w:rPr>
                <w:b/>
              </w:rPr>
              <w:t>Обобщать и систематизировать</w:t>
            </w:r>
            <w:r w:rsidRPr="00A745B7">
              <w:t xml:space="preserve"> исторический материал.</w:t>
            </w:r>
          </w:p>
          <w:p w:rsidR="00077536" w:rsidRPr="00A745B7" w:rsidRDefault="00BF6207" w:rsidP="00A745B7">
            <w:pPr>
              <w:rPr>
                <w:b/>
              </w:rPr>
            </w:pPr>
            <w:r w:rsidRPr="00A745B7">
              <w:rPr>
                <w:b/>
              </w:rPr>
              <w:t xml:space="preserve"> Оценивать</w:t>
            </w:r>
            <w:r w:rsidRPr="00A745B7">
              <w:t xml:space="preserve"> основные события и явления в истории, роль отдельных исторических личностей</w:t>
            </w:r>
            <w:r w:rsidR="00A745B7" w:rsidRPr="00A745B7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3278D2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E058BA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0" w:rsidRPr="00E058BA" w:rsidRDefault="00A22360" w:rsidP="00A22360">
            <w:pPr>
              <w:jc w:val="both"/>
              <w:rPr>
                <w:b/>
              </w:rPr>
            </w:pPr>
            <w:r w:rsidRPr="00E058BA">
              <w:rPr>
                <w:b/>
              </w:rPr>
              <w:t xml:space="preserve">Русские земли в середине XIII - XIV в. </w:t>
            </w:r>
          </w:p>
          <w:p w:rsidR="00E058BA" w:rsidRPr="00D076BF" w:rsidRDefault="00E058BA" w:rsidP="00077536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3278D2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 xml:space="preserve">8 </w:t>
            </w:r>
            <w:r w:rsidR="0046325C">
              <w:rPr>
                <w:b/>
              </w:rPr>
              <w:t>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0" w:rsidRPr="003D3DA8" w:rsidRDefault="00A22360" w:rsidP="00A22360">
            <w:pPr>
              <w:jc w:val="both"/>
            </w:pPr>
            <w:r w:rsidRPr="003D3DA8">
      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      </w:r>
          </w:p>
          <w:p w:rsidR="00A22360" w:rsidRPr="003D3DA8" w:rsidRDefault="00A22360" w:rsidP="00A22360">
            <w:pPr>
              <w:jc w:val="both"/>
            </w:pPr>
            <w:r w:rsidRPr="003D3DA8">
      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в системе балтийских связей. </w:t>
            </w:r>
          </w:p>
          <w:p w:rsidR="00A22360" w:rsidRPr="003D3DA8" w:rsidRDefault="00A22360" w:rsidP="00A22360">
            <w:pPr>
              <w:jc w:val="both"/>
            </w:pPr>
            <w:r w:rsidRPr="003D3DA8">
      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      </w:r>
          </w:p>
          <w:p w:rsidR="003278D2" w:rsidRPr="00A745B7" w:rsidRDefault="00A22360" w:rsidP="003278D2">
            <w:pPr>
              <w:jc w:val="both"/>
            </w:pPr>
            <w:r w:rsidRPr="003D3DA8">
              <w:t xml:space="preserve">Перенос митрополичьей кафедры в Москву. Роль православной церкви в ордынский период русской истории. Сергий Радонежский. Расцвет </w:t>
            </w:r>
            <w:r w:rsidRPr="00A745B7">
              <w:t xml:space="preserve">раннемосковского искусства. Соборы Кремля. </w:t>
            </w:r>
          </w:p>
          <w:p w:rsidR="003278D2" w:rsidRPr="00A745B7" w:rsidRDefault="003278D2" w:rsidP="003278D2">
            <w:pPr>
              <w:jc w:val="both"/>
            </w:pPr>
            <w:r w:rsidRPr="00A745B7">
              <w:t xml:space="preserve">Народы и государства степной зоны Восточной Европы и Сибири в XIII-XV вв. </w:t>
            </w:r>
          </w:p>
          <w:p w:rsidR="003278D2" w:rsidRPr="003D3DA8" w:rsidRDefault="003278D2" w:rsidP="003278D2">
            <w:pPr>
              <w:jc w:val="both"/>
            </w:pPr>
            <w:r w:rsidRPr="003D3DA8">
              <w:lastRenderedPageBreak/>
      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      </w:r>
          </w:p>
          <w:p w:rsidR="00E058BA" w:rsidRPr="003D3DA8" w:rsidRDefault="003278D2" w:rsidP="003278D2">
            <w:pPr>
              <w:jc w:val="both"/>
            </w:pPr>
            <w:r w:rsidRPr="003D3DA8">
      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Дикое поле. Народы Северного Кавказа. Итальянские фактории Причерноморья (Каффа, Тана, Солдайя и др) и их роль в системе торговых и политических связей Руси с Западом и Востоком.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07" w:rsidRPr="00A745B7" w:rsidRDefault="00BF6207" w:rsidP="00A745B7">
            <w:r w:rsidRPr="00A745B7">
              <w:rPr>
                <w:b/>
              </w:rPr>
              <w:lastRenderedPageBreak/>
              <w:t xml:space="preserve">Показывать </w:t>
            </w:r>
            <w:r w:rsidRPr="00A745B7">
              <w:t>на истор</w:t>
            </w:r>
            <w:r w:rsidR="00A745B7">
              <w:t xml:space="preserve">ической карте территорию Северо - </w:t>
            </w:r>
            <w:r w:rsidRPr="00A745B7">
              <w:t>Восточной Руси, основные центры объединения русских земель, территориальный рост Московского княжества.</w:t>
            </w:r>
          </w:p>
          <w:p w:rsidR="00BF6207" w:rsidRPr="00A745B7" w:rsidRDefault="00BF6207" w:rsidP="00A745B7">
            <w:r w:rsidRPr="00A745B7">
              <w:t xml:space="preserve"> </w:t>
            </w:r>
            <w:r w:rsidRPr="00A745B7">
              <w:rPr>
                <w:b/>
              </w:rPr>
              <w:t xml:space="preserve">Описывать </w:t>
            </w:r>
            <w:r w:rsidRPr="00A745B7">
              <w:t>памятники древнерусского зодчества и древнерусской живописи.</w:t>
            </w:r>
          </w:p>
          <w:p w:rsidR="003278D2" w:rsidRPr="00A745B7" w:rsidRDefault="00BF6207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 xml:space="preserve">Обобщать и систематизировать 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исторический материал</w:t>
            </w:r>
            <w:r w:rsidR="003278D2" w:rsidRPr="00A745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278D2" w:rsidRPr="00A745B7" w:rsidRDefault="003278D2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, в чём выражалась зависимость русских земель от Золотой Орды, </w:t>
            </w:r>
          </w:p>
          <w:p w:rsidR="003278D2" w:rsidRPr="00A745B7" w:rsidRDefault="003278D2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повинности населения.</w:t>
            </w:r>
          </w:p>
          <w:p w:rsidR="003278D2" w:rsidRPr="00A745B7" w:rsidRDefault="003278D2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Завершить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составление характеристики Александра Невского.</w:t>
            </w:r>
          </w:p>
          <w:p w:rsidR="003278D2" w:rsidRPr="00A745B7" w:rsidRDefault="003278D2" w:rsidP="00A745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смысл понятий </w:t>
            </w:r>
            <w:r w:rsidRPr="00A745B7">
              <w:rPr>
                <w:rFonts w:ascii="Times New Roman" w:hAnsi="Times New Roman"/>
                <w:i/>
                <w:sz w:val="24"/>
                <w:szCs w:val="24"/>
              </w:rPr>
              <w:t>баскак, ярлык, «выход»</w:t>
            </w:r>
            <w:r w:rsidR="00A745B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058BA" w:rsidRPr="00A745B7" w:rsidRDefault="00E058BA" w:rsidP="00A745B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3278D2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D076BF" w:rsidRDefault="00077536" w:rsidP="00077536">
            <w:pPr>
              <w:jc w:val="both"/>
              <w:rPr>
                <w:b/>
              </w:rPr>
            </w:pPr>
            <w:r w:rsidRPr="00D076BF">
              <w:rPr>
                <w:b/>
              </w:rPr>
              <w:t>Культурное пространство</w:t>
            </w:r>
            <w:r>
              <w:rPr>
                <w:b/>
              </w:rPr>
              <w:t>.</w:t>
            </w:r>
            <w:r w:rsidRPr="00D076BF">
              <w:rPr>
                <w:b/>
              </w:rPr>
              <w:t xml:space="preserve"> </w:t>
            </w:r>
          </w:p>
          <w:p w:rsidR="00077536" w:rsidRPr="007C0D7A" w:rsidRDefault="00077536" w:rsidP="00077536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F06D38" w:rsidRDefault="0042616E" w:rsidP="00F06D38">
            <w:pPr>
              <w:jc w:val="both"/>
            </w:pPr>
            <w:r w:rsidRPr="003D3DA8">
              <w:t xml:space="preserve"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5A" w:rsidRPr="00A745B7" w:rsidRDefault="0025095A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общую характеристику состояния русской культуры в указанный период.</w:t>
            </w:r>
          </w:p>
          <w:p w:rsidR="0025095A" w:rsidRPr="00A745B7" w:rsidRDefault="0025095A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особенности и характеризовать достижения культуры отдельных княжеств и земель (в том числе с использованием регионального материала).</w:t>
            </w:r>
          </w:p>
          <w:p w:rsidR="0025095A" w:rsidRPr="00A745B7" w:rsidRDefault="0025095A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влияние ордынского нашествия на развитие русской культуры.</w:t>
            </w:r>
          </w:p>
          <w:p w:rsidR="00077536" w:rsidRPr="00A745B7" w:rsidRDefault="0025095A" w:rsidP="00A745B7">
            <w:pPr>
              <w:rPr>
                <w:b/>
              </w:rPr>
            </w:pPr>
            <w:r w:rsidRPr="00A745B7">
              <w:rPr>
                <w:b/>
              </w:rPr>
              <w:t>Собирать</w:t>
            </w:r>
            <w:r w:rsidRPr="00A745B7">
              <w:t xml:space="preserve"> информацию и </w:t>
            </w:r>
            <w:r w:rsidRPr="00A745B7">
              <w:rPr>
                <w:b/>
              </w:rPr>
              <w:t xml:space="preserve">готовить </w:t>
            </w:r>
            <w:r w:rsidRPr="00A745B7">
              <w:t>сообщения (презентации) об иконах и храмах XII—XIII вв., используя Интернет и другие источники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rPr>
                <w:b/>
              </w:rPr>
            </w:pP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7C2FB7" w:rsidRDefault="00077536" w:rsidP="00077536">
            <w:pPr>
              <w:jc w:val="both"/>
              <w:rPr>
                <w:b/>
              </w:rPr>
            </w:pPr>
            <w:r w:rsidRPr="007C2FB7">
              <w:rPr>
                <w:b/>
              </w:rPr>
              <w:t>Формирование единого</w:t>
            </w:r>
            <w:r>
              <w:rPr>
                <w:b/>
              </w:rPr>
              <w:t xml:space="preserve"> Русского государства в XV веке. </w:t>
            </w:r>
          </w:p>
          <w:p w:rsidR="00077536" w:rsidRPr="007C0D7A" w:rsidRDefault="00077536" w:rsidP="00077536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3278D2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 xml:space="preserve">6 </w:t>
            </w:r>
            <w:r w:rsidR="00077536">
              <w:rPr>
                <w:b/>
              </w:rPr>
              <w:t>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42616E" w:rsidRDefault="0042616E" w:rsidP="0042616E">
            <w:pPr>
              <w:jc w:val="both"/>
            </w:pPr>
            <w:r w:rsidRPr="003D3DA8">
      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</w:t>
            </w:r>
            <w:r w:rsidRPr="003D3DA8">
              <w:lastRenderedPageBreak/>
              <w:t xml:space="preserve">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07" w:rsidRPr="00A745B7" w:rsidRDefault="00BF6207" w:rsidP="00A745B7">
            <w:r w:rsidRPr="00A745B7">
              <w:rPr>
                <w:b/>
              </w:rPr>
              <w:lastRenderedPageBreak/>
              <w:t xml:space="preserve">Приводить </w:t>
            </w:r>
            <w:r w:rsidRPr="00A745B7">
              <w:t>оценку роли выдающихся религиозных деятелей в истории Московской Руси.</w:t>
            </w:r>
          </w:p>
          <w:p w:rsidR="00077536" w:rsidRPr="00A745B7" w:rsidRDefault="00BF6207" w:rsidP="00A745B7">
            <w:pPr>
              <w:rPr>
                <w:b/>
              </w:rPr>
            </w:pPr>
            <w:r w:rsidRPr="00A745B7">
              <w:rPr>
                <w:b/>
              </w:rPr>
              <w:t xml:space="preserve"> Составлять</w:t>
            </w:r>
            <w:r w:rsidRPr="00A745B7">
              <w:t xml:space="preserve"> систематическую таблицу.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rPr>
                <w:b/>
              </w:rPr>
            </w:pP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17.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6174E3" w:rsidRDefault="00077536" w:rsidP="00077536">
            <w:pPr>
              <w:jc w:val="both"/>
              <w:rPr>
                <w:b/>
              </w:rPr>
            </w:pPr>
            <w:r>
              <w:rPr>
                <w:b/>
              </w:rPr>
              <w:t>Культурное пространство.</w:t>
            </w:r>
          </w:p>
          <w:p w:rsidR="00077536" w:rsidRPr="007C0D7A" w:rsidRDefault="00077536" w:rsidP="00077536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6E" w:rsidRPr="003D3DA8" w:rsidRDefault="0042616E" w:rsidP="0042616E">
            <w:pPr>
              <w:jc w:val="both"/>
            </w:pPr>
            <w:r w:rsidRPr="003D3DA8">
              <w:t>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нестяжатели, ереси).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      </w:r>
          </w:p>
          <w:p w:rsidR="00077536" w:rsidRDefault="00077536">
            <w:pPr>
              <w:spacing w:after="200"/>
              <w:ind w:left="-90" w:firstLine="90"/>
              <w:rPr>
                <w:b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07" w:rsidRPr="00A745B7" w:rsidRDefault="00BF6207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таблицу достижений культу</w:t>
            </w:r>
            <w:r w:rsidRPr="00A745B7">
              <w:rPr>
                <w:rFonts w:ascii="Times New Roman" w:hAnsi="Times New Roman"/>
                <w:sz w:val="24"/>
                <w:szCs w:val="24"/>
              </w:rPr>
              <w:softHyphen/>
              <w:t>ры Руси в XIV—XVI вв.</w:t>
            </w:r>
          </w:p>
          <w:p w:rsidR="00BF6207" w:rsidRPr="00A745B7" w:rsidRDefault="00BF6207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поиск исторической информации д</w:t>
            </w:r>
            <w:r w:rsidR="00EF1445" w:rsidRPr="00A745B7">
              <w:rPr>
                <w:rFonts w:ascii="Times New Roman" w:hAnsi="Times New Roman"/>
                <w:sz w:val="24"/>
                <w:szCs w:val="24"/>
              </w:rPr>
              <w:t>ля подготовки сообщений (презен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таций) об отдельных памятниках культуры изучаемого периода и их создателях</w:t>
            </w:r>
            <w:r w:rsidR="00A745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536" w:rsidRPr="00A745B7" w:rsidRDefault="00BF6207" w:rsidP="00A745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основные жанры ре</w:t>
            </w:r>
            <w:r w:rsidRPr="00A745B7">
              <w:rPr>
                <w:rFonts w:ascii="Times New Roman" w:hAnsi="Times New Roman"/>
                <w:sz w:val="24"/>
                <w:szCs w:val="24"/>
              </w:rPr>
              <w:softHyphen/>
              <w:t>лигиозной и светской литературы, существовавшие в России в XIV—XVI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rPr>
                <w:b/>
              </w:rPr>
            </w:pP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 w:rsidP="00077536">
            <w:pPr>
              <w:jc w:val="both"/>
              <w:rPr>
                <w:b/>
              </w:rPr>
            </w:pPr>
            <w:r w:rsidRPr="007C0D7A">
              <w:rPr>
                <w:b/>
              </w:rPr>
              <w:t>Региональный компонент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F06D3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77536">
              <w:rPr>
                <w:b/>
              </w:rPr>
              <w:t>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CB" w:rsidRPr="006A191D" w:rsidRDefault="001027CB" w:rsidP="001027CB">
            <w:pPr>
              <w:jc w:val="both"/>
              <w:rPr>
                <w:b/>
              </w:rPr>
            </w:pPr>
            <w:r w:rsidRPr="003D3DA8">
              <w:t>Наш регион в древности и средневековье.</w:t>
            </w:r>
          </w:p>
          <w:p w:rsidR="00077536" w:rsidRDefault="00077536">
            <w:pPr>
              <w:spacing w:after="200"/>
              <w:ind w:left="-90" w:firstLine="90"/>
              <w:rPr>
                <w:b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 w:rsidP="00A745B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об условиях жизни,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занятиях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 культуре 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56203">
              <w:rPr>
                <w:rFonts w:ascii="Times New Roman" w:hAnsi="Times New Roman"/>
                <w:sz w:val="24"/>
                <w:szCs w:val="24"/>
              </w:rPr>
              <w:t>нашей страны в древности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45B7" w:rsidRPr="00A745B7" w:rsidRDefault="00A745B7" w:rsidP="00A745B7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2B1F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презентации, сообщения.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rPr>
                <w:b/>
              </w:rPr>
            </w:pP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4301D2" w:rsidRDefault="00077536" w:rsidP="00077536">
            <w:pPr>
              <w:jc w:val="both"/>
              <w:rPr>
                <w:b/>
              </w:rPr>
            </w:pPr>
            <w:r w:rsidRPr="004301D2">
              <w:rPr>
                <w:b/>
              </w:rPr>
              <w:t>Повторение.</w:t>
            </w:r>
          </w:p>
          <w:p w:rsidR="00077536" w:rsidRDefault="00077536" w:rsidP="00077536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E27DC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04" w:rsidRDefault="007B7204" w:rsidP="00CE4F6E">
            <w:pPr>
              <w:spacing w:after="200"/>
              <w:ind w:left="-90" w:firstLine="90"/>
              <w:rPr>
                <w:b/>
              </w:rPr>
            </w:pPr>
            <w:r>
              <w:t>Общее и особенное в развитии Руси и стран Европы.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A745B7" w:rsidRDefault="007B7204" w:rsidP="008553D7">
            <w:pPr>
              <w:rPr>
                <w:b/>
              </w:rPr>
            </w:pPr>
            <w:r>
              <w:rPr>
                <w:b/>
                <w:spacing w:val="-3"/>
              </w:rPr>
              <w:t xml:space="preserve">Сравнивать и делать выводы </w:t>
            </w:r>
            <w:r w:rsidR="004537F1" w:rsidRPr="00A745B7">
              <w:rPr>
                <w:spacing w:val="-3"/>
              </w:rPr>
              <w:t xml:space="preserve"> </w:t>
            </w:r>
            <w:r w:rsidR="008553D7">
              <w:rPr>
                <w:spacing w:val="-3"/>
              </w:rPr>
              <w:t>об общих и различных чертах в развитии Руси и стран Европы.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755B2A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AF6D0E" w:rsidRDefault="00AF6D0E" w:rsidP="00AF6D0E">
      <w:pPr>
        <w:rPr>
          <w:b/>
        </w:rPr>
        <w:sectPr w:rsidR="00AF6D0E" w:rsidSect="00F35DDD"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  <w:docGrid w:linePitch="326"/>
        </w:sectPr>
      </w:pPr>
    </w:p>
    <w:p w:rsidR="009E2C5F" w:rsidRPr="009B413D" w:rsidRDefault="009E2C5F" w:rsidP="009B413D">
      <w:pPr>
        <w:ind w:left="360"/>
        <w:jc w:val="both"/>
        <w:rPr>
          <w:b/>
        </w:rPr>
      </w:pPr>
      <w:r w:rsidRPr="009B413D">
        <w:rPr>
          <w:b/>
        </w:rPr>
        <w:lastRenderedPageBreak/>
        <w:t>Планируемые результаты изучения учебного курса:</w:t>
      </w:r>
    </w:p>
    <w:p w:rsidR="00117EDE" w:rsidRDefault="00117EDE" w:rsidP="009B413D">
      <w:pPr>
        <w:ind w:left="360"/>
        <w:jc w:val="both"/>
      </w:pPr>
      <w:r w:rsidRPr="009B413D">
        <w:rPr>
          <w:b/>
        </w:rPr>
        <w:t>Предметные результаты</w:t>
      </w:r>
      <w:r>
        <w:t xml:space="preserve"> освоения курса истории на уровне основного общего образования предполагают, что </w:t>
      </w:r>
    </w:p>
    <w:p w:rsidR="00117EDE" w:rsidRPr="00FC2C0C" w:rsidRDefault="00117EDE" w:rsidP="009B413D">
      <w:pPr>
        <w:pStyle w:val="a6"/>
        <w:spacing w:line="240" w:lineRule="auto"/>
        <w:ind w:left="360" w:firstLine="0"/>
        <w:rPr>
          <w:b/>
          <w:sz w:val="24"/>
        </w:rPr>
      </w:pPr>
      <w:r w:rsidRPr="00FC2C0C">
        <w:rPr>
          <w:b/>
          <w:sz w:val="24"/>
        </w:rPr>
        <w:t>Выпускник научится:</w:t>
      </w:r>
    </w:p>
    <w:p w:rsidR="00117EDE" w:rsidRPr="009B413D" w:rsidRDefault="00117EDE" w:rsidP="009B413D">
      <w:pPr>
        <w:ind w:left="1080"/>
        <w:jc w:val="both"/>
      </w:pPr>
      <w:r w:rsidRPr="009B413D"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117EDE" w:rsidRPr="009B413D" w:rsidRDefault="00117EDE" w:rsidP="009B413D">
      <w:pPr>
        <w:ind w:left="360"/>
        <w:jc w:val="both"/>
      </w:pPr>
      <w:r w:rsidRPr="009B413D"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117EDE" w:rsidRPr="009B413D" w:rsidRDefault="00117EDE" w:rsidP="009B413D">
      <w:pPr>
        <w:ind w:left="360"/>
        <w:jc w:val="both"/>
      </w:pPr>
      <w:r w:rsidRPr="009B413D">
        <w:t>• проводить поиск информации в исторических текстах, материальных исторических памятниках Средневековья;</w:t>
      </w:r>
    </w:p>
    <w:p w:rsidR="00117EDE" w:rsidRPr="009B413D" w:rsidRDefault="00117EDE" w:rsidP="009B413D">
      <w:pPr>
        <w:ind w:left="360"/>
        <w:jc w:val="both"/>
      </w:pPr>
      <w:r w:rsidRPr="009B413D"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117EDE" w:rsidRPr="009B413D" w:rsidRDefault="00117EDE" w:rsidP="009B413D">
      <w:pPr>
        <w:ind w:left="360"/>
        <w:jc w:val="both"/>
      </w:pPr>
      <w:r w:rsidRPr="009B413D"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117EDE" w:rsidRPr="009B413D" w:rsidRDefault="00117EDE" w:rsidP="009B413D">
      <w:pPr>
        <w:ind w:left="360"/>
        <w:jc w:val="both"/>
      </w:pPr>
      <w:r w:rsidRPr="009B413D">
        <w:t>• объяснять причины и следствия ключевых событий отечественной и всеобщей истории Средних веков;</w:t>
      </w:r>
    </w:p>
    <w:p w:rsidR="00117EDE" w:rsidRPr="009B413D" w:rsidRDefault="00117EDE" w:rsidP="009B413D">
      <w:pPr>
        <w:ind w:left="360"/>
        <w:jc w:val="both"/>
      </w:pPr>
      <w:r w:rsidRPr="009B413D"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117EDE" w:rsidRPr="009B413D" w:rsidRDefault="00117EDE" w:rsidP="009B413D">
      <w:pPr>
        <w:ind w:left="360"/>
        <w:jc w:val="both"/>
      </w:pPr>
      <w:r w:rsidRPr="009B413D">
        <w:t>• давать оценку событиям и личностям отечественной и всеобщей истории Средних веков.</w:t>
      </w:r>
    </w:p>
    <w:p w:rsidR="00117EDE" w:rsidRPr="009B413D" w:rsidRDefault="00117EDE" w:rsidP="009B413D">
      <w:pPr>
        <w:ind w:left="360"/>
        <w:jc w:val="both"/>
        <w:rPr>
          <w:b/>
        </w:rPr>
      </w:pPr>
      <w:r w:rsidRPr="009B413D">
        <w:rPr>
          <w:b/>
        </w:rPr>
        <w:t>Выпускник получит возможность научиться:</w:t>
      </w:r>
    </w:p>
    <w:p w:rsidR="00117EDE" w:rsidRPr="009B413D" w:rsidRDefault="00117EDE" w:rsidP="009B413D">
      <w:pPr>
        <w:ind w:left="360"/>
        <w:jc w:val="both"/>
        <w:rPr>
          <w:i/>
        </w:rPr>
      </w:pPr>
      <w:r w:rsidRPr="009B413D">
        <w:t>• </w:t>
      </w:r>
      <w:r w:rsidRPr="009B413D">
        <w:rPr>
          <w:i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117EDE" w:rsidRPr="009B413D" w:rsidRDefault="00117EDE" w:rsidP="009B413D">
      <w:pPr>
        <w:ind w:left="360"/>
        <w:jc w:val="both"/>
        <w:rPr>
          <w:i/>
        </w:rPr>
      </w:pPr>
      <w:r w:rsidRPr="009B413D">
        <w:t>• </w:t>
      </w:r>
      <w:r w:rsidRPr="009B413D">
        <w:rPr>
          <w:i/>
        </w:rPr>
        <w:t>сравнивать свидетельства различных исторических источников, выявляя в них общее и различия;</w:t>
      </w:r>
    </w:p>
    <w:p w:rsidR="00117EDE" w:rsidRPr="009B413D" w:rsidRDefault="00117EDE" w:rsidP="009B413D">
      <w:pPr>
        <w:ind w:left="360"/>
        <w:jc w:val="both"/>
        <w:rPr>
          <w:i/>
        </w:rPr>
      </w:pPr>
      <w:r w:rsidRPr="009B413D">
        <w:t>• </w:t>
      </w:r>
      <w:r w:rsidRPr="009B413D">
        <w:rPr>
          <w:i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AB40AA" w:rsidRDefault="00AB40AA" w:rsidP="009B413D">
      <w:pPr>
        <w:ind w:left="142"/>
        <w:jc w:val="both"/>
        <w:rPr>
          <w:b/>
        </w:rPr>
      </w:pPr>
    </w:p>
    <w:p w:rsidR="00AF6D0E" w:rsidRPr="009B413D" w:rsidRDefault="00AF6D0E" w:rsidP="009B413D">
      <w:pPr>
        <w:ind w:left="360"/>
        <w:jc w:val="both"/>
        <w:rPr>
          <w:b/>
        </w:rPr>
      </w:pPr>
      <w:r w:rsidRPr="009B413D">
        <w:rPr>
          <w:b/>
        </w:rPr>
        <w:t>Учебно-методическое и материально-техническое обеспечение:</w:t>
      </w:r>
    </w:p>
    <w:p w:rsidR="00AF6D0E" w:rsidRPr="009B413D" w:rsidRDefault="008E1571" w:rsidP="009B413D">
      <w:pPr>
        <w:tabs>
          <w:tab w:val="left" w:pos="142"/>
        </w:tabs>
        <w:autoSpaceDE w:val="0"/>
        <w:autoSpaceDN w:val="0"/>
        <w:adjustRightInd w:val="0"/>
        <w:ind w:left="360" w:right="190"/>
        <w:jc w:val="both"/>
        <w:rPr>
          <w:b/>
          <w:bCs/>
        </w:rPr>
      </w:pPr>
      <w:r w:rsidRPr="009B413D">
        <w:rPr>
          <w:b/>
          <w:bCs/>
        </w:rPr>
        <w:t>1.</w:t>
      </w:r>
      <w:r w:rsidR="00AF6D0E" w:rsidRPr="009B413D">
        <w:rPr>
          <w:b/>
          <w:bCs/>
        </w:rPr>
        <w:t xml:space="preserve">Дополнительная литература: </w:t>
      </w:r>
    </w:p>
    <w:p w:rsidR="008E1571" w:rsidRPr="009B413D" w:rsidRDefault="008E1571" w:rsidP="009B413D">
      <w:pPr>
        <w:ind w:left="1080"/>
      </w:pPr>
      <w:r w:rsidRPr="009B413D">
        <w:t xml:space="preserve">1.Детская энциклопедия. Из истории человеческого общества (т. 7, изд. </w:t>
      </w:r>
      <w:smartTag w:uri="urn:schemas-microsoft-com:office:smarttags" w:element="metricconverter">
        <w:smartTagPr>
          <w:attr w:name="ProductID" w:val="1961 г"/>
        </w:smartTagPr>
        <w:r w:rsidRPr="009B413D">
          <w:t>1961 г</w:t>
        </w:r>
      </w:smartTag>
      <w:r w:rsidRPr="009B413D">
        <w:t>., или т. 8, изд.1968 г.)</w:t>
      </w:r>
    </w:p>
    <w:p w:rsidR="008E1571" w:rsidRPr="009B413D" w:rsidRDefault="00755B2A" w:rsidP="009B413D">
      <w:pPr>
        <w:ind w:left="1080"/>
        <w:jc w:val="both"/>
      </w:pPr>
      <w:r w:rsidRPr="009B413D">
        <w:t>2.П.Мериме. Хроника времен Карла IX.</w:t>
      </w:r>
    </w:p>
    <w:p w:rsidR="00755B2A" w:rsidRPr="009B413D" w:rsidRDefault="008E1571" w:rsidP="009B413D">
      <w:pPr>
        <w:ind w:left="1080"/>
      </w:pPr>
      <w:r w:rsidRPr="009B413D">
        <w:t>3.</w:t>
      </w:r>
      <w:r w:rsidR="00755B2A" w:rsidRPr="009B413D">
        <w:t xml:space="preserve"> . С.Д.Сказкина. Книга для чтения по истории средних веков. ч. I, II, </w:t>
      </w:r>
      <w:r w:rsidR="00755B2A" w:rsidRPr="009B413D">
        <w:rPr>
          <w:lang w:val="en-US"/>
        </w:rPr>
        <w:t>III</w:t>
      </w:r>
      <w:r w:rsidR="00755B2A" w:rsidRPr="009B413D">
        <w:t>.</w:t>
      </w:r>
    </w:p>
    <w:p w:rsidR="00755B2A" w:rsidRPr="009B413D" w:rsidRDefault="00755B2A" w:rsidP="009B413D">
      <w:pPr>
        <w:ind w:left="1080"/>
      </w:pPr>
      <w:r w:rsidRPr="009B413D">
        <w:t>4.Хрестоматия по истории средних веков. (любое издание)</w:t>
      </w:r>
    </w:p>
    <w:p w:rsidR="009E2C5F" w:rsidRPr="009B413D" w:rsidRDefault="00755B2A" w:rsidP="009B413D">
      <w:pPr>
        <w:ind w:left="1080"/>
      </w:pPr>
      <w:r w:rsidRPr="009B413D">
        <w:t>5.Энциклопедия для детей. Издательство «Аванта +» (история, литература, искусство, религия).</w:t>
      </w:r>
    </w:p>
    <w:p w:rsidR="008E1571" w:rsidRPr="009B413D" w:rsidRDefault="008E1571" w:rsidP="009B413D">
      <w:pPr>
        <w:ind w:left="1080"/>
        <w:rPr>
          <w:b/>
        </w:rPr>
      </w:pPr>
      <w:r w:rsidRPr="009B413D">
        <w:rPr>
          <w:b/>
        </w:rPr>
        <w:t xml:space="preserve">История России. </w:t>
      </w:r>
    </w:p>
    <w:p w:rsidR="008E1571" w:rsidRPr="009B413D" w:rsidRDefault="008E1571" w:rsidP="009B413D">
      <w:pPr>
        <w:ind w:left="1080"/>
        <w:jc w:val="both"/>
      </w:pPr>
      <w:r w:rsidRPr="009B413D">
        <w:t>1.Б.А.Романов Люди и нравы Древней Руси//От Корсуня до Калки. М., 1990.</w:t>
      </w:r>
    </w:p>
    <w:p w:rsidR="008E1571" w:rsidRPr="009B413D" w:rsidRDefault="007C7B93" w:rsidP="009B413D">
      <w:pPr>
        <w:ind w:left="1080"/>
        <w:jc w:val="both"/>
      </w:pPr>
      <w:r w:rsidRPr="009B413D">
        <w:t>2</w:t>
      </w:r>
      <w:r w:rsidR="008E1571" w:rsidRPr="009B413D">
        <w:t>.</w:t>
      </w:r>
      <w:r w:rsidR="00755B2A" w:rsidRPr="009B413D">
        <w:t xml:space="preserve"> Древнерусская литература. Хрестоматия для 6-9 классов.</w:t>
      </w:r>
    </w:p>
    <w:p w:rsidR="008E1571" w:rsidRPr="009B413D" w:rsidRDefault="007C7B93" w:rsidP="009B413D">
      <w:pPr>
        <w:ind w:left="1080"/>
        <w:jc w:val="both"/>
      </w:pPr>
      <w:r w:rsidRPr="009B413D">
        <w:t>3</w:t>
      </w:r>
      <w:r w:rsidR="008E1571" w:rsidRPr="009B413D">
        <w:t>.</w:t>
      </w:r>
      <w:r w:rsidRPr="009B413D">
        <w:t xml:space="preserve"> Е.Осетров Живая Древняя Русь. М., 1976..</w:t>
      </w:r>
    </w:p>
    <w:p w:rsidR="008E1571" w:rsidRPr="009B413D" w:rsidRDefault="007C7B93" w:rsidP="009B413D">
      <w:pPr>
        <w:ind w:left="1080"/>
        <w:jc w:val="both"/>
      </w:pPr>
      <w:r w:rsidRPr="009B413D">
        <w:t>4</w:t>
      </w:r>
      <w:r w:rsidR="008E1571" w:rsidRPr="009B413D">
        <w:t xml:space="preserve">. </w:t>
      </w:r>
      <w:r w:rsidRPr="009B413D">
        <w:t>Л.Любимов Искусство Древней Руси. Книга для чтения. М., 1981.</w:t>
      </w:r>
    </w:p>
    <w:p w:rsidR="00307209" w:rsidRPr="009B413D" w:rsidRDefault="007C7B93" w:rsidP="009B413D">
      <w:pPr>
        <w:ind w:left="1080"/>
        <w:jc w:val="both"/>
        <w:rPr>
          <w:b/>
        </w:rPr>
      </w:pPr>
      <w:r w:rsidRPr="009B413D">
        <w:rPr>
          <w:b/>
        </w:rPr>
        <w:t>2</w:t>
      </w:r>
      <w:r w:rsidR="00307209" w:rsidRPr="009B413D">
        <w:rPr>
          <w:b/>
        </w:rPr>
        <w:t>. Карты</w:t>
      </w:r>
      <w:r w:rsidR="00CE4F6E" w:rsidRPr="009B413D">
        <w:rPr>
          <w:b/>
        </w:rPr>
        <w:t>:</w:t>
      </w:r>
    </w:p>
    <w:p w:rsidR="00CE4F6E" w:rsidRPr="009B413D" w:rsidRDefault="00CE4F6E" w:rsidP="009B413D">
      <w:pPr>
        <w:ind w:left="1080"/>
        <w:jc w:val="both"/>
      </w:pPr>
      <w:r w:rsidRPr="009B413D">
        <w:rPr>
          <w:b/>
        </w:rPr>
        <w:t xml:space="preserve">- </w:t>
      </w:r>
      <w:r w:rsidRPr="009B413D">
        <w:t xml:space="preserve">Франкское государство в </w:t>
      </w:r>
      <w:r w:rsidR="005C72C4" w:rsidRPr="009B413D">
        <w:t xml:space="preserve">XI </w:t>
      </w:r>
      <w:r w:rsidRPr="009B413D">
        <w:t>-середине IX вв.</w:t>
      </w:r>
    </w:p>
    <w:p w:rsidR="00CE4F6E" w:rsidRPr="009B413D" w:rsidRDefault="00CE4F6E" w:rsidP="009B413D">
      <w:pPr>
        <w:ind w:left="1080"/>
        <w:jc w:val="both"/>
      </w:pPr>
      <w:r w:rsidRPr="009B413D">
        <w:rPr>
          <w:b/>
        </w:rPr>
        <w:lastRenderedPageBreak/>
        <w:t xml:space="preserve">- </w:t>
      </w:r>
      <w:r w:rsidRPr="009B413D">
        <w:t>Арабы в</w:t>
      </w:r>
      <w:r w:rsidRPr="009B413D">
        <w:rPr>
          <w:b/>
        </w:rPr>
        <w:t xml:space="preserve"> </w:t>
      </w:r>
      <w:r w:rsidRPr="009B413D">
        <w:t>VII- IX вв.</w:t>
      </w:r>
    </w:p>
    <w:p w:rsidR="005C72C4" w:rsidRPr="009B413D" w:rsidRDefault="005C72C4" w:rsidP="009B413D">
      <w:pPr>
        <w:ind w:left="1080"/>
        <w:jc w:val="both"/>
      </w:pPr>
      <w:r w:rsidRPr="009B413D">
        <w:rPr>
          <w:b/>
        </w:rPr>
        <w:t xml:space="preserve">- </w:t>
      </w:r>
      <w:r w:rsidRPr="009B413D">
        <w:t>Византийская империя и славяне в</w:t>
      </w:r>
      <w:r w:rsidRPr="009B413D">
        <w:rPr>
          <w:b/>
        </w:rPr>
        <w:t xml:space="preserve"> </w:t>
      </w:r>
      <w:r w:rsidRPr="009B413D">
        <w:t>VI- XI вв.</w:t>
      </w:r>
    </w:p>
    <w:p w:rsidR="005C72C4" w:rsidRPr="009B413D" w:rsidRDefault="005C72C4" w:rsidP="009B413D">
      <w:pPr>
        <w:ind w:left="1080"/>
        <w:jc w:val="both"/>
      </w:pPr>
      <w:r w:rsidRPr="009B413D">
        <w:t>- Индия и Китай в Средние века.</w:t>
      </w:r>
    </w:p>
    <w:p w:rsidR="005C72C4" w:rsidRPr="009B413D" w:rsidRDefault="005C72C4" w:rsidP="009B413D">
      <w:pPr>
        <w:ind w:left="1080"/>
        <w:jc w:val="both"/>
      </w:pPr>
      <w:r w:rsidRPr="009B413D">
        <w:t>- Западная Европа в XI- начале XIII вв.</w:t>
      </w:r>
    </w:p>
    <w:p w:rsidR="005C72C4" w:rsidRPr="009B413D" w:rsidRDefault="005C72C4" w:rsidP="009B413D">
      <w:pPr>
        <w:ind w:left="1080"/>
        <w:jc w:val="both"/>
      </w:pPr>
      <w:r w:rsidRPr="009B413D">
        <w:t>- Крестовые походы.</w:t>
      </w:r>
    </w:p>
    <w:p w:rsidR="005C72C4" w:rsidRPr="009B413D" w:rsidRDefault="005C72C4" w:rsidP="009B413D">
      <w:pPr>
        <w:ind w:left="1080"/>
        <w:jc w:val="both"/>
        <w:rPr>
          <w:b/>
        </w:rPr>
      </w:pPr>
      <w:r w:rsidRPr="009B413D">
        <w:t>- Европа в XIV - XV вв.</w:t>
      </w:r>
    </w:p>
    <w:p w:rsidR="00307209" w:rsidRPr="009B413D" w:rsidRDefault="007C7B93" w:rsidP="009B413D">
      <w:pPr>
        <w:ind w:left="1080"/>
        <w:jc w:val="both"/>
      </w:pPr>
      <w:r w:rsidRPr="009B413D">
        <w:rPr>
          <w:b/>
        </w:rPr>
        <w:t>3</w:t>
      </w:r>
      <w:r w:rsidR="00AF6D0E" w:rsidRPr="009B413D">
        <w:rPr>
          <w:b/>
        </w:rPr>
        <w:t>.</w:t>
      </w:r>
      <w:r w:rsidR="00307209" w:rsidRPr="009B413D">
        <w:rPr>
          <w:b/>
        </w:rPr>
        <w:t>Таблицы</w:t>
      </w:r>
      <w:r w:rsidR="00307209" w:rsidRPr="009B413D">
        <w:t xml:space="preserve"> (обобщающие)</w:t>
      </w:r>
      <w:r w:rsidR="00CE4F6E" w:rsidRPr="009B413D">
        <w:t>:</w:t>
      </w:r>
    </w:p>
    <w:p w:rsidR="00CE4F6E" w:rsidRPr="009B413D" w:rsidRDefault="00CE4F6E" w:rsidP="009B413D">
      <w:pPr>
        <w:ind w:left="1080"/>
        <w:jc w:val="both"/>
      </w:pPr>
      <w:r w:rsidRPr="009B413D">
        <w:t>- Древнерусское государство с центром в Киеве. X в.</w:t>
      </w:r>
    </w:p>
    <w:p w:rsidR="00CE4F6E" w:rsidRPr="009B413D" w:rsidRDefault="00CE4F6E" w:rsidP="009B413D">
      <w:pPr>
        <w:ind w:left="1080"/>
        <w:jc w:val="both"/>
      </w:pPr>
      <w:r w:rsidRPr="009B413D">
        <w:t>- Древняя Русь. IX- XII вв.</w:t>
      </w:r>
    </w:p>
    <w:p w:rsidR="00AF6D0E" w:rsidRPr="009B413D" w:rsidRDefault="007C7B93" w:rsidP="009B413D">
      <w:pPr>
        <w:ind w:left="1080"/>
        <w:jc w:val="both"/>
      </w:pPr>
      <w:r w:rsidRPr="009B413D">
        <w:rPr>
          <w:b/>
          <w:bCs/>
        </w:rPr>
        <w:t>4</w:t>
      </w:r>
      <w:r w:rsidR="00AF6D0E" w:rsidRPr="009B413D">
        <w:rPr>
          <w:b/>
          <w:bCs/>
        </w:rPr>
        <w:t>. Интернет</w:t>
      </w:r>
      <w:r w:rsidR="00CE4F6E" w:rsidRPr="009B413D">
        <w:rPr>
          <w:b/>
          <w:bCs/>
        </w:rPr>
        <w:t xml:space="preserve"> -</w:t>
      </w:r>
      <w:r w:rsidR="00AF6D0E" w:rsidRPr="009B413D">
        <w:rPr>
          <w:b/>
          <w:bCs/>
        </w:rPr>
        <w:t xml:space="preserve"> ресурсы:</w:t>
      </w:r>
    </w:p>
    <w:p w:rsidR="00AF6D0E" w:rsidRPr="00CE4F6E" w:rsidRDefault="00AF6D0E" w:rsidP="009B413D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</w:pPr>
      <w:r w:rsidRPr="00CE4F6E">
        <w:rPr>
          <w:lang w:val="en-US"/>
        </w:rPr>
        <w:t>http</w:t>
      </w:r>
      <w:r w:rsidRPr="00CE4F6E">
        <w:t>: //</w:t>
      </w:r>
      <w:r w:rsidRPr="00CE4F6E">
        <w:rPr>
          <w:lang w:val="en-US"/>
        </w:rPr>
        <w:t>school</w:t>
      </w:r>
      <w:r w:rsidRPr="00CE4F6E">
        <w:t>-</w:t>
      </w:r>
      <w:r w:rsidRPr="00CE4F6E">
        <w:rPr>
          <w:lang w:val="en-US"/>
        </w:rPr>
        <w:t>collection</w:t>
      </w:r>
      <w:r w:rsidRPr="00CE4F6E">
        <w:t>.</w:t>
      </w:r>
      <w:r w:rsidRPr="00CE4F6E">
        <w:rPr>
          <w:lang w:val="en-US"/>
        </w:rPr>
        <w:t>edu</w:t>
      </w:r>
      <w:r w:rsidRPr="00CE4F6E">
        <w:t>.</w:t>
      </w:r>
      <w:r w:rsidRPr="00CE4F6E">
        <w:rPr>
          <w:lang w:val="en-US"/>
        </w:rPr>
        <w:t>ru</w:t>
      </w:r>
    </w:p>
    <w:p w:rsidR="00AF6D0E" w:rsidRPr="009B413D" w:rsidRDefault="00AF6D0E" w:rsidP="009B413D">
      <w:pPr>
        <w:tabs>
          <w:tab w:val="left" w:pos="142"/>
        </w:tabs>
        <w:autoSpaceDE w:val="0"/>
        <w:autoSpaceDN w:val="0"/>
        <w:adjustRightInd w:val="0"/>
        <w:ind w:left="360" w:right="190"/>
        <w:jc w:val="both"/>
        <w:rPr>
          <w:b/>
          <w:bCs/>
        </w:rPr>
      </w:pPr>
      <w:r w:rsidRPr="009B413D">
        <w:rPr>
          <w:lang w:val="en-US"/>
        </w:rPr>
        <w:t>http</w:t>
      </w:r>
      <w:r w:rsidRPr="009B413D">
        <w:t>: //</w:t>
      </w:r>
      <w:r w:rsidRPr="009B413D">
        <w:rPr>
          <w:lang w:val="en-US"/>
        </w:rPr>
        <w:t>www</w:t>
      </w:r>
      <w:r w:rsidRPr="009B413D">
        <w:t>.</w:t>
      </w:r>
      <w:r w:rsidRPr="009B413D">
        <w:rPr>
          <w:lang w:val="en-US"/>
        </w:rPr>
        <w:t>hrono</w:t>
      </w:r>
      <w:r w:rsidRPr="009B413D">
        <w:t>.</w:t>
      </w:r>
      <w:r w:rsidRPr="009B413D">
        <w:rPr>
          <w:lang w:val="en-US"/>
        </w:rPr>
        <w:t>ru</w:t>
      </w:r>
    </w:p>
    <w:p w:rsidR="00AF6D0E" w:rsidRPr="009B413D" w:rsidRDefault="00AF6D0E" w:rsidP="009B413D">
      <w:pPr>
        <w:tabs>
          <w:tab w:val="left" w:pos="142"/>
        </w:tabs>
        <w:autoSpaceDE w:val="0"/>
        <w:autoSpaceDN w:val="0"/>
        <w:adjustRightInd w:val="0"/>
        <w:ind w:left="360" w:right="190"/>
        <w:jc w:val="both"/>
        <w:rPr>
          <w:b/>
          <w:bCs/>
          <w:lang w:val="en-US"/>
        </w:rPr>
      </w:pPr>
      <w:r w:rsidRPr="009B413D">
        <w:rPr>
          <w:lang w:val="en-US"/>
        </w:rPr>
        <w:t>http</w:t>
      </w:r>
      <w:r w:rsidRPr="009B413D">
        <w:t xml:space="preserve">: </w:t>
      </w:r>
      <w:r w:rsidRPr="009B413D">
        <w:rPr>
          <w:lang w:val="en-US"/>
        </w:rPr>
        <w:t>//www.ancient.ru/</w:t>
      </w:r>
    </w:p>
    <w:p w:rsidR="00AF6D0E" w:rsidRPr="009B413D" w:rsidRDefault="00AF6D0E" w:rsidP="009B413D">
      <w:pPr>
        <w:tabs>
          <w:tab w:val="left" w:pos="142"/>
        </w:tabs>
        <w:autoSpaceDE w:val="0"/>
        <w:autoSpaceDN w:val="0"/>
        <w:adjustRightInd w:val="0"/>
        <w:ind w:left="360" w:right="190"/>
        <w:jc w:val="both"/>
        <w:rPr>
          <w:b/>
          <w:bCs/>
          <w:lang w:val="en-US"/>
        </w:rPr>
      </w:pPr>
      <w:r w:rsidRPr="009B413D">
        <w:rPr>
          <w:lang w:val="en-US"/>
        </w:rPr>
        <w:t>http: //ancientrome.ru/</w:t>
      </w:r>
    </w:p>
    <w:p w:rsidR="009E2B1F" w:rsidRPr="009B413D" w:rsidRDefault="00AF6D0E" w:rsidP="009B413D">
      <w:pPr>
        <w:tabs>
          <w:tab w:val="left" w:pos="142"/>
        </w:tabs>
        <w:autoSpaceDE w:val="0"/>
        <w:autoSpaceDN w:val="0"/>
        <w:adjustRightInd w:val="0"/>
        <w:ind w:left="360" w:right="190"/>
        <w:jc w:val="both"/>
        <w:rPr>
          <w:b/>
          <w:bCs/>
          <w:lang w:val="en-US"/>
        </w:rPr>
      </w:pPr>
      <w:r w:rsidRPr="009B413D">
        <w:rPr>
          <w:lang w:val="en-US"/>
        </w:rPr>
        <w:t>http</w:t>
      </w:r>
      <w:r w:rsidRPr="009B413D">
        <w:t>:</w:t>
      </w:r>
      <w:r w:rsidRPr="009B413D">
        <w:rPr>
          <w:lang w:val="en-US"/>
        </w:rPr>
        <w:t xml:space="preserve"> //www.istorya.ru</w:t>
      </w:r>
    </w:p>
    <w:p w:rsidR="00AF6D0E" w:rsidRPr="009B413D" w:rsidRDefault="007C7B93" w:rsidP="009B413D">
      <w:pPr>
        <w:tabs>
          <w:tab w:val="left" w:pos="142"/>
        </w:tabs>
        <w:autoSpaceDE w:val="0"/>
        <w:autoSpaceDN w:val="0"/>
        <w:adjustRightInd w:val="0"/>
        <w:ind w:left="360" w:right="190"/>
        <w:jc w:val="both"/>
        <w:rPr>
          <w:b/>
          <w:bCs/>
          <w:lang w:val="en-US"/>
        </w:rPr>
      </w:pPr>
      <w:r w:rsidRPr="009B413D">
        <w:rPr>
          <w:b/>
          <w:bCs/>
        </w:rPr>
        <w:t>5</w:t>
      </w:r>
      <w:r w:rsidR="00AF6D0E" w:rsidRPr="009B413D">
        <w:rPr>
          <w:b/>
          <w:bCs/>
        </w:rPr>
        <w:t xml:space="preserve">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AF6D0E" w:rsidRPr="00CE4F6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Pr="00CE4F6E" w:rsidRDefault="00AF6D0E" w:rsidP="00307209">
            <w:pPr>
              <w:jc w:val="center"/>
            </w:pPr>
            <w:r w:rsidRPr="00CE4F6E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Pr="00CE4F6E" w:rsidRDefault="00AF6D0E" w:rsidP="00307209">
            <w:pPr>
              <w:jc w:val="center"/>
            </w:pPr>
            <w:r w:rsidRPr="00CE4F6E"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Pr="00CE4F6E" w:rsidRDefault="00AF6D0E" w:rsidP="00307209">
            <w:pPr>
              <w:jc w:val="center"/>
            </w:pPr>
            <w:r w:rsidRPr="00CE4F6E">
              <w:rPr>
                <w:b/>
                <w:bCs/>
              </w:rPr>
              <w:t>Марка</w:t>
            </w: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 w:rsidP="00307209">
            <w:pPr>
              <w:jc w:val="center"/>
            </w:pPr>
            <w: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 w:rsidP="00307209">
            <w: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Default="00AF6D0E" w:rsidP="00307209">
            <w:pPr>
              <w:rPr>
                <w:lang w:val="en-US"/>
              </w:rPr>
            </w:pPr>
            <w:r>
              <w:rPr>
                <w:lang w:val="en-US"/>
              </w:rPr>
              <w:t>lenovo</w:t>
            </w: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rPr>
                <w:lang w:val="en-US"/>
              </w:rPr>
              <w:t>zalman</w:t>
            </w: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rPr>
                <w:lang w:val="en-US"/>
              </w:rPr>
              <w:t>Infocus</w:t>
            </w: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>Слайд-проектор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Default="00AF6D0E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Braun</w:t>
            </w: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>Слайд-проектор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>«Экран», «Спутник»</w:t>
            </w: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F6D0E" w:rsidRDefault="00AF6D0E">
            <w:pPr>
              <w:spacing w:before="100" w:beforeAutospacing="1" w:after="100" w:afterAutospacing="1"/>
            </w:pP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>Фильмоскоп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>ФД</w:t>
            </w: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>Телевизор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Default="00AF6D0E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Elenberg</w:t>
            </w: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rPr>
                <w:lang w:val="en-US"/>
              </w:rPr>
              <w:t>Dvd</w:t>
            </w:r>
            <w:r>
              <w:t>-плеер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Default="00AF6D0E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LG</w:t>
            </w:r>
          </w:p>
        </w:tc>
      </w:tr>
    </w:tbl>
    <w:p w:rsidR="00AF6D0E" w:rsidRPr="009B413D" w:rsidRDefault="00AF6D0E" w:rsidP="009B41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Cs/>
        </w:rPr>
      </w:pPr>
    </w:p>
    <w:sectPr w:rsidR="00AF6D0E" w:rsidRPr="009B413D" w:rsidSect="009B413D">
      <w:footerReference w:type="even" r:id="rId9"/>
      <w:footerReference w:type="default" r:id="rId10"/>
      <w:pgSz w:w="11909" w:h="16838"/>
      <w:pgMar w:top="1134" w:right="1701" w:bottom="1134" w:left="851" w:header="0" w:footer="6" w:gutter="0"/>
      <w:lnNumType w:countBy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6F" w:rsidRDefault="009E276F" w:rsidP="008E1571">
      <w:r>
        <w:separator/>
      </w:r>
    </w:p>
  </w:endnote>
  <w:endnote w:type="continuationSeparator" w:id="1">
    <w:p w:rsidR="009E276F" w:rsidRDefault="009E276F" w:rsidP="008E1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2A" w:rsidRDefault="004105E6" w:rsidP="00C51560">
    <w:pPr>
      <w:pStyle w:val="aff0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755B2A"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755B2A" w:rsidRDefault="00755B2A" w:rsidP="00C51560">
    <w:pPr>
      <w:pStyle w:val="a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1193"/>
      <w:docPartObj>
        <w:docPartGallery w:val="Page Numbers (Bottom of Page)"/>
        <w:docPartUnique/>
      </w:docPartObj>
    </w:sdtPr>
    <w:sdtContent>
      <w:p w:rsidR="00DF2DE2" w:rsidRDefault="004105E6">
        <w:pPr>
          <w:pStyle w:val="aff0"/>
          <w:jc w:val="right"/>
        </w:pPr>
        <w:fldSimple w:instr=" PAGE   \* MERGEFORMAT ">
          <w:r w:rsidR="009B413D">
            <w:rPr>
              <w:noProof/>
            </w:rPr>
            <w:t>23</w:t>
          </w:r>
        </w:fldSimple>
      </w:p>
    </w:sdtContent>
  </w:sdt>
  <w:p w:rsidR="00755B2A" w:rsidRDefault="00755B2A" w:rsidP="00C51560">
    <w:pPr>
      <w:pStyle w:val="a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6F" w:rsidRDefault="009E276F" w:rsidP="008E1571">
      <w:r>
        <w:separator/>
      </w:r>
    </w:p>
  </w:footnote>
  <w:footnote w:type="continuationSeparator" w:id="1">
    <w:p w:rsidR="009E276F" w:rsidRDefault="009E276F" w:rsidP="008E1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  <w:iCs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08C1134C"/>
    <w:multiLevelType w:val="hybridMultilevel"/>
    <w:tmpl w:val="06A2EA00"/>
    <w:lvl w:ilvl="0" w:tplc="89A861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DEBE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2827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C424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F69A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481A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84C1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C06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7A56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0A760D7D"/>
    <w:multiLevelType w:val="hybridMultilevel"/>
    <w:tmpl w:val="30045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C23134"/>
    <w:multiLevelType w:val="hybridMultilevel"/>
    <w:tmpl w:val="9228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D6587B"/>
    <w:multiLevelType w:val="hybridMultilevel"/>
    <w:tmpl w:val="95AC5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44CD5C0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154568"/>
    <w:multiLevelType w:val="hybridMultilevel"/>
    <w:tmpl w:val="89FCF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3C38EC"/>
    <w:multiLevelType w:val="hybridMultilevel"/>
    <w:tmpl w:val="3F2628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205799A"/>
    <w:multiLevelType w:val="hybridMultilevel"/>
    <w:tmpl w:val="30440D7A"/>
    <w:lvl w:ilvl="0" w:tplc="1F6CF84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4">
    <w:nsid w:val="4ACE0DED"/>
    <w:multiLevelType w:val="hybridMultilevel"/>
    <w:tmpl w:val="D3840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8478AD"/>
    <w:multiLevelType w:val="hybridMultilevel"/>
    <w:tmpl w:val="4522B1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3A4F2B"/>
    <w:multiLevelType w:val="hybridMultilevel"/>
    <w:tmpl w:val="D3D63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F117C"/>
    <w:multiLevelType w:val="hybridMultilevel"/>
    <w:tmpl w:val="D7881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B16DB"/>
    <w:multiLevelType w:val="hybridMultilevel"/>
    <w:tmpl w:val="59441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56384"/>
    <w:multiLevelType w:val="hybridMultilevel"/>
    <w:tmpl w:val="A57C2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EA37AD"/>
    <w:multiLevelType w:val="hybridMultilevel"/>
    <w:tmpl w:val="EF925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4"/>
  </w:num>
  <w:num w:numId="17">
    <w:abstractNumId w:val="19"/>
  </w:num>
  <w:num w:numId="18">
    <w:abstractNumId w:val="15"/>
  </w:num>
  <w:num w:numId="19">
    <w:abstractNumId w:val="16"/>
  </w:num>
  <w:num w:numId="20">
    <w:abstractNumId w:val="21"/>
  </w:num>
  <w:num w:numId="21">
    <w:abstractNumId w:val="28"/>
  </w:num>
  <w:num w:numId="22">
    <w:abstractNumId w:val="27"/>
  </w:num>
  <w:num w:numId="23">
    <w:abstractNumId w:val="33"/>
  </w:num>
  <w:num w:numId="24">
    <w:abstractNumId w:val="26"/>
  </w:num>
  <w:num w:numId="25">
    <w:abstractNumId w:val="1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D0E"/>
    <w:rsid w:val="00001F30"/>
    <w:rsid w:val="00002F8B"/>
    <w:rsid w:val="0000558F"/>
    <w:rsid w:val="00007178"/>
    <w:rsid w:val="000076E7"/>
    <w:rsid w:val="00020BD5"/>
    <w:rsid w:val="000250B8"/>
    <w:rsid w:val="0003079C"/>
    <w:rsid w:val="000412A9"/>
    <w:rsid w:val="0007399B"/>
    <w:rsid w:val="00077536"/>
    <w:rsid w:val="00080026"/>
    <w:rsid w:val="00083B29"/>
    <w:rsid w:val="00085381"/>
    <w:rsid w:val="00090B65"/>
    <w:rsid w:val="000939D3"/>
    <w:rsid w:val="000A4ACE"/>
    <w:rsid w:val="000C45D0"/>
    <w:rsid w:val="000E5C79"/>
    <w:rsid w:val="000F021B"/>
    <w:rsid w:val="000F3977"/>
    <w:rsid w:val="001027CB"/>
    <w:rsid w:val="00102F6F"/>
    <w:rsid w:val="0010455F"/>
    <w:rsid w:val="0011003A"/>
    <w:rsid w:val="00117EDE"/>
    <w:rsid w:val="001217E3"/>
    <w:rsid w:val="00133BEA"/>
    <w:rsid w:val="0013701A"/>
    <w:rsid w:val="001477D3"/>
    <w:rsid w:val="001512F9"/>
    <w:rsid w:val="00165604"/>
    <w:rsid w:val="00171AFA"/>
    <w:rsid w:val="00180587"/>
    <w:rsid w:val="001A5BA3"/>
    <w:rsid w:val="001E2E72"/>
    <w:rsid w:val="001F7A6C"/>
    <w:rsid w:val="00210223"/>
    <w:rsid w:val="0021681F"/>
    <w:rsid w:val="0022212A"/>
    <w:rsid w:val="00222335"/>
    <w:rsid w:val="00226955"/>
    <w:rsid w:val="00235563"/>
    <w:rsid w:val="002377E3"/>
    <w:rsid w:val="00237F49"/>
    <w:rsid w:val="00244BCF"/>
    <w:rsid w:val="00245568"/>
    <w:rsid w:val="0025095A"/>
    <w:rsid w:val="0026798F"/>
    <w:rsid w:val="002767E7"/>
    <w:rsid w:val="002837CD"/>
    <w:rsid w:val="00287EA6"/>
    <w:rsid w:val="00297D67"/>
    <w:rsid w:val="002A1627"/>
    <w:rsid w:val="002A3E5E"/>
    <w:rsid w:val="002C0295"/>
    <w:rsid w:val="002D6D00"/>
    <w:rsid w:val="002E7D75"/>
    <w:rsid w:val="002F2314"/>
    <w:rsid w:val="00307013"/>
    <w:rsid w:val="00307209"/>
    <w:rsid w:val="00317F73"/>
    <w:rsid w:val="003278D2"/>
    <w:rsid w:val="00336E2B"/>
    <w:rsid w:val="00357B05"/>
    <w:rsid w:val="003637D6"/>
    <w:rsid w:val="003661DD"/>
    <w:rsid w:val="003711FF"/>
    <w:rsid w:val="003A4EAD"/>
    <w:rsid w:val="003E3974"/>
    <w:rsid w:val="003F45BA"/>
    <w:rsid w:val="004105E6"/>
    <w:rsid w:val="0042616E"/>
    <w:rsid w:val="0042743D"/>
    <w:rsid w:val="004301D2"/>
    <w:rsid w:val="00434719"/>
    <w:rsid w:val="004426CF"/>
    <w:rsid w:val="004537F1"/>
    <w:rsid w:val="004538FB"/>
    <w:rsid w:val="00454B09"/>
    <w:rsid w:val="00460405"/>
    <w:rsid w:val="00461068"/>
    <w:rsid w:val="0046325C"/>
    <w:rsid w:val="00475A8F"/>
    <w:rsid w:val="004814CE"/>
    <w:rsid w:val="00481D01"/>
    <w:rsid w:val="004838A4"/>
    <w:rsid w:val="004854A1"/>
    <w:rsid w:val="00490D88"/>
    <w:rsid w:val="00496093"/>
    <w:rsid w:val="004A73FD"/>
    <w:rsid w:val="004B174E"/>
    <w:rsid w:val="004B1ACC"/>
    <w:rsid w:val="004C40D6"/>
    <w:rsid w:val="004F32D2"/>
    <w:rsid w:val="00500C42"/>
    <w:rsid w:val="00517DB0"/>
    <w:rsid w:val="00521277"/>
    <w:rsid w:val="00524033"/>
    <w:rsid w:val="00537ABE"/>
    <w:rsid w:val="00550065"/>
    <w:rsid w:val="00555361"/>
    <w:rsid w:val="005640DF"/>
    <w:rsid w:val="00567027"/>
    <w:rsid w:val="00576DC7"/>
    <w:rsid w:val="00577B84"/>
    <w:rsid w:val="0058100F"/>
    <w:rsid w:val="00597F9E"/>
    <w:rsid w:val="005A4CCD"/>
    <w:rsid w:val="005A7A75"/>
    <w:rsid w:val="005B3322"/>
    <w:rsid w:val="005B3967"/>
    <w:rsid w:val="005C170B"/>
    <w:rsid w:val="005C36EF"/>
    <w:rsid w:val="005C3CB7"/>
    <w:rsid w:val="005C694F"/>
    <w:rsid w:val="005C72C4"/>
    <w:rsid w:val="005D3D1E"/>
    <w:rsid w:val="005F60BD"/>
    <w:rsid w:val="006057DC"/>
    <w:rsid w:val="00605FCF"/>
    <w:rsid w:val="00613533"/>
    <w:rsid w:val="006174E3"/>
    <w:rsid w:val="0063344F"/>
    <w:rsid w:val="00637C38"/>
    <w:rsid w:val="006415F2"/>
    <w:rsid w:val="00647B42"/>
    <w:rsid w:val="00682205"/>
    <w:rsid w:val="006A191D"/>
    <w:rsid w:val="006B2939"/>
    <w:rsid w:val="006B6DAA"/>
    <w:rsid w:val="006D4C8A"/>
    <w:rsid w:val="006D4E19"/>
    <w:rsid w:val="006E04C8"/>
    <w:rsid w:val="006F3757"/>
    <w:rsid w:val="00700F7A"/>
    <w:rsid w:val="00702E56"/>
    <w:rsid w:val="00703B46"/>
    <w:rsid w:val="00710B8C"/>
    <w:rsid w:val="00721DC1"/>
    <w:rsid w:val="00725319"/>
    <w:rsid w:val="00725F35"/>
    <w:rsid w:val="0073431F"/>
    <w:rsid w:val="007371FB"/>
    <w:rsid w:val="00755B2A"/>
    <w:rsid w:val="00757A7D"/>
    <w:rsid w:val="00782AE0"/>
    <w:rsid w:val="007912D2"/>
    <w:rsid w:val="007A2D84"/>
    <w:rsid w:val="007B4E81"/>
    <w:rsid w:val="007B7204"/>
    <w:rsid w:val="007C0D7A"/>
    <w:rsid w:val="007C2FB7"/>
    <w:rsid w:val="007C4500"/>
    <w:rsid w:val="007C623F"/>
    <w:rsid w:val="007C6ECB"/>
    <w:rsid w:val="007C7B93"/>
    <w:rsid w:val="007D27D5"/>
    <w:rsid w:val="007E4C35"/>
    <w:rsid w:val="007E5129"/>
    <w:rsid w:val="007F35EB"/>
    <w:rsid w:val="007F5D9B"/>
    <w:rsid w:val="008345D9"/>
    <w:rsid w:val="008553D7"/>
    <w:rsid w:val="00856BC8"/>
    <w:rsid w:val="0085756B"/>
    <w:rsid w:val="00870329"/>
    <w:rsid w:val="00886436"/>
    <w:rsid w:val="00886FA5"/>
    <w:rsid w:val="008944E4"/>
    <w:rsid w:val="00895039"/>
    <w:rsid w:val="00896197"/>
    <w:rsid w:val="008A5EC8"/>
    <w:rsid w:val="008B01F8"/>
    <w:rsid w:val="008C7838"/>
    <w:rsid w:val="008E1571"/>
    <w:rsid w:val="008E285D"/>
    <w:rsid w:val="008F4568"/>
    <w:rsid w:val="008F50CD"/>
    <w:rsid w:val="009054C7"/>
    <w:rsid w:val="009148B3"/>
    <w:rsid w:val="0091614D"/>
    <w:rsid w:val="00917F69"/>
    <w:rsid w:val="00927935"/>
    <w:rsid w:val="00951558"/>
    <w:rsid w:val="00953C18"/>
    <w:rsid w:val="00963750"/>
    <w:rsid w:val="0096471A"/>
    <w:rsid w:val="009713C3"/>
    <w:rsid w:val="00991FC3"/>
    <w:rsid w:val="00996B58"/>
    <w:rsid w:val="009A0155"/>
    <w:rsid w:val="009A7782"/>
    <w:rsid w:val="009B413D"/>
    <w:rsid w:val="009B6EF5"/>
    <w:rsid w:val="009C46EF"/>
    <w:rsid w:val="009C68E8"/>
    <w:rsid w:val="009D15DC"/>
    <w:rsid w:val="009E276F"/>
    <w:rsid w:val="009E2B1F"/>
    <w:rsid w:val="009E2C5F"/>
    <w:rsid w:val="009F3897"/>
    <w:rsid w:val="009F4522"/>
    <w:rsid w:val="009F51AA"/>
    <w:rsid w:val="009F6C35"/>
    <w:rsid w:val="00A105F2"/>
    <w:rsid w:val="00A11D22"/>
    <w:rsid w:val="00A16769"/>
    <w:rsid w:val="00A22360"/>
    <w:rsid w:val="00A25083"/>
    <w:rsid w:val="00A27FD2"/>
    <w:rsid w:val="00A55905"/>
    <w:rsid w:val="00A73C3C"/>
    <w:rsid w:val="00A73FC4"/>
    <w:rsid w:val="00A745B7"/>
    <w:rsid w:val="00A818E7"/>
    <w:rsid w:val="00A86D80"/>
    <w:rsid w:val="00A87A78"/>
    <w:rsid w:val="00A935C6"/>
    <w:rsid w:val="00A93AF9"/>
    <w:rsid w:val="00A942B2"/>
    <w:rsid w:val="00AB40AA"/>
    <w:rsid w:val="00AC098D"/>
    <w:rsid w:val="00AC24CD"/>
    <w:rsid w:val="00AD275D"/>
    <w:rsid w:val="00AD408C"/>
    <w:rsid w:val="00AE27DC"/>
    <w:rsid w:val="00AE6F88"/>
    <w:rsid w:val="00AF07B5"/>
    <w:rsid w:val="00AF6D0E"/>
    <w:rsid w:val="00B00E77"/>
    <w:rsid w:val="00B13A41"/>
    <w:rsid w:val="00B169D6"/>
    <w:rsid w:val="00B2135A"/>
    <w:rsid w:val="00B36825"/>
    <w:rsid w:val="00B42438"/>
    <w:rsid w:val="00B43331"/>
    <w:rsid w:val="00B45CD4"/>
    <w:rsid w:val="00B51840"/>
    <w:rsid w:val="00B53F41"/>
    <w:rsid w:val="00B71F61"/>
    <w:rsid w:val="00B8773B"/>
    <w:rsid w:val="00BA01D5"/>
    <w:rsid w:val="00BC7852"/>
    <w:rsid w:val="00BF032D"/>
    <w:rsid w:val="00BF0B71"/>
    <w:rsid w:val="00BF6207"/>
    <w:rsid w:val="00C03A85"/>
    <w:rsid w:val="00C155E5"/>
    <w:rsid w:val="00C17EE1"/>
    <w:rsid w:val="00C22BDE"/>
    <w:rsid w:val="00C2409A"/>
    <w:rsid w:val="00C24301"/>
    <w:rsid w:val="00C41CD7"/>
    <w:rsid w:val="00C463A6"/>
    <w:rsid w:val="00C51560"/>
    <w:rsid w:val="00C53175"/>
    <w:rsid w:val="00C552AB"/>
    <w:rsid w:val="00C56634"/>
    <w:rsid w:val="00C66E9A"/>
    <w:rsid w:val="00C810F0"/>
    <w:rsid w:val="00C81F14"/>
    <w:rsid w:val="00CA7113"/>
    <w:rsid w:val="00CB1485"/>
    <w:rsid w:val="00CD7D3C"/>
    <w:rsid w:val="00CE37CB"/>
    <w:rsid w:val="00CE4F6E"/>
    <w:rsid w:val="00D076BF"/>
    <w:rsid w:val="00D1578E"/>
    <w:rsid w:val="00D2097E"/>
    <w:rsid w:val="00D22873"/>
    <w:rsid w:val="00D22BAE"/>
    <w:rsid w:val="00D2317D"/>
    <w:rsid w:val="00D26455"/>
    <w:rsid w:val="00D412BD"/>
    <w:rsid w:val="00D47FAD"/>
    <w:rsid w:val="00D55A82"/>
    <w:rsid w:val="00D55DB7"/>
    <w:rsid w:val="00D60565"/>
    <w:rsid w:val="00D6605C"/>
    <w:rsid w:val="00D71D1C"/>
    <w:rsid w:val="00DA54BE"/>
    <w:rsid w:val="00DB74D3"/>
    <w:rsid w:val="00DC200B"/>
    <w:rsid w:val="00DC7616"/>
    <w:rsid w:val="00DE6420"/>
    <w:rsid w:val="00DF07FC"/>
    <w:rsid w:val="00DF2DE2"/>
    <w:rsid w:val="00DF7E68"/>
    <w:rsid w:val="00E00478"/>
    <w:rsid w:val="00E058BA"/>
    <w:rsid w:val="00E23237"/>
    <w:rsid w:val="00E30501"/>
    <w:rsid w:val="00E30B79"/>
    <w:rsid w:val="00E57949"/>
    <w:rsid w:val="00E753FE"/>
    <w:rsid w:val="00E76B20"/>
    <w:rsid w:val="00E83357"/>
    <w:rsid w:val="00E83B00"/>
    <w:rsid w:val="00ED460A"/>
    <w:rsid w:val="00EE13A6"/>
    <w:rsid w:val="00EF1445"/>
    <w:rsid w:val="00EF3BE5"/>
    <w:rsid w:val="00F02297"/>
    <w:rsid w:val="00F06D38"/>
    <w:rsid w:val="00F11D06"/>
    <w:rsid w:val="00F16035"/>
    <w:rsid w:val="00F35DDD"/>
    <w:rsid w:val="00F52116"/>
    <w:rsid w:val="00F53593"/>
    <w:rsid w:val="00F63E2F"/>
    <w:rsid w:val="00F66B46"/>
    <w:rsid w:val="00F82DC3"/>
    <w:rsid w:val="00F86038"/>
    <w:rsid w:val="00F97BCD"/>
    <w:rsid w:val="00FA0CC5"/>
    <w:rsid w:val="00FB1A71"/>
    <w:rsid w:val="00FB56C5"/>
    <w:rsid w:val="00FC2C0C"/>
    <w:rsid w:val="00FD3AB3"/>
    <w:rsid w:val="00FD5D64"/>
    <w:rsid w:val="00FE57E2"/>
    <w:rsid w:val="00FF6DCE"/>
    <w:rsid w:val="00FF70F5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5BA"/>
    <w:pPr>
      <w:keepNext/>
      <w:tabs>
        <w:tab w:val="num" w:pos="720"/>
      </w:tabs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F45BA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F45BA"/>
    <w:pPr>
      <w:keepNext/>
      <w:tabs>
        <w:tab w:val="num" w:pos="2160"/>
      </w:tabs>
      <w:suppressAutoHyphens/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5B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3F45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3F45BA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rmal (Web)"/>
    <w:basedOn w:val="a"/>
    <w:unhideWhenUsed/>
    <w:rsid w:val="00AF6D0E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link w:val="a5"/>
    <w:qFormat/>
    <w:rsid w:val="00AF6D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461068"/>
    <w:rPr>
      <w:rFonts w:ascii="Calibri" w:eastAsia="Calibri" w:hAnsi="Calibri" w:cs="Times New Roman"/>
    </w:rPr>
  </w:style>
  <w:style w:type="character" w:customStyle="1" w:styleId="9">
    <w:name w:val="Основной текст (9)_"/>
    <w:basedOn w:val="a0"/>
    <w:link w:val="90"/>
    <w:locked/>
    <w:rsid w:val="00AF6D0E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6D0E"/>
    <w:pPr>
      <w:shd w:val="clear" w:color="auto" w:fill="FFFFFF"/>
      <w:spacing w:before="1320" w:line="226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1">
    <w:name w:val="Без интервала1"/>
    <w:uiPriority w:val="99"/>
    <w:rsid w:val="00AF6D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AF6D0E"/>
    <w:pPr>
      <w:ind w:left="720"/>
      <w:contextualSpacing/>
    </w:pPr>
  </w:style>
  <w:style w:type="paragraph" w:customStyle="1" w:styleId="a6">
    <w:name w:val="Новый"/>
    <w:basedOn w:val="a"/>
    <w:rsid w:val="00AF6D0E"/>
    <w:pPr>
      <w:spacing w:line="360" w:lineRule="auto"/>
      <w:ind w:firstLine="454"/>
      <w:jc w:val="both"/>
    </w:pPr>
    <w:rPr>
      <w:sz w:val="28"/>
      <w:lang w:eastAsia="en-US"/>
    </w:rPr>
  </w:style>
  <w:style w:type="character" w:customStyle="1" w:styleId="33">
    <w:name w:val="Заголовок №3 (3)"/>
    <w:basedOn w:val="a0"/>
    <w:rsid w:val="00AF6D0E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AF6D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28">
    <w:name w:val="Font Style28"/>
    <w:basedOn w:val="a0"/>
    <w:rsid w:val="008E1571"/>
    <w:rPr>
      <w:rFonts w:ascii="Arial" w:hAnsi="Arial" w:cs="Arial"/>
      <w:sz w:val="20"/>
      <w:szCs w:val="20"/>
    </w:rPr>
  </w:style>
  <w:style w:type="paragraph" w:styleId="a7">
    <w:name w:val="Body Text Indent"/>
    <w:basedOn w:val="a"/>
    <w:link w:val="a8"/>
    <w:rsid w:val="008E157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E1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8E157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E15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8E1571"/>
    <w:rPr>
      <w:vertAlign w:val="superscript"/>
    </w:rPr>
  </w:style>
  <w:style w:type="character" w:styleId="ac">
    <w:name w:val="Strong"/>
    <w:basedOn w:val="a0"/>
    <w:qFormat/>
    <w:rsid w:val="00DA54BE"/>
    <w:rPr>
      <w:b/>
      <w:bCs/>
    </w:rPr>
  </w:style>
  <w:style w:type="character" w:styleId="ad">
    <w:name w:val="Emphasis"/>
    <w:basedOn w:val="a0"/>
    <w:uiPriority w:val="20"/>
    <w:qFormat/>
    <w:rsid w:val="00DA54BE"/>
    <w:rPr>
      <w:i/>
      <w:iCs/>
    </w:rPr>
  </w:style>
  <w:style w:type="character" w:customStyle="1" w:styleId="apple-converted-space">
    <w:name w:val="apple-converted-space"/>
    <w:basedOn w:val="a0"/>
    <w:rsid w:val="00DA54BE"/>
  </w:style>
  <w:style w:type="character" w:styleId="ae">
    <w:name w:val="Hyperlink"/>
    <w:unhideWhenUsed/>
    <w:rsid w:val="003F45B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F45BA"/>
    <w:rPr>
      <w:color w:val="800080" w:themeColor="followedHyperlink"/>
      <w:u w:val="single"/>
    </w:rPr>
  </w:style>
  <w:style w:type="paragraph" w:styleId="af0">
    <w:name w:val="Body Text"/>
    <w:basedOn w:val="a"/>
    <w:link w:val="af1"/>
    <w:unhideWhenUsed/>
    <w:rsid w:val="003F45BA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f1">
    <w:name w:val="Основной текст Знак"/>
    <w:basedOn w:val="a0"/>
    <w:link w:val="af0"/>
    <w:rsid w:val="003F45BA"/>
    <w:rPr>
      <w:rFonts w:ascii="Calibri" w:eastAsia="Calibri" w:hAnsi="Calibri" w:cs="Times New Roman"/>
      <w:lang w:eastAsia="ar-SA"/>
    </w:rPr>
  </w:style>
  <w:style w:type="paragraph" w:styleId="af2">
    <w:name w:val="List"/>
    <w:basedOn w:val="af0"/>
    <w:semiHidden/>
    <w:unhideWhenUsed/>
    <w:rsid w:val="003F45BA"/>
    <w:rPr>
      <w:rFonts w:cs="Mangal"/>
    </w:rPr>
  </w:style>
  <w:style w:type="paragraph" w:styleId="af3">
    <w:name w:val="Subtitle"/>
    <w:basedOn w:val="a"/>
    <w:next w:val="a"/>
    <w:link w:val="af4"/>
    <w:qFormat/>
    <w:rsid w:val="003F45BA"/>
    <w:pPr>
      <w:numPr>
        <w:ilvl w:val="1"/>
      </w:numPr>
      <w:suppressAutoHyphens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4">
    <w:name w:val="Подзаголовок Знак"/>
    <w:basedOn w:val="a0"/>
    <w:link w:val="af3"/>
    <w:rsid w:val="003F45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5">
    <w:name w:val="Title"/>
    <w:basedOn w:val="a"/>
    <w:next w:val="af3"/>
    <w:link w:val="13"/>
    <w:qFormat/>
    <w:rsid w:val="003F45BA"/>
    <w:pPr>
      <w:suppressAutoHyphens/>
      <w:jc w:val="center"/>
    </w:pPr>
    <w:rPr>
      <w:b/>
      <w:bCs/>
      <w:sz w:val="32"/>
      <w:szCs w:val="20"/>
      <w:lang w:val="en-US" w:eastAsia="ar-SA"/>
    </w:rPr>
  </w:style>
  <w:style w:type="character" w:customStyle="1" w:styleId="13">
    <w:name w:val="Название Знак1"/>
    <w:basedOn w:val="a0"/>
    <w:link w:val="af5"/>
    <w:locked/>
    <w:rsid w:val="003F45BA"/>
    <w:rPr>
      <w:rFonts w:ascii="Times New Roman" w:eastAsia="Times New Roman" w:hAnsi="Times New Roman" w:cs="Times New Roman"/>
      <w:b/>
      <w:bCs/>
      <w:sz w:val="32"/>
      <w:szCs w:val="20"/>
      <w:lang w:val="en-US" w:eastAsia="ar-SA"/>
    </w:rPr>
  </w:style>
  <w:style w:type="character" w:customStyle="1" w:styleId="af6">
    <w:name w:val="Название Знак"/>
    <w:basedOn w:val="a0"/>
    <w:link w:val="af5"/>
    <w:rsid w:val="003F45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7">
    <w:name w:val="No Spacing"/>
    <w:uiPriority w:val="1"/>
    <w:qFormat/>
    <w:rsid w:val="003F45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8">
    <w:name w:val="Заголовок"/>
    <w:basedOn w:val="a"/>
    <w:next w:val="af0"/>
    <w:rsid w:val="003F45BA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3F45BA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5">
    <w:name w:val="Указатель1"/>
    <w:basedOn w:val="a"/>
    <w:rsid w:val="003F45BA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"/>
    <w:basedOn w:val="a"/>
    <w:rsid w:val="003F45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Default">
    <w:name w:val="Default"/>
    <w:rsid w:val="003F45B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6">
    <w:name w:val="Текст1"/>
    <w:basedOn w:val="a"/>
    <w:rsid w:val="003F45BA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3F45BA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b">
    <w:name w:val="Заголовок таблицы"/>
    <w:basedOn w:val="afa"/>
    <w:rsid w:val="003F45BA"/>
    <w:pPr>
      <w:jc w:val="center"/>
    </w:pPr>
    <w:rPr>
      <w:b/>
      <w:bCs/>
    </w:rPr>
  </w:style>
  <w:style w:type="character" w:customStyle="1" w:styleId="WW8Num1z0">
    <w:name w:val="WW8Num1z0"/>
    <w:rsid w:val="003F45BA"/>
  </w:style>
  <w:style w:type="character" w:customStyle="1" w:styleId="WW8Num1z1">
    <w:name w:val="WW8Num1z1"/>
    <w:rsid w:val="003F45BA"/>
  </w:style>
  <w:style w:type="character" w:customStyle="1" w:styleId="WW8Num1z2">
    <w:name w:val="WW8Num1z2"/>
    <w:rsid w:val="003F45BA"/>
  </w:style>
  <w:style w:type="character" w:customStyle="1" w:styleId="WW8Num1z3">
    <w:name w:val="WW8Num1z3"/>
    <w:rsid w:val="003F45BA"/>
  </w:style>
  <w:style w:type="character" w:customStyle="1" w:styleId="WW8Num1z4">
    <w:name w:val="WW8Num1z4"/>
    <w:rsid w:val="003F45BA"/>
  </w:style>
  <w:style w:type="character" w:customStyle="1" w:styleId="WW8Num1z5">
    <w:name w:val="WW8Num1z5"/>
    <w:rsid w:val="003F45BA"/>
  </w:style>
  <w:style w:type="character" w:customStyle="1" w:styleId="WW8Num1z6">
    <w:name w:val="WW8Num1z6"/>
    <w:rsid w:val="003F45BA"/>
  </w:style>
  <w:style w:type="character" w:customStyle="1" w:styleId="WW8Num1z7">
    <w:name w:val="WW8Num1z7"/>
    <w:rsid w:val="003F45BA"/>
  </w:style>
  <w:style w:type="character" w:customStyle="1" w:styleId="WW8Num1z8">
    <w:name w:val="WW8Num1z8"/>
    <w:rsid w:val="003F45BA"/>
  </w:style>
  <w:style w:type="character" w:customStyle="1" w:styleId="WW8Num2z0">
    <w:name w:val="WW8Num2z0"/>
    <w:rsid w:val="003F45BA"/>
    <w:rPr>
      <w:rFonts w:ascii="Symbol" w:hAnsi="Symbol" w:cs="Symbol" w:hint="default"/>
    </w:rPr>
  </w:style>
  <w:style w:type="character" w:customStyle="1" w:styleId="WW8Num3z0">
    <w:name w:val="WW8Num3z0"/>
    <w:rsid w:val="003F45BA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sid w:val="003F45BA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WW8Num5z0">
    <w:name w:val="WW8Num5z0"/>
    <w:rsid w:val="003F45BA"/>
    <w:rPr>
      <w:rFonts w:ascii="Times New Roman" w:hAnsi="Times New Roman" w:cs="Times New Roman" w:hint="default"/>
      <w:sz w:val="24"/>
      <w:szCs w:val="24"/>
    </w:rPr>
  </w:style>
  <w:style w:type="character" w:customStyle="1" w:styleId="WW8Num6z0">
    <w:name w:val="WW8Num6z0"/>
    <w:rsid w:val="003F45BA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rsid w:val="003F45BA"/>
    <w:rPr>
      <w:rFonts w:ascii="Symbol" w:hAnsi="Symbol" w:cs="Symbol" w:hint="default"/>
    </w:rPr>
  </w:style>
  <w:style w:type="character" w:customStyle="1" w:styleId="WW8Num8z0">
    <w:name w:val="WW8Num8z0"/>
    <w:rsid w:val="003F45BA"/>
    <w:rPr>
      <w:rFonts w:ascii="Symbol" w:hAnsi="Symbol" w:cs="Symbol" w:hint="default"/>
    </w:rPr>
  </w:style>
  <w:style w:type="character" w:customStyle="1" w:styleId="WW8Num9z0">
    <w:name w:val="WW8Num9z0"/>
    <w:rsid w:val="003F45BA"/>
  </w:style>
  <w:style w:type="character" w:customStyle="1" w:styleId="WW8Num10z0">
    <w:name w:val="WW8Num10z0"/>
    <w:rsid w:val="003F45BA"/>
  </w:style>
  <w:style w:type="character" w:customStyle="1" w:styleId="WW8Num11z0">
    <w:name w:val="WW8Num11z0"/>
    <w:rsid w:val="003F45BA"/>
  </w:style>
  <w:style w:type="character" w:customStyle="1" w:styleId="WW8Num12z0">
    <w:name w:val="WW8Num12z0"/>
    <w:rsid w:val="003F45BA"/>
    <w:rPr>
      <w:rFonts w:ascii="Symbol" w:hAnsi="Symbol" w:cs="Symbol" w:hint="default"/>
    </w:rPr>
  </w:style>
  <w:style w:type="character" w:customStyle="1" w:styleId="WW8Num13z0">
    <w:name w:val="WW8Num13z0"/>
    <w:rsid w:val="003F45BA"/>
    <w:rPr>
      <w:rFonts w:ascii="Symbol" w:hAnsi="Symbol" w:cs="Symbol" w:hint="default"/>
    </w:rPr>
  </w:style>
  <w:style w:type="character" w:customStyle="1" w:styleId="WW8Num14z0">
    <w:name w:val="WW8Num14z0"/>
    <w:rsid w:val="003F45BA"/>
    <w:rPr>
      <w:rFonts w:ascii="Times New Roman" w:hAnsi="Times New Roman" w:cs="Times New Roman" w:hint="default"/>
      <w:sz w:val="24"/>
      <w:szCs w:val="24"/>
    </w:rPr>
  </w:style>
  <w:style w:type="character" w:customStyle="1" w:styleId="WW8Num2z1">
    <w:name w:val="WW8Num2z1"/>
    <w:rsid w:val="003F45BA"/>
    <w:rPr>
      <w:rFonts w:ascii="Courier New" w:hAnsi="Courier New" w:cs="Courier New" w:hint="default"/>
    </w:rPr>
  </w:style>
  <w:style w:type="character" w:customStyle="1" w:styleId="WW8Num2z2">
    <w:name w:val="WW8Num2z2"/>
    <w:rsid w:val="003F45BA"/>
    <w:rPr>
      <w:rFonts w:ascii="Wingdings" w:hAnsi="Wingdings" w:cs="Wingdings" w:hint="default"/>
    </w:rPr>
  </w:style>
  <w:style w:type="character" w:customStyle="1" w:styleId="WW8Num3z1">
    <w:name w:val="WW8Num3z1"/>
    <w:rsid w:val="003F45BA"/>
    <w:rPr>
      <w:rFonts w:ascii="Courier New" w:hAnsi="Courier New" w:cs="Courier New" w:hint="default"/>
    </w:rPr>
  </w:style>
  <w:style w:type="character" w:customStyle="1" w:styleId="WW8Num3z2">
    <w:name w:val="WW8Num3z2"/>
    <w:rsid w:val="003F45BA"/>
    <w:rPr>
      <w:rFonts w:ascii="Wingdings" w:hAnsi="Wingdings" w:cs="Wingdings" w:hint="default"/>
    </w:rPr>
  </w:style>
  <w:style w:type="character" w:customStyle="1" w:styleId="WW8Num4z1">
    <w:name w:val="WW8Num4z1"/>
    <w:rsid w:val="003F45BA"/>
  </w:style>
  <w:style w:type="character" w:customStyle="1" w:styleId="WW8Num4z2">
    <w:name w:val="WW8Num4z2"/>
    <w:rsid w:val="003F45BA"/>
  </w:style>
  <w:style w:type="character" w:customStyle="1" w:styleId="WW8Num4z3">
    <w:name w:val="WW8Num4z3"/>
    <w:rsid w:val="003F45BA"/>
  </w:style>
  <w:style w:type="character" w:customStyle="1" w:styleId="WW8Num4z4">
    <w:name w:val="WW8Num4z4"/>
    <w:rsid w:val="003F45BA"/>
  </w:style>
  <w:style w:type="character" w:customStyle="1" w:styleId="WW8Num4z5">
    <w:name w:val="WW8Num4z5"/>
    <w:rsid w:val="003F45BA"/>
  </w:style>
  <w:style w:type="character" w:customStyle="1" w:styleId="WW8Num4z6">
    <w:name w:val="WW8Num4z6"/>
    <w:rsid w:val="003F45BA"/>
  </w:style>
  <w:style w:type="character" w:customStyle="1" w:styleId="WW8Num4z7">
    <w:name w:val="WW8Num4z7"/>
    <w:rsid w:val="003F45BA"/>
  </w:style>
  <w:style w:type="character" w:customStyle="1" w:styleId="WW8Num4z8">
    <w:name w:val="WW8Num4z8"/>
    <w:rsid w:val="003F45BA"/>
  </w:style>
  <w:style w:type="character" w:customStyle="1" w:styleId="WW8Num5z1">
    <w:name w:val="WW8Num5z1"/>
    <w:rsid w:val="003F45BA"/>
  </w:style>
  <w:style w:type="character" w:customStyle="1" w:styleId="WW8Num5z2">
    <w:name w:val="WW8Num5z2"/>
    <w:rsid w:val="003F45BA"/>
  </w:style>
  <w:style w:type="character" w:customStyle="1" w:styleId="WW8Num5z3">
    <w:name w:val="WW8Num5z3"/>
    <w:rsid w:val="003F45BA"/>
  </w:style>
  <w:style w:type="character" w:customStyle="1" w:styleId="WW8Num5z4">
    <w:name w:val="WW8Num5z4"/>
    <w:rsid w:val="003F45BA"/>
  </w:style>
  <w:style w:type="character" w:customStyle="1" w:styleId="WW8Num5z5">
    <w:name w:val="WW8Num5z5"/>
    <w:rsid w:val="003F45BA"/>
  </w:style>
  <w:style w:type="character" w:customStyle="1" w:styleId="WW8Num5z6">
    <w:name w:val="WW8Num5z6"/>
    <w:rsid w:val="003F45BA"/>
  </w:style>
  <w:style w:type="character" w:customStyle="1" w:styleId="WW8Num5z7">
    <w:name w:val="WW8Num5z7"/>
    <w:rsid w:val="003F45BA"/>
  </w:style>
  <w:style w:type="character" w:customStyle="1" w:styleId="WW8Num5z8">
    <w:name w:val="WW8Num5z8"/>
    <w:rsid w:val="003F45BA"/>
  </w:style>
  <w:style w:type="character" w:customStyle="1" w:styleId="WW8Num6z1">
    <w:name w:val="WW8Num6z1"/>
    <w:rsid w:val="003F45BA"/>
  </w:style>
  <w:style w:type="character" w:customStyle="1" w:styleId="WW8Num6z2">
    <w:name w:val="WW8Num6z2"/>
    <w:rsid w:val="003F45BA"/>
  </w:style>
  <w:style w:type="character" w:customStyle="1" w:styleId="WW8Num6z3">
    <w:name w:val="WW8Num6z3"/>
    <w:rsid w:val="003F45BA"/>
  </w:style>
  <w:style w:type="character" w:customStyle="1" w:styleId="WW8Num6z4">
    <w:name w:val="WW8Num6z4"/>
    <w:rsid w:val="003F45BA"/>
  </w:style>
  <w:style w:type="character" w:customStyle="1" w:styleId="WW8Num6z5">
    <w:name w:val="WW8Num6z5"/>
    <w:rsid w:val="003F45BA"/>
  </w:style>
  <w:style w:type="character" w:customStyle="1" w:styleId="WW8Num6z6">
    <w:name w:val="WW8Num6z6"/>
    <w:rsid w:val="003F45BA"/>
  </w:style>
  <w:style w:type="character" w:customStyle="1" w:styleId="WW8Num6z7">
    <w:name w:val="WW8Num6z7"/>
    <w:rsid w:val="003F45BA"/>
  </w:style>
  <w:style w:type="character" w:customStyle="1" w:styleId="WW8Num6z8">
    <w:name w:val="WW8Num6z8"/>
    <w:rsid w:val="003F45BA"/>
  </w:style>
  <w:style w:type="character" w:customStyle="1" w:styleId="WW8Num7z1">
    <w:name w:val="WW8Num7z1"/>
    <w:rsid w:val="003F45BA"/>
    <w:rPr>
      <w:rFonts w:ascii="Courier New" w:hAnsi="Courier New" w:cs="Courier New" w:hint="default"/>
    </w:rPr>
  </w:style>
  <w:style w:type="character" w:customStyle="1" w:styleId="WW8Num7z2">
    <w:name w:val="WW8Num7z2"/>
    <w:rsid w:val="003F45BA"/>
    <w:rPr>
      <w:rFonts w:ascii="Wingdings" w:hAnsi="Wingdings" w:cs="Wingdings" w:hint="default"/>
    </w:rPr>
  </w:style>
  <w:style w:type="character" w:customStyle="1" w:styleId="WW8Num8z1">
    <w:name w:val="WW8Num8z1"/>
    <w:rsid w:val="003F45BA"/>
    <w:rPr>
      <w:rFonts w:ascii="Courier New" w:hAnsi="Courier New" w:cs="Courier New" w:hint="default"/>
    </w:rPr>
  </w:style>
  <w:style w:type="character" w:customStyle="1" w:styleId="WW8Num8z2">
    <w:name w:val="WW8Num8z2"/>
    <w:rsid w:val="003F45BA"/>
    <w:rPr>
      <w:rFonts w:ascii="Wingdings" w:hAnsi="Wingdings" w:cs="Wingdings" w:hint="default"/>
    </w:rPr>
  </w:style>
  <w:style w:type="character" w:customStyle="1" w:styleId="WW8Num9z1">
    <w:name w:val="WW8Num9z1"/>
    <w:rsid w:val="003F45BA"/>
  </w:style>
  <w:style w:type="character" w:customStyle="1" w:styleId="WW8Num9z2">
    <w:name w:val="WW8Num9z2"/>
    <w:rsid w:val="003F45BA"/>
  </w:style>
  <w:style w:type="character" w:customStyle="1" w:styleId="WW8Num9z3">
    <w:name w:val="WW8Num9z3"/>
    <w:rsid w:val="003F45BA"/>
  </w:style>
  <w:style w:type="character" w:customStyle="1" w:styleId="WW8Num9z4">
    <w:name w:val="WW8Num9z4"/>
    <w:rsid w:val="003F45BA"/>
  </w:style>
  <w:style w:type="character" w:customStyle="1" w:styleId="WW8Num9z5">
    <w:name w:val="WW8Num9z5"/>
    <w:rsid w:val="003F45BA"/>
  </w:style>
  <w:style w:type="character" w:customStyle="1" w:styleId="WW8Num9z6">
    <w:name w:val="WW8Num9z6"/>
    <w:rsid w:val="003F45BA"/>
  </w:style>
  <w:style w:type="character" w:customStyle="1" w:styleId="WW8Num9z7">
    <w:name w:val="WW8Num9z7"/>
    <w:rsid w:val="003F45BA"/>
  </w:style>
  <w:style w:type="character" w:customStyle="1" w:styleId="WW8Num9z8">
    <w:name w:val="WW8Num9z8"/>
    <w:rsid w:val="003F45BA"/>
  </w:style>
  <w:style w:type="character" w:customStyle="1" w:styleId="WW8Num10z1">
    <w:name w:val="WW8Num10z1"/>
    <w:rsid w:val="003F45BA"/>
  </w:style>
  <w:style w:type="character" w:customStyle="1" w:styleId="WW8Num10z2">
    <w:name w:val="WW8Num10z2"/>
    <w:rsid w:val="003F45BA"/>
  </w:style>
  <w:style w:type="character" w:customStyle="1" w:styleId="WW8Num10z3">
    <w:name w:val="WW8Num10z3"/>
    <w:rsid w:val="003F45BA"/>
  </w:style>
  <w:style w:type="character" w:customStyle="1" w:styleId="WW8Num10z4">
    <w:name w:val="WW8Num10z4"/>
    <w:rsid w:val="003F45BA"/>
  </w:style>
  <w:style w:type="character" w:customStyle="1" w:styleId="WW8Num10z5">
    <w:name w:val="WW8Num10z5"/>
    <w:rsid w:val="003F45BA"/>
  </w:style>
  <w:style w:type="character" w:customStyle="1" w:styleId="WW8Num10z6">
    <w:name w:val="WW8Num10z6"/>
    <w:rsid w:val="003F45BA"/>
  </w:style>
  <w:style w:type="character" w:customStyle="1" w:styleId="WW8Num10z7">
    <w:name w:val="WW8Num10z7"/>
    <w:rsid w:val="003F45BA"/>
  </w:style>
  <w:style w:type="character" w:customStyle="1" w:styleId="WW8Num10z8">
    <w:name w:val="WW8Num10z8"/>
    <w:rsid w:val="003F45BA"/>
  </w:style>
  <w:style w:type="character" w:customStyle="1" w:styleId="WW8Num11z1">
    <w:name w:val="WW8Num11z1"/>
    <w:rsid w:val="003F45BA"/>
  </w:style>
  <w:style w:type="character" w:customStyle="1" w:styleId="WW8Num11z2">
    <w:name w:val="WW8Num11z2"/>
    <w:rsid w:val="003F45BA"/>
  </w:style>
  <w:style w:type="character" w:customStyle="1" w:styleId="WW8Num11z3">
    <w:name w:val="WW8Num11z3"/>
    <w:rsid w:val="003F45BA"/>
  </w:style>
  <w:style w:type="character" w:customStyle="1" w:styleId="WW8Num11z4">
    <w:name w:val="WW8Num11z4"/>
    <w:rsid w:val="003F45BA"/>
  </w:style>
  <w:style w:type="character" w:customStyle="1" w:styleId="WW8Num11z5">
    <w:name w:val="WW8Num11z5"/>
    <w:rsid w:val="003F45BA"/>
  </w:style>
  <w:style w:type="character" w:customStyle="1" w:styleId="WW8Num11z6">
    <w:name w:val="WW8Num11z6"/>
    <w:rsid w:val="003F45BA"/>
  </w:style>
  <w:style w:type="character" w:customStyle="1" w:styleId="WW8Num11z7">
    <w:name w:val="WW8Num11z7"/>
    <w:rsid w:val="003F45BA"/>
  </w:style>
  <w:style w:type="character" w:customStyle="1" w:styleId="WW8Num11z8">
    <w:name w:val="WW8Num11z8"/>
    <w:rsid w:val="003F45BA"/>
  </w:style>
  <w:style w:type="character" w:customStyle="1" w:styleId="WW8Num12z1">
    <w:name w:val="WW8Num12z1"/>
    <w:rsid w:val="003F45BA"/>
    <w:rPr>
      <w:rFonts w:ascii="Courier New" w:hAnsi="Courier New" w:cs="Courier New" w:hint="default"/>
    </w:rPr>
  </w:style>
  <w:style w:type="character" w:customStyle="1" w:styleId="WW8Num12z2">
    <w:name w:val="WW8Num12z2"/>
    <w:rsid w:val="003F45BA"/>
    <w:rPr>
      <w:rFonts w:ascii="Wingdings" w:hAnsi="Wingdings" w:cs="Wingdings" w:hint="default"/>
    </w:rPr>
  </w:style>
  <w:style w:type="character" w:customStyle="1" w:styleId="WW8Num13z1">
    <w:name w:val="WW8Num13z1"/>
    <w:rsid w:val="003F45BA"/>
    <w:rPr>
      <w:rFonts w:ascii="Courier New" w:hAnsi="Courier New" w:cs="Courier New" w:hint="default"/>
    </w:rPr>
  </w:style>
  <w:style w:type="character" w:customStyle="1" w:styleId="WW8Num13z2">
    <w:name w:val="WW8Num13z2"/>
    <w:rsid w:val="003F45BA"/>
    <w:rPr>
      <w:rFonts w:ascii="Wingdings" w:hAnsi="Wingdings" w:cs="Wingdings" w:hint="default"/>
    </w:rPr>
  </w:style>
  <w:style w:type="character" w:customStyle="1" w:styleId="WW8Num14z1">
    <w:name w:val="WW8Num14z1"/>
    <w:rsid w:val="003F45BA"/>
  </w:style>
  <w:style w:type="character" w:customStyle="1" w:styleId="WW8Num14z2">
    <w:name w:val="WW8Num14z2"/>
    <w:rsid w:val="003F45BA"/>
  </w:style>
  <w:style w:type="character" w:customStyle="1" w:styleId="WW8Num14z3">
    <w:name w:val="WW8Num14z3"/>
    <w:rsid w:val="003F45BA"/>
  </w:style>
  <w:style w:type="character" w:customStyle="1" w:styleId="WW8Num14z4">
    <w:name w:val="WW8Num14z4"/>
    <w:rsid w:val="003F45BA"/>
  </w:style>
  <w:style w:type="character" w:customStyle="1" w:styleId="WW8Num14z5">
    <w:name w:val="WW8Num14z5"/>
    <w:rsid w:val="003F45BA"/>
  </w:style>
  <w:style w:type="character" w:customStyle="1" w:styleId="WW8Num14z6">
    <w:name w:val="WW8Num14z6"/>
    <w:rsid w:val="003F45BA"/>
  </w:style>
  <w:style w:type="character" w:customStyle="1" w:styleId="WW8Num14z7">
    <w:name w:val="WW8Num14z7"/>
    <w:rsid w:val="003F45BA"/>
  </w:style>
  <w:style w:type="character" w:customStyle="1" w:styleId="WW8Num14z8">
    <w:name w:val="WW8Num14z8"/>
    <w:rsid w:val="003F45BA"/>
  </w:style>
  <w:style w:type="character" w:customStyle="1" w:styleId="WW8Num15z0">
    <w:name w:val="WW8Num15z0"/>
    <w:rsid w:val="003F45BA"/>
    <w:rPr>
      <w:rFonts w:ascii="Times New Roman" w:hAnsi="Times New Roman" w:cs="Times New Roman" w:hint="default"/>
      <w:sz w:val="24"/>
      <w:szCs w:val="24"/>
    </w:rPr>
  </w:style>
  <w:style w:type="character" w:customStyle="1" w:styleId="WW8Num15z1">
    <w:name w:val="WW8Num15z1"/>
    <w:rsid w:val="003F45BA"/>
  </w:style>
  <w:style w:type="character" w:customStyle="1" w:styleId="WW8Num15z2">
    <w:name w:val="WW8Num15z2"/>
    <w:rsid w:val="003F45BA"/>
  </w:style>
  <w:style w:type="character" w:customStyle="1" w:styleId="WW8Num15z3">
    <w:name w:val="WW8Num15z3"/>
    <w:rsid w:val="003F45BA"/>
  </w:style>
  <w:style w:type="character" w:customStyle="1" w:styleId="WW8Num15z4">
    <w:name w:val="WW8Num15z4"/>
    <w:rsid w:val="003F45BA"/>
  </w:style>
  <w:style w:type="character" w:customStyle="1" w:styleId="WW8Num15z5">
    <w:name w:val="WW8Num15z5"/>
    <w:rsid w:val="003F45BA"/>
  </w:style>
  <w:style w:type="character" w:customStyle="1" w:styleId="WW8Num15z6">
    <w:name w:val="WW8Num15z6"/>
    <w:rsid w:val="003F45BA"/>
  </w:style>
  <w:style w:type="character" w:customStyle="1" w:styleId="WW8Num15z7">
    <w:name w:val="WW8Num15z7"/>
    <w:rsid w:val="003F45BA"/>
  </w:style>
  <w:style w:type="character" w:customStyle="1" w:styleId="WW8Num15z8">
    <w:name w:val="WW8Num15z8"/>
    <w:rsid w:val="003F45BA"/>
  </w:style>
  <w:style w:type="character" w:customStyle="1" w:styleId="WW8Num16z0">
    <w:name w:val="WW8Num16z0"/>
    <w:rsid w:val="003F45BA"/>
    <w:rPr>
      <w:rFonts w:ascii="Symbol" w:hAnsi="Symbol" w:cs="Symbol" w:hint="default"/>
    </w:rPr>
  </w:style>
  <w:style w:type="character" w:customStyle="1" w:styleId="WW8Num16z1">
    <w:name w:val="WW8Num16z1"/>
    <w:rsid w:val="003F45BA"/>
    <w:rPr>
      <w:rFonts w:ascii="Courier New" w:hAnsi="Courier New" w:cs="Courier New" w:hint="default"/>
    </w:rPr>
  </w:style>
  <w:style w:type="character" w:customStyle="1" w:styleId="WW8Num16z2">
    <w:name w:val="WW8Num16z2"/>
    <w:rsid w:val="003F45BA"/>
    <w:rPr>
      <w:rFonts w:ascii="Wingdings" w:hAnsi="Wingdings" w:cs="Wingdings" w:hint="default"/>
    </w:rPr>
  </w:style>
  <w:style w:type="character" w:customStyle="1" w:styleId="WW8Num17z0">
    <w:name w:val="WW8Num17z0"/>
    <w:rsid w:val="003F45BA"/>
    <w:rPr>
      <w:rFonts w:ascii="Symbol" w:hAnsi="Symbol" w:cs="Symbol" w:hint="default"/>
    </w:rPr>
  </w:style>
  <w:style w:type="character" w:customStyle="1" w:styleId="WW8Num17z1">
    <w:name w:val="WW8Num17z1"/>
    <w:rsid w:val="003F45BA"/>
    <w:rPr>
      <w:rFonts w:ascii="Courier New" w:hAnsi="Courier New" w:cs="Courier New" w:hint="default"/>
    </w:rPr>
  </w:style>
  <w:style w:type="character" w:customStyle="1" w:styleId="WW8Num17z2">
    <w:name w:val="WW8Num17z2"/>
    <w:rsid w:val="003F45BA"/>
    <w:rPr>
      <w:rFonts w:ascii="Wingdings" w:hAnsi="Wingdings" w:cs="Wingdings" w:hint="default"/>
    </w:rPr>
  </w:style>
  <w:style w:type="character" w:customStyle="1" w:styleId="17">
    <w:name w:val="Основной шрифт абзаца1"/>
    <w:rsid w:val="003F45BA"/>
  </w:style>
  <w:style w:type="character" w:customStyle="1" w:styleId="afc">
    <w:name w:val="Текст Знак"/>
    <w:link w:val="afd"/>
    <w:rsid w:val="003F45BA"/>
    <w:rPr>
      <w:rFonts w:ascii="Courier New" w:hAnsi="Courier New" w:cs="Courier New" w:hint="default"/>
    </w:rPr>
  </w:style>
  <w:style w:type="paragraph" w:styleId="afd">
    <w:name w:val="Plain Text"/>
    <w:basedOn w:val="a"/>
    <w:link w:val="afc"/>
    <w:rsid w:val="008C7838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8">
    <w:name w:val="Текст Знак1"/>
    <w:rsid w:val="003F45BA"/>
    <w:rPr>
      <w:rFonts w:ascii="Courier New" w:hAnsi="Courier New" w:cs="Courier New" w:hint="default"/>
    </w:rPr>
  </w:style>
  <w:style w:type="character" w:customStyle="1" w:styleId="afe">
    <w:name w:val="Без интервала Знак"/>
    <w:rsid w:val="003F45BA"/>
    <w:rPr>
      <w:sz w:val="22"/>
      <w:szCs w:val="22"/>
      <w:lang w:val="ru-RU" w:eastAsia="ar-SA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03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3">
    <w:name w:val="Style3"/>
    <w:basedOn w:val="a"/>
    <w:rsid w:val="008C7838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character" w:customStyle="1" w:styleId="small1">
    <w:name w:val="small1"/>
    <w:basedOn w:val="a0"/>
    <w:rsid w:val="008C7838"/>
  </w:style>
  <w:style w:type="character" w:customStyle="1" w:styleId="43">
    <w:name w:val="Заголовок №4 (3)_"/>
    <w:basedOn w:val="a0"/>
    <w:link w:val="430"/>
    <w:locked/>
    <w:rsid w:val="008C7838"/>
    <w:rPr>
      <w:b/>
      <w:bCs/>
      <w:sz w:val="19"/>
      <w:szCs w:val="19"/>
      <w:shd w:val="clear" w:color="auto" w:fill="FFFFFF"/>
    </w:rPr>
  </w:style>
  <w:style w:type="paragraph" w:customStyle="1" w:styleId="430">
    <w:name w:val="Заголовок №4 (3)"/>
    <w:basedOn w:val="a"/>
    <w:link w:val="43"/>
    <w:rsid w:val="008C7838"/>
    <w:pPr>
      <w:shd w:val="clear" w:color="auto" w:fill="FFFFFF"/>
      <w:spacing w:line="221" w:lineRule="exact"/>
      <w:ind w:hanging="1640"/>
      <w:jc w:val="both"/>
      <w:outlineLvl w:val="3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  <w:style w:type="character" w:customStyle="1" w:styleId="330">
    <w:name w:val="Заголовок №3 (3)_"/>
    <w:basedOn w:val="a0"/>
    <w:link w:val="331"/>
    <w:locked/>
    <w:rsid w:val="008C7838"/>
    <w:rPr>
      <w:b/>
      <w:bCs/>
      <w:shd w:val="clear" w:color="auto" w:fill="FFFFFF"/>
    </w:rPr>
  </w:style>
  <w:style w:type="paragraph" w:customStyle="1" w:styleId="331">
    <w:name w:val="Заголовок №3 (3)1"/>
    <w:basedOn w:val="a"/>
    <w:link w:val="330"/>
    <w:rsid w:val="008C7838"/>
    <w:pPr>
      <w:shd w:val="clear" w:color="auto" w:fill="FFFFFF"/>
      <w:spacing w:before="180" w:after="6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table" w:styleId="aff">
    <w:name w:val="Table Grid"/>
    <w:basedOn w:val="a1"/>
    <w:rsid w:val="008C7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8C7838"/>
    <w:pPr>
      <w:ind w:left="720"/>
      <w:contextualSpacing/>
    </w:pPr>
  </w:style>
  <w:style w:type="paragraph" w:styleId="aff0">
    <w:name w:val="footer"/>
    <w:basedOn w:val="a"/>
    <w:link w:val="aff1"/>
    <w:uiPriority w:val="99"/>
    <w:rsid w:val="008C7838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8C78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8C7838"/>
  </w:style>
  <w:style w:type="paragraph" w:styleId="aff3">
    <w:name w:val="Balloon Text"/>
    <w:basedOn w:val="a"/>
    <w:link w:val="aff4"/>
    <w:semiHidden/>
    <w:rsid w:val="008C7838"/>
    <w:rPr>
      <w:rFonts w:ascii="Tahoma" w:hAnsi="Tahoma" w:cs="Tahoma"/>
      <w:sz w:val="16"/>
      <w:szCs w:val="16"/>
      <w:lang w:eastAsia="en-US"/>
    </w:rPr>
  </w:style>
  <w:style w:type="character" w:customStyle="1" w:styleId="aff4">
    <w:name w:val="Текст выноски Знак"/>
    <w:basedOn w:val="a0"/>
    <w:link w:val="aff3"/>
    <w:semiHidden/>
    <w:rsid w:val="008C7838"/>
    <w:rPr>
      <w:rFonts w:ascii="Tahoma" w:eastAsia="Times New Roman" w:hAnsi="Tahoma" w:cs="Tahoma"/>
      <w:sz w:val="16"/>
      <w:szCs w:val="16"/>
    </w:rPr>
  </w:style>
  <w:style w:type="character" w:customStyle="1" w:styleId="BodyTextChar1">
    <w:name w:val="Body Text Char1"/>
    <w:basedOn w:val="a0"/>
    <w:locked/>
    <w:rsid w:val="008C7838"/>
    <w:rPr>
      <w:b/>
      <w:bCs/>
      <w:sz w:val="18"/>
      <w:szCs w:val="18"/>
      <w:lang w:bidi="ar-SA"/>
    </w:rPr>
  </w:style>
  <w:style w:type="character" w:customStyle="1" w:styleId="22">
    <w:name w:val="Основной текст (2)_"/>
    <w:basedOn w:val="a0"/>
    <w:link w:val="210"/>
    <w:locked/>
    <w:rsid w:val="008C7838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8C7838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Georgia">
    <w:name w:val="Основной текст + Georgia"/>
    <w:aliases w:val="6,5 pt,Не полужирный,Интервал 3 pt"/>
    <w:basedOn w:val="BodyTextChar1"/>
    <w:rsid w:val="008C7838"/>
    <w:rPr>
      <w:rFonts w:ascii="Georgia" w:hAnsi="Georgia" w:cs="Georgia"/>
      <w:spacing w:val="60"/>
      <w:sz w:val="13"/>
      <w:szCs w:val="13"/>
    </w:rPr>
  </w:style>
  <w:style w:type="character" w:customStyle="1" w:styleId="23">
    <w:name w:val="Основной текст (2)"/>
    <w:basedOn w:val="22"/>
    <w:rsid w:val="008C7838"/>
  </w:style>
  <w:style w:type="character" w:customStyle="1" w:styleId="6">
    <w:name w:val="Основной текст + 6"/>
    <w:aliases w:val="5 pt6,Не полужирный5,Курсив"/>
    <w:basedOn w:val="BodyTextChar1"/>
    <w:rsid w:val="008C7838"/>
    <w:rPr>
      <w:i/>
      <w:iCs/>
      <w:sz w:val="13"/>
      <w:szCs w:val="13"/>
    </w:rPr>
  </w:style>
  <w:style w:type="character" w:customStyle="1" w:styleId="24">
    <w:name w:val="Основной текст (2) + Полужирный"/>
    <w:basedOn w:val="22"/>
    <w:rsid w:val="008C7838"/>
    <w:rPr>
      <w:b/>
      <w:bCs/>
    </w:rPr>
  </w:style>
  <w:style w:type="character" w:customStyle="1" w:styleId="31">
    <w:name w:val="Основной текст (3)_"/>
    <w:basedOn w:val="a0"/>
    <w:link w:val="32"/>
    <w:locked/>
    <w:rsid w:val="008C7838"/>
    <w:rPr>
      <w:noProof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7838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2Georgia">
    <w:name w:val="Основной текст (2) + Georgia"/>
    <w:aliases w:val="6 pt,Интервал 1 pt"/>
    <w:basedOn w:val="22"/>
    <w:rsid w:val="008C7838"/>
    <w:rPr>
      <w:rFonts w:ascii="Georgia" w:hAnsi="Georgia" w:cs="Georgia"/>
      <w:spacing w:val="30"/>
      <w:sz w:val="12"/>
      <w:szCs w:val="12"/>
    </w:rPr>
  </w:style>
  <w:style w:type="character" w:customStyle="1" w:styleId="240">
    <w:name w:val="Основной текст (2) + 4"/>
    <w:aliases w:val="5 pt5,Курсив3"/>
    <w:basedOn w:val="22"/>
    <w:rsid w:val="008C7838"/>
    <w:rPr>
      <w:i/>
      <w:iCs/>
      <w:sz w:val="9"/>
      <w:szCs w:val="9"/>
    </w:rPr>
  </w:style>
  <w:style w:type="character" w:customStyle="1" w:styleId="241">
    <w:name w:val="Основной текст (2)4"/>
    <w:basedOn w:val="22"/>
    <w:rsid w:val="008C7838"/>
  </w:style>
  <w:style w:type="character" w:customStyle="1" w:styleId="4">
    <w:name w:val="Основной текст (4)_"/>
    <w:basedOn w:val="a0"/>
    <w:link w:val="40"/>
    <w:locked/>
    <w:rsid w:val="008C7838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7838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410pt">
    <w:name w:val="Основной текст (4) + 10 pt"/>
    <w:basedOn w:val="4"/>
    <w:rsid w:val="008C7838"/>
    <w:rPr>
      <w:noProof/>
      <w:sz w:val="20"/>
      <w:szCs w:val="20"/>
    </w:rPr>
  </w:style>
  <w:style w:type="character" w:customStyle="1" w:styleId="aff5">
    <w:name w:val="Основной текст + Малые прописные"/>
    <w:basedOn w:val="BodyTextChar1"/>
    <w:rsid w:val="008C7838"/>
    <w:rPr>
      <w:smallCaps/>
    </w:rPr>
  </w:style>
  <w:style w:type="character" w:customStyle="1" w:styleId="Sylfaen">
    <w:name w:val="Основной текст + Sylfaen"/>
    <w:aliases w:val="9,5 pt4"/>
    <w:basedOn w:val="BodyTextChar1"/>
    <w:rsid w:val="008C7838"/>
    <w:rPr>
      <w:rFonts w:ascii="Sylfaen" w:hAnsi="Sylfaen" w:cs="Sylfaen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8C7838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7838"/>
    <w:pPr>
      <w:widowControl w:val="0"/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6Exact">
    <w:name w:val="Основной текст (6) Exact"/>
    <w:basedOn w:val="a0"/>
    <w:link w:val="60"/>
    <w:locked/>
    <w:rsid w:val="008C7838"/>
    <w:rPr>
      <w:spacing w:val="3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Exact"/>
    <w:rsid w:val="008C783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17"/>
      <w:szCs w:val="17"/>
      <w:lang w:eastAsia="en-US"/>
    </w:rPr>
  </w:style>
  <w:style w:type="character" w:customStyle="1" w:styleId="230">
    <w:name w:val="Основной текст (2)3"/>
    <w:basedOn w:val="22"/>
    <w:rsid w:val="008C7838"/>
  </w:style>
  <w:style w:type="character" w:customStyle="1" w:styleId="aff6">
    <w:name w:val="Оглавление_"/>
    <w:basedOn w:val="a0"/>
    <w:link w:val="aff7"/>
    <w:locked/>
    <w:rsid w:val="008C7838"/>
    <w:rPr>
      <w:sz w:val="18"/>
      <w:szCs w:val="18"/>
      <w:shd w:val="clear" w:color="auto" w:fill="FFFFFF"/>
    </w:rPr>
  </w:style>
  <w:style w:type="paragraph" w:customStyle="1" w:styleId="aff7">
    <w:name w:val="Оглавление"/>
    <w:basedOn w:val="a"/>
    <w:link w:val="aff6"/>
    <w:rsid w:val="008C7838"/>
    <w:pPr>
      <w:widowControl w:val="0"/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20">
    <w:name w:val="Основной текст (2)2"/>
    <w:basedOn w:val="22"/>
    <w:rsid w:val="008C7838"/>
  </w:style>
  <w:style w:type="character" w:customStyle="1" w:styleId="111">
    <w:name w:val="Основной текст + 111"/>
    <w:aliases w:val="5 pt1,Курсив1"/>
    <w:basedOn w:val="BodyTextChar1"/>
    <w:rsid w:val="008C7838"/>
    <w:rPr>
      <w:i/>
      <w:iCs/>
      <w:noProof/>
      <w:sz w:val="23"/>
      <w:szCs w:val="23"/>
    </w:rPr>
  </w:style>
  <w:style w:type="character" w:customStyle="1" w:styleId="2Georgia1">
    <w:name w:val="Основной текст (2) + Georgia1"/>
    <w:aliases w:val="6 pt1"/>
    <w:basedOn w:val="22"/>
    <w:rsid w:val="008C7838"/>
    <w:rPr>
      <w:rFonts w:ascii="Georgia" w:hAnsi="Georgia" w:cs="Georgia"/>
      <w:noProof/>
      <w:sz w:val="12"/>
      <w:szCs w:val="12"/>
    </w:rPr>
  </w:style>
  <w:style w:type="character" w:customStyle="1" w:styleId="211">
    <w:name w:val="Основной текст (2) + Полужирный1"/>
    <w:basedOn w:val="22"/>
    <w:rsid w:val="008C7838"/>
    <w:rPr>
      <w:b/>
      <w:bCs/>
    </w:rPr>
  </w:style>
  <w:style w:type="character" w:customStyle="1" w:styleId="25">
    <w:name w:val="Основной текст (2) + Малые прописные"/>
    <w:basedOn w:val="22"/>
    <w:rsid w:val="008C7838"/>
    <w:rPr>
      <w:smallCaps/>
      <w:noProof/>
    </w:rPr>
  </w:style>
  <w:style w:type="character" w:customStyle="1" w:styleId="26">
    <w:name w:val="Текст Знак2"/>
    <w:basedOn w:val="a0"/>
    <w:link w:val="afd"/>
    <w:uiPriority w:val="99"/>
    <w:semiHidden/>
    <w:rsid w:val="008C7838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Style1">
    <w:name w:val="Style1"/>
    <w:basedOn w:val="a"/>
    <w:rsid w:val="008C7838"/>
    <w:pPr>
      <w:widowControl w:val="0"/>
      <w:autoSpaceDE w:val="0"/>
      <w:autoSpaceDN w:val="0"/>
      <w:adjustRightInd w:val="0"/>
      <w:spacing w:line="212" w:lineRule="exact"/>
      <w:jc w:val="both"/>
    </w:pPr>
  </w:style>
  <w:style w:type="paragraph" w:customStyle="1" w:styleId="Style2">
    <w:name w:val="Style2"/>
    <w:basedOn w:val="a"/>
    <w:rsid w:val="008C7838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6">
    <w:name w:val="Style6"/>
    <w:basedOn w:val="a"/>
    <w:rsid w:val="008C7838"/>
    <w:pPr>
      <w:widowControl w:val="0"/>
      <w:autoSpaceDE w:val="0"/>
      <w:autoSpaceDN w:val="0"/>
      <w:adjustRightInd w:val="0"/>
      <w:spacing w:line="211" w:lineRule="exact"/>
      <w:ind w:hanging="230"/>
    </w:pPr>
  </w:style>
  <w:style w:type="paragraph" w:customStyle="1" w:styleId="Style7">
    <w:name w:val="Style7"/>
    <w:basedOn w:val="a"/>
    <w:rsid w:val="008C7838"/>
    <w:pPr>
      <w:widowControl w:val="0"/>
      <w:autoSpaceDE w:val="0"/>
      <w:autoSpaceDN w:val="0"/>
      <w:adjustRightInd w:val="0"/>
      <w:spacing w:line="216" w:lineRule="exact"/>
      <w:ind w:firstLine="254"/>
    </w:pPr>
  </w:style>
  <w:style w:type="paragraph" w:customStyle="1" w:styleId="Style8">
    <w:name w:val="Style8"/>
    <w:basedOn w:val="a"/>
    <w:rsid w:val="008C7838"/>
    <w:pPr>
      <w:widowControl w:val="0"/>
      <w:autoSpaceDE w:val="0"/>
      <w:autoSpaceDN w:val="0"/>
      <w:adjustRightInd w:val="0"/>
      <w:spacing w:line="221" w:lineRule="exact"/>
      <w:ind w:firstLine="293"/>
      <w:jc w:val="both"/>
    </w:pPr>
    <w:rPr>
      <w:rFonts w:ascii="Microsoft Sans Serif" w:hAnsi="Microsoft Sans Serif"/>
    </w:rPr>
  </w:style>
  <w:style w:type="paragraph" w:customStyle="1" w:styleId="Style9">
    <w:name w:val="Style9"/>
    <w:basedOn w:val="a"/>
    <w:rsid w:val="008C7838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11">
    <w:name w:val="Style11"/>
    <w:basedOn w:val="a"/>
    <w:rsid w:val="008C7838"/>
    <w:pPr>
      <w:widowControl w:val="0"/>
      <w:autoSpaceDE w:val="0"/>
      <w:autoSpaceDN w:val="0"/>
      <w:adjustRightInd w:val="0"/>
      <w:spacing w:line="216" w:lineRule="exact"/>
      <w:ind w:hanging="288"/>
    </w:pPr>
    <w:rPr>
      <w:rFonts w:ascii="Microsoft Sans Serif" w:hAnsi="Microsoft Sans Serif"/>
    </w:rPr>
  </w:style>
  <w:style w:type="paragraph" w:customStyle="1" w:styleId="Style12">
    <w:name w:val="Style12"/>
    <w:basedOn w:val="a"/>
    <w:rsid w:val="008C7838"/>
    <w:pPr>
      <w:widowControl w:val="0"/>
      <w:autoSpaceDE w:val="0"/>
      <w:autoSpaceDN w:val="0"/>
      <w:adjustRightInd w:val="0"/>
      <w:spacing w:line="221" w:lineRule="exact"/>
    </w:pPr>
    <w:rPr>
      <w:rFonts w:ascii="Microsoft Sans Serif" w:hAnsi="Microsoft Sans Serif"/>
    </w:rPr>
  </w:style>
  <w:style w:type="paragraph" w:customStyle="1" w:styleId="Style13">
    <w:name w:val="Style13"/>
    <w:basedOn w:val="a"/>
    <w:rsid w:val="008C7838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Microsoft Sans Serif" w:hAnsi="Microsoft Sans Serif"/>
    </w:rPr>
  </w:style>
  <w:style w:type="character" w:customStyle="1" w:styleId="FontStyle11">
    <w:name w:val="Font Style11"/>
    <w:basedOn w:val="a0"/>
    <w:rsid w:val="008C7838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2">
    <w:name w:val="Font Style12"/>
    <w:basedOn w:val="a0"/>
    <w:rsid w:val="008C7838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rsid w:val="008C7838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basedOn w:val="a0"/>
    <w:rsid w:val="008C7838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5">
    <w:name w:val="Font Style15"/>
    <w:basedOn w:val="a0"/>
    <w:rsid w:val="008C7838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rsid w:val="008C7838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7">
    <w:name w:val="Font Style17"/>
    <w:basedOn w:val="a0"/>
    <w:rsid w:val="008C7838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a0"/>
    <w:rsid w:val="008C7838"/>
    <w:rPr>
      <w:rFonts w:ascii="Times New Roman" w:hAnsi="Times New Roman" w:cs="Times New Roman" w:hint="default"/>
      <w:sz w:val="16"/>
      <w:szCs w:val="16"/>
    </w:rPr>
  </w:style>
  <w:style w:type="paragraph" w:styleId="aff8">
    <w:name w:val="header"/>
    <w:basedOn w:val="a"/>
    <w:link w:val="aff9"/>
    <w:rsid w:val="008C7838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0"/>
    <w:link w:val="aff8"/>
    <w:rsid w:val="008C78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line number"/>
    <w:basedOn w:val="a0"/>
    <w:uiPriority w:val="99"/>
    <w:semiHidden/>
    <w:unhideWhenUsed/>
    <w:rsid w:val="00B53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91E6-61F0-4AC5-8A60-78A33C84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8400</Words>
  <Characters>47886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БНС</cp:lastModifiedBy>
  <cp:revision>92</cp:revision>
  <dcterms:created xsi:type="dcterms:W3CDTF">2016-03-21T08:07:00Z</dcterms:created>
  <dcterms:modified xsi:type="dcterms:W3CDTF">2016-10-10T05:33:00Z</dcterms:modified>
</cp:coreProperties>
</file>