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86" w:rsidRDefault="00315B86" w:rsidP="00016648">
      <w:pPr>
        <w:ind w:firstLine="18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5\обществознание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\обществознание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315B86" w:rsidRDefault="00315B86" w:rsidP="00016648">
      <w:pPr>
        <w:ind w:firstLine="180"/>
        <w:jc w:val="center"/>
        <w:rPr>
          <w:b/>
        </w:rPr>
      </w:pPr>
    </w:p>
    <w:p w:rsidR="00016648" w:rsidRPr="00EB6AF3" w:rsidRDefault="00016648" w:rsidP="00016648">
      <w:pPr>
        <w:ind w:firstLine="180"/>
        <w:jc w:val="center"/>
        <w:rPr>
          <w:b/>
        </w:rPr>
      </w:pPr>
      <w:r w:rsidRPr="00EB6AF3">
        <w:rPr>
          <w:b/>
        </w:rPr>
        <w:lastRenderedPageBreak/>
        <w:t>Пояснительная записка.</w:t>
      </w:r>
    </w:p>
    <w:p w:rsidR="00016648" w:rsidRPr="00EB6AF3" w:rsidRDefault="00016648" w:rsidP="00016648">
      <w:pPr>
        <w:ind w:firstLine="180"/>
        <w:jc w:val="both"/>
      </w:pPr>
      <w:r w:rsidRPr="00EB6AF3"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16648" w:rsidRPr="00EB6AF3" w:rsidRDefault="00016648" w:rsidP="00016648">
      <w:pPr>
        <w:ind w:left="142"/>
        <w:jc w:val="center"/>
        <w:rPr>
          <w:b/>
        </w:rPr>
      </w:pPr>
    </w:p>
    <w:p w:rsidR="00016648" w:rsidRPr="00EB6AF3" w:rsidRDefault="00016648" w:rsidP="00016648">
      <w:pPr>
        <w:jc w:val="both"/>
        <w:rPr>
          <w:b/>
        </w:rPr>
      </w:pPr>
      <w:r w:rsidRPr="00EB6AF3">
        <w:rPr>
          <w:b/>
        </w:rPr>
        <w:t>Общая характеристика учебного предмета.</w:t>
      </w:r>
    </w:p>
    <w:p w:rsidR="00A03085" w:rsidRPr="00EB6AF3" w:rsidRDefault="00A03085" w:rsidP="00A03085">
      <w:pPr>
        <w:ind w:firstLine="709"/>
        <w:jc w:val="both"/>
      </w:pPr>
      <w:r w:rsidRPr="00EB6AF3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A03085" w:rsidRPr="00EB6AF3" w:rsidRDefault="00A03085" w:rsidP="00A03085">
      <w:pPr>
        <w:ind w:firstLine="709"/>
        <w:jc w:val="both"/>
      </w:pPr>
      <w:r w:rsidRPr="00EB6AF3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A03085" w:rsidRPr="00EB6AF3" w:rsidRDefault="00A03085" w:rsidP="00A03085">
      <w:pPr>
        <w:ind w:firstLine="709"/>
        <w:jc w:val="both"/>
      </w:pPr>
      <w:r w:rsidRPr="00EB6AF3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A03085" w:rsidRDefault="00A03085" w:rsidP="00541B88">
      <w:pPr>
        <w:ind w:firstLine="709"/>
        <w:jc w:val="both"/>
      </w:pPr>
      <w:r w:rsidRPr="00EB6AF3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541B88" w:rsidRPr="00EB6AF3" w:rsidRDefault="00541B88" w:rsidP="00541B88">
      <w:pPr>
        <w:ind w:firstLine="709"/>
        <w:jc w:val="both"/>
      </w:pPr>
    </w:p>
    <w:p w:rsidR="002967A7" w:rsidRPr="00541B88" w:rsidRDefault="002967A7" w:rsidP="00541B88">
      <w:pPr>
        <w:jc w:val="both"/>
        <w:rPr>
          <w:b/>
          <w:bCs/>
          <w:iCs/>
        </w:rPr>
      </w:pPr>
      <w:r w:rsidRPr="00EB6AF3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EB6AF3">
        <w:lastRenderedPageBreak/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2967A7" w:rsidRPr="00EB6AF3" w:rsidRDefault="002967A7" w:rsidP="00E16C27">
      <w:pPr>
        <w:tabs>
          <w:tab w:val="left" w:pos="540"/>
        </w:tabs>
        <w:jc w:val="both"/>
      </w:pPr>
      <w:r w:rsidRPr="00EB6AF3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7572D" w:rsidRPr="00EB6AF3" w:rsidRDefault="0017572D" w:rsidP="00E16C27">
      <w:pPr>
        <w:tabs>
          <w:tab w:val="left" w:pos="540"/>
        </w:tabs>
        <w:jc w:val="both"/>
      </w:pPr>
      <w:r w:rsidRPr="00EB6AF3">
        <w:t>Учебный предмет «Обществознание» в основной школе призван помогать предпрофильному  самоопределению школьников.</w:t>
      </w:r>
    </w:p>
    <w:p w:rsidR="002967A7" w:rsidRPr="00EB6AF3" w:rsidRDefault="002967A7" w:rsidP="002967A7">
      <w:pPr>
        <w:tabs>
          <w:tab w:val="left" w:pos="540"/>
        </w:tabs>
      </w:pPr>
    </w:p>
    <w:p w:rsidR="00016648" w:rsidRPr="00EB6AF3" w:rsidRDefault="002967A7" w:rsidP="002967A7">
      <w:pPr>
        <w:tabs>
          <w:tab w:val="left" w:pos="540"/>
        </w:tabs>
      </w:pPr>
      <w:r w:rsidRPr="00EB6AF3">
        <w:rPr>
          <w:color w:val="FF0000"/>
        </w:rPr>
        <w:t xml:space="preserve"> </w:t>
      </w:r>
      <w:r w:rsidR="00016648" w:rsidRPr="00EB6AF3">
        <w:rPr>
          <w:b/>
        </w:rPr>
        <w:t>Место предмета в учебном плане.</w:t>
      </w:r>
    </w:p>
    <w:p w:rsidR="0057068E" w:rsidRDefault="00016648" w:rsidP="00016648">
      <w:pPr>
        <w:jc w:val="both"/>
      </w:pPr>
      <w:r w:rsidRPr="00EB6AF3">
        <w:tab/>
        <w:t xml:space="preserve">Федеральный базисный учебный план для образовательных учреждений Российской Федерации отводит </w:t>
      </w:r>
      <w:r w:rsidR="002967A7" w:rsidRPr="00EB6AF3">
        <w:t>17</w:t>
      </w:r>
      <w:r w:rsidR="00EE6DB4">
        <w:t>5</w:t>
      </w:r>
      <w:r w:rsidRPr="00EB6AF3">
        <w:t xml:space="preserve"> час</w:t>
      </w:r>
      <w:r w:rsidR="002967A7" w:rsidRPr="00EB6AF3">
        <w:t>ов</w:t>
      </w:r>
      <w:r w:rsidRPr="00EB6AF3">
        <w:t xml:space="preserve"> для обязательного изучения учебного предмета «</w:t>
      </w:r>
      <w:r w:rsidR="002967A7" w:rsidRPr="00EB6AF3">
        <w:t>Обществознание</w:t>
      </w:r>
      <w:r w:rsidRPr="00EB6AF3">
        <w:t>» на ступени осно</w:t>
      </w:r>
      <w:r w:rsidR="00541B88">
        <w:t>вного общего образования.</w:t>
      </w:r>
      <w:r w:rsidRPr="00EB6AF3">
        <w:t xml:space="preserve"> </w:t>
      </w:r>
      <w:r w:rsidR="00541B88">
        <w:t>В</w:t>
      </w:r>
      <w:r w:rsidR="00596012">
        <w:t xml:space="preserve"> соответствии с учебным планом </w:t>
      </w:r>
      <w:r w:rsidR="00541B88">
        <w:t>филиала МАОУ Тоболовская СОШ-Карасульская средняя о</w:t>
      </w:r>
      <w:r w:rsidR="00596012">
        <w:t>бщеобразовательная школа на 2017-2018</w:t>
      </w:r>
      <w:r w:rsidR="00541B88">
        <w:t xml:space="preserve">  учебный год </w:t>
      </w:r>
      <w:r w:rsidR="00A03085" w:rsidRPr="00EB6AF3">
        <w:t>на</w:t>
      </w:r>
      <w:r w:rsidR="0017572D" w:rsidRPr="00EB6AF3">
        <w:t xml:space="preserve"> </w:t>
      </w:r>
      <w:r w:rsidRPr="00EB6AF3">
        <w:t>изучение учебного предмета «</w:t>
      </w:r>
      <w:r w:rsidR="0010123F" w:rsidRPr="00EB6AF3">
        <w:t>Обществознание</w:t>
      </w:r>
      <w:r w:rsidRPr="00EB6AF3">
        <w:t xml:space="preserve">» в 5 классе отводится </w:t>
      </w:r>
      <w:r w:rsidR="0010123F" w:rsidRPr="00EB6AF3">
        <w:t>1</w:t>
      </w:r>
      <w:r w:rsidRPr="00EB6AF3">
        <w:t xml:space="preserve"> ч</w:t>
      </w:r>
      <w:r w:rsidR="002D2907">
        <w:t>ас</w:t>
      </w:r>
      <w:r w:rsidRPr="00EB6AF3">
        <w:t xml:space="preserve"> в неделю (</w:t>
      </w:r>
      <w:r w:rsidR="0010123F" w:rsidRPr="00EB6AF3">
        <w:t>34</w:t>
      </w:r>
      <w:r w:rsidRPr="00EB6AF3">
        <w:t xml:space="preserve"> час</w:t>
      </w:r>
      <w:r w:rsidR="0010123F" w:rsidRPr="00EB6AF3">
        <w:t>а</w:t>
      </w:r>
      <w:r w:rsidRPr="00EB6AF3">
        <w:t xml:space="preserve"> за год).</w:t>
      </w:r>
      <w:r w:rsidR="00043E37" w:rsidRPr="007F55B0">
        <w:t xml:space="preserve"> </w:t>
      </w:r>
    </w:p>
    <w:p w:rsidR="0010123F" w:rsidRPr="007F55B0" w:rsidRDefault="00043E37" w:rsidP="00016648">
      <w:pPr>
        <w:jc w:val="both"/>
      </w:pPr>
      <w:r w:rsidRPr="009110C8">
        <w:rPr>
          <w:color w:val="000000"/>
        </w:rPr>
        <w:t>Учебник. Обществознание. 5 класс. Боголюбов Л. Н., Виноградова Н. Ф., Городецкая Н. И. и др. / Под ред. Л. Н. Боголюбова, Л. Ф. Ивановой.</w:t>
      </w:r>
    </w:p>
    <w:p w:rsidR="0057068E" w:rsidRDefault="0057068E" w:rsidP="00016648">
      <w:pPr>
        <w:jc w:val="both"/>
        <w:rPr>
          <w:b/>
        </w:rPr>
      </w:pPr>
    </w:p>
    <w:p w:rsidR="0010123F" w:rsidRPr="00EB6AF3" w:rsidRDefault="0010123F" w:rsidP="00016648">
      <w:pPr>
        <w:jc w:val="both"/>
        <w:rPr>
          <w:color w:val="FF0000"/>
        </w:rPr>
      </w:pPr>
      <w:r w:rsidRPr="00EB6AF3">
        <w:rPr>
          <w:b/>
        </w:rPr>
        <w:t>Результаты обучения и усвоения содержания курса по обществознанию.</w:t>
      </w:r>
    </w:p>
    <w:p w:rsidR="00016648" w:rsidRPr="00EB6AF3" w:rsidRDefault="00541B88" w:rsidP="00016648">
      <w:pPr>
        <w:jc w:val="both"/>
      </w:pPr>
      <w:r>
        <w:rPr>
          <w:b/>
        </w:rPr>
        <w:t xml:space="preserve">     </w:t>
      </w:r>
      <w:r w:rsidR="00016648" w:rsidRPr="00EB6AF3">
        <w:rPr>
          <w:b/>
        </w:rPr>
        <w:t>К важнейшим личностным результатам</w:t>
      </w:r>
      <w:r w:rsidR="00016648" w:rsidRPr="00EB6AF3">
        <w:t xml:space="preserve"> изучения </w:t>
      </w:r>
      <w:r w:rsidR="00B32E88" w:rsidRPr="00EB6AF3">
        <w:t>обществознания</w:t>
      </w:r>
      <w:r w:rsidR="00016648" w:rsidRPr="00EB6AF3">
        <w:t xml:space="preserve"> в основной школе относятся:</w:t>
      </w:r>
    </w:p>
    <w:p w:rsidR="00B32E88" w:rsidRPr="00EB6AF3" w:rsidRDefault="00B32E88" w:rsidP="00B32E88">
      <w:pPr>
        <w:tabs>
          <w:tab w:val="left" w:pos="540"/>
        </w:tabs>
        <w:rPr>
          <w:b/>
        </w:rPr>
      </w:pPr>
      <w:r w:rsidRPr="00EB6AF3">
        <w:rPr>
          <w:b/>
        </w:rPr>
        <w:t xml:space="preserve">Личностные результаты: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мотивированность и направленность на активное и созидательное участие в общественной жизни;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заинтересованность не только в личном успехе, но и в развитии различных сторон жизни общества, в благополучии и процветании своей </w:t>
      </w:r>
      <w:r w:rsidR="001758B0" w:rsidRPr="00EB6AF3">
        <w:t>страны</w:t>
      </w:r>
      <w:r w:rsidRPr="00EB6AF3">
        <w:t>;</w:t>
      </w:r>
    </w:p>
    <w:p w:rsidR="001758B0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</w:t>
      </w:r>
    </w:p>
    <w:p w:rsidR="00B32E88" w:rsidRPr="00EB6AF3" w:rsidRDefault="00B32E88" w:rsidP="001A6212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EB6AF3">
        <w:t xml:space="preserve">на признании равноправия народов, единства разнообразных культур; на убежденности в важности для общества семьи и семейных традиций; </w:t>
      </w:r>
    </w:p>
    <w:p w:rsidR="001758B0" w:rsidRPr="00EB6AF3" w:rsidRDefault="00016648" w:rsidP="001758B0">
      <w:pPr>
        <w:jc w:val="both"/>
      </w:pPr>
      <w:r w:rsidRPr="00EB6AF3">
        <w:rPr>
          <w:b/>
        </w:rPr>
        <w:t>Метапредметные резуль</w:t>
      </w:r>
      <w:r w:rsidR="001758B0" w:rsidRPr="00EB6AF3">
        <w:rPr>
          <w:b/>
        </w:rPr>
        <w:t>та</w:t>
      </w:r>
      <w:r w:rsidRPr="00EB6AF3">
        <w:rPr>
          <w:b/>
        </w:rPr>
        <w:t>ты</w:t>
      </w:r>
      <w:r w:rsidRPr="00EB6AF3">
        <w:t xml:space="preserve"> </w:t>
      </w:r>
      <w:r w:rsidR="001758B0" w:rsidRPr="00EB6AF3">
        <w:t>изучения обществознания проявляются в: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умении сознательно организовывать свою познавательную деятельность (от постановки цели до получения и оценки результата); 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lastRenderedPageBreak/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351C7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овладении различными видами публичных выступлений (высказывания, монолог, дискуссия) и следовать этическим нормам и правилам ведения диалога; </w:t>
      </w:r>
    </w:p>
    <w:p w:rsidR="001B20CD" w:rsidRPr="00EB6AF3" w:rsidRDefault="001351C7" w:rsidP="001A6212">
      <w:pPr>
        <w:pStyle w:val="a3"/>
        <w:numPr>
          <w:ilvl w:val="0"/>
          <w:numId w:val="2"/>
        </w:numPr>
        <w:tabs>
          <w:tab w:val="left" w:pos="540"/>
        </w:tabs>
        <w:jc w:val="both"/>
      </w:pPr>
      <w:r w:rsidRPr="00EB6AF3"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направленном на</w:t>
      </w:r>
      <w:r w:rsidR="001B20CD" w:rsidRPr="00EB6AF3">
        <w:t>: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>1)</w:t>
      </w:r>
      <w:r w:rsidR="001351C7" w:rsidRPr="00EB6AF3">
        <w:t xml:space="preserve"> исследование несложных реальных связей и зависимостей;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2) </w:t>
      </w:r>
      <w:r w:rsidR="001351C7" w:rsidRPr="00EB6AF3"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3) </w:t>
      </w:r>
      <w:r w:rsidR="001351C7" w:rsidRPr="00EB6AF3">
        <w:t>поиск и извлечение нужной информации по заданной теме в адаптированных источниках различного типа;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>4) подкрепление</w:t>
      </w:r>
      <w:r w:rsidR="001351C7" w:rsidRPr="00EB6AF3">
        <w:t xml:space="preserve"> изученных положений на конкретных примерах;</w:t>
      </w:r>
    </w:p>
    <w:p w:rsidR="001351C7" w:rsidRPr="00EB6AF3" w:rsidRDefault="001B20CD" w:rsidP="001351C7">
      <w:pPr>
        <w:tabs>
          <w:tab w:val="left" w:pos="540"/>
        </w:tabs>
        <w:jc w:val="both"/>
      </w:pPr>
      <w:r w:rsidRPr="00EB6AF3">
        <w:t xml:space="preserve">5) </w:t>
      </w:r>
      <w:r w:rsidR="001351C7" w:rsidRPr="00EB6AF3"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351C7" w:rsidRPr="004A4D31" w:rsidRDefault="001B20CD" w:rsidP="00043E37">
      <w:pPr>
        <w:tabs>
          <w:tab w:val="left" w:pos="540"/>
        </w:tabs>
        <w:jc w:val="both"/>
      </w:pPr>
      <w:r w:rsidRPr="00EB6AF3">
        <w:t xml:space="preserve">6) </w:t>
      </w:r>
      <w:r w:rsidR="001351C7" w:rsidRPr="00EB6AF3">
        <w:t>определение собственного отношения к явлениям современной жизни, формулирование своей точки зрения.</w:t>
      </w:r>
    </w:p>
    <w:p w:rsidR="00016648" w:rsidRPr="00EB6AF3" w:rsidRDefault="00016648" w:rsidP="00016648">
      <w:pPr>
        <w:jc w:val="both"/>
      </w:pPr>
      <w:r w:rsidRPr="00EB6AF3">
        <w:rPr>
          <w:b/>
        </w:rPr>
        <w:t xml:space="preserve">Предметные результаты </w:t>
      </w:r>
      <w:r w:rsidRPr="00EB6AF3">
        <w:t xml:space="preserve">изучения </w:t>
      </w:r>
      <w:r w:rsidR="001B20CD" w:rsidRPr="00EB6AF3">
        <w:t>обществознания</w:t>
      </w:r>
      <w:r w:rsidRPr="00EB6AF3">
        <w:t xml:space="preserve"> учащимися 5 класс</w:t>
      </w:r>
      <w:r w:rsidR="001B20CD" w:rsidRPr="00EB6AF3">
        <w:t>а</w:t>
      </w:r>
      <w:r w:rsidRPr="00EB6AF3">
        <w:t xml:space="preserve"> являются</w:t>
      </w:r>
      <w:r w:rsidR="001B20CD" w:rsidRPr="00EB6AF3">
        <w:t xml:space="preserve"> в сфере</w:t>
      </w:r>
      <w:r w:rsidRPr="00EB6AF3">
        <w:t>:</w:t>
      </w:r>
    </w:p>
    <w:p w:rsidR="001B20CD" w:rsidRPr="00EB6AF3" w:rsidRDefault="001B20CD" w:rsidP="001B20CD">
      <w:pPr>
        <w:tabs>
          <w:tab w:val="left" w:pos="540"/>
        </w:tabs>
        <w:rPr>
          <w:b/>
        </w:rPr>
      </w:pPr>
      <w:r w:rsidRPr="00EB6AF3">
        <w:rPr>
          <w:b/>
        </w:rPr>
        <w:t>познавательной:</w:t>
      </w:r>
    </w:p>
    <w:p w:rsidR="001B20CD" w:rsidRPr="00EB6AF3" w:rsidRDefault="001B20CD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1B20CD" w:rsidRPr="00EB6AF3" w:rsidRDefault="00AE4BD1" w:rsidP="001A6212">
      <w:pPr>
        <w:pStyle w:val="a3"/>
        <w:numPr>
          <w:ilvl w:val="0"/>
          <w:numId w:val="3"/>
        </w:numPr>
        <w:tabs>
          <w:tab w:val="left" w:pos="540"/>
        </w:tabs>
      </w:pPr>
      <w:r w:rsidRPr="00EB6AF3">
        <w:t xml:space="preserve"> </w:t>
      </w:r>
      <w:r w:rsidR="001B20CD" w:rsidRPr="00EB6AF3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1B20CD" w:rsidRPr="00EB6AF3" w:rsidRDefault="001B20CD" w:rsidP="001B20CD">
      <w:pPr>
        <w:tabs>
          <w:tab w:val="left" w:pos="540"/>
        </w:tabs>
        <w:rPr>
          <w:b/>
        </w:rPr>
      </w:pPr>
      <w:r w:rsidRPr="00EB6AF3">
        <w:rPr>
          <w:b/>
        </w:rPr>
        <w:t>ценностно</w:t>
      </w:r>
      <w:r w:rsidR="00AE4BD1" w:rsidRPr="00EB6AF3">
        <w:rPr>
          <w:b/>
        </w:rPr>
        <w:t>-</w:t>
      </w:r>
      <w:r w:rsidRPr="00EB6AF3">
        <w:rPr>
          <w:b/>
        </w:rPr>
        <w:t>мотивационной: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понимание побудительной роли мотивов в деятельности человека</w:t>
      </w:r>
      <w:r w:rsidR="00AE4BD1" w:rsidRPr="00EB6AF3">
        <w:t>;</w:t>
      </w:r>
      <w:r w:rsidRPr="00EB6AF3">
        <w:t xml:space="preserve"> 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B20CD" w:rsidRPr="00EB6AF3" w:rsidRDefault="001B20CD" w:rsidP="001A6212">
      <w:pPr>
        <w:pStyle w:val="a3"/>
        <w:numPr>
          <w:ilvl w:val="0"/>
          <w:numId w:val="4"/>
        </w:numPr>
        <w:tabs>
          <w:tab w:val="left" w:pos="540"/>
        </w:tabs>
      </w:pPr>
      <w:r w:rsidRPr="00EB6AF3">
        <w:t>приверженность гуманистическим и демократическим ценностям, патриотизму и гражданственности;</w:t>
      </w:r>
    </w:p>
    <w:p w:rsidR="00AE4BD1" w:rsidRPr="00EB6AF3" w:rsidRDefault="00AE4BD1" w:rsidP="00AE4BD1">
      <w:pPr>
        <w:tabs>
          <w:tab w:val="left" w:pos="540"/>
        </w:tabs>
        <w:rPr>
          <w:b/>
        </w:rPr>
      </w:pPr>
      <w:r w:rsidRPr="00EB6AF3">
        <w:rPr>
          <w:b/>
        </w:rPr>
        <w:t>трудовой:</w:t>
      </w:r>
    </w:p>
    <w:p w:rsidR="007B4F13" w:rsidRPr="00EB6AF3" w:rsidRDefault="001B20CD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знание особенностей труда как одного из основных видов деятельности человека;</w:t>
      </w:r>
    </w:p>
    <w:p w:rsidR="001B20CD" w:rsidRPr="00EB6AF3" w:rsidRDefault="00AE4BD1" w:rsidP="001A6212">
      <w:pPr>
        <w:pStyle w:val="a3"/>
        <w:numPr>
          <w:ilvl w:val="0"/>
          <w:numId w:val="5"/>
        </w:numPr>
        <w:tabs>
          <w:tab w:val="left" w:pos="540"/>
        </w:tabs>
      </w:pPr>
      <w:r w:rsidRPr="00EB6AF3">
        <w:t>понимание</w:t>
      </w:r>
      <w:r w:rsidR="001B20CD" w:rsidRPr="00EB6AF3">
        <w:t xml:space="preserve"> значения трудовой деятельности для личности и для общества;</w:t>
      </w:r>
    </w:p>
    <w:p w:rsidR="007B4F13" w:rsidRPr="00EB6AF3" w:rsidRDefault="007B4F13" w:rsidP="007B4F13">
      <w:pPr>
        <w:tabs>
          <w:tab w:val="left" w:pos="540"/>
        </w:tabs>
        <w:rPr>
          <w:b/>
        </w:rPr>
      </w:pPr>
      <w:r w:rsidRPr="00EB6AF3">
        <w:rPr>
          <w:b/>
        </w:rPr>
        <w:t>эстетической:</w:t>
      </w:r>
    </w:p>
    <w:p w:rsidR="001B20CD" w:rsidRPr="00EB6AF3" w:rsidRDefault="001B20CD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>понимание специфики познания мира средствами искусства в соотнесении с другими способами познания;</w:t>
      </w:r>
    </w:p>
    <w:p w:rsidR="001B20CD" w:rsidRPr="00EB6AF3" w:rsidRDefault="001B20CD" w:rsidP="001A6212">
      <w:pPr>
        <w:pStyle w:val="a3"/>
        <w:numPr>
          <w:ilvl w:val="0"/>
          <w:numId w:val="6"/>
        </w:numPr>
        <w:tabs>
          <w:tab w:val="left" w:pos="540"/>
        </w:tabs>
      </w:pPr>
      <w:r w:rsidRPr="00EB6AF3">
        <w:t xml:space="preserve">понимание роли искусства в становлении личности и в жизни общества; </w:t>
      </w:r>
    </w:p>
    <w:p w:rsidR="007B4F13" w:rsidRPr="00EB6AF3" w:rsidRDefault="007B4F13" w:rsidP="007B4F13">
      <w:pPr>
        <w:tabs>
          <w:tab w:val="left" w:pos="540"/>
        </w:tabs>
        <w:rPr>
          <w:b/>
        </w:rPr>
      </w:pPr>
      <w:r w:rsidRPr="00EB6AF3">
        <w:rPr>
          <w:b/>
        </w:rPr>
        <w:t>коммуникативной: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>знание определяющих признаков коммуникативной деятельности в сравнении с другими видами деятельности;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 </w:t>
      </w:r>
      <w:r w:rsidR="001B20CD" w:rsidRPr="00EB6AF3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</w:t>
      </w:r>
      <w:r w:rsidRPr="00EB6AF3">
        <w:t>, необходимой для изучения курса</w:t>
      </w:r>
      <w:r w:rsidR="001B20CD" w:rsidRPr="00EB6AF3">
        <w:t>;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lastRenderedPageBreak/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 </w:t>
      </w:r>
      <w:r w:rsidR="001B20CD" w:rsidRPr="00EB6AF3">
        <w:t>понимание значения коммуникации в межличностном общении;</w:t>
      </w:r>
    </w:p>
    <w:p w:rsidR="001B20CD" w:rsidRPr="00EB6AF3" w:rsidRDefault="007B4F13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 </w:t>
      </w:r>
      <w:r w:rsidR="001B20CD" w:rsidRPr="00EB6AF3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B20CD" w:rsidRPr="00EB6AF3" w:rsidRDefault="001B20CD" w:rsidP="001A6212">
      <w:pPr>
        <w:pStyle w:val="a3"/>
        <w:numPr>
          <w:ilvl w:val="0"/>
          <w:numId w:val="7"/>
        </w:numPr>
        <w:tabs>
          <w:tab w:val="left" w:pos="540"/>
        </w:tabs>
      </w:pPr>
      <w:r w:rsidRPr="00EB6AF3">
        <w:t xml:space="preserve">знакомство с отдельными приемами и </w:t>
      </w:r>
      <w:r w:rsidR="007B4F13" w:rsidRPr="00EB6AF3">
        <w:t>способами</w:t>
      </w:r>
      <w:r w:rsidRPr="00EB6AF3">
        <w:t xml:space="preserve"> преодоления конфликтов.</w:t>
      </w:r>
    </w:p>
    <w:p w:rsidR="001B20CD" w:rsidRPr="00EB6AF3" w:rsidRDefault="001B20CD" w:rsidP="001B20CD">
      <w:pPr>
        <w:tabs>
          <w:tab w:val="left" w:pos="540"/>
        </w:tabs>
      </w:pPr>
    </w:p>
    <w:p w:rsidR="00016648" w:rsidRPr="002F681E" w:rsidRDefault="00016648" w:rsidP="0017572D">
      <w:pPr>
        <w:jc w:val="center"/>
        <w:rPr>
          <w:b/>
        </w:rPr>
      </w:pPr>
      <w:r w:rsidRPr="002F681E">
        <w:rPr>
          <w:b/>
        </w:rPr>
        <w:t>Содержание тем учебного курса.</w:t>
      </w:r>
    </w:p>
    <w:p w:rsidR="00EE6DB4" w:rsidRPr="00043E37" w:rsidRDefault="002F681E" w:rsidP="00EE6DB4">
      <w:pPr>
        <w:jc w:val="both"/>
        <w:rPr>
          <w:b/>
        </w:rPr>
      </w:pPr>
      <w:r w:rsidRPr="002F681E">
        <w:rPr>
          <w:b/>
        </w:rPr>
        <w:t xml:space="preserve">       Введение</w:t>
      </w:r>
      <w:r w:rsidR="004A4D31">
        <w:rPr>
          <w:b/>
        </w:rPr>
        <w:t xml:space="preserve"> в изучение курса</w:t>
      </w:r>
      <w:r w:rsidRPr="002F681E">
        <w:rPr>
          <w:b/>
        </w:rPr>
        <w:t xml:space="preserve"> </w:t>
      </w:r>
      <w:r w:rsidR="00043E37">
        <w:rPr>
          <w:b/>
        </w:rPr>
        <w:t>–</w:t>
      </w:r>
      <w:r w:rsidRPr="002F681E">
        <w:rPr>
          <w:b/>
        </w:rPr>
        <w:t xml:space="preserve"> 1</w:t>
      </w:r>
      <w:r w:rsidR="000C57B7">
        <w:rPr>
          <w:b/>
        </w:rPr>
        <w:t xml:space="preserve"> ч</w:t>
      </w:r>
    </w:p>
    <w:p w:rsidR="00043E37" w:rsidRPr="00596012" w:rsidRDefault="00043E37" w:rsidP="00596012">
      <w:pPr>
        <w:pStyle w:val="a4"/>
        <w:spacing w:line="240" w:lineRule="auto"/>
        <w:jc w:val="both"/>
      </w:pPr>
      <w:r w:rsidRPr="00EB6AF3">
        <w:t>Место обществознания в системе школьного образования. Организация содержания школьного учебника обществознания. Знакомство</w:t>
      </w:r>
      <w:r w:rsidR="00596012">
        <w:t xml:space="preserve"> </w:t>
      </w:r>
      <w:r w:rsidRPr="00EB6AF3">
        <w:t>с содержанием учебника обществознания 5 класса.</w:t>
      </w:r>
    </w:p>
    <w:p w:rsidR="00EE6DB4" w:rsidRPr="00EE6DB4" w:rsidRDefault="002F681E" w:rsidP="00EE6DB4">
      <w:pPr>
        <w:jc w:val="both"/>
        <w:rPr>
          <w:b/>
        </w:rPr>
      </w:pPr>
      <w:r>
        <w:rPr>
          <w:b/>
        </w:rPr>
        <w:t xml:space="preserve">       </w:t>
      </w:r>
      <w:r w:rsidR="00EE6DB4" w:rsidRPr="00EE6DB4">
        <w:rPr>
          <w:b/>
        </w:rPr>
        <w:t>Человек. Деятельность человека</w:t>
      </w:r>
      <w:r w:rsidR="00EE6DB4">
        <w:rPr>
          <w:b/>
        </w:rPr>
        <w:t xml:space="preserve"> -</w:t>
      </w:r>
      <w:r w:rsidR="000C57B7">
        <w:rPr>
          <w:b/>
        </w:rPr>
        <w:t>7 ч</w:t>
      </w:r>
    </w:p>
    <w:p w:rsidR="00EE6DB4" w:rsidRPr="007F55B0" w:rsidRDefault="00EE6DB4" w:rsidP="00EE6DB4">
      <w:pPr>
        <w:jc w:val="both"/>
      </w:pPr>
      <w:r w:rsidRPr="003D3DA8">
        <w:t>Биологическое и социальное в человеке. Черты сходства и различий человека и животного.</w:t>
      </w:r>
      <w:r w:rsidR="001F5F7D">
        <w:t xml:space="preserve"> </w:t>
      </w:r>
      <w:r w:rsidRPr="003D3DA8">
        <w:t>Индивид, индивидуальность, личность. Основные воз</w:t>
      </w:r>
      <w:r w:rsidR="002C32C1">
        <w:t>растные периоды жизни человека.</w:t>
      </w:r>
      <w:r w:rsidR="002C32C1" w:rsidRPr="002C32C1">
        <w:t xml:space="preserve"> </w:t>
      </w:r>
      <w:r w:rsidRPr="003D3DA8">
        <w:t>Особенности подросткового возраста. Способности и потребности человека.</w:t>
      </w:r>
      <w:r w:rsidR="002C32C1" w:rsidRPr="002C32C1">
        <w:t xml:space="preserve"> </w:t>
      </w:r>
      <w:r w:rsidRPr="003D3DA8">
        <w:t xml:space="preserve">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</w:t>
      </w:r>
      <w:r w:rsidR="002C32C1" w:rsidRPr="007F55B0">
        <w:t xml:space="preserve"> </w:t>
      </w:r>
    </w:p>
    <w:p w:rsidR="00EE6DB4" w:rsidRPr="00EE6DB4" w:rsidRDefault="002C32C1" w:rsidP="00EE6DB4">
      <w:pPr>
        <w:jc w:val="both"/>
        <w:rPr>
          <w:b/>
        </w:rPr>
      </w:pPr>
      <w:r w:rsidRPr="002C32C1">
        <w:rPr>
          <w:b/>
        </w:rPr>
        <w:t xml:space="preserve">        </w:t>
      </w:r>
      <w:r w:rsidR="00EE6DB4" w:rsidRPr="00EE6DB4">
        <w:rPr>
          <w:b/>
        </w:rPr>
        <w:t>Социальные нормы</w:t>
      </w:r>
      <w:r w:rsidR="000C57B7">
        <w:rPr>
          <w:b/>
        </w:rPr>
        <w:t xml:space="preserve"> – 6 ч</w:t>
      </w:r>
    </w:p>
    <w:p w:rsidR="00EE6DB4" w:rsidRPr="000448F9" w:rsidRDefault="002C32C1" w:rsidP="00EE6DB4">
      <w:pPr>
        <w:jc w:val="both"/>
        <w:rPr>
          <w:b/>
          <w:highlight w:val="yellow"/>
        </w:rPr>
      </w:pPr>
      <w:r w:rsidRPr="002C32C1">
        <w:t xml:space="preserve"> </w:t>
      </w:r>
      <w:r w:rsidR="00EE6DB4" w:rsidRPr="003D3DA8">
        <w:t xml:space="preserve"> </w:t>
      </w:r>
      <w:r w:rsidR="000448F9" w:rsidRPr="000448F9">
        <w:t xml:space="preserve">Социальные нормы как регуляторы поведения человека в обществе. </w:t>
      </w:r>
      <w:r w:rsidR="000448F9" w:rsidRPr="000448F9">
        <w:rPr>
          <w:i/>
        </w:rPr>
        <w:t>Общественные нравы, традиции и обычаи.</w:t>
      </w:r>
      <w:r w:rsidR="000448F9" w:rsidRPr="000448F9">
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Социальная значимость здорового образа жизни.</w:t>
      </w:r>
      <w:r w:rsidR="000448F9" w:rsidRPr="000448F9">
        <w:rPr>
          <w:b/>
        </w:rPr>
        <w:t xml:space="preserve"> </w:t>
      </w:r>
      <w:r w:rsidR="00EE6DB4" w:rsidRPr="003D3DA8">
        <w:t>Уважение социального многообразия.</w:t>
      </w:r>
      <w:r w:rsidR="00596012">
        <w:t xml:space="preserve"> </w:t>
      </w:r>
      <w:r w:rsidR="00EE6DB4" w:rsidRPr="003D3DA8">
        <w:t xml:space="preserve">Социализация личности. Особенности социализации в подростковом возрасте. </w:t>
      </w:r>
      <w:r w:rsidRPr="002C32C1">
        <w:t xml:space="preserve"> </w:t>
      </w:r>
      <w:r w:rsidR="00EE6DB4" w:rsidRPr="003D3DA8">
        <w:t xml:space="preserve"> </w:t>
      </w:r>
      <w:r w:rsidR="000448F9" w:rsidRPr="000448F9">
        <w:t xml:space="preserve"> </w:t>
      </w:r>
    </w:p>
    <w:p w:rsidR="00EE6DB4" w:rsidRPr="00EF04ED" w:rsidRDefault="002C32C1" w:rsidP="00EE6DB4">
      <w:pPr>
        <w:jc w:val="both"/>
        <w:rPr>
          <w:b/>
        </w:rPr>
      </w:pPr>
      <w:r w:rsidRPr="002C32C1">
        <w:rPr>
          <w:b/>
        </w:rPr>
        <w:t xml:space="preserve">       </w:t>
      </w:r>
      <w:r w:rsidR="00EE6DB4" w:rsidRPr="00EF04ED">
        <w:rPr>
          <w:b/>
        </w:rPr>
        <w:t>Сфера духовной культуры</w:t>
      </w:r>
      <w:r w:rsidR="000C57B7">
        <w:rPr>
          <w:b/>
        </w:rPr>
        <w:t xml:space="preserve"> – 6 ч</w:t>
      </w:r>
    </w:p>
    <w:p w:rsidR="002C32C1" w:rsidRPr="007F55B0" w:rsidRDefault="002C32C1" w:rsidP="00EE6DB4">
      <w:pPr>
        <w:jc w:val="both"/>
      </w:pPr>
      <w:r w:rsidRPr="002C32C1">
        <w:t xml:space="preserve"> </w:t>
      </w:r>
      <w:r w:rsidR="00EE6DB4">
        <w:t xml:space="preserve"> </w:t>
      </w:r>
      <w:r w:rsidR="00EE6DB4" w:rsidRPr="003D3DA8">
        <w:t>Образование, его значимость в условиях информационного общества. Система образования в Российской Федера</w:t>
      </w:r>
      <w:r>
        <w:t>ции. Уровни общего образования.</w:t>
      </w:r>
      <w:r w:rsidR="00EE6DB4" w:rsidRPr="003D3DA8">
        <w:t xml:space="preserve"> Самообразование.</w:t>
      </w:r>
      <w:r w:rsidR="00EE6DB4">
        <w:t xml:space="preserve"> </w:t>
      </w:r>
      <w:r w:rsidR="00EE6DB4" w:rsidRPr="003D3DA8">
        <w:t xml:space="preserve">Искусство как элемент духовной культуры общества. </w:t>
      </w:r>
    </w:p>
    <w:p w:rsidR="00EE6DB4" w:rsidRPr="00EF04ED" w:rsidRDefault="002C32C1" w:rsidP="00EE6DB4">
      <w:pPr>
        <w:jc w:val="both"/>
        <w:rPr>
          <w:b/>
        </w:rPr>
      </w:pPr>
      <w:r w:rsidRPr="00043E37">
        <w:t xml:space="preserve">     </w:t>
      </w:r>
      <w:r w:rsidR="00EE6DB4" w:rsidRPr="00EF04ED">
        <w:rPr>
          <w:b/>
        </w:rPr>
        <w:t>Социальная сфера жизни общества</w:t>
      </w:r>
      <w:r w:rsidR="000C57B7">
        <w:rPr>
          <w:b/>
        </w:rPr>
        <w:t xml:space="preserve"> – 8 ч</w:t>
      </w:r>
    </w:p>
    <w:p w:rsidR="00EE6DB4" w:rsidRPr="003D3DA8" w:rsidRDefault="00043E37" w:rsidP="00EE6DB4">
      <w:pPr>
        <w:jc w:val="both"/>
      </w:pPr>
      <w:r>
        <w:t>Социальные роли</w:t>
      </w:r>
      <w:r w:rsidR="00EE6DB4" w:rsidRPr="003D3DA8">
        <w:t xml:space="preserve"> Основные социальные роли в подростковом возрасте. </w:t>
      </w:r>
      <w:r w:rsidR="002C32C1" w:rsidRPr="002C32C1">
        <w:t xml:space="preserve"> </w:t>
      </w:r>
      <w:r w:rsidR="00EE6DB4" w:rsidRPr="003D3DA8">
        <w:t xml:space="preserve"> Семья и семейные отношения. Функции семьи. Семейные ценности и традиции. Основные роли членов семьи. Досуг семьи.  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</w:t>
      </w:r>
    </w:p>
    <w:p w:rsidR="00EE6DB4" w:rsidRPr="00EF04ED" w:rsidRDefault="002C32C1" w:rsidP="00EE6DB4">
      <w:pPr>
        <w:jc w:val="both"/>
        <w:rPr>
          <w:b/>
        </w:rPr>
      </w:pPr>
      <w:r w:rsidRPr="007F55B0">
        <w:rPr>
          <w:b/>
        </w:rPr>
        <w:t xml:space="preserve">     </w:t>
      </w:r>
      <w:r w:rsidR="00EE6DB4" w:rsidRPr="00EF04ED">
        <w:rPr>
          <w:b/>
        </w:rPr>
        <w:t>Гражданин и государство</w:t>
      </w:r>
      <w:r w:rsidR="000C57B7">
        <w:rPr>
          <w:b/>
        </w:rPr>
        <w:t xml:space="preserve"> – 6 ч</w:t>
      </w:r>
    </w:p>
    <w:p w:rsidR="002C32C1" w:rsidRPr="007F55B0" w:rsidRDefault="00EE6DB4" w:rsidP="00EE6DB4">
      <w:pPr>
        <w:jc w:val="both"/>
      </w:pPr>
      <w:r w:rsidRPr="003D3DA8">
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государство.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</w:t>
      </w:r>
    </w:p>
    <w:p w:rsidR="00A03085" w:rsidRPr="007F55B0" w:rsidRDefault="00A03085" w:rsidP="00043E37">
      <w:pPr>
        <w:rPr>
          <w:b/>
        </w:rPr>
      </w:pPr>
    </w:p>
    <w:p w:rsidR="003609C5" w:rsidRPr="007F55B0" w:rsidRDefault="003609C5" w:rsidP="00294301">
      <w:pPr>
        <w:jc w:val="both"/>
        <w:rPr>
          <w:b/>
        </w:rPr>
      </w:pPr>
    </w:p>
    <w:p w:rsidR="003609C5" w:rsidRPr="007F55B0" w:rsidRDefault="003609C5" w:rsidP="00043E37">
      <w:pPr>
        <w:rPr>
          <w:b/>
        </w:rPr>
        <w:sectPr w:rsidR="003609C5" w:rsidRPr="007F55B0" w:rsidSect="00D1136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9C5" w:rsidRPr="00EB6AF3" w:rsidRDefault="003609C5" w:rsidP="003609C5">
      <w:pPr>
        <w:jc w:val="center"/>
        <w:rPr>
          <w:b/>
          <w:highlight w:val="yellow"/>
        </w:rPr>
      </w:pPr>
      <w:r w:rsidRPr="00EB6AF3">
        <w:rPr>
          <w:b/>
        </w:rPr>
        <w:lastRenderedPageBreak/>
        <w:t>Тематическое планирование.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776"/>
        <w:gridCol w:w="4186"/>
        <w:gridCol w:w="6618"/>
        <w:gridCol w:w="992"/>
      </w:tblGrid>
      <w:tr w:rsidR="003609C5" w:rsidRPr="00EB6AF3" w:rsidTr="009110C8">
        <w:trPr>
          <w:trHeight w:val="846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3609C5" w:rsidRPr="009110C8" w:rsidRDefault="003609C5" w:rsidP="000725FE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</w:tcPr>
          <w:p w:rsidR="003609C5" w:rsidRPr="00EB6AF3" w:rsidRDefault="003609C5" w:rsidP="000725FE">
            <w:pPr>
              <w:spacing w:after="200"/>
              <w:ind w:left="-90" w:firstLine="90"/>
              <w:rPr>
                <w:b/>
              </w:rPr>
            </w:pPr>
            <w:r w:rsidRPr="00EB6AF3"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3609C5" w:rsidRPr="009110C8" w:rsidRDefault="003609C5" w:rsidP="000725FE">
            <w:pPr>
              <w:spacing w:after="200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3609C5" w:rsidRPr="00EB6AF3" w:rsidTr="00541B88">
        <w:trPr>
          <w:trHeight w:val="607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1.</w:t>
            </w:r>
          </w:p>
        </w:tc>
        <w:tc>
          <w:tcPr>
            <w:tcW w:w="1842" w:type="dxa"/>
          </w:tcPr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Введение</w:t>
            </w:r>
            <w:r w:rsidR="004A4D31">
              <w:rPr>
                <w:b/>
              </w:rPr>
              <w:t xml:space="preserve"> в изучение курса</w:t>
            </w:r>
          </w:p>
        </w:tc>
        <w:tc>
          <w:tcPr>
            <w:tcW w:w="776" w:type="dxa"/>
          </w:tcPr>
          <w:p w:rsidR="003609C5" w:rsidRPr="009110C8" w:rsidRDefault="003609C5" w:rsidP="000725FE">
            <w:pPr>
              <w:spacing w:after="200"/>
              <w:jc w:val="both"/>
              <w:rPr>
                <w:b/>
                <w:highlight w:val="yellow"/>
              </w:rPr>
            </w:pPr>
            <w:r w:rsidRPr="00317225">
              <w:rPr>
                <w:b/>
              </w:rPr>
              <w:t>1</w:t>
            </w:r>
          </w:p>
        </w:tc>
        <w:tc>
          <w:tcPr>
            <w:tcW w:w="4186" w:type="dxa"/>
          </w:tcPr>
          <w:p w:rsidR="009347B4" w:rsidRPr="00EB6AF3" w:rsidRDefault="009347B4" w:rsidP="009347B4">
            <w:pPr>
              <w:pStyle w:val="a4"/>
              <w:spacing w:line="240" w:lineRule="auto"/>
              <w:jc w:val="both"/>
            </w:pPr>
            <w:r>
              <w:rPr>
                <w:b/>
              </w:rPr>
              <w:t xml:space="preserve"> </w:t>
            </w:r>
            <w:r w:rsidRPr="00EB6AF3">
              <w:t>Место обществознания в системе школьного образования. Организация содержания школьного учебника обществознания. Знакомство</w:t>
            </w:r>
          </w:p>
          <w:p w:rsidR="009347B4" w:rsidRPr="00EB6AF3" w:rsidRDefault="009347B4" w:rsidP="009347B4">
            <w:pPr>
              <w:pStyle w:val="a4"/>
              <w:spacing w:line="240" w:lineRule="auto"/>
              <w:jc w:val="both"/>
            </w:pPr>
            <w:r w:rsidRPr="00EB6AF3">
              <w:t xml:space="preserve">с содержанием учебника обществознания </w:t>
            </w:r>
          </w:p>
          <w:p w:rsidR="003609C5" w:rsidRPr="00EB6AF3" w:rsidRDefault="009347B4" w:rsidP="009347B4">
            <w:pPr>
              <w:spacing w:after="200"/>
              <w:ind w:left="-90" w:firstLine="90"/>
              <w:jc w:val="both"/>
              <w:rPr>
                <w:b/>
              </w:rPr>
            </w:pPr>
            <w:r w:rsidRPr="00EB6AF3">
              <w:t>5 класса</w:t>
            </w:r>
          </w:p>
        </w:tc>
        <w:tc>
          <w:tcPr>
            <w:tcW w:w="6618" w:type="dxa"/>
          </w:tcPr>
          <w:p w:rsidR="003609C5" w:rsidRPr="00EB6AF3" w:rsidRDefault="003609C5" w:rsidP="00541B88">
            <w:pPr>
              <w:jc w:val="both"/>
              <w:rPr>
                <w:b/>
              </w:rPr>
            </w:pPr>
            <w:r w:rsidRPr="00EB6AF3">
              <w:rPr>
                <w:b/>
                <w:bCs/>
              </w:rPr>
              <w:t>П</w:t>
            </w:r>
            <w:r w:rsidR="00313CBB" w:rsidRPr="00EB6AF3">
              <w:rPr>
                <w:b/>
                <w:bCs/>
              </w:rPr>
              <w:t>.</w:t>
            </w:r>
            <w:r w:rsidRPr="00EB6AF3">
              <w:rPr>
                <w:b/>
                <w:bCs/>
              </w:rPr>
              <w:t xml:space="preserve">: </w:t>
            </w:r>
            <w:r w:rsidRPr="00EB6AF3">
              <w:rPr>
                <w:bCs/>
              </w:rPr>
              <w:t>Объяснять, что такое общественные науки,</w:t>
            </w:r>
            <w:r w:rsidR="008A0E59" w:rsidRPr="00EB6AF3">
              <w:rPr>
                <w:bCs/>
              </w:rPr>
              <w:t xml:space="preserve"> обществознание и связь между ними;</w:t>
            </w:r>
            <w:r w:rsidRPr="00EB6AF3">
              <w:rPr>
                <w:bCs/>
              </w:rPr>
              <w:t xml:space="preserve"> какое место обществознание занимает в системе школьного образования. </w:t>
            </w:r>
          </w:p>
          <w:p w:rsidR="003609C5" w:rsidRPr="00EB6AF3" w:rsidRDefault="003609C5" w:rsidP="00541B88">
            <w:pPr>
              <w:jc w:val="both"/>
              <w:rPr>
                <w:bCs/>
              </w:rPr>
            </w:pPr>
            <w:r w:rsidRPr="00EB6AF3">
              <w:rPr>
                <w:b/>
                <w:i/>
              </w:rPr>
              <w:t>Р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 xml:space="preserve">:  </w:t>
            </w:r>
            <w:r w:rsidRPr="00EB6AF3">
              <w:rPr>
                <w:bCs/>
              </w:rPr>
              <w:t>Объяснять</w:t>
            </w:r>
            <w:r w:rsidR="0034479E" w:rsidRPr="00EB6AF3">
              <w:rPr>
                <w:bCs/>
              </w:rPr>
              <w:t xml:space="preserve"> </w:t>
            </w:r>
            <w:r w:rsidRPr="00EB6AF3">
              <w:rPr>
                <w:bCs/>
              </w:rPr>
              <w:t>чем общественные науки отличаются от других наук и от школьного предмета «обществознание».</w:t>
            </w:r>
          </w:p>
          <w:p w:rsidR="003609C5" w:rsidRPr="00EB6AF3" w:rsidRDefault="003609C5" w:rsidP="00541B88">
            <w:pPr>
              <w:jc w:val="both"/>
              <w:rPr>
                <w:bCs/>
              </w:rPr>
            </w:pPr>
            <w:r w:rsidRPr="00EB6AF3">
              <w:rPr>
                <w:b/>
                <w:i/>
              </w:rPr>
              <w:t>К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>:</w:t>
            </w:r>
            <w:r w:rsidRPr="00EB6AF3">
              <w:rPr>
                <w:bCs/>
              </w:rPr>
              <w:t xml:space="preserve"> Представлять в виде схемы значение науки </w:t>
            </w:r>
          </w:p>
          <w:p w:rsidR="00313CBB" w:rsidRPr="00EB6AF3" w:rsidRDefault="003609C5" w:rsidP="00541B88">
            <w:pPr>
              <w:jc w:val="both"/>
              <w:rPr>
                <w:bCs/>
              </w:rPr>
            </w:pPr>
            <w:r w:rsidRPr="00EB6AF3">
              <w:rPr>
                <w:bCs/>
              </w:rPr>
              <w:t>в жизни общества; различия между общественными и другими видами наук; взаимосвязь общественных наук со школьным предметом «обществознание».</w:t>
            </w:r>
          </w:p>
          <w:p w:rsidR="00313CBB" w:rsidRPr="00EB6AF3" w:rsidRDefault="00313CBB" w:rsidP="00541B88">
            <w:pPr>
              <w:jc w:val="both"/>
              <w:rPr>
                <w:bCs/>
              </w:rPr>
            </w:pPr>
            <w:r w:rsidRPr="00EB6AF3">
              <w:rPr>
                <w:b/>
                <w:i/>
              </w:rPr>
              <w:t>Л.:</w:t>
            </w:r>
            <w:r w:rsidR="007D6FFC" w:rsidRPr="00EB6AF3">
              <w:rPr>
                <w:b/>
                <w:i/>
              </w:rPr>
              <w:t xml:space="preserve"> </w:t>
            </w:r>
            <w:r w:rsidRPr="00EB6AF3">
              <w:t xml:space="preserve">Уметь объяснять общественные явления. Высказывать </w:t>
            </w:r>
            <w:r w:rsidR="007D6FFC" w:rsidRPr="00EB6AF3">
              <w:t>мнение по поводу предложенных вопросов.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</w:tr>
      <w:tr w:rsidR="003609C5" w:rsidRPr="00EB6AF3" w:rsidTr="00541B88">
        <w:trPr>
          <w:trHeight w:val="558"/>
        </w:trPr>
        <w:tc>
          <w:tcPr>
            <w:tcW w:w="534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2.</w:t>
            </w:r>
          </w:p>
        </w:tc>
        <w:tc>
          <w:tcPr>
            <w:tcW w:w="1842" w:type="dxa"/>
          </w:tcPr>
          <w:p w:rsidR="0044653D" w:rsidRPr="00EB6AF3" w:rsidRDefault="0044653D" w:rsidP="0019767D">
            <w:r w:rsidRPr="00EB6AF3">
              <w:rPr>
                <w:b/>
                <w:bCs/>
                <w:shd w:val="clear" w:color="auto" w:fill="FFFFFF"/>
              </w:rPr>
              <w:t>Человек. Деятельность человека</w:t>
            </w:r>
          </w:p>
          <w:p w:rsidR="003609C5" w:rsidRPr="00EB6AF3" w:rsidRDefault="003609C5" w:rsidP="000725F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3609C5" w:rsidRPr="009110C8" w:rsidRDefault="009347B4" w:rsidP="000725FE">
            <w:pPr>
              <w:spacing w:after="200"/>
              <w:jc w:val="both"/>
              <w:rPr>
                <w:b/>
                <w:highlight w:val="yellow"/>
              </w:rPr>
            </w:pPr>
            <w:r w:rsidRPr="009347B4">
              <w:rPr>
                <w:b/>
              </w:rPr>
              <w:t>7</w:t>
            </w:r>
          </w:p>
        </w:tc>
        <w:tc>
          <w:tcPr>
            <w:tcW w:w="4186" w:type="dxa"/>
          </w:tcPr>
          <w:p w:rsidR="003609C5" w:rsidRPr="009347B4" w:rsidRDefault="009347B4" w:rsidP="009347B4">
            <w:pPr>
              <w:jc w:val="both"/>
            </w:pPr>
            <w:r w:rsidRPr="003D3DA8">
              <w:t>Биологическое и социальное в человеке. Черты сходства и различий человека и животного.</w:t>
            </w:r>
            <w:r>
              <w:t xml:space="preserve"> </w:t>
            </w:r>
            <w:r w:rsidRPr="003D3DA8">
              <w:t>Индивид, индивидуальность, личность. Основные воз</w:t>
            </w:r>
            <w:r>
              <w:t>растные периоды жизни человека.</w:t>
            </w:r>
            <w:r w:rsidRPr="002C32C1">
              <w:t xml:space="preserve"> </w:t>
            </w:r>
            <w:r w:rsidRPr="003D3DA8">
              <w:t>Особенности подросткового возраста. Способности и потребности человека.</w:t>
            </w:r>
            <w:r w:rsidRPr="002C32C1">
              <w:t xml:space="preserve"> </w:t>
            </w:r>
            <w:r w:rsidRPr="003D3DA8">
              <w:t xml:space="preserve">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</w:t>
            </w:r>
            <w:r w:rsidRPr="007F55B0">
              <w:t xml:space="preserve"> </w:t>
            </w:r>
          </w:p>
        </w:tc>
        <w:tc>
          <w:tcPr>
            <w:tcW w:w="6618" w:type="dxa"/>
          </w:tcPr>
          <w:p w:rsidR="00792315" w:rsidRPr="00EB6AF3" w:rsidRDefault="003609C5" w:rsidP="00541B88">
            <w:pPr>
              <w:pStyle w:val="a8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AF3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r w:rsidRPr="00EB6A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.: </w:t>
            </w:r>
            <w:r w:rsidR="00792315"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необходимой информации; самостоятельно создают алгоритмы деятельности при решении проблем различного харак</w:t>
            </w:r>
            <w:r w:rsidR="00792315" w:rsidRPr="00EB6AF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</w:t>
            </w:r>
          </w:p>
          <w:p w:rsidR="001C28B0" w:rsidRPr="00EB6AF3" w:rsidRDefault="00313CBB" w:rsidP="00541B88">
            <w:pPr>
              <w:jc w:val="both"/>
              <w:rPr>
                <w:b/>
              </w:rPr>
            </w:pPr>
            <w:r w:rsidRPr="00EB6AF3">
              <w:rPr>
                <w:b/>
                <w:i/>
              </w:rPr>
              <w:t>Р</w:t>
            </w:r>
            <w:r w:rsidR="003609C5" w:rsidRPr="00EB6AF3">
              <w:rPr>
                <w:b/>
                <w:i/>
              </w:rPr>
              <w:t xml:space="preserve">.: </w:t>
            </w:r>
            <w:r w:rsidR="003609C5" w:rsidRPr="00EB6AF3">
              <w:t xml:space="preserve">Раскрывать на конкретных примерах цели и ценность человеческой жизни. </w:t>
            </w:r>
            <w:r w:rsidRPr="00EB6AF3">
              <w:t>Готовить в группах ответ на вопрос: кого называют людьми творческих профессий и приводить примеры людей таких профессий.</w:t>
            </w:r>
            <w:r w:rsidR="001C28B0" w:rsidRPr="00EB6AF3">
              <w:t xml:space="preserve"> Составлять свои правила труда.</w:t>
            </w:r>
          </w:p>
          <w:p w:rsidR="007D6FFC" w:rsidRPr="00EB6AF3" w:rsidRDefault="007D6FFC" w:rsidP="00541B88">
            <w:pPr>
              <w:jc w:val="both"/>
            </w:pPr>
            <w:r w:rsidRPr="00EB6AF3">
              <w:rPr>
                <w:b/>
                <w:i/>
              </w:rPr>
              <w:t xml:space="preserve">К: </w:t>
            </w:r>
            <w:r w:rsidRPr="00EB6AF3">
              <w:t>Сравнивать свойства человека и животных.</w:t>
            </w:r>
            <w:r w:rsidR="004E35AD" w:rsidRPr="00EB6AF3">
              <w:t xml:space="preserve"> Составлять синонимы со словом «Труд».</w:t>
            </w:r>
          </w:p>
          <w:p w:rsidR="003609C5" w:rsidRPr="00EB6AF3" w:rsidRDefault="003609C5" w:rsidP="00541B88">
            <w:pPr>
              <w:jc w:val="both"/>
              <w:rPr>
                <w:b/>
              </w:rPr>
            </w:pPr>
            <w:r w:rsidRPr="00EB6AF3">
              <w:rPr>
                <w:b/>
                <w:i/>
              </w:rPr>
              <w:t>Л</w:t>
            </w:r>
            <w:r w:rsidR="00313CBB" w:rsidRPr="00EB6AF3">
              <w:rPr>
                <w:b/>
                <w:i/>
              </w:rPr>
              <w:t>.</w:t>
            </w:r>
            <w:r w:rsidRPr="00EB6AF3">
              <w:rPr>
                <w:b/>
                <w:i/>
              </w:rPr>
              <w:t xml:space="preserve">: </w:t>
            </w:r>
            <w:r w:rsidRPr="00EB6AF3">
              <w:t xml:space="preserve">Характеризовать и конкретизировать конкретными примерами биологическое и социальное в природе человека. </w:t>
            </w:r>
          </w:p>
        </w:tc>
        <w:tc>
          <w:tcPr>
            <w:tcW w:w="992" w:type="dxa"/>
          </w:tcPr>
          <w:p w:rsidR="003609C5" w:rsidRPr="00EB6AF3" w:rsidRDefault="003609C5" w:rsidP="000725FE">
            <w:pPr>
              <w:spacing w:after="200"/>
              <w:rPr>
                <w:b/>
              </w:rPr>
            </w:pP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</w:tcPr>
          <w:p w:rsidR="009347B4" w:rsidRPr="00EB6AF3" w:rsidRDefault="009347B4" w:rsidP="0019767D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Социальные норма</w:t>
            </w:r>
          </w:p>
        </w:tc>
        <w:tc>
          <w:tcPr>
            <w:tcW w:w="776" w:type="dxa"/>
          </w:tcPr>
          <w:p w:rsidR="009347B4" w:rsidRPr="009347B4" w:rsidRDefault="009347B4" w:rsidP="000725FE">
            <w:pPr>
              <w:spacing w:after="200"/>
              <w:jc w:val="both"/>
              <w:rPr>
                <w:b/>
              </w:rPr>
            </w:pPr>
            <w:r w:rsidRPr="009347B4">
              <w:rPr>
                <w:b/>
              </w:rPr>
              <w:t>6</w:t>
            </w:r>
          </w:p>
        </w:tc>
        <w:tc>
          <w:tcPr>
            <w:tcW w:w="4186" w:type="dxa"/>
          </w:tcPr>
          <w:p w:rsidR="009347B4" w:rsidRPr="00745BDE" w:rsidRDefault="00745BDE" w:rsidP="00467255">
            <w:pPr>
              <w:jc w:val="both"/>
              <w:rPr>
                <w:b/>
                <w:highlight w:val="yellow"/>
              </w:rPr>
            </w:pPr>
            <w:r w:rsidRPr="000448F9">
              <w:t xml:space="preserve">Социальные нормы как регуляторы поведения человека в обществе. </w:t>
            </w:r>
            <w:r w:rsidRPr="000448F9">
              <w:rPr>
                <w:i/>
              </w:rPr>
              <w:t xml:space="preserve">Общественные нравы, традиции и </w:t>
            </w:r>
            <w:r w:rsidRPr="000448F9">
              <w:rPr>
                <w:i/>
              </w:rPr>
              <w:lastRenderedPageBreak/>
              <w:t>обычаи.</w:t>
            </w:r>
            <w:r w:rsidRPr="000448F9">
      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Социальная значимость здорового образа жизни.</w:t>
            </w:r>
            <w:r w:rsidRPr="000448F9">
              <w:rPr>
                <w:b/>
              </w:rPr>
              <w:t xml:space="preserve"> </w:t>
            </w:r>
            <w:r w:rsidRPr="003D3DA8">
              <w:t>Уважение социального многообразия.</w:t>
            </w:r>
            <w:r w:rsidRPr="002C32C1">
              <w:t xml:space="preserve">  </w:t>
            </w:r>
            <w:r w:rsidRPr="003D3DA8">
              <w:t xml:space="preserve"> Социализация личности. Особенности социализации в подростковом возрасте. </w:t>
            </w:r>
            <w:r w:rsidRPr="002C32C1">
              <w:t xml:space="preserve"> </w:t>
            </w:r>
            <w:r w:rsidRPr="003D3DA8">
              <w:t xml:space="preserve"> </w:t>
            </w:r>
            <w:r w:rsidRPr="000448F9">
              <w:t xml:space="preserve"> </w:t>
            </w:r>
          </w:p>
        </w:tc>
        <w:tc>
          <w:tcPr>
            <w:tcW w:w="6618" w:type="dxa"/>
          </w:tcPr>
          <w:p w:rsidR="00745BDE" w:rsidRPr="00EB6AF3" w:rsidRDefault="00745BDE" w:rsidP="00745BDE">
            <w:pPr>
              <w:jc w:val="both"/>
              <w:rPr>
                <w:b/>
              </w:rPr>
            </w:pPr>
            <w:r w:rsidRPr="00EB6AF3">
              <w:rPr>
                <w:b/>
                <w:bCs/>
              </w:rPr>
              <w:lastRenderedPageBreak/>
              <w:t xml:space="preserve">П.: </w:t>
            </w:r>
            <w:r w:rsidRPr="00EB6AF3">
              <w:rPr>
                <w:bCs/>
              </w:rPr>
              <w:t xml:space="preserve">Объяснять, что такое общественные науки, обществознание и связь между ними; какое место обществознание занимает в системе школьного образования. </w:t>
            </w:r>
          </w:p>
          <w:p w:rsidR="00745BDE" w:rsidRPr="00EB6AF3" w:rsidRDefault="00745BDE" w:rsidP="00745BDE">
            <w:pPr>
              <w:jc w:val="both"/>
              <w:rPr>
                <w:bCs/>
              </w:rPr>
            </w:pPr>
            <w:r w:rsidRPr="00EB6AF3">
              <w:rPr>
                <w:b/>
                <w:i/>
              </w:rPr>
              <w:lastRenderedPageBreak/>
              <w:t xml:space="preserve">Р.:  </w:t>
            </w:r>
            <w:r w:rsidRPr="00EB6AF3">
              <w:rPr>
                <w:bCs/>
              </w:rPr>
              <w:t xml:space="preserve">Объяснять чем общественные </w:t>
            </w:r>
            <w:r>
              <w:rPr>
                <w:bCs/>
              </w:rPr>
              <w:t xml:space="preserve"> нравы, традиции, обычаи, мораль, нравственность, гуманизм, совесть</w:t>
            </w:r>
          </w:p>
          <w:p w:rsidR="00745BDE" w:rsidRPr="00745BDE" w:rsidRDefault="00745BDE" w:rsidP="00745BDE">
            <w:pPr>
              <w:jc w:val="both"/>
              <w:rPr>
                <w:bCs/>
              </w:rPr>
            </w:pPr>
            <w:r w:rsidRPr="00EB6AF3">
              <w:rPr>
                <w:b/>
                <w:i/>
              </w:rPr>
              <w:t>К.:</w:t>
            </w:r>
            <w:r w:rsidRPr="00EB6AF3">
              <w:rPr>
                <w:bCs/>
              </w:rPr>
              <w:t xml:space="preserve"> Представлять в виде схемы </w:t>
            </w:r>
            <w:r>
              <w:rPr>
                <w:bCs/>
              </w:rPr>
              <w:t xml:space="preserve"> добро и зло </w:t>
            </w:r>
            <w:r w:rsidRPr="00EB6AF3">
              <w:rPr>
                <w:bCs/>
              </w:rPr>
              <w:t xml:space="preserve">в жизни общества; </w:t>
            </w:r>
            <w:r>
              <w:rPr>
                <w:bCs/>
              </w:rPr>
              <w:t xml:space="preserve"> </w:t>
            </w:r>
            <w:r w:rsidRPr="00745BDE">
              <w:rPr>
                <w:bCs/>
              </w:rPr>
              <w:t>золотое правило нравственности уважение социального многообразия</w:t>
            </w:r>
          </w:p>
          <w:p w:rsidR="009347B4" w:rsidRPr="00745BDE" w:rsidRDefault="00745BDE" w:rsidP="00745BDE">
            <w:pPr>
              <w:pStyle w:val="a8"/>
              <w:ind w:left="-5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45BDE">
              <w:rPr>
                <w:rFonts w:ascii="Times New Roman" w:hAnsi="Times New Roman"/>
                <w:b/>
                <w:i/>
                <w:lang w:val="ru-RU"/>
              </w:rPr>
              <w:t xml:space="preserve">Л.: </w:t>
            </w:r>
            <w:r w:rsidRPr="00745BDE">
              <w:rPr>
                <w:rFonts w:ascii="Times New Roman" w:hAnsi="Times New Roman"/>
                <w:sz w:val="24"/>
                <w:szCs w:val="24"/>
                <w:lang w:val="ru-RU"/>
              </w:rPr>
              <w:t>Уметь объяснять общественные явления. Высказывать мнение по поводу предложенных вопросов.</w:t>
            </w: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842" w:type="dxa"/>
          </w:tcPr>
          <w:p w:rsidR="009347B4" w:rsidRPr="00EB6AF3" w:rsidRDefault="009347B4" w:rsidP="006D3120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Сфера духовной культуры</w:t>
            </w:r>
          </w:p>
        </w:tc>
        <w:tc>
          <w:tcPr>
            <w:tcW w:w="776" w:type="dxa"/>
          </w:tcPr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  <w:r w:rsidRPr="009347B4">
              <w:rPr>
                <w:b/>
              </w:rPr>
              <w:t>6</w:t>
            </w: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  <w:p w:rsidR="009347B4" w:rsidRPr="009347B4" w:rsidRDefault="009347B4" w:rsidP="006D312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4186" w:type="dxa"/>
          </w:tcPr>
          <w:p w:rsidR="009347B4" w:rsidRPr="00EB6AF3" w:rsidRDefault="00745BDE" w:rsidP="006D3120">
            <w:pPr>
              <w:spacing w:after="200"/>
              <w:jc w:val="both"/>
              <w:rPr>
                <w:b/>
              </w:rPr>
            </w:pPr>
            <w:r>
              <w:t xml:space="preserve"> </w:t>
            </w:r>
            <w:r w:rsidR="009347B4" w:rsidRPr="00EB6AF3">
              <w:t xml:space="preserve"> </w:t>
            </w:r>
            <w:r w:rsidRPr="003D3DA8">
              <w:t>Образование, его значимость в условиях информационного общества. Система образования в Российской Федера</w:t>
            </w:r>
            <w:r>
              <w:t>ции. Уровни общего образования.</w:t>
            </w:r>
            <w:r w:rsidRPr="003D3DA8">
              <w:t xml:space="preserve"> Самообразование.</w:t>
            </w:r>
            <w:r>
              <w:t xml:space="preserve"> </w:t>
            </w:r>
            <w:r w:rsidRPr="003D3DA8">
              <w:t>Искусство как элемент духовной культуры общества.</w:t>
            </w:r>
          </w:p>
        </w:tc>
        <w:tc>
          <w:tcPr>
            <w:tcW w:w="6618" w:type="dxa"/>
          </w:tcPr>
          <w:p w:rsidR="009347B4" w:rsidRPr="00EB6AF3" w:rsidRDefault="009347B4" w:rsidP="006D3120">
            <w:pPr>
              <w:jc w:val="both"/>
            </w:pPr>
            <w:r w:rsidRPr="00EB6AF3">
              <w:rPr>
                <w:b/>
              </w:rPr>
              <w:t>П.:</w:t>
            </w:r>
            <w:r w:rsidRPr="00EB6AF3">
              <w:t xml:space="preserve"> формулировать цели и проблему урока; осознанно и про</w:t>
            </w:r>
            <w:r w:rsidRPr="00EB6AF3">
              <w:softHyphen/>
              <w:t>извольно строить сообщения в устной и письменной форме, в том числе творче</w:t>
            </w:r>
            <w:r w:rsidRPr="00EB6AF3">
              <w:softHyphen/>
              <w:t>ского и исследовательского характера</w:t>
            </w:r>
          </w:p>
          <w:p w:rsidR="009347B4" w:rsidRPr="00EB6AF3" w:rsidRDefault="009347B4" w:rsidP="006D3120">
            <w:pPr>
              <w:jc w:val="both"/>
            </w:pPr>
            <w:r w:rsidRPr="00EB6AF3">
              <w:rPr>
                <w:b/>
                <w:i/>
              </w:rPr>
              <w:t xml:space="preserve">Р.: </w:t>
            </w:r>
            <w:r w:rsidRPr="00EB6AF3">
              <w:t>Строить логическое рассуждение, отвечая на вопросы.</w:t>
            </w:r>
          </w:p>
          <w:p w:rsidR="009347B4" w:rsidRPr="00EB6AF3" w:rsidRDefault="009347B4" w:rsidP="006D31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6A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</w:t>
            </w:r>
            <w:r w:rsidRPr="00EB6AF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EB6AF3">
              <w:rPr>
                <w:rFonts w:ascii="Times New Roman" w:hAnsi="Times New Roman"/>
                <w:sz w:val="24"/>
                <w:szCs w:val="24"/>
                <w:lang w:val="ru-RU"/>
              </w:rPr>
              <w:t>Владеть навыками продуктивного взаимодействия</w:t>
            </w:r>
            <w:r w:rsidRPr="00EB6AF3">
              <w:rPr>
                <w:sz w:val="24"/>
                <w:szCs w:val="24"/>
                <w:lang w:val="ru-RU"/>
              </w:rPr>
              <w:t xml:space="preserve">. 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Адекватно исполь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зовать речевые средства для эффективного решения разнообразных коммуникатив</w:t>
            </w:r>
            <w:r w:rsidRPr="00EB6AF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задач.</w:t>
            </w:r>
          </w:p>
          <w:p w:rsidR="009347B4" w:rsidRPr="00EB6AF3" w:rsidRDefault="009347B4" w:rsidP="006D3120">
            <w:pPr>
              <w:jc w:val="both"/>
              <w:rPr>
                <w:b/>
              </w:rPr>
            </w:pPr>
            <w:r w:rsidRPr="00EB6AF3">
              <w:rPr>
                <w:b/>
                <w:i/>
              </w:rPr>
              <w:t xml:space="preserve">Л: </w:t>
            </w:r>
            <w:r w:rsidRPr="00EB6AF3">
              <w:t>Проявлять заинтересованность не только в личном успехе, но и в успехе других участников учебного процесса</w:t>
            </w: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</w:p>
        </w:tc>
      </w:tr>
      <w:tr w:rsidR="009347B4" w:rsidRPr="00EB6AF3" w:rsidTr="00541B88">
        <w:trPr>
          <w:trHeight w:val="558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t>5</w:t>
            </w:r>
            <w:r w:rsidRPr="00EB6AF3">
              <w:rPr>
                <w:b/>
              </w:rPr>
              <w:t>.</w:t>
            </w:r>
          </w:p>
        </w:tc>
        <w:tc>
          <w:tcPr>
            <w:tcW w:w="1842" w:type="dxa"/>
          </w:tcPr>
          <w:p w:rsidR="009347B4" w:rsidRPr="00EB6AF3" w:rsidRDefault="009347B4" w:rsidP="0019767D">
            <w:pPr>
              <w:rPr>
                <w:b/>
                <w:bCs/>
                <w:shd w:val="clear" w:color="auto" w:fill="FFFFFF"/>
              </w:rPr>
            </w:pPr>
            <w:r w:rsidRPr="00EB6AF3">
              <w:rPr>
                <w:b/>
                <w:bCs/>
                <w:shd w:val="clear" w:color="auto" w:fill="FFFFFF"/>
              </w:rPr>
              <w:t>Социальная сфера жизни общества</w:t>
            </w:r>
          </w:p>
        </w:tc>
        <w:tc>
          <w:tcPr>
            <w:tcW w:w="776" w:type="dxa"/>
          </w:tcPr>
          <w:p w:rsidR="009347B4" w:rsidRPr="009110C8" w:rsidRDefault="009347B4" w:rsidP="000725FE">
            <w:pPr>
              <w:spacing w:after="200"/>
              <w:jc w:val="both"/>
              <w:rPr>
                <w:b/>
                <w:highlight w:val="yellow"/>
              </w:rPr>
            </w:pPr>
            <w:r w:rsidRPr="009347B4">
              <w:rPr>
                <w:b/>
              </w:rPr>
              <w:t>8</w:t>
            </w:r>
          </w:p>
        </w:tc>
        <w:tc>
          <w:tcPr>
            <w:tcW w:w="4186" w:type="dxa"/>
          </w:tcPr>
          <w:p w:rsidR="009347B4" w:rsidRPr="00EB6AF3" w:rsidRDefault="00745BDE" w:rsidP="00541B88">
            <w:pPr>
              <w:jc w:val="both"/>
            </w:pPr>
            <w:r>
              <w:t xml:space="preserve"> Социальные роли</w:t>
            </w:r>
            <w:r w:rsidRPr="003D3DA8">
              <w:t xml:space="preserve"> Основные социальные роли в подростковом возрасте. </w:t>
            </w:r>
            <w:r w:rsidRPr="002C32C1">
              <w:t xml:space="preserve"> </w:t>
            </w:r>
            <w:r w:rsidRPr="003D3DA8">
              <w:t xml:space="preserve"> Семья и семейные отношения. Функции семьи. Семейные ценности и традиции. Основные роли членов семьи. Досуг семьи.  Этнос и нация. Национальное самосознание. Отношения между </w:t>
            </w:r>
            <w:r w:rsidRPr="003D3DA8">
              <w:lastRenderedPageBreak/>
              <w:t>нациями. Россия – многонациональное государство. Социальная по</w:t>
            </w:r>
            <w:r>
              <w:t>литика Российского государства.</w:t>
            </w:r>
          </w:p>
          <w:p w:rsidR="009347B4" w:rsidRPr="00EB6AF3" w:rsidRDefault="009347B4" w:rsidP="00541B88">
            <w:pPr>
              <w:jc w:val="both"/>
            </w:pPr>
          </w:p>
        </w:tc>
        <w:tc>
          <w:tcPr>
            <w:tcW w:w="6618" w:type="dxa"/>
          </w:tcPr>
          <w:p w:rsidR="009347B4" w:rsidRPr="00EB6AF3" w:rsidRDefault="009347B4" w:rsidP="00541B88">
            <w:pPr>
              <w:jc w:val="both"/>
              <w:rPr>
                <w:color w:val="000000"/>
              </w:rPr>
            </w:pPr>
            <w:r w:rsidRPr="00EB6AF3">
              <w:rPr>
                <w:b/>
                <w:color w:val="000000"/>
              </w:rPr>
              <w:lastRenderedPageBreak/>
              <w:t>П.:</w:t>
            </w:r>
            <w:r w:rsidRPr="00EB6AF3">
              <w:rPr>
                <w:color w:val="000000"/>
              </w:rPr>
              <w:t xml:space="preserve"> Характеризовать основные роли членов семьи, включая свою собственную. </w:t>
            </w:r>
          </w:p>
          <w:p w:rsidR="009347B4" w:rsidRPr="00EB6AF3" w:rsidRDefault="009347B4" w:rsidP="00541B88">
            <w:pPr>
              <w:jc w:val="both"/>
            </w:pPr>
            <w:r w:rsidRPr="00EB6AF3">
              <w:rPr>
                <w:b/>
                <w:i/>
              </w:rPr>
              <w:t xml:space="preserve">Р: </w:t>
            </w:r>
            <w:r w:rsidRPr="00EB6AF3">
              <w:t xml:space="preserve">  Оценивать правильность выполнения действия  и вносить необходимые коррективы. Самостоятельно выделяют и формулируют цель. </w:t>
            </w:r>
          </w:p>
          <w:p w:rsidR="009347B4" w:rsidRPr="00EB6AF3" w:rsidRDefault="009347B4" w:rsidP="00541B88">
            <w:pPr>
              <w:jc w:val="both"/>
            </w:pPr>
            <w:r w:rsidRPr="00EB6AF3">
              <w:rPr>
                <w:b/>
                <w:i/>
              </w:rPr>
              <w:t xml:space="preserve">К: </w:t>
            </w:r>
            <w:r w:rsidRPr="00EB6AF3">
              <w:t xml:space="preserve">Осуществлять взаимный контроль и оказывать необходимую  помощь, работая в сотрудничестве. Уметь продуктивно взаимодействовать с другими людьми. </w:t>
            </w:r>
            <w:r w:rsidRPr="00EB6AF3">
              <w:lastRenderedPageBreak/>
              <w:t xml:space="preserve">Формулировать собственное мнение  и позицию, координировать её с позицией партнеров </w:t>
            </w:r>
          </w:p>
          <w:p w:rsidR="009347B4" w:rsidRPr="00EB6AF3" w:rsidRDefault="009347B4" w:rsidP="00541B88">
            <w:pPr>
              <w:jc w:val="both"/>
            </w:pPr>
            <w:r w:rsidRPr="00EB6AF3">
              <w:t xml:space="preserve">в сотрудничестве при выработке общего решения  вопроса.  </w:t>
            </w:r>
          </w:p>
          <w:p w:rsidR="009347B4" w:rsidRPr="00EB6AF3" w:rsidRDefault="009347B4" w:rsidP="00541B88">
            <w:pPr>
              <w:jc w:val="both"/>
              <w:rPr>
                <w:b/>
                <w:color w:val="000000"/>
              </w:rPr>
            </w:pPr>
            <w:r w:rsidRPr="00EB6AF3">
              <w:rPr>
                <w:b/>
              </w:rPr>
              <w:t>Л</w:t>
            </w:r>
            <w:r w:rsidRPr="00EB6AF3">
              <w:t xml:space="preserve">.: Осознавать </w:t>
            </w:r>
            <w:r w:rsidRPr="00EB6A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убежденность в важности для общества семьи и семейных традиций</w:t>
            </w: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9347B4" w:rsidRPr="00EB6AF3" w:rsidTr="00541B88">
        <w:trPr>
          <w:trHeight w:val="607"/>
        </w:trPr>
        <w:tc>
          <w:tcPr>
            <w:tcW w:w="534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EB6AF3">
              <w:rPr>
                <w:b/>
              </w:rPr>
              <w:t>.</w:t>
            </w:r>
          </w:p>
        </w:tc>
        <w:tc>
          <w:tcPr>
            <w:tcW w:w="1842" w:type="dxa"/>
          </w:tcPr>
          <w:p w:rsidR="009347B4" w:rsidRPr="00EB6AF3" w:rsidRDefault="009347B4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Гражданин и государство</w:t>
            </w:r>
          </w:p>
        </w:tc>
        <w:tc>
          <w:tcPr>
            <w:tcW w:w="776" w:type="dxa"/>
          </w:tcPr>
          <w:p w:rsidR="009347B4" w:rsidRPr="009110C8" w:rsidRDefault="009347B4" w:rsidP="000725FE">
            <w:pPr>
              <w:spacing w:after="200"/>
              <w:jc w:val="both"/>
              <w:rPr>
                <w:b/>
                <w:highlight w:val="yellow"/>
              </w:rPr>
            </w:pPr>
            <w:r w:rsidRPr="009347B4">
              <w:rPr>
                <w:b/>
              </w:rPr>
              <w:t>6</w:t>
            </w:r>
          </w:p>
        </w:tc>
        <w:tc>
          <w:tcPr>
            <w:tcW w:w="4186" w:type="dxa"/>
          </w:tcPr>
          <w:p w:rsidR="009347B4" w:rsidRPr="00EB6AF3" w:rsidRDefault="00745BDE" w:rsidP="00745BDE">
            <w:pPr>
              <w:jc w:val="both"/>
            </w:pPr>
            <w:r w:rsidRPr="003D3DA8"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государство.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</w:t>
            </w:r>
          </w:p>
        </w:tc>
        <w:tc>
          <w:tcPr>
            <w:tcW w:w="6618" w:type="dxa"/>
          </w:tcPr>
          <w:p w:rsidR="009347B4" w:rsidRPr="00EB6AF3" w:rsidRDefault="009347B4" w:rsidP="00541B88">
            <w:pPr>
              <w:jc w:val="both"/>
            </w:pPr>
            <w:r w:rsidRPr="00EB6AF3">
              <w:rPr>
                <w:b/>
              </w:rPr>
              <w:t>П.:</w:t>
            </w:r>
            <w:r w:rsidRPr="00EB6AF3">
              <w:t xml:space="preserve"> Характеризовать особенности России как многонационального государства.</w:t>
            </w:r>
          </w:p>
          <w:p w:rsidR="009347B4" w:rsidRPr="00EB6AF3" w:rsidRDefault="009347B4" w:rsidP="00541B88">
            <w:pPr>
              <w:jc w:val="both"/>
            </w:pPr>
            <w:r w:rsidRPr="00EB6AF3">
              <w:t>Объяснять значение русского языка как государственного.</w:t>
            </w:r>
          </w:p>
          <w:p w:rsidR="009347B4" w:rsidRPr="00EB6AF3" w:rsidRDefault="009347B4" w:rsidP="00541B88">
            <w:pPr>
              <w:jc w:val="both"/>
            </w:pPr>
            <w:r w:rsidRPr="00EB6AF3">
              <w:t>Выделять необходимую информацию из различных источников. Подбирать синонимы к слову «Родина».</w:t>
            </w:r>
          </w:p>
          <w:p w:rsidR="009347B4" w:rsidRPr="00EB6AF3" w:rsidRDefault="009347B4" w:rsidP="00541B88">
            <w:pPr>
              <w:jc w:val="both"/>
            </w:pPr>
            <w:r w:rsidRPr="00EB6AF3">
              <w:rPr>
                <w:b/>
                <w:i/>
              </w:rPr>
              <w:t>Р.:</w:t>
            </w:r>
            <w:r w:rsidRPr="00EB6AF3">
              <w:t xml:space="preserve"> Осознавать качество и уровень усвоения знаний.</w:t>
            </w:r>
          </w:p>
          <w:p w:rsidR="009347B4" w:rsidRPr="00EB6AF3" w:rsidRDefault="009347B4" w:rsidP="00541B88">
            <w:pPr>
              <w:jc w:val="both"/>
            </w:pPr>
            <w:r w:rsidRPr="00EB6AF3">
              <w:rPr>
                <w:b/>
              </w:rPr>
              <w:t>К.:</w:t>
            </w:r>
            <w:r w:rsidRPr="00EB6AF3">
              <w:t xml:space="preserve"> Выполнять  задания в группе.</w:t>
            </w:r>
          </w:p>
          <w:p w:rsidR="009347B4" w:rsidRPr="00EB6AF3" w:rsidRDefault="009347B4" w:rsidP="00541B88">
            <w:pPr>
              <w:jc w:val="both"/>
              <w:rPr>
                <w:color w:val="FF0000"/>
              </w:rPr>
            </w:pPr>
            <w:r w:rsidRPr="00EB6AF3">
              <w:rPr>
                <w:b/>
              </w:rPr>
              <w:t>Л.:</w:t>
            </w:r>
            <w:r w:rsidRPr="00EB6AF3">
              <w:t xml:space="preserve"> Воспитать социальную ответственность  и гражданские компетенции.</w:t>
            </w:r>
          </w:p>
          <w:p w:rsidR="009347B4" w:rsidRPr="00EB6AF3" w:rsidRDefault="009347B4" w:rsidP="00541B8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1</w:t>
            </w:r>
          </w:p>
        </w:tc>
      </w:tr>
      <w:tr w:rsidR="009347B4" w:rsidRPr="00EB6AF3" w:rsidTr="00541B88">
        <w:trPr>
          <w:trHeight w:val="607"/>
        </w:trPr>
        <w:tc>
          <w:tcPr>
            <w:tcW w:w="2376" w:type="dxa"/>
            <w:gridSpan w:val="2"/>
          </w:tcPr>
          <w:p w:rsidR="009347B4" w:rsidRPr="00EB6AF3" w:rsidRDefault="009347B4" w:rsidP="0019767D">
            <w:pPr>
              <w:spacing w:after="200"/>
              <w:rPr>
                <w:b/>
              </w:rPr>
            </w:pPr>
            <w:r w:rsidRPr="00EB6AF3">
              <w:rPr>
                <w:b/>
              </w:rPr>
              <w:t>Итого</w:t>
            </w:r>
          </w:p>
        </w:tc>
        <w:tc>
          <w:tcPr>
            <w:tcW w:w="776" w:type="dxa"/>
          </w:tcPr>
          <w:p w:rsidR="009347B4" w:rsidRPr="00EB6AF3" w:rsidRDefault="009347B4" w:rsidP="000725FE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34</w:t>
            </w:r>
          </w:p>
        </w:tc>
        <w:tc>
          <w:tcPr>
            <w:tcW w:w="4186" w:type="dxa"/>
          </w:tcPr>
          <w:p w:rsidR="009347B4" w:rsidRPr="00EB6AF3" w:rsidRDefault="009347B4" w:rsidP="000725FE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9347B4" w:rsidRPr="00EB6AF3" w:rsidRDefault="009347B4" w:rsidP="001948DC">
            <w:pPr>
              <w:rPr>
                <w:b/>
              </w:rPr>
            </w:pPr>
          </w:p>
        </w:tc>
        <w:tc>
          <w:tcPr>
            <w:tcW w:w="992" w:type="dxa"/>
          </w:tcPr>
          <w:p w:rsidR="009347B4" w:rsidRPr="00EB6AF3" w:rsidRDefault="009347B4" w:rsidP="000725FE">
            <w:pPr>
              <w:spacing w:after="200"/>
              <w:rPr>
                <w:b/>
              </w:rPr>
            </w:pPr>
            <w:r w:rsidRPr="00EB6AF3">
              <w:rPr>
                <w:b/>
              </w:rPr>
              <w:t>2</w:t>
            </w:r>
          </w:p>
        </w:tc>
      </w:tr>
    </w:tbl>
    <w:p w:rsidR="0044653D" w:rsidRPr="0044653D" w:rsidRDefault="0044653D" w:rsidP="006F49E9">
      <w:pPr>
        <w:rPr>
          <w:b/>
        </w:rPr>
        <w:sectPr w:rsidR="0044653D" w:rsidRPr="0044653D" w:rsidSect="003609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53D" w:rsidRPr="006F49E9" w:rsidRDefault="0044653D" w:rsidP="006F49E9">
      <w:pPr>
        <w:jc w:val="both"/>
      </w:pPr>
    </w:p>
    <w:p w:rsidR="0044653D" w:rsidRPr="00EB6AF3" w:rsidRDefault="004465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 w:rsidRPr="00EB6AF3">
        <w:rPr>
          <w:b/>
          <w:bCs/>
        </w:rPr>
        <w:t xml:space="preserve">1. Дополнительная литература: </w:t>
      </w:r>
    </w:p>
    <w:p w:rsidR="006F49E9" w:rsidRPr="009110C8" w:rsidRDefault="006F49E9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Электронное приложение к учебнику. Обществознание. 5 класс. (CD)</w:t>
      </w:r>
    </w:p>
    <w:p w:rsidR="006F49E9" w:rsidRPr="009110C8" w:rsidRDefault="006F49E9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Рабочая тетрадь. Обществознание. 5 класс. Иванова Л. Ф., Хотенкова Я. В.</w:t>
      </w:r>
    </w:p>
    <w:p w:rsidR="006F49E9" w:rsidRPr="009110C8" w:rsidRDefault="006F49E9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Поурочные разработки. Обществознание. 5 класс. Иванова Л. Ф.</w:t>
      </w:r>
    </w:p>
    <w:p w:rsidR="006F49E9" w:rsidRDefault="006F49E9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110C8">
        <w:rPr>
          <w:color w:val="000000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6F49E9" w:rsidRDefault="006F49E9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spacing w:val="-5"/>
          <w:sz w:val="22"/>
          <w:szCs w:val="22"/>
        </w:rPr>
        <w:t>Поурочные разработки по обществознанию. 5 класс. —</w:t>
      </w:r>
      <w:r w:rsidRPr="006F49E9">
        <w:rPr>
          <w:spacing w:val="-4"/>
          <w:sz w:val="22"/>
          <w:szCs w:val="22"/>
        </w:rPr>
        <w:t>2-е изд. Сорокина Е. Н</w:t>
      </w:r>
      <w:r w:rsidR="00985192" w:rsidRPr="006F49E9">
        <w:rPr>
          <w:iCs/>
          <w:spacing w:val="19"/>
        </w:rPr>
        <w:t>Каверин</w:t>
      </w:r>
      <w:r w:rsidR="00A022CC" w:rsidRPr="006F49E9">
        <w:rPr>
          <w:iCs/>
          <w:spacing w:val="19"/>
        </w:rPr>
        <w:t xml:space="preserve"> Б. И.</w:t>
      </w:r>
      <w:r w:rsidR="00A022CC" w:rsidRPr="006F49E9">
        <w:rPr>
          <w:i/>
          <w:iCs/>
          <w:spacing w:val="19"/>
        </w:rPr>
        <w:t xml:space="preserve"> </w:t>
      </w:r>
      <w:r w:rsidR="00A022CC" w:rsidRPr="006F49E9">
        <w:rPr>
          <w:spacing w:val="19"/>
        </w:rPr>
        <w:t>Обществознание /Б. И. Каверин, П. И. Чи</w:t>
      </w:r>
      <w:r w:rsidR="00A022CC" w:rsidRPr="006F49E9">
        <w:rPr>
          <w:spacing w:val="19"/>
        </w:rPr>
        <w:softHyphen/>
      </w:r>
      <w:r w:rsidR="00A022CC" w:rsidRPr="00EB6AF3">
        <w:t>жик. - М., 2007.</w:t>
      </w:r>
    </w:p>
    <w:p w:rsidR="006F49E9" w:rsidRDefault="00A022CC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 xml:space="preserve">Румянцева Е. Е. </w:t>
      </w:r>
      <w:r w:rsidRPr="00EB6AF3">
        <w:t>Новая экономическая энциклопедия / Е. Е. Румянцева. -- М., 2005.</w:t>
      </w:r>
    </w:p>
    <w:p w:rsidR="006F49E9" w:rsidRDefault="00A45E3D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 xml:space="preserve">Домострой </w:t>
      </w:r>
      <w:r w:rsidRPr="006F49E9">
        <w:rPr>
          <w:i/>
          <w:iCs/>
        </w:rPr>
        <w:t xml:space="preserve">/ </w:t>
      </w:r>
      <w:r w:rsidRPr="00EB6AF3">
        <w:t xml:space="preserve">под ред. В. Сенина. - СПб.: Лениздат, 1992. </w:t>
      </w:r>
    </w:p>
    <w:p w:rsidR="00A45E3D" w:rsidRPr="006F49E9" w:rsidRDefault="00A45E3D" w:rsidP="006F49E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F49E9">
        <w:rPr>
          <w:iCs/>
        </w:rPr>
        <w:t>Пчелов, Е. В.</w:t>
      </w:r>
      <w:r w:rsidRPr="006F49E9">
        <w:rPr>
          <w:i/>
          <w:iCs/>
        </w:rPr>
        <w:t xml:space="preserve"> </w:t>
      </w:r>
      <w:r w:rsidRPr="00EB6AF3">
        <w:t xml:space="preserve">Государственные символы России - герб, флаг, гимн: учебное пособие. - М.: ТИД «Русское слово - РС», 2002. </w:t>
      </w:r>
    </w:p>
    <w:p w:rsidR="0044653D" w:rsidRPr="00EB6AF3" w:rsidRDefault="0044653D" w:rsidP="00A45E3D">
      <w:pPr>
        <w:tabs>
          <w:tab w:val="left" w:pos="851"/>
        </w:tabs>
        <w:jc w:val="both"/>
        <w:rPr>
          <w:b/>
        </w:rPr>
      </w:pPr>
      <w:r w:rsidRPr="00EB6AF3">
        <w:rPr>
          <w:b/>
        </w:rPr>
        <w:t>2. Контрольно-измерительные материалы:</w:t>
      </w:r>
    </w:p>
    <w:p w:rsidR="00A45E3D" w:rsidRPr="00EB6AF3" w:rsidRDefault="00A45E3D" w:rsidP="00A45E3D">
      <w:r w:rsidRPr="00EB6AF3">
        <w:t xml:space="preserve">       1.     </w:t>
      </w:r>
      <w:r w:rsidR="00E16C27">
        <w:t>Б</w:t>
      </w:r>
      <w:r w:rsidR="00EB6AF3" w:rsidRPr="00EB6AF3">
        <w:t>оголюбов Л.Н.</w:t>
      </w:r>
      <w:r w:rsidRPr="00EB6AF3">
        <w:t>.</w:t>
      </w:r>
      <w:r w:rsidR="00EB6AF3" w:rsidRPr="00EB6AF3">
        <w:t xml:space="preserve">Сборник тестов </w:t>
      </w:r>
      <w:r w:rsidRPr="00EB6AF3">
        <w:t>по обществознанию-М.:  Русское слово, 2009.</w:t>
      </w:r>
    </w:p>
    <w:p w:rsidR="00A45E3D" w:rsidRPr="00EB6AF3" w:rsidRDefault="00A45E3D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  <w:r w:rsidRPr="00EB6AF3">
        <w:rPr>
          <w:b/>
          <w:bCs/>
        </w:rPr>
        <w:t xml:space="preserve">         </w:t>
      </w:r>
    </w:p>
    <w:p w:rsidR="0044653D" w:rsidRPr="00EB6AF3" w:rsidRDefault="00A45E3D" w:rsidP="00A45E3D">
      <w:pPr>
        <w:pStyle w:val="a5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EB6AF3">
        <w:rPr>
          <w:b/>
          <w:bCs/>
        </w:rPr>
        <w:t>3</w:t>
      </w:r>
      <w:r w:rsidR="0044653D" w:rsidRPr="00EB6AF3">
        <w:rPr>
          <w:b/>
          <w:bCs/>
          <w:lang w:val="en-US"/>
        </w:rPr>
        <w:t xml:space="preserve">. </w:t>
      </w:r>
      <w:r w:rsidR="0044653D" w:rsidRPr="00EB6AF3">
        <w:rPr>
          <w:b/>
          <w:bCs/>
        </w:rPr>
        <w:t>Интернет</w:t>
      </w:r>
      <w:r w:rsidR="0044653D" w:rsidRPr="00EB6AF3">
        <w:rPr>
          <w:b/>
          <w:bCs/>
          <w:lang w:val="en-US"/>
        </w:rPr>
        <w:t xml:space="preserve"> </w:t>
      </w:r>
      <w:r w:rsidR="0044653D" w:rsidRPr="00EB6AF3">
        <w:rPr>
          <w:b/>
          <w:bCs/>
        </w:rPr>
        <w:t>ресурсы</w:t>
      </w:r>
      <w:r w:rsidR="0044653D" w:rsidRPr="00EB6AF3">
        <w:rPr>
          <w:b/>
          <w:bCs/>
          <w:lang w:val="en-US"/>
        </w:rPr>
        <w:t>:</w:t>
      </w:r>
    </w:p>
    <w:p w:rsidR="00A45E3D" w:rsidRPr="00EB6AF3" w:rsidRDefault="0044653D" w:rsidP="001A6212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B6AF3">
        <w:rPr>
          <w:rFonts w:ascii="Times New Roman" w:hAnsi="Times New Roman"/>
          <w:sz w:val="24"/>
          <w:szCs w:val="24"/>
        </w:rPr>
        <w:t>http</w:t>
      </w:r>
      <w:r w:rsidRPr="00EB6AF3">
        <w:rPr>
          <w:rFonts w:ascii="Times New Roman" w:hAnsi="Times New Roman"/>
          <w:sz w:val="24"/>
          <w:szCs w:val="24"/>
          <w:lang w:val="ru-RU"/>
        </w:rPr>
        <w:t>: //</w:t>
      </w:r>
      <w:r w:rsidRPr="00EB6AF3">
        <w:rPr>
          <w:rFonts w:ascii="Times New Roman" w:hAnsi="Times New Roman"/>
          <w:sz w:val="24"/>
          <w:szCs w:val="24"/>
        </w:rPr>
        <w:t>school</w:t>
      </w:r>
      <w:r w:rsidRPr="00EB6AF3">
        <w:rPr>
          <w:rFonts w:ascii="Times New Roman" w:hAnsi="Times New Roman"/>
          <w:sz w:val="24"/>
          <w:szCs w:val="24"/>
          <w:lang w:val="ru-RU"/>
        </w:rPr>
        <w:t>-</w:t>
      </w:r>
      <w:r w:rsidRPr="00EB6AF3">
        <w:rPr>
          <w:rFonts w:ascii="Times New Roman" w:hAnsi="Times New Roman"/>
          <w:sz w:val="24"/>
          <w:szCs w:val="24"/>
        </w:rPr>
        <w:t>collection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edu</w:t>
      </w:r>
      <w:r w:rsidRPr="00EB6AF3">
        <w:rPr>
          <w:rFonts w:ascii="Times New Roman" w:hAnsi="Times New Roman"/>
          <w:sz w:val="24"/>
          <w:szCs w:val="24"/>
          <w:lang w:val="ru-RU"/>
        </w:rPr>
        <w:t>.</w:t>
      </w:r>
      <w:r w:rsidRPr="00EB6AF3">
        <w:rPr>
          <w:rFonts w:ascii="Times New Roman" w:hAnsi="Times New Roman"/>
          <w:sz w:val="24"/>
          <w:szCs w:val="24"/>
        </w:rPr>
        <w:t>ru</w:t>
      </w:r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A45E3D" w:rsidRPr="00EB6AF3" w:rsidRDefault="001042EE" w:rsidP="001A6212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http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fcior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edu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.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</w:rPr>
          <w:t>ru</w:t>
        </w:r>
        <w:r w:rsidR="00A45E3D" w:rsidRPr="00EB6AF3">
          <w:rPr>
            <w:rStyle w:val="a6"/>
            <w:rFonts w:ascii="Times New Roman" w:eastAsia="Arial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="00A45E3D" w:rsidRPr="00EB6AF3"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A45E3D" w:rsidRPr="00EB6AF3" w:rsidRDefault="001042EE" w:rsidP="001A6212">
      <w:pPr>
        <w:numPr>
          <w:ilvl w:val="0"/>
          <w:numId w:val="19"/>
        </w:numPr>
        <w:spacing w:line="0" w:lineRule="atLeast"/>
        <w:jc w:val="both"/>
      </w:pPr>
      <w:hyperlink r:id="rId11" w:history="1">
        <w:r w:rsidR="00A45E3D" w:rsidRPr="00EB6AF3">
          <w:rPr>
            <w:rStyle w:val="a6"/>
            <w:rFonts w:eastAsia="Arial"/>
            <w:color w:val="auto"/>
            <w:u w:val="none"/>
          </w:rPr>
          <w:t>http://www.teacher.syktsu.ru/05/index_pri</w:t>
        </w:r>
      </w:hyperlink>
      <w:r w:rsidR="00A45E3D" w:rsidRPr="00EB6AF3"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http://fcior.edu.ru/ - федеральный портал школьных цифровых образовательных ресурсов.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http://www.ug.ru –«Учительская газета»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http://www.1september.ru –Газета «Первое сентября»</w:t>
      </w:r>
    </w:p>
    <w:p w:rsidR="008A0E59" w:rsidRPr="00EB6AF3" w:rsidRDefault="008A0E59" w:rsidP="001A6212">
      <w:pPr>
        <w:pStyle w:val="a3"/>
        <w:numPr>
          <w:ilvl w:val="0"/>
          <w:numId w:val="19"/>
        </w:numPr>
        <w:tabs>
          <w:tab w:val="left" w:pos="540"/>
        </w:tabs>
      </w:pPr>
      <w:r w:rsidRPr="00EB6AF3">
        <w:t xml:space="preserve">  http://www.russianculture.ru/ - портал, посвящённый российской культуре.</w:t>
      </w:r>
    </w:p>
    <w:p w:rsidR="008A0E59" w:rsidRPr="00EB6AF3" w:rsidRDefault="008A0E59" w:rsidP="008A0E59">
      <w:pPr>
        <w:pStyle w:val="a3"/>
        <w:tabs>
          <w:tab w:val="left" w:pos="540"/>
        </w:tabs>
        <w:ind w:left="644"/>
      </w:pPr>
    </w:p>
    <w:p w:rsidR="0044653D" w:rsidRPr="00A45E3D" w:rsidRDefault="0044653D" w:rsidP="00A45E3D">
      <w:pPr>
        <w:pStyle w:val="a5"/>
        <w:tabs>
          <w:tab w:val="left" w:pos="426"/>
        </w:tabs>
        <w:spacing w:before="0" w:beforeAutospacing="0" w:after="0" w:afterAutospacing="0"/>
        <w:ind w:left="720"/>
        <w:contextualSpacing/>
        <w:rPr>
          <w:sz w:val="18"/>
          <w:szCs w:val="18"/>
        </w:rPr>
      </w:pPr>
    </w:p>
    <w:p w:rsidR="0044653D" w:rsidRPr="00EB6AF3" w:rsidRDefault="00A45E3D" w:rsidP="00A45E3D">
      <w:pPr>
        <w:tabs>
          <w:tab w:val="left" w:pos="142"/>
        </w:tabs>
        <w:autoSpaceDE w:val="0"/>
        <w:autoSpaceDN w:val="0"/>
        <w:adjustRightInd w:val="0"/>
        <w:ind w:right="190"/>
        <w:jc w:val="both"/>
      </w:pPr>
      <w:r w:rsidRPr="00EB6AF3">
        <w:rPr>
          <w:b/>
          <w:bCs/>
        </w:rPr>
        <w:t xml:space="preserve"> 4</w:t>
      </w:r>
      <w:r w:rsidR="0044653D" w:rsidRPr="00EB6AF3">
        <w:rPr>
          <w:b/>
          <w:bCs/>
        </w:rPr>
        <w:t xml:space="preserve">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rPr>
                <w:b/>
                <w:bCs/>
              </w:rPr>
              <w:t>Марка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44653D" w:rsidP="000725FE">
            <w:pPr>
              <w:spacing w:before="100" w:beforeAutospacing="1" w:after="100" w:afterAutospacing="1"/>
              <w:rPr>
                <w:lang w:val="en-US"/>
              </w:rPr>
            </w:pPr>
            <w:r w:rsidRPr="002F681E">
              <w:rPr>
                <w:lang w:val="en-US"/>
              </w:rPr>
              <w:t>lenovo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2F681E" w:rsidP="000725FE">
            <w:pPr>
              <w:spacing w:before="100" w:beforeAutospacing="1" w:after="100" w:afterAutospacing="1"/>
              <w:rPr>
                <w:lang w:val="en-US"/>
              </w:rPr>
            </w:pPr>
            <w:r w:rsidRPr="002F681E">
              <w:t xml:space="preserve"> </w:t>
            </w:r>
            <w:r w:rsidRPr="002F681E">
              <w:rPr>
                <w:lang w:val="en-US"/>
              </w:rPr>
              <w:t>genius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  <w:jc w:val="center"/>
            </w:pPr>
            <w:r w:rsidRPr="00EB6AF3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2F681E" w:rsidRDefault="0044653D" w:rsidP="000725FE">
            <w:pPr>
              <w:spacing w:before="100" w:beforeAutospacing="1" w:after="100" w:afterAutospacing="1"/>
            </w:pPr>
            <w:r w:rsidRPr="002F681E">
              <w:rPr>
                <w:lang w:val="en-US"/>
              </w:rPr>
              <w:t>Infocus</w:t>
            </w:r>
          </w:p>
        </w:tc>
      </w:tr>
      <w:tr w:rsidR="0044653D" w:rsidRPr="00EB6AF3" w:rsidTr="000725F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985192" w:rsidP="000725FE">
            <w:pPr>
              <w:spacing w:before="100" w:beforeAutospacing="1" w:after="100" w:afterAutospacing="1"/>
              <w:jc w:val="center"/>
            </w:pPr>
            <w:r w:rsidRPr="00EB6AF3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  <w:r w:rsidRPr="00EB6AF3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53D" w:rsidRPr="00EB6AF3" w:rsidRDefault="0044653D" w:rsidP="000725FE">
            <w:pPr>
              <w:spacing w:before="100" w:beforeAutospacing="1" w:after="100" w:afterAutospacing="1"/>
            </w:pPr>
          </w:p>
        </w:tc>
      </w:tr>
    </w:tbl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44653D" w:rsidRPr="00EB6AF3" w:rsidRDefault="0044653D" w:rsidP="0044653D">
      <w:pPr>
        <w:jc w:val="both"/>
        <w:rPr>
          <w:b/>
        </w:rPr>
      </w:pPr>
      <w:r w:rsidRPr="00EB6AF3">
        <w:rPr>
          <w:b/>
        </w:rPr>
        <w:tab/>
      </w:r>
    </w:p>
    <w:p w:rsidR="0044653D" w:rsidRPr="00EB6AF3" w:rsidRDefault="0044653D" w:rsidP="0044653D">
      <w:pPr>
        <w:jc w:val="both"/>
        <w:rPr>
          <w:b/>
        </w:rPr>
      </w:pPr>
    </w:p>
    <w:p w:rsidR="0044653D" w:rsidRPr="00EB6AF3" w:rsidRDefault="0044653D" w:rsidP="0044653D">
      <w:pPr>
        <w:jc w:val="both"/>
        <w:rPr>
          <w:b/>
        </w:rPr>
      </w:pPr>
    </w:p>
    <w:p w:rsidR="00EF04ED" w:rsidRPr="007F55B0" w:rsidRDefault="0044653D" w:rsidP="0044653D">
      <w:pPr>
        <w:jc w:val="both"/>
        <w:rPr>
          <w:b/>
        </w:rPr>
      </w:pPr>
      <w:r w:rsidRPr="00EB6AF3">
        <w:rPr>
          <w:b/>
        </w:rPr>
        <w:t>Планируемые результаты изучения учебного курса:</w:t>
      </w:r>
      <w:r w:rsidR="00DA42A1" w:rsidRPr="00EB6AF3">
        <w:rPr>
          <w:b/>
        </w:rPr>
        <w:t xml:space="preserve"> </w:t>
      </w:r>
    </w:p>
    <w:p w:rsidR="00EF04ED" w:rsidRPr="00230E5B" w:rsidRDefault="00EF04ED" w:rsidP="00EF04ED">
      <w:pPr>
        <w:ind w:firstLine="709"/>
        <w:jc w:val="both"/>
        <w:rPr>
          <w:b/>
          <w:shd w:val="clear" w:color="auto" w:fill="FFFFFF"/>
        </w:rPr>
      </w:pPr>
      <w:r w:rsidRPr="00230E5B">
        <w:rPr>
          <w:b/>
          <w:bCs/>
          <w:shd w:val="clear" w:color="auto" w:fill="FFFFFF"/>
        </w:rPr>
        <w:t>Человек. Деятельность человека</w:t>
      </w:r>
    </w:p>
    <w:p w:rsidR="00EF04ED" w:rsidRPr="00230E5B" w:rsidRDefault="00EF04ED" w:rsidP="00EF04ED">
      <w:pPr>
        <w:ind w:firstLine="709"/>
        <w:jc w:val="both"/>
        <w:rPr>
          <w:b/>
        </w:rPr>
      </w:pPr>
      <w:r>
        <w:rPr>
          <w:b/>
        </w:rPr>
        <w:t xml:space="preserve">Ученик 5 класса </w:t>
      </w:r>
      <w:r w:rsidRPr="00230E5B">
        <w:rPr>
          <w:b/>
        </w:rPr>
        <w:t>научится:</w:t>
      </w:r>
    </w:p>
    <w:p w:rsidR="00EF04ED" w:rsidRPr="00230E5B" w:rsidRDefault="00EF04ED" w:rsidP="00EF04ED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230E5B">
        <w:t>использовать знания о биологическом и социальном в человеке для характеристики его природы;</w:t>
      </w:r>
    </w:p>
    <w:p w:rsidR="00EF04ED" w:rsidRPr="00230E5B" w:rsidRDefault="00F12C92" w:rsidP="00EF04ED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EB6AF3">
        <w:t xml:space="preserve">характеризовать основные возрастные периоды жизни человека, </w:t>
      </w:r>
      <w:r w:rsidR="00EF04ED" w:rsidRPr="00230E5B">
        <w:t xml:space="preserve">характеризовать </w:t>
      </w:r>
      <w:r w:rsidR="000C1F0C" w:rsidRPr="00F12C92">
        <w:t xml:space="preserve"> </w:t>
      </w:r>
      <w:r w:rsidR="00EF04ED" w:rsidRPr="00230E5B">
        <w:t xml:space="preserve"> особенности подросткового возраста;</w:t>
      </w:r>
    </w:p>
    <w:p w:rsidR="00EF04ED" w:rsidRPr="00230E5B" w:rsidRDefault="00EF04ED" w:rsidP="00EF04ED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230E5B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F04ED" w:rsidRPr="00230E5B" w:rsidRDefault="00EF04ED" w:rsidP="00EF04ED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230E5B">
        <w:t>характеризовать и иллюстрировать конкретными примерами группы потребностей человека;</w:t>
      </w:r>
    </w:p>
    <w:p w:rsidR="00EF04ED" w:rsidRPr="00230E5B" w:rsidRDefault="00EF04ED" w:rsidP="00EF04ED">
      <w:pPr>
        <w:numPr>
          <w:ilvl w:val="0"/>
          <w:numId w:val="16"/>
        </w:numPr>
        <w:tabs>
          <w:tab w:val="left" w:pos="993"/>
        </w:tabs>
        <w:ind w:firstLine="709"/>
        <w:jc w:val="both"/>
      </w:pPr>
      <w:r w:rsidRPr="00230E5B">
        <w:t>приводить примеры основных видов деятельности человека;</w:t>
      </w:r>
    </w:p>
    <w:p w:rsidR="00EF04ED" w:rsidRPr="00230E5B" w:rsidRDefault="00EF04ED" w:rsidP="00EF04ED">
      <w:pPr>
        <w:numPr>
          <w:ilvl w:val="0"/>
          <w:numId w:val="16"/>
        </w:numPr>
        <w:shd w:val="clear" w:color="auto" w:fill="FFFFFF"/>
        <w:tabs>
          <w:tab w:val="left" w:pos="993"/>
          <w:tab w:val="left" w:pos="1023"/>
        </w:tabs>
        <w:ind w:firstLine="709"/>
        <w:jc w:val="both"/>
      </w:pPr>
      <w:r w:rsidRPr="00230E5B">
        <w:lastRenderedPageBreak/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F04ED" w:rsidRPr="00230E5B" w:rsidRDefault="00EF04ED" w:rsidP="00EF04ED">
      <w:pPr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Ученик 5 класса</w:t>
      </w:r>
      <w:r w:rsidRPr="00230E5B">
        <w:rPr>
          <w:b/>
        </w:rPr>
        <w:t xml:space="preserve"> получит возможность научиться:</w:t>
      </w:r>
    </w:p>
    <w:p w:rsidR="00EF04ED" w:rsidRPr="00230E5B" w:rsidRDefault="00EF04ED" w:rsidP="00EF04E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230E5B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EF04ED" w:rsidRPr="00230E5B" w:rsidRDefault="00EF04ED" w:rsidP="00EF04E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230E5B">
        <w:rPr>
          <w:i/>
        </w:rPr>
        <w:t>оценивать роль деятельности в жизни человека и общества;</w:t>
      </w:r>
    </w:p>
    <w:p w:rsidR="00EF04ED" w:rsidRPr="00230E5B" w:rsidRDefault="00EF04ED" w:rsidP="00EF04ED">
      <w:pPr>
        <w:numPr>
          <w:ilvl w:val="0"/>
          <w:numId w:val="9"/>
        </w:numPr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230E5B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F04ED" w:rsidRPr="00F12C92" w:rsidRDefault="00EF04ED" w:rsidP="00F12C92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230E5B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F04ED" w:rsidRPr="00230E5B" w:rsidRDefault="00EF04ED" w:rsidP="00EF04ED">
      <w:pPr>
        <w:ind w:firstLine="709"/>
        <w:jc w:val="both"/>
        <w:rPr>
          <w:b/>
          <w:bCs/>
          <w:shd w:val="clear" w:color="auto" w:fill="FFFFFF"/>
        </w:rPr>
      </w:pPr>
      <w:r w:rsidRPr="00230E5B">
        <w:rPr>
          <w:b/>
          <w:bCs/>
          <w:shd w:val="clear" w:color="auto" w:fill="FFFFFF"/>
        </w:rPr>
        <w:t>Социальные нормы</w:t>
      </w:r>
    </w:p>
    <w:p w:rsidR="00EF04ED" w:rsidRPr="00230E5B" w:rsidRDefault="000C1F0C" w:rsidP="00EF04ED">
      <w:pPr>
        <w:shd w:val="clear" w:color="auto" w:fill="FFFFFF"/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</w:rPr>
        <w:t>научится:</w:t>
      </w:r>
    </w:p>
    <w:p w:rsidR="00F12C92" w:rsidRPr="00EB6AF3" w:rsidRDefault="00F12C92" w:rsidP="00F12C9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различать отдельные виды социальных норм;</w:t>
      </w:r>
    </w:p>
    <w:p w:rsidR="00F12C92" w:rsidRPr="00EB6AF3" w:rsidRDefault="00F12C92" w:rsidP="00F12C92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EB6AF3">
        <w:t>характеризовать основные нормы морали;</w:t>
      </w:r>
    </w:p>
    <w:p w:rsidR="00EF04ED" w:rsidRPr="00230E5B" w:rsidRDefault="00EF04ED" w:rsidP="00EF04ED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30E5B">
        <w:t>раскрывать роль социальных норм как регуляторов общественной жизни и поведения человека;</w:t>
      </w:r>
    </w:p>
    <w:p w:rsidR="00EF04ED" w:rsidRPr="00230E5B" w:rsidRDefault="00EF04ED" w:rsidP="00EF04ED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30E5B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F04ED" w:rsidRPr="00230E5B" w:rsidRDefault="00EF04ED" w:rsidP="00EF04ED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30E5B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F04ED" w:rsidRPr="00230E5B" w:rsidRDefault="00EF04ED" w:rsidP="00EF04ED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30E5B">
        <w:t>раскрывать сущность процесса социализации личности;</w:t>
      </w:r>
    </w:p>
    <w:p w:rsidR="00EF04ED" w:rsidRPr="00230E5B" w:rsidRDefault="000C1F0C" w:rsidP="00EF04ED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</w:rPr>
        <w:t>получит возможность научиться:</w:t>
      </w:r>
    </w:p>
    <w:p w:rsidR="00EF04ED" w:rsidRPr="00230E5B" w:rsidRDefault="00EF04ED" w:rsidP="00EF04ED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230E5B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F04ED" w:rsidRPr="00230E5B" w:rsidRDefault="00EF04ED" w:rsidP="00EF04ED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230E5B">
        <w:rPr>
          <w:i/>
        </w:rPr>
        <w:t>оценивать социальную значимость здорового образа жизни.</w:t>
      </w:r>
    </w:p>
    <w:p w:rsidR="00EF04ED" w:rsidRPr="00230E5B" w:rsidRDefault="00EF04ED" w:rsidP="00EF04ED">
      <w:pPr>
        <w:ind w:firstLine="709"/>
        <w:jc w:val="both"/>
        <w:rPr>
          <w:b/>
          <w:bCs/>
          <w:shd w:val="clear" w:color="auto" w:fill="FFFFFF"/>
        </w:rPr>
      </w:pPr>
      <w:r w:rsidRPr="00230E5B">
        <w:rPr>
          <w:b/>
          <w:bCs/>
          <w:shd w:val="clear" w:color="auto" w:fill="FFFFFF"/>
        </w:rPr>
        <w:t>Сфера духовной культуры</w:t>
      </w:r>
    </w:p>
    <w:p w:rsidR="00EF04ED" w:rsidRPr="00230E5B" w:rsidRDefault="000C1F0C" w:rsidP="00EF04ED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  <w:bCs/>
          <w:shd w:val="clear" w:color="auto" w:fill="FFFFFF"/>
        </w:rPr>
        <w:t>научится: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описывать явления духовной культуры;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оценивать роль образования в современном обществе;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различать уровни общего образования в России;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EF04ED" w:rsidRPr="00230E5B" w:rsidRDefault="00EF04ED" w:rsidP="00EF04ED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особенности искусства как формы духовной культуры</w:t>
      </w:r>
      <w:r w:rsidRPr="00230E5B">
        <w:rPr>
          <w:b/>
          <w:bCs/>
          <w:shd w:val="clear" w:color="auto" w:fill="FFFFFF"/>
        </w:rPr>
        <w:t>.</w:t>
      </w:r>
    </w:p>
    <w:p w:rsidR="00EF04ED" w:rsidRPr="00230E5B" w:rsidRDefault="000C1F0C" w:rsidP="00EF04ED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  <w:bCs/>
          <w:shd w:val="clear" w:color="auto" w:fill="FFFFFF"/>
        </w:rPr>
        <w:t>получит возможность научиться:</w:t>
      </w:r>
    </w:p>
    <w:p w:rsidR="00EF04ED" w:rsidRPr="00230E5B" w:rsidRDefault="00EF04ED" w:rsidP="00EF04E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EF04ED" w:rsidRPr="00230E5B" w:rsidRDefault="00EF04ED" w:rsidP="00EF04E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EF04ED" w:rsidRPr="00230E5B" w:rsidRDefault="00EF04ED" w:rsidP="00EF04ED">
      <w:pPr>
        <w:ind w:firstLine="709"/>
        <w:jc w:val="both"/>
        <w:rPr>
          <w:b/>
          <w:bCs/>
          <w:shd w:val="clear" w:color="auto" w:fill="FFFFFF"/>
        </w:rPr>
      </w:pPr>
      <w:r w:rsidRPr="00230E5B">
        <w:rPr>
          <w:b/>
          <w:bCs/>
          <w:shd w:val="clear" w:color="auto" w:fill="FFFFFF"/>
        </w:rPr>
        <w:t>Социальная сфера</w:t>
      </w:r>
    </w:p>
    <w:p w:rsidR="00EF04ED" w:rsidRPr="00230E5B" w:rsidRDefault="000C1F0C" w:rsidP="00EF04ED">
      <w:pPr>
        <w:tabs>
          <w:tab w:val="left" w:pos="1027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  <w:bCs/>
          <w:shd w:val="clear" w:color="auto" w:fill="FFFFFF"/>
        </w:rPr>
        <w:t>научится: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выделять параметры, определяющие социальный статус личности;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описывать основные социальные роли подростка;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межнациональные отношения в современном мире;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lastRenderedPageBreak/>
        <w:t>характеризовать, раскрывать на конкретных примерах основные функции семьи в обществе;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 xml:space="preserve">раскрывать основные роли членов семьи; 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EF04ED" w:rsidRPr="00230E5B" w:rsidRDefault="00EF04ED" w:rsidP="00EF04ED">
      <w:pPr>
        <w:numPr>
          <w:ilvl w:val="0"/>
          <w:numId w:val="14"/>
        </w:numPr>
        <w:tabs>
          <w:tab w:val="left" w:pos="1027"/>
        </w:tabs>
        <w:ind w:left="0" w:firstLine="709"/>
        <w:jc w:val="both"/>
        <w:rPr>
          <w:b/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EF04ED" w:rsidRPr="00230E5B" w:rsidRDefault="000C1F0C" w:rsidP="00EF04ED">
      <w:pPr>
        <w:tabs>
          <w:tab w:val="left" w:pos="1027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="00EF04ED" w:rsidRPr="00230E5B">
        <w:rPr>
          <w:b/>
          <w:bCs/>
          <w:shd w:val="clear" w:color="auto" w:fill="FFFFFF"/>
        </w:rPr>
        <w:t xml:space="preserve"> получит возможность научиться:</w:t>
      </w:r>
    </w:p>
    <w:p w:rsidR="00EF04ED" w:rsidRPr="00230E5B" w:rsidRDefault="00EF04ED" w:rsidP="00EF04E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0C1F0C" w:rsidRPr="000C1F0C" w:rsidRDefault="00EF04ED" w:rsidP="00EF04E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</w:p>
    <w:p w:rsidR="00EF04ED" w:rsidRPr="00230E5B" w:rsidRDefault="00EF04ED" w:rsidP="00EF04E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выражать собственное отношение к различным способам разрешения семейных конфликтов;</w:t>
      </w:r>
    </w:p>
    <w:p w:rsidR="00EF04ED" w:rsidRPr="00230E5B" w:rsidRDefault="00EF04ED" w:rsidP="00EF04ED">
      <w:pPr>
        <w:numPr>
          <w:ilvl w:val="0"/>
          <w:numId w:val="15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F04ED" w:rsidRPr="00230E5B" w:rsidRDefault="00EF04ED" w:rsidP="00EF04ED">
      <w:pPr>
        <w:tabs>
          <w:tab w:val="left" w:pos="1200"/>
        </w:tabs>
        <w:ind w:firstLine="709"/>
        <w:jc w:val="both"/>
      </w:pPr>
      <w:r w:rsidRPr="00230E5B">
        <w:rPr>
          <w:b/>
          <w:bCs/>
          <w:shd w:val="clear" w:color="auto" w:fill="FFFFFF"/>
        </w:rPr>
        <w:t>Гражданин и государство</w:t>
      </w:r>
    </w:p>
    <w:p w:rsidR="00EF04ED" w:rsidRPr="00230E5B" w:rsidRDefault="000C1F0C" w:rsidP="00EF04ED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  <w:bCs/>
          <w:shd w:val="clear" w:color="auto" w:fill="FFFFFF"/>
        </w:rPr>
        <w:t>научится:</w:t>
      </w:r>
    </w:p>
    <w:p w:rsidR="00EF04ED" w:rsidRPr="00230E5B" w:rsidRDefault="00EF04ED" w:rsidP="00EF04ED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государственное устройство Российской Федерации</w:t>
      </w:r>
    </w:p>
    <w:p w:rsidR="00EF04ED" w:rsidRPr="00230E5B" w:rsidRDefault="00EF04ED" w:rsidP="00EF04ED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раскрывать достижения российского народа;</w:t>
      </w:r>
    </w:p>
    <w:p w:rsidR="00EF04ED" w:rsidRPr="00230E5B" w:rsidRDefault="00EF04ED" w:rsidP="00EF04ED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объяснять и конкретизировать примерами смысл понятия «гражданство»;</w:t>
      </w:r>
    </w:p>
    <w:p w:rsidR="00EF04ED" w:rsidRPr="00230E5B" w:rsidRDefault="00EF04ED" w:rsidP="00EF04ED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230E5B">
        <w:rPr>
          <w:bCs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EF04ED" w:rsidRPr="00230E5B" w:rsidRDefault="00EF04ED" w:rsidP="00EF04ED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EF04ED" w:rsidRPr="00230E5B" w:rsidRDefault="00EF04ED" w:rsidP="00EF04E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230E5B">
        <w:rPr>
          <w:bCs/>
          <w:shd w:val="clear" w:color="auto" w:fill="FFFFFF"/>
        </w:rPr>
        <w:t>характеризовать конституционные обязанности гражданина.</w:t>
      </w:r>
    </w:p>
    <w:p w:rsidR="00EF04ED" w:rsidRPr="00230E5B" w:rsidRDefault="000C1F0C" w:rsidP="00EF04ED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</w:rPr>
        <w:t>Ученик 5 класса</w:t>
      </w:r>
      <w:r w:rsidRPr="00230E5B">
        <w:rPr>
          <w:b/>
        </w:rPr>
        <w:t xml:space="preserve"> </w:t>
      </w:r>
      <w:r w:rsidR="00EF04ED" w:rsidRPr="00230E5B">
        <w:rPr>
          <w:b/>
          <w:bCs/>
          <w:shd w:val="clear" w:color="auto" w:fill="FFFFFF"/>
        </w:rPr>
        <w:t>получит возможность научиться:</w:t>
      </w:r>
    </w:p>
    <w:p w:rsidR="00EF04ED" w:rsidRPr="00F12C92" w:rsidRDefault="00EF04ED" w:rsidP="00F12C92">
      <w:pPr>
        <w:numPr>
          <w:ilvl w:val="0"/>
          <w:numId w:val="36"/>
        </w:numPr>
        <w:tabs>
          <w:tab w:val="left" w:pos="994"/>
        </w:tabs>
        <w:ind w:left="0" w:firstLine="709"/>
        <w:jc w:val="both"/>
        <w:rPr>
          <w:b/>
          <w:bCs/>
          <w:i/>
          <w:shd w:val="clear" w:color="auto" w:fill="FFFFFF"/>
        </w:rPr>
      </w:pPr>
      <w:r w:rsidRPr="00230E5B">
        <w:rPr>
          <w:bCs/>
          <w:i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30E5B">
        <w:rPr>
          <w:b/>
          <w:bCs/>
          <w:i/>
          <w:shd w:val="clear" w:color="auto" w:fill="FFFFFF"/>
        </w:rPr>
        <w:t>.</w:t>
      </w:r>
    </w:p>
    <w:p w:rsidR="00EF04ED" w:rsidRPr="007F55B0" w:rsidRDefault="00EF04ED" w:rsidP="0044653D">
      <w:pPr>
        <w:jc w:val="both"/>
        <w:rPr>
          <w:b/>
        </w:rPr>
      </w:pPr>
    </w:p>
    <w:p w:rsidR="00EF04ED" w:rsidRPr="00EB6AF3" w:rsidRDefault="00EF04ED" w:rsidP="0044653D">
      <w:pPr>
        <w:jc w:val="both"/>
        <w:rPr>
          <w:b/>
        </w:rPr>
      </w:pPr>
    </w:p>
    <w:p w:rsidR="000725FE" w:rsidRPr="00EB6AF3" w:rsidRDefault="000725FE" w:rsidP="000725FE">
      <w:pPr>
        <w:ind w:left="360"/>
        <w:jc w:val="center"/>
        <w:rPr>
          <w:b/>
          <w:color w:val="000000"/>
        </w:rPr>
      </w:pPr>
    </w:p>
    <w:p w:rsidR="00656269" w:rsidRPr="00EB6AF3" w:rsidRDefault="00656269" w:rsidP="00656269">
      <w:pPr>
        <w:ind w:left="360"/>
        <w:jc w:val="both"/>
        <w:rPr>
          <w:b/>
          <w:color w:val="000000"/>
        </w:rPr>
        <w:sectPr w:rsidR="00656269" w:rsidRPr="00EB6AF3" w:rsidSect="004465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25FE" w:rsidRDefault="000725FE" w:rsidP="000725FE">
      <w:pPr>
        <w:jc w:val="center"/>
        <w:rPr>
          <w:b/>
        </w:rPr>
      </w:pPr>
    </w:p>
    <w:p w:rsidR="000A4343" w:rsidRDefault="000A4343" w:rsidP="000725FE">
      <w:pPr>
        <w:jc w:val="center"/>
        <w:rPr>
          <w:b/>
        </w:rPr>
      </w:pPr>
    </w:p>
    <w:p w:rsidR="00E16C27" w:rsidRDefault="00E16C27" w:rsidP="0003517E">
      <w:pPr>
        <w:jc w:val="center"/>
        <w:rPr>
          <w:b/>
        </w:rPr>
        <w:sectPr w:rsidR="00E16C27" w:rsidSect="000725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0970" w:rsidRPr="00BC0493" w:rsidRDefault="000A0970" w:rsidP="00315B86">
      <w:pPr>
        <w:jc w:val="center"/>
        <w:rPr>
          <w:sz w:val="18"/>
          <w:szCs w:val="18"/>
        </w:rPr>
      </w:pPr>
    </w:p>
    <w:sectPr w:rsidR="000A0970" w:rsidRPr="00BC0493" w:rsidSect="00E16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25" w:rsidRDefault="000D1725" w:rsidP="00E16C27">
      <w:r>
        <w:separator/>
      </w:r>
    </w:p>
  </w:endnote>
  <w:endnote w:type="continuationSeparator" w:id="1">
    <w:p w:rsidR="000D1725" w:rsidRDefault="000D1725" w:rsidP="00E1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458"/>
      <w:docPartObj>
        <w:docPartGallery w:val="Page Numbers (Bottom of Page)"/>
        <w:docPartUnique/>
      </w:docPartObj>
    </w:sdtPr>
    <w:sdtContent>
      <w:p w:rsidR="00797E84" w:rsidRDefault="001042EE">
        <w:pPr>
          <w:pStyle w:val="ad"/>
          <w:jc w:val="right"/>
        </w:pPr>
        <w:fldSimple w:instr=" PAGE   \* MERGEFORMAT ">
          <w:r w:rsidR="00315B86">
            <w:rPr>
              <w:noProof/>
            </w:rPr>
            <w:t>13</w:t>
          </w:r>
        </w:fldSimple>
      </w:p>
    </w:sdtContent>
  </w:sdt>
  <w:p w:rsidR="00797E84" w:rsidRDefault="00797E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25" w:rsidRDefault="000D1725" w:rsidP="00E16C27">
      <w:r>
        <w:separator/>
      </w:r>
    </w:p>
  </w:footnote>
  <w:footnote w:type="continuationSeparator" w:id="1">
    <w:p w:rsidR="000D1725" w:rsidRDefault="000D1725" w:rsidP="00E1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0F48E6"/>
    <w:multiLevelType w:val="singleLevel"/>
    <w:tmpl w:val="6C14AA4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06D92"/>
    <w:multiLevelType w:val="hybridMultilevel"/>
    <w:tmpl w:val="993894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4705D"/>
    <w:multiLevelType w:val="hybridMultilevel"/>
    <w:tmpl w:val="B97A2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44746D"/>
    <w:multiLevelType w:val="hybridMultilevel"/>
    <w:tmpl w:val="A942C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62AF0"/>
    <w:multiLevelType w:val="hybridMultilevel"/>
    <w:tmpl w:val="1D0E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22B6E"/>
    <w:multiLevelType w:val="hybridMultilevel"/>
    <w:tmpl w:val="5EF2F83E"/>
    <w:lvl w:ilvl="0" w:tplc="7D14C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F42AC"/>
    <w:multiLevelType w:val="hybridMultilevel"/>
    <w:tmpl w:val="C2629AFE"/>
    <w:lvl w:ilvl="0" w:tplc="9C9698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C7A2A"/>
    <w:multiLevelType w:val="hybridMultilevel"/>
    <w:tmpl w:val="7B1A306A"/>
    <w:lvl w:ilvl="0" w:tplc="CED0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91593C"/>
    <w:multiLevelType w:val="hybridMultilevel"/>
    <w:tmpl w:val="CA4C715E"/>
    <w:lvl w:ilvl="0" w:tplc="9B4C3FFA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71AB9"/>
    <w:multiLevelType w:val="hybridMultilevel"/>
    <w:tmpl w:val="AD16BD7E"/>
    <w:lvl w:ilvl="0" w:tplc="329E65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90A4F"/>
    <w:multiLevelType w:val="hybridMultilevel"/>
    <w:tmpl w:val="77E0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B75E8"/>
    <w:multiLevelType w:val="hybridMultilevel"/>
    <w:tmpl w:val="3FF6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45D14"/>
    <w:multiLevelType w:val="hybridMultilevel"/>
    <w:tmpl w:val="405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866AE"/>
    <w:multiLevelType w:val="hybridMultilevel"/>
    <w:tmpl w:val="E3725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878E9"/>
    <w:multiLevelType w:val="hybridMultilevel"/>
    <w:tmpl w:val="BF0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2"/>
  </w:num>
  <w:num w:numId="4">
    <w:abstractNumId w:val="28"/>
  </w:num>
  <w:num w:numId="5">
    <w:abstractNumId w:val="41"/>
  </w:num>
  <w:num w:numId="6">
    <w:abstractNumId w:val="13"/>
  </w:num>
  <w:num w:numId="7">
    <w:abstractNumId w:val="6"/>
  </w:num>
  <w:num w:numId="8">
    <w:abstractNumId w:val="25"/>
  </w:num>
  <w:num w:numId="9">
    <w:abstractNumId w:val="23"/>
  </w:num>
  <w:num w:numId="10">
    <w:abstractNumId w:val="39"/>
  </w:num>
  <w:num w:numId="11">
    <w:abstractNumId w:val="36"/>
  </w:num>
  <w:num w:numId="12">
    <w:abstractNumId w:val="32"/>
  </w:num>
  <w:num w:numId="13">
    <w:abstractNumId w:val="0"/>
  </w:num>
  <w:num w:numId="14">
    <w:abstractNumId w:val="16"/>
  </w:num>
  <w:num w:numId="15">
    <w:abstractNumId w:val="20"/>
  </w:num>
  <w:num w:numId="16">
    <w:abstractNumId w:val="26"/>
  </w:num>
  <w:num w:numId="17">
    <w:abstractNumId w:val="4"/>
  </w:num>
  <w:num w:numId="18">
    <w:abstractNumId w:val="35"/>
  </w:num>
  <w:num w:numId="19">
    <w:abstractNumId w:val="11"/>
  </w:num>
  <w:num w:numId="20">
    <w:abstractNumId w:val="27"/>
  </w:num>
  <w:num w:numId="21">
    <w:abstractNumId w:val="24"/>
  </w:num>
  <w:num w:numId="22">
    <w:abstractNumId w:val="17"/>
  </w:num>
  <w:num w:numId="23">
    <w:abstractNumId w:val="21"/>
  </w:num>
  <w:num w:numId="24">
    <w:abstractNumId w:val="29"/>
  </w:num>
  <w:num w:numId="25">
    <w:abstractNumId w:val="18"/>
  </w:num>
  <w:num w:numId="26">
    <w:abstractNumId w:val="1"/>
  </w:num>
  <w:num w:numId="27">
    <w:abstractNumId w:val="31"/>
  </w:num>
  <w:num w:numId="28">
    <w:abstractNumId w:val="14"/>
  </w:num>
  <w:num w:numId="29">
    <w:abstractNumId w:val="5"/>
  </w:num>
  <w:num w:numId="30">
    <w:abstractNumId w:val="22"/>
  </w:num>
  <w:num w:numId="31">
    <w:abstractNumId w:val="30"/>
  </w:num>
  <w:num w:numId="32">
    <w:abstractNumId w:val="9"/>
  </w:num>
  <w:num w:numId="33">
    <w:abstractNumId w:val="10"/>
  </w:num>
  <w:num w:numId="34">
    <w:abstractNumId w:val="3"/>
  </w:num>
  <w:num w:numId="35">
    <w:abstractNumId w:val="37"/>
  </w:num>
  <w:num w:numId="36">
    <w:abstractNumId w:val="19"/>
  </w:num>
  <w:num w:numId="37">
    <w:abstractNumId w:val="15"/>
  </w:num>
  <w:num w:numId="38">
    <w:abstractNumId w:val="7"/>
  </w:num>
  <w:num w:numId="39">
    <w:abstractNumId w:val="38"/>
  </w:num>
  <w:num w:numId="40">
    <w:abstractNumId w:val="8"/>
  </w:num>
  <w:num w:numId="41">
    <w:abstractNumId w:val="12"/>
  </w:num>
  <w:num w:numId="42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48"/>
    <w:rsid w:val="00016648"/>
    <w:rsid w:val="0002459E"/>
    <w:rsid w:val="0003517E"/>
    <w:rsid w:val="00036052"/>
    <w:rsid w:val="00043E37"/>
    <w:rsid w:val="000448F9"/>
    <w:rsid w:val="000463C7"/>
    <w:rsid w:val="00061008"/>
    <w:rsid w:val="000719A8"/>
    <w:rsid w:val="000725FE"/>
    <w:rsid w:val="00090A33"/>
    <w:rsid w:val="000973B7"/>
    <w:rsid w:val="000A0970"/>
    <w:rsid w:val="000A4343"/>
    <w:rsid w:val="000B3D62"/>
    <w:rsid w:val="000B7001"/>
    <w:rsid w:val="000C09C6"/>
    <w:rsid w:val="000C1F0C"/>
    <w:rsid w:val="000C56F9"/>
    <w:rsid w:val="000C57B7"/>
    <w:rsid w:val="000D1725"/>
    <w:rsid w:val="000E0251"/>
    <w:rsid w:val="000F40EE"/>
    <w:rsid w:val="0010123F"/>
    <w:rsid w:val="001042EE"/>
    <w:rsid w:val="00130B95"/>
    <w:rsid w:val="001351C7"/>
    <w:rsid w:val="00146E08"/>
    <w:rsid w:val="001510D4"/>
    <w:rsid w:val="00151A18"/>
    <w:rsid w:val="0017572D"/>
    <w:rsid w:val="001758B0"/>
    <w:rsid w:val="001821BE"/>
    <w:rsid w:val="0018367F"/>
    <w:rsid w:val="001948DC"/>
    <w:rsid w:val="0019767D"/>
    <w:rsid w:val="001A6212"/>
    <w:rsid w:val="001B20CD"/>
    <w:rsid w:val="001B70FE"/>
    <w:rsid w:val="001C1CA6"/>
    <w:rsid w:val="001C28B0"/>
    <w:rsid w:val="001E374E"/>
    <w:rsid w:val="001E4923"/>
    <w:rsid w:val="001F5F7D"/>
    <w:rsid w:val="001F65C3"/>
    <w:rsid w:val="00202BC1"/>
    <w:rsid w:val="00210B61"/>
    <w:rsid w:val="00232929"/>
    <w:rsid w:val="00236D1D"/>
    <w:rsid w:val="00241B91"/>
    <w:rsid w:val="00276E55"/>
    <w:rsid w:val="00294301"/>
    <w:rsid w:val="00295A63"/>
    <w:rsid w:val="002967A7"/>
    <w:rsid w:val="002A0D85"/>
    <w:rsid w:val="002A483C"/>
    <w:rsid w:val="002C32C1"/>
    <w:rsid w:val="002C3679"/>
    <w:rsid w:val="002D2907"/>
    <w:rsid w:val="002E38AA"/>
    <w:rsid w:val="002F139D"/>
    <w:rsid w:val="002F587C"/>
    <w:rsid w:val="002F681E"/>
    <w:rsid w:val="0030659B"/>
    <w:rsid w:val="00313553"/>
    <w:rsid w:val="00313CBB"/>
    <w:rsid w:val="00315B86"/>
    <w:rsid w:val="00317225"/>
    <w:rsid w:val="0032570A"/>
    <w:rsid w:val="003306D6"/>
    <w:rsid w:val="0034479E"/>
    <w:rsid w:val="00345632"/>
    <w:rsid w:val="003609C5"/>
    <w:rsid w:val="00363B7F"/>
    <w:rsid w:val="003669E2"/>
    <w:rsid w:val="003706B8"/>
    <w:rsid w:val="003766FD"/>
    <w:rsid w:val="003769E4"/>
    <w:rsid w:val="00382E68"/>
    <w:rsid w:val="003C40E6"/>
    <w:rsid w:val="003C7EC6"/>
    <w:rsid w:val="003D5C69"/>
    <w:rsid w:val="003D6470"/>
    <w:rsid w:val="003E4D6B"/>
    <w:rsid w:val="00407C94"/>
    <w:rsid w:val="00443E51"/>
    <w:rsid w:val="00446012"/>
    <w:rsid w:val="0044653D"/>
    <w:rsid w:val="00453BB7"/>
    <w:rsid w:val="004551B2"/>
    <w:rsid w:val="004668C0"/>
    <w:rsid w:val="00467255"/>
    <w:rsid w:val="004758A0"/>
    <w:rsid w:val="00484D8C"/>
    <w:rsid w:val="0049315F"/>
    <w:rsid w:val="004A49D3"/>
    <w:rsid w:val="004A4D31"/>
    <w:rsid w:val="004A723C"/>
    <w:rsid w:val="004B4ADA"/>
    <w:rsid w:val="004C2ACF"/>
    <w:rsid w:val="004D20D7"/>
    <w:rsid w:val="004D3229"/>
    <w:rsid w:val="004D4012"/>
    <w:rsid w:val="004E35AD"/>
    <w:rsid w:val="004F2EE7"/>
    <w:rsid w:val="004F6A3B"/>
    <w:rsid w:val="00514E9B"/>
    <w:rsid w:val="005159D8"/>
    <w:rsid w:val="005339DF"/>
    <w:rsid w:val="00540083"/>
    <w:rsid w:val="00541B88"/>
    <w:rsid w:val="00543E32"/>
    <w:rsid w:val="00562019"/>
    <w:rsid w:val="0057068E"/>
    <w:rsid w:val="005842F6"/>
    <w:rsid w:val="00596012"/>
    <w:rsid w:val="005A36C4"/>
    <w:rsid w:val="005B36AC"/>
    <w:rsid w:val="005D3ECC"/>
    <w:rsid w:val="005E5D25"/>
    <w:rsid w:val="005F2AB5"/>
    <w:rsid w:val="005F40B1"/>
    <w:rsid w:val="005F5418"/>
    <w:rsid w:val="006220FA"/>
    <w:rsid w:val="00625E8F"/>
    <w:rsid w:val="00656269"/>
    <w:rsid w:val="006C1AF5"/>
    <w:rsid w:val="006C6295"/>
    <w:rsid w:val="006D0677"/>
    <w:rsid w:val="006D3120"/>
    <w:rsid w:val="006F49E9"/>
    <w:rsid w:val="00714AD1"/>
    <w:rsid w:val="00721B3F"/>
    <w:rsid w:val="0073623A"/>
    <w:rsid w:val="00745BDE"/>
    <w:rsid w:val="0074781E"/>
    <w:rsid w:val="007564BC"/>
    <w:rsid w:val="0076698D"/>
    <w:rsid w:val="00773130"/>
    <w:rsid w:val="00775143"/>
    <w:rsid w:val="00792315"/>
    <w:rsid w:val="0079281B"/>
    <w:rsid w:val="00797E84"/>
    <w:rsid w:val="007A04E9"/>
    <w:rsid w:val="007B32A0"/>
    <w:rsid w:val="007B4F13"/>
    <w:rsid w:val="007D13E1"/>
    <w:rsid w:val="007D55FD"/>
    <w:rsid w:val="007D6F51"/>
    <w:rsid w:val="007D6FFC"/>
    <w:rsid w:val="007F2C4A"/>
    <w:rsid w:val="007F55B0"/>
    <w:rsid w:val="007F5654"/>
    <w:rsid w:val="007F68F0"/>
    <w:rsid w:val="0081004A"/>
    <w:rsid w:val="00825504"/>
    <w:rsid w:val="00843B66"/>
    <w:rsid w:val="00872835"/>
    <w:rsid w:val="00877D61"/>
    <w:rsid w:val="008809A0"/>
    <w:rsid w:val="00887E2A"/>
    <w:rsid w:val="0089090C"/>
    <w:rsid w:val="008A0E59"/>
    <w:rsid w:val="008A2178"/>
    <w:rsid w:val="008D4A5D"/>
    <w:rsid w:val="008D7975"/>
    <w:rsid w:val="008E361F"/>
    <w:rsid w:val="008E7360"/>
    <w:rsid w:val="008F049A"/>
    <w:rsid w:val="0090250C"/>
    <w:rsid w:val="009110C8"/>
    <w:rsid w:val="00915AD7"/>
    <w:rsid w:val="009347B4"/>
    <w:rsid w:val="00947612"/>
    <w:rsid w:val="0095153B"/>
    <w:rsid w:val="009749C7"/>
    <w:rsid w:val="00980A66"/>
    <w:rsid w:val="00985192"/>
    <w:rsid w:val="00992272"/>
    <w:rsid w:val="009B7A7A"/>
    <w:rsid w:val="009F7D2C"/>
    <w:rsid w:val="00A022CC"/>
    <w:rsid w:val="00A03085"/>
    <w:rsid w:val="00A23CEB"/>
    <w:rsid w:val="00A26626"/>
    <w:rsid w:val="00A45E3D"/>
    <w:rsid w:val="00A559EA"/>
    <w:rsid w:val="00A646DD"/>
    <w:rsid w:val="00A650A2"/>
    <w:rsid w:val="00A74617"/>
    <w:rsid w:val="00A86014"/>
    <w:rsid w:val="00A928B1"/>
    <w:rsid w:val="00AE10A6"/>
    <w:rsid w:val="00AE4BD1"/>
    <w:rsid w:val="00AF54B1"/>
    <w:rsid w:val="00AF54F9"/>
    <w:rsid w:val="00AF5F7F"/>
    <w:rsid w:val="00B32E88"/>
    <w:rsid w:val="00B33EA2"/>
    <w:rsid w:val="00B4286F"/>
    <w:rsid w:val="00B551AA"/>
    <w:rsid w:val="00B7530D"/>
    <w:rsid w:val="00B815EA"/>
    <w:rsid w:val="00B85649"/>
    <w:rsid w:val="00BC0493"/>
    <w:rsid w:val="00BC7498"/>
    <w:rsid w:val="00BE0249"/>
    <w:rsid w:val="00BE37E2"/>
    <w:rsid w:val="00BE5FC7"/>
    <w:rsid w:val="00BF19A2"/>
    <w:rsid w:val="00C006A3"/>
    <w:rsid w:val="00C02818"/>
    <w:rsid w:val="00C10019"/>
    <w:rsid w:val="00C21AAC"/>
    <w:rsid w:val="00C43EDF"/>
    <w:rsid w:val="00C55989"/>
    <w:rsid w:val="00C769B2"/>
    <w:rsid w:val="00C833CD"/>
    <w:rsid w:val="00C94DD6"/>
    <w:rsid w:val="00CA2C60"/>
    <w:rsid w:val="00CB0A1A"/>
    <w:rsid w:val="00CD456A"/>
    <w:rsid w:val="00CD46FA"/>
    <w:rsid w:val="00D11367"/>
    <w:rsid w:val="00D1461F"/>
    <w:rsid w:val="00D40777"/>
    <w:rsid w:val="00D46C06"/>
    <w:rsid w:val="00D706CB"/>
    <w:rsid w:val="00D71128"/>
    <w:rsid w:val="00D90254"/>
    <w:rsid w:val="00DA42A1"/>
    <w:rsid w:val="00DA5DCA"/>
    <w:rsid w:val="00DA67E2"/>
    <w:rsid w:val="00DB3338"/>
    <w:rsid w:val="00DB35EC"/>
    <w:rsid w:val="00DD0AAE"/>
    <w:rsid w:val="00DF6B9A"/>
    <w:rsid w:val="00E10D99"/>
    <w:rsid w:val="00E112E9"/>
    <w:rsid w:val="00E16C27"/>
    <w:rsid w:val="00E22257"/>
    <w:rsid w:val="00E22E41"/>
    <w:rsid w:val="00E3799A"/>
    <w:rsid w:val="00E56829"/>
    <w:rsid w:val="00E83F87"/>
    <w:rsid w:val="00E85DC6"/>
    <w:rsid w:val="00E90A47"/>
    <w:rsid w:val="00EA7915"/>
    <w:rsid w:val="00EB11CF"/>
    <w:rsid w:val="00EB3220"/>
    <w:rsid w:val="00EB6AF3"/>
    <w:rsid w:val="00ED4967"/>
    <w:rsid w:val="00EE6DB4"/>
    <w:rsid w:val="00EF04ED"/>
    <w:rsid w:val="00EF12E0"/>
    <w:rsid w:val="00F00057"/>
    <w:rsid w:val="00F12C92"/>
    <w:rsid w:val="00F26FC8"/>
    <w:rsid w:val="00F30D72"/>
    <w:rsid w:val="00F31EA1"/>
    <w:rsid w:val="00F41480"/>
    <w:rsid w:val="00F505F1"/>
    <w:rsid w:val="00F63A02"/>
    <w:rsid w:val="00F8323E"/>
    <w:rsid w:val="00F969F1"/>
    <w:rsid w:val="00FA0F66"/>
    <w:rsid w:val="00FD52B6"/>
    <w:rsid w:val="00FE0BA4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5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016648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1664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758B0"/>
    <w:pPr>
      <w:ind w:left="720"/>
      <w:contextualSpacing/>
    </w:pPr>
  </w:style>
  <w:style w:type="paragraph" w:customStyle="1" w:styleId="a4">
    <w:name w:val="[Без стиля]"/>
    <w:rsid w:val="003609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653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4653D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44653D"/>
    <w:pPr>
      <w:ind w:left="720"/>
      <w:contextualSpacing/>
    </w:pPr>
  </w:style>
  <w:style w:type="table" w:styleId="a7">
    <w:name w:val="Table Grid"/>
    <w:basedOn w:val="a1"/>
    <w:uiPriority w:val="59"/>
    <w:rsid w:val="0007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A45E3D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5E3D"/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03517E"/>
    <w:pPr>
      <w:spacing w:before="100" w:beforeAutospacing="1" w:after="100" w:afterAutospacing="1"/>
    </w:pPr>
  </w:style>
  <w:style w:type="character" w:customStyle="1" w:styleId="c3">
    <w:name w:val="c3"/>
    <w:basedOn w:val="a0"/>
    <w:rsid w:val="0003517E"/>
  </w:style>
  <w:style w:type="paragraph" w:customStyle="1" w:styleId="c2">
    <w:name w:val="c2"/>
    <w:basedOn w:val="a"/>
    <w:rsid w:val="0003517E"/>
    <w:pPr>
      <w:spacing w:before="100" w:beforeAutospacing="1" w:after="100" w:afterAutospacing="1"/>
    </w:pPr>
  </w:style>
  <w:style w:type="character" w:customStyle="1" w:styleId="c1">
    <w:name w:val="c1"/>
    <w:basedOn w:val="a0"/>
    <w:rsid w:val="0003517E"/>
  </w:style>
  <w:style w:type="character" w:customStyle="1" w:styleId="c6">
    <w:name w:val="c6"/>
    <w:basedOn w:val="a0"/>
    <w:rsid w:val="0003517E"/>
  </w:style>
  <w:style w:type="character" w:customStyle="1" w:styleId="c0">
    <w:name w:val="c0"/>
    <w:basedOn w:val="a0"/>
    <w:rsid w:val="0003517E"/>
  </w:style>
  <w:style w:type="character" w:customStyle="1" w:styleId="c7">
    <w:name w:val="c7"/>
    <w:basedOn w:val="a0"/>
    <w:rsid w:val="0003517E"/>
  </w:style>
  <w:style w:type="character" w:customStyle="1" w:styleId="apple-converted-space">
    <w:name w:val="apple-converted-space"/>
    <w:basedOn w:val="a0"/>
    <w:rsid w:val="00CA2C60"/>
  </w:style>
  <w:style w:type="character" w:styleId="aa">
    <w:name w:val="Strong"/>
    <w:basedOn w:val="a0"/>
    <w:uiPriority w:val="22"/>
    <w:qFormat/>
    <w:rsid w:val="00CA2C6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16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4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15B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.syktsu.ru/05/index_p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85F7-1096-476B-8A21-E5551564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85</cp:revision>
  <cp:lastPrinted>2016-08-09T09:02:00Z</cp:lastPrinted>
  <dcterms:created xsi:type="dcterms:W3CDTF">2016-05-31T08:59:00Z</dcterms:created>
  <dcterms:modified xsi:type="dcterms:W3CDTF">2017-10-18T10:45:00Z</dcterms:modified>
</cp:coreProperties>
</file>