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80" w:rsidRDefault="00143D80" w:rsidP="00B02B77">
      <w:pPr>
        <w:shd w:val="clear" w:color="auto" w:fill="FFFFFF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750050" cy="8735359"/>
            <wp:effectExtent l="19050" t="0" r="0" b="0"/>
            <wp:docPr id="1" name="Рисунок 1" descr="C:\Users\БНС\Desktop\7 класс\РУ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7 класс\РУС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873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D80" w:rsidRDefault="00143D80" w:rsidP="00B02B77">
      <w:pPr>
        <w:shd w:val="clear" w:color="auto" w:fill="FFFFFF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6D6ADD" w:rsidRPr="00B02B77" w:rsidRDefault="006D6ADD" w:rsidP="00B02B77">
      <w:pPr>
        <w:shd w:val="clear" w:color="auto" w:fill="FFFFFF"/>
        <w:adjustRightInd w:val="0"/>
        <w:spacing w:line="240" w:lineRule="auto"/>
        <w:ind w:left="851"/>
        <w:jc w:val="center"/>
        <w:rPr>
          <w:rFonts w:ascii="Times New Roman" w:hAnsi="Times New Roman"/>
          <w:sz w:val="24"/>
          <w:szCs w:val="24"/>
        </w:rPr>
      </w:pPr>
      <w:r w:rsidRPr="00296B1D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D4DB2" w:rsidRPr="00296B1D" w:rsidRDefault="006D6ADD" w:rsidP="009A6FB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D6ADD">
        <w:rPr>
          <w:rFonts w:ascii="Times New Roman" w:hAnsi="Times New Roman"/>
          <w:b/>
        </w:rPr>
        <w:t xml:space="preserve"> </w:t>
      </w:r>
      <w:r w:rsidRPr="006D6ADD">
        <w:rPr>
          <w:rFonts w:ascii="Times New Roman" w:hAnsi="Times New Roman"/>
        </w:rPr>
        <w:t xml:space="preserve">     Рабочая программа по </w:t>
      </w:r>
      <w:r>
        <w:rPr>
          <w:rFonts w:ascii="Times New Roman" w:hAnsi="Times New Roman"/>
        </w:rPr>
        <w:t xml:space="preserve">русскому языку </w:t>
      </w:r>
      <w:r w:rsidRPr="006D6ADD">
        <w:rPr>
          <w:rFonts w:ascii="Times New Roman" w:hAnsi="Times New Roman"/>
        </w:rPr>
        <w:t xml:space="preserve"> 7 класса составлена в соответствии с требованиями федерального государственного образовательного стандарта основного общего образования по </w:t>
      </w:r>
      <w:r>
        <w:rPr>
          <w:rFonts w:ascii="Times New Roman" w:hAnsi="Times New Roman"/>
        </w:rPr>
        <w:t xml:space="preserve">русскому </w:t>
      </w:r>
      <w:r w:rsidRPr="00B65E36">
        <w:rPr>
          <w:rFonts w:ascii="Times New Roman" w:hAnsi="Times New Roman"/>
          <w:sz w:val="24"/>
          <w:szCs w:val="24"/>
        </w:rPr>
        <w:t>языку (Приказ Министерства образования РФ от 05.03.2004 года №1089</w:t>
      </w:r>
      <w:r w:rsidR="00B65E36" w:rsidRPr="00B65E36">
        <w:rPr>
          <w:rFonts w:ascii="Times New Roman" w:hAnsi="Times New Roman"/>
          <w:sz w:val="24"/>
          <w:szCs w:val="24"/>
        </w:rPr>
        <w:t>,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  <w:r w:rsidRPr="00B65E36">
        <w:rPr>
          <w:rFonts w:ascii="Times New Roman" w:hAnsi="Times New Roman"/>
          <w:sz w:val="24"/>
          <w:szCs w:val="24"/>
        </w:rPr>
        <w:t xml:space="preserve">)  на основе программы </w:t>
      </w:r>
      <w:r w:rsidR="008D4DB2" w:rsidRPr="00296B1D">
        <w:rPr>
          <w:rFonts w:ascii="Times New Roman" w:hAnsi="Times New Roman"/>
          <w:sz w:val="24"/>
          <w:szCs w:val="24"/>
        </w:rPr>
        <w:t xml:space="preserve">общеобразовательных учреждений. Русский язык. 5-9 классы. М. Т. Баранов, </w:t>
      </w:r>
      <w:r w:rsidR="008D4DB2">
        <w:rPr>
          <w:rFonts w:ascii="Times New Roman" w:hAnsi="Times New Roman"/>
          <w:sz w:val="24"/>
          <w:szCs w:val="24"/>
        </w:rPr>
        <w:t xml:space="preserve">    </w:t>
      </w:r>
      <w:r w:rsidR="008D4DB2" w:rsidRPr="00296B1D">
        <w:rPr>
          <w:rFonts w:ascii="Times New Roman" w:hAnsi="Times New Roman"/>
          <w:sz w:val="24"/>
          <w:szCs w:val="24"/>
        </w:rPr>
        <w:t>Т. А. Ладыженская, Н. М. Шанский</w:t>
      </w:r>
      <w:r w:rsidR="00435617">
        <w:rPr>
          <w:rFonts w:ascii="Times New Roman" w:hAnsi="Times New Roman"/>
          <w:sz w:val="24"/>
          <w:szCs w:val="24"/>
        </w:rPr>
        <w:t>.</w:t>
      </w:r>
    </w:p>
    <w:p w:rsidR="006D6ADD" w:rsidRPr="006A711E" w:rsidRDefault="006D6ADD" w:rsidP="00777693">
      <w:pPr>
        <w:pStyle w:val="a3"/>
        <w:spacing w:after="0" w:line="240" w:lineRule="auto"/>
        <w:ind w:left="567"/>
        <w:jc w:val="both"/>
        <w:rPr>
          <w:rFonts w:ascii="Tahoma" w:hAnsi="Tahoma" w:cs="Tahoma"/>
          <w:color w:val="000000"/>
          <w:sz w:val="21"/>
          <w:szCs w:val="21"/>
        </w:rPr>
      </w:pPr>
    </w:p>
    <w:p w:rsidR="006D6ADD" w:rsidRPr="00296B1D" w:rsidRDefault="008810B0" w:rsidP="00777693">
      <w:pPr>
        <w:pStyle w:val="Default"/>
        <w:ind w:left="567"/>
        <w:rPr>
          <w:b/>
        </w:rPr>
      </w:pPr>
      <w:r>
        <w:rPr>
          <w:b/>
        </w:rPr>
        <w:t>Общая характеристика учебного предмета.</w:t>
      </w:r>
    </w:p>
    <w:p w:rsidR="006D6ADD" w:rsidRPr="00296B1D" w:rsidRDefault="006D6ADD" w:rsidP="0077769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96B1D">
        <w:rPr>
          <w:rFonts w:ascii="Times New Roman" w:hAnsi="Times New Roman"/>
          <w:sz w:val="24"/>
          <w:szCs w:val="24"/>
        </w:rPr>
        <w:t xml:space="preserve"> </w:t>
      </w:r>
      <w:r w:rsidRPr="00296B1D">
        <w:rPr>
          <w:rFonts w:ascii="Times New Roman" w:hAnsi="Times New Roman"/>
          <w:sz w:val="24"/>
          <w:szCs w:val="24"/>
        </w:rPr>
        <w:tab/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6D6ADD" w:rsidRPr="00296B1D" w:rsidRDefault="006D6ADD" w:rsidP="0077769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96B1D">
        <w:rPr>
          <w:rFonts w:ascii="Times New Roman" w:hAnsi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8810B0" w:rsidRDefault="006D6ADD" w:rsidP="0077769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96B1D">
        <w:rPr>
          <w:rFonts w:ascii="Times New Roman" w:hAnsi="Times New Roman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6ADD" w:rsidRPr="007765D7" w:rsidRDefault="008810B0" w:rsidP="007765D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ребёнка,</w:t>
      </w:r>
      <w:r w:rsidR="00777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развивает его абстрактное мышление 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075904" w:rsidRPr="00296B1D" w:rsidRDefault="00075904" w:rsidP="00777693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96B1D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  <w:r w:rsidRPr="00296B1D">
        <w:rPr>
          <w:rFonts w:ascii="Times New Roman" w:hAnsi="Times New Roman"/>
          <w:sz w:val="24"/>
          <w:szCs w:val="24"/>
        </w:rPr>
        <w:t xml:space="preserve">. Федеральный базисный учебный план для образовательных учреждений Российской Федерации отводит </w:t>
      </w:r>
      <w:r w:rsidR="00777693" w:rsidRPr="00B53B04">
        <w:rPr>
          <w:rFonts w:ascii="Times New Roman" w:hAnsi="Times New Roman"/>
          <w:sz w:val="24"/>
          <w:szCs w:val="24"/>
        </w:rPr>
        <w:t>735</w:t>
      </w:r>
      <w:r w:rsidRPr="00B53B04">
        <w:rPr>
          <w:rFonts w:ascii="Times New Roman" w:hAnsi="Times New Roman"/>
          <w:sz w:val="24"/>
          <w:szCs w:val="24"/>
        </w:rPr>
        <w:t xml:space="preserve"> часов</w:t>
      </w:r>
      <w:r w:rsidRPr="00296B1D">
        <w:rPr>
          <w:rFonts w:ascii="Times New Roman" w:hAnsi="Times New Roman"/>
          <w:sz w:val="24"/>
          <w:szCs w:val="24"/>
        </w:rPr>
        <w:t xml:space="preserve"> для обязательного изучения русского языка на ступени основного общего образования. Согласно учебному </w:t>
      </w:r>
      <w:r w:rsidRPr="00991A0F">
        <w:rPr>
          <w:rFonts w:ascii="Times New Roman" w:hAnsi="Times New Roman"/>
          <w:sz w:val="24"/>
          <w:szCs w:val="24"/>
        </w:rPr>
        <w:t xml:space="preserve">плану </w:t>
      </w:r>
      <w:r w:rsidR="00991A0F" w:rsidRPr="00991A0F">
        <w:rPr>
          <w:rFonts w:ascii="Times New Roman" w:hAnsi="Times New Roman"/>
          <w:sz w:val="24"/>
          <w:szCs w:val="24"/>
        </w:rPr>
        <w:t>филиала МАОУ Тоболовская СОШ - Карасульская СОШ в 2016-2017</w:t>
      </w:r>
      <w:r w:rsidRPr="00296B1D">
        <w:rPr>
          <w:rFonts w:ascii="Times New Roman" w:hAnsi="Times New Roman"/>
          <w:sz w:val="24"/>
          <w:szCs w:val="24"/>
        </w:rPr>
        <w:t xml:space="preserve"> на изучение русского языка  в </w:t>
      </w:r>
      <w:r>
        <w:rPr>
          <w:rFonts w:ascii="Times New Roman" w:hAnsi="Times New Roman"/>
          <w:sz w:val="24"/>
          <w:szCs w:val="24"/>
        </w:rPr>
        <w:t>7</w:t>
      </w:r>
      <w:r w:rsidRPr="00296B1D">
        <w:rPr>
          <w:rFonts w:ascii="Times New Roman" w:hAnsi="Times New Roman"/>
          <w:sz w:val="24"/>
          <w:szCs w:val="24"/>
        </w:rPr>
        <w:t xml:space="preserve"> классе отводится </w:t>
      </w:r>
      <w:r>
        <w:rPr>
          <w:rFonts w:ascii="Times New Roman" w:hAnsi="Times New Roman"/>
          <w:sz w:val="24"/>
          <w:szCs w:val="24"/>
        </w:rPr>
        <w:t>4</w:t>
      </w:r>
      <w:r w:rsidRPr="00296B1D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аса</w:t>
      </w:r>
      <w:r w:rsidRPr="00296B1D">
        <w:rPr>
          <w:rFonts w:ascii="Times New Roman" w:hAnsi="Times New Roman"/>
          <w:sz w:val="24"/>
          <w:szCs w:val="24"/>
        </w:rPr>
        <w:t xml:space="preserve"> в неделю (</w:t>
      </w:r>
      <w:r>
        <w:rPr>
          <w:rFonts w:ascii="Times New Roman" w:hAnsi="Times New Roman"/>
          <w:sz w:val="24"/>
          <w:szCs w:val="24"/>
        </w:rPr>
        <w:t>140</w:t>
      </w:r>
      <w:r w:rsidRPr="00296B1D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296B1D">
        <w:rPr>
          <w:rFonts w:ascii="Times New Roman" w:hAnsi="Times New Roman"/>
          <w:sz w:val="24"/>
          <w:szCs w:val="24"/>
        </w:rPr>
        <w:t xml:space="preserve"> за год). </w:t>
      </w:r>
    </w:p>
    <w:p w:rsidR="007765D7" w:rsidRDefault="006D6ADD" w:rsidP="007765D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96B1D">
        <w:rPr>
          <w:rFonts w:ascii="Times New Roman" w:hAnsi="Times New Roman"/>
          <w:sz w:val="24"/>
          <w:szCs w:val="24"/>
        </w:rPr>
        <w:t xml:space="preserve"> </w:t>
      </w:r>
    </w:p>
    <w:p w:rsidR="006D6ADD" w:rsidRPr="00F83D1C" w:rsidRDefault="006D6ADD" w:rsidP="007765D7">
      <w:pPr>
        <w:spacing w:after="0" w:line="240" w:lineRule="auto"/>
        <w:ind w:left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83D1C">
        <w:rPr>
          <w:rFonts w:ascii="Times New Roman" w:hAnsi="Times New Roman"/>
          <w:b/>
          <w:bCs/>
          <w:iCs/>
          <w:sz w:val="24"/>
          <w:szCs w:val="24"/>
        </w:rPr>
        <w:t>Изучение русского языка в основной школе направлено на достижение следующих целей:</w:t>
      </w:r>
    </w:p>
    <w:p w:rsidR="006D6ADD" w:rsidRPr="00F83D1C" w:rsidRDefault="006D6ADD" w:rsidP="00777693">
      <w:pPr>
        <w:numPr>
          <w:ilvl w:val="0"/>
          <w:numId w:val="12"/>
        </w:numPr>
        <w:tabs>
          <w:tab w:val="clear" w:pos="567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83D1C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F83D1C">
        <w:rPr>
          <w:rFonts w:ascii="Times New Roman" w:hAnsi="Times New Roman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6D6ADD" w:rsidRPr="00F83D1C" w:rsidRDefault="006D6ADD" w:rsidP="00777693">
      <w:pPr>
        <w:numPr>
          <w:ilvl w:val="0"/>
          <w:numId w:val="12"/>
        </w:numPr>
        <w:tabs>
          <w:tab w:val="clear" w:pos="567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83D1C">
        <w:rPr>
          <w:rFonts w:ascii="Times New Roman" w:hAnsi="Times New Roman"/>
          <w:b/>
          <w:sz w:val="24"/>
          <w:szCs w:val="24"/>
        </w:rPr>
        <w:t>совершенствование</w:t>
      </w:r>
      <w:r w:rsidRPr="00F83D1C">
        <w:rPr>
          <w:rFonts w:ascii="Times New Roman" w:hAnsi="Times New Roman"/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6D6ADD" w:rsidRPr="00F83D1C" w:rsidRDefault="006D6ADD" w:rsidP="00777693">
      <w:pPr>
        <w:numPr>
          <w:ilvl w:val="0"/>
          <w:numId w:val="12"/>
        </w:numPr>
        <w:tabs>
          <w:tab w:val="clear" w:pos="567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83D1C">
        <w:rPr>
          <w:rFonts w:ascii="Times New Roman" w:hAnsi="Times New Roman"/>
          <w:b/>
          <w:sz w:val="24"/>
          <w:szCs w:val="24"/>
        </w:rPr>
        <w:t xml:space="preserve">освоение </w:t>
      </w:r>
      <w:r w:rsidRPr="00F83D1C">
        <w:rPr>
          <w:rFonts w:ascii="Times New Roman" w:hAnsi="Times New Roman"/>
          <w:sz w:val="24"/>
          <w:szCs w:val="24"/>
        </w:rPr>
        <w:t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6D6ADD" w:rsidRPr="00F83D1C" w:rsidRDefault="006D6ADD" w:rsidP="00777693">
      <w:pPr>
        <w:numPr>
          <w:ilvl w:val="0"/>
          <w:numId w:val="12"/>
        </w:numPr>
        <w:tabs>
          <w:tab w:val="clear" w:pos="567"/>
        </w:tabs>
        <w:spacing w:after="0" w:line="240" w:lineRule="auto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F83D1C">
        <w:rPr>
          <w:rFonts w:ascii="Times New Roman" w:hAnsi="Times New Roman"/>
          <w:b/>
          <w:sz w:val="24"/>
          <w:szCs w:val="24"/>
        </w:rPr>
        <w:t xml:space="preserve">формирование </w:t>
      </w:r>
      <w:r w:rsidRPr="00F83D1C">
        <w:rPr>
          <w:rFonts w:ascii="Times New Roman" w:hAnsi="Times New Roman"/>
          <w:sz w:val="24"/>
          <w:szCs w:val="24"/>
        </w:rPr>
        <w:t>умений</w:t>
      </w:r>
      <w:r w:rsidRPr="00F83D1C">
        <w:rPr>
          <w:rFonts w:ascii="Times New Roman" w:hAnsi="Times New Roman"/>
          <w:b/>
          <w:sz w:val="24"/>
          <w:szCs w:val="24"/>
        </w:rPr>
        <w:t xml:space="preserve"> </w:t>
      </w:r>
      <w:r w:rsidRPr="00F83D1C">
        <w:rPr>
          <w:rFonts w:ascii="Times New Roman" w:hAnsi="Times New Roman"/>
          <w:sz w:val="24"/>
          <w:szCs w:val="24"/>
        </w:rPr>
        <w:t>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6D6ADD" w:rsidRPr="00F83D1C" w:rsidRDefault="006D6ADD" w:rsidP="00777693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83D1C">
        <w:rPr>
          <w:rFonts w:ascii="Times New Roman" w:hAnsi="Times New Roman"/>
          <w:sz w:val="24"/>
          <w:szCs w:val="24"/>
        </w:rPr>
        <w:lastRenderedPageBreak/>
        <w:t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культуроведческой.</w:t>
      </w:r>
    </w:p>
    <w:p w:rsidR="006D6ADD" w:rsidRPr="00F83D1C" w:rsidRDefault="006D6ADD" w:rsidP="00777693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83D1C">
        <w:rPr>
          <w:rFonts w:ascii="Times New Roman" w:hAnsi="Times New Roman"/>
          <w:b/>
          <w:i/>
          <w:sz w:val="24"/>
          <w:szCs w:val="24"/>
        </w:rPr>
        <w:t xml:space="preserve">Коммуникативная компетенция </w:t>
      </w:r>
      <w:r w:rsidRPr="00F83D1C">
        <w:rPr>
          <w:rFonts w:ascii="Times New Roman" w:hAnsi="Times New Roman"/>
          <w:sz w:val="24"/>
          <w:szCs w:val="24"/>
        </w:rPr>
        <w:t>предполагает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6D6ADD" w:rsidRPr="00F83D1C" w:rsidRDefault="006D6ADD" w:rsidP="00777693">
      <w:pPr>
        <w:tabs>
          <w:tab w:val="left" w:pos="9355"/>
        </w:tabs>
        <w:spacing w:before="6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83D1C">
        <w:rPr>
          <w:rFonts w:ascii="Times New Roman" w:hAnsi="Times New Roman"/>
          <w:b/>
          <w:i/>
          <w:sz w:val="24"/>
          <w:szCs w:val="24"/>
        </w:rPr>
        <w:t xml:space="preserve">Языковая и лингвистическая (языковедческая) компетенции </w:t>
      </w:r>
      <w:r w:rsidRPr="00F83D1C">
        <w:rPr>
          <w:rFonts w:ascii="Times New Roman" w:hAnsi="Times New Roman"/>
          <w:sz w:val="24"/>
          <w:szCs w:val="24"/>
        </w:rPr>
        <w:t>предполагают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литератур-ного языка, обогащение словарного запаса и грамматического строя речи учащихся; формирование способности к анализу и оценке языковых явлений и фактов; необходимых знаний о лингвистике как науке и ученых-русистах; умение пользоваться различными лингвистическими словарями.</w:t>
      </w:r>
    </w:p>
    <w:p w:rsidR="006D6ADD" w:rsidRPr="00F83D1C" w:rsidRDefault="006D6ADD" w:rsidP="00777693">
      <w:pPr>
        <w:tabs>
          <w:tab w:val="left" w:pos="9355"/>
        </w:tabs>
        <w:spacing w:before="6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83D1C">
        <w:rPr>
          <w:rFonts w:ascii="Times New Roman" w:hAnsi="Times New Roman"/>
          <w:b/>
          <w:i/>
          <w:sz w:val="24"/>
          <w:szCs w:val="24"/>
        </w:rPr>
        <w:t xml:space="preserve">Культуроведческая компетенция предполагает </w:t>
      </w:r>
      <w:r w:rsidRPr="00F83D1C">
        <w:rPr>
          <w:rFonts w:ascii="Times New Roman" w:hAnsi="Times New Roman"/>
          <w:sz w:val="24"/>
          <w:szCs w:val="24"/>
        </w:rPr>
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6D6ADD" w:rsidRPr="00296B1D" w:rsidRDefault="006D6ADD" w:rsidP="00777693">
      <w:pPr>
        <w:widowControl w:val="0"/>
        <w:spacing w:after="0" w:line="240" w:lineRule="auto"/>
        <w:ind w:left="567"/>
        <w:jc w:val="right"/>
        <w:rPr>
          <w:rFonts w:ascii="Times New Roman" w:hAnsi="Times New Roman"/>
          <w:b/>
          <w:sz w:val="24"/>
          <w:szCs w:val="24"/>
        </w:rPr>
      </w:pPr>
    </w:p>
    <w:p w:rsidR="00991A0F" w:rsidRDefault="0084073A" w:rsidP="00991A0F">
      <w:pPr>
        <w:pStyle w:val="a3"/>
        <w:ind w:left="126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91A0F">
        <w:rPr>
          <w:rFonts w:ascii="Times New Roman" w:hAnsi="Times New Roman"/>
          <w:b/>
          <w:sz w:val="24"/>
          <w:szCs w:val="24"/>
        </w:rPr>
        <w:t xml:space="preserve">Учебно-методический комплект утвержден приказом </w:t>
      </w:r>
      <w:r w:rsidR="00991A0F" w:rsidRPr="00991A0F">
        <w:rPr>
          <w:rFonts w:ascii="Times New Roman" w:hAnsi="Times New Roman"/>
          <w:b/>
          <w:bCs/>
          <w:sz w:val="24"/>
          <w:szCs w:val="24"/>
        </w:rPr>
        <w:t xml:space="preserve">заведующей </w:t>
      </w:r>
      <w:r w:rsidR="00991A0F" w:rsidRPr="00991A0F">
        <w:rPr>
          <w:rFonts w:ascii="Times New Roman" w:hAnsi="Times New Roman"/>
          <w:b/>
          <w:sz w:val="24"/>
          <w:szCs w:val="24"/>
        </w:rPr>
        <w:t>филиалом МАОУ Тоболовская СОШ -</w:t>
      </w:r>
      <w:r w:rsidR="00991A0F" w:rsidRPr="00991A0F">
        <w:rPr>
          <w:rFonts w:ascii="Times New Roman" w:hAnsi="Times New Roman"/>
          <w:b/>
          <w:bCs/>
          <w:sz w:val="24"/>
          <w:szCs w:val="24"/>
        </w:rPr>
        <w:t xml:space="preserve">  МАОУ Карасульская СОШ </w:t>
      </w:r>
      <w:r w:rsidR="00991A0F" w:rsidRPr="00991A0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№22/2 от 31 мая 2016</w:t>
      </w:r>
    </w:p>
    <w:p w:rsidR="006D6ADD" w:rsidRPr="00991A0F" w:rsidRDefault="006D6ADD" w:rsidP="00991A0F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91A0F">
        <w:rPr>
          <w:rFonts w:ascii="Times New Roman" w:hAnsi="Times New Roman"/>
          <w:sz w:val="24"/>
          <w:szCs w:val="24"/>
        </w:rPr>
        <w:t xml:space="preserve">Программа общеобразовательных учреждений. Русский язык. 5-9 классы. М. Т. Баранов, </w:t>
      </w:r>
      <w:r w:rsidR="008D4DB2" w:rsidRPr="00991A0F">
        <w:rPr>
          <w:rFonts w:ascii="Times New Roman" w:hAnsi="Times New Roman"/>
          <w:sz w:val="24"/>
          <w:szCs w:val="24"/>
        </w:rPr>
        <w:t xml:space="preserve">       </w:t>
      </w:r>
      <w:r w:rsidRPr="00991A0F">
        <w:rPr>
          <w:rFonts w:ascii="Times New Roman" w:hAnsi="Times New Roman"/>
          <w:sz w:val="24"/>
          <w:szCs w:val="24"/>
        </w:rPr>
        <w:t xml:space="preserve">Т. А. </w:t>
      </w:r>
      <w:r w:rsidR="008D4DB2" w:rsidRPr="00991A0F">
        <w:rPr>
          <w:rFonts w:ascii="Times New Roman" w:hAnsi="Times New Roman"/>
          <w:sz w:val="24"/>
          <w:szCs w:val="24"/>
        </w:rPr>
        <w:t xml:space="preserve">   </w:t>
      </w:r>
      <w:r w:rsidRPr="00991A0F">
        <w:rPr>
          <w:rFonts w:ascii="Times New Roman" w:hAnsi="Times New Roman"/>
          <w:sz w:val="24"/>
          <w:szCs w:val="24"/>
        </w:rPr>
        <w:t>Ладыженская, Н. М. Шанский.  – М.: Просвещение, 2008</w:t>
      </w:r>
    </w:p>
    <w:p w:rsidR="006D6ADD" w:rsidRPr="008D4DB2" w:rsidRDefault="006D6ADD" w:rsidP="0077769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DB2">
        <w:rPr>
          <w:rFonts w:ascii="Times New Roman" w:hAnsi="Times New Roman"/>
          <w:sz w:val="24"/>
          <w:szCs w:val="24"/>
        </w:rPr>
        <w:t xml:space="preserve">Основной учебник: Русский язык. </w:t>
      </w:r>
      <w:r w:rsidR="00075904" w:rsidRPr="008D4DB2">
        <w:rPr>
          <w:rFonts w:ascii="Times New Roman" w:hAnsi="Times New Roman"/>
          <w:sz w:val="24"/>
          <w:szCs w:val="24"/>
        </w:rPr>
        <w:t>7</w:t>
      </w:r>
      <w:r w:rsidRPr="008D4DB2">
        <w:rPr>
          <w:rFonts w:ascii="Times New Roman" w:hAnsi="Times New Roman"/>
          <w:sz w:val="24"/>
          <w:szCs w:val="24"/>
        </w:rPr>
        <w:t xml:space="preserve"> класс: учебник для общеобразовательных учреждений/М. Т. Баранов, Т. А. Ладыженская, Л. А. Тростенцова и др. – М.: Просвещение, 2004</w:t>
      </w:r>
    </w:p>
    <w:p w:rsidR="006D6ADD" w:rsidRPr="008D4DB2" w:rsidRDefault="006D6ADD" w:rsidP="0077769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DB2">
        <w:rPr>
          <w:rFonts w:ascii="Times New Roman" w:hAnsi="Times New Roman"/>
          <w:sz w:val="24"/>
          <w:szCs w:val="24"/>
        </w:rPr>
        <w:t xml:space="preserve">Богданова Г. А. Уроки русского языка в </w:t>
      </w:r>
      <w:r w:rsidR="00075904" w:rsidRPr="008D4DB2">
        <w:rPr>
          <w:rFonts w:ascii="Times New Roman" w:hAnsi="Times New Roman"/>
          <w:sz w:val="24"/>
          <w:szCs w:val="24"/>
        </w:rPr>
        <w:t>7</w:t>
      </w:r>
      <w:r w:rsidRPr="008D4DB2">
        <w:rPr>
          <w:rFonts w:ascii="Times New Roman" w:hAnsi="Times New Roman"/>
          <w:sz w:val="24"/>
          <w:szCs w:val="24"/>
        </w:rPr>
        <w:t xml:space="preserve"> классе: Кн. для учителя: Из опыта работы. – М.: Просвещение, 1994</w:t>
      </w:r>
    </w:p>
    <w:p w:rsidR="00A610CE" w:rsidRPr="008D4DB2" w:rsidRDefault="00A610CE" w:rsidP="0077769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DB2">
        <w:rPr>
          <w:rFonts w:ascii="Times New Roman" w:hAnsi="Times New Roman"/>
          <w:sz w:val="24"/>
          <w:szCs w:val="24"/>
        </w:rPr>
        <w:t>Русский язык. 7 класс: поурочные планы по учебнику М.Т.Баранова и др./ автор-составитель С.Б.Шадрина. – Волгоград: Учитель, 2007.</w:t>
      </w:r>
    </w:p>
    <w:p w:rsidR="006D6ADD" w:rsidRPr="00296B1D" w:rsidRDefault="006D6ADD" w:rsidP="00777693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6D6ADD" w:rsidRPr="00DE3081" w:rsidRDefault="006D6ADD" w:rsidP="00777693">
      <w:pPr>
        <w:spacing w:before="120"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DE3081">
        <w:rPr>
          <w:rFonts w:ascii="Times New Roman" w:hAnsi="Times New Roman"/>
          <w:b/>
          <w:sz w:val="24"/>
          <w:szCs w:val="24"/>
        </w:rPr>
        <w:t>ематический план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307"/>
        <w:gridCol w:w="1884"/>
        <w:gridCol w:w="1615"/>
        <w:gridCol w:w="1124"/>
      </w:tblGrid>
      <w:tr w:rsidR="00685CB0" w:rsidRPr="002F0011" w:rsidTr="001D5448">
        <w:tc>
          <w:tcPr>
            <w:tcW w:w="993" w:type="dxa"/>
          </w:tcPr>
          <w:p w:rsidR="00685CB0" w:rsidRPr="008D4DB2" w:rsidRDefault="00685CB0" w:rsidP="0077769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4DB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307" w:type="dxa"/>
          </w:tcPr>
          <w:p w:rsidR="00685CB0" w:rsidRPr="008D4DB2" w:rsidRDefault="008D4DB2" w:rsidP="00777693">
            <w:pPr>
              <w:spacing w:before="120" w:after="0" w:line="240" w:lineRule="auto"/>
              <w:ind w:left="567"/>
              <w:jc w:val="center"/>
              <w:rPr>
                <w:rFonts w:ascii="Times New Roman" w:hAnsi="Times New Roman"/>
                <w:b/>
              </w:rPr>
            </w:pPr>
            <w:r w:rsidRPr="008D4DB2">
              <w:rPr>
                <w:rFonts w:ascii="Times New Roman" w:hAnsi="Times New Roman"/>
                <w:b/>
              </w:rPr>
              <w:t>Т</w:t>
            </w:r>
            <w:r w:rsidR="00685CB0" w:rsidRPr="008D4DB2">
              <w:rPr>
                <w:rFonts w:ascii="Times New Roman" w:hAnsi="Times New Roman"/>
                <w:b/>
              </w:rPr>
              <w:t>ема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84" w:type="dxa"/>
          </w:tcPr>
          <w:p w:rsidR="00685CB0" w:rsidRPr="008D4DB2" w:rsidRDefault="00685CB0" w:rsidP="00777693">
            <w:pPr>
              <w:spacing w:before="120" w:after="0" w:line="240" w:lineRule="auto"/>
              <w:ind w:left="567"/>
              <w:rPr>
                <w:rFonts w:ascii="Times New Roman" w:hAnsi="Times New Roman"/>
                <w:b/>
              </w:rPr>
            </w:pPr>
            <w:r w:rsidRPr="008D4DB2">
              <w:rPr>
                <w:rFonts w:ascii="Times New Roman" w:hAnsi="Times New Roman"/>
                <w:b/>
              </w:rPr>
              <w:t>Кол</w:t>
            </w:r>
            <w:r w:rsidR="008D4DB2">
              <w:rPr>
                <w:rFonts w:ascii="Times New Roman" w:hAnsi="Times New Roman"/>
                <w:b/>
              </w:rPr>
              <w:t>-</w:t>
            </w:r>
            <w:r w:rsidRPr="008D4DB2">
              <w:rPr>
                <w:rFonts w:ascii="Times New Roman" w:hAnsi="Times New Roman"/>
                <w:b/>
              </w:rPr>
              <w:t>во часов</w:t>
            </w:r>
          </w:p>
        </w:tc>
        <w:tc>
          <w:tcPr>
            <w:tcW w:w="1615" w:type="dxa"/>
          </w:tcPr>
          <w:p w:rsidR="00685CB0" w:rsidRPr="008D4DB2" w:rsidRDefault="008D4DB2" w:rsidP="00777693">
            <w:pPr>
              <w:spacing w:before="120" w:after="0" w:line="240" w:lineRule="auto"/>
              <w:ind w:left="567"/>
              <w:rPr>
                <w:rFonts w:ascii="Times New Roman" w:hAnsi="Times New Roman"/>
                <w:b/>
              </w:rPr>
            </w:pPr>
            <w:r w:rsidRPr="008D4DB2">
              <w:rPr>
                <w:rFonts w:ascii="Times New Roman" w:hAnsi="Times New Roman"/>
                <w:b/>
              </w:rPr>
              <w:t>Р.Р.</w:t>
            </w:r>
          </w:p>
        </w:tc>
        <w:tc>
          <w:tcPr>
            <w:tcW w:w="1124" w:type="dxa"/>
          </w:tcPr>
          <w:p w:rsidR="00685CB0" w:rsidRPr="008D4DB2" w:rsidRDefault="008D4DB2" w:rsidP="00777693">
            <w:pPr>
              <w:spacing w:before="120" w:after="0" w:line="240" w:lineRule="auto"/>
              <w:ind w:left="24" w:hanging="142"/>
              <w:jc w:val="center"/>
              <w:rPr>
                <w:rFonts w:ascii="Times New Roman" w:hAnsi="Times New Roman"/>
                <w:b/>
              </w:rPr>
            </w:pPr>
            <w:r w:rsidRPr="008D4DB2">
              <w:rPr>
                <w:rFonts w:ascii="Times New Roman" w:hAnsi="Times New Roman"/>
                <w:b/>
              </w:rPr>
              <w:t>К.Д.</w:t>
            </w:r>
          </w:p>
        </w:tc>
      </w:tr>
      <w:tr w:rsidR="00685CB0" w:rsidRPr="002F0011" w:rsidTr="001D5448">
        <w:tc>
          <w:tcPr>
            <w:tcW w:w="993" w:type="dxa"/>
          </w:tcPr>
          <w:p w:rsidR="00685CB0" w:rsidRPr="003D403D" w:rsidRDefault="001D5448" w:rsidP="00777693">
            <w:pPr>
              <w:spacing w:before="120" w:after="0" w:line="240" w:lineRule="auto"/>
              <w:ind w:left="56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307" w:type="dxa"/>
          </w:tcPr>
          <w:p w:rsidR="00685CB0" w:rsidRPr="002F0011" w:rsidRDefault="00685CB0" w:rsidP="00777693">
            <w:pPr>
              <w:spacing w:before="120"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</w:rPr>
              <w:t>Русский язык как развивающееся явление</w:t>
            </w:r>
          </w:p>
        </w:tc>
        <w:tc>
          <w:tcPr>
            <w:tcW w:w="1884" w:type="dxa"/>
          </w:tcPr>
          <w:p w:rsidR="00685CB0" w:rsidRDefault="00685CB0" w:rsidP="00777693">
            <w:pPr>
              <w:spacing w:before="120"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685CB0" w:rsidRDefault="001D5448" w:rsidP="00777693">
            <w:pPr>
              <w:spacing w:before="120"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124" w:type="dxa"/>
          </w:tcPr>
          <w:p w:rsidR="00685CB0" w:rsidRDefault="001D5448" w:rsidP="00777693">
            <w:pPr>
              <w:spacing w:before="120" w:after="0" w:line="240" w:lineRule="auto"/>
              <w:ind w:left="2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685CB0" w:rsidRPr="002F0011" w:rsidTr="001D5448">
        <w:tc>
          <w:tcPr>
            <w:tcW w:w="993" w:type="dxa"/>
          </w:tcPr>
          <w:p w:rsidR="00685CB0" w:rsidRPr="002F0011" w:rsidRDefault="001D5448" w:rsidP="00777693">
            <w:pPr>
              <w:spacing w:before="120"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7" w:type="dxa"/>
          </w:tcPr>
          <w:p w:rsidR="00685CB0" w:rsidRPr="002F0011" w:rsidRDefault="00685CB0" w:rsidP="00777693">
            <w:pPr>
              <w:spacing w:before="120" w:after="0" w:line="240" w:lineRule="auto"/>
              <w:ind w:left="33"/>
              <w:rPr>
                <w:rFonts w:ascii="Times New Roman" w:hAnsi="Times New Roman"/>
              </w:rPr>
            </w:pPr>
            <w:r w:rsidRPr="003D403D">
              <w:rPr>
                <w:rFonts w:ascii="Times New Roman" w:hAnsi="Times New Roman"/>
                <w:color w:val="000000"/>
              </w:rPr>
              <w:t>Повторение изученного материала в 5-6 классах</w:t>
            </w:r>
          </w:p>
        </w:tc>
        <w:tc>
          <w:tcPr>
            <w:tcW w:w="1884" w:type="dxa"/>
          </w:tcPr>
          <w:p w:rsidR="00685CB0" w:rsidRPr="002F0011" w:rsidRDefault="001D5448" w:rsidP="00777693">
            <w:pPr>
              <w:spacing w:before="120" w:after="0" w:line="24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15" w:type="dxa"/>
          </w:tcPr>
          <w:p w:rsidR="00685CB0" w:rsidRDefault="001D5448" w:rsidP="00777693">
            <w:pPr>
              <w:spacing w:before="120"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685CB0" w:rsidRDefault="001D5448" w:rsidP="00777693">
            <w:pPr>
              <w:spacing w:before="120" w:after="0" w:line="240" w:lineRule="auto"/>
              <w:ind w:left="2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5448" w:rsidRPr="002F0011" w:rsidTr="00777693">
        <w:tc>
          <w:tcPr>
            <w:tcW w:w="9923" w:type="dxa"/>
            <w:gridSpan w:val="5"/>
          </w:tcPr>
          <w:p w:rsidR="001D5448" w:rsidRDefault="001D5448" w:rsidP="00777693">
            <w:pPr>
              <w:spacing w:before="120" w:after="0" w:line="240" w:lineRule="auto"/>
              <w:ind w:left="2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Морфология. Орфография. Культура речи.</w:t>
            </w:r>
            <w:r w:rsidR="000F27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(7</w:t>
            </w:r>
            <w:r w:rsidR="004577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0F27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685CB0" w:rsidRPr="002F0011" w:rsidTr="001D5448">
        <w:tc>
          <w:tcPr>
            <w:tcW w:w="993" w:type="dxa"/>
          </w:tcPr>
          <w:p w:rsidR="00685CB0" w:rsidRDefault="001D5448" w:rsidP="00777693">
            <w:pPr>
              <w:spacing w:before="120"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7" w:type="dxa"/>
          </w:tcPr>
          <w:p w:rsidR="00685CB0" w:rsidRPr="002F0011" w:rsidRDefault="00103713" w:rsidP="00777693">
            <w:pPr>
              <w:spacing w:before="120" w:after="0" w:line="240" w:lineRule="auto"/>
              <w:ind w:left="33" w:firstLine="534"/>
              <w:rPr>
                <w:rFonts w:ascii="Times New Roman" w:hAnsi="Times New Roman"/>
                <w:sz w:val="24"/>
                <w:szCs w:val="24"/>
              </w:rPr>
            </w:pPr>
            <w:r w:rsidRPr="003D403D">
              <w:rPr>
                <w:rFonts w:ascii="Times New Roman" w:hAnsi="Times New Roman"/>
                <w:color w:val="000000"/>
              </w:rPr>
              <w:t xml:space="preserve">Причастие. </w:t>
            </w:r>
          </w:p>
        </w:tc>
        <w:tc>
          <w:tcPr>
            <w:tcW w:w="1884" w:type="dxa"/>
          </w:tcPr>
          <w:p w:rsidR="00685CB0" w:rsidRDefault="000F27BD" w:rsidP="00777693">
            <w:pPr>
              <w:spacing w:before="120"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615" w:type="dxa"/>
          </w:tcPr>
          <w:p w:rsidR="00685CB0" w:rsidRDefault="001D5448" w:rsidP="00777693">
            <w:pPr>
              <w:spacing w:before="120"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685CB0" w:rsidRDefault="001D5448" w:rsidP="00777693">
            <w:pPr>
              <w:spacing w:before="120" w:after="0" w:line="240" w:lineRule="auto"/>
              <w:ind w:left="2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5448" w:rsidRPr="002F0011" w:rsidTr="001D5448">
        <w:tc>
          <w:tcPr>
            <w:tcW w:w="993" w:type="dxa"/>
          </w:tcPr>
          <w:p w:rsidR="001D5448" w:rsidRDefault="001D5448" w:rsidP="00777693">
            <w:pPr>
              <w:spacing w:before="120"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7" w:type="dxa"/>
          </w:tcPr>
          <w:p w:rsidR="001D5448" w:rsidRPr="003D403D" w:rsidRDefault="001D5448" w:rsidP="00777693">
            <w:pPr>
              <w:spacing w:before="120" w:after="0" w:line="240" w:lineRule="auto"/>
              <w:ind w:left="33" w:firstLine="5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Деепричастие </w:t>
            </w:r>
          </w:p>
        </w:tc>
        <w:tc>
          <w:tcPr>
            <w:tcW w:w="1884" w:type="dxa"/>
          </w:tcPr>
          <w:p w:rsidR="001D5448" w:rsidRDefault="001D5448" w:rsidP="00777693">
            <w:pPr>
              <w:spacing w:before="120"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5" w:type="dxa"/>
          </w:tcPr>
          <w:p w:rsidR="001D5448" w:rsidRDefault="001D5448" w:rsidP="00777693">
            <w:pPr>
              <w:spacing w:before="120"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1D5448" w:rsidRDefault="001D5448" w:rsidP="00777693">
            <w:pPr>
              <w:spacing w:before="120" w:after="0" w:line="240" w:lineRule="auto"/>
              <w:ind w:left="2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5448" w:rsidRPr="002F0011" w:rsidTr="001D5448">
        <w:tc>
          <w:tcPr>
            <w:tcW w:w="993" w:type="dxa"/>
          </w:tcPr>
          <w:p w:rsidR="001D5448" w:rsidRDefault="001D5448" w:rsidP="00777693">
            <w:pPr>
              <w:spacing w:before="120"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7" w:type="dxa"/>
          </w:tcPr>
          <w:p w:rsidR="001D5448" w:rsidRPr="003D403D" w:rsidRDefault="001D5448" w:rsidP="00777693">
            <w:pPr>
              <w:spacing w:before="120" w:after="0" w:line="240" w:lineRule="auto"/>
              <w:ind w:left="33" w:firstLine="5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Наречие</w:t>
            </w:r>
          </w:p>
        </w:tc>
        <w:tc>
          <w:tcPr>
            <w:tcW w:w="1884" w:type="dxa"/>
          </w:tcPr>
          <w:p w:rsidR="001D5448" w:rsidRDefault="001D5448" w:rsidP="00777693">
            <w:pPr>
              <w:spacing w:before="120"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15" w:type="dxa"/>
          </w:tcPr>
          <w:p w:rsidR="001D5448" w:rsidRDefault="001D5448" w:rsidP="00777693">
            <w:pPr>
              <w:spacing w:before="120"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1D5448" w:rsidRDefault="001D5448" w:rsidP="00777693">
            <w:pPr>
              <w:spacing w:before="120" w:after="0" w:line="240" w:lineRule="auto"/>
              <w:ind w:left="2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5448" w:rsidRPr="002F0011" w:rsidTr="001D5448">
        <w:tc>
          <w:tcPr>
            <w:tcW w:w="993" w:type="dxa"/>
          </w:tcPr>
          <w:p w:rsidR="001D5448" w:rsidRDefault="001D5448" w:rsidP="00777693">
            <w:pPr>
              <w:spacing w:before="120"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7" w:type="dxa"/>
          </w:tcPr>
          <w:p w:rsidR="001D5448" w:rsidRPr="003D403D" w:rsidRDefault="001D5448" w:rsidP="00777693">
            <w:pPr>
              <w:spacing w:before="120" w:after="0" w:line="240" w:lineRule="auto"/>
              <w:ind w:left="33" w:firstLine="5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состояния</w:t>
            </w:r>
          </w:p>
        </w:tc>
        <w:tc>
          <w:tcPr>
            <w:tcW w:w="1884" w:type="dxa"/>
          </w:tcPr>
          <w:p w:rsidR="001D5448" w:rsidRDefault="001D5448" w:rsidP="00777693">
            <w:pPr>
              <w:spacing w:before="120"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1D5448" w:rsidRDefault="001D5448" w:rsidP="00777693">
            <w:pPr>
              <w:spacing w:before="120"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1D5448" w:rsidRDefault="001D5448" w:rsidP="00777693">
            <w:pPr>
              <w:spacing w:before="120" w:after="0" w:line="240" w:lineRule="auto"/>
              <w:ind w:left="2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D5448" w:rsidRPr="002F0011" w:rsidTr="00777693">
        <w:tc>
          <w:tcPr>
            <w:tcW w:w="9923" w:type="dxa"/>
            <w:gridSpan w:val="5"/>
          </w:tcPr>
          <w:p w:rsidR="001D5448" w:rsidRPr="001D5448" w:rsidRDefault="001D5448" w:rsidP="00777693">
            <w:pPr>
              <w:spacing w:before="120" w:after="0" w:line="240" w:lineRule="auto"/>
              <w:ind w:left="33" w:firstLine="5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448">
              <w:rPr>
                <w:rFonts w:ascii="Times New Roman" w:hAnsi="Times New Roman"/>
                <w:b/>
                <w:color w:val="000000"/>
              </w:rPr>
              <w:t>Служебные части речи</w:t>
            </w:r>
            <w:r w:rsidR="000F27BD">
              <w:rPr>
                <w:rFonts w:ascii="Times New Roman" w:hAnsi="Times New Roman"/>
                <w:b/>
                <w:color w:val="000000"/>
              </w:rPr>
              <w:t xml:space="preserve"> (38 часов)</w:t>
            </w:r>
          </w:p>
        </w:tc>
      </w:tr>
      <w:tr w:rsidR="00685CB0" w:rsidRPr="002F0011" w:rsidTr="001D5448">
        <w:tc>
          <w:tcPr>
            <w:tcW w:w="993" w:type="dxa"/>
          </w:tcPr>
          <w:p w:rsidR="00685CB0" w:rsidRPr="002F0011" w:rsidRDefault="001D5448" w:rsidP="00777693">
            <w:pPr>
              <w:spacing w:before="120"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7" w:type="dxa"/>
          </w:tcPr>
          <w:p w:rsidR="00685CB0" w:rsidRPr="002F0011" w:rsidRDefault="001D5448" w:rsidP="00777693">
            <w:pPr>
              <w:spacing w:before="120" w:after="0" w:line="240" w:lineRule="auto"/>
              <w:ind w:left="33" w:firstLine="5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Предлог </w:t>
            </w:r>
          </w:p>
        </w:tc>
        <w:tc>
          <w:tcPr>
            <w:tcW w:w="1884" w:type="dxa"/>
          </w:tcPr>
          <w:p w:rsidR="00685CB0" w:rsidRPr="002F0011" w:rsidRDefault="00685CB0" w:rsidP="00777693">
            <w:pPr>
              <w:spacing w:before="120"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2F00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5" w:type="dxa"/>
          </w:tcPr>
          <w:p w:rsidR="00685CB0" w:rsidRPr="002F0011" w:rsidRDefault="001D5448" w:rsidP="00777693">
            <w:pPr>
              <w:spacing w:before="120"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685CB0" w:rsidRPr="002F0011" w:rsidRDefault="001D5448" w:rsidP="00777693">
            <w:pPr>
              <w:spacing w:before="120" w:after="0" w:line="240" w:lineRule="auto"/>
              <w:ind w:left="2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5448" w:rsidRPr="002F0011" w:rsidTr="001D5448">
        <w:tc>
          <w:tcPr>
            <w:tcW w:w="993" w:type="dxa"/>
          </w:tcPr>
          <w:p w:rsidR="001D5448" w:rsidRDefault="001D5448" w:rsidP="00777693">
            <w:pPr>
              <w:spacing w:before="120"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7" w:type="dxa"/>
          </w:tcPr>
          <w:p w:rsidR="001D5448" w:rsidRDefault="001D5448" w:rsidP="00777693">
            <w:pPr>
              <w:spacing w:before="120" w:after="0" w:line="240" w:lineRule="auto"/>
              <w:ind w:left="33" w:firstLine="5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Союз </w:t>
            </w:r>
          </w:p>
        </w:tc>
        <w:tc>
          <w:tcPr>
            <w:tcW w:w="1884" w:type="dxa"/>
          </w:tcPr>
          <w:p w:rsidR="001D5448" w:rsidRPr="002F0011" w:rsidRDefault="001D5448" w:rsidP="00777693">
            <w:pPr>
              <w:spacing w:before="120"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15" w:type="dxa"/>
          </w:tcPr>
          <w:p w:rsidR="001D5448" w:rsidRDefault="001D5448" w:rsidP="00777693">
            <w:pPr>
              <w:spacing w:before="120"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1D5448" w:rsidRDefault="001D5448" w:rsidP="00777693">
            <w:pPr>
              <w:spacing w:before="120" w:after="0" w:line="240" w:lineRule="auto"/>
              <w:ind w:left="2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5448" w:rsidRPr="002F0011" w:rsidTr="001D5448">
        <w:tc>
          <w:tcPr>
            <w:tcW w:w="993" w:type="dxa"/>
          </w:tcPr>
          <w:p w:rsidR="001D5448" w:rsidRDefault="001D5448" w:rsidP="00777693">
            <w:pPr>
              <w:spacing w:before="120"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7" w:type="dxa"/>
          </w:tcPr>
          <w:p w:rsidR="001D5448" w:rsidRDefault="001D5448" w:rsidP="00777693">
            <w:pPr>
              <w:spacing w:before="120" w:after="0" w:line="240" w:lineRule="auto"/>
              <w:ind w:left="33" w:firstLine="5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Частица </w:t>
            </w:r>
          </w:p>
        </w:tc>
        <w:tc>
          <w:tcPr>
            <w:tcW w:w="1884" w:type="dxa"/>
          </w:tcPr>
          <w:p w:rsidR="001D5448" w:rsidRPr="002F0011" w:rsidRDefault="000F27BD" w:rsidP="00777693">
            <w:pPr>
              <w:spacing w:before="120"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15" w:type="dxa"/>
          </w:tcPr>
          <w:p w:rsidR="001D5448" w:rsidRDefault="000F27BD" w:rsidP="00777693">
            <w:pPr>
              <w:spacing w:before="120"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1D5448" w:rsidRDefault="000F27BD" w:rsidP="00777693">
            <w:pPr>
              <w:spacing w:before="120" w:after="0" w:line="240" w:lineRule="auto"/>
              <w:ind w:left="2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5448" w:rsidRPr="002F0011" w:rsidTr="001D5448">
        <w:tc>
          <w:tcPr>
            <w:tcW w:w="993" w:type="dxa"/>
          </w:tcPr>
          <w:p w:rsidR="001D5448" w:rsidRDefault="000F27BD" w:rsidP="00777693">
            <w:pPr>
              <w:spacing w:before="120"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07" w:type="dxa"/>
          </w:tcPr>
          <w:p w:rsidR="001D5448" w:rsidRPr="000F27BD" w:rsidRDefault="001D5448" w:rsidP="00777693">
            <w:pPr>
              <w:spacing w:before="120" w:after="0" w:line="240" w:lineRule="auto"/>
              <w:ind w:left="33" w:firstLine="534"/>
              <w:rPr>
                <w:rFonts w:ascii="Times New Roman" w:hAnsi="Times New Roman"/>
                <w:b/>
                <w:color w:val="000000"/>
              </w:rPr>
            </w:pPr>
            <w:r w:rsidRPr="000F27BD">
              <w:rPr>
                <w:rFonts w:ascii="Times New Roman" w:hAnsi="Times New Roman"/>
                <w:b/>
                <w:color w:val="000000"/>
              </w:rPr>
              <w:t xml:space="preserve">Междометие </w:t>
            </w:r>
          </w:p>
        </w:tc>
        <w:tc>
          <w:tcPr>
            <w:tcW w:w="1884" w:type="dxa"/>
          </w:tcPr>
          <w:p w:rsidR="001D5448" w:rsidRPr="002F0011" w:rsidRDefault="001D5448" w:rsidP="00777693">
            <w:pPr>
              <w:spacing w:before="120"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1D5448" w:rsidRDefault="001D5448" w:rsidP="00777693">
            <w:pPr>
              <w:spacing w:before="120"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124" w:type="dxa"/>
          </w:tcPr>
          <w:p w:rsidR="001D5448" w:rsidRDefault="001D5448" w:rsidP="00777693">
            <w:pPr>
              <w:spacing w:before="120" w:after="0" w:line="240" w:lineRule="auto"/>
              <w:ind w:left="24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685CB0" w:rsidRPr="002F0011" w:rsidTr="001D5448">
        <w:tc>
          <w:tcPr>
            <w:tcW w:w="993" w:type="dxa"/>
          </w:tcPr>
          <w:p w:rsidR="00685CB0" w:rsidRPr="002F0011" w:rsidRDefault="001D5448" w:rsidP="00777693">
            <w:pPr>
              <w:spacing w:before="120"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7" w:type="dxa"/>
          </w:tcPr>
          <w:p w:rsidR="00685CB0" w:rsidRPr="000F27BD" w:rsidRDefault="00103713" w:rsidP="00777693">
            <w:pPr>
              <w:spacing w:before="120" w:after="0" w:line="240" w:lineRule="auto"/>
              <w:ind w:left="33"/>
              <w:rPr>
                <w:rFonts w:ascii="Times New Roman" w:hAnsi="Times New Roman"/>
                <w:b/>
              </w:rPr>
            </w:pPr>
            <w:r w:rsidRPr="000F27BD">
              <w:rPr>
                <w:rFonts w:ascii="Times New Roman" w:hAnsi="Times New Roman"/>
                <w:b/>
                <w:color w:val="000000"/>
              </w:rPr>
              <w:t>Повторение изученного материала в 5-7 классах</w:t>
            </w:r>
          </w:p>
        </w:tc>
        <w:tc>
          <w:tcPr>
            <w:tcW w:w="1884" w:type="dxa"/>
          </w:tcPr>
          <w:p w:rsidR="00685CB0" w:rsidRPr="002F0011" w:rsidRDefault="00015984" w:rsidP="00777693">
            <w:pPr>
              <w:spacing w:before="120" w:after="0" w:line="24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615" w:type="dxa"/>
          </w:tcPr>
          <w:p w:rsidR="00685CB0" w:rsidRPr="002F0011" w:rsidRDefault="001D5448" w:rsidP="00777693">
            <w:pPr>
              <w:spacing w:before="120" w:after="0" w:line="24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124" w:type="dxa"/>
          </w:tcPr>
          <w:p w:rsidR="00685CB0" w:rsidRPr="002F0011" w:rsidRDefault="00685CB0" w:rsidP="00777693">
            <w:pPr>
              <w:spacing w:before="120" w:after="0" w:line="240" w:lineRule="auto"/>
              <w:ind w:left="24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85CB0" w:rsidRPr="002F0011" w:rsidTr="001D5448">
        <w:tc>
          <w:tcPr>
            <w:tcW w:w="993" w:type="dxa"/>
          </w:tcPr>
          <w:p w:rsidR="00685CB0" w:rsidRDefault="00685CB0" w:rsidP="00777693">
            <w:pPr>
              <w:spacing w:before="120"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685CB0" w:rsidRPr="002F0011" w:rsidRDefault="001D5448" w:rsidP="00777693">
            <w:pPr>
              <w:spacing w:before="120" w:after="0" w:line="240" w:lineRule="auto"/>
              <w:ind w:left="33" w:firstLine="5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85CB0">
              <w:rPr>
                <w:rFonts w:ascii="Times New Roman" w:hAnsi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</w:tcPr>
          <w:p w:rsidR="00685CB0" w:rsidRDefault="000F27BD" w:rsidP="00015984">
            <w:pPr>
              <w:spacing w:before="120" w:after="0" w:line="24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15984">
              <w:rPr>
                <w:rFonts w:ascii="Times New Roman" w:hAnsi="Times New Roman"/>
              </w:rPr>
              <w:t>36</w:t>
            </w:r>
          </w:p>
        </w:tc>
        <w:tc>
          <w:tcPr>
            <w:tcW w:w="1615" w:type="dxa"/>
          </w:tcPr>
          <w:p w:rsidR="00685CB0" w:rsidRDefault="000F27BD" w:rsidP="00777693">
            <w:pPr>
              <w:spacing w:before="120" w:after="0" w:line="24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24" w:type="dxa"/>
          </w:tcPr>
          <w:p w:rsidR="00685CB0" w:rsidRDefault="000F27BD" w:rsidP="00777693">
            <w:pPr>
              <w:spacing w:before="120" w:after="0" w:line="240" w:lineRule="auto"/>
              <w:ind w:left="24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:rsidR="006D6ADD" w:rsidRDefault="006D6ADD" w:rsidP="00777693">
      <w:pPr>
        <w:spacing w:before="120" w:after="0" w:line="240" w:lineRule="auto"/>
        <w:ind w:left="567"/>
        <w:rPr>
          <w:rFonts w:ascii="Times New Roman" w:hAnsi="Times New Roman"/>
          <w:sz w:val="24"/>
          <w:szCs w:val="24"/>
          <w:u w:val="single"/>
        </w:rPr>
      </w:pPr>
    </w:p>
    <w:p w:rsidR="003D403D" w:rsidRPr="00F83D1C" w:rsidRDefault="003D403D" w:rsidP="00F83D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3D1C">
        <w:rPr>
          <w:rFonts w:ascii="Times New Roman" w:hAnsi="Times New Roman"/>
          <w:b/>
          <w:bCs/>
          <w:color w:val="000000"/>
          <w:sz w:val="24"/>
          <w:szCs w:val="24"/>
        </w:rPr>
        <w:t>Содержание тем учебного курса.</w:t>
      </w:r>
    </w:p>
    <w:p w:rsidR="00777693" w:rsidRPr="00F83D1C" w:rsidRDefault="00777693" w:rsidP="00777693">
      <w:pPr>
        <w:pStyle w:val="af4"/>
        <w:spacing w:before="360"/>
        <w:ind w:left="567"/>
        <w:rPr>
          <w:rFonts w:ascii="Times New Roman" w:hAnsi="Times New Roman"/>
          <w:b/>
          <w:bCs/>
          <w:iCs/>
          <w:caps/>
          <w:sz w:val="24"/>
          <w:szCs w:val="24"/>
        </w:rPr>
      </w:pPr>
      <w:r w:rsidRPr="00F83D1C">
        <w:rPr>
          <w:rFonts w:ascii="Times New Roman" w:hAnsi="Times New Roman"/>
          <w:b/>
          <w:bCs/>
          <w:iCs/>
          <w:caps/>
          <w:sz w:val="24"/>
          <w:szCs w:val="24"/>
        </w:rPr>
        <w:t>языковая и Лингвистическая (языковедческая) компетенции</w:t>
      </w:r>
    </w:p>
    <w:p w:rsidR="000F27BD" w:rsidRPr="00F83D1C" w:rsidRDefault="00685CB0" w:rsidP="00777693">
      <w:pPr>
        <w:tabs>
          <w:tab w:val="left" w:pos="2985"/>
        </w:tabs>
        <w:snapToGri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83D1C">
        <w:rPr>
          <w:rFonts w:ascii="Times New Roman" w:hAnsi="Times New Roman"/>
          <w:color w:val="000000"/>
          <w:sz w:val="24"/>
          <w:szCs w:val="24"/>
        </w:rPr>
        <w:t>Русский язык как развивающееся явление.</w:t>
      </w:r>
      <w:r w:rsidR="000F27BD" w:rsidRPr="00F83D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7693" w:rsidRPr="00F83D1C">
        <w:rPr>
          <w:rFonts w:ascii="Times New Roman" w:hAnsi="Times New Roman"/>
          <w:color w:val="000000"/>
          <w:sz w:val="24"/>
          <w:szCs w:val="24"/>
        </w:rPr>
        <w:t>( 1 час)</w:t>
      </w:r>
    </w:p>
    <w:p w:rsidR="00777693" w:rsidRPr="00F83D1C" w:rsidRDefault="00685CB0" w:rsidP="007765D7">
      <w:pPr>
        <w:tabs>
          <w:tab w:val="left" w:pos="2985"/>
        </w:tabs>
        <w:snapToGri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83D1C">
        <w:rPr>
          <w:rFonts w:ascii="Times New Roman" w:hAnsi="Times New Roman"/>
          <w:color w:val="000000"/>
          <w:sz w:val="24"/>
          <w:szCs w:val="24"/>
        </w:rPr>
        <w:t xml:space="preserve"> Лексические и фразеолог</w:t>
      </w:r>
      <w:r w:rsidR="00103713" w:rsidRPr="00F83D1C">
        <w:rPr>
          <w:rFonts w:ascii="Times New Roman" w:hAnsi="Times New Roman"/>
          <w:color w:val="000000"/>
          <w:sz w:val="24"/>
          <w:szCs w:val="24"/>
        </w:rPr>
        <w:t xml:space="preserve">ические новации последних лет. </w:t>
      </w:r>
    </w:p>
    <w:p w:rsidR="000F27BD" w:rsidRPr="00F83D1C" w:rsidRDefault="003D403D" w:rsidP="00777693">
      <w:pPr>
        <w:tabs>
          <w:tab w:val="left" w:pos="2985"/>
        </w:tabs>
        <w:snapToGrid w:val="0"/>
        <w:spacing w:after="0" w:line="240" w:lineRule="auto"/>
        <w:ind w:left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3D1C">
        <w:rPr>
          <w:rFonts w:ascii="Times New Roman" w:hAnsi="Times New Roman"/>
          <w:b/>
          <w:bCs/>
          <w:color w:val="000000"/>
          <w:sz w:val="24"/>
          <w:szCs w:val="24"/>
        </w:rPr>
        <w:t>Повторение пройденного в 5-6 классах. </w:t>
      </w:r>
      <w:r w:rsidR="000F27BD" w:rsidRPr="00F83D1C">
        <w:rPr>
          <w:rFonts w:ascii="Times New Roman" w:hAnsi="Times New Roman"/>
          <w:b/>
          <w:bCs/>
          <w:color w:val="000000"/>
          <w:sz w:val="24"/>
          <w:szCs w:val="24"/>
        </w:rPr>
        <w:t>(11 часов)</w:t>
      </w:r>
    </w:p>
    <w:p w:rsidR="003D403D" w:rsidRPr="00F83D1C" w:rsidRDefault="003D403D" w:rsidP="00777693">
      <w:pPr>
        <w:tabs>
          <w:tab w:val="left" w:pos="2985"/>
        </w:tabs>
        <w:snapToGrid w:val="0"/>
        <w:spacing w:after="0" w:line="240" w:lineRule="auto"/>
        <w:ind w:left="567"/>
        <w:jc w:val="both"/>
        <w:rPr>
          <w:rFonts w:ascii="Times New Roman" w:hAnsi="Times New Roman"/>
          <w:i/>
          <w:color w:val="262626"/>
          <w:sz w:val="24"/>
          <w:szCs w:val="24"/>
        </w:rPr>
      </w:pPr>
      <w:r w:rsidRPr="00F83D1C">
        <w:rPr>
          <w:rFonts w:ascii="Times New Roman" w:hAnsi="Times New Roman"/>
          <w:color w:val="000000"/>
          <w:sz w:val="24"/>
          <w:szCs w:val="24"/>
        </w:rPr>
        <w:t>Публицистический стиль, его жанры, языковые особенности. Орфографические, пунктуационные условия написания слов. Морфемные признаки слова.</w:t>
      </w:r>
    </w:p>
    <w:p w:rsidR="00103713" w:rsidRPr="00F83D1C" w:rsidRDefault="003D403D" w:rsidP="007765D7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83D1C">
        <w:rPr>
          <w:rFonts w:ascii="Times New Roman" w:hAnsi="Times New Roman"/>
          <w:color w:val="000000"/>
          <w:sz w:val="24"/>
          <w:szCs w:val="24"/>
        </w:rPr>
        <w:t>Морфологические признаки частей речи. Опознавательные признаки морфемики, орфографии, морфологии, синтаксиса, пунктуации.</w:t>
      </w:r>
    </w:p>
    <w:p w:rsidR="003D403D" w:rsidRPr="00F83D1C" w:rsidRDefault="003D403D" w:rsidP="00777693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83D1C">
        <w:rPr>
          <w:rFonts w:ascii="Times New Roman" w:hAnsi="Times New Roman"/>
          <w:b/>
          <w:bCs/>
          <w:color w:val="000000"/>
          <w:sz w:val="24"/>
          <w:szCs w:val="24"/>
        </w:rPr>
        <w:t>Морфология. Орфография. Культура речи.</w:t>
      </w:r>
      <w:r w:rsidR="000F27BD" w:rsidRPr="00F83D1C">
        <w:rPr>
          <w:rFonts w:ascii="Times New Roman" w:hAnsi="Times New Roman"/>
          <w:b/>
          <w:bCs/>
          <w:color w:val="000000"/>
          <w:sz w:val="24"/>
          <w:szCs w:val="24"/>
        </w:rPr>
        <w:t xml:space="preserve"> (7</w:t>
      </w:r>
      <w:r w:rsidR="00457707" w:rsidRPr="00F83D1C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0F27BD" w:rsidRPr="00F83D1C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часов)</w:t>
      </w:r>
    </w:p>
    <w:p w:rsidR="003D403D" w:rsidRPr="00F83D1C" w:rsidRDefault="003D403D" w:rsidP="00777693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83D1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Причастие</w:t>
      </w:r>
      <w:r w:rsidRPr="00F83D1C">
        <w:rPr>
          <w:rFonts w:ascii="Times New Roman" w:hAnsi="Times New Roman"/>
          <w:color w:val="000000"/>
          <w:sz w:val="24"/>
          <w:szCs w:val="24"/>
        </w:rPr>
        <w:t>. Повторение пройденного о глаголе. Свойства прилагательных и глагола у причастия. Синтаксическая роль. Действительные и страдательные причастия. Обособление причастного оборота. Не с причастиями. Правописание суффиксов причастий. Н и НН в суффиксах причастий. Описание внешности человека.</w:t>
      </w:r>
    </w:p>
    <w:p w:rsidR="003D403D" w:rsidRPr="00F83D1C" w:rsidRDefault="003D403D" w:rsidP="00777693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83D1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Деепричастие. </w:t>
      </w:r>
      <w:r w:rsidRPr="00F83D1C">
        <w:rPr>
          <w:rFonts w:ascii="Times New Roman" w:hAnsi="Times New Roman"/>
          <w:color w:val="000000"/>
          <w:sz w:val="24"/>
          <w:szCs w:val="24"/>
        </w:rPr>
        <w:t>Повторение пройденного о глаголе. Свойства наречия  и глагола у деепричастия. Синтаксическая роль. Деепричастия совершенного и несовершенного вида. Обособление деепричастного оборота и одиночного деепричастия. Не с деепричастиями. Рассказ по картине.</w:t>
      </w:r>
    </w:p>
    <w:p w:rsidR="003D403D" w:rsidRPr="00F83D1C" w:rsidRDefault="003D403D" w:rsidP="00777693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83D1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Наречие. </w:t>
      </w:r>
      <w:r w:rsidRPr="00F83D1C">
        <w:rPr>
          <w:rFonts w:ascii="Times New Roman" w:hAnsi="Times New Roman"/>
          <w:color w:val="000000"/>
          <w:sz w:val="24"/>
          <w:szCs w:val="24"/>
        </w:rPr>
        <w:t>Наречие как часть речи. Синтаксическая роль. Текстообразующая роль. Словообразование наречий. </w:t>
      </w:r>
      <w:r w:rsidRPr="00F83D1C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83D1C">
        <w:rPr>
          <w:rFonts w:ascii="Times New Roman" w:hAnsi="Times New Roman"/>
          <w:color w:val="000000"/>
          <w:sz w:val="24"/>
          <w:szCs w:val="24"/>
        </w:rPr>
        <w:t>Не с наречиями. Правописание суффиксов наречий. Н и НН в суффиксах наречий.</w:t>
      </w:r>
    </w:p>
    <w:p w:rsidR="003D403D" w:rsidRPr="00F83D1C" w:rsidRDefault="003D403D" w:rsidP="00777693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83D1C">
        <w:rPr>
          <w:rFonts w:ascii="Times New Roman" w:hAnsi="Times New Roman"/>
          <w:color w:val="000000"/>
          <w:sz w:val="24"/>
          <w:szCs w:val="24"/>
        </w:rPr>
        <w:t>Описание действий как вид текста.</w:t>
      </w:r>
    </w:p>
    <w:p w:rsidR="003D403D" w:rsidRPr="00F83D1C" w:rsidRDefault="003D403D" w:rsidP="00777693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83D1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Категория состояния.</w:t>
      </w:r>
      <w:r w:rsidRPr="00F83D1C">
        <w:rPr>
          <w:rFonts w:ascii="Times New Roman" w:hAnsi="Times New Roman"/>
          <w:color w:val="000000"/>
          <w:sz w:val="24"/>
          <w:szCs w:val="24"/>
        </w:rPr>
        <w:t> Категория состояния как часть речи. Отличие от наречий. Синтаксическая роль.</w:t>
      </w:r>
    </w:p>
    <w:p w:rsidR="00103713" w:rsidRPr="00F83D1C" w:rsidRDefault="003D403D" w:rsidP="007765D7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83D1C">
        <w:rPr>
          <w:rFonts w:ascii="Times New Roman" w:hAnsi="Times New Roman"/>
          <w:color w:val="000000"/>
          <w:sz w:val="24"/>
          <w:szCs w:val="24"/>
        </w:rPr>
        <w:t>Выборочное изложение текста с описанием состояния человека или природы.</w:t>
      </w:r>
    </w:p>
    <w:p w:rsidR="003D403D" w:rsidRPr="00F83D1C" w:rsidRDefault="003D403D" w:rsidP="00777693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83D1C">
        <w:rPr>
          <w:rFonts w:ascii="Times New Roman" w:hAnsi="Times New Roman"/>
          <w:b/>
          <w:bCs/>
          <w:color w:val="000000"/>
          <w:sz w:val="24"/>
          <w:szCs w:val="24"/>
        </w:rPr>
        <w:t>Служебные части речи. Культура речи.</w:t>
      </w:r>
      <w:r w:rsidR="00457707" w:rsidRPr="00F83D1C">
        <w:rPr>
          <w:rFonts w:ascii="Times New Roman" w:hAnsi="Times New Roman"/>
          <w:b/>
          <w:bCs/>
          <w:color w:val="000000"/>
          <w:sz w:val="24"/>
          <w:szCs w:val="24"/>
        </w:rPr>
        <w:t xml:space="preserve"> (38 часов)</w:t>
      </w:r>
    </w:p>
    <w:p w:rsidR="003D403D" w:rsidRPr="00F83D1C" w:rsidRDefault="003D403D" w:rsidP="00777693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83D1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Предлог</w:t>
      </w:r>
      <w:r w:rsidRPr="00F83D1C">
        <w:rPr>
          <w:rFonts w:ascii="Times New Roman" w:hAnsi="Times New Roman"/>
          <w:color w:val="000000"/>
          <w:sz w:val="24"/>
          <w:szCs w:val="24"/>
        </w:rPr>
        <w:t> как служебная часть речи. Синтаксическая роль предлогов. Непроизводные и производные предлоги. Простые и составные. Текстообразующая роль предлогов. Слитное и раздельное написания предлогов. Дефис в предлогах.</w:t>
      </w:r>
    </w:p>
    <w:p w:rsidR="003D403D" w:rsidRPr="00F83D1C" w:rsidRDefault="003D403D" w:rsidP="00777693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83D1C">
        <w:rPr>
          <w:rFonts w:ascii="Times New Roman" w:hAnsi="Times New Roman"/>
          <w:color w:val="000000"/>
          <w:sz w:val="24"/>
          <w:szCs w:val="24"/>
        </w:rPr>
        <w:t>Рассказ от своего имени на основе прочитанного. Рассказ на основе увиденного на картине.</w:t>
      </w:r>
    </w:p>
    <w:p w:rsidR="003D403D" w:rsidRPr="00F83D1C" w:rsidRDefault="003D403D" w:rsidP="00777693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83D1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Союз</w:t>
      </w:r>
      <w:r w:rsidRPr="00F83D1C">
        <w:rPr>
          <w:rFonts w:ascii="Times New Roman" w:hAnsi="Times New Roman"/>
          <w:color w:val="000000"/>
          <w:sz w:val="24"/>
          <w:szCs w:val="24"/>
        </w:rPr>
        <w:t> как служебная часть речи. Синтаксическая роль союзов. Сочинительные и подчинительные союзы. Простые и составные. Текстообразующая роль союзов. Слитное и раздельное написания союзов.</w:t>
      </w:r>
    </w:p>
    <w:p w:rsidR="003D403D" w:rsidRPr="00F83D1C" w:rsidRDefault="003D403D" w:rsidP="00777693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83D1C">
        <w:rPr>
          <w:rFonts w:ascii="Times New Roman" w:hAnsi="Times New Roman"/>
          <w:color w:val="000000"/>
          <w:sz w:val="24"/>
          <w:szCs w:val="24"/>
        </w:rPr>
        <w:t>Устное рассуждение на дискуссионную тему, языковые особенности.</w:t>
      </w:r>
    </w:p>
    <w:p w:rsidR="003D403D" w:rsidRPr="00F83D1C" w:rsidRDefault="003D403D" w:rsidP="00777693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83D1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Частица  </w:t>
      </w:r>
      <w:r w:rsidRPr="00F83D1C">
        <w:rPr>
          <w:rFonts w:ascii="Times New Roman" w:hAnsi="Times New Roman"/>
          <w:color w:val="000000"/>
          <w:sz w:val="24"/>
          <w:szCs w:val="24"/>
        </w:rPr>
        <w:t>как служебная часть речи. Синтаксическая роль частиц. Текстообразующая роль. Формообразующие и смысловые частицы. Различение НЕ и НИ, их правописание.</w:t>
      </w:r>
    </w:p>
    <w:p w:rsidR="003D403D" w:rsidRPr="00F83D1C" w:rsidRDefault="003D403D" w:rsidP="00777693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83D1C">
        <w:rPr>
          <w:rFonts w:ascii="Times New Roman" w:hAnsi="Times New Roman"/>
          <w:color w:val="000000"/>
          <w:sz w:val="24"/>
          <w:szCs w:val="24"/>
        </w:rPr>
        <w:t>Рассказ по данному сюжету.</w:t>
      </w:r>
    </w:p>
    <w:p w:rsidR="003D403D" w:rsidRPr="00F83D1C" w:rsidRDefault="003D403D" w:rsidP="00777693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83D1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Междометие. Звукоподражательные слова.</w:t>
      </w:r>
    </w:p>
    <w:p w:rsidR="00103713" w:rsidRPr="00F83D1C" w:rsidRDefault="003D403D" w:rsidP="007765D7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83D1C">
        <w:rPr>
          <w:rFonts w:ascii="Times New Roman" w:hAnsi="Times New Roman"/>
          <w:color w:val="000000"/>
          <w:sz w:val="24"/>
          <w:szCs w:val="24"/>
        </w:rPr>
        <w:t>Междометие как часть речи. Синтаксическая роль. Звукоподражательные слова и их отличие от междометий. Дефис в междометиях. Интонационное выделение междометий. Запятая и восклицательный знак при междометиях.</w:t>
      </w:r>
    </w:p>
    <w:p w:rsidR="006D6ADD" w:rsidRPr="00F83D1C" w:rsidRDefault="003D403D" w:rsidP="007765D7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83D1C">
        <w:rPr>
          <w:rFonts w:ascii="Times New Roman" w:hAnsi="Times New Roman"/>
          <w:b/>
          <w:bCs/>
          <w:color w:val="000000"/>
          <w:sz w:val="24"/>
          <w:szCs w:val="24"/>
        </w:rPr>
        <w:t>Повторение и систематизация изученного материала в 7 классе</w:t>
      </w:r>
      <w:r w:rsidRPr="00F83D1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  <w:r w:rsidR="00457707" w:rsidRPr="00F83D1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457707" w:rsidRPr="00F83D1C">
        <w:rPr>
          <w:rFonts w:ascii="Times New Roman" w:hAnsi="Times New Roman"/>
          <w:b/>
          <w:bCs/>
          <w:iCs/>
          <w:color w:val="000000"/>
          <w:sz w:val="24"/>
          <w:szCs w:val="24"/>
        </w:rPr>
        <w:t>(</w:t>
      </w:r>
      <w:r w:rsidR="00015984" w:rsidRPr="00F83D1C">
        <w:rPr>
          <w:rFonts w:ascii="Times New Roman" w:hAnsi="Times New Roman"/>
          <w:b/>
          <w:bCs/>
          <w:iCs/>
          <w:color w:val="000000"/>
          <w:sz w:val="24"/>
          <w:szCs w:val="24"/>
        </w:rPr>
        <w:t>9</w:t>
      </w:r>
      <w:r w:rsidR="00457707" w:rsidRPr="00F83D1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часов)</w:t>
      </w:r>
    </w:p>
    <w:p w:rsidR="00F83D1C" w:rsidRDefault="00F83D1C" w:rsidP="00F83D1C">
      <w:pPr>
        <w:pStyle w:val="2"/>
        <w:spacing w:before="360" w:after="0"/>
        <w:ind w:left="0" w:firstLin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4E3B29" w:rsidRPr="00F83D1C" w:rsidRDefault="00075904" w:rsidP="00F83D1C">
      <w:pPr>
        <w:pStyle w:val="2"/>
        <w:spacing w:before="360" w:after="0"/>
        <w:ind w:left="0" w:firstLin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83D1C">
        <w:rPr>
          <w:rFonts w:ascii="Times New Roman" w:hAnsi="Times New Roman" w:cs="Times New Roman"/>
          <w:i w:val="0"/>
          <w:iCs w:val="0"/>
          <w:sz w:val="24"/>
          <w:szCs w:val="24"/>
        </w:rPr>
        <w:t>ТРЕБОВАНИЯ К УРОВНЮ ПОДГОТОВКИ ВЫПУСКНИКОВ</w:t>
      </w:r>
    </w:p>
    <w:p w:rsidR="00B53B04" w:rsidRPr="00F83D1C" w:rsidRDefault="00075904" w:rsidP="007765D7">
      <w:pPr>
        <w:spacing w:line="240" w:lineRule="auto"/>
        <w:ind w:left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83D1C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русского языка ученик</w:t>
      </w:r>
      <w:r w:rsidR="00B53B04" w:rsidRPr="00F83D1C">
        <w:rPr>
          <w:rFonts w:ascii="Times New Roman" w:hAnsi="Times New Roman"/>
          <w:b/>
          <w:bCs/>
          <w:i/>
          <w:iCs/>
          <w:sz w:val="24"/>
          <w:szCs w:val="24"/>
        </w:rPr>
        <w:t xml:space="preserve"> 7 класса </w:t>
      </w:r>
      <w:r w:rsidRPr="00F83D1C">
        <w:rPr>
          <w:rFonts w:ascii="Times New Roman" w:hAnsi="Times New Roman"/>
          <w:b/>
          <w:bCs/>
          <w:i/>
          <w:iCs/>
          <w:sz w:val="24"/>
          <w:szCs w:val="24"/>
        </w:rPr>
        <w:t xml:space="preserve"> должен</w:t>
      </w:r>
    </w:p>
    <w:p w:rsidR="00075904" w:rsidRPr="00F83D1C" w:rsidRDefault="007765D7" w:rsidP="00B53B04">
      <w:pPr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83D1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075904" w:rsidRPr="00F83D1C">
        <w:rPr>
          <w:rFonts w:ascii="Times New Roman" w:hAnsi="Times New Roman"/>
          <w:b/>
          <w:sz w:val="24"/>
          <w:szCs w:val="24"/>
        </w:rPr>
        <w:t>знать</w:t>
      </w:r>
    </w:p>
    <w:p w:rsidR="00075904" w:rsidRPr="00F83D1C" w:rsidRDefault="00075904" w:rsidP="00B53B04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83D1C">
        <w:rPr>
          <w:rFonts w:ascii="Times New Roman" w:hAnsi="Times New Roman"/>
          <w:sz w:val="24"/>
          <w:szCs w:val="24"/>
        </w:rPr>
        <w:t>изученные разделы науки о языке;</w:t>
      </w:r>
    </w:p>
    <w:p w:rsidR="00075904" w:rsidRPr="00F83D1C" w:rsidRDefault="00075904" w:rsidP="00B53B04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83D1C">
        <w:rPr>
          <w:rFonts w:ascii="Times New Roman" w:hAnsi="Times New Roman"/>
          <w:sz w:val="24"/>
          <w:szCs w:val="24"/>
        </w:rPr>
        <w:t xml:space="preserve">смысл понятий речь устная и письменная; монолог, диалог и их виды; сфера и ситуация речевого общения; функциональные разновидности языка, их основные признаки; жанры; текст, его функционально-смысловые типы; </w:t>
      </w:r>
    </w:p>
    <w:p w:rsidR="00075904" w:rsidRPr="00F83D1C" w:rsidRDefault="00075904" w:rsidP="00777693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83D1C">
        <w:rPr>
          <w:rFonts w:ascii="Times New Roman" w:hAnsi="Times New Roman"/>
          <w:sz w:val="24"/>
          <w:szCs w:val="24"/>
        </w:rPr>
        <w:t xml:space="preserve">основные единицы языка, их признаки; </w:t>
      </w:r>
    </w:p>
    <w:p w:rsidR="00075904" w:rsidRPr="00F83D1C" w:rsidRDefault="00075904" w:rsidP="00777693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83D1C">
        <w:rPr>
          <w:rFonts w:ascii="Times New Roman" w:hAnsi="Times New Roman"/>
          <w:sz w:val="24"/>
          <w:szCs w:val="24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075904" w:rsidRPr="00F83D1C" w:rsidRDefault="00075904" w:rsidP="00B53B0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83D1C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075904" w:rsidRPr="00F83D1C" w:rsidRDefault="00075904" w:rsidP="00B53B04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83D1C">
        <w:rPr>
          <w:rFonts w:ascii="Times New Roman" w:hAnsi="Times New Roman"/>
          <w:sz w:val="24"/>
          <w:szCs w:val="24"/>
        </w:rPr>
        <w:t>объяснять роль языка в жизни человека и общества; роль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075904" w:rsidRPr="00F83D1C" w:rsidRDefault="00075904" w:rsidP="00777693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83D1C">
        <w:rPr>
          <w:rFonts w:ascii="Times New Roman" w:hAnsi="Times New Roman"/>
          <w:sz w:val="24"/>
          <w:szCs w:val="24"/>
        </w:rPr>
        <w:t xml:space="preserve">определять тему, основную мысль текста, его принадлежность к определенной функциональной разновидности языка, функционально-смысловому типу и стилю; анализировать структуру и языковые особенности текста; </w:t>
      </w:r>
    </w:p>
    <w:p w:rsidR="00075904" w:rsidRPr="00F83D1C" w:rsidRDefault="00075904" w:rsidP="00777693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83D1C">
        <w:rPr>
          <w:rFonts w:ascii="Times New Roman" w:hAnsi="Times New Roman"/>
          <w:sz w:val="24"/>
          <w:szCs w:val="24"/>
        </w:rPr>
        <w:t>опознавать языковые единицы, проводить различные виды их анализа;</w:t>
      </w:r>
    </w:p>
    <w:p w:rsidR="00075904" w:rsidRPr="00F83D1C" w:rsidRDefault="00075904" w:rsidP="00B53B04">
      <w:pPr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83D1C">
        <w:rPr>
          <w:rFonts w:ascii="Times New Roman" w:hAnsi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075904" w:rsidRPr="00F83D1C" w:rsidRDefault="00075904" w:rsidP="00B53B04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83D1C">
        <w:rPr>
          <w:rFonts w:ascii="Times New Roman" w:hAnsi="Times New Roman"/>
          <w:sz w:val="24"/>
          <w:szCs w:val="24"/>
        </w:rPr>
        <w:t xml:space="preserve">адекватно понимать информацию устного сообщения; </w:t>
      </w:r>
    </w:p>
    <w:p w:rsidR="00075904" w:rsidRPr="00F83D1C" w:rsidRDefault="00075904" w:rsidP="00B53B04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83D1C">
        <w:rPr>
          <w:rFonts w:ascii="Times New Roman" w:hAnsi="Times New Roman"/>
          <w:sz w:val="24"/>
          <w:szCs w:val="24"/>
        </w:rPr>
        <w:t>читать тексты разных стилей, используя разные виды чтения (изучающее, ознакомительное, просмотровое);</w:t>
      </w:r>
    </w:p>
    <w:p w:rsidR="00075904" w:rsidRPr="00F83D1C" w:rsidRDefault="00075904" w:rsidP="00777693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83D1C">
        <w:rPr>
          <w:rFonts w:ascii="Times New Roman" w:hAnsi="Times New Roman"/>
          <w:sz w:val="24"/>
          <w:szCs w:val="24"/>
        </w:rPr>
        <w:t>воспроизводить текст с заданной степенью свернутости (пересказ, изложение, конспект, план);</w:t>
      </w:r>
    </w:p>
    <w:p w:rsidR="00075904" w:rsidRPr="00F83D1C" w:rsidRDefault="00075904" w:rsidP="00777693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83D1C">
        <w:rPr>
          <w:rFonts w:ascii="Times New Roman" w:hAnsi="Times New Roman"/>
          <w:sz w:val="24"/>
          <w:szCs w:val="24"/>
        </w:rPr>
        <w:t>осуществлять выбор и организацию языковых средств в соответствии с темой, целями, сферой и ситуацией общения в собственной речевой практике;</w:t>
      </w:r>
    </w:p>
    <w:p w:rsidR="00075904" w:rsidRPr="00F83D1C" w:rsidRDefault="00075904" w:rsidP="00777693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83D1C">
        <w:rPr>
          <w:rFonts w:ascii="Times New Roman" w:hAnsi="Times New Roman"/>
          <w:sz w:val="24"/>
          <w:szCs w:val="24"/>
        </w:rPr>
        <w:t>владеть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075904" w:rsidRPr="00F83D1C" w:rsidRDefault="00075904" w:rsidP="00777693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83D1C">
        <w:rPr>
          <w:rFonts w:ascii="Times New Roman" w:hAnsi="Times New Roman"/>
          <w:sz w:val="24"/>
          <w:szCs w:val="24"/>
        </w:rPr>
        <w:t>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075904" w:rsidRPr="00F83D1C" w:rsidRDefault="00075904" w:rsidP="00777693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83D1C">
        <w:rPr>
          <w:rFonts w:ascii="Times New Roman" w:hAnsi="Times New Roman"/>
          <w:sz w:val="24"/>
          <w:szCs w:val="24"/>
        </w:rPr>
        <w:t>соблюдать этические нормы речевого общения (нормы речевого этикета);</w:t>
      </w:r>
    </w:p>
    <w:p w:rsidR="00075904" w:rsidRPr="00F83D1C" w:rsidRDefault="00075904" w:rsidP="00777693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83D1C">
        <w:rPr>
          <w:rFonts w:ascii="Times New Roman" w:hAnsi="Times New Roman"/>
          <w:sz w:val="24"/>
          <w:szCs w:val="24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075904" w:rsidRPr="00F83D1C" w:rsidRDefault="00075904" w:rsidP="00777693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83D1C">
        <w:rPr>
          <w:rFonts w:ascii="Times New Roman" w:hAnsi="Times New Roman"/>
          <w:sz w:val="24"/>
          <w:szCs w:val="24"/>
        </w:rPr>
        <w:t>соблюдать в практике письма основные правила орфографии и пунктуации;</w:t>
      </w:r>
    </w:p>
    <w:p w:rsidR="00075904" w:rsidRPr="00F83D1C" w:rsidRDefault="00075904" w:rsidP="00777693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83D1C">
        <w:rPr>
          <w:rFonts w:ascii="Times New Roman" w:hAnsi="Times New Roman"/>
          <w:sz w:val="24"/>
          <w:szCs w:val="24"/>
        </w:rPr>
        <w:t>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</w:t>
      </w:r>
    </w:p>
    <w:p w:rsidR="00075904" w:rsidRPr="00F83D1C" w:rsidRDefault="00075904" w:rsidP="00777693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F83D1C">
        <w:rPr>
          <w:rFonts w:ascii="Times New Roman" w:hAnsi="Times New Roman"/>
          <w:sz w:val="24"/>
          <w:szCs w:val="24"/>
        </w:rPr>
        <w:t>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6D6ADD" w:rsidRPr="00F83D1C" w:rsidRDefault="006D6ADD" w:rsidP="007765D7">
      <w:pPr>
        <w:pStyle w:val="a4"/>
        <w:spacing w:before="0" w:beforeAutospacing="0" w:after="0" w:afterAutospacing="0"/>
        <w:ind w:left="567"/>
        <w:contextualSpacing/>
        <w:rPr>
          <w:b/>
          <w:bCs/>
        </w:rPr>
      </w:pPr>
    </w:p>
    <w:p w:rsidR="006D6ADD" w:rsidRPr="00F83D1C" w:rsidRDefault="006D6ADD" w:rsidP="00777693">
      <w:pPr>
        <w:pStyle w:val="a4"/>
        <w:spacing w:before="0" w:beforeAutospacing="0" w:after="0" w:afterAutospacing="0"/>
        <w:ind w:left="567"/>
        <w:contextualSpacing/>
        <w:jc w:val="center"/>
        <w:rPr>
          <w:b/>
          <w:bCs/>
        </w:rPr>
      </w:pPr>
      <w:r w:rsidRPr="00F83D1C">
        <w:rPr>
          <w:b/>
        </w:rPr>
        <w:t>Список дополнительной литературы:</w:t>
      </w:r>
    </w:p>
    <w:p w:rsidR="00687A28" w:rsidRPr="00F83D1C" w:rsidRDefault="00687A28" w:rsidP="00777693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83D1C">
        <w:rPr>
          <w:rFonts w:ascii="Times New Roman" w:hAnsi="Times New Roman"/>
          <w:sz w:val="24"/>
          <w:szCs w:val="24"/>
        </w:rPr>
        <w:t>Богданова Г.А. Тестовые задания по русскому языку. 7 класс: пособие для учащихся общеобразовательных учреждений / Г.А.богданова . – 5-е издание. – М.: Просвещение. 2012.</w:t>
      </w:r>
    </w:p>
    <w:p w:rsidR="00687A28" w:rsidRPr="00F83D1C" w:rsidRDefault="00687A28" w:rsidP="00777693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83D1C">
        <w:rPr>
          <w:rFonts w:ascii="Times New Roman" w:hAnsi="Times New Roman"/>
          <w:sz w:val="24"/>
          <w:szCs w:val="24"/>
        </w:rPr>
        <w:t>Богданова Г.А. уроки русского языка в 7 классе. Пособие для учителей общеобразовательных учреждений – 7-е издание. – М.: Просвещение. 2011</w:t>
      </w:r>
    </w:p>
    <w:p w:rsidR="006F7244" w:rsidRDefault="00687A28" w:rsidP="00777693">
      <w:pPr>
        <w:pStyle w:val="a3"/>
        <w:numPr>
          <w:ilvl w:val="0"/>
          <w:numId w:val="16"/>
        </w:numPr>
        <w:spacing w:after="0" w:line="240" w:lineRule="auto"/>
        <w:jc w:val="center"/>
      </w:pPr>
      <w:r w:rsidRPr="00143D80">
        <w:rPr>
          <w:rFonts w:ascii="Times New Roman" w:hAnsi="Times New Roman"/>
          <w:sz w:val="24"/>
          <w:szCs w:val="24"/>
        </w:rPr>
        <w:t xml:space="preserve">Малюшкин А.Б. </w:t>
      </w:r>
      <w:r w:rsidR="004E3B29" w:rsidRPr="00143D80">
        <w:rPr>
          <w:rFonts w:ascii="Times New Roman" w:hAnsi="Times New Roman"/>
          <w:sz w:val="24"/>
          <w:szCs w:val="24"/>
        </w:rPr>
        <w:t>К</w:t>
      </w:r>
      <w:r w:rsidRPr="00143D80">
        <w:rPr>
          <w:rFonts w:ascii="Times New Roman" w:hAnsi="Times New Roman"/>
          <w:sz w:val="24"/>
          <w:szCs w:val="24"/>
        </w:rPr>
        <w:t>омплексный анализ текста. Рабочая тетрадь. 7 класс. – М.: ТЦ Сфера, 2011.</w:t>
      </w:r>
    </w:p>
    <w:p w:rsidR="006F7244" w:rsidRDefault="006F7244" w:rsidP="00777693">
      <w:pPr>
        <w:spacing w:line="240" w:lineRule="auto"/>
      </w:pPr>
    </w:p>
    <w:p w:rsidR="006F7244" w:rsidRPr="006F7244" w:rsidRDefault="006F7244" w:rsidP="00777693">
      <w:pPr>
        <w:spacing w:line="240" w:lineRule="auto"/>
        <w:rPr>
          <w:rFonts w:ascii="Times New Roman" w:hAnsi="Times New Roman"/>
          <w:b/>
        </w:rPr>
        <w:sectPr w:rsidR="006F7244" w:rsidRPr="006F7244" w:rsidSect="00143D80">
          <w:footerReference w:type="default" r:id="rId9"/>
          <w:pgSz w:w="11906" w:h="16838"/>
          <w:pgMar w:top="1134" w:right="851" w:bottom="1134" w:left="426" w:header="709" w:footer="709" w:gutter="0"/>
          <w:cols w:space="708"/>
          <w:docGrid w:linePitch="360"/>
        </w:sectPr>
      </w:pPr>
    </w:p>
    <w:p w:rsidR="00C90735" w:rsidRPr="00705B13" w:rsidRDefault="00C90735" w:rsidP="00143D8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C90735" w:rsidRPr="00705B13" w:rsidSect="00C9073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504" w:rsidRDefault="006D7504" w:rsidP="00075904">
      <w:pPr>
        <w:spacing w:after="0" w:line="240" w:lineRule="auto"/>
      </w:pPr>
      <w:r>
        <w:separator/>
      </w:r>
    </w:p>
  </w:endnote>
  <w:endnote w:type="continuationSeparator" w:id="1">
    <w:p w:rsidR="006D7504" w:rsidRDefault="006D7504" w:rsidP="0007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3826"/>
      <w:docPartObj>
        <w:docPartGallery w:val="Page Numbers (Bottom of Page)"/>
        <w:docPartUnique/>
      </w:docPartObj>
    </w:sdtPr>
    <w:sdtContent>
      <w:p w:rsidR="005450DC" w:rsidRDefault="00711342">
        <w:pPr>
          <w:pStyle w:val="ad"/>
          <w:jc w:val="right"/>
        </w:pPr>
        <w:fldSimple w:instr=" PAGE   \* MERGEFORMAT ">
          <w:r w:rsidR="00143D80">
            <w:rPr>
              <w:noProof/>
            </w:rPr>
            <w:t>7</w:t>
          </w:r>
        </w:fldSimple>
      </w:p>
    </w:sdtContent>
  </w:sdt>
  <w:p w:rsidR="005450DC" w:rsidRDefault="005450D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504" w:rsidRDefault="006D7504" w:rsidP="00075904">
      <w:pPr>
        <w:spacing w:after="0" w:line="240" w:lineRule="auto"/>
      </w:pPr>
      <w:r>
        <w:separator/>
      </w:r>
    </w:p>
  </w:footnote>
  <w:footnote w:type="continuationSeparator" w:id="1">
    <w:p w:rsidR="006D7504" w:rsidRDefault="006D7504" w:rsidP="00075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"/>
      <w:lvlJc w:val="center"/>
      <w:pPr>
        <w:tabs>
          <w:tab w:val="num" w:pos="65"/>
        </w:tabs>
        <w:ind w:left="785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D555F6"/>
    <w:multiLevelType w:val="hybridMultilevel"/>
    <w:tmpl w:val="1FC4FE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F2597"/>
    <w:multiLevelType w:val="hybridMultilevel"/>
    <w:tmpl w:val="4DA2B448"/>
    <w:lvl w:ilvl="0" w:tplc="BA02728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4B6505"/>
    <w:multiLevelType w:val="hybridMultilevel"/>
    <w:tmpl w:val="645C816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A268AB"/>
    <w:multiLevelType w:val="hybridMultilevel"/>
    <w:tmpl w:val="90907A4E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>
    <w:nsid w:val="43AF57D3"/>
    <w:multiLevelType w:val="hybridMultilevel"/>
    <w:tmpl w:val="F66AFC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DFD38DA"/>
    <w:multiLevelType w:val="hybridMultilevel"/>
    <w:tmpl w:val="71425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3466E"/>
    <w:multiLevelType w:val="hybridMultilevel"/>
    <w:tmpl w:val="F36AEED4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81B3B51"/>
    <w:multiLevelType w:val="hybridMultilevel"/>
    <w:tmpl w:val="579A4A76"/>
    <w:lvl w:ilvl="0" w:tplc="19CC152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C846DAC"/>
    <w:multiLevelType w:val="hybridMultilevel"/>
    <w:tmpl w:val="466E7F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8"/>
  </w:num>
  <w:num w:numId="14">
    <w:abstractNumId w:val="6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ADD"/>
    <w:rsid w:val="000064C4"/>
    <w:rsid w:val="00015984"/>
    <w:rsid w:val="00015ABD"/>
    <w:rsid w:val="000209B1"/>
    <w:rsid w:val="00075904"/>
    <w:rsid w:val="000D7F22"/>
    <w:rsid w:val="000F27BD"/>
    <w:rsid w:val="00103713"/>
    <w:rsid w:val="00110D70"/>
    <w:rsid w:val="0013181E"/>
    <w:rsid w:val="00134BD2"/>
    <w:rsid w:val="00135626"/>
    <w:rsid w:val="00143D80"/>
    <w:rsid w:val="00175A36"/>
    <w:rsid w:val="001D5448"/>
    <w:rsid w:val="001F15B4"/>
    <w:rsid w:val="00203B96"/>
    <w:rsid w:val="002453DE"/>
    <w:rsid w:val="00257552"/>
    <w:rsid w:val="00264F9D"/>
    <w:rsid w:val="002823FA"/>
    <w:rsid w:val="002C0CD1"/>
    <w:rsid w:val="00300DA4"/>
    <w:rsid w:val="00340888"/>
    <w:rsid w:val="00356F65"/>
    <w:rsid w:val="00384AF8"/>
    <w:rsid w:val="003D1B55"/>
    <w:rsid w:val="003D403D"/>
    <w:rsid w:val="00430D69"/>
    <w:rsid w:val="00435617"/>
    <w:rsid w:val="00457707"/>
    <w:rsid w:val="004A6785"/>
    <w:rsid w:val="004B69BE"/>
    <w:rsid w:val="004C555D"/>
    <w:rsid w:val="004E3B29"/>
    <w:rsid w:val="004E4DBE"/>
    <w:rsid w:val="00521746"/>
    <w:rsid w:val="00523FF1"/>
    <w:rsid w:val="005450DC"/>
    <w:rsid w:val="005728C5"/>
    <w:rsid w:val="005941F1"/>
    <w:rsid w:val="005F1D86"/>
    <w:rsid w:val="00662D34"/>
    <w:rsid w:val="00685CB0"/>
    <w:rsid w:val="00687A28"/>
    <w:rsid w:val="0069370D"/>
    <w:rsid w:val="006D5F39"/>
    <w:rsid w:val="006D6ADD"/>
    <w:rsid w:val="006D7504"/>
    <w:rsid w:val="006E68BD"/>
    <w:rsid w:val="006F7244"/>
    <w:rsid w:val="00705B13"/>
    <w:rsid w:val="00711342"/>
    <w:rsid w:val="0073185A"/>
    <w:rsid w:val="007765D7"/>
    <w:rsid w:val="00777693"/>
    <w:rsid w:val="007A547C"/>
    <w:rsid w:val="007E0B44"/>
    <w:rsid w:val="00810E35"/>
    <w:rsid w:val="00833936"/>
    <w:rsid w:val="0084073A"/>
    <w:rsid w:val="008739CD"/>
    <w:rsid w:val="008810B0"/>
    <w:rsid w:val="008839A2"/>
    <w:rsid w:val="0089335E"/>
    <w:rsid w:val="008C3FED"/>
    <w:rsid w:val="008D4DB2"/>
    <w:rsid w:val="00903E92"/>
    <w:rsid w:val="00943AFF"/>
    <w:rsid w:val="009640EC"/>
    <w:rsid w:val="0097303E"/>
    <w:rsid w:val="009869BE"/>
    <w:rsid w:val="00991A0F"/>
    <w:rsid w:val="009A6FB4"/>
    <w:rsid w:val="009D1906"/>
    <w:rsid w:val="00A15F25"/>
    <w:rsid w:val="00A610CE"/>
    <w:rsid w:val="00A72626"/>
    <w:rsid w:val="00AA3CDE"/>
    <w:rsid w:val="00AF4710"/>
    <w:rsid w:val="00B02B77"/>
    <w:rsid w:val="00B02EE2"/>
    <w:rsid w:val="00B512B4"/>
    <w:rsid w:val="00B52791"/>
    <w:rsid w:val="00B53B04"/>
    <w:rsid w:val="00B65E36"/>
    <w:rsid w:val="00B67D5C"/>
    <w:rsid w:val="00B8463C"/>
    <w:rsid w:val="00BC6192"/>
    <w:rsid w:val="00BE054B"/>
    <w:rsid w:val="00C8011A"/>
    <w:rsid w:val="00C90735"/>
    <w:rsid w:val="00C950E7"/>
    <w:rsid w:val="00D75F6C"/>
    <w:rsid w:val="00DC27AB"/>
    <w:rsid w:val="00DF50B5"/>
    <w:rsid w:val="00E63222"/>
    <w:rsid w:val="00E73FA9"/>
    <w:rsid w:val="00E902B7"/>
    <w:rsid w:val="00F144B7"/>
    <w:rsid w:val="00F83D1C"/>
    <w:rsid w:val="00FD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D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6D6ADD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D6ADD"/>
    <w:pPr>
      <w:keepNext/>
      <w:tabs>
        <w:tab w:val="num" w:pos="720"/>
        <w:tab w:val="right" w:pos="9540"/>
      </w:tabs>
      <w:spacing w:after="0" w:line="240" w:lineRule="auto"/>
      <w:ind w:left="720" w:hanging="720"/>
      <w:outlineLvl w:val="2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9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ADD"/>
    <w:pPr>
      <w:ind w:left="720"/>
      <w:contextualSpacing/>
    </w:pPr>
  </w:style>
  <w:style w:type="paragraph" w:styleId="a4">
    <w:name w:val="Normal (Web)"/>
    <w:basedOn w:val="a"/>
    <w:unhideWhenUsed/>
    <w:rsid w:val="006D6A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D6A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6D6AD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D6AD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3z0">
    <w:name w:val="WW8Num3z0"/>
    <w:rsid w:val="006D6ADD"/>
    <w:rPr>
      <w:rFonts w:ascii="Times New Roman" w:hAnsi="Times New Roman" w:cs="Times New Roman"/>
    </w:rPr>
  </w:style>
  <w:style w:type="character" w:customStyle="1" w:styleId="51">
    <w:name w:val="Основной шрифт абзаца5"/>
    <w:rsid w:val="006D6ADD"/>
  </w:style>
  <w:style w:type="character" w:customStyle="1" w:styleId="Absatz-Standardschriftart">
    <w:name w:val="Absatz-Standardschriftart"/>
    <w:rsid w:val="006D6ADD"/>
  </w:style>
  <w:style w:type="character" w:customStyle="1" w:styleId="4">
    <w:name w:val="Основной шрифт абзаца4"/>
    <w:rsid w:val="006D6ADD"/>
  </w:style>
  <w:style w:type="character" w:customStyle="1" w:styleId="31">
    <w:name w:val="Основной шрифт абзаца3"/>
    <w:rsid w:val="006D6ADD"/>
  </w:style>
  <w:style w:type="character" w:customStyle="1" w:styleId="21">
    <w:name w:val="Основной шрифт абзаца2"/>
    <w:rsid w:val="006D6ADD"/>
  </w:style>
  <w:style w:type="character" w:customStyle="1" w:styleId="WW8Num3z1">
    <w:name w:val="WW8Num3z1"/>
    <w:rsid w:val="006D6ADD"/>
    <w:rPr>
      <w:rFonts w:ascii="Courier New" w:hAnsi="Courier New"/>
    </w:rPr>
  </w:style>
  <w:style w:type="character" w:customStyle="1" w:styleId="WW8Num3z2">
    <w:name w:val="WW8Num3z2"/>
    <w:rsid w:val="006D6ADD"/>
    <w:rPr>
      <w:rFonts w:ascii="Wingdings" w:hAnsi="Wingdings"/>
    </w:rPr>
  </w:style>
  <w:style w:type="character" w:customStyle="1" w:styleId="WW8Num3z3">
    <w:name w:val="WW8Num3z3"/>
    <w:rsid w:val="006D6ADD"/>
    <w:rPr>
      <w:rFonts w:ascii="Symbol" w:hAnsi="Symbol"/>
    </w:rPr>
  </w:style>
  <w:style w:type="character" w:customStyle="1" w:styleId="WW8Num5z0">
    <w:name w:val="WW8Num5z0"/>
    <w:rsid w:val="006D6ADD"/>
    <w:rPr>
      <w:rFonts w:ascii="Symbol" w:hAnsi="Symbol"/>
    </w:rPr>
  </w:style>
  <w:style w:type="character" w:customStyle="1" w:styleId="WW8Num5z1">
    <w:name w:val="WW8Num5z1"/>
    <w:rsid w:val="006D6ADD"/>
    <w:rPr>
      <w:rFonts w:ascii="Courier New" w:hAnsi="Courier New"/>
    </w:rPr>
  </w:style>
  <w:style w:type="character" w:customStyle="1" w:styleId="WW8Num5z2">
    <w:name w:val="WW8Num5z2"/>
    <w:rsid w:val="006D6ADD"/>
    <w:rPr>
      <w:rFonts w:ascii="Wingdings" w:hAnsi="Wingdings"/>
    </w:rPr>
  </w:style>
  <w:style w:type="character" w:customStyle="1" w:styleId="WW8Num8z0">
    <w:name w:val="WW8Num8z0"/>
    <w:rsid w:val="006D6ADD"/>
    <w:rPr>
      <w:rFonts w:ascii="Symbol" w:hAnsi="Symbol"/>
    </w:rPr>
  </w:style>
  <w:style w:type="character" w:customStyle="1" w:styleId="WW8Num8z1">
    <w:name w:val="WW8Num8z1"/>
    <w:rsid w:val="006D6ADD"/>
    <w:rPr>
      <w:rFonts w:ascii="Courier New" w:hAnsi="Courier New" w:cs="Courier New"/>
    </w:rPr>
  </w:style>
  <w:style w:type="character" w:customStyle="1" w:styleId="WW8Num8z2">
    <w:name w:val="WW8Num8z2"/>
    <w:rsid w:val="006D6ADD"/>
    <w:rPr>
      <w:rFonts w:ascii="Wingdings" w:hAnsi="Wingdings"/>
    </w:rPr>
  </w:style>
  <w:style w:type="character" w:customStyle="1" w:styleId="WW8Num10z0">
    <w:name w:val="WW8Num10z0"/>
    <w:rsid w:val="006D6ADD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6D6ADD"/>
    <w:rPr>
      <w:rFonts w:ascii="Symbol" w:hAnsi="Symbol"/>
    </w:rPr>
  </w:style>
  <w:style w:type="character" w:customStyle="1" w:styleId="WW8Num16z0">
    <w:name w:val="WW8Num16z0"/>
    <w:rsid w:val="006D6ADD"/>
    <w:rPr>
      <w:rFonts w:ascii="Symbol" w:hAnsi="Symbol"/>
    </w:rPr>
  </w:style>
  <w:style w:type="character" w:customStyle="1" w:styleId="WW8Num16z1">
    <w:name w:val="WW8Num16z1"/>
    <w:rsid w:val="006D6ADD"/>
    <w:rPr>
      <w:rFonts w:ascii="Courier New" w:hAnsi="Courier New"/>
    </w:rPr>
  </w:style>
  <w:style w:type="character" w:customStyle="1" w:styleId="WW8Num16z2">
    <w:name w:val="WW8Num16z2"/>
    <w:rsid w:val="006D6ADD"/>
    <w:rPr>
      <w:rFonts w:ascii="Wingdings" w:hAnsi="Wingdings"/>
    </w:rPr>
  </w:style>
  <w:style w:type="character" w:customStyle="1" w:styleId="WW8NumSt8z0">
    <w:name w:val="WW8NumSt8z0"/>
    <w:rsid w:val="006D6ADD"/>
    <w:rPr>
      <w:rFonts w:ascii="Times New Roman" w:hAnsi="Times New Roman" w:cs="Times New Roman"/>
    </w:rPr>
  </w:style>
  <w:style w:type="character" w:customStyle="1" w:styleId="WW8NumSt9z0">
    <w:name w:val="WW8NumSt9z0"/>
    <w:rsid w:val="006D6ADD"/>
    <w:rPr>
      <w:rFonts w:ascii="Times New Roman" w:hAnsi="Times New Roman" w:cs="Times New Roman"/>
    </w:rPr>
  </w:style>
  <w:style w:type="character" w:customStyle="1" w:styleId="WW8NumSt10z0">
    <w:name w:val="WW8NumSt10z0"/>
    <w:rsid w:val="006D6ADD"/>
    <w:rPr>
      <w:rFonts w:ascii="Times New Roman" w:hAnsi="Times New Roman" w:cs="Times New Roman"/>
    </w:rPr>
  </w:style>
  <w:style w:type="character" w:customStyle="1" w:styleId="WW8NumSt11z0">
    <w:name w:val="WW8NumSt11z0"/>
    <w:rsid w:val="006D6ADD"/>
    <w:rPr>
      <w:rFonts w:ascii="Times New Roman" w:hAnsi="Times New Roman" w:cs="Times New Roman"/>
    </w:rPr>
  </w:style>
  <w:style w:type="character" w:customStyle="1" w:styleId="WW8NumSt12z0">
    <w:name w:val="WW8NumSt12z0"/>
    <w:rsid w:val="006D6ADD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6D6ADD"/>
  </w:style>
  <w:style w:type="character" w:styleId="a5">
    <w:name w:val="page number"/>
    <w:basedOn w:val="1"/>
    <w:rsid w:val="006D6ADD"/>
  </w:style>
  <w:style w:type="character" w:styleId="a6">
    <w:name w:val="Strong"/>
    <w:basedOn w:val="1"/>
    <w:qFormat/>
    <w:rsid w:val="006D6ADD"/>
    <w:rPr>
      <w:b/>
      <w:bCs/>
    </w:rPr>
  </w:style>
  <w:style w:type="character" w:styleId="a7">
    <w:name w:val="Emphasis"/>
    <w:basedOn w:val="1"/>
    <w:qFormat/>
    <w:rsid w:val="006D6ADD"/>
    <w:rPr>
      <w:i/>
      <w:iCs/>
    </w:rPr>
  </w:style>
  <w:style w:type="character" w:customStyle="1" w:styleId="a8">
    <w:name w:val="Символ нумерации"/>
    <w:rsid w:val="006D6ADD"/>
  </w:style>
  <w:style w:type="paragraph" w:customStyle="1" w:styleId="a9">
    <w:name w:val="Заголовок"/>
    <w:basedOn w:val="a"/>
    <w:next w:val="aa"/>
    <w:rsid w:val="006D6ADD"/>
    <w:pPr>
      <w:keepNext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a">
    <w:name w:val="Body Text"/>
    <w:basedOn w:val="a"/>
    <w:link w:val="ab"/>
    <w:rsid w:val="006D6ADD"/>
    <w:pPr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6D6A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6D6ADD"/>
  </w:style>
  <w:style w:type="paragraph" w:customStyle="1" w:styleId="52">
    <w:name w:val="Название5"/>
    <w:basedOn w:val="a"/>
    <w:rsid w:val="006D6ADD"/>
    <w:pPr>
      <w:suppressLineNumber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6D6ADD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40">
    <w:name w:val="Название4"/>
    <w:basedOn w:val="a"/>
    <w:rsid w:val="006D6ADD"/>
    <w:pPr>
      <w:suppressLineNumber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rsid w:val="006D6ADD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32">
    <w:name w:val="Название3"/>
    <w:basedOn w:val="a"/>
    <w:rsid w:val="006D6ADD"/>
    <w:pPr>
      <w:suppressLineNumber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6D6ADD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2">
    <w:name w:val="Название2"/>
    <w:basedOn w:val="a"/>
    <w:rsid w:val="006D6ADD"/>
    <w:pPr>
      <w:suppressLineNumber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6D6ADD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0">
    <w:name w:val="Название1"/>
    <w:basedOn w:val="a"/>
    <w:rsid w:val="006D6ADD"/>
    <w:pPr>
      <w:suppressLineNumber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6D6ADD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D6ADD"/>
    <w:pPr>
      <w:spacing w:after="0" w:line="240" w:lineRule="auto"/>
    </w:pPr>
    <w:rPr>
      <w:rFonts w:ascii="Times New Roman" w:hAnsi="Times New Roman"/>
      <w:sz w:val="40"/>
      <w:szCs w:val="24"/>
      <w:lang w:eastAsia="ar-SA"/>
    </w:rPr>
  </w:style>
  <w:style w:type="paragraph" w:styleId="ad">
    <w:name w:val="footer"/>
    <w:basedOn w:val="a"/>
    <w:link w:val="ae"/>
    <w:uiPriority w:val="99"/>
    <w:rsid w:val="006D6AD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6D6A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Содержимое таблицы"/>
    <w:basedOn w:val="a"/>
    <w:rsid w:val="006D6ADD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0">
    <w:name w:val="Заголовок таблицы"/>
    <w:basedOn w:val="af"/>
    <w:rsid w:val="006D6ADD"/>
    <w:pPr>
      <w:jc w:val="center"/>
    </w:pPr>
    <w:rPr>
      <w:b/>
      <w:bCs/>
    </w:rPr>
  </w:style>
  <w:style w:type="paragraph" w:customStyle="1" w:styleId="af1">
    <w:name w:val="Содержимое врезки"/>
    <w:basedOn w:val="aa"/>
    <w:rsid w:val="006D6ADD"/>
  </w:style>
  <w:style w:type="paragraph" w:styleId="af2">
    <w:name w:val="header"/>
    <w:basedOn w:val="a"/>
    <w:link w:val="af3"/>
    <w:rsid w:val="006D6ADD"/>
    <w:pPr>
      <w:suppressLineNumbers/>
      <w:tabs>
        <w:tab w:val="center" w:pos="4818"/>
        <w:tab w:val="right" w:pos="9637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0"/>
    <w:link w:val="af2"/>
    <w:rsid w:val="006D6A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Indent 2"/>
    <w:basedOn w:val="a"/>
    <w:link w:val="25"/>
    <w:uiPriority w:val="99"/>
    <w:semiHidden/>
    <w:unhideWhenUsed/>
    <w:rsid w:val="006D6AD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D6ADD"/>
    <w:rPr>
      <w:rFonts w:ascii="Calibri" w:eastAsia="Times New Roman" w:hAnsi="Calibri" w:cs="Times New Roman"/>
      <w:lang w:eastAsia="ru-RU"/>
    </w:rPr>
  </w:style>
  <w:style w:type="paragraph" w:styleId="af4">
    <w:name w:val="Plain Text"/>
    <w:basedOn w:val="a"/>
    <w:link w:val="af5"/>
    <w:rsid w:val="0007590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07590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7590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f6">
    <w:name w:val="footnote reference"/>
    <w:basedOn w:val="a0"/>
    <w:semiHidden/>
    <w:rsid w:val="00075904"/>
    <w:rPr>
      <w:vertAlign w:val="superscript"/>
    </w:rPr>
  </w:style>
  <w:style w:type="paragraph" w:styleId="af7">
    <w:name w:val="footnote text"/>
    <w:basedOn w:val="a"/>
    <w:link w:val="af8"/>
    <w:semiHidden/>
    <w:rsid w:val="0007590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0759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075904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0759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9">
    <w:name w:val="c9"/>
    <w:basedOn w:val="a"/>
    <w:rsid w:val="003D40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3D403D"/>
  </w:style>
  <w:style w:type="paragraph" w:customStyle="1" w:styleId="c32">
    <w:name w:val="c32"/>
    <w:basedOn w:val="a"/>
    <w:rsid w:val="003D40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3D403D"/>
  </w:style>
  <w:style w:type="paragraph" w:customStyle="1" w:styleId="c0">
    <w:name w:val="c0"/>
    <w:basedOn w:val="a"/>
    <w:rsid w:val="003D40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3">
    <w:name w:val="c23"/>
    <w:basedOn w:val="a"/>
    <w:rsid w:val="003D40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3D403D"/>
  </w:style>
  <w:style w:type="paragraph" w:customStyle="1" w:styleId="c3">
    <w:name w:val="c3"/>
    <w:basedOn w:val="a"/>
    <w:rsid w:val="003D40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D403D"/>
  </w:style>
  <w:style w:type="paragraph" w:styleId="af9">
    <w:name w:val="Balloon Text"/>
    <w:basedOn w:val="a"/>
    <w:link w:val="afa"/>
    <w:uiPriority w:val="99"/>
    <w:semiHidden/>
    <w:unhideWhenUsed/>
    <w:rsid w:val="0014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43D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AB517-8E9E-43F7-A85F-6F63A4B7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БНС</cp:lastModifiedBy>
  <cp:revision>7</cp:revision>
  <cp:lastPrinted>2016-08-29T08:16:00Z</cp:lastPrinted>
  <dcterms:created xsi:type="dcterms:W3CDTF">2016-08-29T02:48:00Z</dcterms:created>
  <dcterms:modified xsi:type="dcterms:W3CDTF">2016-10-10T09:24:00Z</dcterms:modified>
</cp:coreProperties>
</file>