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B7B4A">
      <w:r>
        <w:rPr>
          <w:noProof/>
        </w:rPr>
        <w:drawing>
          <wp:inline distT="0" distB="0" distL="0" distR="0">
            <wp:extent cx="5940425" cy="7681960"/>
            <wp:effectExtent l="19050" t="0" r="3175" b="0"/>
            <wp:docPr id="1" name="Рисунок 1" descr="C:\Users\БНС\Desktop\1 класс\из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НС\Desktop\1 класс\изо.jpeg"/>
                    <pic:cNvPicPr>
                      <a:picLocks noChangeAspect="1" noChangeArrowheads="1"/>
                    </pic:cNvPicPr>
                  </pic:nvPicPr>
                  <pic:blipFill>
                    <a:blip r:embed="rId5" cstate="print"/>
                    <a:srcRect/>
                    <a:stretch>
                      <a:fillRect/>
                    </a:stretch>
                  </pic:blipFill>
                  <pic:spPr bwMode="auto">
                    <a:xfrm>
                      <a:off x="0" y="0"/>
                      <a:ext cx="5940425" cy="7681960"/>
                    </a:xfrm>
                    <a:prstGeom prst="rect">
                      <a:avLst/>
                    </a:prstGeom>
                    <a:noFill/>
                    <a:ln w="9525">
                      <a:noFill/>
                      <a:miter lim="800000"/>
                      <a:headEnd/>
                      <a:tailEnd/>
                    </a:ln>
                  </pic:spPr>
                </pic:pic>
              </a:graphicData>
            </a:graphic>
          </wp:inline>
        </w:drawing>
      </w:r>
    </w:p>
    <w:p w:rsidR="000B7B4A" w:rsidRDefault="000B7B4A"/>
    <w:p w:rsidR="000B7B4A" w:rsidRDefault="000B7B4A"/>
    <w:p w:rsidR="000B7B4A" w:rsidRDefault="000B7B4A"/>
    <w:p w:rsidR="000B7B4A" w:rsidRDefault="000B7B4A"/>
    <w:p w:rsidR="000B7B4A" w:rsidRPr="00D77C3C" w:rsidRDefault="000B7B4A" w:rsidP="000B7B4A">
      <w:pPr>
        <w:pStyle w:val="a5"/>
        <w:jc w:val="center"/>
        <w:rPr>
          <w:rFonts w:ascii="Times New Roman" w:hAnsi="Times New Roman" w:cs="Times New Roman"/>
          <w:b/>
          <w:sz w:val="24"/>
          <w:szCs w:val="24"/>
          <w:lang w:eastAsia="ru-RU"/>
        </w:rPr>
      </w:pPr>
      <w:r w:rsidRPr="00D77C3C">
        <w:rPr>
          <w:rFonts w:ascii="Times New Roman" w:hAnsi="Times New Roman" w:cs="Times New Roman"/>
          <w:b/>
          <w:sz w:val="24"/>
          <w:szCs w:val="24"/>
          <w:lang w:eastAsia="ru-RU"/>
        </w:rPr>
        <w:t>Пояснительная записка</w:t>
      </w:r>
    </w:p>
    <w:p w:rsidR="000B7B4A" w:rsidRDefault="000B7B4A" w:rsidP="000B7B4A">
      <w:pPr>
        <w:spacing w:after="0" w:line="240" w:lineRule="auto"/>
        <w:jc w:val="center"/>
        <w:rPr>
          <w:rFonts w:ascii="Times New Roman" w:eastAsia="Times New Roman" w:hAnsi="Times New Roman" w:cs="Times New Roman"/>
          <w:b/>
          <w:sz w:val="24"/>
          <w:szCs w:val="24"/>
        </w:rPr>
      </w:pPr>
    </w:p>
    <w:p w:rsidR="000B7B4A" w:rsidRDefault="000B7B4A" w:rsidP="000B7B4A">
      <w:pPr>
        <w:spacing w:after="0" w:line="240" w:lineRule="auto"/>
        <w:ind w:firstLine="708"/>
        <w:jc w:val="both"/>
        <w:rPr>
          <w:rFonts w:ascii="Times New Roman" w:hAnsi="Times New Roman" w:cs="Times New Roman"/>
          <w:color w:val="000000"/>
          <w:sz w:val="24"/>
          <w:szCs w:val="24"/>
          <w:shd w:val="clear" w:color="auto" w:fill="FFFFFF"/>
        </w:rPr>
      </w:pPr>
      <w:proofErr w:type="gramStart"/>
      <w:r w:rsidRPr="00BE06CB">
        <w:rPr>
          <w:rFonts w:ascii="Times New Roman" w:eastAsia="Times New Roman" w:hAnsi="Times New Roman" w:cs="Times New Roman"/>
          <w:sz w:val="24"/>
          <w:szCs w:val="24"/>
        </w:rPr>
        <w:lastRenderedPageBreak/>
        <w:t>Программа разработана на основе п</w:t>
      </w:r>
      <w:r>
        <w:rPr>
          <w:rFonts w:ascii="Times New Roman" w:eastAsia="Times New Roman" w:hAnsi="Times New Roman" w:cs="Times New Roman"/>
          <w:sz w:val="24"/>
          <w:szCs w:val="24"/>
        </w:rPr>
        <w:t xml:space="preserve">римерной программы по изобразительному искусству </w:t>
      </w:r>
      <w:r w:rsidRPr="00BE06CB">
        <w:rPr>
          <w:rFonts w:ascii="Times New Roman" w:eastAsia="Times New Roman" w:hAnsi="Times New Roman" w:cs="Times New Roman"/>
          <w:sz w:val="24"/>
          <w:szCs w:val="24"/>
        </w:rPr>
        <w:t xml:space="preserve">Федерального государственного образовательного стандарта начального общего образования (Утвержден приказом Министерства образования и науки Российской Федерации от «06» октября 2009 г. №373), Фундаментального ядра содержания общего образования / под ред.В.В. Козлова, А.М. Кондакова, письма Министерства образования и науки Российской Федерации от </w:t>
      </w:r>
      <w:r>
        <w:rPr>
          <w:rFonts w:ascii="Times New Roman" w:eastAsia="Times New Roman" w:hAnsi="Times New Roman" w:cs="Times New Roman"/>
          <w:sz w:val="24"/>
          <w:szCs w:val="24"/>
        </w:rPr>
        <w:t>«</w:t>
      </w:r>
      <w:r w:rsidRPr="00BE06CB">
        <w:rPr>
          <w:rFonts w:ascii="Times New Roman" w:eastAsia="Times New Roman" w:hAnsi="Times New Roman" w:cs="Times New Roman"/>
          <w:sz w:val="24"/>
          <w:szCs w:val="24"/>
        </w:rPr>
        <w:t>07</w:t>
      </w:r>
      <w:r>
        <w:rPr>
          <w:rFonts w:ascii="Times New Roman" w:eastAsia="Times New Roman" w:hAnsi="Times New Roman" w:cs="Times New Roman"/>
          <w:sz w:val="24"/>
          <w:szCs w:val="24"/>
        </w:rPr>
        <w:t xml:space="preserve">» </w:t>
      </w:r>
      <w:r w:rsidRPr="00BE06CB">
        <w:rPr>
          <w:rFonts w:ascii="Times New Roman" w:eastAsia="Times New Roman" w:hAnsi="Times New Roman" w:cs="Times New Roman"/>
          <w:sz w:val="24"/>
          <w:szCs w:val="24"/>
        </w:rPr>
        <w:t>мая 2015 №НТ-530/08 «О примерных основных образовательных</w:t>
      </w:r>
      <w:proofErr w:type="gramEnd"/>
      <w:r>
        <w:rPr>
          <w:rFonts w:ascii="Times New Roman" w:eastAsia="Times New Roman" w:hAnsi="Times New Roman" w:cs="Times New Roman"/>
          <w:sz w:val="24"/>
          <w:szCs w:val="24"/>
        </w:rPr>
        <w:t xml:space="preserve"> </w:t>
      </w:r>
      <w:proofErr w:type="gramStart"/>
      <w:r w:rsidRPr="00BE06CB">
        <w:rPr>
          <w:rFonts w:ascii="Times New Roman" w:eastAsia="Times New Roman" w:hAnsi="Times New Roman" w:cs="Times New Roman"/>
          <w:sz w:val="24"/>
          <w:szCs w:val="24"/>
        </w:rPr>
        <w:t>программах</w:t>
      </w:r>
      <w:proofErr w:type="gramEnd"/>
      <w:r w:rsidRPr="00BE06CB">
        <w:rPr>
          <w:rFonts w:ascii="Times New Roman" w:eastAsia="Times New Roman" w:hAnsi="Times New Roman" w:cs="Times New Roman"/>
          <w:sz w:val="24"/>
          <w:szCs w:val="24"/>
        </w:rPr>
        <w:t xml:space="preserve">» и с  учётом </w:t>
      </w:r>
      <w:r w:rsidRPr="00356893">
        <w:rPr>
          <w:rFonts w:ascii="Times New Roman" w:eastAsia="Times New Roman" w:hAnsi="Times New Roman" w:cs="Times New Roman"/>
          <w:sz w:val="24"/>
          <w:szCs w:val="24"/>
        </w:rPr>
        <w:t xml:space="preserve">программы  </w:t>
      </w:r>
      <w:r w:rsidRPr="00356893">
        <w:rPr>
          <w:rFonts w:ascii="Times New Roman" w:hAnsi="Times New Roman" w:cs="Times New Roman"/>
          <w:color w:val="000000"/>
          <w:sz w:val="24"/>
          <w:szCs w:val="24"/>
          <w:shd w:val="clear" w:color="auto" w:fill="FFFFFF"/>
        </w:rPr>
        <w:t> «Изобразительное искусство», автор Б.М.Неменский.</w:t>
      </w:r>
    </w:p>
    <w:p w:rsidR="000B7B4A" w:rsidRDefault="000B7B4A" w:rsidP="000B7B4A">
      <w:pPr>
        <w:spacing w:after="0" w:line="240" w:lineRule="auto"/>
        <w:jc w:val="center"/>
        <w:outlineLvl w:val="0"/>
        <w:rPr>
          <w:rFonts w:ascii="Times New Roman" w:hAnsi="Times New Roman"/>
          <w:b/>
          <w:sz w:val="24"/>
          <w:szCs w:val="24"/>
        </w:rPr>
      </w:pPr>
      <w:r w:rsidRPr="00F573F8">
        <w:rPr>
          <w:rFonts w:ascii="Times New Roman" w:hAnsi="Times New Roman"/>
          <w:b/>
          <w:sz w:val="24"/>
          <w:szCs w:val="24"/>
        </w:rPr>
        <w:t>Общая характеристика учебного предмета «</w:t>
      </w:r>
      <w:r>
        <w:rPr>
          <w:rFonts w:ascii="Times New Roman" w:hAnsi="Times New Roman"/>
          <w:b/>
          <w:sz w:val="24"/>
          <w:szCs w:val="24"/>
        </w:rPr>
        <w:t>Изобразительное искусство</w:t>
      </w:r>
      <w:r w:rsidRPr="00F573F8">
        <w:rPr>
          <w:rFonts w:ascii="Times New Roman" w:hAnsi="Times New Roman"/>
          <w:b/>
          <w:sz w:val="24"/>
          <w:szCs w:val="24"/>
        </w:rPr>
        <w:t>»</w:t>
      </w:r>
    </w:p>
    <w:p w:rsidR="000B7B4A" w:rsidRPr="00356893" w:rsidRDefault="000B7B4A" w:rsidP="000B7B4A">
      <w:pPr>
        <w:pStyle w:val="ParagraphStyle"/>
        <w:spacing w:line="252" w:lineRule="auto"/>
        <w:ind w:firstLine="360"/>
        <w:jc w:val="both"/>
        <w:rPr>
          <w:rFonts w:ascii="Times New Roman" w:hAnsi="Times New Roman" w:cs="Times New Roman"/>
        </w:rPr>
      </w:pPr>
      <w:r w:rsidRPr="00356893">
        <w:rPr>
          <w:rFonts w:ascii="Times New Roman" w:hAnsi="Times New Roman" w:cs="Times New Roman"/>
        </w:rPr>
        <w:t>Изобразительное искусство в начальной школе является базовым предметом. По сравнению с остальными учебными предметами, развивающими рационально-логический тип мышления, изобразительное искусство направлено в основном на формирование эмоционально-образного, художественного типа мышления, что является условием становления интеллектуальной и духовной деятельности растущей личности.</w:t>
      </w:r>
    </w:p>
    <w:p w:rsidR="000B7B4A" w:rsidRPr="00ED0B96" w:rsidRDefault="000B7B4A" w:rsidP="000B7B4A">
      <w:pPr>
        <w:spacing w:after="0" w:line="240" w:lineRule="auto"/>
        <w:jc w:val="both"/>
        <w:rPr>
          <w:rFonts w:ascii="Times New Roman" w:eastAsia="Times New Roman" w:hAnsi="Times New Roman" w:cs="Times New Roman"/>
          <w:b/>
          <w:sz w:val="24"/>
          <w:szCs w:val="24"/>
        </w:rPr>
      </w:pPr>
      <w:r w:rsidRPr="00ED0B96">
        <w:rPr>
          <w:rFonts w:ascii="Times New Roman" w:eastAsia="Times New Roman" w:hAnsi="Times New Roman" w:cs="Times New Roman"/>
          <w:b/>
          <w:sz w:val="24"/>
          <w:szCs w:val="24"/>
        </w:rPr>
        <w:t>Цели изучения курса:</w:t>
      </w:r>
    </w:p>
    <w:p w:rsidR="000B7B4A" w:rsidRPr="009766C4" w:rsidRDefault="000B7B4A" w:rsidP="000B7B4A">
      <w:pPr>
        <w:widowControl w:val="0"/>
        <w:numPr>
          <w:ilvl w:val="1"/>
          <w:numId w:val="1"/>
        </w:numPr>
        <w:tabs>
          <w:tab w:val="num" w:pos="612"/>
        </w:tabs>
        <w:overflowPunct w:val="0"/>
        <w:autoSpaceDE w:val="0"/>
        <w:autoSpaceDN w:val="0"/>
        <w:adjustRightInd w:val="0"/>
        <w:spacing w:after="0" w:line="240" w:lineRule="auto"/>
        <w:ind w:left="7" w:firstLine="390"/>
        <w:jc w:val="both"/>
        <w:rPr>
          <w:rFonts w:ascii="Times New Roman" w:eastAsia="Times New Roman" w:hAnsi="Times New Roman" w:cs="Times New Roman"/>
          <w:sz w:val="24"/>
          <w:szCs w:val="24"/>
        </w:rPr>
      </w:pPr>
      <w:r w:rsidRPr="009766C4">
        <w:rPr>
          <w:rFonts w:ascii="Times New Roman" w:eastAsia="Times New Roman" w:hAnsi="Times New Roman" w:cs="Times New Roman"/>
          <w:i/>
          <w:iCs/>
          <w:sz w:val="24"/>
          <w:szCs w:val="24"/>
        </w:rPr>
        <w:t xml:space="preserve">воспитание </w:t>
      </w:r>
      <w:r w:rsidRPr="009766C4">
        <w:rPr>
          <w:rFonts w:ascii="Times New Roman" w:eastAsia="Times New Roman" w:hAnsi="Times New Roman" w:cs="Times New Roman"/>
          <w:sz w:val="24"/>
          <w:szCs w:val="24"/>
        </w:rPr>
        <w:t xml:space="preserve">эстетических чувств, интереса к изобразительному искусству; обогащение нравственного опыта, представлений о добре и зле; воспитание нравственных чувств, уважения к культуре народов многонациональной России и других стран; </w:t>
      </w:r>
    </w:p>
    <w:p w:rsidR="000B7B4A" w:rsidRPr="009766C4" w:rsidRDefault="000B7B4A" w:rsidP="000B7B4A">
      <w:pPr>
        <w:widowControl w:val="0"/>
        <w:numPr>
          <w:ilvl w:val="1"/>
          <w:numId w:val="1"/>
        </w:numPr>
        <w:tabs>
          <w:tab w:val="num" w:pos="599"/>
        </w:tabs>
        <w:overflowPunct w:val="0"/>
        <w:autoSpaceDE w:val="0"/>
        <w:autoSpaceDN w:val="0"/>
        <w:adjustRightInd w:val="0"/>
        <w:spacing w:after="0" w:line="240" w:lineRule="auto"/>
        <w:ind w:left="7" w:firstLine="390"/>
        <w:jc w:val="both"/>
        <w:rPr>
          <w:rFonts w:ascii="Times New Roman" w:eastAsia="Times New Roman" w:hAnsi="Times New Roman" w:cs="Times New Roman"/>
          <w:sz w:val="24"/>
          <w:szCs w:val="24"/>
        </w:rPr>
      </w:pPr>
      <w:r w:rsidRPr="009766C4">
        <w:rPr>
          <w:rFonts w:ascii="Times New Roman" w:eastAsia="Times New Roman" w:hAnsi="Times New Roman" w:cs="Times New Roman"/>
          <w:i/>
          <w:iCs/>
          <w:sz w:val="24"/>
          <w:szCs w:val="24"/>
        </w:rPr>
        <w:t xml:space="preserve">развитие </w:t>
      </w:r>
      <w:r w:rsidRPr="009766C4">
        <w:rPr>
          <w:rFonts w:ascii="Times New Roman" w:eastAsia="Times New Roman" w:hAnsi="Times New Roman" w:cs="Times New Roman"/>
          <w:sz w:val="24"/>
          <w:szCs w:val="24"/>
        </w:rPr>
        <w:t>воображения, желания и умения подходить клюбой своей деятельности творчески; способности к восприятию искусства и окруж</w:t>
      </w:r>
      <w:r>
        <w:rPr>
          <w:rFonts w:ascii="Times New Roman" w:eastAsia="Times New Roman" w:hAnsi="Times New Roman" w:cs="Times New Roman"/>
          <w:sz w:val="24"/>
          <w:szCs w:val="24"/>
        </w:rPr>
        <w:t>ающего мира; умений и навыков со</w:t>
      </w:r>
      <w:r w:rsidRPr="009766C4">
        <w:rPr>
          <w:rFonts w:ascii="Times New Roman" w:eastAsia="Times New Roman" w:hAnsi="Times New Roman" w:cs="Times New Roman"/>
          <w:sz w:val="24"/>
          <w:szCs w:val="24"/>
        </w:rPr>
        <w:t xml:space="preserve">трудничества в художественной деятельности; </w:t>
      </w:r>
    </w:p>
    <w:p w:rsidR="000B7B4A" w:rsidRPr="009766C4" w:rsidRDefault="000B7B4A" w:rsidP="000B7B4A">
      <w:pPr>
        <w:widowControl w:val="0"/>
        <w:numPr>
          <w:ilvl w:val="1"/>
          <w:numId w:val="1"/>
        </w:numPr>
        <w:tabs>
          <w:tab w:val="num" w:pos="589"/>
        </w:tabs>
        <w:overflowPunct w:val="0"/>
        <w:autoSpaceDE w:val="0"/>
        <w:autoSpaceDN w:val="0"/>
        <w:adjustRightInd w:val="0"/>
        <w:spacing w:after="0" w:line="240" w:lineRule="auto"/>
        <w:ind w:left="7" w:firstLine="390"/>
        <w:jc w:val="both"/>
        <w:rPr>
          <w:rFonts w:ascii="Times New Roman" w:eastAsia="Times New Roman" w:hAnsi="Times New Roman" w:cs="Times New Roman"/>
          <w:sz w:val="24"/>
          <w:szCs w:val="24"/>
        </w:rPr>
      </w:pPr>
      <w:r w:rsidRPr="009766C4">
        <w:rPr>
          <w:rFonts w:ascii="Times New Roman" w:eastAsia="Times New Roman" w:hAnsi="Times New Roman" w:cs="Times New Roman"/>
          <w:i/>
          <w:iCs/>
          <w:sz w:val="24"/>
          <w:szCs w:val="24"/>
        </w:rPr>
        <w:t xml:space="preserve">освоение </w:t>
      </w:r>
      <w:r w:rsidRPr="009766C4">
        <w:rPr>
          <w:rFonts w:ascii="Times New Roman" w:eastAsia="Times New Roman" w:hAnsi="Times New Roman" w:cs="Times New Roman"/>
          <w:sz w:val="24"/>
          <w:szCs w:val="24"/>
        </w:rPr>
        <w:t>первоначальных знаний о пластических искусствах: изобразительных, декоративно</w:t>
      </w:r>
      <w:r>
        <w:rPr>
          <w:rFonts w:ascii="Times New Roman" w:eastAsia="PMingLiU" w:hAnsi="Times New Roman" w:cs="Times New Roman"/>
          <w:sz w:val="24"/>
          <w:szCs w:val="24"/>
        </w:rPr>
        <w:t>-</w:t>
      </w:r>
      <w:r w:rsidRPr="009766C4">
        <w:rPr>
          <w:rFonts w:ascii="Times New Roman" w:eastAsia="Times New Roman" w:hAnsi="Times New Roman" w:cs="Times New Roman"/>
          <w:sz w:val="24"/>
          <w:szCs w:val="24"/>
        </w:rPr>
        <w:t xml:space="preserve">прикладных, архитектуре </w:t>
      </w:r>
      <w:r>
        <w:rPr>
          <w:rFonts w:ascii="Times New Roman" w:eastAsia="Times New Roman" w:hAnsi="Times New Roman" w:cs="Times New Roman"/>
          <w:sz w:val="24"/>
          <w:szCs w:val="24"/>
        </w:rPr>
        <w:t xml:space="preserve">и </w:t>
      </w:r>
      <w:r w:rsidRPr="009766C4">
        <w:rPr>
          <w:rFonts w:ascii="Times New Roman" w:eastAsia="Times New Roman" w:hAnsi="Times New Roman" w:cs="Times New Roman"/>
          <w:sz w:val="24"/>
          <w:szCs w:val="24"/>
        </w:rPr>
        <w:t xml:space="preserve">дизайне — их роли в жизни человека и общества; </w:t>
      </w:r>
    </w:p>
    <w:p w:rsidR="000B7B4A" w:rsidRPr="00E20DBF" w:rsidRDefault="000B7B4A" w:rsidP="000B7B4A">
      <w:pPr>
        <w:widowControl w:val="0"/>
        <w:numPr>
          <w:ilvl w:val="1"/>
          <w:numId w:val="1"/>
        </w:numPr>
        <w:tabs>
          <w:tab w:val="num" w:pos="561"/>
        </w:tabs>
        <w:overflowPunct w:val="0"/>
        <w:autoSpaceDE w:val="0"/>
        <w:autoSpaceDN w:val="0"/>
        <w:adjustRightInd w:val="0"/>
        <w:spacing w:after="0" w:line="240" w:lineRule="auto"/>
        <w:ind w:left="7" w:firstLine="390"/>
        <w:jc w:val="both"/>
        <w:rPr>
          <w:rFonts w:ascii="Times New Roman" w:eastAsia="Times New Roman" w:hAnsi="Times New Roman" w:cs="Times New Roman"/>
          <w:sz w:val="24"/>
          <w:szCs w:val="24"/>
        </w:rPr>
      </w:pPr>
      <w:r w:rsidRPr="009766C4">
        <w:rPr>
          <w:rFonts w:ascii="Times New Roman" w:eastAsia="Times New Roman" w:hAnsi="Times New Roman" w:cs="Times New Roman"/>
          <w:i/>
          <w:iCs/>
          <w:sz w:val="24"/>
          <w:szCs w:val="24"/>
        </w:rPr>
        <w:t xml:space="preserve">овладение </w:t>
      </w:r>
      <w:r w:rsidRPr="009766C4">
        <w:rPr>
          <w:rFonts w:ascii="Times New Roman" w:eastAsia="Times New Roman" w:hAnsi="Times New Roman" w:cs="Times New Roman"/>
          <w:sz w:val="24"/>
          <w:szCs w:val="24"/>
        </w:rPr>
        <w:t>элементарной художественной грамотой; формирование художественного кругозора и приобретение опыта работы в различных видах художественно</w:t>
      </w:r>
      <w:r>
        <w:rPr>
          <w:rFonts w:ascii="Times New Roman" w:eastAsia="PMingLiU" w:hAnsi="Times New Roman" w:cs="Times New Roman"/>
          <w:sz w:val="24"/>
          <w:szCs w:val="24"/>
        </w:rPr>
        <w:t>-</w:t>
      </w:r>
      <w:r w:rsidRPr="009766C4">
        <w:rPr>
          <w:rFonts w:ascii="Times New Roman" w:eastAsia="Times New Roman" w:hAnsi="Times New Roman" w:cs="Times New Roman"/>
          <w:sz w:val="24"/>
          <w:szCs w:val="24"/>
        </w:rPr>
        <w:t xml:space="preserve">творческой деятельности, разными художественными материалами; совершенствование эстетического вкуса. </w:t>
      </w:r>
    </w:p>
    <w:p w:rsidR="000B7B4A" w:rsidRPr="00ED0B96" w:rsidRDefault="000B7B4A" w:rsidP="000B7B4A">
      <w:pPr>
        <w:widowControl w:val="0"/>
        <w:overflowPunct w:val="0"/>
        <w:autoSpaceDE w:val="0"/>
        <w:autoSpaceDN w:val="0"/>
        <w:adjustRightInd w:val="0"/>
        <w:spacing w:after="0" w:line="240" w:lineRule="auto"/>
        <w:jc w:val="both"/>
        <w:rPr>
          <w:rFonts w:ascii="Times New Roman" w:eastAsia="Times New Roman" w:hAnsi="Times New Roman" w:cs="Times New Roman"/>
          <w:b/>
          <w:sz w:val="24"/>
          <w:szCs w:val="24"/>
        </w:rPr>
      </w:pPr>
      <w:r w:rsidRPr="00ED0B96">
        <w:rPr>
          <w:rFonts w:ascii="Times New Roman" w:eastAsia="Times New Roman" w:hAnsi="Times New Roman" w:cs="Times New Roman"/>
          <w:b/>
          <w:sz w:val="24"/>
          <w:szCs w:val="24"/>
        </w:rPr>
        <w:t xml:space="preserve">Перечисленные цели реализуются в конкретных </w:t>
      </w:r>
      <w:r w:rsidRPr="00ED0B96">
        <w:rPr>
          <w:rFonts w:ascii="Times New Roman" w:eastAsia="Times New Roman" w:hAnsi="Times New Roman" w:cs="Times New Roman"/>
          <w:b/>
          <w:bCs/>
          <w:sz w:val="24"/>
          <w:szCs w:val="24"/>
        </w:rPr>
        <w:t>задачах</w:t>
      </w:r>
      <w:r w:rsidRPr="00ED0B96">
        <w:rPr>
          <w:rFonts w:ascii="Times New Roman" w:eastAsia="Times New Roman" w:hAnsi="Times New Roman" w:cs="Times New Roman"/>
          <w:b/>
          <w:sz w:val="24"/>
          <w:szCs w:val="24"/>
        </w:rPr>
        <w:t xml:space="preserve"> обучения: </w:t>
      </w:r>
    </w:p>
    <w:p w:rsidR="000B7B4A" w:rsidRPr="009766C4" w:rsidRDefault="000B7B4A" w:rsidP="000B7B4A">
      <w:pPr>
        <w:widowControl w:val="0"/>
        <w:numPr>
          <w:ilvl w:val="1"/>
          <w:numId w:val="1"/>
        </w:numPr>
        <w:tabs>
          <w:tab w:val="num" w:pos="585"/>
        </w:tabs>
        <w:overflowPunct w:val="0"/>
        <w:autoSpaceDE w:val="0"/>
        <w:autoSpaceDN w:val="0"/>
        <w:adjustRightInd w:val="0"/>
        <w:spacing w:after="0" w:line="240" w:lineRule="auto"/>
        <w:ind w:left="7" w:firstLine="390"/>
        <w:jc w:val="both"/>
        <w:rPr>
          <w:rFonts w:ascii="Times New Roman" w:eastAsia="Times New Roman" w:hAnsi="Times New Roman" w:cs="Times New Roman"/>
          <w:sz w:val="24"/>
          <w:szCs w:val="24"/>
        </w:rPr>
      </w:pPr>
      <w:r w:rsidRPr="009766C4">
        <w:rPr>
          <w:rFonts w:ascii="Times New Roman" w:eastAsia="Times New Roman" w:hAnsi="Times New Roman" w:cs="Times New Roman"/>
          <w:sz w:val="24"/>
          <w:szCs w:val="24"/>
        </w:rPr>
        <w:t>совершенствование эмоционально</w:t>
      </w:r>
      <w:r>
        <w:rPr>
          <w:rFonts w:ascii="Times New Roman" w:eastAsia="PMingLiU" w:hAnsi="Times New Roman" w:cs="Times New Roman"/>
          <w:sz w:val="24"/>
          <w:szCs w:val="24"/>
        </w:rPr>
        <w:t>-</w:t>
      </w:r>
      <w:r w:rsidRPr="009766C4">
        <w:rPr>
          <w:rFonts w:ascii="Times New Roman" w:eastAsia="Times New Roman" w:hAnsi="Times New Roman" w:cs="Times New Roman"/>
          <w:sz w:val="24"/>
          <w:szCs w:val="24"/>
        </w:rPr>
        <w:t xml:space="preserve">образного восприятия произведений искусства и окружающего мира; </w:t>
      </w:r>
    </w:p>
    <w:p w:rsidR="000B7B4A" w:rsidRPr="009766C4" w:rsidRDefault="000B7B4A" w:rsidP="000B7B4A">
      <w:pPr>
        <w:widowControl w:val="0"/>
        <w:numPr>
          <w:ilvl w:val="1"/>
          <w:numId w:val="1"/>
        </w:numPr>
        <w:tabs>
          <w:tab w:val="num" w:pos="610"/>
        </w:tabs>
        <w:overflowPunct w:val="0"/>
        <w:autoSpaceDE w:val="0"/>
        <w:autoSpaceDN w:val="0"/>
        <w:adjustRightInd w:val="0"/>
        <w:spacing w:after="0" w:line="240" w:lineRule="auto"/>
        <w:ind w:left="7" w:firstLine="390"/>
        <w:jc w:val="both"/>
        <w:rPr>
          <w:rFonts w:ascii="Times New Roman" w:eastAsia="Times New Roman" w:hAnsi="Times New Roman" w:cs="Times New Roman"/>
          <w:sz w:val="24"/>
          <w:szCs w:val="24"/>
        </w:rPr>
      </w:pPr>
      <w:r w:rsidRPr="009766C4">
        <w:rPr>
          <w:rFonts w:ascii="Times New Roman" w:eastAsia="Times New Roman" w:hAnsi="Times New Roman" w:cs="Times New Roman"/>
          <w:sz w:val="24"/>
          <w:szCs w:val="24"/>
        </w:rPr>
        <w:t xml:space="preserve">развитие способности видеть проявление художественной культуры в реальной жизни (музеи, архитектура, дизайн, скульптура и др.); </w:t>
      </w:r>
    </w:p>
    <w:p w:rsidR="000B7B4A" w:rsidRPr="00E20DBF" w:rsidRDefault="000B7B4A" w:rsidP="000B7B4A">
      <w:pPr>
        <w:widowControl w:val="0"/>
        <w:numPr>
          <w:ilvl w:val="1"/>
          <w:numId w:val="1"/>
        </w:numPr>
        <w:tabs>
          <w:tab w:val="num" w:pos="577"/>
        </w:tabs>
        <w:overflowPunct w:val="0"/>
        <w:autoSpaceDE w:val="0"/>
        <w:autoSpaceDN w:val="0"/>
        <w:adjustRightInd w:val="0"/>
        <w:spacing w:after="0" w:line="240" w:lineRule="auto"/>
        <w:ind w:left="7" w:firstLine="390"/>
        <w:jc w:val="both"/>
        <w:rPr>
          <w:rFonts w:ascii="Times New Roman" w:eastAsia="Times New Roman" w:hAnsi="Times New Roman" w:cs="Times New Roman"/>
          <w:sz w:val="24"/>
          <w:szCs w:val="24"/>
        </w:rPr>
      </w:pPr>
      <w:r w:rsidRPr="009766C4">
        <w:rPr>
          <w:rFonts w:ascii="Times New Roman" w:eastAsia="Times New Roman" w:hAnsi="Times New Roman" w:cs="Times New Roman"/>
          <w:sz w:val="24"/>
          <w:szCs w:val="24"/>
        </w:rPr>
        <w:t xml:space="preserve">формирование навыков работы с различными художественными материалами. </w:t>
      </w:r>
    </w:p>
    <w:p w:rsidR="000B7B4A" w:rsidRPr="00034485" w:rsidRDefault="000B7B4A" w:rsidP="000B7B4A">
      <w:pPr>
        <w:pStyle w:val="a5"/>
        <w:spacing w:after="0" w:line="240" w:lineRule="auto"/>
        <w:ind w:left="0"/>
        <w:jc w:val="center"/>
        <w:rPr>
          <w:rFonts w:ascii="Times New Roman" w:eastAsia="Times New Roman" w:hAnsi="Times New Roman" w:cs="Times New Roman"/>
          <w:sz w:val="24"/>
          <w:szCs w:val="24"/>
          <w:lang w:eastAsia="ru-RU"/>
        </w:rPr>
      </w:pPr>
      <w:r w:rsidRPr="00034485">
        <w:rPr>
          <w:rFonts w:ascii="Times New Roman" w:eastAsia="Times New Roman" w:hAnsi="Times New Roman" w:cs="Times New Roman"/>
          <w:b/>
          <w:sz w:val="24"/>
          <w:szCs w:val="24"/>
          <w:lang w:eastAsia="ru-RU"/>
        </w:rPr>
        <w:t>Место предмета в учебном плане.</w:t>
      </w:r>
    </w:p>
    <w:p w:rsidR="000B7B4A" w:rsidRPr="00034485" w:rsidRDefault="000B7B4A" w:rsidP="000B7B4A">
      <w:pPr>
        <w:pStyle w:val="a5"/>
        <w:spacing w:after="0" w:line="240" w:lineRule="auto"/>
        <w:ind w:left="0"/>
        <w:jc w:val="both"/>
        <w:rPr>
          <w:rFonts w:ascii="Times New Roman" w:eastAsia="Times New Roman" w:hAnsi="Times New Roman" w:cs="Times New Roman"/>
          <w:sz w:val="24"/>
          <w:szCs w:val="24"/>
          <w:lang w:eastAsia="ru-RU"/>
        </w:rPr>
      </w:pPr>
      <w:r w:rsidRPr="00034485">
        <w:rPr>
          <w:rFonts w:ascii="Times New Roman" w:eastAsia="Times New Roman" w:hAnsi="Times New Roman" w:cs="Times New Roman"/>
          <w:sz w:val="24"/>
          <w:szCs w:val="24"/>
          <w:lang w:eastAsia="ru-RU"/>
        </w:rPr>
        <w:tab/>
        <w:t>Федеральный базисный учебный план для образовательных учреждений Российской Федерации отводит 135 часов для обязательного изучения учебного предмета «Изобразительное искусство» на ступени начального общего образования. Согласно учебному плану филиала МАОУ Тоболовская СОШ - Карасульская СОШ в 201</w:t>
      </w:r>
      <w:r>
        <w:rPr>
          <w:rFonts w:ascii="Times New Roman" w:eastAsia="Times New Roman" w:hAnsi="Times New Roman" w:cs="Times New Roman"/>
          <w:sz w:val="24"/>
          <w:szCs w:val="24"/>
          <w:lang w:eastAsia="ru-RU"/>
        </w:rPr>
        <w:t>8</w:t>
      </w:r>
      <w:r w:rsidRPr="00034485">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9</w:t>
      </w:r>
      <w:r w:rsidRPr="00034485">
        <w:rPr>
          <w:rFonts w:ascii="Times New Roman" w:eastAsia="Times New Roman" w:hAnsi="Times New Roman" w:cs="Times New Roman"/>
          <w:sz w:val="24"/>
          <w:szCs w:val="24"/>
          <w:lang w:eastAsia="ru-RU"/>
        </w:rPr>
        <w:t xml:space="preserve"> учебном году на изучение учебного предмета «Изобразительное искусство» в 1 классе отводится 1 ч в неделю (33 часа за год).</w:t>
      </w:r>
    </w:p>
    <w:p w:rsidR="000B7B4A" w:rsidRPr="003D67A5" w:rsidRDefault="000B7B4A" w:rsidP="000B7B4A">
      <w:pPr>
        <w:spacing w:after="0" w:line="240" w:lineRule="auto"/>
        <w:rPr>
          <w:rFonts w:ascii="Times New Roman" w:hAnsi="Times New Roman" w:cs="Times New Roman"/>
          <w:i/>
          <w:sz w:val="20"/>
          <w:szCs w:val="20"/>
        </w:rPr>
      </w:pPr>
      <w:r w:rsidRPr="00034485">
        <w:rPr>
          <w:rFonts w:ascii="Times New Roman" w:eastAsia="Calibri" w:hAnsi="Times New Roman" w:cs="Times New Roman"/>
          <w:b/>
          <w:bCs/>
          <w:sz w:val="24"/>
          <w:szCs w:val="24"/>
          <w:shd w:val="clear" w:color="auto" w:fill="FFFFFF"/>
        </w:rPr>
        <w:t xml:space="preserve">Региональный компонент </w:t>
      </w:r>
      <w:r w:rsidRPr="00034485">
        <w:rPr>
          <w:rFonts w:ascii="Times New Roman" w:eastAsia="Calibri" w:hAnsi="Times New Roman" w:cs="Times New Roman"/>
          <w:bCs/>
          <w:sz w:val="24"/>
          <w:szCs w:val="24"/>
          <w:shd w:val="clear" w:color="auto" w:fill="FFFFFF"/>
        </w:rPr>
        <w:t xml:space="preserve">изучается на уроке </w:t>
      </w:r>
      <w:r w:rsidRPr="003D67A5">
        <w:rPr>
          <w:rFonts w:ascii="Times New Roman" w:eastAsia="Calibri" w:hAnsi="Times New Roman" w:cs="Times New Roman"/>
          <w:bCs/>
          <w:sz w:val="24"/>
          <w:szCs w:val="24"/>
          <w:shd w:val="clear" w:color="auto" w:fill="FFFFFF"/>
        </w:rPr>
        <w:t>№ 2: «</w:t>
      </w:r>
      <w:r w:rsidRPr="003D67A5">
        <w:rPr>
          <w:rFonts w:ascii="Times New Roman" w:hAnsi="Times New Roman" w:cs="Times New Roman"/>
          <w:i/>
          <w:spacing w:val="-1"/>
          <w:sz w:val="20"/>
          <w:szCs w:val="20"/>
        </w:rPr>
        <w:t>Изображение пейзажей родной природы»,  № 17 «</w:t>
      </w:r>
      <w:r w:rsidRPr="003D67A5">
        <w:rPr>
          <w:rFonts w:ascii="Times New Roman" w:hAnsi="Times New Roman" w:cs="Times New Roman"/>
          <w:i/>
          <w:sz w:val="20"/>
          <w:szCs w:val="20"/>
        </w:rPr>
        <w:t>Русский орнамент», № 27</w:t>
      </w:r>
      <w:r w:rsidRPr="003D67A5">
        <w:rPr>
          <w:rFonts w:ascii="Times New Roman" w:hAnsi="Times New Roman" w:cs="Times New Roman"/>
          <w:i/>
        </w:rPr>
        <w:t xml:space="preserve"> «Памятники архитектуры моего города».</w:t>
      </w:r>
    </w:p>
    <w:p w:rsidR="000B7B4A" w:rsidRDefault="000B7B4A" w:rsidP="000B7B4A">
      <w:pPr>
        <w:spacing w:after="0" w:line="240" w:lineRule="auto"/>
        <w:rPr>
          <w:rFonts w:ascii="Times New Roman" w:hAnsi="Times New Roman" w:cs="Times New Roman"/>
          <w:b/>
          <w:i/>
          <w:spacing w:val="-1"/>
          <w:sz w:val="20"/>
          <w:szCs w:val="20"/>
        </w:rPr>
      </w:pPr>
    </w:p>
    <w:p w:rsidR="000B7B4A" w:rsidRPr="007D6D6E" w:rsidRDefault="000B7B4A" w:rsidP="000B7B4A">
      <w:pPr>
        <w:spacing w:after="0" w:line="240" w:lineRule="auto"/>
        <w:jc w:val="center"/>
        <w:rPr>
          <w:rFonts w:ascii="Times New Roman" w:eastAsia="Times New Roman" w:hAnsi="Times New Roman" w:cs="Times New Roman"/>
          <w:b/>
          <w:iCs/>
          <w:sz w:val="24"/>
          <w:szCs w:val="24"/>
        </w:rPr>
      </w:pPr>
      <w:r w:rsidRPr="007D6D6E">
        <w:rPr>
          <w:rFonts w:ascii="Times New Roman" w:eastAsia="Times New Roman" w:hAnsi="Times New Roman" w:cs="Times New Roman"/>
          <w:b/>
          <w:iCs/>
          <w:sz w:val="24"/>
          <w:szCs w:val="24"/>
        </w:rPr>
        <w:t>Личностные, метапредметные и предметные результаты</w:t>
      </w:r>
    </w:p>
    <w:p w:rsidR="000B7B4A" w:rsidRDefault="000B7B4A" w:rsidP="000B7B4A">
      <w:pPr>
        <w:spacing w:after="0" w:line="240" w:lineRule="auto"/>
        <w:jc w:val="center"/>
        <w:rPr>
          <w:rFonts w:ascii="Times New Roman" w:eastAsia="Times New Roman" w:hAnsi="Times New Roman" w:cs="Times New Roman"/>
          <w:b/>
          <w:iCs/>
          <w:sz w:val="24"/>
          <w:szCs w:val="24"/>
        </w:rPr>
      </w:pPr>
      <w:r w:rsidRPr="007D6D6E">
        <w:rPr>
          <w:rFonts w:ascii="Times New Roman" w:eastAsia="Times New Roman" w:hAnsi="Times New Roman" w:cs="Times New Roman"/>
          <w:b/>
          <w:iCs/>
          <w:sz w:val="24"/>
          <w:szCs w:val="24"/>
        </w:rPr>
        <w:t>освоения учебного предмета, курса «</w:t>
      </w:r>
      <w:r>
        <w:rPr>
          <w:rFonts w:ascii="Times New Roman" w:eastAsia="Times New Roman" w:hAnsi="Times New Roman" w:cs="Times New Roman"/>
          <w:b/>
          <w:iCs/>
          <w:sz w:val="24"/>
          <w:szCs w:val="24"/>
        </w:rPr>
        <w:t>Изобразительное искусство</w:t>
      </w:r>
      <w:r w:rsidRPr="007D6D6E">
        <w:rPr>
          <w:rFonts w:ascii="Times New Roman" w:eastAsia="Times New Roman" w:hAnsi="Times New Roman" w:cs="Times New Roman"/>
          <w:b/>
          <w:iCs/>
          <w:sz w:val="24"/>
          <w:szCs w:val="24"/>
        </w:rPr>
        <w:t>»</w:t>
      </w:r>
    </w:p>
    <w:p w:rsidR="000B7B4A" w:rsidRPr="007E2BF1" w:rsidRDefault="000B7B4A" w:rsidP="000B7B4A">
      <w:pPr>
        <w:tabs>
          <w:tab w:val="left" w:pos="1932"/>
        </w:tabs>
        <w:spacing w:after="0" w:line="240" w:lineRule="auto"/>
        <w:ind w:left="426"/>
        <w:rPr>
          <w:rFonts w:ascii="Times New Roman" w:eastAsia="Calibri" w:hAnsi="Times New Roman" w:cs="Times New Roman"/>
          <w:b/>
          <w:bCs/>
          <w:color w:val="E36C0A" w:themeColor="accent6" w:themeShade="BF"/>
          <w:sz w:val="24"/>
          <w:szCs w:val="24"/>
          <w:shd w:val="clear" w:color="auto" w:fill="FFFFFF"/>
        </w:rPr>
      </w:pPr>
      <w:r w:rsidRPr="007E2BF1">
        <w:rPr>
          <w:rFonts w:ascii="Times New Roman" w:eastAsia="Calibri" w:hAnsi="Times New Roman" w:cs="Times New Roman"/>
          <w:b/>
          <w:bCs/>
          <w:sz w:val="24"/>
          <w:szCs w:val="24"/>
          <w:shd w:val="clear" w:color="auto" w:fill="FFFFFF"/>
        </w:rPr>
        <w:t>Личностные результаты:</w:t>
      </w:r>
    </w:p>
    <w:p w:rsidR="000B7B4A" w:rsidRDefault="000B7B4A" w:rsidP="000B7B4A">
      <w:pPr>
        <w:pStyle w:val="a5"/>
        <w:widowControl w:val="0"/>
        <w:numPr>
          <w:ilvl w:val="0"/>
          <w:numId w:val="3"/>
        </w:numPr>
        <w:overflowPunct w:val="0"/>
        <w:autoSpaceDE w:val="0"/>
        <w:autoSpaceDN w:val="0"/>
        <w:adjustRightInd w:val="0"/>
        <w:spacing w:after="0" w:line="240" w:lineRule="auto"/>
        <w:ind w:left="426" w:firstLine="0"/>
        <w:jc w:val="both"/>
        <w:rPr>
          <w:rFonts w:ascii="Times New Roman" w:eastAsia="Times New Roman" w:hAnsi="Times New Roman" w:cs="Times New Roman"/>
          <w:sz w:val="24"/>
          <w:szCs w:val="24"/>
        </w:rPr>
      </w:pPr>
      <w:r w:rsidRPr="00ED0B96">
        <w:rPr>
          <w:rFonts w:ascii="Times New Roman" w:eastAsia="Times New Roman" w:hAnsi="Times New Roman" w:cs="Times New Roman"/>
          <w:i/>
          <w:iCs/>
          <w:sz w:val="24"/>
          <w:szCs w:val="24"/>
        </w:rPr>
        <w:t>в ценностно</w:t>
      </w:r>
      <w:r w:rsidRPr="00ED0B96">
        <w:rPr>
          <w:rFonts w:ascii="Times New Roman" w:eastAsia="PMingLiU" w:hAnsi="Times New Roman" w:cs="Times New Roman"/>
          <w:i/>
          <w:iCs/>
          <w:sz w:val="24"/>
          <w:szCs w:val="24"/>
        </w:rPr>
        <w:t>-</w:t>
      </w:r>
      <w:r w:rsidRPr="00ED0B96">
        <w:rPr>
          <w:rFonts w:ascii="Times New Roman" w:eastAsia="Times New Roman" w:hAnsi="Times New Roman" w:cs="Times New Roman"/>
          <w:i/>
          <w:iCs/>
          <w:sz w:val="24"/>
          <w:szCs w:val="24"/>
        </w:rPr>
        <w:t xml:space="preserve">эстетической сфере </w:t>
      </w:r>
      <w:r w:rsidRPr="00ED0B96">
        <w:rPr>
          <w:rFonts w:ascii="Times New Roman" w:eastAsia="Times New Roman" w:hAnsi="Times New Roman" w:cs="Times New Roman"/>
          <w:sz w:val="24"/>
          <w:szCs w:val="24"/>
        </w:rPr>
        <w:t>— эмоционально</w:t>
      </w:r>
      <w:r w:rsidRPr="00ED0B96">
        <w:rPr>
          <w:rFonts w:ascii="Times New Roman" w:eastAsia="PMingLiU" w:hAnsi="Times New Roman" w:cs="Times New Roman"/>
          <w:sz w:val="24"/>
          <w:szCs w:val="24"/>
        </w:rPr>
        <w:t>-</w:t>
      </w:r>
      <w:r w:rsidRPr="00ED0B96">
        <w:rPr>
          <w:rFonts w:ascii="Times New Roman" w:eastAsia="Times New Roman" w:hAnsi="Times New Roman" w:cs="Times New Roman"/>
          <w:sz w:val="24"/>
          <w:szCs w:val="24"/>
        </w:rPr>
        <w:t>ценностное отношение к окружающему миру (семье, Родине, природе, людям); толерантное принятие разнообразия культурных явлений; художественный вкус и способность к эстетической оценке произведений искусства и явлений окружающей жизни;</w:t>
      </w:r>
    </w:p>
    <w:p w:rsidR="000B7B4A" w:rsidRDefault="000B7B4A" w:rsidP="000B7B4A">
      <w:pPr>
        <w:pStyle w:val="a5"/>
        <w:widowControl w:val="0"/>
        <w:numPr>
          <w:ilvl w:val="0"/>
          <w:numId w:val="3"/>
        </w:numPr>
        <w:overflowPunct w:val="0"/>
        <w:autoSpaceDE w:val="0"/>
        <w:autoSpaceDN w:val="0"/>
        <w:adjustRightInd w:val="0"/>
        <w:spacing w:after="0" w:line="240" w:lineRule="auto"/>
        <w:ind w:left="426" w:firstLine="0"/>
        <w:jc w:val="both"/>
        <w:rPr>
          <w:rFonts w:ascii="Times New Roman" w:eastAsia="Times New Roman" w:hAnsi="Times New Roman" w:cs="Times New Roman"/>
          <w:sz w:val="24"/>
          <w:szCs w:val="24"/>
        </w:rPr>
      </w:pPr>
      <w:r w:rsidRPr="00ED0B96">
        <w:rPr>
          <w:rFonts w:ascii="Times New Roman" w:eastAsia="Times New Roman" w:hAnsi="Times New Roman" w:cs="Times New Roman"/>
          <w:i/>
          <w:iCs/>
          <w:sz w:val="24"/>
          <w:szCs w:val="24"/>
        </w:rPr>
        <w:t xml:space="preserve">познавательной (когнитивной) сфере </w:t>
      </w:r>
      <w:r w:rsidRPr="00ED0B96">
        <w:rPr>
          <w:rFonts w:ascii="Times New Roman" w:eastAsia="Times New Roman" w:hAnsi="Times New Roman" w:cs="Times New Roman"/>
          <w:sz w:val="24"/>
          <w:szCs w:val="24"/>
        </w:rPr>
        <w:t>– способность к художественному познанию мира, умение применять полученные знания в собственной художественно</w:t>
      </w:r>
      <w:r w:rsidRPr="00ED0B96">
        <w:rPr>
          <w:rFonts w:ascii="Times New Roman" w:eastAsia="PMingLiU" w:hAnsi="Times New Roman" w:cs="Times New Roman"/>
          <w:sz w:val="24"/>
          <w:szCs w:val="24"/>
        </w:rPr>
        <w:t>-</w:t>
      </w:r>
      <w:r w:rsidRPr="00ED0B96">
        <w:rPr>
          <w:rFonts w:ascii="Times New Roman" w:eastAsia="Times New Roman" w:hAnsi="Times New Roman" w:cs="Times New Roman"/>
          <w:sz w:val="24"/>
          <w:szCs w:val="24"/>
        </w:rPr>
        <w:t xml:space="preserve">творческой деятельности; </w:t>
      </w:r>
    </w:p>
    <w:p w:rsidR="000B7B4A" w:rsidRPr="00E20DBF" w:rsidRDefault="000B7B4A" w:rsidP="000B7B4A">
      <w:pPr>
        <w:pStyle w:val="a5"/>
        <w:widowControl w:val="0"/>
        <w:numPr>
          <w:ilvl w:val="0"/>
          <w:numId w:val="3"/>
        </w:numPr>
        <w:overflowPunct w:val="0"/>
        <w:autoSpaceDE w:val="0"/>
        <w:autoSpaceDN w:val="0"/>
        <w:adjustRightInd w:val="0"/>
        <w:spacing w:after="0" w:line="240" w:lineRule="auto"/>
        <w:ind w:left="426" w:firstLine="0"/>
        <w:jc w:val="both"/>
        <w:rPr>
          <w:rFonts w:ascii="Times New Roman" w:eastAsia="Times New Roman" w:hAnsi="Times New Roman" w:cs="Times New Roman"/>
          <w:sz w:val="24"/>
          <w:szCs w:val="24"/>
        </w:rPr>
      </w:pPr>
      <w:r w:rsidRPr="00ED0B96">
        <w:rPr>
          <w:rFonts w:ascii="Times New Roman" w:eastAsia="Times New Roman" w:hAnsi="Times New Roman" w:cs="Times New Roman"/>
          <w:i/>
          <w:iCs/>
          <w:sz w:val="24"/>
          <w:szCs w:val="24"/>
        </w:rPr>
        <w:t xml:space="preserve">трудовой сфере </w:t>
      </w:r>
      <w:r w:rsidRPr="00ED0B96">
        <w:rPr>
          <w:rFonts w:ascii="Times New Roman" w:eastAsia="Times New Roman" w:hAnsi="Times New Roman" w:cs="Times New Roman"/>
          <w:sz w:val="24"/>
          <w:szCs w:val="24"/>
        </w:rPr>
        <w:t>– навыки использования различных х</w:t>
      </w:r>
      <w:r w:rsidRPr="00ED0B96">
        <w:rPr>
          <w:rFonts w:ascii="Times New Roman" w:eastAsia="Times New Roman" w:hAnsi="Times New Roman" w:cs="Times New Roman"/>
          <w:iCs/>
          <w:sz w:val="24"/>
          <w:szCs w:val="24"/>
        </w:rPr>
        <w:t>у</w:t>
      </w:r>
      <w:r w:rsidRPr="00ED0B96">
        <w:rPr>
          <w:rFonts w:ascii="Times New Roman" w:eastAsia="Times New Roman" w:hAnsi="Times New Roman" w:cs="Times New Roman"/>
          <w:sz w:val="24"/>
          <w:szCs w:val="24"/>
        </w:rPr>
        <w:t>дожественных материалов для работы в разных техниках (живопись, графика, скульптура, декоративно</w:t>
      </w:r>
      <w:r w:rsidRPr="00ED0B96">
        <w:rPr>
          <w:rFonts w:ascii="Times New Roman" w:eastAsia="PMingLiU" w:hAnsi="Times New Roman" w:cs="Times New Roman"/>
          <w:sz w:val="24"/>
          <w:szCs w:val="24"/>
        </w:rPr>
        <w:t>-</w:t>
      </w:r>
      <w:r w:rsidRPr="00ED0B96">
        <w:rPr>
          <w:rFonts w:ascii="Times New Roman" w:eastAsia="Times New Roman" w:hAnsi="Times New Roman" w:cs="Times New Roman"/>
          <w:sz w:val="24"/>
          <w:szCs w:val="24"/>
        </w:rPr>
        <w:t xml:space="preserve">прикладное искусство, художественное конструирование); стремление использовать художественные умения для создания красивых вещей или их украшения. </w:t>
      </w:r>
    </w:p>
    <w:p w:rsidR="000B7B4A" w:rsidRPr="00762039" w:rsidRDefault="000B7B4A" w:rsidP="000B7B4A">
      <w:pPr>
        <w:widowControl w:val="0"/>
        <w:overflowPunct w:val="0"/>
        <w:autoSpaceDE w:val="0"/>
        <w:autoSpaceDN w:val="0"/>
        <w:adjustRightInd w:val="0"/>
        <w:spacing w:after="0" w:line="240" w:lineRule="auto"/>
        <w:ind w:left="426"/>
        <w:jc w:val="both"/>
        <w:rPr>
          <w:rFonts w:ascii="Times New Roman" w:eastAsia="Times New Roman" w:hAnsi="Times New Roman" w:cs="Times New Roman"/>
          <w:i/>
          <w:iCs/>
          <w:sz w:val="24"/>
          <w:szCs w:val="24"/>
        </w:rPr>
      </w:pPr>
      <w:r w:rsidRPr="00762039">
        <w:rPr>
          <w:rFonts w:ascii="Times New Roman" w:eastAsia="Times New Roman" w:hAnsi="Times New Roman" w:cs="Times New Roman"/>
          <w:b/>
          <w:bCs/>
          <w:sz w:val="24"/>
          <w:szCs w:val="24"/>
        </w:rPr>
        <w:t xml:space="preserve">Метапредметные результаты </w:t>
      </w:r>
      <w:r w:rsidRPr="00762039">
        <w:rPr>
          <w:rFonts w:ascii="Times New Roman" w:eastAsia="Times New Roman" w:hAnsi="Times New Roman" w:cs="Times New Roman"/>
          <w:sz w:val="24"/>
          <w:szCs w:val="24"/>
        </w:rPr>
        <w:t xml:space="preserve">освоения изобразительного искусства проявляются </w:t>
      </w:r>
      <w:proofErr w:type="gramStart"/>
      <w:r w:rsidRPr="00762039">
        <w:rPr>
          <w:rFonts w:ascii="Times New Roman" w:eastAsia="Times New Roman" w:hAnsi="Times New Roman" w:cs="Times New Roman"/>
          <w:sz w:val="24"/>
          <w:szCs w:val="24"/>
        </w:rPr>
        <w:t>в</w:t>
      </w:r>
      <w:proofErr w:type="gramEnd"/>
      <w:r w:rsidRPr="00762039">
        <w:rPr>
          <w:rFonts w:ascii="Times New Roman" w:eastAsia="Times New Roman" w:hAnsi="Times New Roman" w:cs="Times New Roman"/>
          <w:sz w:val="24"/>
          <w:szCs w:val="24"/>
        </w:rPr>
        <w:t xml:space="preserve">: </w:t>
      </w:r>
    </w:p>
    <w:p w:rsidR="000B7B4A" w:rsidRPr="00ED0B96" w:rsidRDefault="000B7B4A" w:rsidP="000B7B4A">
      <w:pPr>
        <w:pStyle w:val="a5"/>
        <w:widowControl w:val="0"/>
        <w:numPr>
          <w:ilvl w:val="0"/>
          <w:numId w:val="2"/>
        </w:numPr>
        <w:overflowPunct w:val="0"/>
        <w:autoSpaceDE w:val="0"/>
        <w:autoSpaceDN w:val="0"/>
        <w:adjustRightInd w:val="0"/>
        <w:spacing w:after="0" w:line="240" w:lineRule="auto"/>
        <w:ind w:left="426" w:firstLine="0"/>
        <w:jc w:val="both"/>
        <w:rPr>
          <w:rFonts w:ascii="Times New Roman" w:eastAsia="Times New Roman" w:hAnsi="Times New Roman" w:cs="Times New Roman"/>
          <w:i/>
          <w:iCs/>
          <w:sz w:val="24"/>
          <w:szCs w:val="24"/>
        </w:rPr>
      </w:pPr>
      <w:proofErr w:type="gramStart"/>
      <w:r w:rsidRPr="00ED0B96">
        <w:rPr>
          <w:rFonts w:ascii="Times New Roman" w:eastAsia="Times New Roman" w:hAnsi="Times New Roman" w:cs="Times New Roman"/>
          <w:i/>
          <w:iCs/>
          <w:sz w:val="24"/>
          <w:szCs w:val="24"/>
        </w:rPr>
        <w:t>умении</w:t>
      </w:r>
      <w:proofErr w:type="gramEnd"/>
      <w:r w:rsidRPr="00ED0B96">
        <w:rPr>
          <w:rFonts w:ascii="Times New Roman" w:eastAsia="Times New Roman" w:hAnsi="Times New Roman" w:cs="Times New Roman"/>
          <w:sz w:val="24"/>
          <w:szCs w:val="24"/>
        </w:rPr>
        <w:t xml:space="preserve"> видеть и воспринимать проявления художественной культуры в окружающей жизни </w:t>
      </w:r>
      <w:r w:rsidRPr="00ED0B96">
        <w:rPr>
          <w:rFonts w:ascii="Times New Roman" w:eastAsia="Times New Roman" w:hAnsi="Times New Roman" w:cs="Times New Roman"/>
          <w:sz w:val="24"/>
          <w:szCs w:val="24"/>
        </w:rPr>
        <w:lastRenderedPageBreak/>
        <w:t xml:space="preserve">(техника, музеи, архитектура, дизайн, скульптура и др.); </w:t>
      </w:r>
    </w:p>
    <w:p w:rsidR="000B7B4A" w:rsidRPr="00ED0B96" w:rsidRDefault="000B7B4A" w:rsidP="000B7B4A">
      <w:pPr>
        <w:pStyle w:val="a5"/>
        <w:widowControl w:val="0"/>
        <w:numPr>
          <w:ilvl w:val="0"/>
          <w:numId w:val="2"/>
        </w:numPr>
        <w:overflowPunct w:val="0"/>
        <w:autoSpaceDE w:val="0"/>
        <w:autoSpaceDN w:val="0"/>
        <w:adjustRightInd w:val="0"/>
        <w:spacing w:after="0" w:line="240" w:lineRule="auto"/>
        <w:ind w:left="426" w:firstLine="0"/>
        <w:jc w:val="both"/>
        <w:rPr>
          <w:rFonts w:ascii="Times New Roman" w:eastAsia="Times New Roman" w:hAnsi="Times New Roman" w:cs="Times New Roman"/>
          <w:i/>
          <w:iCs/>
          <w:sz w:val="24"/>
          <w:szCs w:val="24"/>
        </w:rPr>
      </w:pPr>
      <w:proofErr w:type="gramStart"/>
      <w:r w:rsidRPr="00ED0B96">
        <w:rPr>
          <w:rFonts w:ascii="Times New Roman" w:eastAsia="Times New Roman" w:hAnsi="Times New Roman" w:cs="Times New Roman"/>
          <w:i/>
          <w:iCs/>
          <w:sz w:val="24"/>
          <w:szCs w:val="24"/>
        </w:rPr>
        <w:t>желании</w:t>
      </w:r>
      <w:proofErr w:type="gramEnd"/>
      <w:r w:rsidRPr="00ED0B96">
        <w:rPr>
          <w:rFonts w:ascii="Times New Roman" w:eastAsia="Times New Roman" w:hAnsi="Times New Roman" w:cs="Times New Roman"/>
          <w:sz w:val="24"/>
          <w:szCs w:val="24"/>
        </w:rPr>
        <w:t xml:space="preserve"> общаться с искусством, участвовать в обсуждении содержания и выразительных средств произведений искусства; </w:t>
      </w:r>
    </w:p>
    <w:p w:rsidR="000B7B4A" w:rsidRPr="00ED0B96" w:rsidRDefault="000B7B4A" w:rsidP="000B7B4A">
      <w:pPr>
        <w:pStyle w:val="a5"/>
        <w:widowControl w:val="0"/>
        <w:numPr>
          <w:ilvl w:val="0"/>
          <w:numId w:val="2"/>
        </w:numPr>
        <w:overflowPunct w:val="0"/>
        <w:autoSpaceDE w:val="0"/>
        <w:autoSpaceDN w:val="0"/>
        <w:adjustRightInd w:val="0"/>
        <w:spacing w:after="0" w:line="240" w:lineRule="auto"/>
        <w:ind w:left="426" w:firstLine="0"/>
        <w:jc w:val="both"/>
        <w:rPr>
          <w:rFonts w:ascii="Times New Roman" w:eastAsia="Times New Roman" w:hAnsi="Times New Roman" w:cs="Times New Roman"/>
          <w:i/>
          <w:iCs/>
          <w:sz w:val="24"/>
          <w:szCs w:val="24"/>
        </w:rPr>
      </w:pPr>
      <w:r w:rsidRPr="00ED0B96">
        <w:rPr>
          <w:rFonts w:ascii="Times New Roman" w:eastAsia="Times New Roman" w:hAnsi="Times New Roman" w:cs="Times New Roman"/>
          <w:i/>
          <w:iCs/>
          <w:sz w:val="24"/>
          <w:szCs w:val="24"/>
        </w:rPr>
        <w:t xml:space="preserve">активном </w:t>
      </w:r>
      <w:proofErr w:type="gramStart"/>
      <w:r w:rsidRPr="00ED0B96">
        <w:rPr>
          <w:rFonts w:ascii="Times New Roman" w:eastAsia="Times New Roman" w:hAnsi="Times New Roman" w:cs="Times New Roman"/>
          <w:i/>
          <w:iCs/>
          <w:sz w:val="24"/>
          <w:szCs w:val="24"/>
        </w:rPr>
        <w:t>использовании</w:t>
      </w:r>
      <w:proofErr w:type="gramEnd"/>
      <w:r w:rsidRPr="00ED0B96">
        <w:rPr>
          <w:rFonts w:ascii="Times New Roman" w:eastAsia="Times New Roman" w:hAnsi="Times New Roman" w:cs="Times New Roman"/>
          <w:sz w:val="24"/>
          <w:szCs w:val="24"/>
        </w:rPr>
        <w:t xml:space="preserve">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 </w:t>
      </w:r>
    </w:p>
    <w:p w:rsidR="000B7B4A" w:rsidRPr="00ED0B96" w:rsidRDefault="000B7B4A" w:rsidP="000B7B4A">
      <w:pPr>
        <w:pStyle w:val="a5"/>
        <w:widowControl w:val="0"/>
        <w:numPr>
          <w:ilvl w:val="0"/>
          <w:numId w:val="2"/>
        </w:numPr>
        <w:overflowPunct w:val="0"/>
        <w:autoSpaceDE w:val="0"/>
        <w:autoSpaceDN w:val="0"/>
        <w:adjustRightInd w:val="0"/>
        <w:spacing w:after="0" w:line="240" w:lineRule="auto"/>
        <w:ind w:left="426" w:firstLine="0"/>
        <w:jc w:val="both"/>
        <w:rPr>
          <w:rFonts w:ascii="Times New Roman" w:eastAsia="Times New Roman" w:hAnsi="Times New Roman" w:cs="Times New Roman"/>
          <w:i/>
          <w:iCs/>
          <w:sz w:val="24"/>
          <w:szCs w:val="24"/>
        </w:rPr>
      </w:pPr>
      <w:proofErr w:type="gramStart"/>
      <w:r w:rsidRPr="00ED0B96">
        <w:rPr>
          <w:rFonts w:ascii="Times New Roman" w:eastAsia="Times New Roman" w:hAnsi="Times New Roman" w:cs="Times New Roman"/>
          <w:i/>
          <w:iCs/>
          <w:sz w:val="24"/>
          <w:szCs w:val="24"/>
        </w:rPr>
        <w:t>обогащении</w:t>
      </w:r>
      <w:proofErr w:type="gramEnd"/>
      <w:r w:rsidRPr="00ED0B96">
        <w:rPr>
          <w:rFonts w:ascii="Times New Roman" w:eastAsia="Times New Roman" w:hAnsi="Times New Roman" w:cs="Times New Roman"/>
          <w:sz w:val="24"/>
          <w:szCs w:val="24"/>
        </w:rPr>
        <w:t xml:space="preserve"> ключевых компетенций (коммуникативных, деятельностных и др.) художественно</w:t>
      </w:r>
      <w:r w:rsidRPr="00ED0B96">
        <w:rPr>
          <w:rFonts w:ascii="Times New Roman" w:eastAsia="PMingLiU" w:hAnsi="Times New Roman" w:cs="Times New Roman"/>
          <w:sz w:val="24"/>
          <w:szCs w:val="24"/>
        </w:rPr>
        <w:t>-</w:t>
      </w:r>
      <w:r w:rsidRPr="00ED0B96">
        <w:rPr>
          <w:rFonts w:ascii="Times New Roman" w:eastAsia="Times New Roman" w:hAnsi="Times New Roman" w:cs="Times New Roman"/>
          <w:sz w:val="24"/>
          <w:szCs w:val="24"/>
        </w:rPr>
        <w:t xml:space="preserve">эстетическим содержанием; </w:t>
      </w:r>
    </w:p>
    <w:p w:rsidR="000B7B4A" w:rsidRPr="00ED0B96" w:rsidRDefault="000B7B4A" w:rsidP="000B7B4A">
      <w:pPr>
        <w:pStyle w:val="a5"/>
        <w:widowControl w:val="0"/>
        <w:numPr>
          <w:ilvl w:val="0"/>
          <w:numId w:val="2"/>
        </w:numPr>
        <w:overflowPunct w:val="0"/>
        <w:autoSpaceDE w:val="0"/>
        <w:autoSpaceDN w:val="0"/>
        <w:adjustRightInd w:val="0"/>
        <w:spacing w:after="0" w:line="240" w:lineRule="auto"/>
        <w:ind w:left="426" w:firstLine="0"/>
        <w:jc w:val="both"/>
        <w:rPr>
          <w:rFonts w:ascii="Times New Roman" w:eastAsia="Times New Roman" w:hAnsi="Times New Roman" w:cs="Times New Roman"/>
          <w:i/>
          <w:iCs/>
          <w:sz w:val="24"/>
          <w:szCs w:val="24"/>
        </w:rPr>
      </w:pPr>
      <w:proofErr w:type="gramStart"/>
      <w:r w:rsidRPr="00ED0B96">
        <w:rPr>
          <w:rFonts w:ascii="Times New Roman" w:eastAsia="Times New Roman" w:hAnsi="Times New Roman" w:cs="Times New Roman"/>
          <w:i/>
          <w:iCs/>
          <w:sz w:val="24"/>
          <w:szCs w:val="24"/>
        </w:rPr>
        <w:t>умении</w:t>
      </w:r>
      <w:proofErr w:type="gramEnd"/>
      <w:r w:rsidRPr="00ED0B96">
        <w:rPr>
          <w:rFonts w:ascii="Times New Roman" w:eastAsia="Times New Roman" w:hAnsi="Times New Roman" w:cs="Times New Roman"/>
          <w:sz w:val="24"/>
          <w:szCs w:val="24"/>
        </w:rPr>
        <w:t xml:space="preserve"> организовывать самостоятельную художественно</w:t>
      </w:r>
      <w:r w:rsidRPr="00ED0B96">
        <w:rPr>
          <w:rFonts w:ascii="Times New Roman" w:eastAsia="PMingLiU" w:hAnsi="Times New Roman" w:cs="Times New Roman"/>
          <w:sz w:val="24"/>
          <w:szCs w:val="24"/>
        </w:rPr>
        <w:t>-</w:t>
      </w:r>
      <w:r w:rsidRPr="00ED0B96">
        <w:rPr>
          <w:rFonts w:ascii="Times New Roman" w:eastAsia="Times New Roman" w:hAnsi="Times New Roman" w:cs="Times New Roman"/>
          <w:sz w:val="24"/>
          <w:szCs w:val="24"/>
        </w:rPr>
        <w:t xml:space="preserve">творческую деятельность, выбирать средства для реализации художественного замысла; </w:t>
      </w:r>
    </w:p>
    <w:p w:rsidR="000B7B4A" w:rsidRPr="00E20DBF" w:rsidRDefault="000B7B4A" w:rsidP="000B7B4A">
      <w:pPr>
        <w:pStyle w:val="a5"/>
        <w:widowControl w:val="0"/>
        <w:numPr>
          <w:ilvl w:val="0"/>
          <w:numId w:val="2"/>
        </w:numPr>
        <w:overflowPunct w:val="0"/>
        <w:autoSpaceDE w:val="0"/>
        <w:autoSpaceDN w:val="0"/>
        <w:adjustRightInd w:val="0"/>
        <w:spacing w:after="0" w:line="240" w:lineRule="auto"/>
        <w:ind w:left="426" w:firstLine="0"/>
        <w:jc w:val="both"/>
        <w:rPr>
          <w:rFonts w:ascii="Times New Roman" w:eastAsia="Times New Roman" w:hAnsi="Times New Roman" w:cs="Times New Roman"/>
          <w:sz w:val="24"/>
          <w:szCs w:val="24"/>
        </w:rPr>
      </w:pPr>
      <w:r w:rsidRPr="00ED0B96">
        <w:rPr>
          <w:rFonts w:ascii="Times New Roman" w:eastAsia="Times New Roman" w:hAnsi="Times New Roman" w:cs="Times New Roman"/>
          <w:i/>
          <w:iCs/>
          <w:sz w:val="24"/>
          <w:szCs w:val="24"/>
        </w:rPr>
        <w:t>способности</w:t>
      </w:r>
      <w:r w:rsidRPr="00ED0B96">
        <w:rPr>
          <w:rFonts w:ascii="Times New Roman" w:eastAsia="Times New Roman" w:hAnsi="Times New Roman" w:cs="Times New Roman"/>
          <w:sz w:val="24"/>
          <w:szCs w:val="24"/>
        </w:rPr>
        <w:t xml:space="preserve"> оценивать результаты художественно</w:t>
      </w:r>
      <w:r w:rsidRPr="00ED0B96">
        <w:rPr>
          <w:rFonts w:ascii="Times New Roman" w:eastAsia="PMingLiU" w:hAnsi="Times New Roman" w:cs="Times New Roman"/>
          <w:sz w:val="24"/>
          <w:szCs w:val="24"/>
        </w:rPr>
        <w:t>-</w:t>
      </w:r>
      <w:r w:rsidRPr="00ED0B96">
        <w:rPr>
          <w:rFonts w:ascii="Times New Roman" w:eastAsia="Times New Roman" w:hAnsi="Times New Roman" w:cs="Times New Roman"/>
          <w:sz w:val="24"/>
          <w:szCs w:val="24"/>
        </w:rPr>
        <w:t xml:space="preserve">творческой деятельности, собственной и одноклассников. </w:t>
      </w:r>
    </w:p>
    <w:p w:rsidR="000B7B4A" w:rsidRPr="00762039" w:rsidRDefault="000B7B4A" w:rsidP="000B7B4A">
      <w:pPr>
        <w:widowControl w:val="0"/>
        <w:overflowPunct w:val="0"/>
        <w:autoSpaceDE w:val="0"/>
        <w:autoSpaceDN w:val="0"/>
        <w:adjustRightInd w:val="0"/>
        <w:spacing w:after="0" w:line="240" w:lineRule="auto"/>
        <w:ind w:left="426"/>
        <w:jc w:val="both"/>
        <w:rPr>
          <w:rFonts w:ascii="Times New Roman" w:eastAsia="Times New Roman" w:hAnsi="Times New Roman" w:cs="Times New Roman"/>
          <w:i/>
          <w:iCs/>
          <w:sz w:val="24"/>
          <w:szCs w:val="24"/>
        </w:rPr>
      </w:pPr>
      <w:r w:rsidRPr="00762039">
        <w:rPr>
          <w:rFonts w:ascii="Times New Roman" w:eastAsia="Times New Roman" w:hAnsi="Times New Roman" w:cs="Times New Roman"/>
          <w:b/>
          <w:bCs/>
          <w:sz w:val="24"/>
          <w:szCs w:val="24"/>
        </w:rPr>
        <w:t xml:space="preserve">Предметные результаты </w:t>
      </w:r>
      <w:r w:rsidRPr="00762039">
        <w:rPr>
          <w:rFonts w:ascii="Times New Roman" w:eastAsia="Times New Roman" w:hAnsi="Times New Roman" w:cs="Times New Roman"/>
          <w:sz w:val="24"/>
          <w:szCs w:val="24"/>
        </w:rPr>
        <w:t>освоения изобразит</w:t>
      </w:r>
      <w:r>
        <w:rPr>
          <w:rFonts w:ascii="Times New Roman" w:eastAsia="Times New Roman" w:hAnsi="Times New Roman" w:cs="Times New Roman"/>
          <w:sz w:val="24"/>
          <w:szCs w:val="24"/>
        </w:rPr>
        <w:t xml:space="preserve">ельного искусства проявляются </w:t>
      </w:r>
      <w:proofErr w:type="gramStart"/>
      <w:r>
        <w:rPr>
          <w:rFonts w:ascii="Times New Roman" w:eastAsia="Times New Roman" w:hAnsi="Times New Roman" w:cs="Times New Roman"/>
          <w:sz w:val="24"/>
          <w:szCs w:val="24"/>
        </w:rPr>
        <w:t>в</w:t>
      </w:r>
      <w:proofErr w:type="gramEnd"/>
      <w:r w:rsidRPr="00762039">
        <w:rPr>
          <w:rFonts w:ascii="Times New Roman" w:eastAsia="Times New Roman" w:hAnsi="Times New Roman" w:cs="Times New Roman"/>
          <w:sz w:val="24"/>
          <w:szCs w:val="24"/>
        </w:rPr>
        <w:t xml:space="preserve">: </w:t>
      </w:r>
    </w:p>
    <w:p w:rsidR="000B7B4A" w:rsidRPr="00ED0B96" w:rsidRDefault="000B7B4A" w:rsidP="000B7B4A">
      <w:pPr>
        <w:pStyle w:val="a5"/>
        <w:widowControl w:val="0"/>
        <w:numPr>
          <w:ilvl w:val="0"/>
          <w:numId w:val="4"/>
        </w:numPr>
        <w:overflowPunct w:val="0"/>
        <w:autoSpaceDE w:val="0"/>
        <w:autoSpaceDN w:val="0"/>
        <w:adjustRightInd w:val="0"/>
        <w:spacing w:after="0" w:line="240" w:lineRule="auto"/>
        <w:ind w:left="426" w:firstLine="0"/>
        <w:jc w:val="both"/>
        <w:rPr>
          <w:rFonts w:ascii="Times New Roman" w:eastAsia="Times New Roman" w:hAnsi="Times New Roman" w:cs="Times New Roman"/>
          <w:i/>
          <w:iCs/>
          <w:sz w:val="24"/>
          <w:szCs w:val="24"/>
        </w:rPr>
      </w:pPr>
      <w:r w:rsidRPr="00ED0B96">
        <w:rPr>
          <w:rFonts w:ascii="Times New Roman" w:eastAsia="Times New Roman" w:hAnsi="Times New Roman" w:cs="Times New Roman"/>
          <w:iCs/>
          <w:sz w:val="24"/>
          <w:szCs w:val="24"/>
        </w:rPr>
        <w:t>в</w:t>
      </w:r>
      <w:r w:rsidRPr="00ED0B96">
        <w:rPr>
          <w:rFonts w:ascii="Times New Roman" w:eastAsia="Times New Roman" w:hAnsi="Times New Roman" w:cs="Times New Roman"/>
          <w:i/>
          <w:iCs/>
          <w:sz w:val="24"/>
          <w:szCs w:val="24"/>
        </w:rPr>
        <w:t xml:space="preserve">познавательной  сфере  </w:t>
      </w:r>
      <w:r w:rsidRPr="00ED0B96">
        <w:rPr>
          <w:rFonts w:ascii="Times New Roman" w:eastAsia="Times New Roman" w:hAnsi="Times New Roman" w:cs="Times New Roman"/>
          <w:sz w:val="24"/>
          <w:szCs w:val="24"/>
        </w:rPr>
        <w:t>–  понимание  значения  искусства</w:t>
      </w:r>
      <w:r>
        <w:rPr>
          <w:rFonts w:ascii="Times New Roman" w:eastAsia="Times New Roman" w:hAnsi="Times New Roman" w:cs="Times New Roman"/>
          <w:sz w:val="24"/>
          <w:szCs w:val="24"/>
        </w:rPr>
        <w:t xml:space="preserve"> </w:t>
      </w:r>
      <w:r w:rsidRPr="00ED0B96">
        <w:rPr>
          <w:rFonts w:ascii="Times New Roman" w:eastAsia="Times New Roman" w:hAnsi="Times New Roman" w:cs="Times New Roman"/>
          <w:sz w:val="24"/>
          <w:szCs w:val="24"/>
        </w:rPr>
        <w:t xml:space="preserve">в жизни человека и общества; восприятие и характеристика художественных образов, представленных в произведениях искусства; умение различать основные виды и жанры пластических искусств, характеризовать их специфику; сформированность представлений о ведущих музеях России и художественных музеях своего региона; </w:t>
      </w:r>
    </w:p>
    <w:p w:rsidR="000B7B4A" w:rsidRPr="00ED0B96" w:rsidRDefault="000B7B4A" w:rsidP="000B7B4A">
      <w:pPr>
        <w:pStyle w:val="a5"/>
        <w:widowControl w:val="0"/>
        <w:numPr>
          <w:ilvl w:val="0"/>
          <w:numId w:val="4"/>
        </w:numPr>
        <w:overflowPunct w:val="0"/>
        <w:autoSpaceDE w:val="0"/>
        <w:autoSpaceDN w:val="0"/>
        <w:adjustRightInd w:val="0"/>
        <w:spacing w:after="0" w:line="240" w:lineRule="auto"/>
        <w:ind w:left="426" w:firstLine="0"/>
        <w:jc w:val="both"/>
        <w:rPr>
          <w:rFonts w:ascii="Times New Roman" w:eastAsia="Times New Roman" w:hAnsi="Times New Roman" w:cs="Times New Roman"/>
          <w:sz w:val="24"/>
          <w:szCs w:val="24"/>
        </w:rPr>
      </w:pPr>
      <w:r w:rsidRPr="00ED0B96">
        <w:rPr>
          <w:rFonts w:ascii="Times New Roman" w:eastAsia="Times New Roman" w:hAnsi="Times New Roman" w:cs="Times New Roman"/>
          <w:iCs/>
          <w:sz w:val="24"/>
          <w:szCs w:val="24"/>
        </w:rPr>
        <w:t>в</w:t>
      </w:r>
      <w:r w:rsidRPr="00ED0B96">
        <w:rPr>
          <w:rFonts w:ascii="Times New Roman" w:eastAsia="Times New Roman" w:hAnsi="Times New Roman" w:cs="Times New Roman"/>
          <w:i/>
          <w:iCs/>
          <w:sz w:val="24"/>
          <w:szCs w:val="24"/>
        </w:rPr>
        <w:t>ценностно</w:t>
      </w:r>
      <w:r w:rsidRPr="00ED0B96">
        <w:rPr>
          <w:rFonts w:ascii="Times New Roman" w:eastAsia="PMingLiU" w:hAnsi="Times New Roman" w:cs="Times New Roman"/>
          <w:i/>
          <w:iCs/>
          <w:sz w:val="24"/>
          <w:szCs w:val="24"/>
        </w:rPr>
        <w:t>-</w:t>
      </w:r>
      <w:r w:rsidRPr="00ED0B96">
        <w:rPr>
          <w:rFonts w:ascii="Times New Roman" w:eastAsia="Times New Roman" w:hAnsi="Times New Roman" w:cs="Times New Roman"/>
          <w:i/>
          <w:iCs/>
          <w:sz w:val="24"/>
          <w:szCs w:val="24"/>
        </w:rPr>
        <w:t xml:space="preserve">эстетической сфере </w:t>
      </w:r>
      <w:r w:rsidRPr="00ED0B96">
        <w:rPr>
          <w:rFonts w:ascii="Times New Roman" w:eastAsia="Times New Roman" w:hAnsi="Times New Roman" w:cs="Times New Roman"/>
          <w:sz w:val="24"/>
          <w:szCs w:val="24"/>
        </w:rPr>
        <w:t>– умение различать и передавать в художественно</w:t>
      </w:r>
      <w:r w:rsidRPr="00ED0B96">
        <w:rPr>
          <w:rFonts w:ascii="Times New Roman" w:eastAsia="PMingLiU" w:hAnsi="Times New Roman" w:cs="Times New Roman"/>
          <w:sz w:val="24"/>
          <w:szCs w:val="24"/>
        </w:rPr>
        <w:t>-</w:t>
      </w:r>
      <w:r w:rsidRPr="00ED0B96">
        <w:rPr>
          <w:rFonts w:ascii="Times New Roman" w:eastAsia="Times New Roman" w:hAnsi="Times New Roman" w:cs="Times New Roman"/>
          <w:sz w:val="24"/>
          <w:szCs w:val="24"/>
        </w:rPr>
        <w:t>творческой деятельности характер, эмоциональное состояние и свое отношение к природе, человеку, обществу; осознание общечеловеческих ценностей, выраженных в главных темах искусства, и отражение их в собственной художественной деятельности; умение эмоционально оценивать шедевры русского и мирового искусств</w:t>
      </w:r>
      <w:proofErr w:type="gramStart"/>
      <w:r w:rsidRPr="00ED0B96">
        <w:rPr>
          <w:rFonts w:ascii="Times New Roman" w:eastAsia="Times New Roman" w:hAnsi="Times New Roman" w:cs="Times New Roman"/>
          <w:sz w:val="24"/>
          <w:szCs w:val="24"/>
        </w:rPr>
        <w:t>а(</w:t>
      </w:r>
      <w:proofErr w:type="gramEnd"/>
      <w:r w:rsidRPr="00ED0B96">
        <w:rPr>
          <w:rFonts w:ascii="Times New Roman" w:eastAsia="Times New Roman" w:hAnsi="Times New Roman" w:cs="Times New Roman"/>
          <w:sz w:val="24"/>
          <w:szCs w:val="24"/>
        </w:rPr>
        <w:t>в пределах изученного); проявление устойчивого интереса к художественным традициям своего и других народов;</w:t>
      </w:r>
    </w:p>
    <w:p w:rsidR="000B7B4A" w:rsidRPr="00762039" w:rsidRDefault="000B7B4A" w:rsidP="000B7B4A">
      <w:pPr>
        <w:widowControl w:val="0"/>
        <w:numPr>
          <w:ilvl w:val="0"/>
          <w:numId w:val="4"/>
        </w:numPr>
        <w:overflowPunct w:val="0"/>
        <w:autoSpaceDE w:val="0"/>
        <w:autoSpaceDN w:val="0"/>
        <w:adjustRightInd w:val="0"/>
        <w:spacing w:after="0" w:line="240" w:lineRule="auto"/>
        <w:ind w:left="426" w:firstLine="0"/>
        <w:jc w:val="both"/>
        <w:rPr>
          <w:rFonts w:ascii="Times New Roman" w:eastAsia="Times New Roman" w:hAnsi="Times New Roman" w:cs="Times New Roman"/>
          <w:i/>
          <w:iCs/>
          <w:sz w:val="24"/>
          <w:szCs w:val="24"/>
        </w:rPr>
      </w:pPr>
      <w:r w:rsidRPr="00762039">
        <w:rPr>
          <w:rFonts w:ascii="Times New Roman" w:eastAsia="Times New Roman" w:hAnsi="Times New Roman" w:cs="Times New Roman"/>
          <w:i/>
          <w:iCs/>
          <w:sz w:val="24"/>
          <w:szCs w:val="24"/>
        </w:rPr>
        <w:t xml:space="preserve">коммуникативной сфере </w:t>
      </w:r>
      <w:r w:rsidRPr="00762039">
        <w:rPr>
          <w:rFonts w:ascii="Times New Roman" w:eastAsia="Times New Roman" w:hAnsi="Times New Roman" w:cs="Times New Roman"/>
          <w:sz w:val="24"/>
          <w:szCs w:val="24"/>
        </w:rPr>
        <w:t>– способность высказывать суждения о художественных особенностях произведений, изображающих природу и человека в различных эмоциональных состояниях; умение обсуждать коллективные результаты художественно</w:t>
      </w:r>
      <w:r>
        <w:rPr>
          <w:rFonts w:ascii="Times New Roman" w:eastAsia="PMingLiU" w:hAnsi="Times New Roman" w:cs="Times New Roman"/>
          <w:sz w:val="24"/>
          <w:szCs w:val="24"/>
        </w:rPr>
        <w:t>-</w:t>
      </w:r>
      <w:r w:rsidRPr="00762039">
        <w:rPr>
          <w:rFonts w:ascii="Times New Roman" w:eastAsia="Times New Roman" w:hAnsi="Times New Roman" w:cs="Times New Roman"/>
          <w:sz w:val="24"/>
          <w:szCs w:val="24"/>
        </w:rPr>
        <w:t xml:space="preserve">творческой деятельности; </w:t>
      </w:r>
    </w:p>
    <w:p w:rsidR="000B7B4A" w:rsidRPr="003522F0" w:rsidRDefault="000B7B4A" w:rsidP="000B7B4A">
      <w:pPr>
        <w:widowControl w:val="0"/>
        <w:numPr>
          <w:ilvl w:val="0"/>
          <w:numId w:val="4"/>
        </w:numPr>
        <w:overflowPunct w:val="0"/>
        <w:autoSpaceDE w:val="0"/>
        <w:autoSpaceDN w:val="0"/>
        <w:adjustRightInd w:val="0"/>
        <w:spacing w:after="0" w:line="240" w:lineRule="auto"/>
        <w:ind w:left="426" w:firstLine="0"/>
        <w:jc w:val="both"/>
        <w:rPr>
          <w:rFonts w:ascii="Times New Roman" w:eastAsia="Times New Roman" w:hAnsi="Times New Roman" w:cs="Times New Roman"/>
          <w:i/>
          <w:iCs/>
          <w:sz w:val="24"/>
          <w:szCs w:val="24"/>
        </w:rPr>
      </w:pPr>
      <w:r w:rsidRPr="00762039">
        <w:rPr>
          <w:rFonts w:ascii="Times New Roman" w:eastAsia="Times New Roman" w:hAnsi="Times New Roman" w:cs="Times New Roman"/>
          <w:i/>
          <w:iCs/>
          <w:sz w:val="24"/>
          <w:szCs w:val="24"/>
        </w:rPr>
        <w:t xml:space="preserve">трудовой сфере </w:t>
      </w:r>
      <w:r w:rsidRPr="00762039">
        <w:rPr>
          <w:rFonts w:ascii="Times New Roman" w:eastAsia="Times New Roman" w:hAnsi="Times New Roman" w:cs="Times New Roman"/>
          <w:sz w:val="24"/>
          <w:szCs w:val="24"/>
        </w:rPr>
        <w:t xml:space="preserve">– умение использовать различные материалы и средства художественной выразительности для передачи замысла в собственной художественной деятельности; моделирование новых образов путем трансформации известных (с использованием средств изобразительного искусства и компьютерной графики). </w:t>
      </w:r>
    </w:p>
    <w:p w:rsidR="000B7B4A" w:rsidRPr="007E2BF1" w:rsidRDefault="000B7B4A" w:rsidP="000B7B4A">
      <w:pPr>
        <w:pStyle w:val="a5"/>
        <w:keepNext/>
        <w:keepLines/>
        <w:spacing w:after="0" w:line="240" w:lineRule="auto"/>
        <w:jc w:val="center"/>
        <w:outlineLvl w:val="0"/>
        <w:rPr>
          <w:rFonts w:ascii="Times New Roman" w:eastAsia="Times New Roman" w:hAnsi="Times New Roman" w:cs="Times New Roman"/>
          <w:b/>
          <w:sz w:val="24"/>
          <w:szCs w:val="24"/>
        </w:rPr>
      </w:pPr>
      <w:r w:rsidRPr="00FB4997">
        <w:rPr>
          <w:rFonts w:ascii="Times New Roman" w:eastAsia="Times New Roman" w:hAnsi="Times New Roman" w:cs="Times New Roman"/>
          <w:b/>
          <w:sz w:val="24"/>
          <w:szCs w:val="24"/>
        </w:rPr>
        <w:t xml:space="preserve">Содержание учебного предмета </w:t>
      </w:r>
      <w:r w:rsidRPr="007D6D6E">
        <w:rPr>
          <w:rFonts w:ascii="Times New Roman" w:eastAsia="Times New Roman" w:hAnsi="Times New Roman" w:cs="Times New Roman"/>
          <w:b/>
          <w:iCs/>
          <w:sz w:val="24"/>
          <w:szCs w:val="24"/>
        </w:rPr>
        <w:t>«</w:t>
      </w:r>
      <w:r>
        <w:rPr>
          <w:rFonts w:ascii="Times New Roman" w:eastAsia="Times New Roman" w:hAnsi="Times New Roman" w:cs="Times New Roman"/>
          <w:b/>
          <w:iCs/>
          <w:sz w:val="24"/>
          <w:szCs w:val="24"/>
        </w:rPr>
        <w:t>Изобразительное искусство</w:t>
      </w:r>
      <w:r w:rsidRPr="007D6D6E">
        <w:rPr>
          <w:rFonts w:ascii="Times New Roman" w:eastAsia="Times New Roman" w:hAnsi="Times New Roman" w:cs="Times New Roman"/>
          <w:b/>
          <w:iCs/>
          <w:sz w:val="24"/>
          <w:szCs w:val="24"/>
        </w:rPr>
        <w:t>»</w:t>
      </w:r>
      <w:r>
        <w:rPr>
          <w:rFonts w:ascii="Times New Roman" w:eastAsia="Times New Roman" w:hAnsi="Times New Roman" w:cs="Times New Roman"/>
          <w:b/>
          <w:iCs/>
          <w:sz w:val="24"/>
          <w:szCs w:val="24"/>
        </w:rPr>
        <w:t xml:space="preserve"> </w:t>
      </w:r>
      <w:r w:rsidRPr="00FB4997">
        <w:rPr>
          <w:rFonts w:ascii="Times New Roman" w:eastAsia="Times New Roman" w:hAnsi="Times New Roman" w:cs="Times New Roman"/>
          <w:b/>
          <w:sz w:val="24"/>
          <w:szCs w:val="24"/>
        </w:rPr>
        <w:t>1 класс</w:t>
      </w:r>
    </w:p>
    <w:p w:rsidR="000B7B4A" w:rsidRDefault="000B7B4A" w:rsidP="000B7B4A">
      <w:pPr>
        <w:pStyle w:val="ParagraphStyle"/>
        <w:spacing w:line="264" w:lineRule="auto"/>
        <w:ind w:left="426" w:firstLine="360"/>
        <w:jc w:val="both"/>
        <w:rPr>
          <w:rFonts w:ascii="Times New Roman" w:hAnsi="Times New Roman" w:cs="Times New Roman"/>
          <w:b/>
          <w:bCs/>
          <w:color w:val="000000"/>
        </w:rPr>
      </w:pPr>
      <w:r w:rsidRPr="007E2BF1">
        <w:rPr>
          <w:rFonts w:ascii="Times New Roman" w:hAnsi="Times New Roman" w:cs="Times New Roman"/>
          <w:b/>
          <w:bCs/>
          <w:color w:val="000000"/>
        </w:rPr>
        <w:t>Ты изображаешь. Знакомство</w:t>
      </w:r>
      <w:r w:rsidRPr="007E2BF1">
        <w:rPr>
          <w:rFonts w:ascii="Times New Roman" w:hAnsi="Times New Roman" w:cs="Times New Roman"/>
        </w:rPr>
        <w:t xml:space="preserve"> </w:t>
      </w:r>
      <w:r w:rsidRPr="007E2BF1">
        <w:rPr>
          <w:rFonts w:ascii="Times New Roman" w:hAnsi="Times New Roman" w:cs="Times New Roman"/>
          <w:b/>
          <w:bCs/>
          <w:color w:val="000000"/>
        </w:rPr>
        <w:t>с Мастером Изображения.</w:t>
      </w:r>
      <w:r>
        <w:rPr>
          <w:rFonts w:ascii="Times New Roman" w:hAnsi="Times New Roman" w:cs="Times New Roman"/>
          <w:b/>
          <w:bCs/>
          <w:color w:val="000000"/>
        </w:rPr>
        <w:t xml:space="preserve"> (11 часов)</w:t>
      </w:r>
    </w:p>
    <w:p w:rsidR="000B7B4A" w:rsidRPr="007E2BF1" w:rsidRDefault="000B7B4A" w:rsidP="000B7B4A">
      <w:pPr>
        <w:pStyle w:val="ParagraphStyle"/>
        <w:spacing w:line="264" w:lineRule="auto"/>
        <w:ind w:left="426" w:firstLine="360"/>
        <w:jc w:val="both"/>
        <w:rPr>
          <w:rFonts w:ascii="Times New Roman" w:hAnsi="Times New Roman" w:cs="Times New Roman"/>
        </w:rPr>
      </w:pPr>
      <w:r w:rsidRPr="007E2BF1">
        <w:rPr>
          <w:rFonts w:ascii="Times New Roman" w:hAnsi="Times New Roman" w:cs="Times New Roman"/>
          <w:b/>
          <w:bCs/>
          <w:color w:val="000000"/>
        </w:rPr>
        <w:t xml:space="preserve"> </w:t>
      </w:r>
      <w:r w:rsidRPr="007E2BF1">
        <w:rPr>
          <w:rFonts w:ascii="Times New Roman" w:hAnsi="Times New Roman" w:cs="Times New Roman"/>
        </w:rPr>
        <w:t>Изображения всюду вокруг нас. Мастер Изображения учит видеть. Изображать можно пятном. Изображать можно в объеме. Изображать можно линией. Разноцветные краски. Изображать можно и то, что невидимо. Художники и зрители (обобщение темы).</w:t>
      </w:r>
    </w:p>
    <w:p w:rsidR="000B7B4A" w:rsidRDefault="000B7B4A" w:rsidP="000B7B4A">
      <w:pPr>
        <w:pStyle w:val="ParagraphStyle"/>
        <w:spacing w:line="264" w:lineRule="auto"/>
        <w:ind w:left="426" w:firstLine="360"/>
        <w:jc w:val="both"/>
        <w:rPr>
          <w:rFonts w:ascii="Times New Roman" w:hAnsi="Times New Roman" w:cs="Times New Roman"/>
          <w:b/>
          <w:bCs/>
        </w:rPr>
      </w:pPr>
      <w:r w:rsidRPr="007E2BF1">
        <w:rPr>
          <w:rFonts w:ascii="Times New Roman" w:hAnsi="Times New Roman" w:cs="Times New Roman"/>
          <w:b/>
          <w:bCs/>
        </w:rPr>
        <w:t xml:space="preserve">Ты украшаешь. Знакомство с Мастером Украшения. </w:t>
      </w:r>
      <w:r>
        <w:rPr>
          <w:rFonts w:ascii="Times New Roman" w:hAnsi="Times New Roman" w:cs="Times New Roman"/>
          <w:b/>
          <w:bCs/>
        </w:rPr>
        <w:t>(8 часов)</w:t>
      </w:r>
    </w:p>
    <w:p w:rsidR="000B7B4A" w:rsidRPr="007E2BF1" w:rsidRDefault="000B7B4A" w:rsidP="000B7B4A">
      <w:pPr>
        <w:pStyle w:val="ParagraphStyle"/>
        <w:spacing w:line="264" w:lineRule="auto"/>
        <w:ind w:left="426" w:firstLine="360"/>
        <w:jc w:val="both"/>
        <w:rPr>
          <w:rFonts w:ascii="Times New Roman" w:hAnsi="Times New Roman" w:cs="Times New Roman"/>
        </w:rPr>
      </w:pPr>
      <w:r w:rsidRPr="007E2BF1">
        <w:rPr>
          <w:rFonts w:ascii="Times New Roman" w:hAnsi="Times New Roman" w:cs="Times New Roman"/>
        </w:rPr>
        <w:t>Мир полон украшений. Красоту надо уметь замечать. Узоры, которые создали люди. Как украшает себя человек. Мастер Украшения помогает сделать праздник (обобщение темы).</w:t>
      </w:r>
    </w:p>
    <w:p w:rsidR="000B7B4A" w:rsidRDefault="000B7B4A" w:rsidP="000B7B4A">
      <w:pPr>
        <w:pStyle w:val="ParagraphStyle"/>
        <w:spacing w:line="264" w:lineRule="auto"/>
        <w:ind w:left="426" w:firstLine="360"/>
        <w:jc w:val="both"/>
        <w:rPr>
          <w:rFonts w:ascii="Times New Roman" w:hAnsi="Times New Roman" w:cs="Times New Roman"/>
          <w:b/>
          <w:bCs/>
        </w:rPr>
      </w:pPr>
      <w:r w:rsidRPr="007E2BF1">
        <w:rPr>
          <w:rFonts w:ascii="Times New Roman" w:hAnsi="Times New Roman" w:cs="Times New Roman"/>
          <w:b/>
          <w:bCs/>
        </w:rPr>
        <w:t>Ты строишь. Знакомство с Мастером Постройки.</w:t>
      </w:r>
      <w:r>
        <w:rPr>
          <w:rFonts w:ascii="Times New Roman" w:hAnsi="Times New Roman" w:cs="Times New Roman"/>
          <w:b/>
          <w:bCs/>
        </w:rPr>
        <w:t xml:space="preserve"> (8 часов)</w:t>
      </w:r>
      <w:r w:rsidRPr="007E2BF1">
        <w:rPr>
          <w:rFonts w:ascii="Times New Roman" w:hAnsi="Times New Roman" w:cs="Times New Roman"/>
          <w:b/>
          <w:bCs/>
        </w:rPr>
        <w:t xml:space="preserve"> </w:t>
      </w:r>
    </w:p>
    <w:p w:rsidR="000B7B4A" w:rsidRPr="007E2BF1" w:rsidRDefault="000B7B4A" w:rsidP="000B7B4A">
      <w:pPr>
        <w:pStyle w:val="ParagraphStyle"/>
        <w:spacing w:line="264" w:lineRule="auto"/>
        <w:ind w:left="426" w:firstLine="360"/>
        <w:jc w:val="both"/>
        <w:rPr>
          <w:rFonts w:ascii="Times New Roman" w:hAnsi="Times New Roman" w:cs="Times New Roman"/>
          <w:color w:val="000000"/>
        </w:rPr>
      </w:pPr>
      <w:r w:rsidRPr="007E2BF1">
        <w:rPr>
          <w:rFonts w:ascii="Times New Roman" w:hAnsi="Times New Roman" w:cs="Times New Roman"/>
          <w:color w:val="000000"/>
        </w:rPr>
        <w:t>Постройки в нашей жизни. Дома бывают разными. Домики, которые построила природа. Дом снаружи и внутри. Строим город. Все имеет свое строение. Строим вещи. Город, в котором мы живем (обобщение темы).</w:t>
      </w:r>
    </w:p>
    <w:p w:rsidR="000B7B4A" w:rsidRDefault="000B7B4A" w:rsidP="000B7B4A">
      <w:pPr>
        <w:pStyle w:val="ParagraphStyle"/>
        <w:spacing w:line="264" w:lineRule="auto"/>
        <w:ind w:left="426" w:firstLine="360"/>
        <w:jc w:val="both"/>
        <w:rPr>
          <w:rFonts w:ascii="Times New Roman" w:hAnsi="Times New Roman" w:cs="Times New Roman"/>
        </w:rPr>
      </w:pPr>
      <w:r w:rsidRPr="007E2BF1">
        <w:rPr>
          <w:rFonts w:ascii="Times New Roman" w:hAnsi="Times New Roman" w:cs="Times New Roman"/>
          <w:b/>
          <w:bCs/>
        </w:rPr>
        <w:t>Изображение, Украшение и Постройка всегда помогают друг другу.</w:t>
      </w:r>
      <w:r>
        <w:rPr>
          <w:rFonts w:ascii="Times New Roman" w:hAnsi="Times New Roman" w:cs="Times New Roman"/>
          <w:b/>
          <w:bCs/>
        </w:rPr>
        <w:t xml:space="preserve"> (6 часов)</w:t>
      </w:r>
      <w:r w:rsidRPr="007E2BF1">
        <w:rPr>
          <w:rFonts w:ascii="Times New Roman" w:hAnsi="Times New Roman" w:cs="Times New Roman"/>
        </w:rPr>
        <w:t xml:space="preserve"> </w:t>
      </w:r>
    </w:p>
    <w:p w:rsidR="000B7B4A" w:rsidRPr="001A7CEC" w:rsidRDefault="000B7B4A" w:rsidP="000B7B4A">
      <w:pPr>
        <w:pStyle w:val="ParagraphStyle"/>
        <w:spacing w:line="264" w:lineRule="auto"/>
        <w:ind w:left="426" w:firstLine="360"/>
        <w:jc w:val="both"/>
        <w:rPr>
          <w:rFonts w:ascii="Times New Roman" w:hAnsi="Times New Roman" w:cs="Times New Roman"/>
        </w:rPr>
      </w:pPr>
      <w:r w:rsidRPr="007E2BF1">
        <w:rPr>
          <w:rFonts w:ascii="Times New Roman" w:hAnsi="Times New Roman" w:cs="Times New Roman"/>
        </w:rPr>
        <w:t>Три Брата-Мастера всегда трудятся вместе. «Сказочная страна». Создание панно. «Праздник весны». Конструирование из бумаги. Урок любования. Умение видеть. Здравствуй, лето! (обобщение темы).</w:t>
      </w:r>
    </w:p>
    <w:p w:rsidR="000B7B4A" w:rsidRDefault="000B7B4A" w:rsidP="000B7B4A">
      <w:pPr>
        <w:autoSpaceDE w:val="0"/>
        <w:autoSpaceDN w:val="0"/>
        <w:adjustRightInd w:val="0"/>
        <w:rPr>
          <w:rFonts w:ascii="Times New Roman" w:hAnsi="Times New Roman" w:cs="Times New Roman"/>
          <w:b/>
          <w:bCs/>
          <w:iCs/>
          <w:sz w:val="24"/>
          <w:szCs w:val="24"/>
        </w:rPr>
        <w:sectPr w:rsidR="000B7B4A" w:rsidSect="00356893">
          <w:footerReference w:type="default" r:id="rId6"/>
          <w:pgSz w:w="11906" w:h="16838"/>
          <w:pgMar w:top="284" w:right="850" w:bottom="567" w:left="709" w:header="708" w:footer="708" w:gutter="0"/>
          <w:cols w:space="708"/>
          <w:docGrid w:linePitch="360"/>
        </w:sectPr>
      </w:pPr>
    </w:p>
    <w:p w:rsidR="000B7B4A" w:rsidRDefault="000B7B4A" w:rsidP="000B7B4A">
      <w:pPr>
        <w:autoSpaceDE w:val="0"/>
        <w:autoSpaceDN w:val="0"/>
        <w:adjustRightInd w:val="0"/>
        <w:jc w:val="center"/>
        <w:rPr>
          <w:rFonts w:ascii="Times New Roman" w:hAnsi="Times New Roman" w:cs="Times New Roman"/>
          <w:b/>
          <w:bCs/>
          <w:iCs/>
          <w:sz w:val="24"/>
          <w:szCs w:val="24"/>
        </w:rPr>
      </w:pPr>
      <w:r w:rsidRPr="007D6D6E">
        <w:rPr>
          <w:rFonts w:ascii="Times New Roman" w:hAnsi="Times New Roman" w:cs="Times New Roman"/>
          <w:b/>
          <w:bCs/>
          <w:iCs/>
          <w:sz w:val="24"/>
          <w:szCs w:val="24"/>
        </w:rPr>
        <w:lastRenderedPageBreak/>
        <w:t>Тематическое планирование</w:t>
      </w:r>
    </w:p>
    <w:tbl>
      <w:tblPr>
        <w:tblStyle w:val="a6"/>
        <w:tblW w:w="0" w:type="auto"/>
        <w:tblLook w:val="04A0"/>
      </w:tblPr>
      <w:tblGrid>
        <w:gridCol w:w="1101"/>
        <w:gridCol w:w="3685"/>
        <w:gridCol w:w="1418"/>
        <w:gridCol w:w="4677"/>
        <w:gridCol w:w="5181"/>
      </w:tblGrid>
      <w:tr w:rsidR="000B7B4A" w:rsidTr="002E3E87">
        <w:trPr>
          <w:trHeight w:val="524"/>
        </w:trPr>
        <w:tc>
          <w:tcPr>
            <w:tcW w:w="1101" w:type="dxa"/>
          </w:tcPr>
          <w:p w:rsidR="000B7B4A" w:rsidRDefault="000B7B4A" w:rsidP="002E3E87">
            <w:pPr>
              <w:autoSpaceDE w:val="0"/>
              <w:autoSpaceDN w:val="0"/>
              <w:adjustRightInd w:val="0"/>
              <w:jc w:val="center"/>
              <w:rPr>
                <w:rFonts w:ascii="Times New Roman" w:hAnsi="Times New Roman" w:cs="Times New Roman"/>
                <w:b/>
                <w:bCs/>
                <w:iCs/>
                <w:sz w:val="24"/>
                <w:szCs w:val="24"/>
              </w:rPr>
            </w:pPr>
            <w:r>
              <w:rPr>
                <w:rFonts w:ascii="Times New Roman" w:hAnsi="Times New Roman" w:cs="Times New Roman"/>
                <w:b/>
                <w:bCs/>
                <w:iCs/>
                <w:sz w:val="24"/>
                <w:szCs w:val="24"/>
              </w:rPr>
              <w:t xml:space="preserve">№ </w:t>
            </w:r>
            <w:proofErr w:type="gramStart"/>
            <w:r>
              <w:rPr>
                <w:rFonts w:ascii="Times New Roman" w:hAnsi="Times New Roman" w:cs="Times New Roman"/>
                <w:b/>
                <w:bCs/>
                <w:iCs/>
                <w:sz w:val="24"/>
                <w:szCs w:val="24"/>
              </w:rPr>
              <w:t>п</w:t>
            </w:r>
            <w:proofErr w:type="gramEnd"/>
            <w:r>
              <w:rPr>
                <w:rFonts w:ascii="Times New Roman" w:hAnsi="Times New Roman" w:cs="Times New Roman"/>
                <w:b/>
                <w:bCs/>
                <w:iCs/>
                <w:sz w:val="24"/>
                <w:szCs w:val="24"/>
              </w:rPr>
              <w:t>/п</w:t>
            </w:r>
          </w:p>
        </w:tc>
        <w:tc>
          <w:tcPr>
            <w:tcW w:w="3685" w:type="dxa"/>
          </w:tcPr>
          <w:p w:rsidR="000B7B4A" w:rsidRDefault="000B7B4A" w:rsidP="002E3E87">
            <w:pPr>
              <w:autoSpaceDE w:val="0"/>
              <w:autoSpaceDN w:val="0"/>
              <w:adjustRightInd w:val="0"/>
              <w:jc w:val="center"/>
              <w:rPr>
                <w:rFonts w:ascii="Times New Roman" w:hAnsi="Times New Roman" w:cs="Times New Roman"/>
                <w:b/>
                <w:bCs/>
                <w:iCs/>
                <w:sz w:val="24"/>
                <w:szCs w:val="24"/>
              </w:rPr>
            </w:pPr>
            <w:r>
              <w:rPr>
                <w:rFonts w:ascii="Times New Roman" w:hAnsi="Times New Roman" w:cs="Times New Roman"/>
                <w:b/>
                <w:bCs/>
                <w:iCs/>
                <w:sz w:val="24"/>
                <w:szCs w:val="24"/>
              </w:rPr>
              <w:t xml:space="preserve">Название раздела </w:t>
            </w:r>
          </w:p>
        </w:tc>
        <w:tc>
          <w:tcPr>
            <w:tcW w:w="1418" w:type="dxa"/>
          </w:tcPr>
          <w:p w:rsidR="000B7B4A" w:rsidRDefault="000B7B4A" w:rsidP="002E3E87">
            <w:pPr>
              <w:autoSpaceDE w:val="0"/>
              <w:autoSpaceDN w:val="0"/>
              <w:adjustRightInd w:val="0"/>
              <w:jc w:val="center"/>
              <w:rPr>
                <w:rFonts w:ascii="Times New Roman" w:hAnsi="Times New Roman" w:cs="Times New Roman"/>
                <w:b/>
                <w:bCs/>
                <w:iCs/>
                <w:sz w:val="24"/>
                <w:szCs w:val="24"/>
              </w:rPr>
            </w:pPr>
            <w:r>
              <w:rPr>
                <w:rFonts w:ascii="Times New Roman" w:hAnsi="Times New Roman" w:cs="Times New Roman"/>
                <w:b/>
                <w:bCs/>
                <w:iCs/>
                <w:sz w:val="24"/>
                <w:szCs w:val="24"/>
              </w:rPr>
              <w:t xml:space="preserve">Часы </w:t>
            </w:r>
          </w:p>
        </w:tc>
        <w:tc>
          <w:tcPr>
            <w:tcW w:w="4677" w:type="dxa"/>
          </w:tcPr>
          <w:p w:rsidR="000B7B4A" w:rsidRDefault="000B7B4A" w:rsidP="002E3E87">
            <w:pPr>
              <w:autoSpaceDE w:val="0"/>
              <w:autoSpaceDN w:val="0"/>
              <w:adjustRightInd w:val="0"/>
              <w:jc w:val="center"/>
              <w:rPr>
                <w:rFonts w:ascii="Times New Roman" w:hAnsi="Times New Roman" w:cs="Times New Roman"/>
                <w:b/>
                <w:bCs/>
                <w:iCs/>
                <w:sz w:val="24"/>
                <w:szCs w:val="24"/>
              </w:rPr>
            </w:pPr>
            <w:r>
              <w:rPr>
                <w:rFonts w:ascii="Times New Roman" w:hAnsi="Times New Roman" w:cs="Times New Roman"/>
                <w:b/>
                <w:bCs/>
                <w:iCs/>
                <w:sz w:val="24"/>
                <w:szCs w:val="24"/>
              </w:rPr>
              <w:t xml:space="preserve">Основное содержание </w:t>
            </w:r>
          </w:p>
        </w:tc>
        <w:tc>
          <w:tcPr>
            <w:tcW w:w="5181" w:type="dxa"/>
          </w:tcPr>
          <w:p w:rsidR="000B7B4A" w:rsidRDefault="000B7B4A" w:rsidP="002E3E87">
            <w:pPr>
              <w:autoSpaceDE w:val="0"/>
              <w:autoSpaceDN w:val="0"/>
              <w:adjustRightInd w:val="0"/>
              <w:jc w:val="center"/>
              <w:rPr>
                <w:rFonts w:ascii="Times New Roman" w:hAnsi="Times New Roman" w:cs="Times New Roman"/>
                <w:b/>
                <w:bCs/>
                <w:iCs/>
                <w:sz w:val="24"/>
                <w:szCs w:val="24"/>
              </w:rPr>
            </w:pPr>
            <w:r>
              <w:rPr>
                <w:rFonts w:ascii="Times New Roman" w:hAnsi="Times New Roman" w:cs="Times New Roman"/>
                <w:b/>
                <w:bCs/>
                <w:iCs/>
                <w:sz w:val="24"/>
                <w:szCs w:val="24"/>
              </w:rPr>
              <w:t>Виды деятельности</w:t>
            </w:r>
          </w:p>
        </w:tc>
      </w:tr>
      <w:tr w:rsidR="000B7B4A" w:rsidRPr="008F53C0" w:rsidTr="002E3E87">
        <w:tc>
          <w:tcPr>
            <w:tcW w:w="1101" w:type="dxa"/>
          </w:tcPr>
          <w:p w:rsidR="000B7B4A" w:rsidRPr="008F53C0" w:rsidRDefault="000B7B4A" w:rsidP="002E3E87">
            <w:pPr>
              <w:autoSpaceDE w:val="0"/>
              <w:autoSpaceDN w:val="0"/>
              <w:adjustRightInd w:val="0"/>
              <w:jc w:val="center"/>
              <w:rPr>
                <w:rFonts w:ascii="Times New Roman" w:hAnsi="Times New Roman" w:cs="Times New Roman"/>
                <w:b/>
                <w:bCs/>
                <w:iCs/>
              </w:rPr>
            </w:pPr>
            <w:r w:rsidRPr="008F53C0">
              <w:rPr>
                <w:rFonts w:ascii="Times New Roman" w:hAnsi="Times New Roman" w:cs="Times New Roman"/>
                <w:b/>
                <w:bCs/>
                <w:iCs/>
              </w:rPr>
              <w:t>1</w:t>
            </w:r>
          </w:p>
        </w:tc>
        <w:tc>
          <w:tcPr>
            <w:tcW w:w="3685" w:type="dxa"/>
          </w:tcPr>
          <w:p w:rsidR="000B7B4A" w:rsidRPr="008F53C0" w:rsidRDefault="000B7B4A" w:rsidP="002E3E87">
            <w:pPr>
              <w:autoSpaceDE w:val="0"/>
              <w:autoSpaceDN w:val="0"/>
              <w:adjustRightInd w:val="0"/>
              <w:rPr>
                <w:rFonts w:ascii="Times New Roman" w:hAnsi="Times New Roman" w:cs="Times New Roman"/>
                <w:b/>
                <w:bCs/>
                <w:iCs/>
              </w:rPr>
            </w:pPr>
            <w:r w:rsidRPr="008F53C0">
              <w:rPr>
                <w:rFonts w:ascii="Times New Roman" w:hAnsi="Times New Roman" w:cs="Times New Roman"/>
                <w:b/>
                <w:bCs/>
                <w:color w:val="000000"/>
              </w:rPr>
              <w:t>Ты изображаешь. Знакомство</w:t>
            </w:r>
            <w:r w:rsidRPr="008F53C0">
              <w:rPr>
                <w:rFonts w:ascii="Times New Roman" w:hAnsi="Times New Roman" w:cs="Times New Roman"/>
              </w:rPr>
              <w:t xml:space="preserve"> </w:t>
            </w:r>
            <w:r w:rsidRPr="008F53C0">
              <w:rPr>
                <w:rFonts w:ascii="Times New Roman" w:hAnsi="Times New Roman" w:cs="Times New Roman"/>
                <w:b/>
                <w:bCs/>
                <w:color w:val="000000"/>
              </w:rPr>
              <w:t>с Мастером Изображения.</w:t>
            </w:r>
          </w:p>
        </w:tc>
        <w:tc>
          <w:tcPr>
            <w:tcW w:w="1418" w:type="dxa"/>
          </w:tcPr>
          <w:p w:rsidR="000B7B4A" w:rsidRPr="008F53C0" w:rsidRDefault="000B7B4A" w:rsidP="002E3E87">
            <w:pPr>
              <w:autoSpaceDE w:val="0"/>
              <w:autoSpaceDN w:val="0"/>
              <w:adjustRightInd w:val="0"/>
              <w:jc w:val="center"/>
              <w:rPr>
                <w:rFonts w:ascii="Times New Roman" w:hAnsi="Times New Roman" w:cs="Times New Roman"/>
                <w:b/>
                <w:bCs/>
                <w:iCs/>
              </w:rPr>
            </w:pPr>
            <w:r w:rsidRPr="008F53C0">
              <w:rPr>
                <w:rFonts w:ascii="Times New Roman" w:hAnsi="Times New Roman" w:cs="Times New Roman"/>
                <w:b/>
                <w:bCs/>
                <w:iCs/>
              </w:rPr>
              <w:t>11</w:t>
            </w:r>
          </w:p>
        </w:tc>
        <w:tc>
          <w:tcPr>
            <w:tcW w:w="4677" w:type="dxa"/>
          </w:tcPr>
          <w:p w:rsidR="000B7B4A" w:rsidRPr="008F53C0" w:rsidRDefault="000B7B4A" w:rsidP="002E3E87">
            <w:pPr>
              <w:pStyle w:val="ParagraphStyle"/>
              <w:spacing w:line="264" w:lineRule="auto"/>
              <w:ind w:left="175"/>
              <w:jc w:val="both"/>
              <w:rPr>
                <w:rFonts w:ascii="Times New Roman" w:hAnsi="Times New Roman" w:cs="Times New Roman"/>
                <w:sz w:val="22"/>
                <w:szCs w:val="22"/>
              </w:rPr>
            </w:pPr>
            <w:r w:rsidRPr="008F53C0">
              <w:rPr>
                <w:rFonts w:ascii="Times New Roman" w:hAnsi="Times New Roman" w:cs="Times New Roman"/>
                <w:sz w:val="22"/>
                <w:szCs w:val="22"/>
              </w:rPr>
              <w:t>Изображения всюду вокруг нас. Мастер Изображения учит видеть. Изображать можно пятном. Изображать можно в объеме. Изображать можно линией. Разноцветные краски. Изображать можно и то, что невидимо. Художники и зрители (обобщение темы).</w:t>
            </w:r>
          </w:p>
          <w:p w:rsidR="000B7B4A" w:rsidRPr="008F53C0" w:rsidRDefault="000B7B4A" w:rsidP="002E3E87">
            <w:pPr>
              <w:autoSpaceDE w:val="0"/>
              <w:autoSpaceDN w:val="0"/>
              <w:adjustRightInd w:val="0"/>
              <w:jc w:val="center"/>
              <w:rPr>
                <w:rFonts w:ascii="Times New Roman" w:hAnsi="Times New Roman" w:cs="Times New Roman"/>
                <w:b/>
                <w:bCs/>
                <w:iCs/>
              </w:rPr>
            </w:pPr>
          </w:p>
        </w:tc>
        <w:tc>
          <w:tcPr>
            <w:tcW w:w="5181" w:type="dxa"/>
          </w:tcPr>
          <w:p w:rsidR="000B7B4A" w:rsidRPr="008F53C0" w:rsidRDefault="000B7B4A" w:rsidP="002E3E87">
            <w:pPr>
              <w:autoSpaceDE w:val="0"/>
              <w:autoSpaceDN w:val="0"/>
              <w:adjustRightInd w:val="0"/>
              <w:jc w:val="both"/>
              <w:rPr>
                <w:rFonts w:ascii="Times New Roman" w:hAnsi="Times New Roman" w:cs="Times New Roman"/>
              </w:rPr>
            </w:pPr>
            <w:r w:rsidRPr="008F53C0">
              <w:rPr>
                <w:rFonts w:ascii="Times New Roman" w:hAnsi="Times New Roman" w:cs="Times New Roman"/>
                <w:b/>
              </w:rPr>
              <w:t>Находить</w:t>
            </w:r>
            <w:r w:rsidRPr="008F53C0">
              <w:rPr>
                <w:rFonts w:ascii="Times New Roman" w:hAnsi="Times New Roman" w:cs="Times New Roman"/>
              </w:rPr>
              <w:t xml:space="preserve"> в окружающей действительности изображения, сделанные художниками. </w:t>
            </w:r>
            <w:r w:rsidRPr="008F53C0">
              <w:rPr>
                <w:rFonts w:ascii="Times New Roman" w:hAnsi="Times New Roman" w:cs="Times New Roman"/>
                <w:b/>
              </w:rPr>
              <w:t>Рассуждать</w:t>
            </w:r>
            <w:r w:rsidRPr="008F53C0">
              <w:rPr>
                <w:rFonts w:ascii="Times New Roman" w:hAnsi="Times New Roman" w:cs="Times New Roman"/>
              </w:rPr>
              <w:t xml:space="preserve"> о содержании рисунков, сделанных детьми. </w:t>
            </w:r>
          </w:p>
          <w:p w:rsidR="000B7B4A" w:rsidRPr="008F53C0" w:rsidRDefault="000B7B4A" w:rsidP="002E3E87">
            <w:pPr>
              <w:autoSpaceDE w:val="0"/>
              <w:autoSpaceDN w:val="0"/>
              <w:adjustRightInd w:val="0"/>
              <w:jc w:val="both"/>
              <w:rPr>
                <w:rFonts w:ascii="Times New Roman" w:hAnsi="Times New Roman" w:cs="Times New Roman"/>
              </w:rPr>
            </w:pPr>
            <w:r w:rsidRPr="008F53C0">
              <w:rPr>
                <w:rFonts w:ascii="Times New Roman" w:hAnsi="Times New Roman" w:cs="Times New Roman"/>
                <w:b/>
              </w:rPr>
              <w:t>Рассматриват</w:t>
            </w:r>
            <w:r w:rsidRPr="008F53C0">
              <w:rPr>
                <w:rFonts w:ascii="Times New Roman" w:hAnsi="Times New Roman" w:cs="Times New Roman"/>
              </w:rPr>
              <w:t xml:space="preserve">ь иллюстрации (рисунки) в детских книгах. Выставка детских работ и первый опыт их обсуждения. </w:t>
            </w:r>
            <w:r w:rsidRPr="008F53C0">
              <w:rPr>
                <w:rFonts w:ascii="Times New Roman" w:hAnsi="Times New Roman" w:cs="Times New Roman"/>
                <w:b/>
              </w:rPr>
              <w:t>Придумывать и изображать</w:t>
            </w:r>
            <w:r w:rsidRPr="008F53C0">
              <w:rPr>
                <w:rFonts w:ascii="Times New Roman" w:hAnsi="Times New Roman" w:cs="Times New Roman"/>
              </w:rPr>
              <w:t xml:space="preserve"> то, что каждый хочет, умеет, любит.</w:t>
            </w:r>
          </w:p>
          <w:p w:rsidR="000B7B4A" w:rsidRPr="008F53C0" w:rsidRDefault="000B7B4A" w:rsidP="002E3E87">
            <w:pPr>
              <w:autoSpaceDE w:val="0"/>
              <w:autoSpaceDN w:val="0"/>
              <w:adjustRightInd w:val="0"/>
              <w:jc w:val="both"/>
              <w:rPr>
                <w:rFonts w:ascii="Times New Roman" w:hAnsi="Times New Roman" w:cs="Times New Roman"/>
              </w:rPr>
            </w:pPr>
            <w:r w:rsidRPr="008F53C0">
              <w:rPr>
                <w:rFonts w:ascii="Times New Roman" w:hAnsi="Times New Roman" w:cs="Times New Roman"/>
              </w:rPr>
              <w:t xml:space="preserve">Находить, рассматривать красоту в обыкновенных явлениях природы и рассуждать об </w:t>
            </w:r>
            <w:proofErr w:type="gramStart"/>
            <w:r w:rsidRPr="008F53C0">
              <w:rPr>
                <w:rFonts w:ascii="Times New Roman" w:hAnsi="Times New Roman" w:cs="Times New Roman"/>
              </w:rPr>
              <w:t>увиденном</w:t>
            </w:r>
            <w:proofErr w:type="gramEnd"/>
            <w:r w:rsidRPr="008F53C0">
              <w:rPr>
                <w:rFonts w:ascii="Times New Roman" w:hAnsi="Times New Roman" w:cs="Times New Roman"/>
              </w:rPr>
              <w:t>. Выявлять геометрическую форму простого плоского тела (листьев). Сравнивать различные листья на основе выявления их геометрических форм.</w:t>
            </w:r>
          </w:p>
          <w:p w:rsidR="000B7B4A" w:rsidRPr="008F53C0" w:rsidRDefault="000B7B4A" w:rsidP="002E3E87">
            <w:pPr>
              <w:autoSpaceDE w:val="0"/>
              <w:autoSpaceDN w:val="0"/>
              <w:adjustRightInd w:val="0"/>
              <w:jc w:val="both"/>
              <w:rPr>
                <w:rFonts w:ascii="Times New Roman" w:hAnsi="Times New Roman" w:cs="Times New Roman"/>
              </w:rPr>
            </w:pPr>
            <w:r w:rsidRPr="008F53C0">
              <w:rPr>
                <w:rFonts w:ascii="Times New Roman" w:hAnsi="Times New Roman" w:cs="Times New Roman"/>
                <w:b/>
              </w:rPr>
              <w:t>Использовать</w:t>
            </w:r>
            <w:r w:rsidRPr="008F53C0">
              <w:rPr>
                <w:rFonts w:ascii="Times New Roman" w:hAnsi="Times New Roman" w:cs="Times New Roman"/>
              </w:rPr>
              <w:t xml:space="preserve"> пятно как основу изобразительного образа на плоскости. </w:t>
            </w:r>
            <w:r w:rsidRPr="008F53C0">
              <w:rPr>
                <w:rFonts w:ascii="Times New Roman" w:hAnsi="Times New Roman" w:cs="Times New Roman"/>
                <w:b/>
              </w:rPr>
              <w:t>Соотносить</w:t>
            </w:r>
            <w:r w:rsidRPr="008F53C0">
              <w:rPr>
                <w:rFonts w:ascii="Times New Roman" w:hAnsi="Times New Roman" w:cs="Times New Roman"/>
              </w:rPr>
              <w:t xml:space="preserve"> форму пятна с опытом зрительных впечатлений. </w:t>
            </w:r>
          </w:p>
          <w:p w:rsidR="000B7B4A" w:rsidRPr="008F53C0" w:rsidRDefault="000B7B4A" w:rsidP="002E3E87">
            <w:pPr>
              <w:autoSpaceDE w:val="0"/>
              <w:autoSpaceDN w:val="0"/>
              <w:adjustRightInd w:val="0"/>
              <w:jc w:val="both"/>
              <w:rPr>
                <w:rFonts w:ascii="Times New Roman" w:hAnsi="Times New Roman" w:cs="Times New Roman"/>
              </w:rPr>
            </w:pPr>
            <w:r w:rsidRPr="008F53C0">
              <w:rPr>
                <w:rFonts w:ascii="Times New Roman" w:hAnsi="Times New Roman" w:cs="Times New Roman"/>
              </w:rPr>
              <w:t>Соотносить восприятие цвета со своими чувствами и эмоциями. Осознавать, что изображать можно не только предметный мир, но и мир наших чувств (радость или грусть, удивление, восторг и т. д.).</w:t>
            </w:r>
          </w:p>
          <w:p w:rsidR="000B7B4A" w:rsidRPr="008F53C0" w:rsidRDefault="000B7B4A" w:rsidP="002E3E87">
            <w:pPr>
              <w:autoSpaceDE w:val="0"/>
              <w:autoSpaceDN w:val="0"/>
              <w:adjustRightInd w:val="0"/>
              <w:jc w:val="both"/>
              <w:rPr>
                <w:rFonts w:ascii="Times New Roman" w:hAnsi="Times New Roman" w:cs="Times New Roman"/>
              </w:rPr>
            </w:pPr>
            <w:r w:rsidRPr="008F53C0">
              <w:rPr>
                <w:rFonts w:ascii="Times New Roman" w:hAnsi="Times New Roman" w:cs="Times New Roman"/>
                <w:b/>
              </w:rPr>
              <w:t>Изображать</w:t>
            </w:r>
            <w:r w:rsidRPr="008F53C0">
              <w:rPr>
                <w:rFonts w:ascii="Times New Roman" w:hAnsi="Times New Roman" w:cs="Times New Roman"/>
              </w:rPr>
              <w:t xml:space="preserve"> радость или грусть (работа гуашью).</w:t>
            </w:r>
          </w:p>
          <w:p w:rsidR="000B7B4A" w:rsidRPr="008F53C0" w:rsidRDefault="000B7B4A" w:rsidP="002E3E87">
            <w:pPr>
              <w:autoSpaceDE w:val="0"/>
              <w:autoSpaceDN w:val="0"/>
              <w:adjustRightInd w:val="0"/>
              <w:jc w:val="both"/>
              <w:rPr>
                <w:rFonts w:ascii="Times New Roman" w:hAnsi="Times New Roman" w:cs="Times New Roman"/>
                <w:b/>
                <w:bCs/>
                <w:iCs/>
              </w:rPr>
            </w:pPr>
            <w:r w:rsidRPr="008F53C0">
              <w:rPr>
                <w:rFonts w:ascii="Times New Roman" w:hAnsi="Times New Roman" w:cs="Times New Roman"/>
                <w:b/>
              </w:rPr>
              <w:t>Обсуждать и анализировать</w:t>
            </w:r>
            <w:r w:rsidRPr="008F53C0">
              <w:rPr>
                <w:rFonts w:ascii="Times New Roman" w:hAnsi="Times New Roman" w:cs="Times New Roman"/>
              </w:rPr>
              <w:t xml:space="preserve"> работы одноклассников с позиций творческих задач данной темы, с точки зрения содержания и средств его выражения. </w:t>
            </w:r>
            <w:r w:rsidRPr="008F53C0">
              <w:rPr>
                <w:rFonts w:ascii="Times New Roman" w:hAnsi="Times New Roman" w:cs="Times New Roman"/>
                <w:b/>
              </w:rPr>
              <w:t>Воспринимать</w:t>
            </w:r>
            <w:r w:rsidRPr="008F53C0">
              <w:rPr>
                <w:rFonts w:ascii="Times New Roman" w:hAnsi="Times New Roman" w:cs="Times New Roman"/>
              </w:rPr>
              <w:t xml:space="preserve"> и эмоционально оценивать выставку творческих работ одноклассников. </w:t>
            </w:r>
            <w:r w:rsidRPr="008F53C0">
              <w:rPr>
                <w:rFonts w:ascii="Times New Roman" w:hAnsi="Times New Roman" w:cs="Times New Roman"/>
                <w:b/>
              </w:rPr>
              <w:t>Участвовать</w:t>
            </w:r>
            <w:r w:rsidRPr="008F53C0">
              <w:rPr>
                <w:rFonts w:ascii="Times New Roman" w:hAnsi="Times New Roman" w:cs="Times New Roman"/>
              </w:rPr>
              <w:t xml:space="preserve"> в обсуждении выставки.</w:t>
            </w:r>
          </w:p>
        </w:tc>
      </w:tr>
      <w:tr w:rsidR="000B7B4A" w:rsidRPr="008F53C0" w:rsidTr="002E3E87">
        <w:tc>
          <w:tcPr>
            <w:tcW w:w="1101" w:type="dxa"/>
          </w:tcPr>
          <w:p w:rsidR="000B7B4A" w:rsidRPr="008F53C0" w:rsidRDefault="000B7B4A" w:rsidP="002E3E87">
            <w:pPr>
              <w:autoSpaceDE w:val="0"/>
              <w:autoSpaceDN w:val="0"/>
              <w:adjustRightInd w:val="0"/>
              <w:jc w:val="center"/>
              <w:rPr>
                <w:rFonts w:ascii="Times New Roman" w:hAnsi="Times New Roman" w:cs="Times New Roman"/>
                <w:b/>
                <w:bCs/>
                <w:iCs/>
              </w:rPr>
            </w:pPr>
            <w:r w:rsidRPr="008F53C0">
              <w:rPr>
                <w:rFonts w:ascii="Times New Roman" w:hAnsi="Times New Roman" w:cs="Times New Roman"/>
                <w:b/>
                <w:bCs/>
                <w:iCs/>
              </w:rPr>
              <w:t>2</w:t>
            </w:r>
          </w:p>
        </w:tc>
        <w:tc>
          <w:tcPr>
            <w:tcW w:w="3685" w:type="dxa"/>
          </w:tcPr>
          <w:p w:rsidR="000B7B4A" w:rsidRPr="008F53C0" w:rsidRDefault="000B7B4A" w:rsidP="002E3E87">
            <w:pPr>
              <w:autoSpaceDE w:val="0"/>
              <w:autoSpaceDN w:val="0"/>
              <w:adjustRightInd w:val="0"/>
              <w:rPr>
                <w:rFonts w:ascii="Times New Roman" w:hAnsi="Times New Roman" w:cs="Times New Roman"/>
                <w:b/>
                <w:bCs/>
                <w:color w:val="000000"/>
              </w:rPr>
            </w:pPr>
            <w:r w:rsidRPr="008F53C0">
              <w:rPr>
                <w:rFonts w:ascii="Times New Roman" w:hAnsi="Times New Roman" w:cs="Times New Roman"/>
                <w:b/>
                <w:bCs/>
              </w:rPr>
              <w:t>Ты украшаешь. Знакомство с Мастером Украшения.</w:t>
            </w:r>
          </w:p>
        </w:tc>
        <w:tc>
          <w:tcPr>
            <w:tcW w:w="1418" w:type="dxa"/>
          </w:tcPr>
          <w:p w:rsidR="000B7B4A" w:rsidRPr="008F53C0" w:rsidRDefault="000B7B4A" w:rsidP="002E3E87">
            <w:pPr>
              <w:autoSpaceDE w:val="0"/>
              <w:autoSpaceDN w:val="0"/>
              <w:adjustRightInd w:val="0"/>
              <w:jc w:val="center"/>
              <w:rPr>
                <w:rFonts w:ascii="Times New Roman" w:hAnsi="Times New Roman" w:cs="Times New Roman"/>
                <w:b/>
                <w:bCs/>
                <w:iCs/>
              </w:rPr>
            </w:pPr>
            <w:r w:rsidRPr="008F53C0">
              <w:rPr>
                <w:rFonts w:ascii="Times New Roman" w:hAnsi="Times New Roman" w:cs="Times New Roman"/>
                <w:b/>
                <w:bCs/>
                <w:iCs/>
              </w:rPr>
              <w:t>8</w:t>
            </w:r>
          </w:p>
        </w:tc>
        <w:tc>
          <w:tcPr>
            <w:tcW w:w="4677" w:type="dxa"/>
          </w:tcPr>
          <w:p w:rsidR="000B7B4A" w:rsidRPr="008F53C0" w:rsidRDefault="000B7B4A" w:rsidP="002E3E87">
            <w:pPr>
              <w:pStyle w:val="ParagraphStyle"/>
              <w:spacing w:line="264" w:lineRule="auto"/>
              <w:ind w:left="175"/>
              <w:jc w:val="both"/>
              <w:rPr>
                <w:rFonts w:ascii="Times New Roman" w:hAnsi="Times New Roman" w:cs="Times New Roman"/>
                <w:sz w:val="22"/>
                <w:szCs w:val="22"/>
              </w:rPr>
            </w:pPr>
            <w:r w:rsidRPr="008F53C0">
              <w:rPr>
                <w:rFonts w:ascii="Times New Roman" w:hAnsi="Times New Roman" w:cs="Times New Roman"/>
                <w:sz w:val="22"/>
                <w:szCs w:val="22"/>
              </w:rPr>
              <w:t>Мир полон украшений. Красоту надо уметь замечать. Узоры, которые создали люди. Как украшает себя человек. Мастер Украшения помогает сделать праздник (обобщение темы).</w:t>
            </w:r>
          </w:p>
          <w:p w:rsidR="000B7B4A" w:rsidRPr="008F53C0" w:rsidRDefault="000B7B4A" w:rsidP="002E3E87">
            <w:pPr>
              <w:pStyle w:val="ParagraphStyle"/>
              <w:spacing w:line="264" w:lineRule="auto"/>
              <w:ind w:left="175"/>
              <w:jc w:val="both"/>
              <w:rPr>
                <w:rFonts w:ascii="Times New Roman" w:hAnsi="Times New Roman" w:cs="Times New Roman"/>
                <w:sz w:val="22"/>
                <w:szCs w:val="22"/>
              </w:rPr>
            </w:pPr>
          </w:p>
        </w:tc>
        <w:tc>
          <w:tcPr>
            <w:tcW w:w="5181" w:type="dxa"/>
          </w:tcPr>
          <w:p w:rsidR="000B7B4A" w:rsidRPr="008F53C0" w:rsidRDefault="000B7B4A" w:rsidP="002E3E87">
            <w:pPr>
              <w:autoSpaceDE w:val="0"/>
              <w:autoSpaceDN w:val="0"/>
              <w:adjustRightInd w:val="0"/>
              <w:rPr>
                <w:rFonts w:ascii="Times New Roman" w:hAnsi="Times New Roman" w:cs="Times New Roman"/>
              </w:rPr>
            </w:pPr>
            <w:r w:rsidRPr="008F53C0">
              <w:rPr>
                <w:rFonts w:ascii="Times New Roman" w:hAnsi="Times New Roman" w:cs="Times New Roman"/>
                <w:b/>
              </w:rPr>
              <w:lastRenderedPageBreak/>
              <w:t xml:space="preserve">Находить </w:t>
            </w:r>
            <w:r w:rsidRPr="008F53C0">
              <w:rPr>
                <w:rFonts w:ascii="Times New Roman" w:hAnsi="Times New Roman" w:cs="Times New Roman"/>
              </w:rPr>
              <w:t xml:space="preserve">природные узоры (сережки на ветке, кисть ягод, иней и т. д.) Разглядывать узоры и формы, созданные природой, интерпретировать их в собственных изображениях и украшениях. </w:t>
            </w:r>
            <w:r w:rsidRPr="008F53C0">
              <w:rPr>
                <w:rFonts w:ascii="Times New Roman" w:hAnsi="Times New Roman" w:cs="Times New Roman"/>
                <w:b/>
              </w:rPr>
              <w:t xml:space="preserve">Осваивать </w:t>
            </w:r>
            <w:r w:rsidRPr="008F53C0">
              <w:rPr>
                <w:rFonts w:ascii="Times New Roman" w:hAnsi="Times New Roman" w:cs="Times New Roman"/>
              </w:rPr>
              <w:t xml:space="preserve">простые приемы работы в технике плоскостной и объемной аппликации, живописной и </w:t>
            </w:r>
            <w:r w:rsidRPr="008F53C0">
              <w:rPr>
                <w:rFonts w:ascii="Times New Roman" w:hAnsi="Times New Roman" w:cs="Times New Roman"/>
              </w:rPr>
              <w:lastRenderedPageBreak/>
              <w:t xml:space="preserve">графической росписи и т. д. </w:t>
            </w:r>
            <w:r w:rsidRPr="008F53C0">
              <w:rPr>
                <w:rFonts w:ascii="Times New Roman" w:hAnsi="Times New Roman" w:cs="Times New Roman"/>
                <w:b/>
              </w:rPr>
              <w:t>Изображать</w:t>
            </w:r>
            <w:r w:rsidRPr="008F53C0">
              <w:rPr>
                <w:rFonts w:ascii="Times New Roman" w:hAnsi="Times New Roman" w:cs="Times New Roman"/>
              </w:rPr>
              <w:t xml:space="preserve"> (декоративно) бабочек, рыб, птиц, передавая характер их узоров, расцветки, форму украшающих их деталей, узорчатую красоту фактуры. </w:t>
            </w:r>
            <w:r w:rsidRPr="008F53C0">
              <w:rPr>
                <w:rFonts w:ascii="Times New Roman" w:hAnsi="Times New Roman" w:cs="Times New Roman"/>
                <w:b/>
              </w:rPr>
              <w:t xml:space="preserve">Находить </w:t>
            </w:r>
            <w:r w:rsidRPr="008F53C0">
              <w:rPr>
                <w:rFonts w:ascii="Times New Roman" w:hAnsi="Times New Roman" w:cs="Times New Roman"/>
              </w:rPr>
              <w:t xml:space="preserve">орнаментальные украшения в предметном окружении человека, в предметах, созданных человеком. </w:t>
            </w:r>
            <w:r w:rsidRPr="008F53C0">
              <w:rPr>
                <w:rFonts w:ascii="Times New Roman" w:hAnsi="Times New Roman" w:cs="Times New Roman"/>
                <w:b/>
              </w:rPr>
              <w:t>Придумыват</w:t>
            </w:r>
            <w:r w:rsidRPr="008F53C0">
              <w:rPr>
                <w:rFonts w:ascii="Times New Roman" w:hAnsi="Times New Roman" w:cs="Times New Roman"/>
              </w:rPr>
              <w:t>ь свой орнамент: образно, свободно написать красками и кистью декоративный эскиз на листе бумаги.</w:t>
            </w:r>
          </w:p>
          <w:p w:rsidR="000B7B4A" w:rsidRPr="008F53C0" w:rsidRDefault="000B7B4A" w:rsidP="002E3E87">
            <w:pPr>
              <w:autoSpaceDE w:val="0"/>
              <w:autoSpaceDN w:val="0"/>
              <w:adjustRightInd w:val="0"/>
              <w:rPr>
                <w:rFonts w:ascii="Times New Roman" w:hAnsi="Times New Roman" w:cs="Times New Roman"/>
              </w:rPr>
            </w:pPr>
            <w:r w:rsidRPr="008F53C0">
              <w:rPr>
                <w:rFonts w:ascii="Times New Roman" w:hAnsi="Times New Roman" w:cs="Times New Roman"/>
                <w:b/>
              </w:rPr>
              <w:t>Рассматривать</w:t>
            </w:r>
            <w:r w:rsidRPr="008F53C0">
              <w:rPr>
                <w:rFonts w:ascii="Times New Roman" w:hAnsi="Times New Roman" w:cs="Times New Roman"/>
              </w:rPr>
              <w:t xml:space="preserve"> изображения сказочных героев в детских книгах. Анализировать украшения как знаки, помогающие узнавать героев и характеризующие их. </w:t>
            </w:r>
            <w:r w:rsidRPr="008F53C0">
              <w:rPr>
                <w:rFonts w:ascii="Times New Roman" w:hAnsi="Times New Roman" w:cs="Times New Roman"/>
                <w:b/>
              </w:rPr>
              <w:t xml:space="preserve">Изображать </w:t>
            </w:r>
            <w:r w:rsidRPr="008F53C0">
              <w:rPr>
                <w:rFonts w:ascii="Times New Roman" w:hAnsi="Times New Roman" w:cs="Times New Roman"/>
              </w:rPr>
              <w:t>сказочных героев, опираясь на изображения характерных для них украшений (шляпа Незнайки и Красной Шапочки, Кот в сапогах и т. д.).</w:t>
            </w:r>
          </w:p>
          <w:p w:rsidR="000B7B4A" w:rsidRPr="008F53C0" w:rsidRDefault="000B7B4A" w:rsidP="002E3E87">
            <w:pPr>
              <w:autoSpaceDE w:val="0"/>
              <w:autoSpaceDN w:val="0"/>
              <w:adjustRightInd w:val="0"/>
              <w:rPr>
                <w:rFonts w:ascii="Times New Roman" w:hAnsi="Times New Roman" w:cs="Times New Roman"/>
                <w:b/>
                <w:bCs/>
                <w:iCs/>
              </w:rPr>
            </w:pPr>
            <w:r w:rsidRPr="008F53C0">
              <w:rPr>
                <w:rFonts w:ascii="Times New Roman" w:hAnsi="Times New Roman" w:cs="Times New Roman"/>
                <w:b/>
              </w:rPr>
              <w:t>Создавать</w:t>
            </w:r>
            <w:r w:rsidRPr="008F53C0">
              <w:rPr>
                <w:rFonts w:ascii="Times New Roman" w:hAnsi="Times New Roman" w:cs="Times New Roman"/>
              </w:rPr>
              <w:t xml:space="preserve"> несложные новогодние украшения из цветной бумаги (гирлянды, елочные игрушки, карнавальные головные уборы). Придумать, как можно украсить свой кла</w:t>
            </w:r>
            <w:proofErr w:type="gramStart"/>
            <w:r w:rsidRPr="008F53C0">
              <w:rPr>
                <w:rFonts w:ascii="Times New Roman" w:hAnsi="Times New Roman" w:cs="Times New Roman"/>
              </w:rPr>
              <w:t>сс к пр</w:t>
            </w:r>
            <w:proofErr w:type="gramEnd"/>
            <w:r w:rsidRPr="008F53C0">
              <w:rPr>
                <w:rFonts w:ascii="Times New Roman" w:hAnsi="Times New Roman" w:cs="Times New Roman"/>
              </w:rPr>
              <w:t>азднику Нового года.</w:t>
            </w:r>
          </w:p>
        </w:tc>
      </w:tr>
      <w:tr w:rsidR="000B7B4A" w:rsidRPr="008F53C0" w:rsidTr="002E3E87">
        <w:tc>
          <w:tcPr>
            <w:tcW w:w="1101" w:type="dxa"/>
          </w:tcPr>
          <w:p w:rsidR="000B7B4A" w:rsidRPr="008F53C0" w:rsidRDefault="000B7B4A" w:rsidP="002E3E87">
            <w:pPr>
              <w:autoSpaceDE w:val="0"/>
              <w:autoSpaceDN w:val="0"/>
              <w:adjustRightInd w:val="0"/>
              <w:jc w:val="center"/>
              <w:rPr>
                <w:rFonts w:ascii="Times New Roman" w:hAnsi="Times New Roman" w:cs="Times New Roman"/>
                <w:b/>
                <w:bCs/>
                <w:iCs/>
              </w:rPr>
            </w:pPr>
            <w:r w:rsidRPr="008F53C0">
              <w:rPr>
                <w:rFonts w:ascii="Times New Roman" w:hAnsi="Times New Roman" w:cs="Times New Roman"/>
                <w:b/>
                <w:bCs/>
                <w:iCs/>
              </w:rPr>
              <w:lastRenderedPageBreak/>
              <w:t>3</w:t>
            </w:r>
          </w:p>
        </w:tc>
        <w:tc>
          <w:tcPr>
            <w:tcW w:w="3685" w:type="dxa"/>
          </w:tcPr>
          <w:p w:rsidR="000B7B4A" w:rsidRPr="008F53C0" w:rsidRDefault="000B7B4A" w:rsidP="002E3E87">
            <w:pPr>
              <w:autoSpaceDE w:val="0"/>
              <w:autoSpaceDN w:val="0"/>
              <w:adjustRightInd w:val="0"/>
              <w:rPr>
                <w:rFonts w:ascii="Times New Roman" w:hAnsi="Times New Roman" w:cs="Times New Roman"/>
                <w:b/>
                <w:bCs/>
              </w:rPr>
            </w:pPr>
            <w:r w:rsidRPr="008F53C0">
              <w:rPr>
                <w:rFonts w:ascii="Times New Roman" w:hAnsi="Times New Roman" w:cs="Times New Roman"/>
                <w:b/>
                <w:bCs/>
              </w:rPr>
              <w:t>Ты строишь. Знакомство с Мастером Постройки.</w:t>
            </w:r>
          </w:p>
        </w:tc>
        <w:tc>
          <w:tcPr>
            <w:tcW w:w="1418" w:type="dxa"/>
          </w:tcPr>
          <w:p w:rsidR="000B7B4A" w:rsidRPr="008F53C0" w:rsidRDefault="000B7B4A" w:rsidP="002E3E87">
            <w:pPr>
              <w:autoSpaceDE w:val="0"/>
              <w:autoSpaceDN w:val="0"/>
              <w:adjustRightInd w:val="0"/>
              <w:jc w:val="center"/>
              <w:rPr>
                <w:rFonts w:ascii="Times New Roman" w:hAnsi="Times New Roman" w:cs="Times New Roman"/>
                <w:b/>
                <w:bCs/>
                <w:iCs/>
              </w:rPr>
            </w:pPr>
            <w:r w:rsidRPr="008F53C0">
              <w:rPr>
                <w:rFonts w:ascii="Times New Roman" w:hAnsi="Times New Roman" w:cs="Times New Roman"/>
                <w:b/>
                <w:bCs/>
                <w:iCs/>
              </w:rPr>
              <w:t>8</w:t>
            </w:r>
          </w:p>
        </w:tc>
        <w:tc>
          <w:tcPr>
            <w:tcW w:w="4677" w:type="dxa"/>
          </w:tcPr>
          <w:p w:rsidR="000B7B4A" w:rsidRPr="008F53C0" w:rsidRDefault="000B7B4A" w:rsidP="002E3E87">
            <w:pPr>
              <w:pStyle w:val="ParagraphStyle"/>
              <w:spacing w:line="264" w:lineRule="auto"/>
              <w:ind w:left="175"/>
              <w:jc w:val="both"/>
              <w:rPr>
                <w:rFonts w:ascii="Times New Roman" w:hAnsi="Times New Roman" w:cs="Times New Roman"/>
                <w:color w:val="000000"/>
                <w:sz w:val="22"/>
                <w:szCs w:val="22"/>
              </w:rPr>
            </w:pPr>
            <w:r w:rsidRPr="008F53C0">
              <w:rPr>
                <w:rFonts w:ascii="Times New Roman" w:hAnsi="Times New Roman" w:cs="Times New Roman"/>
                <w:color w:val="000000"/>
                <w:sz w:val="22"/>
                <w:szCs w:val="22"/>
              </w:rPr>
              <w:t>Постройки в нашей жизни. Дома бывают разными. Домики, которые построила природа. Дом снаружи и внутри. Строим город. Все имеет свое строение. Строим вещи. Город, в котором мы живем (обобщение темы).</w:t>
            </w:r>
          </w:p>
          <w:p w:rsidR="000B7B4A" w:rsidRPr="008F53C0" w:rsidRDefault="000B7B4A" w:rsidP="002E3E87">
            <w:pPr>
              <w:pStyle w:val="ParagraphStyle"/>
              <w:spacing w:line="264" w:lineRule="auto"/>
              <w:ind w:left="175"/>
              <w:jc w:val="both"/>
              <w:rPr>
                <w:rFonts w:ascii="Times New Roman" w:hAnsi="Times New Roman" w:cs="Times New Roman"/>
                <w:sz w:val="22"/>
                <w:szCs w:val="22"/>
              </w:rPr>
            </w:pPr>
          </w:p>
        </w:tc>
        <w:tc>
          <w:tcPr>
            <w:tcW w:w="5181" w:type="dxa"/>
          </w:tcPr>
          <w:p w:rsidR="000B7B4A" w:rsidRPr="008F53C0" w:rsidRDefault="000B7B4A" w:rsidP="002E3E87">
            <w:pPr>
              <w:autoSpaceDE w:val="0"/>
              <w:autoSpaceDN w:val="0"/>
              <w:adjustRightInd w:val="0"/>
              <w:rPr>
                <w:rFonts w:ascii="Times New Roman" w:hAnsi="Times New Roman" w:cs="Times New Roman"/>
              </w:rPr>
            </w:pPr>
            <w:r w:rsidRPr="008F53C0">
              <w:rPr>
                <w:rFonts w:ascii="Times New Roman" w:hAnsi="Times New Roman" w:cs="Times New Roman"/>
                <w:b/>
              </w:rPr>
              <w:t>Рассматривать и сравнивать</w:t>
            </w:r>
            <w:r w:rsidRPr="008F53C0">
              <w:rPr>
                <w:rFonts w:ascii="Times New Roman" w:hAnsi="Times New Roman" w:cs="Times New Roman"/>
              </w:rPr>
              <w:t>, различные архитектурные постройки, иллюстрации из детских книг с изображением жилищ, предметов современного дизайна с целью развития наблюдательности и представлений о многообразии и выразительности конструктивных пространственных форм</w:t>
            </w:r>
          </w:p>
          <w:p w:rsidR="000B7B4A" w:rsidRPr="008F53C0" w:rsidRDefault="000B7B4A" w:rsidP="002E3E87">
            <w:pPr>
              <w:autoSpaceDE w:val="0"/>
              <w:autoSpaceDN w:val="0"/>
              <w:adjustRightInd w:val="0"/>
              <w:rPr>
                <w:rFonts w:ascii="Times New Roman" w:hAnsi="Times New Roman" w:cs="Times New Roman"/>
              </w:rPr>
            </w:pPr>
            <w:r w:rsidRPr="008F53C0">
              <w:rPr>
                <w:rFonts w:ascii="Times New Roman" w:hAnsi="Times New Roman" w:cs="Times New Roman"/>
                <w:b/>
              </w:rPr>
              <w:t xml:space="preserve">Соотносить </w:t>
            </w:r>
            <w:r w:rsidRPr="008F53C0">
              <w:rPr>
                <w:rFonts w:ascii="Times New Roman" w:hAnsi="Times New Roman" w:cs="Times New Roman"/>
              </w:rPr>
              <w:t xml:space="preserve">внешний вид архитектурной постройки с ее назначением. </w:t>
            </w:r>
            <w:r w:rsidRPr="008F53C0">
              <w:rPr>
                <w:rFonts w:ascii="Times New Roman" w:hAnsi="Times New Roman" w:cs="Times New Roman"/>
                <w:b/>
              </w:rPr>
              <w:t>Анализировать</w:t>
            </w:r>
            <w:r w:rsidRPr="008F53C0">
              <w:rPr>
                <w:rFonts w:ascii="Times New Roman" w:hAnsi="Times New Roman" w:cs="Times New Roman"/>
              </w:rPr>
              <w:t>, из каких основных частей состоят дома.</w:t>
            </w:r>
          </w:p>
          <w:p w:rsidR="000B7B4A" w:rsidRPr="008F53C0" w:rsidRDefault="000B7B4A" w:rsidP="002E3E87">
            <w:pPr>
              <w:autoSpaceDE w:val="0"/>
              <w:autoSpaceDN w:val="0"/>
              <w:adjustRightInd w:val="0"/>
              <w:rPr>
                <w:rFonts w:ascii="Times New Roman" w:hAnsi="Times New Roman" w:cs="Times New Roman"/>
              </w:rPr>
            </w:pPr>
            <w:r w:rsidRPr="008F53C0">
              <w:rPr>
                <w:rFonts w:ascii="Times New Roman" w:hAnsi="Times New Roman" w:cs="Times New Roman"/>
              </w:rPr>
              <w:t>Анализировать различные предметы с точки зрения строения их формы, их конструкции. Формирование первичных умений видеть конструкцию предмета, т. е. то, как он построен</w:t>
            </w:r>
            <w:r w:rsidRPr="008F53C0">
              <w:rPr>
                <w:rFonts w:ascii="Times New Roman" w:hAnsi="Times New Roman" w:cs="Times New Roman"/>
                <w:b/>
              </w:rPr>
              <w:t>. Составлять</w:t>
            </w:r>
            <w:r w:rsidRPr="008F53C0">
              <w:rPr>
                <w:rFonts w:ascii="Times New Roman" w:hAnsi="Times New Roman" w:cs="Times New Roman"/>
              </w:rPr>
              <w:t xml:space="preserve">, </w:t>
            </w:r>
            <w:r w:rsidRPr="008F53C0">
              <w:rPr>
                <w:rFonts w:ascii="Times New Roman" w:hAnsi="Times New Roman" w:cs="Times New Roman"/>
                <w:b/>
              </w:rPr>
              <w:t>конструировать</w:t>
            </w:r>
            <w:r w:rsidRPr="008F53C0">
              <w:rPr>
                <w:rFonts w:ascii="Times New Roman" w:hAnsi="Times New Roman" w:cs="Times New Roman"/>
              </w:rPr>
              <w:t xml:space="preserve"> из простых геометрических форм изображения животных в технике аппликации</w:t>
            </w:r>
          </w:p>
          <w:p w:rsidR="000B7B4A" w:rsidRPr="008F53C0" w:rsidRDefault="000B7B4A" w:rsidP="002E3E87">
            <w:pPr>
              <w:autoSpaceDE w:val="0"/>
              <w:autoSpaceDN w:val="0"/>
              <w:adjustRightInd w:val="0"/>
              <w:rPr>
                <w:rFonts w:ascii="Times New Roman" w:hAnsi="Times New Roman" w:cs="Times New Roman"/>
              </w:rPr>
            </w:pPr>
            <w:r w:rsidRPr="008F53C0">
              <w:rPr>
                <w:rFonts w:ascii="Times New Roman" w:hAnsi="Times New Roman" w:cs="Times New Roman"/>
              </w:rPr>
              <w:t xml:space="preserve">Развитие первичных представлений о </w:t>
            </w:r>
            <w:r w:rsidRPr="008F53C0">
              <w:rPr>
                <w:rFonts w:ascii="Times New Roman" w:hAnsi="Times New Roman" w:cs="Times New Roman"/>
              </w:rPr>
              <w:lastRenderedPageBreak/>
              <w:t>конструктивном устройстве предметов быта</w:t>
            </w:r>
          </w:p>
          <w:p w:rsidR="000B7B4A" w:rsidRPr="008F53C0" w:rsidRDefault="000B7B4A" w:rsidP="002E3E87">
            <w:pPr>
              <w:autoSpaceDE w:val="0"/>
              <w:autoSpaceDN w:val="0"/>
              <w:adjustRightInd w:val="0"/>
              <w:rPr>
                <w:rFonts w:ascii="Times New Roman" w:hAnsi="Times New Roman" w:cs="Times New Roman"/>
                <w:b/>
                <w:bCs/>
                <w:iCs/>
              </w:rPr>
            </w:pPr>
            <w:r w:rsidRPr="008F53C0">
              <w:rPr>
                <w:rFonts w:ascii="Times New Roman" w:hAnsi="Times New Roman" w:cs="Times New Roman"/>
              </w:rPr>
              <w:t>Развитие конструктивного мышления и навыков постройки из бумаги. Знакомство с работой дизайнера: Мастер Постройки придумывает форму для бытовых вещей. Мастер Украшения в соответствии с этой формой помогает украшать вещи</w:t>
            </w:r>
          </w:p>
        </w:tc>
      </w:tr>
      <w:tr w:rsidR="000B7B4A" w:rsidRPr="008F53C0" w:rsidTr="002E3E87">
        <w:tc>
          <w:tcPr>
            <w:tcW w:w="1101" w:type="dxa"/>
          </w:tcPr>
          <w:p w:rsidR="000B7B4A" w:rsidRPr="008F53C0" w:rsidRDefault="000B7B4A" w:rsidP="002E3E87">
            <w:pPr>
              <w:autoSpaceDE w:val="0"/>
              <w:autoSpaceDN w:val="0"/>
              <w:adjustRightInd w:val="0"/>
              <w:jc w:val="center"/>
              <w:rPr>
                <w:rFonts w:ascii="Times New Roman" w:hAnsi="Times New Roman" w:cs="Times New Roman"/>
                <w:b/>
                <w:bCs/>
                <w:iCs/>
              </w:rPr>
            </w:pPr>
            <w:r w:rsidRPr="008F53C0">
              <w:rPr>
                <w:rFonts w:ascii="Times New Roman" w:hAnsi="Times New Roman" w:cs="Times New Roman"/>
                <w:b/>
                <w:bCs/>
                <w:iCs/>
              </w:rPr>
              <w:lastRenderedPageBreak/>
              <w:t>4</w:t>
            </w:r>
          </w:p>
        </w:tc>
        <w:tc>
          <w:tcPr>
            <w:tcW w:w="3685" w:type="dxa"/>
          </w:tcPr>
          <w:p w:rsidR="000B7B4A" w:rsidRPr="008F53C0" w:rsidRDefault="000B7B4A" w:rsidP="002E3E87">
            <w:pPr>
              <w:autoSpaceDE w:val="0"/>
              <w:autoSpaceDN w:val="0"/>
              <w:adjustRightInd w:val="0"/>
              <w:rPr>
                <w:rFonts w:ascii="Times New Roman" w:hAnsi="Times New Roman" w:cs="Times New Roman"/>
                <w:b/>
                <w:bCs/>
              </w:rPr>
            </w:pPr>
            <w:r w:rsidRPr="008F53C0">
              <w:rPr>
                <w:rFonts w:ascii="Times New Roman" w:hAnsi="Times New Roman" w:cs="Times New Roman"/>
                <w:b/>
                <w:bCs/>
              </w:rPr>
              <w:t>Изображение, Украшение и Постройка всегда помогают друг другу.</w:t>
            </w:r>
          </w:p>
        </w:tc>
        <w:tc>
          <w:tcPr>
            <w:tcW w:w="1418" w:type="dxa"/>
          </w:tcPr>
          <w:p w:rsidR="000B7B4A" w:rsidRPr="008F53C0" w:rsidRDefault="000B7B4A" w:rsidP="002E3E87">
            <w:pPr>
              <w:autoSpaceDE w:val="0"/>
              <w:autoSpaceDN w:val="0"/>
              <w:adjustRightInd w:val="0"/>
              <w:jc w:val="center"/>
              <w:rPr>
                <w:rFonts w:ascii="Times New Roman" w:hAnsi="Times New Roman" w:cs="Times New Roman"/>
                <w:b/>
                <w:bCs/>
                <w:iCs/>
              </w:rPr>
            </w:pPr>
            <w:r w:rsidRPr="008F53C0">
              <w:rPr>
                <w:rFonts w:ascii="Times New Roman" w:hAnsi="Times New Roman" w:cs="Times New Roman"/>
                <w:b/>
                <w:bCs/>
                <w:iCs/>
              </w:rPr>
              <w:t>6</w:t>
            </w:r>
          </w:p>
        </w:tc>
        <w:tc>
          <w:tcPr>
            <w:tcW w:w="4677" w:type="dxa"/>
          </w:tcPr>
          <w:p w:rsidR="000B7B4A" w:rsidRPr="008F53C0" w:rsidRDefault="000B7B4A" w:rsidP="002E3E87">
            <w:pPr>
              <w:pStyle w:val="ParagraphStyle"/>
              <w:spacing w:line="264" w:lineRule="auto"/>
              <w:ind w:left="175"/>
              <w:jc w:val="both"/>
              <w:rPr>
                <w:rFonts w:ascii="Times New Roman" w:hAnsi="Times New Roman" w:cs="Times New Roman"/>
                <w:sz w:val="22"/>
                <w:szCs w:val="22"/>
              </w:rPr>
            </w:pPr>
            <w:r w:rsidRPr="008F53C0">
              <w:rPr>
                <w:rFonts w:ascii="Times New Roman" w:hAnsi="Times New Roman" w:cs="Times New Roman"/>
                <w:sz w:val="22"/>
                <w:szCs w:val="22"/>
              </w:rPr>
              <w:t>Три Брата-Мастера всегда трудятся вместе. «Сказочная страна». Создание панно. «Праздник весны». Конструирование из бумаги. Урок любования. Умение видеть. Здравствуй, лето! (обобщение темы).</w:t>
            </w:r>
          </w:p>
          <w:p w:rsidR="000B7B4A" w:rsidRPr="008F53C0" w:rsidRDefault="000B7B4A" w:rsidP="002E3E87">
            <w:pPr>
              <w:pStyle w:val="ParagraphStyle"/>
              <w:spacing w:line="264" w:lineRule="auto"/>
              <w:ind w:left="175"/>
              <w:jc w:val="both"/>
              <w:rPr>
                <w:rFonts w:ascii="Times New Roman" w:hAnsi="Times New Roman" w:cs="Times New Roman"/>
                <w:sz w:val="22"/>
                <w:szCs w:val="22"/>
              </w:rPr>
            </w:pPr>
          </w:p>
        </w:tc>
        <w:tc>
          <w:tcPr>
            <w:tcW w:w="5181" w:type="dxa"/>
          </w:tcPr>
          <w:p w:rsidR="000B7B4A" w:rsidRPr="008F53C0" w:rsidRDefault="000B7B4A" w:rsidP="002E3E87">
            <w:pPr>
              <w:autoSpaceDE w:val="0"/>
              <w:autoSpaceDN w:val="0"/>
              <w:adjustRightInd w:val="0"/>
              <w:rPr>
                <w:rFonts w:ascii="Times New Roman" w:hAnsi="Times New Roman" w:cs="Times New Roman"/>
              </w:rPr>
            </w:pPr>
            <w:r w:rsidRPr="008F53C0">
              <w:rPr>
                <w:rFonts w:ascii="Times New Roman" w:hAnsi="Times New Roman" w:cs="Times New Roman"/>
                <w:b/>
              </w:rPr>
              <w:t>Различать</w:t>
            </w:r>
            <w:r w:rsidRPr="008F53C0">
              <w:rPr>
                <w:rFonts w:ascii="Times New Roman" w:hAnsi="Times New Roman" w:cs="Times New Roman"/>
              </w:rPr>
              <w:t xml:space="preserve"> три вида художественной деятельности (по цели деятельности и как последовательность этапов работы). </w:t>
            </w:r>
            <w:r w:rsidRPr="008F53C0">
              <w:rPr>
                <w:rFonts w:ascii="Times New Roman" w:hAnsi="Times New Roman" w:cs="Times New Roman"/>
                <w:b/>
              </w:rPr>
              <w:t xml:space="preserve">Воспринимать и обсуждать </w:t>
            </w:r>
            <w:r w:rsidRPr="008F53C0">
              <w:rPr>
                <w:rFonts w:ascii="Times New Roman" w:hAnsi="Times New Roman" w:cs="Times New Roman"/>
              </w:rPr>
              <w:t>выставку детских работ (рисунки, скульптура, постройки, украшения), выделять в них знакомые средства выражения, определять задачи, которые решал автор в своей работе</w:t>
            </w:r>
            <w:proofErr w:type="gramStart"/>
            <w:r w:rsidRPr="008F53C0">
              <w:rPr>
                <w:rFonts w:ascii="Times New Roman" w:hAnsi="Times New Roman" w:cs="Times New Roman"/>
              </w:rPr>
              <w:t xml:space="preserve"> </w:t>
            </w:r>
            <w:r w:rsidRPr="008F53C0">
              <w:rPr>
                <w:rFonts w:ascii="Times New Roman" w:hAnsi="Times New Roman" w:cs="Times New Roman"/>
                <w:b/>
              </w:rPr>
              <w:t>А</w:t>
            </w:r>
            <w:proofErr w:type="gramEnd"/>
            <w:r w:rsidRPr="008F53C0">
              <w:rPr>
                <w:rFonts w:ascii="Times New Roman" w:hAnsi="Times New Roman" w:cs="Times New Roman"/>
                <w:b/>
              </w:rPr>
              <w:t>нализировать</w:t>
            </w:r>
            <w:r w:rsidRPr="008F53C0">
              <w:rPr>
                <w:rFonts w:ascii="Times New Roman" w:hAnsi="Times New Roman" w:cs="Times New Roman"/>
              </w:rPr>
              <w:t xml:space="preserve"> деятельность Мастера Изображения, Мастера Украшения и Мастера Постройки, их «участие» в создании произведений искусства (изобразительного, декоративного, конструктивного</w:t>
            </w:r>
          </w:p>
          <w:p w:rsidR="000B7B4A" w:rsidRPr="008F53C0" w:rsidRDefault="000B7B4A" w:rsidP="002E3E87">
            <w:pPr>
              <w:autoSpaceDE w:val="0"/>
              <w:autoSpaceDN w:val="0"/>
              <w:adjustRightInd w:val="0"/>
              <w:rPr>
                <w:rFonts w:ascii="Times New Roman" w:hAnsi="Times New Roman" w:cs="Times New Roman"/>
              </w:rPr>
            </w:pPr>
            <w:r w:rsidRPr="008F53C0">
              <w:rPr>
                <w:rFonts w:ascii="Times New Roman" w:hAnsi="Times New Roman" w:cs="Times New Roman"/>
                <w:b/>
              </w:rPr>
              <w:t>Учиться п</w:t>
            </w:r>
            <w:r w:rsidRPr="008F53C0">
              <w:rPr>
                <w:rFonts w:ascii="Times New Roman" w:hAnsi="Times New Roman" w:cs="Times New Roman"/>
              </w:rPr>
              <w:t xml:space="preserve">оэтическому видению мира. </w:t>
            </w:r>
            <w:r w:rsidRPr="008F53C0">
              <w:rPr>
                <w:rFonts w:ascii="Times New Roman" w:hAnsi="Times New Roman" w:cs="Times New Roman"/>
                <w:b/>
              </w:rPr>
              <w:t>Любоваться</w:t>
            </w:r>
            <w:r w:rsidRPr="008F53C0">
              <w:rPr>
                <w:rFonts w:ascii="Times New Roman" w:hAnsi="Times New Roman" w:cs="Times New Roman"/>
              </w:rPr>
              <w:t xml:space="preserve"> красотой природы</w:t>
            </w:r>
            <w:proofErr w:type="gramStart"/>
            <w:r w:rsidRPr="008F53C0">
              <w:rPr>
                <w:rFonts w:ascii="Times New Roman" w:hAnsi="Times New Roman" w:cs="Times New Roman"/>
              </w:rPr>
              <w:t xml:space="preserve"> Н</w:t>
            </w:r>
            <w:proofErr w:type="gramEnd"/>
            <w:r w:rsidRPr="008F53C0">
              <w:rPr>
                <w:rFonts w:ascii="Times New Roman" w:hAnsi="Times New Roman" w:cs="Times New Roman"/>
              </w:rPr>
              <w:t>аблюдать живую природу с точки зрения трёх Мастеров, т.е. имея в виду задачи трёх видов художественной деятельности</w:t>
            </w:r>
          </w:p>
          <w:p w:rsidR="000B7B4A" w:rsidRPr="008F53C0" w:rsidRDefault="000B7B4A" w:rsidP="002E3E87">
            <w:pPr>
              <w:autoSpaceDE w:val="0"/>
              <w:autoSpaceDN w:val="0"/>
              <w:adjustRightInd w:val="0"/>
              <w:rPr>
                <w:rFonts w:ascii="Times New Roman" w:hAnsi="Times New Roman" w:cs="Times New Roman"/>
                <w:b/>
                <w:bCs/>
                <w:iCs/>
              </w:rPr>
            </w:pPr>
            <w:r w:rsidRPr="008F53C0">
              <w:rPr>
                <w:rFonts w:ascii="Times New Roman" w:hAnsi="Times New Roman" w:cs="Times New Roman"/>
              </w:rPr>
              <w:t xml:space="preserve">Умение видеть. </w:t>
            </w:r>
            <w:r w:rsidRPr="008F53C0">
              <w:rPr>
                <w:rFonts w:ascii="Times New Roman" w:hAnsi="Times New Roman" w:cs="Times New Roman"/>
                <w:b/>
              </w:rPr>
              <w:t>Развитие</w:t>
            </w:r>
            <w:r w:rsidRPr="008F53C0">
              <w:rPr>
                <w:rFonts w:ascii="Times New Roman" w:hAnsi="Times New Roman" w:cs="Times New Roman"/>
              </w:rPr>
              <w:t xml:space="preserve"> зрительских навыков. Создание композиции по впечатлениям от летней природы. Создавать композицию на тему «Здравствуй, лето!» (работа</w:t>
            </w:r>
            <w:r w:rsidRPr="008F53C0">
              <w:t xml:space="preserve"> гуашью)</w:t>
            </w:r>
          </w:p>
        </w:tc>
      </w:tr>
      <w:tr w:rsidR="000B7B4A" w:rsidRPr="008F53C0" w:rsidTr="002E3E87">
        <w:tc>
          <w:tcPr>
            <w:tcW w:w="1101" w:type="dxa"/>
          </w:tcPr>
          <w:p w:rsidR="000B7B4A" w:rsidRPr="008F53C0" w:rsidRDefault="000B7B4A" w:rsidP="002E3E87">
            <w:pPr>
              <w:autoSpaceDE w:val="0"/>
              <w:autoSpaceDN w:val="0"/>
              <w:adjustRightInd w:val="0"/>
              <w:jc w:val="center"/>
              <w:rPr>
                <w:rFonts w:ascii="Times New Roman" w:hAnsi="Times New Roman" w:cs="Times New Roman"/>
                <w:b/>
                <w:bCs/>
                <w:iCs/>
              </w:rPr>
            </w:pPr>
          </w:p>
        </w:tc>
        <w:tc>
          <w:tcPr>
            <w:tcW w:w="3685" w:type="dxa"/>
          </w:tcPr>
          <w:p w:rsidR="000B7B4A" w:rsidRPr="008F53C0" w:rsidRDefault="000B7B4A" w:rsidP="002E3E87">
            <w:pPr>
              <w:autoSpaceDE w:val="0"/>
              <w:autoSpaceDN w:val="0"/>
              <w:adjustRightInd w:val="0"/>
              <w:rPr>
                <w:rFonts w:ascii="Times New Roman" w:hAnsi="Times New Roman" w:cs="Times New Roman"/>
                <w:b/>
                <w:bCs/>
              </w:rPr>
            </w:pPr>
            <w:r w:rsidRPr="008F53C0">
              <w:rPr>
                <w:rFonts w:ascii="Times New Roman" w:hAnsi="Times New Roman" w:cs="Times New Roman"/>
                <w:b/>
                <w:bCs/>
              </w:rPr>
              <w:t xml:space="preserve">Итого </w:t>
            </w:r>
          </w:p>
        </w:tc>
        <w:tc>
          <w:tcPr>
            <w:tcW w:w="1418" w:type="dxa"/>
          </w:tcPr>
          <w:p w:rsidR="000B7B4A" w:rsidRPr="008F53C0" w:rsidRDefault="000B7B4A" w:rsidP="002E3E87">
            <w:pPr>
              <w:autoSpaceDE w:val="0"/>
              <w:autoSpaceDN w:val="0"/>
              <w:adjustRightInd w:val="0"/>
              <w:jc w:val="center"/>
              <w:rPr>
                <w:rFonts w:ascii="Times New Roman" w:hAnsi="Times New Roman" w:cs="Times New Roman"/>
                <w:b/>
                <w:bCs/>
                <w:iCs/>
              </w:rPr>
            </w:pPr>
            <w:r w:rsidRPr="008F53C0">
              <w:rPr>
                <w:rFonts w:ascii="Times New Roman" w:hAnsi="Times New Roman" w:cs="Times New Roman"/>
                <w:b/>
                <w:bCs/>
                <w:iCs/>
              </w:rPr>
              <w:t>33 часа</w:t>
            </w:r>
          </w:p>
        </w:tc>
        <w:tc>
          <w:tcPr>
            <w:tcW w:w="4677" w:type="dxa"/>
          </w:tcPr>
          <w:p w:rsidR="000B7B4A" w:rsidRPr="008F53C0" w:rsidRDefault="000B7B4A" w:rsidP="002E3E87">
            <w:pPr>
              <w:pStyle w:val="ParagraphStyle"/>
              <w:spacing w:line="264" w:lineRule="auto"/>
              <w:ind w:left="175"/>
              <w:jc w:val="both"/>
              <w:rPr>
                <w:rFonts w:ascii="Times New Roman" w:hAnsi="Times New Roman" w:cs="Times New Roman"/>
                <w:sz w:val="22"/>
                <w:szCs w:val="22"/>
              </w:rPr>
            </w:pPr>
          </w:p>
        </w:tc>
        <w:tc>
          <w:tcPr>
            <w:tcW w:w="5181" w:type="dxa"/>
          </w:tcPr>
          <w:p w:rsidR="000B7B4A" w:rsidRPr="008F53C0" w:rsidRDefault="000B7B4A" w:rsidP="002E3E87">
            <w:pPr>
              <w:autoSpaceDE w:val="0"/>
              <w:autoSpaceDN w:val="0"/>
              <w:adjustRightInd w:val="0"/>
              <w:jc w:val="center"/>
              <w:rPr>
                <w:rFonts w:ascii="Times New Roman" w:hAnsi="Times New Roman" w:cs="Times New Roman"/>
                <w:b/>
                <w:bCs/>
                <w:iCs/>
              </w:rPr>
            </w:pPr>
          </w:p>
        </w:tc>
      </w:tr>
    </w:tbl>
    <w:p w:rsidR="000B7B4A" w:rsidRDefault="000B7B4A" w:rsidP="000B7B4A">
      <w:pPr>
        <w:tabs>
          <w:tab w:val="left" w:pos="1250"/>
        </w:tabs>
        <w:rPr>
          <w:rFonts w:ascii="Times New Roman" w:eastAsia="Times New Roman" w:hAnsi="Times New Roman" w:cs="Times New Roman"/>
          <w:sz w:val="24"/>
          <w:szCs w:val="24"/>
        </w:rPr>
      </w:pPr>
    </w:p>
    <w:p w:rsidR="000B7B4A" w:rsidRDefault="000B7B4A" w:rsidP="000B7B4A">
      <w:pPr>
        <w:rPr>
          <w:rFonts w:ascii="Times New Roman" w:eastAsia="Times New Roman" w:hAnsi="Times New Roman" w:cs="Times New Roman"/>
          <w:sz w:val="24"/>
          <w:szCs w:val="24"/>
        </w:rPr>
      </w:pPr>
    </w:p>
    <w:p w:rsidR="000B7B4A" w:rsidRPr="008A0A0B" w:rsidRDefault="000B7B4A" w:rsidP="000B7B4A">
      <w:pPr>
        <w:rPr>
          <w:rFonts w:ascii="Times New Roman" w:eastAsia="Times New Roman" w:hAnsi="Times New Roman" w:cs="Times New Roman"/>
          <w:sz w:val="24"/>
          <w:szCs w:val="24"/>
        </w:rPr>
        <w:sectPr w:rsidR="000B7B4A" w:rsidRPr="008A0A0B" w:rsidSect="00034485">
          <w:pgSz w:w="16838" w:h="11906" w:orient="landscape"/>
          <w:pgMar w:top="851" w:right="567" w:bottom="709" w:left="284" w:header="709" w:footer="709" w:gutter="0"/>
          <w:cols w:space="708"/>
          <w:docGrid w:linePitch="360"/>
        </w:sectPr>
      </w:pPr>
    </w:p>
    <w:p w:rsidR="000B7B4A" w:rsidRDefault="000B7B4A" w:rsidP="000B7B4A">
      <w:pPr>
        <w:autoSpaceDE w:val="0"/>
        <w:autoSpaceDN w:val="0"/>
        <w:adjustRightInd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rsidR="000B7B4A" w:rsidRPr="00F674D3" w:rsidRDefault="000B7B4A" w:rsidP="000B7B4A">
      <w:pPr>
        <w:spacing w:after="0" w:line="240" w:lineRule="auto"/>
        <w:rPr>
          <w:rFonts w:ascii="Times New Roman" w:hAnsi="Times New Roman" w:cs="Times New Roman"/>
          <w:b/>
          <w:sz w:val="24"/>
          <w:szCs w:val="24"/>
        </w:rPr>
      </w:pPr>
      <w:r w:rsidRPr="00F674D3">
        <w:rPr>
          <w:rFonts w:ascii="Times New Roman" w:hAnsi="Times New Roman" w:cs="Times New Roman"/>
          <w:b/>
          <w:sz w:val="24"/>
          <w:szCs w:val="24"/>
        </w:rPr>
        <w:t>Учебно-методическое и материально-техническое обеспечение:</w:t>
      </w:r>
    </w:p>
    <w:p w:rsidR="000B7B4A" w:rsidRPr="00F674D3" w:rsidRDefault="000B7B4A" w:rsidP="000B7B4A">
      <w:pPr>
        <w:numPr>
          <w:ilvl w:val="0"/>
          <w:numId w:val="6"/>
        </w:numPr>
        <w:tabs>
          <w:tab w:val="left" w:pos="142"/>
        </w:tabs>
        <w:autoSpaceDE w:val="0"/>
        <w:autoSpaceDN w:val="0"/>
        <w:adjustRightInd w:val="0"/>
        <w:spacing w:after="0" w:line="240" w:lineRule="auto"/>
        <w:ind w:right="190"/>
        <w:contextualSpacing/>
        <w:jc w:val="both"/>
        <w:rPr>
          <w:rFonts w:ascii="Times New Roman" w:hAnsi="Times New Roman" w:cs="Times New Roman"/>
          <w:b/>
          <w:bCs/>
          <w:sz w:val="24"/>
          <w:szCs w:val="24"/>
        </w:rPr>
      </w:pPr>
      <w:r w:rsidRPr="00F674D3">
        <w:rPr>
          <w:rFonts w:ascii="Times New Roman" w:hAnsi="Times New Roman" w:cs="Times New Roman"/>
          <w:b/>
          <w:bCs/>
          <w:sz w:val="24"/>
          <w:szCs w:val="24"/>
        </w:rPr>
        <w:t xml:space="preserve">Дополнительная литература: </w:t>
      </w:r>
    </w:p>
    <w:p w:rsidR="000B7B4A" w:rsidRPr="00F674D3" w:rsidRDefault="000B7B4A" w:rsidP="000B7B4A">
      <w:pPr>
        <w:pStyle w:val="ParagraphStyle"/>
        <w:spacing w:line="264" w:lineRule="auto"/>
        <w:ind w:left="720"/>
        <w:jc w:val="both"/>
        <w:rPr>
          <w:rFonts w:ascii="Times New Roman" w:hAnsi="Times New Roman" w:cs="Times New Roman"/>
        </w:rPr>
      </w:pPr>
      <w:r w:rsidRPr="00F674D3">
        <w:rPr>
          <w:rFonts w:ascii="Times New Roman" w:hAnsi="Times New Roman" w:cs="Times New Roman"/>
        </w:rPr>
        <w:t>1. Портреты русских и зарубежных художников.</w:t>
      </w:r>
    </w:p>
    <w:p w:rsidR="000B7B4A" w:rsidRPr="00F674D3" w:rsidRDefault="000B7B4A" w:rsidP="000B7B4A">
      <w:pPr>
        <w:pStyle w:val="ParagraphStyle"/>
        <w:spacing w:line="264" w:lineRule="auto"/>
        <w:ind w:left="720"/>
        <w:jc w:val="both"/>
        <w:rPr>
          <w:rFonts w:ascii="Times New Roman" w:hAnsi="Times New Roman" w:cs="Times New Roman"/>
        </w:rPr>
      </w:pPr>
      <w:r w:rsidRPr="00F674D3">
        <w:rPr>
          <w:rFonts w:ascii="Times New Roman" w:hAnsi="Times New Roman" w:cs="Times New Roman"/>
        </w:rPr>
        <w:t>2. Таблицы по цветоведению, перспективе, построению орнамента.</w:t>
      </w:r>
    </w:p>
    <w:p w:rsidR="000B7B4A" w:rsidRPr="00F674D3" w:rsidRDefault="000B7B4A" w:rsidP="000B7B4A">
      <w:pPr>
        <w:pStyle w:val="ParagraphStyle"/>
        <w:spacing w:line="264" w:lineRule="auto"/>
        <w:ind w:left="720"/>
        <w:jc w:val="both"/>
        <w:rPr>
          <w:rFonts w:ascii="Times New Roman" w:hAnsi="Times New Roman" w:cs="Times New Roman"/>
        </w:rPr>
      </w:pPr>
      <w:r w:rsidRPr="00F674D3">
        <w:rPr>
          <w:rFonts w:ascii="Times New Roman" w:hAnsi="Times New Roman" w:cs="Times New Roman"/>
        </w:rPr>
        <w:t>3. Таблицы по стилям архитектуры, одежды, предметов быта.</w:t>
      </w:r>
    </w:p>
    <w:p w:rsidR="000B7B4A" w:rsidRPr="00F674D3" w:rsidRDefault="000B7B4A" w:rsidP="000B7B4A">
      <w:pPr>
        <w:pStyle w:val="ParagraphStyle"/>
        <w:keepLines/>
        <w:spacing w:line="264" w:lineRule="auto"/>
        <w:ind w:left="720"/>
        <w:jc w:val="both"/>
        <w:rPr>
          <w:rFonts w:ascii="Times New Roman" w:hAnsi="Times New Roman" w:cs="Times New Roman"/>
        </w:rPr>
      </w:pPr>
      <w:r w:rsidRPr="00F674D3">
        <w:rPr>
          <w:rFonts w:ascii="Times New Roman" w:hAnsi="Times New Roman" w:cs="Times New Roman"/>
        </w:rPr>
        <w:t>4. Схемы по правилам рисования  предметов, растений, деревьев, животных, птиц, человека.</w:t>
      </w:r>
    </w:p>
    <w:p w:rsidR="000B7B4A" w:rsidRPr="00F674D3" w:rsidRDefault="000B7B4A" w:rsidP="000B7B4A">
      <w:pPr>
        <w:pStyle w:val="ParagraphStyle"/>
        <w:spacing w:line="264" w:lineRule="auto"/>
        <w:ind w:left="720"/>
        <w:jc w:val="both"/>
        <w:rPr>
          <w:rFonts w:ascii="Times New Roman" w:hAnsi="Times New Roman" w:cs="Times New Roman"/>
        </w:rPr>
      </w:pPr>
      <w:r w:rsidRPr="00F674D3">
        <w:rPr>
          <w:rFonts w:ascii="Times New Roman" w:hAnsi="Times New Roman" w:cs="Times New Roman"/>
        </w:rPr>
        <w:t>5. Таблицы по народным промыслам, русскому костюму, декоративно-прикладному искусству.</w:t>
      </w:r>
    </w:p>
    <w:p w:rsidR="000B7B4A" w:rsidRPr="00F674D3" w:rsidRDefault="000B7B4A" w:rsidP="000B7B4A">
      <w:pPr>
        <w:pStyle w:val="ParagraphStyle"/>
        <w:spacing w:line="264" w:lineRule="auto"/>
        <w:ind w:left="720"/>
        <w:jc w:val="both"/>
        <w:rPr>
          <w:rFonts w:ascii="Times New Roman" w:hAnsi="Times New Roman" w:cs="Times New Roman"/>
        </w:rPr>
      </w:pPr>
      <w:r w:rsidRPr="00F674D3">
        <w:rPr>
          <w:rFonts w:ascii="Times New Roman" w:hAnsi="Times New Roman" w:cs="Times New Roman"/>
        </w:rPr>
        <w:t>6. Альбомы с демонстрационным материалом.</w:t>
      </w:r>
    </w:p>
    <w:p w:rsidR="000B7B4A" w:rsidRPr="00F674D3" w:rsidRDefault="000B7B4A" w:rsidP="000B7B4A">
      <w:pPr>
        <w:pStyle w:val="ParagraphStyle"/>
        <w:spacing w:line="264" w:lineRule="auto"/>
        <w:ind w:left="720"/>
        <w:jc w:val="both"/>
        <w:rPr>
          <w:rFonts w:ascii="Times New Roman" w:hAnsi="Times New Roman" w:cs="Times New Roman"/>
        </w:rPr>
      </w:pPr>
      <w:r w:rsidRPr="00F674D3">
        <w:rPr>
          <w:rFonts w:ascii="Times New Roman" w:hAnsi="Times New Roman" w:cs="Times New Roman"/>
        </w:rPr>
        <w:t>7. Дидактический раздаточный материал.</w:t>
      </w:r>
    </w:p>
    <w:p w:rsidR="000B7B4A" w:rsidRPr="00F674D3" w:rsidRDefault="000B7B4A" w:rsidP="000B7B4A">
      <w:pPr>
        <w:pStyle w:val="a5"/>
        <w:numPr>
          <w:ilvl w:val="0"/>
          <w:numId w:val="6"/>
        </w:numPr>
        <w:spacing w:after="0" w:line="240" w:lineRule="auto"/>
        <w:jc w:val="both"/>
        <w:rPr>
          <w:rFonts w:ascii="Times New Roman" w:hAnsi="Times New Roman" w:cs="Times New Roman"/>
          <w:b/>
          <w:sz w:val="24"/>
          <w:szCs w:val="24"/>
        </w:rPr>
      </w:pPr>
      <w:r w:rsidRPr="00F674D3">
        <w:rPr>
          <w:rFonts w:ascii="Times New Roman" w:hAnsi="Times New Roman" w:cs="Times New Roman"/>
          <w:b/>
          <w:sz w:val="24"/>
          <w:szCs w:val="24"/>
        </w:rPr>
        <w:t>Интернет ресурсы</w:t>
      </w:r>
    </w:p>
    <w:p w:rsidR="000B7B4A" w:rsidRPr="00F674D3" w:rsidRDefault="000B7B4A" w:rsidP="000B7B4A">
      <w:pPr>
        <w:pStyle w:val="a5"/>
        <w:widowControl w:val="0"/>
        <w:numPr>
          <w:ilvl w:val="0"/>
          <w:numId w:val="5"/>
        </w:numPr>
        <w:suppressAutoHyphens/>
        <w:spacing w:after="0" w:line="240" w:lineRule="auto"/>
        <w:rPr>
          <w:rFonts w:ascii="Times New Roman" w:hAnsi="Times New Roman" w:cs="Times New Roman"/>
          <w:color w:val="000000" w:themeColor="text1"/>
          <w:sz w:val="24"/>
          <w:szCs w:val="24"/>
          <w:u w:val="single"/>
        </w:rPr>
      </w:pPr>
      <w:r w:rsidRPr="00F674D3">
        <w:rPr>
          <w:rFonts w:ascii="Times New Roman" w:hAnsi="Times New Roman" w:cs="Times New Roman"/>
          <w:color w:val="000000" w:themeColor="text1"/>
          <w:sz w:val="24"/>
          <w:szCs w:val="24"/>
          <w:u w:val="single"/>
        </w:rPr>
        <w:t xml:space="preserve">http://library.thinkguest.org </w:t>
      </w:r>
    </w:p>
    <w:p w:rsidR="000B7B4A" w:rsidRPr="00F674D3" w:rsidRDefault="000B7B4A" w:rsidP="000B7B4A">
      <w:pPr>
        <w:numPr>
          <w:ilvl w:val="0"/>
          <w:numId w:val="5"/>
        </w:numPr>
        <w:spacing w:after="0" w:line="240" w:lineRule="auto"/>
        <w:jc w:val="both"/>
        <w:rPr>
          <w:rFonts w:ascii="Times New Roman" w:hAnsi="Times New Roman" w:cs="Times New Roman"/>
          <w:color w:val="000000" w:themeColor="text1"/>
          <w:sz w:val="24"/>
          <w:szCs w:val="24"/>
          <w:u w:val="single"/>
        </w:rPr>
      </w:pPr>
      <w:r w:rsidRPr="00F674D3">
        <w:rPr>
          <w:rFonts w:ascii="Times New Roman" w:hAnsi="Times New Roman" w:cs="Times New Roman"/>
          <w:color w:val="000000" w:themeColor="text1"/>
          <w:sz w:val="24"/>
          <w:szCs w:val="24"/>
          <w:u w:val="single"/>
        </w:rPr>
        <w:t xml:space="preserve"> http://playroom.com.ru </w:t>
      </w:r>
    </w:p>
    <w:p w:rsidR="000B7B4A" w:rsidRPr="00F674D3" w:rsidRDefault="000B7B4A" w:rsidP="000B7B4A">
      <w:pPr>
        <w:numPr>
          <w:ilvl w:val="0"/>
          <w:numId w:val="5"/>
        </w:numPr>
        <w:spacing w:after="0" w:line="240" w:lineRule="auto"/>
        <w:jc w:val="both"/>
        <w:rPr>
          <w:rFonts w:ascii="Times New Roman" w:hAnsi="Times New Roman" w:cs="Times New Roman"/>
          <w:color w:val="000000" w:themeColor="text1"/>
          <w:sz w:val="24"/>
          <w:szCs w:val="24"/>
          <w:u w:val="single"/>
        </w:rPr>
      </w:pPr>
      <w:r w:rsidRPr="00F674D3">
        <w:rPr>
          <w:rFonts w:ascii="Times New Roman" w:hAnsi="Times New Roman" w:cs="Times New Roman"/>
          <w:color w:val="000000" w:themeColor="text1"/>
          <w:sz w:val="24"/>
          <w:szCs w:val="24"/>
          <w:u w:val="single"/>
        </w:rPr>
        <w:t xml:space="preserve"> http://historic.ru/cd/artyx.php </w:t>
      </w:r>
    </w:p>
    <w:p w:rsidR="000B7B4A" w:rsidRPr="00F674D3" w:rsidRDefault="000B7B4A" w:rsidP="000B7B4A">
      <w:pPr>
        <w:numPr>
          <w:ilvl w:val="0"/>
          <w:numId w:val="5"/>
        </w:numPr>
        <w:spacing w:after="0" w:line="240" w:lineRule="auto"/>
        <w:contextualSpacing/>
        <w:jc w:val="both"/>
        <w:rPr>
          <w:rFonts w:ascii="Times New Roman" w:hAnsi="Times New Roman" w:cs="Times New Roman"/>
          <w:b/>
          <w:color w:val="000000" w:themeColor="text1"/>
          <w:sz w:val="24"/>
          <w:szCs w:val="24"/>
          <w:u w:val="single"/>
        </w:rPr>
      </w:pPr>
      <w:r w:rsidRPr="00F674D3">
        <w:rPr>
          <w:rFonts w:ascii="Times New Roman" w:eastAsia="Calibri" w:hAnsi="Times New Roman" w:cs="Times New Roman"/>
          <w:color w:val="000000" w:themeColor="text1"/>
          <w:sz w:val="24"/>
          <w:szCs w:val="24"/>
          <w:u w:val="single"/>
        </w:rPr>
        <w:t>http://konstantinova.21416s15.edusite.ru/p33aa1.html -</w:t>
      </w:r>
    </w:p>
    <w:p w:rsidR="000B7B4A" w:rsidRPr="00F674D3" w:rsidRDefault="000B7B4A" w:rsidP="000B7B4A">
      <w:pPr>
        <w:numPr>
          <w:ilvl w:val="0"/>
          <w:numId w:val="5"/>
        </w:numPr>
        <w:tabs>
          <w:tab w:val="left" w:pos="1155"/>
        </w:tabs>
        <w:spacing w:after="0" w:line="240" w:lineRule="auto"/>
        <w:contextualSpacing/>
        <w:jc w:val="both"/>
        <w:rPr>
          <w:rFonts w:ascii="Times New Roman" w:hAnsi="Times New Roman" w:cs="Times New Roman"/>
          <w:b/>
          <w:color w:val="000000" w:themeColor="text1"/>
          <w:sz w:val="24"/>
          <w:szCs w:val="24"/>
          <w:u w:val="single"/>
          <w:lang w:val="en-US"/>
        </w:rPr>
      </w:pPr>
      <w:r w:rsidRPr="00F674D3">
        <w:rPr>
          <w:rFonts w:ascii="Times New Roman" w:eastAsia="Calibri" w:hAnsi="Times New Roman" w:cs="Times New Roman"/>
          <w:color w:val="000000" w:themeColor="text1"/>
          <w:sz w:val="24"/>
          <w:szCs w:val="24"/>
          <w:u w:val="single"/>
          <w:lang w:val="en-US"/>
        </w:rPr>
        <w:t>http</w:t>
      </w:r>
      <w:r w:rsidRPr="00F674D3">
        <w:rPr>
          <w:rFonts w:ascii="Times New Roman" w:eastAsia="Calibri" w:hAnsi="Times New Roman" w:cs="Times New Roman"/>
          <w:color w:val="000000" w:themeColor="text1"/>
          <w:sz w:val="24"/>
          <w:szCs w:val="24"/>
          <w:u w:val="single"/>
        </w:rPr>
        <w:t>://</w:t>
      </w:r>
      <w:r w:rsidRPr="00F674D3">
        <w:rPr>
          <w:rFonts w:ascii="Times New Roman" w:eastAsia="Calibri" w:hAnsi="Times New Roman" w:cs="Times New Roman"/>
          <w:color w:val="000000" w:themeColor="text1"/>
          <w:sz w:val="24"/>
          <w:szCs w:val="24"/>
          <w:u w:val="single"/>
          <w:lang w:val="en-US"/>
        </w:rPr>
        <w:t>www</w:t>
      </w:r>
      <w:r w:rsidRPr="00F674D3">
        <w:rPr>
          <w:rFonts w:ascii="Times New Roman" w:eastAsia="Calibri" w:hAnsi="Times New Roman" w:cs="Times New Roman"/>
          <w:color w:val="000000" w:themeColor="text1"/>
          <w:sz w:val="24"/>
          <w:szCs w:val="24"/>
          <w:u w:val="single"/>
        </w:rPr>
        <w:t>.</w:t>
      </w:r>
      <w:r w:rsidRPr="00F674D3">
        <w:rPr>
          <w:rFonts w:ascii="Times New Roman" w:eastAsia="Calibri" w:hAnsi="Times New Roman" w:cs="Times New Roman"/>
          <w:color w:val="000000" w:themeColor="text1"/>
          <w:sz w:val="24"/>
          <w:szCs w:val="24"/>
          <w:u w:val="single"/>
          <w:lang w:val="en-US"/>
        </w:rPr>
        <w:t>interpedagogika</w:t>
      </w:r>
      <w:r w:rsidRPr="00F674D3">
        <w:rPr>
          <w:rFonts w:ascii="Times New Roman" w:eastAsia="Calibri" w:hAnsi="Times New Roman" w:cs="Times New Roman"/>
          <w:color w:val="000000" w:themeColor="text1"/>
          <w:sz w:val="24"/>
          <w:szCs w:val="24"/>
          <w:u w:val="single"/>
        </w:rPr>
        <w:t>.</w:t>
      </w:r>
      <w:r w:rsidRPr="00F674D3">
        <w:rPr>
          <w:rFonts w:ascii="Times New Roman" w:eastAsia="Calibri" w:hAnsi="Times New Roman" w:cs="Times New Roman"/>
          <w:color w:val="000000" w:themeColor="text1"/>
          <w:sz w:val="24"/>
          <w:szCs w:val="24"/>
          <w:u w:val="single"/>
          <w:lang w:val="en-US"/>
        </w:rPr>
        <w:t>ru</w:t>
      </w:r>
      <w:r w:rsidRPr="00F674D3">
        <w:rPr>
          <w:rFonts w:ascii="Times New Roman" w:eastAsia="Calibri" w:hAnsi="Times New Roman" w:cs="Times New Roman"/>
          <w:color w:val="000000" w:themeColor="text1"/>
          <w:sz w:val="24"/>
          <w:szCs w:val="24"/>
          <w:u w:val="single"/>
        </w:rPr>
        <w:t>/</w:t>
      </w:r>
      <w:r w:rsidRPr="00F674D3">
        <w:rPr>
          <w:rFonts w:ascii="Times New Roman" w:eastAsia="Calibri" w:hAnsi="Times New Roman" w:cs="Times New Roman"/>
          <w:color w:val="000000" w:themeColor="text1"/>
          <w:sz w:val="24"/>
          <w:szCs w:val="24"/>
          <w:u w:val="single"/>
          <w:lang w:val="en-US"/>
        </w:rPr>
        <w:t>shapka</w:t>
      </w:r>
      <w:r w:rsidRPr="00F674D3">
        <w:rPr>
          <w:rFonts w:ascii="Times New Roman" w:eastAsia="Calibri" w:hAnsi="Times New Roman" w:cs="Times New Roman"/>
          <w:color w:val="000000" w:themeColor="text1"/>
          <w:sz w:val="24"/>
          <w:szCs w:val="24"/>
          <w:u w:val="single"/>
        </w:rPr>
        <w:t>.</w:t>
      </w:r>
      <w:r w:rsidRPr="00F674D3">
        <w:rPr>
          <w:rFonts w:ascii="Times New Roman" w:eastAsia="Calibri" w:hAnsi="Times New Roman" w:cs="Times New Roman"/>
          <w:color w:val="000000" w:themeColor="text1"/>
          <w:sz w:val="24"/>
          <w:szCs w:val="24"/>
          <w:u w:val="single"/>
          <w:lang w:val="en-US"/>
        </w:rPr>
        <w:t>p</w:t>
      </w:r>
      <w:r w:rsidRPr="00F674D3">
        <w:rPr>
          <w:rFonts w:ascii="Times New Roman" w:eastAsia="Calibri" w:hAnsi="Times New Roman" w:cs="Times New Roman"/>
          <w:color w:val="000000" w:themeColor="text1"/>
          <w:sz w:val="24"/>
          <w:szCs w:val="24"/>
          <w:u w:val="single"/>
        </w:rPr>
        <w:t xml:space="preserve"> ... </w:t>
      </w:r>
      <w:r w:rsidRPr="00F674D3">
        <w:rPr>
          <w:rFonts w:ascii="Times New Roman" w:eastAsia="Calibri" w:hAnsi="Times New Roman" w:cs="Times New Roman"/>
          <w:color w:val="000000" w:themeColor="text1"/>
          <w:sz w:val="24"/>
          <w:szCs w:val="24"/>
          <w:u w:val="single"/>
          <w:lang w:val="en-US"/>
        </w:rPr>
        <w:t>=-1&amp;page=1</w:t>
      </w:r>
    </w:p>
    <w:p w:rsidR="000B7B4A" w:rsidRPr="00F674D3" w:rsidRDefault="000B7B4A" w:rsidP="000B7B4A">
      <w:pPr>
        <w:numPr>
          <w:ilvl w:val="0"/>
          <w:numId w:val="6"/>
        </w:numPr>
        <w:tabs>
          <w:tab w:val="left" w:pos="142"/>
        </w:tabs>
        <w:autoSpaceDE w:val="0"/>
        <w:autoSpaceDN w:val="0"/>
        <w:adjustRightInd w:val="0"/>
        <w:spacing w:after="0" w:line="240" w:lineRule="auto"/>
        <w:ind w:right="190"/>
        <w:contextualSpacing/>
        <w:jc w:val="both"/>
        <w:rPr>
          <w:rFonts w:ascii="Times New Roman" w:hAnsi="Times New Roman" w:cs="Times New Roman"/>
          <w:sz w:val="24"/>
          <w:szCs w:val="24"/>
        </w:rPr>
      </w:pPr>
      <w:r w:rsidRPr="00F674D3">
        <w:rPr>
          <w:rFonts w:ascii="Times New Roman" w:hAnsi="Times New Roman" w:cs="Times New Roman"/>
          <w:b/>
          <w:bCs/>
          <w:sz w:val="24"/>
          <w:szCs w:val="24"/>
        </w:rPr>
        <w:t xml:space="preserve">Технические средства обучения: </w:t>
      </w:r>
    </w:p>
    <w:tbl>
      <w:tblPr>
        <w:tblpPr w:leftFromText="180" w:rightFromText="180" w:vertAnchor="text" w:horzAnchor="page" w:tblpX="1981" w:tblpY="128"/>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40"/>
        <w:gridCol w:w="3390"/>
        <w:gridCol w:w="2190"/>
      </w:tblGrid>
      <w:tr w:rsidR="000B7B4A" w:rsidRPr="00F674D3" w:rsidTr="002E3E87">
        <w:trPr>
          <w:tblCellSpacing w:w="0" w:type="dxa"/>
        </w:trPr>
        <w:tc>
          <w:tcPr>
            <w:tcW w:w="540" w:type="dxa"/>
            <w:tcBorders>
              <w:top w:val="outset" w:sz="6" w:space="0" w:color="auto"/>
              <w:bottom w:val="outset" w:sz="6" w:space="0" w:color="auto"/>
              <w:right w:val="outset" w:sz="6" w:space="0" w:color="auto"/>
            </w:tcBorders>
          </w:tcPr>
          <w:p w:rsidR="000B7B4A" w:rsidRPr="00F674D3" w:rsidRDefault="000B7B4A" w:rsidP="002E3E87">
            <w:pPr>
              <w:spacing w:before="100" w:beforeAutospacing="1" w:after="0" w:line="240" w:lineRule="auto"/>
              <w:jc w:val="center"/>
              <w:rPr>
                <w:rFonts w:ascii="Times New Roman" w:eastAsia="Times New Roman" w:hAnsi="Times New Roman" w:cs="Times New Roman"/>
                <w:sz w:val="24"/>
                <w:szCs w:val="24"/>
              </w:rPr>
            </w:pPr>
            <w:r w:rsidRPr="00F674D3">
              <w:rPr>
                <w:rFonts w:ascii="Times New Roman" w:eastAsia="Times New Roman" w:hAnsi="Times New Roman" w:cs="Times New Roman"/>
                <w:b/>
                <w:bCs/>
                <w:sz w:val="24"/>
                <w:szCs w:val="24"/>
              </w:rPr>
              <w:t>№</w:t>
            </w:r>
          </w:p>
        </w:tc>
        <w:tc>
          <w:tcPr>
            <w:tcW w:w="3390" w:type="dxa"/>
            <w:tcBorders>
              <w:top w:val="outset" w:sz="6" w:space="0" w:color="auto"/>
              <w:left w:val="outset" w:sz="6" w:space="0" w:color="auto"/>
              <w:bottom w:val="outset" w:sz="6" w:space="0" w:color="auto"/>
              <w:right w:val="outset" w:sz="6" w:space="0" w:color="auto"/>
            </w:tcBorders>
          </w:tcPr>
          <w:p w:rsidR="000B7B4A" w:rsidRPr="00F674D3" w:rsidRDefault="000B7B4A" w:rsidP="002E3E87">
            <w:pPr>
              <w:spacing w:before="100" w:beforeAutospacing="1" w:after="0" w:line="240" w:lineRule="auto"/>
              <w:jc w:val="center"/>
              <w:rPr>
                <w:rFonts w:ascii="Times New Roman" w:eastAsia="Times New Roman" w:hAnsi="Times New Roman" w:cs="Times New Roman"/>
                <w:sz w:val="24"/>
                <w:szCs w:val="24"/>
              </w:rPr>
            </w:pPr>
            <w:r w:rsidRPr="00F674D3">
              <w:rPr>
                <w:rFonts w:ascii="Times New Roman" w:eastAsia="Times New Roman" w:hAnsi="Times New Roman" w:cs="Times New Roman"/>
                <w:b/>
                <w:bCs/>
                <w:sz w:val="24"/>
                <w:szCs w:val="24"/>
              </w:rPr>
              <w:t>Наименование ТСО</w:t>
            </w:r>
          </w:p>
        </w:tc>
        <w:tc>
          <w:tcPr>
            <w:tcW w:w="2190" w:type="dxa"/>
            <w:tcBorders>
              <w:top w:val="outset" w:sz="6" w:space="0" w:color="auto"/>
              <w:left w:val="outset" w:sz="6" w:space="0" w:color="auto"/>
              <w:bottom w:val="outset" w:sz="6" w:space="0" w:color="auto"/>
            </w:tcBorders>
          </w:tcPr>
          <w:p w:rsidR="000B7B4A" w:rsidRPr="00F674D3" w:rsidRDefault="000B7B4A" w:rsidP="002E3E87">
            <w:pPr>
              <w:spacing w:before="100" w:beforeAutospacing="1" w:after="0" w:line="240" w:lineRule="auto"/>
              <w:jc w:val="center"/>
              <w:rPr>
                <w:rFonts w:ascii="Times New Roman" w:eastAsia="Times New Roman" w:hAnsi="Times New Roman" w:cs="Times New Roman"/>
                <w:sz w:val="24"/>
                <w:szCs w:val="24"/>
              </w:rPr>
            </w:pPr>
            <w:r w:rsidRPr="00F674D3">
              <w:rPr>
                <w:rFonts w:ascii="Times New Roman" w:eastAsia="Times New Roman" w:hAnsi="Times New Roman" w:cs="Times New Roman"/>
                <w:b/>
                <w:bCs/>
                <w:sz w:val="24"/>
                <w:szCs w:val="24"/>
              </w:rPr>
              <w:t>Марка</w:t>
            </w:r>
          </w:p>
        </w:tc>
      </w:tr>
      <w:tr w:rsidR="000B7B4A" w:rsidRPr="00F674D3" w:rsidTr="002E3E87">
        <w:trPr>
          <w:tblCellSpacing w:w="0" w:type="dxa"/>
        </w:trPr>
        <w:tc>
          <w:tcPr>
            <w:tcW w:w="540" w:type="dxa"/>
            <w:tcBorders>
              <w:top w:val="outset" w:sz="6" w:space="0" w:color="auto"/>
              <w:bottom w:val="outset" w:sz="6" w:space="0" w:color="auto"/>
              <w:right w:val="outset" w:sz="6" w:space="0" w:color="auto"/>
            </w:tcBorders>
          </w:tcPr>
          <w:p w:rsidR="000B7B4A" w:rsidRPr="00F674D3" w:rsidRDefault="000B7B4A" w:rsidP="002E3E87">
            <w:pPr>
              <w:spacing w:before="100" w:beforeAutospacing="1" w:after="0"/>
              <w:jc w:val="center"/>
              <w:rPr>
                <w:rFonts w:ascii="Times New Roman" w:eastAsia="Times New Roman" w:hAnsi="Times New Roman" w:cs="Times New Roman"/>
                <w:sz w:val="24"/>
                <w:szCs w:val="24"/>
              </w:rPr>
            </w:pPr>
            <w:r w:rsidRPr="00F674D3">
              <w:rPr>
                <w:rFonts w:ascii="Times New Roman" w:eastAsia="Times New Roman" w:hAnsi="Times New Roman" w:cs="Times New Roman"/>
                <w:sz w:val="24"/>
                <w:szCs w:val="24"/>
              </w:rPr>
              <w:t>1</w:t>
            </w:r>
          </w:p>
        </w:tc>
        <w:tc>
          <w:tcPr>
            <w:tcW w:w="3390" w:type="dxa"/>
            <w:tcBorders>
              <w:top w:val="outset" w:sz="6" w:space="0" w:color="auto"/>
              <w:left w:val="outset" w:sz="6" w:space="0" w:color="auto"/>
              <w:bottom w:val="outset" w:sz="6" w:space="0" w:color="auto"/>
              <w:right w:val="outset" w:sz="6" w:space="0" w:color="auto"/>
            </w:tcBorders>
          </w:tcPr>
          <w:p w:rsidR="000B7B4A" w:rsidRPr="00F674D3" w:rsidRDefault="000B7B4A" w:rsidP="002E3E87">
            <w:pPr>
              <w:spacing w:before="100" w:beforeAutospacing="1" w:after="100" w:afterAutospacing="1"/>
              <w:rPr>
                <w:rFonts w:ascii="Times New Roman" w:eastAsia="Times New Roman" w:hAnsi="Times New Roman" w:cs="Times New Roman"/>
                <w:sz w:val="24"/>
                <w:szCs w:val="24"/>
              </w:rPr>
            </w:pPr>
            <w:r w:rsidRPr="00F674D3">
              <w:rPr>
                <w:rFonts w:ascii="Times New Roman" w:eastAsia="Times New Roman" w:hAnsi="Times New Roman" w:cs="Times New Roman"/>
                <w:sz w:val="24"/>
                <w:szCs w:val="24"/>
              </w:rPr>
              <w:t>Ноутбук</w:t>
            </w:r>
          </w:p>
        </w:tc>
        <w:tc>
          <w:tcPr>
            <w:tcW w:w="2190" w:type="dxa"/>
            <w:tcBorders>
              <w:top w:val="outset" w:sz="6" w:space="0" w:color="auto"/>
              <w:left w:val="outset" w:sz="6" w:space="0" w:color="auto"/>
              <w:bottom w:val="outset" w:sz="6" w:space="0" w:color="auto"/>
            </w:tcBorders>
          </w:tcPr>
          <w:p w:rsidR="000B7B4A" w:rsidRPr="00F674D3" w:rsidRDefault="000B7B4A" w:rsidP="002E3E87">
            <w:pPr>
              <w:spacing w:before="100" w:beforeAutospacing="1" w:after="100" w:afterAutospacing="1"/>
              <w:rPr>
                <w:rFonts w:ascii="Times New Roman" w:eastAsia="Times New Roman" w:hAnsi="Times New Roman" w:cs="Times New Roman"/>
                <w:sz w:val="24"/>
                <w:szCs w:val="24"/>
                <w:lang w:val="en-US"/>
              </w:rPr>
            </w:pPr>
            <w:r w:rsidRPr="00F674D3">
              <w:rPr>
                <w:rFonts w:ascii="Times New Roman" w:eastAsia="Times New Roman" w:hAnsi="Times New Roman" w:cs="Times New Roman"/>
                <w:sz w:val="24"/>
                <w:szCs w:val="24"/>
                <w:lang w:val="en-US"/>
              </w:rPr>
              <w:t>aser</w:t>
            </w:r>
          </w:p>
        </w:tc>
      </w:tr>
      <w:tr w:rsidR="000B7B4A" w:rsidRPr="00F674D3" w:rsidTr="002E3E87">
        <w:trPr>
          <w:tblCellSpacing w:w="0" w:type="dxa"/>
        </w:trPr>
        <w:tc>
          <w:tcPr>
            <w:tcW w:w="540" w:type="dxa"/>
            <w:tcBorders>
              <w:top w:val="outset" w:sz="6" w:space="0" w:color="auto"/>
              <w:bottom w:val="outset" w:sz="6" w:space="0" w:color="auto"/>
              <w:right w:val="outset" w:sz="6" w:space="0" w:color="auto"/>
            </w:tcBorders>
          </w:tcPr>
          <w:p w:rsidR="000B7B4A" w:rsidRPr="00F674D3" w:rsidRDefault="000B7B4A" w:rsidP="002E3E87">
            <w:pPr>
              <w:spacing w:before="100" w:beforeAutospacing="1" w:after="100" w:afterAutospacing="1"/>
              <w:jc w:val="center"/>
              <w:rPr>
                <w:rFonts w:ascii="Times New Roman" w:eastAsia="Times New Roman" w:hAnsi="Times New Roman" w:cs="Times New Roman"/>
                <w:sz w:val="24"/>
                <w:szCs w:val="24"/>
              </w:rPr>
            </w:pPr>
            <w:r w:rsidRPr="00F674D3">
              <w:rPr>
                <w:rFonts w:ascii="Times New Roman" w:eastAsia="Times New Roman" w:hAnsi="Times New Roman" w:cs="Times New Roman"/>
                <w:sz w:val="24"/>
                <w:szCs w:val="24"/>
              </w:rPr>
              <w:t>2</w:t>
            </w:r>
          </w:p>
        </w:tc>
        <w:tc>
          <w:tcPr>
            <w:tcW w:w="3390" w:type="dxa"/>
            <w:tcBorders>
              <w:top w:val="outset" w:sz="6" w:space="0" w:color="auto"/>
              <w:left w:val="outset" w:sz="6" w:space="0" w:color="auto"/>
              <w:bottom w:val="outset" w:sz="6" w:space="0" w:color="auto"/>
              <w:right w:val="outset" w:sz="6" w:space="0" w:color="auto"/>
            </w:tcBorders>
          </w:tcPr>
          <w:p w:rsidR="000B7B4A" w:rsidRPr="00F674D3" w:rsidRDefault="000B7B4A" w:rsidP="002E3E87">
            <w:pPr>
              <w:spacing w:before="100" w:beforeAutospacing="1" w:after="100" w:afterAutospacing="1"/>
              <w:rPr>
                <w:rFonts w:ascii="Times New Roman" w:eastAsia="Times New Roman" w:hAnsi="Times New Roman" w:cs="Times New Roman"/>
                <w:sz w:val="24"/>
                <w:szCs w:val="24"/>
              </w:rPr>
            </w:pPr>
            <w:r w:rsidRPr="00F674D3">
              <w:rPr>
                <w:rFonts w:ascii="Times New Roman" w:eastAsia="Times New Roman" w:hAnsi="Times New Roman" w:cs="Times New Roman"/>
                <w:sz w:val="24"/>
                <w:szCs w:val="24"/>
              </w:rPr>
              <w:t xml:space="preserve">Мышка </w:t>
            </w:r>
          </w:p>
        </w:tc>
        <w:tc>
          <w:tcPr>
            <w:tcW w:w="2190" w:type="dxa"/>
            <w:tcBorders>
              <w:top w:val="outset" w:sz="6" w:space="0" w:color="auto"/>
              <w:left w:val="outset" w:sz="6" w:space="0" w:color="auto"/>
              <w:bottom w:val="outset" w:sz="6" w:space="0" w:color="auto"/>
            </w:tcBorders>
          </w:tcPr>
          <w:p w:rsidR="000B7B4A" w:rsidRPr="00F674D3" w:rsidRDefault="000B7B4A" w:rsidP="002E3E87">
            <w:pPr>
              <w:spacing w:before="100" w:beforeAutospacing="1" w:after="100" w:afterAutospacing="1"/>
              <w:rPr>
                <w:rFonts w:ascii="Times New Roman" w:eastAsia="Times New Roman" w:hAnsi="Times New Roman" w:cs="Times New Roman"/>
                <w:sz w:val="24"/>
                <w:szCs w:val="24"/>
              </w:rPr>
            </w:pPr>
            <w:r w:rsidRPr="00F674D3">
              <w:rPr>
                <w:rFonts w:ascii="Times New Roman" w:eastAsia="Times New Roman" w:hAnsi="Times New Roman" w:cs="Times New Roman"/>
                <w:sz w:val="24"/>
                <w:szCs w:val="24"/>
                <w:lang w:val="en-US"/>
              </w:rPr>
              <w:t>zalman</w:t>
            </w:r>
          </w:p>
        </w:tc>
      </w:tr>
      <w:tr w:rsidR="000B7B4A" w:rsidRPr="00F674D3" w:rsidTr="002E3E87">
        <w:trPr>
          <w:tblCellSpacing w:w="0" w:type="dxa"/>
        </w:trPr>
        <w:tc>
          <w:tcPr>
            <w:tcW w:w="540" w:type="dxa"/>
            <w:tcBorders>
              <w:top w:val="outset" w:sz="6" w:space="0" w:color="auto"/>
              <w:bottom w:val="outset" w:sz="6" w:space="0" w:color="auto"/>
              <w:right w:val="outset" w:sz="6" w:space="0" w:color="auto"/>
            </w:tcBorders>
          </w:tcPr>
          <w:p w:rsidR="000B7B4A" w:rsidRPr="00F674D3" w:rsidRDefault="000B7B4A" w:rsidP="002E3E87">
            <w:pPr>
              <w:spacing w:before="100" w:beforeAutospacing="1" w:after="100" w:afterAutospacing="1"/>
              <w:jc w:val="center"/>
              <w:rPr>
                <w:rFonts w:ascii="Times New Roman" w:eastAsia="Times New Roman" w:hAnsi="Times New Roman" w:cs="Times New Roman"/>
                <w:sz w:val="24"/>
                <w:szCs w:val="24"/>
              </w:rPr>
            </w:pPr>
            <w:r w:rsidRPr="00F674D3">
              <w:rPr>
                <w:rFonts w:ascii="Times New Roman" w:eastAsia="Times New Roman" w:hAnsi="Times New Roman" w:cs="Times New Roman"/>
                <w:sz w:val="24"/>
                <w:szCs w:val="24"/>
              </w:rPr>
              <w:t>3</w:t>
            </w:r>
          </w:p>
        </w:tc>
        <w:tc>
          <w:tcPr>
            <w:tcW w:w="3390" w:type="dxa"/>
            <w:tcBorders>
              <w:top w:val="outset" w:sz="6" w:space="0" w:color="auto"/>
              <w:left w:val="outset" w:sz="6" w:space="0" w:color="auto"/>
              <w:bottom w:val="outset" w:sz="6" w:space="0" w:color="auto"/>
              <w:right w:val="outset" w:sz="6" w:space="0" w:color="auto"/>
            </w:tcBorders>
          </w:tcPr>
          <w:p w:rsidR="000B7B4A" w:rsidRPr="00F674D3" w:rsidRDefault="000B7B4A" w:rsidP="002E3E87">
            <w:pPr>
              <w:spacing w:before="100" w:beforeAutospacing="1" w:after="100" w:afterAutospacing="1"/>
              <w:rPr>
                <w:rFonts w:ascii="Times New Roman" w:eastAsia="Times New Roman" w:hAnsi="Times New Roman" w:cs="Times New Roman"/>
                <w:sz w:val="24"/>
                <w:szCs w:val="24"/>
              </w:rPr>
            </w:pPr>
            <w:r w:rsidRPr="00F674D3">
              <w:rPr>
                <w:rFonts w:ascii="Times New Roman" w:eastAsia="Times New Roman" w:hAnsi="Times New Roman" w:cs="Times New Roman"/>
                <w:sz w:val="24"/>
                <w:szCs w:val="24"/>
              </w:rPr>
              <w:t>Мультимедиа-проектор</w:t>
            </w:r>
          </w:p>
        </w:tc>
        <w:tc>
          <w:tcPr>
            <w:tcW w:w="2190" w:type="dxa"/>
            <w:tcBorders>
              <w:top w:val="outset" w:sz="6" w:space="0" w:color="auto"/>
              <w:left w:val="outset" w:sz="6" w:space="0" w:color="auto"/>
              <w:bottom w:val="outset" w:sz="6" w:space="0" w:color="auto"/>
            </w:tcBorders>
          </w:tcPr>
          <w:p w:rsidR="000B7B4A" w:rsidRPr="00F674D3" w:rsidRDefault="000B7B4A" w:rsidP="002E3E87">
            <w:pPr>
              <w:spacing w:before="100" w:beforeAutospacing="1" w:after="100" w:afterAutospacing="1"/>
              <w:rPr>
                <w:rFonts w:ascii="Times New Roman" w:eastAsia="Times New Roman" w:hAnsi="Times New Roman" w:cs="Times New Roman"/>
                <w:sz w:val="24"/>
                <w:szCs w:val="24"/>
              </w:rPr>
            </w:pPr>
            <w:r w:rsidRPr="00F674D3">
              <w:rPr>
                <w:rFonts w:ascii="Times New Roman" w:eastAsia="Times New Roman" w:hAnsi="Times New Roman" w:cs="Times New Roman"/>
                <w:sz w:val="24"/>
                <w:szCs w:val="24"/>
                <w:lang w:val="en-US"/>
              </w:rPr>
              <w:t>Infocus</w:t>
            </w:r>
          </w:p>
        </w:tc>
      </w:tr>
      <w:tr w:rsidR="000B7B4A" w:rsidRPr="00F674D3" w:rsidTr="002E3E87">
        <w:trPr>
          <w:tblCellSpacing w:w="0" w:type="dxa"/>
        </w:trPr>
        <w:tc>
          <w:tcPr>
            <w:tcW w:w="540" w:type="dxa"/>
            <w:tcBorders>
              <w:top w:val="outset" w:sz="6" w:space="0" w:color="auto"/>
              <w:bottom w:val="outset" w:sz="6" w:space="0" w:color="auto"/>
              <w:right w:val="outset" w:sz="6" w:space="0" w:color="auto"/>
            </w:tcBorders>
          </w:tcPr>
          <w:p w:rsidR="000B7B4A" w:rsidRPr="00F674D3" w:rsidRDefault="000B7B4A" w:rsidP="002E3E87">
            <w:pPr>
              <w:spacing w:before="100" w:beforeAutospacing="1" w:after="100" w:afterAutospacing="1"/>
              <w:jc w:val="center"/>
              <w:rPr>
                <w:rFonts w:ascii="Times New Roman" w:eastAsia="Times New Roman" w:hAnsi="Times New Roman" w:cs="Times New Roman"/>
                <w:sz w:val="24"/>
                <w:szCs w:val="24"/>
              </w:rPr>
            </w:pPr>
            <w:r w:rsidRPr="00F674D3">
              <w:rPr>
                <w:rFonts w:ascii="Times New Roman" w:eastAsia="Times New Roman" w:hAnsi="Times New Roman" w:cs="Times New Roman"/>
                <w:sz w:val="24"/>
                <w:szCs w:val="24"/>
              </w:rPr>
              <w:t>6</w:t>
            </w:r>
          </w:p>
        </w:tc>
        <w:tc>
          <w:tcPr>
            <w:tcW w:w="3390" w:type="dxa"/>
            <w:tcBorders>
              <w:top w:val="outset" w:sz="6" w:space="0" w:color="auto"/>
              <w:left w:val="outset" w:sz="6" w:space="0" w:color="auto"/>
              <w:bottom w:val="outset" w:sz="6" w:space="0" w:color="auto"/>
              <w:right w:val="outset" w:sz="6" w:space="0" w:color="auto"/>
            </w:tcBorders>
          </w:tcPr>
          <w:p w:rsidR="000B7B4A" w:rsidRPr="00F674D3" w:rsidRDefault="000B7B4A" w:rsidP="002E3E87">
            <w:pPr>
              <w:spacing w:before="100" w:beforeAutospacing="1" w:after="100" w:afterAutospacing="1"/>
              <w:rPr>
                <w:rFonts w:ascii="Times New Roman" w:eastAsia="Times New Roman" w:hAnsi="Times New Roman" w:cs="Times New Roman"/>
                <w:sz w:val="24"/>
                <w:szCs w:val="24"/>
              </w:rPr>
            </w:pPr>
            <w:r w:rsidRPr="00F674D3">
              <w:rPr>
                <w:rFonts w:ascii="Times New Roman" w:eastAsia="Times New Roman" w:hAnsi="Times New Roman" w:cs="Times New Roman"/>
                <w:sz w:val="24"/>
                <w:szCs w:val="24"/>
              </w:rPr>
              <w:t>Экран (настенный)</w:t>
            </w:r>
          </w:p>
        </w:tc>
        <w:tc>
          <w:tcPr>
            <w:tcW w:w="2190" w:type="dxa"/>
            <w:tcBorders>
              <w:top w:val="outset" w:sz="6" w:space="0" w:color="auto"/>
              <w:left w:val="outset" w:sz="6" w:space="0" w:color="auto"/>
              <w:bottom w:val="outset" w:sz="6" w:space="0" w:color="auto"/>
            </w:tcBorders>
          </w:tcPr>
          <w:p w:rsidR="000B7B4A" w:rsidRPr="00F674D3" w:rsidRDefault="000B7B4A" w:rsidP="002E3E87">
            <w:pPr>
              <w:spacing w:before="100" w:beforeAutospacing="1" w:after="100" w:afterAutospacing="1"/>
              <w:rPr>
                <w:rFonts w:ascii="Times New Roman" w:eastAsia="Times New Roman" w:hAnsi="Times New Roman" w:cs="Times New Roman"/>
                <w:sz w:val="24"/>
                <w:szCs w:val="24"/>
              </w:rPr>
            </w:pPr>
          </w:p>
        </w:tc>
      </w:tr>
    </w:tbl>
    <w:p w:rsidR="000B7B4A" w:rsidRPr="00F238B2" w:rsidRDefault="000B7B4A" w:rsidP="000B7B4A">
      <w:pPr>
        <w:autoSpaceDE w:val="0"/>
        <w:autoSpaceDN w:val="0"/>
        <w:adjustRightInd w:val="0"/>
        <w:jc w:val="both"/>
        <w:rPr>
          <w:rFonts w:ascii="Times New Roman" w:eastAsia="Times New Roman" w:hAnsi="Times New Roman" w:cs="Times New Roman"/>
          <w:b/>
          <w:sz w:val="24"/>
          <w:szCs w:val="24"/>
        </w:rPr>
      </w:pPr>
    </w:p>
    <w:p w:rsidR="000B7B4A" w:rsidRDefault="000B7B4A" w:rsidP="000B7B4A">
      <w:pPr>
        <w:ind w:firstLine="708"/>
      </w:pPr>
    </w:p>
    <w:p w:rsidR="000B7B4A" w:rsidRPr="00034485" w:rsidRDefault="000B7B4A" w:rsidP="000B7B4A"/>
    <w:p w:rsidR="000B7B4A" w:rsidRDefault="000B7B4A" w:rsidP="000B7B4A">
      <w:pPr>
        <w:autoSpaceDE w:val="0"/>
        <w:autoSpaceDN w:val="0"/>
        <w:adjustRightInd w:val="0"/>
        <w:jc w:val="center"/>
        <w:rPr>
          <w:rFonts w:ascii="Times New Roman" w:hAnsi="Times New Roman" w:cs="Times New Roman"/>
          <w:b/>
          <w:bCs/>
          <w:iCs/>
          <w:sz w:val="24"/>
          <w:szCs w:val="24"/>
        </w:rPr>
      </w:pPr>
    </w:p>
    <w:p w:rsidR="000B7B4A" w:rsidRPr="001F0CB1" w:rsidRDefault="000B7B4A" w:rsidP="000B7B4A">
      <w:pPr>
        <w:autoSpaceDE w:val="0"/>
        <w:autoSpaceDN w:val="0"/>
        <w:adjustRightInd w:val="0"/>
        <w:jc w:val="center"/>
        <w:rPr>
          <w:rFonts w:ascii="Times New Roman" w:hAnsi="Times New Roman" w:cs="Times New Roman"/>
          <w:b/>
          <w:bCs/>
          <w:iCs/>
          <w:sz w:val="24"/>
          <w:szCs w:val="24"/>
        </w:rPr>
      </w:pPr>
      <w:r w:rsidRPr="00F238B2">
        <w:rPr>
          <w:rFonts w:ascii="Times New Roman" w:hAnsi="Times New Roman" w:cs="Times New Roman"/>
          <w:b/>
          <w:bCs/>
          <w:iCs/>
          <w:sz w:val="24"/>
          <w:szCs w:val="24"/>
        </w:rPr>
        <w:t xml:space="preserve">Планируемые результаты изучения программы по </w:t>
      </w:r>
      <w:r>
        <w:rPr>
          <w:rFonts w:ascii="Times New Roman" w:hAnsi="Times New Roman" w:cs="Times New Roman"/>
          <w:b/>
          <w:bCs/>
          <w:iCs/>
          <w:sz w:val="24"/>
          <w:szCs w:val="24"/>
        </w:rPr>
        <w:t xml:space="preserve">изобразительному искусству </w:t>
      </w:r>
      <w:r w:rsidRPr="00F238B2">
        <w:rPr>
          <w:rFonts w:ascii="Times New Roman" w:hAnsi="Times New Roman" w:cs="Times New Roman"/>
          <w:b/>
          <w:bCs/>
          <w:iCs/>
          <w:sz w:val="24"/>
          <w:szCs w:val="24"/>
        </w:rPr>
        <w:t xml:space="preserve"> в </w:t>
      </w:r>
      <w:r>
        <w:rPr>
          <w:rFonts w:ascii="Times New Roman" w:hAnsi="Times New Roman" w:cs="Times New Roman"/>
          <w:b/>
          <w:bCs/>
          <w:iCs/>
          <w:sz w:val="24"/>
          <w:szCs w:val="24"/>
        </w:rPr>
        <w:t>1</w:t>
      </w:r>
      <w:r w:rsidRPr="00F238B2">
        <w:rPr>
          <w:rFonts w:ascii="Times New Roman" w:hAnsi="Times New Roman" w:cs="Times New Roman"/>
          <w:b/>
          <w:bCs/>
          <w:iCs/>
          <w:sz w:val="24"/>
          <w:szCs w:val="24"/>
        </w:rPr>
        <w:t>-ом классе</w:t>
      </w:r>
    </w:p>
    <w:p w:rsidR="000B7B4A" w:rsidRPr="007474AA" w:rsidRDefault="000B7B4A" w:rsidP="000B7B4A">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rPr>
      </w:pPr>
      <w:r w:rsidRPr="007474AA">
        <w:rPr>
          <w:rFonts w:ascii="Times New Roman" w:eastAsia="@Arial Unicode MS" w:hAnsi="Times New Roman" w:cs="Times New Roman"/>
          <w:color w:val="000000"/>
          <w:sz w:val="24"/>
          <w:szCs w:val="24"/>
        </w:rPr>
        <w:t>В результате изучения изобразительного искусства на уров</w:t>
      </w:r>
      <w:r>
        <w:rPr>
          <w:rFonts w:ascii="Times New Roman" w:eastAsia="@Arial Unicode MS" w:hAnsi="Times New Roman" w:cs="Times New Roman"/>
          <w:color w:val="000000"/>
          <w:sz w:val="24"/>
          <w:szCs w:val="24"/>
        </w:rPr>
        <w:t>не 1 класса</w:t>
      </w:r>
      <w:r w:rsidRPr="007474AA">
        <w:rPr>
          <w:rFonts w:ascii="Times New Roman" w:eastAsia="@Arial Unicode MS" w:hAnsi="Times New Roman" w:cs="Times New Roman"/>
          <w:color w:val="000000"/>
          <w:sz w:val="24"/>
          <w:szCs w:val="24"/>
        </w:rPr>
        <w:t xml:space="preserve"> у </w:t>
      </w:r>
      <w:r>
        <w:rPr>
          <w:rFonts w:ascii="Times New Roman" w:eastAsia="@Arial Unicode MS" w:hAnsi="Times New Roman" w:cs="Times New Roman"/>
          <w:color w:val="000000"/>
          <w:sz w:val="24"/>
          <w:szCs w:val="24"/>
        </w:rPr>
        <w:t>учащихся:</w:t>
      </w:r>
    </w:p>
    <w:p w:rsidR="000B7B4A" w:rsidRPr="007474AA" w:rsidRDefault="000B7B4A" w:rsidP="000B7B4A">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rPr>
      </w:pPr>
      <w:r w:rsidRPr="007474AA">
        <w:rPr>
          <w:rFonts w:ascii="Times New Roman" w:eastAsia="@Arial Unicode MS" w:hAnsi="Times New Roman" w:cs="Times New Roman"/>
          <w:color w:val="000000"/>
          <w:sz w:val="24"/>
          <w:szCs w:val="24"/>
        </w:rPr>
        <w:t>будут сформированы основы художественной культуры: представление о специфике изобразительного искусства;</w:t>
      </w:r>
    </w:p>
    <w:p w:rsidR="000B7B4A" w:rsidRPr="007474AA" w:rsidRDefault="000B7B4A" w:rsidP="000B7B4A">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rPr>
      </w:pPr>
      <w:r w:rsidRPr="007474AA">
        <w:rPr>
          <w:rFonts w:ascii="Times New Roman" w:eastAsia="@Arial Unicode MS" w:hAnsi="Times New Roman" w:cs="Times New Roman"/>
          <w:color w:val="000000"/>
          <w:sz w:val="24"/>
          <w:szCs w:val="24"/>
        </w:rPr>
        <w:t>начнут развиваться образное мышление, наблюдательность и воображение, учебно-творческие способности, эстетические чувства, формироваться основы</w:t>
      </w:r>
      <w:r>
        <w:rPr>
          <w:rFonts w:ascii="Times New Roman" w:eastAsia="@Arial Unicode MS" w:hAnsi="Times New Roman" w:cs="Times New Roman"/>
          <w:color w:val="000000"/>
          <w:sz w:val="24"/>
          <w:szCs w:val="24"/>
        </w:rPr>
        <w:t xml:space="preserve"> анализа произведения искусства</w:t>
      </w:r>
      <w:r w:rsidRPr="007474AA">
        <w:rPr>
          <w:rFonts w:ascii="Times New Roman" w:eastAsia="@Arial Unicode MS" w:hAnsi="Times New Roman" w:cs="Times New Roman"/>
          <w:color w:val="000000"/>
          <w:sz w:val="24"/>
          <w:szCs w:val="24"/>
        </w:rPr>
        <w:t>;</w:t>
      </w:r>
    </w:p>
    <w:p w:rsidR="000B7B4A" w:rsidRPr="007474AA" w:rsidRDefault="000B7B4A" w:rsidP="000B7B4A">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rPr>
      </w:pPr>
      <w:r w:rsidRPr="007474AA">
        <w:rPr>
          <w:rFonts w:ascii="Times New Roman" w:eastAsia="@Arial Unicode MS" w:hAnsi="Times New Roman" w:cs="Times New Roman"/>
          <w:color w:val="000000"/>
          <w:sz w:val="24"/>
          <w:szCs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устойчивое представление о добре и зле, должном и недопустимом;</w:t>
      </w:r>
    </w:p>
    <w:p w:rsidR="000B7B4A" w:rsidRPr="007474AA" w:rsidRDefault="000B7B4A" w:rsidP="000B7B4A">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rPr>
      </w:pPr>
      <w:r w:rsidRPr="007474AA">
        <w:rPr>
          <w:rFonts w:ascii="Times New Roman" w:eastAsia="@Arial Unicode MS" w:hAnsi="Times New Roman" w:cs="Times New Roman"/>
          <w:color w:val="000000"/>
          <w:sz w:val="24"/>
          <w:szCs w:val="24"/>
        </w:rPr>
        <w:t>появится готовность и способность к реализации своего творческого потенциала в духовной и художественно-продуктивной деятельности;</w:t>
      </w:r>
    </w:p>
    <w:p w:rsidR="000B7B4A" w:rsidRDefault="000B7B4A" w:rsidP="000B7B4A">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rPr>
      </w:pPr>
      <w:r>
        <w:rPr>
          <w:rFonts w:ascii="Times New Roman" w:eastAsia="@Arial Unicode MS" w:hAnsi="Times New Roman" w:cs="Times New Roman"/>
          <w:color w:val="000000"/>
          <w:sz w:val="24"/>
          <w:szCs w:val="24"/>
        </w:rPr>
        <w:t>Учащиеся:</w:t>
      </w:r>
    </w:p>
    <w:p w:rsidR="000B7B4A" w:rsidRPr="007474AA" w:rsidRDefault="000B7B4A" w:rsidP="000B7B4A">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rPr>
      </w:pPr>
      <w:r w:rsidRPr="007474AA">
        <w:rPr>
          <w:rFonts w:ascii="Times New Roman" w:eastAsia="@Arial Unicode MS" w:hAnsi="Times New Roman" w:cs="Times New Roman"/>
          <w:color w:val="000000"/>
          <w:sz w:val="24"/>
          <w:szCs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декоративно-прикладном искусстве;</w:t>
      </w:r>
    </w:p>
    <w:p w:rsidR="000B7B4A" w:rsidRPr="007474AA" w:rsidRDefault="000B7B4A" w:rsidP="000B7B4A">
      <w:pPr>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rPr>
      </w:pPr>
      <w:r w:rsidRPr="007474AA">
        <w:rPr>
          <w:rFonts w:ascii="Times New Roman" w:eastAsia="@Arial Unicode MS" w:hAnsi="Times New Roman" w:cs="Times New Roman"/>
          <w:color w:val="000000"/>
          <w:sz w:val="24"/>
          <w:szCs w:val="24"/>
        </w:rPr>
        <w:t>смогут понимать образную природу искусства; давать эстетическую оценку и выражать свое отношение к природе, человеку; воплощать художественные образы в различных формах художественно-творческой деятельности;</w:t>
      </w:r>
    </w:p>
    <w:p w:rsidR="000B7B4A" w:rsidRPr="007474AA" w:rsidRDefault="000B7B4A" w:rsidP="000B7B4A">
      <w:pPr>
        <w:widowControl w:val="0"/>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rPr>
      </w:pPr>
      <w:r w:rsidRPr="007474AA">
        <w:rPr>
          <w:rFonts w:ascii="Times New Roman" w:eastAsia="@Arial Unicode MS" w:hAnsi="Times New Roman" w:cs="Times New Roman"/>
          <w:color w:val="000000"/>
          <w:sz w:val="24"/>
          <w:szCs w:val="24"/>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w:t>
      </w:r>
      <w:r>
        <w:rPr>
          <w:rFonts w:ascii="Times New Roman" w:eastAsia="@Arial Unicode MS" w:hAnsi="Times New Roman" w:cs="Times New Roman"/>
          <w:color w:val="000000"/>
          <w:sz w:val="24"/>
          <w:szCs w:val="24"/>
        </w:rPr>
        <w:t>;</w:t>
      </w:r>
    </w:p>
    <w:p w:rsidR="000B7B4A" w:rsidRPr="007474AA" w:rsidRDefault="000B7B4A" w:rsidP="000B7B4A">
      <w:pPr>
        <w:widowControl w:val="0"/>
        <w:tabs>
          <w:tab w:val="left" w:pos="142"/>
          <w:tab w:val="left" w:leader="dot" w:pos="624"/>
          <w:tab w:val="left" w:pos="709"/>
        </w:tabs>
        <w:spacing w:after="0" w:line="240" w:lineRule="auto"/>
        <w:ind w:firstLine="709"/>
        <w:jc w:val="both"/>
        <w:rPr>
          <w:rFonts w:ascii="Times New Roman" w:eastAsia="@Arial Unicode MS" w:hAnsi="Times New Roman" w:cs="Times New Roman"/>
          <w:color w:val="000000"/>
          <w:sz w:val="24"/>
          <w:szCs w:val="24"/>
        </w:rPr>
      </w:pPr>
      <w:r w:rsidRPr="007474AA">
        <w:rPr>
          <w:rFonts w:ascii="Times New Roman" w:eastAsia="@Arial Unicode MS" w:hAnsi="Times New Roman" w:cs="Times New Roman"/>
          <w:color w:val="000000"/>
          <w:sz w:val="24"/>
          <w:szCs w:val="24"/>
        </w:rPr>
        <w:lastRenderedPageBreak/>
        <w:t xml:space="preserve">получат навыки сотрудничества </w:t>
      </w:r>
      <w:proofErr w:type="gramStart"/>
      <w:r w:rsidRPr="007474AA">
        <w:rPr>
          <w:rFonts w:ascii="Times New Roman" w:eastAsia="@Arial Unicode MS" w:hAnsi="Times New Roman" w:cs="Times New Roman"/>
          <w:color w:val="000000"/>
          <w:sz w:val="24"/>
          <w:szCs w:val="24"/>
        </w:rPr>
        <w:t>со</w:t>
      </w:r>
      <w:proofErr w:type="gramEnd"/>
      <w:r w:rsidRPr="007474AA">
        <w:rPr>
          <w:rFonts w:ascii="Times New Roman" w:eastAsia="@Arial Unicode MS" w:hAnsi="Times New Roman" w:cs="Times New Roman"/>
          <w:color w:val="000000"/>
          <w:sz w:val="24"/>
          <w:szCs w:val="24"/>
        </w:rPr>
        <w:t xml:space="preserve"> взрослыми и сверстниками, научатся вести диалог;</w:t>
      </w:r>
    </w:p>
    <w:p w:rsidR="000B7B4A" w:rsidRPr="007474AA" w:rsidRDefault="000B7B4A" w:rsidP="000B7B4A">
      <w:pPr>
        <w:widowControl w:val="0"/>
        <w:tabs>
          <w:tab w:val="left" w:pos="142"/>
          <w:tab w:val="left" w:leader="dot" w:pos="624"/>
          <w:tab w:val="left" w:pos="709"/>
        </w:tabs>
        <w:autoSpaceDE w:val="0"/>
        <w:autoSpaceDN w:val="0"/>
        <w:adjustRightInd w:val="0"/>
        <w:spacing w:after="0" w:line="240" w:lineRule="auto"/>
        <w:ind w:firstLine="709"/>
        <w:jc w:val="both"/>
        <w:rPr>
          <w:rFonts w:ascii="Times New Roman" w:eastAsia="@Arial Unicode MS" w:hAnsi="Times New Roman" w:cs="Times New Roman"/>
          <w:sz w:val="24"/>
          <w:szCs w:val="24"/>
        </w:rPr>
      </w:pPr>
      <w:r w:rsidRPr="007474AA">
        <w:rPr>
          <w:rFonts w:ascii="Times New Roman" w:eastAsia="@Arial Unicode MS" w:hAnsi="Times New Roman" w:cs="Times New Roman"/>
          <w:sz w:val="24"/>
          <w:szCs w:val="24"/>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w:t>
      </w:r>
    </w:p>
    <w:p w:rsidR="000B7B4A" w:rsidRPr="00F674D3" w:rsidRDefault="000B7B4A" w:rsidP="000B7B4A">
      <w:pPr>
        <w:spacing w:after="0" w:line="240" w:lineRule="auto"/>
        <w:jc w:val="both"/>
        <w:rPr>
          <w:rFonts w:ascii="Times New Roman" w:hAnsi="Times New Roman" w:cs="Times New Roman"/>
          <w:b/>
          <w:sz w:val="24"/>
          <w:szCs w:val="24"/>
        </w:rPr>
      </w:pPr>
      <w:r w:rsidRPr="00F674D3">
        <w:rPr>
          <w:rFonts w:ascii="Times New Roman" w:hAnsi="Times New Roman" w:cs="Times New Roman"/>
          <w:b/>
          <w:sz w:val="24"/>
          <w:szCs w:val="24"/>
        </w:rPr>
        <w:t>Обучающийся научится:</w:t>
      </w:r>
    </w:p>
    <w:p w:rsidR="000B7B4A" w:rsidRPr="00F674D3" w:rsidRDefault="000B7B4A" w:rsidP="000B7B4A">
      <w:pPr>
        <w:spacing w:after="0" w:line="240" w:lineRule="auto"/>
        <w:jc w:val="both"/>
        <w:rPr>
          <w:rFonts w:ascii="Times New Roman" w:hAnsi="Times New Roman" w:cs="Times New Roman"/>
          <w:sz w:val="24"/>
          <w:szCs w:val="24"/>
        </w:rPr>
      </w:pPr>
      <w:r w:rsidRPr="00F674D3">
        <w:rPr>
          <w:rFonts w:ascii="Times New Roman" w:hAnsi="Times New Roman" w:cs="Times New Roman"/>
          <w:sz w:val="24"/>
          <w:szCs w:val="24"/>
        </w:rPr>
        <w:t xml:space="preserve">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 </w:t>
      </w:r>
    </w:p>
    <w:p w:rsidR="000B7B4A" w:rsidRPr="00F674D3" w:rsidRDefault="000B7B4A" w:rsidP="000B7B4A">
      <w:pPr>
        <w:spacing w:after="0" w:line="240" w:lineRule="auto"/>
        <w:jc w:val="both"/>
        <w:rPr>
          <w:rFonts w:ascii="Times New Roman" w:hAnsi="Times New Roman" w:cs="Times New Roman"/>
          <w:sz w:val="24"/>
          <w:szCs w:val="24"/>
        </w:rPr>
      </w:pPr>
      <w:proofErr w:type="gramStart"/>
      <w:r w:rsidRPr="00F674D3">
        <w:rPr>
          <w:rFonts w:ascii="Times New Roman" w:hAnsi="Times New Roman" w:cs="Times New Roman"/>
          <w:sz w:val="24"/>
          <w:szCs w:val="24"/>
        </w:rPr>
        <w:t xml:space="preserve">- узнает значение слов: художник, палитра, композиция, иллюстрация, аппликация, коллаж, флористика, гончар; </w:t>
      </w:r>
      <w:proofErr w:type="gramEnd"/>
    </w:p>
    <w:p w:rsidR="000B7B4A" w:rsidRPr="00F674D3" w:rsidRDefault="000B7B4A" w:rsidP="000B7B4A">
      <w:pPr>
        <w:spacing w:after="0" w:line="240" w:lineRule="auto"/>
        <w:jc w:val="both"/>
        <w:rPr>
          <w:rFonts w:ascii="Times New Roman" w:hAnsi="Times New Roman" w:cs="Times New Roman"/>
          <w:sz w:val="24"/>
          <w:szCs w:val="24"/>
        </w:rPr>
      </w:pPr>
      <w:r w:rsidRPr="00F674D3">
        <w:rPr>
          <w:rFonts w:ascii="Times New Roman" w:hAnsi="Times New Roman" w:cs="Times New Roman"/>
          <w:sz w:val="24"/>
          <w:szCs w:val="24"/>
        </w:rPr>
        <w:t xml:space="preserve">- узнавать отдельные произведения выдающихся художников и народных мастеров; </w:t>
      </w:r>
    </w:p>
    <w:p w:rsidR="000B7B4A" w:rsidRPr="00F674D3" w:rsidRDefault="000B7B4A" w:rsidP="000B7B4A">
      <w:pPr>
        <w:spacing w:after="0" w:line="240" w:lineRule="auto"/>
        <w:jc w:val="both"/>
        <w:rPr>
          <w:rFonts w:ascii="Times New Roman" w:hAnsi="Times New Roman" w:cs="Times New Roman"/>
          <w:sz w:val="24"/>
          <w:szCs w:val="24"/>
        </w:rPr>
      </w:pPr>
      <w:proofErr w:type="gramStart"/>
      <w:r w:rsidRPr="00F674D3">
        <w:rPr>
          <w:rFonts w:ascii="Times New Roman" w:hAnsi="Times New Roman" w:cs="Times New Roman"/>
          <w:sz w:val="24"/>
          <w:szCs w:val="24"/>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 основные и смешанные цвета, элементарные правила их смешивания;</w:t>
      </w:r>
      <w:proofErr w:type="gramEnd"/>
    </w:p>
    <w:p w:rsidR="000B7B4A" w:rsidRPr="00F674D3" w:rsidRDefault="000B7B4A" w:rsidP="000B7B4A">
      <w:pPr>
        <w:spacing w:after="0" w:line="240" w:lineRule="auto"/>
        <w:jc w:val="both"/>
        <w:rPr>
          <w:rFonts w:ascii="Times New Roman" w:hAnsi="Times New Roman" w:cs="Times New Roman"/>
          <w:sz w:val="24"/>
          <w:szCs w:val="24"/>
        </w:rPr>
      </w:pPr>
      <w:r w:rsidRPr="00F674D3">
        <w:rPr>
          <w:rFonts w:ascii="Times New Roman" w:hAnsi="Times New Roman" w:cs="Times New Roman"/>
          <w:sz w:val="24"/>
          <w:szCs w:val="24"/>
        </w:rPr>
        <w:t xml:space="preserve"> - эмоциональное значение тёплых и холодных тонов;</w:t>
      </w:r>
    </w:p>
    <w:p w:rsidR="000B7B4A" w:rsidRPr="00F674D3" w:rsidRDefault="000B7B4A" w:rsidP="000B7B4A">
      <w:pPr>
        <w:spacing w:after="0" w:line="240" w:lineRule="auto"/>
        <w:jc w:val="both"/>
        <w:rPr>
          <w:rFonts w:ascii="Times New Roman" w:hAnsi="Times New Roman" w:cs="Times New Roman"/>
          <w:sz w:val="24"/>
          <w:szCs w:val="24"/>
        </w:rPr>
      </w:pPr>
      <w:r w:rsidRPr="00F674D3">
        <w:rPr>
          <w:rFonts w:ascii="Times New Roman" w:hAnsi="Times New Roman" w:cs="Times New Roman"/>
          <w:sz w:val="24"/>
          <w:szCs w:val="24"/>
        </w:rPr>
        <w:t xml:space="preserve"> - особенности построения орнамента и его значение в образе художественной вещи; </w:t>
      </w:r>
    </w:p>
    <w:p w:rsidR="000B7B4A" w:rsidRPr="00F674D3" w:rsidRDefault="000B7B4A" w:rsidP="000B7B4A">
      <w:pPr>
        <w:spacing w:after="0" w:line="240" w:lineRule="auto"/>
        <w:jc w:val="both"/>
        <w:rPr>
          <w:rFonts w:ascii="Times New Roman" w:hAnsi="Times New Roman" w:cs="Times New Roman"/>
          <w:sz w:val="24"/>
          <w:szCs w:val="24"/>
        </w:rPr>
      </w:pPr>
      <w:r w:rsidRPr="00F674D3">
        <w:rPr>
          <w:rFonts w:ascii="Times New Roman" w:hAnsi="Times New Roman" w:cs="Times New Roman"/>
          <w:sz w:val="24"/>
          <w:szCs w:val="24"/>
        </w:rPr>
        <w:t>- знать правила техники безопасности при работе с режущими и колющими инструментами; - способы и приёмы обработки различных материалов;</w:t>
      </w:r>
    </w:p>
    <w:p w:rsidR="000B7B4A" w:rsidRPr="00F674D3" w:rsidRDefault="000B7B4A" w:rsidP="000B7B4A">
      <w:pPr>
        <w:spacing w:after="0" w:line="240" w:lineRule="auto"/>
        <w:jc w:val="both"/>
        <w:rPr>
          <w:rFonts w:ascii="Times New Roman" w:hAnsi="Times New Roman" w:cs="Times New Roman"/>
          <w:sz w:val="24"/>
          <w:szCs w:val="24"/>
        </w:rPr>
      </w:pPr>
      <w:r w:rsidRPr="00F674D3">
        <w:rPr>
          <w:rFonts w:ascii="Times New Roman" w:hAnsi="Times New Roman" w:cs="Times New Roman"/>
          <w:sz w:val="24"/>
          <w:szCs w:val="24"/>
        </w:rPr>
        <w:t xml:space="preserve"> - организовывать своё рабочее место, пользоваться кистью, красками, палитрой; ножницами; </w:t>
      </w:r>
    </w:p>
    <w:p w:rsidR="000B7B4A" w:rsidRPr="00F674D3" w:rsidRDefault="000B7B4A" w:rsidP="000B7B4A">
      <w:pPr>
        <w:spacing w:after="0" w:line="240" w:lineRule="auto"/>
        <w:jc w:val="both"/>
        <w:rPr>
          <w:rFonts w:ascii="Times New Roman" w:hAnsi="Times New Roman" w:cs="Times New Roman"/>
          <w:sz w:val="24"/>
          <w:szCs w:val="24"/>
        </w:rPr>
      </w:pPr>
      <w:r w:rsidRPr="00F674D3">
        <w:rPr>
          <w:rFonts w:ascii="Times New Roman" w:hAnsi="Times New Roman" w:cs="Times New Roman"/>
          <w:sz w:val="24"/>
          <w:szCs w:val="24"/>
        </w:rPr>
        <w:t>- передавать в рисунке простейшую форму, основной цвет предметов;</w:t>
      </w:r>
    </w:p>
    <w:p w:rsidR="000B7B4A" w:rsidRPr="00F674D3" w:rsidRDefault="000B7B4A" w:rsidP="000B7B4A">
      <w:pPr>
        <w:spacing w:after="0" w:line="240" w:lineRule="auto"/>
        <w:jc w:val="both"/>
        <w:rPr>
          <w:rFonts w:ascii="Times New Roman" w:hAnsi="Times New Roman" w:cs="Times New Roman"/>
          <w:sz w:val="24"/>
          <w:szCs w:val="24"/>
        </w:rPr>
      </w:pPr>
      <w:r w:rsidRPr="00F674D3">
        <w:rPr>
          <w:rFonts w:ascii="Times New Roman" w:hAnsi="Times New Roman" w:cs="Times New Roman"/>
          <w:sz w:val="24"/>
          <w:szCs w:val="24"/>
        </w:rPr>
        <w:t xml:space="preserve"> - составлять композиции с учётом замысла; - конструировать из бумаги на основе техники оригами, гофрирования, сминания, сгибания; </w:t>
      </w:r>
    </w:p>
    <w:p w:rsidR="000B7B4A" w:rsidRPr="00F674D3" w:rsidRDefault="000B7B4A" w:rsidP="000B7B4A">
      <w:pPr>
        <w:spacing w:after="0" w:line="240" w:lineRule="auto"/>
        <w:jc w:val="both"/>
        <w:rPr>
          <w:rFonts w:ascii="Times New Roman" w:hAnsi="Times New Roman" w:cs="Times New Roman"/>
          <w:sz w:val="24"/>
          <w:szCs w:val="24"/>
        </w:rPr>
      </w:pPr>
      <w:r w:rsidRPr="00F674D3">
        <w:rPr>
          <w:rFonts w:ascii="Times New Roman" w:hAnsi="Times New Roman" w:cs="Times New Roman"/>
          <w:sz w:val="24"/>
          <w:szCs w:val="24"/>
        </w:rPr>
        <w:t xml:space="preserve">- конструировать из ткани на основе скручивания и связывания; </w:t>
      </w:r>
    </w:p>
    <w:p w:rsidR="000B7B4A" w:rsidRPr="00F674D3" w:rsidRDefault="000B7B4A" w:rsidP="000B7B4A">
      <w:pPr>
        <w:spacing w:after="0" w:line="240" w:lineRule="auto"/>
        <w:jc w:val="both"/>
        <w:rPr>
          <w:rFonts w:ascii="Times New Roman" w:hAnsi="Times New Roman" w:cs="Times New Roman"/>
          <w:sz w:val="24"/>
          <w:szCs w:val="24"/>
        </w:rPr>
      </w:pPr>
      <w:r w:rsidRPr="00F674D3">
        <w:rPr>
          <w:rFonts w:ascii="Times New Roman" w:hAnsi="Times New Roman" w:cs="Times New Roman"/>
          <w:sz w:val="24"/>
          <w:szCs w:val="24"/>
        </w:rPr>
        <w:t xml:space="preserve">- конструировать из природных материалов; </w:t>
      </w:r>
    </w:p>
    <w:p w:rsidR="000B7B4A" w:rsidRPr="00F674D3" w:rsidRDefault="000B7B4A" w:rsidP="000B7B4A">
      <w:pPr>
        <w:spacing w:after="0" w:line="240" w:lineRule="auto"/>
        <w:jc w:val="both"/>
        <w:rPr>
          <w:rFonts w:ascii="Times New Roman" w:hAnsi="Times New Roman" w:cs="Times New Roman"/>
          <w:sz w:val="24"/>
          <w:szCs w:val="24"/>
        </w:rPr>
      </w:pPr>
      <w:r w:rsidRPr="00F674D3">
        <w:rPr>
          <w:rFonts w:ascii="Times New Roman" w:hAnsi="Times New Roman" w:cs="Times New Roman"/>
          <w:sz w:val="24"/>
          <w:szCs w:val="24"/>
        </w:rPr>
        <w:t xml:space="preserve">- пользоваться простейшими приёмами лепки. </w:t>
      </w:r>
    </w:p>
    <w:p w:rsidR="000B7B4A" w:rsidRPr="00F674D3" w:rsidRDefault="000B7B4A" w:rsidP="000B7B4A">
      <w:pPr>
        <w:spacing w:after="0" w:line="240" w:lineRule="auto"/>
        <w:jc w:val="both"/>
        <w:rPr>
          <w:rFonts w:ascii="Times New Roman" w:hAnsi="Times New Roman" w:cs="Times New Roman"/>
          <w:b/>
          <w:sz w:val="24"/>
          <w:szCs w:val="24"/>
        </w:rPr>
      </w:pPr>
      <w:proofErr w:type="gramStart"/>
      <w:r w:rsidRPr="00F674D3">
        <w:rPr>
          <w:rFonts w:ascii="Times New Roman" w:hAnsi="Times New Roman" w:cs="Times New Roman"/>
          <w:b/>
          <w:sz w:val="24"/>
          <w:szCs w:val="24"/>
        </w:rPr>
        <w:t>Обучающийся</w:t>
      </w:r>
      <w:proofErr w:type="gramEnd"/>
      <w:r w:rsidRPr="00F674D3">
        <w:rPr>
          <w:rFonts w:ascii="Times New Roman" w:hAnsi="Times New Roman" w:cs="Times New Roman"/>
          <w:b/>
          <w:sz w:val="24"/>
          <w:szCs w:val="24"/>
        </w:rPr>
        <w:t xml:space="preserve"> </w:t>
      </w:r>
      <w:r w:rsidRPr="00F674D3">
        <w:rPr>
          <w:rFonts w:ascii="Times New Roman" w:hAnsi="Times New Roman" w:cs="Times New Roman"/>
          <w:b/>
          <w:i/>
          <w:sz w:val="24"/>
          <w:szCs w:val="24"/>
        </w:rPr>
        <w:t>получит возможность научиться:</w:t>
      </w:r>
      <w:r w:rsidRPr="00F674D3">
        <w:rPr>
          <w:rFonts w:ascii="Times New Roman" w:hAnsi="Times New Roman" w:cs="Times New Roman"/>
          <w:b/>
          <w:sz w:val="24"/>
          <w:szCs w:val="24"/>
        </w:rPr>
        <w:t xml:space="preserve"> </w:t>
      </w:r>
    </w:p>
    <w:p w:rsidR="000B7B4A" w:rsidRPr="00F674D3" w:rsidRDefault="000B7B4A" w:rsidP="000B7B4A">
      <w:pPr>
        <w:spacing w:after="0" w:line="240" w:lineRule="auto"/>
        <w:jc w:val="both"/>
        <w:rPr>
          <w:rFonts w:ascii="Times New Roman" w:hAnsi="Times New Roman" w:cs="Times New Roman"/>
          <w:i/>
          <w:sz w:val="24"/>
          <w:szCs w:val="24"/>
        </w:rPr>
      </w:pPr>
      <w:r w:rsidRPr="00F674D3">
        <w:rPr>
          <w:rFonts w:ascii="Times New Roman" w:hAnsi="Times New Roman" w:cs="Times New Roman"/>
          <w:i/>
          <w:sz w:val="24"/>
          <w:szCs w:val="24"/>
        </w:rPr>
        <w:t>- усвоить основы трех видов художественной деятельности: изображение на плоскости и в объеме; постройка или художественное конструирование на плоскости</w:t>
      </w:r>
      <w:proofErr w:type="gramStart"/>
      <w:r w:rsidRPr="00F674D3">
        <w:rPr>
          <w:rFonts w:ascii="Times New Roman" w:hAnsi="Times New Roman" w:cs="Times New Roman"/>
          <w:i/>
          <w:sz w:val="24"/>
          <w:szCs w:val="24"/>
        </w:rPr>
        <w:t xml:space="preserve"> ,</w:t>
      </w:r>
      <w:proofErr w:type="gramEnd"/>
      <w:r w:rsidRPr="00F674D3">
        <w:rPr>
          <w:rFonts w:ascii="Times New Roman" w:hAnsi="Times New Roman" w:cs="Times New Roman"/>
          <w:i/>
          <w:sz w:val="24"/>
          <w:szCs w:val="24"/>
        </w:rPr>
        <w:t xml:space="preserve"> в объеме и пространстве; украшение или декоративная деятельность с использованием различных художественных материалов;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0B7B4A" w:rsidRPr="00F674D3" w:rsidRDefault="000B7B4A" w:rsidP="000B7B4A">
      <w:pPr>
        <w:spacing w:after="0" w:line="240" w:lineRule="auto"/>
        <w:jc w:val="both"/>
        <w:rPr>
          <w:rFonts w:ascii="Times New Roman" w:hAnsi="Times New Roman" w:cs="Times New Roman"/>
          <w:i/>
          <w:sz w:val="24"/>
          <w:szCs w:val="24"/>
        </w:rPr>
      </w:pPr>
      <w:r w:rsidRPr="00F674D3">
        <w:rPr>
          <w:rFonts w:ascii="Times New Roman" w:hAnsi="Times New Roman" w:cs="Times New Roman"/>
          <w:i/>
          <w:sz w:val="24"/>
          <w:szCs w:val="24"/>
        </w:rPr>
        <w:t xml:space="preserve"> - приобрести первичные навыки художественной работы в следующих видах искусства: живопись, графика, скульптура, дизайн, декоративно-прикладные и народные формы искусства;</w:t>
      </w:r>
    </w:p>
    <w:p w:rsidR="000B7B4A" w:rsidRPr="00F674D3" w:rsidRDefault="000B7B4A" w:rsidP="000B7B4A">
      <w:pPr>
        <w:spacing w:after="0" w:line="240" w:lineRule="auto"/>
        <w:jc w:val="both"/>
        <w:rPr>
          <w:rFonts w:ascii="Times New Roman" w:hAnsi="Times New Roman" w:cs="Times New Roman"/>
          <w:i/>
          <w:sz w:val="24"/>
          <w:szCs w:val="24"/>
        </w:rPr>
      </w:pPr>
      <w:r w:rsidRPr="00F674D3">
        <w:rPr>
          <w:rFonts w:ascii="Times New Roman" w:hAnsi="Times New Roman" w:cs="Times New Roman"/>
          <w:i/>
          <w:sz w:val="24"/>
          <w:szCs w:val="24"/>
        </w:rPr>
        <w:t xml:space="preserve"> - развивать фантазию, воображение; </w:t>
      </w:r>
      <w:proofErr w:type="gramStart"/>
      <w:r w:rsidRPr="00F674D3">
        <w:rPr>
          <w:rFonts w:ascii="Times New Roman" w:hAnsi="Times New Roman" w:cs="Times New Roman"/>
          <w:i/>
          <w:sz w:val="24"/>
          <w:szCs w:val="24"/>
        </w:rPr>
        <w:t>-п</w:t>
      </w:r>
      <w:proofErr w:type="gramEnd"/>
      <w:r w:rsidRPr="00F674D3">
        <w:rPr>
          <w:rFonts w:ascii="Times New Roman" w:hAnsi="Times New Roman" w:cs="Times New Roman"/>
          <w:i/>
          <w:sz w:val="24"/>
          <w:szCs w:val="24"/>
        </w:rPr>
        <w:t xml:space="preserve">риобрести навыки художественного восприятия различных видов искусства; - научиться анализировать произведения искусства; </w:t>
      </w:r>
    </w:p>
    <w:p w:rsidR="000B7B4A" w:rsidRPr="00F674D3" w:rsidRDefault="000B7B4A" w:rsidP="000B7B4A">
      <w:pPr>
        <w:spacing w:after="0" w:line="240" w:lineRule="auto"/>
        <w:jc w:val="both"/>
        <w:rPr>
          <w:rFonts w:ascii="Times New Roman" w:hAnsi="Times New Roman" w:cs="Times New Roman"/>
          <w:i/>
          <w:sz w:val="24"/>
          <w:szCs w:val="24"/>
        </w:rPr>
      </w:pPr>
      <w:r w:rsidRPr="00F674D3">
        <w:rPr>
          <w:rFonts w:ascii="Times New Roman" w:hAnsi="Times New Roman" w:cs="Times New Roman"/>
          <w:i/>
          <w:sz w:val="24"/>
          <w:szCs w:val="24"/>
        </w:rPr>
        <w:t>- приобрести первичные навыки изображения предметного мира, изображения растений и животных;</w:t>
      </w:r>
    </w:p>
    <w:p w:rsidR="000B7B4A" w:rsidRPr="00F674D3" w:rsidRDefault="000B7B4A" w:rsidP="000B7B4A">
      <w:pPr>
        <w:spacing w:after="0" w:line="240" w:lineRule="auto"/>
        <w:jc w:val="both"/>
        <w:rPr>
          <w:rFonts w:ascii="Times New Roman" w:hAnsi="Times New Roman" w:cs="Times New Roman"/>
          <w:i/>
          <w:sz w:val="24"/>
          <w:szCs w:val="24"/>
        </w:rPr>
      </w:pPr>
      <w:r w:rsidRPr="00F674D3">
        <w:rPr>
          <w:rFonts w:ascii="Times New Roman" w:hAnsi="Times New Roman" w:cs="Times New Roman"/>
          <w:i/>
          <w:sz w:val="24"/>
          <w:szCs w:val="24"/>
        </w:rPr>
        <w:t xml:space="preserve"> - приобрести навыки общения через выражение художественного смысла, выражение эмоционального состояния, своего отношения в творческой художественной деятельности и при восприятии произведений искусства и творчества своих товарищей.</w:t>
      </w:r>
    </w:p>
    <w:p w:rsidR="000B7B4A" w:rsidRPr="00F674D3" w:rsidRDefault="000B7B4A" w:rsidP="000B7B4A">
      <w:pPr>
        <w:spacing w:after="0" w:line="240" w:lineRule="auto"/>
        <w:jc w:val="both"/>
        <w:rPr>
          <w:rFonts w:ascii="Times New Roman" w:hAnsi="Times New Roman" w:cs="Times New Roman"/>
          <w:sz w:val="24"/>
          <w:szCs w:val="24"/>
        </w:rPr>
      </w:pPr>
    </w:p>
    <w:p w:rsidR="000B7B4A" w:rsidRDefault="000B7B4A"/>
    <w:sectPr w:rsidR="000B7B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011829"/>
      <w:docPartObj>
        <w:docPartGallery w:val="Page Numbers (Bottom of Page)"/>
        <w:docPartUnique/>
      </w:docPartObj>
    </w:sdtPr>
    <w:sdtEndPr/>
    <w:sdtContent>
      <w:p w:rsidR="001A7CEC" w:rsidRDefault="000B7B4A">
        <w:pPr>
          <w:pStyle w:val="a7"/>
          <w:jc w:val="right"/>
        </w:pPr>
        <w:r>
          <w:fldChar w:fldCharType="begin"/>
        </w:r>
        <w:r>
          <w:instrText xml:space="preserve"> PAGE   \* MERGEFORMAT </w:instrText>
        </w:r>
        <w:r>
          <w:fldChar w:fldCharType="separate"/>
        </w:r>
        <w:r>
          <w:rPr>
            <w:noProof/>
          </w:rPr>
          <w:t>8</w:t>
        </w:r>
        <w:r>
          <w:fldChar w:fldCharType="end"/>
        </w:r>
      </w:p>
    </w:sdtContent>
  </w:sdt>
  <w:p w:rsidR="001A7CEC" w:rsidRDefault="000B7B4A">
    <w:pPr>
      <w:pStyle w:val="a7"/>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bullet"/>
      <w:lvlText w:val="и"/>
      <w:lvlJc w:val="left"/>
      <w:pPr>
        <w:tabs>
          <w:tab w:val="num" w:pos="720"/>
        </w:tabs>
        <w:ind w:left="720" w:hanging="360"/>
      </w:p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4F3BF7"/>
    <w:multiLevelType w:val="hybridMultilevel"/>
    <w:tmpl w:val="764497E6"/>
    <w:lvl w:ilvl="0" w:tplc="0419000D">
      <w:start w:val="1"/>
      <w:numFmt w:val="bullet"/>
      <w:lvlText w:val=""/>
      <w:lvlJc w:val="left"/>
      <w:pPr>
        <w:ind w:left="727" w:hanging="360"/>
      </w:pPr>
      <w:rPr>
        <w:rFonts w:ascii="Wingdings" w:hAnsi="Wingdings" w:hint="default"/>
      </w:rPr>
    </w:lvl>
    <w:lvl w:ilvl="1" w:tplc="04190003" w:tentative="1">
      <w:start w:val="1"/>
      <w:numFmt w:val="bullet"/>
      <w:lvlText w:val="o"/>
      <w:lvlJc w:val="left"/>
      <w:pPr>
        <w:ind w:left="1447" w:hanging="360"/>
      </w:pPr>
      <w:rPr>
        <w:rFonts w:ascii="Courier New" w:hAnsi="Courier New" w:cs="Courier New" w:hint="default"/>
      </w:rPr>
    </w:lvl>
    <w:lvl w:ilvl="2" w:tplc="04190005" w:tentative="1">
      <w:start w:val="1"/>
      <w:numFmt w:val="bullet"/>
      <w:lvlText w:val=""/>
      <w:lvlJc w:val="left"/>
      <w:pPr>
        <w:ind w:left="2167" w:hanging="360"/>
      </w:pPr>
      <w:rPr>
        <w:rFonts w:ascii="Wingdings" w:hAnsi="Wingdings" w:hint="default"/>
      </w:rPr>
    </w:lvl>
    <w:lvl w:ilvl="3" w:tplc="04190001" w:tentative="1">
      <w:start w:val="1"/>
      <w:numFmt w:val="bullet"/>
      <w:lvlText w:val=""/>
      <w:lvlJc w:val="left"/>
      <w:pPr>
        <w:ind w:left="2887" w:hanging="360"/>
      </w:pPr>
      <w:rPr>
        <w:rFonts w:ascii="Symbol" w:hAnsi="Symbol" w:hint="default"/>
      </w:rPr>
    </w:lvl>
    <w:lvl w:ilvl="4" w:tplc="04190003" w:tentative="1">
      <w:start w:val="1"/>
      <w:numFmt w:val="bullet"/>
      <w:lvlText w:val="o"/>
      <w:lvlJc w:val="left"/>
      <w:pPr>
        <w:ind w:left="3607" w:hanging="360"/>
      </w:pPr>
      <w:rPr>
        <w:rFonts w:ascii="Courier New" w:hAnsi="Courier New" w:cs="Courier New" w:hint="default"/>
      </w:rPr>
    </w:lvl>
    <w:lvl w:ilvl="5" w:tplc="04190005" w:tentative="1">
      <w:start w:val="1"/>
      <w:numFmt w:val="bullet"/>
      <w:lvlText w:val=""/>
      <w:lvlJc w:val="left"/>
      <w:pPr>
        <w:ind w:left="4327" w:hanging="360"/>
      </w:pPr>
      <w:rPr>
        <w:rFonts w:ascii="Wingdings" w:hAnsi="Wingdings" w:hint="default"/>
      </w:rPr>
    </w:lvl>
    <w:lvl w:ilvl="6" w:tplc="04190001" w:tentative="1">
      <w:start w:val="1"/>
      <w:numFmt w:val="bullet"/>
      <w:lvlText w:val=""/>
      <w:lvlJc w:val="left"/>
      <w:pPr>
        <w:ind w:left="5047" w:hanging="360"/>
      </w:pPr>
      <w:rPr>
        <w:rFonts w:ascii="Symbol" w:hAnsi="Symbol" w:hint="default"/>
      </w:rPr>
    </w:lvl>
    <w:lvl w:ilvl="7" w:tplc="04190003" w:tentative="1">
      <w:start w:val="1"/>
      <w:numFmt w:val="bullet"/>
      <w:lvlText w:val="o"/>
      <w:lvlJc w:val="left"/>
      <w:pPr>
        <w:ind w:left="5767" w:hanging="360"/>
      </w:pPr>
      <w:rPr>
        <w:rFonts w:ascii="Courier New" w:hAnsi="Courier New" w:cs="Courier New" w:hint="default"/>
      </w:rPr>
    </w:lvl>
    <w:lvl w:ilvl="8" w:tplc="04190005" w:tentative="1">
      <w:start w:val="1"/>
      <w:numFmt w:val="bullet"/>
      <w:lvlText w:val=""/>
      <w:lvlJc w:val="left"/>
      <w:pPr>
        <w:ind w:left="6487" w:hanging="360"/>
      </w:pPr>
      <w:rPr>
        <w:rFonts w:ascii="Wingdings" w:hAnsi="Wingdings" w:hint="default"/>
      </w:rPr>
    </w:lvl>
  </w:abstractNum>
  <w:abstractNum w:abstractNumId="2">
    <w:nsid w:val="42736BE2"/>
    <w:multiLevelType w:val="hybridMultilevel"/>
    <w:tmpl w:val="F76ED80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E91593C"/>
    <w:multiLevelType w:val="hybridMultilevel"/>
    <w:tmpl w:val="AFD05862"/>
    <w:lvl w:ilvl="0" w:tplc="31AE6C32">
      <w:start w:val="1"/>
      <w:numFmt w:val="decimal"/>
      <w:lvlText w:val="%1."/>
      <w:lvlJc w:val="left"/>
      <w:pPr>
        <w:ind w:left="720" w:hanging="360"/>
      </w:pPr>
      <w:rPr>
        <w:color w:val="000000" w:themeColor="text1"/>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AB161D2"/>
    <w:multiLevelType w:val="hybridMultilevel"/>
    <w:tmpl w:val="59A8E022"/>
    <w:lvl w:ilvl="0" w:tplc="F3CA157E">
      <w:start w:val="1"/>
      <w:numFmt w:val="decimal"/>
      <w:lvlText w:val="%1."/>
      <w:lvlJc w:val="left"/>
      <w:pPr>
        <w:ind w:left="786" w:hanging="360"/>
      </w:pPr>
      <w:rPr>
        <w:rFonts w:hint="default"/>
        <w:b w:val="0"/>
        <w:color w:val="000000" w:themeColor="text1"/>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5">
    <w:nsid w:val="731E185A"/>
    <w:multiLevelType w:val="hybridMultilevel"/>
    <w:tmpl w:val="DCECEE4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grammar="clean"/>
  <w:defaultTabStop w:val="708"/>
  <w:characterSpacingControl w:val="doNotCompress"/>
  <w:compat>
    <w:useFELayout/>
  </w:compat>
  <w:rsids>
    <w:rsidRoot w:val="000B7B4A"/>
    <w:rsid w:val="000B7B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7B4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B7B4A"/>
    <w:rPr>
      <w:rFonts w:ascii="Tahoma" w:hAnsi="Tahoma" w:cs="Tahoma"/>
      <w:sz w:val="16"/>
      <w:szCs w:val="16"/>
    </w:rPr>
  </w:style>
  <w:style w:type="paragraph" w:styleId="a5">
    <w:name w:val="List Paragraph"/>
    <w:basedOn w:val="a"/>
    <w:uiPriority w:val="34"/>
    <w:qFormat/>
    <w:rsid w:val="000B7B4A"/>
    <w:pPr>
      <w:spacing w:after="160" w:line="259" w:lineRule="auto"/>
      <w:ind w:left="720"/>
      <w:contextualSpacing/>
    </w:pPr>
    <w:rPr>
      <w:rFonts w:eastAsiaTheme="minorHAnsi"/>
      <w:lang w:eastAsia="en-US"/>
    </w:rPr>
  </w:style>
  <w:style w:type="paragraph" w:customStyle="1" w:styleId="ParagraphStyle">
    <w:name w:val="Paragraph Style"/>
    <w:rsid w:val="000B7B4A"/>
    <w:pPr>
      <w:autoSpaceDE w:val="0"/>
      <w:autoSpaceDN w:val="0"/>
      <w:adjustRightInd w:val="0"/>
      <w:spacing w:after="0" w:line="240" w:lineRule="auto"/>
    </w:pPr>
    <w:rPr>
      <w:rFonts w:ascii="Arial" w:eastAsiaTheme="minorHAnsi" w:hAnsi="Arial" w:cs="Arial"/>
      <w:sz w:val="24"/>
      <w:szCs w:val="24"/>
      <w:lang w:eastAsia="en-US"/>
    </w:rPr>
  </w:style>
  <w:style w:type="table" w:styleId="a6">
    <w:name w:val="Table Grid"/>
    <w:basedOn w:val="a1"/>
    <w:uiPriority w:val="59"/>
    <w:rsid w:val="000B7B4A"/>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unhideWhenUsed/>
    <w:rsid w:val="000B7B4A"/>
    <w:pPr>
      <w:tabs>
        <w:tab w:val="center" w:pos="4677"/>
        <w:tab w:val="right" w:pos="9355"/>
      </w:tabs>
      <w:spacing w:after="0" w:line="240" w:lineRule="auto"/>
    </w:pPr>
    <w:rPr>
      <w:rFonts w:eastAsiaTheme="minorHAnsi"/>
      <w:lang w:eastAsia="en-US"/>
    </w:rPr>
  </w:style>
  <w:style w:type="character" w:customStyle="1" w:styleId="a8">
    <w:name w:val="Нижний колонтитул Знак"/>
    <w:basedOn w:val="a0"/>
    <w:link w:val="a7"/>
    <w:uiPriority w:val="99"/>
    <w:rsid w:val="000B7B4A"/>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2642</Words>
  <Characters>15062</Characters>
  <Application>Microsoft Office Word</Application>
  <DocSecurity>0</DocSecurity>
  <Lines>125</Lines>
  <Paragraphs>35</Paragraphs>
  <ScaleCrop>false</ScaleCrop>
  <Company/>
  <LinksUpToDate>false</LinksUpToDate>
  <CharactersWithSpaces>17669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БНС</dc:creator>
  <cp:keywords/>
  <dc:description/>
  <cp:lastModifiedBy>БНС</cp:lastModifiedBy>
  <cp:revision>2</cp:revision>
  <dcterms:created xsi:type="dcterms:W3CDTF">2018-11-08T11:44:00Z</dcterms:created>
  <dcterms:modified xsi:type="dcterms:W3CDTF">2018-11-08T11:50:00Z</dcterms:modified>
</cp:coreProperties>
</file>