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266" w:rsidRPr="008E41FB" w:rsidRDefault="00EC3283" w:rsidP="004B1266">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iCs/>
          <w:noProof/>
          <w:sz w:val="24"/>
          <w:szCs w:val="24"/>
          <w:lang w:eastAsia="ru-RU"/>
        </w:rPr>
        <w:drawing>
          <wp:anchor distT="0" distB="0" distL="114300" distR="114300" simplePos="0" relativeHeight="251658240" behindDoc="0" locked="0" layoutInCell="1" allowOverlap="1">
            <wp:simplePos x="0" y="0"/>
            <wp:positionH relativeFrom="column">
              <wp:posOffset>-239395</wp:posOffset>
            </wp:positionH>
            <wp:positionV relativeFrom="paragraph">
              <wp:posOffset>-45720</wp:posOffset>
            </wp:positionV>
            <wp:extent cx="7185660" cy="10163175"/>
            <wp:effectExtent l="19050" t="0" r="0" b="0"/>
            <wp:wrapThrough wrapText="bothSides">
              <wp:wrapPolygon edited="0">
                <wp:start x="-57" y="0"/>
                <wp:lineTo x="-57" y="21580"/>
                <wp:lineTo x="21589" y="21580"/>
                <wp:lineTo x="21589" y="0"/>
                <wp:lineTo x="-57" y="0"/>
              </wp:wrapPolygon>
            </wp:wrapThrough>
            <wp:docPr id="2" name="Рисунок 1" descr="C:\Users\Админ\Desktop\рабочие программы\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рабочие программы\007.jpg"/>
                    <pic:cNvPicPr>
                      <a:picLocks noChangeAspect="1" noChangeArrowheads="1"/>
                    </pic:cNvPicPr>
                  </pic:nvPicPr>
                  <pic:blipFill>
                    <a:blip r:embed="rId7"/>
                    <a:srcRect/>
                    <a:stretch>
                      <a:fillRect/>
                    </a:stretch>
                  </pic:blipFill>
                  <pic:spPr bwMode="auto">
                    <a:xfrm>
                      <a:off x="0" y="0"/>
                      <a:ext cx="7185660" cy="10163175"/>
                    </a:xfrm>
                    <a:prstGeom prst="rect">
                      <a:avLst/>
                    </a:prstGeom>
                    <a:noFill/>
                    <a:ln w="9525">
                      <a:noFill/>
                      <a:miter lim="800000"/>
                      <a:headEnd/>
                      <a:tailEnd/>
                    </a:ln>
                  </pic:spPr>
                </pic:pic>
              </a:graphicData>
            </a:graphic>
          </wp:anchor>
        </w:drawing>
      </w:r>
      <w:r w:rsidR="004B1266" w:rsidRPr="008E41FB">
        <w:rPr>
          <w:rFonts w:ascii="Times New Roman" w:eastAsia="Times New Roman" w:hAnsi="Times New Roman" w:cs="Times New Roman"/>
          <w:b/>
          <w:sz w:val="24"/>
          <w:szCs w:val="24"/>
          <w:lang w:eastAsia="ru-RU"/>
        </w:rPr>
        <w:t>03-02</w:t>
      </w:r>
    </w:p>
    <w:p w:rsidR="004E4290" w:rsidRPr="004D5471" w:rsidRDefault="007D3526" w:rsidP="004D5471">
      <w:pPr>
        <w:spacing w:after="0" w:line="240" w:lineRule="auto"/>
        <w:jc w:val="center"/>
        <w:rPr>
          <w:rFonts w:ascii="Times New Roman" w:hAnsi="Times New Roman" w:cs="Times New Roman"/>
          <w:b/>
          <w:sz w:val="24"/>
          <w:szCs w:val="24"/>
        </w:rPr>
      </w:pPr>
      <w:r w:rsidRPr="004D5471">
        <w:rPr>
          <w:rFonts w:ascii="Times New Roman" w:hAnsi="Times New Roman" w:cs="Times New Roman"/>
          <w:b/>
          <w:sz w:val="24"/>
          <w:szCs w:val="24"/>
        </w:rPr>
        <w:lastRenderedPageBreak/>
        <w:t>Пояснительная записка</w:t>
      </w:r>
    </w:p>
    <w:p w:rsidR="004B33C1" w:rsidRPr="004D5471" w:rsidRDefault="0010591A" w:rsidP="004D5471">
      <w:pPr>
        <w:pStyle w:val="a4"/>
        <w:ind w:firstLine="624"/>
        <w:jc w:val="both"/>
        <w:rPr>
          <w:rFonts w:eastAsia="Calibri"/>
          <w:i/>
        </w:rPr>
      </w:pPr>
      <w:r w:rsidRPr="004D5471">
        <w:t xml:space="preserve">                    Рабочая программа </w:t>
      </w:r>
      <w:r w:rsidR="004B33C1" w:rsidRPr="004D5471">
        <w:rPr>
          <w:rFonts w:eastAsia="Calibri"/>
        </w:rPr>
        <w:t>составлена в соответствии с требованиями Федерального государственного образовательного стандарт</w:t>
      </w:r>
      <w:r w:rsidR="00024ADE" w:rsidRPr="004D5471">
        <w:rPr>
          <w:rFonts w:eastAsia="Calibri"/>
        </w:rPr>
        <w:t xml:space="preserve">а начального общего образования, </w:t>
      </w:r>
      <w:r w:rsidR="004B33C1" w:rsidRPr="004D5471">
        <w:rPr>
          <w:rFonts w:eastAsia="Calibri"/>
        </w:rPr>
        <w:t xml:space="preserve">на основе </w:t>
      </w:r>
      <w:r w:rsidR="00024ADE" w:rsidRPr="004D5471">
        <w:rPr>
          <w:rFonts w:eastAsia="Calibri"/>
        </w:rPr>
        <w:t xml:space="preserve">авторских </w:t>
      </w:r>
      <w:r w:rsidR="004B33C1" w:rsidRPr="004D5471">
        <w:rPr>
          <w:rFonts w:eastAsia="Calibri"/>
        </w:rPr>
        <w:t>программ Александровой Г.В. «Занимательный русский язык», Бурлака Е.Г., Прокопенко И.Н. «Занимательная грамматика»</w:t>
      </w:r>
      <w:r w:rsidR="00024ADE" w:rsidRPr="004D5471">
        <w:rPr>
          <w:rFonts w:eastAsia="Calibri"/>
        </w:rPr>
        <w:t xml:space="preserve"> и основной образовательной программы НОО</w:t>
      </w:r>
      <w:r w:rsidR="004B33C1" w:rsidRPr="004D5471">
        <w:rPr>
          <w:rFonts w:eastAsia="Calibri"/>
        </w:rPr>
        <w:t>. Направление программы – общеинтеллектуальное. Данная программа рассчитана на детей-третьеклассников. Курс  «Занимательная грамматика» способствует развитию познавательных способностей учащихся как основы учебной деятельности, а также  коммуникативных умений младших школьников с  использованием современных средств обучения.</w:t>
      </w:r>
    </w:p>
    <w:p w:rsidR="0010591A" w:rsidRPr="004D5471" w:rsidRDefault="0010591A" w:rsidP="00ED1D01">
      <w:pPr>
        <w:spacing w:after="0" w:line="240" w:lineRule="auto"/>
        <w:jc w:val="center"/>
        <w:rPr>
          <w:rFonts w:ascii="Times New Roman" w:eastAsia="Times New Roman" w:hAnsi="Times New Roman" w:cs="Times New Roman"/>
          <w:b/>
          <w:bCs/>
          <w:color w:val="000000"/>
          <w:sz w:val="24"/>
          <w:szCs w:val="24"/>
          <w:lang w:eastAsia="ru-RU"/>
        </w:rPr>
      </w:pPr>
      <w:r w:rsidRPr="004D5471">
        <w:rPr>
          <w:rFonts w:ascii="Times New Roman" w:eastAsia="Times New Roman" w:hAnsi="Times New Roman" w:cs="Times New Roman"/>
          <w:b/>
          <w:bCs/>
          <w:color w:val="000000"/>
          <w:sz w:val="24"/>
          <w:szCs w:val="24"/>
          <w:lang w:eastAsia="ru-RU"/>
        </w:rPr>
        <w:t xml:space="preserve">Общая характеристика </w:t>
      </w:r>
      <w:r w:rsidR="00ED1D01">
        <w:rPr>
          <w:rFonts w:ascii="Times New Roman" w:eastAsia="Times New Roman" w:hAnsi="Times New Roman" w:cs="Times New Roman"/>
          <w:b/>
          <w:bCs/>
          <w:color w:val="000000"/>
          <w:sz w:val="24"/>
          <w:szCs w:val="24"/>
          <w:lang w:eastAsia="ru-RU"/>
        </w:rPr>
        <w:t>курса «Занимательная грамматика»</w:t>
      </w:r>
    </w:p>
    <w:p w:rsidR="0010591A" w:rsidRPr="004D5471" w:rsidRDefault="0010591A" w:rsidP="004D5471">
      <w:pPr>
        <w:spacing w:after="0" w:line="240" w:lineRule="auto"/>
        <w:jc w:val="both"/>
        <w:rPr>
          <w:rFonts w:ascii="Times New Roman" w:eastAsia="Times New Roman" w:hAnsi="Times New Roman" w:cs="Times New Roman"/>
          <w:color w:val="0D0D0D"/>
          <w:sz w:val="24"/>
          <w:szCs w:val="24"/>
          <w:lang w:eastAsia="ru-RU"/>
        </w:rPr>
      </w:pPr>
      <w:r w:rsidRPr="004D5471">
        <w:rPr>
          <w:rFonts w:ascii="Times New Roman" w:eastAsia="Times New Roman" w:hAnsi="Times New Roman" w:cs="Times New Roman"/>
          <w:color w:val="0D0D0D"/>
          <w:sz w:val="24"/>
          <w:szCs w:val="24"/>
          <w:lang w:eastAsia="ru-RU"/>
        </w:rPr>
        <w:t xml:space="preserve">Успешное овладение знаниями в начальных классах общеобразовательной школы невозможно без интереса детей к учебе.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факультативный курс “Занимательная грамматика”, являющийся закономерным продолжением урока, его дополнением. </w:t>
      </w:r>
    </w:p>
    <w:p w:rsidR="0010591A" w:rsidRPr="004D5471" w:rsidRDefault="0010591A" w:rsidP="004D5471">
      <w:pPr>
        <w:spacing w:after="0" w:line="240" w:lineRule="auto"/>
        <w:ind w:firstLine="540"/>
        <w:jc w:val="both"/>
        <w:rPr>
          <w:rFonts w:ascii="Times New Roman" w:eastAsia="Times New Roman" w:hAnsi="Times New Roman" w:cs="Times New Roman"/>
          <w:color w:val="0D0D0D"/>
          <w:sz w:val="24"/>
          <w:szCs w:val="24"/>
          <w:lang w:eastAsia="ru-RU"/>
        </w:rPr>
      </w:pPr>
      <w:r w:rsidRPr="004D5471">
        <w:rPr>
          <w:rFonts w:ascii="Times New Roman" w:eastAsia="Times New Roman" w:hAnsi="Times New Roman" w:cs="Times New Roman"/>
          <w:color w:val="0D0D0D"/>
          <w:sz w:val="24"/>
          <w:szCs w:val="24"/>
          <w:lang w:eastAsia="ru-RU"/>
        </w:rPr>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 по “Занимательной грамматике”.</w:t>
      </w:r>
    </w:p>
    <w:p w:rsidR="0010591A" w:rsidRPr="004D5471" w:rsidRDefault="0010591A" w:rsidP="004D5471">
      <w:pPr>
        <w:spacing w:after="0" w:line="240" w:lineRule="auto"/>
        <w:ind w:firstLine="540"/>
        <w:jc w:val="both"/>
        <w:rPr>
          <w:rFonts w:ascii="Times New Roman" w:eastAsia="Times New Roman" w:hAnsi="Times New Roman" w:cs="Times New Roman"/>
          <w:color w:val="0D0D0D"/>
          <w:sz w:val="24"/>
          <w:szCs w:val="24"/>
          <w:lang w:eastAsia="ru-RU"/>
        </w:rPr>
      </w:pPr>
      <w:r w:rsidRPr="004D5471">
        <w:rPr>
          <w:rFonts w:ascii="Times New Roman" w:eastAsia="Times New Roman" w:hAnsi="Times New Roman" w:cs="Times New Roman"/>
          <w:color w:val="0D0D0D"/>
          <w:sz w:val="24"/>
          <w:szCs w:val="24"/>
          <w:lang w:eastAsia="ru-RU"/>
        </w:rPr>
        <w:t>В отборе материала к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w:t>
      </w:r>
    </w:p>
    <w:p w:rsidR="0010591A" w:rsidRPr="004D5471" w:rsidRDefault="0010591A" w:rsidP="004D5471">
      <w:pPr>
        <w:spacing w:after="0" w:line="240" w:lineRule="auto"/>
        <w:ind w:firstLine="540"/>
        <w:jc w:val="both"/>
        <w:rPr>
          <w:rFonts w:ascii="Times New Roman" w:eastAsia="Times New Roman" w:hAnsi="Times New Roman" w:cs="Times New Roman"/>
          <w:color w:val="0D0D0D"/>
          <w:sz w:val="24"/>
          <w:szCs w:val="24"/>
          <w:lang w:eastAsia="ru-RU"/>
        </w:rPr>
      </w:pPr>
      <w:r w:rsidRPr="004D5471">
        <w:rPr>
          <w:rFonts w:ascii="Times New Roman" w:eastAsia="Times New Roman" w:hAnsi="Times New Roman" w:cs="Times New Roman"/>
          <w:color w:val="0D0D0D"/>
          <w:sz w:val="24"/>
          <w:szCs w:val="24"/>
          <w:lang w:eastAsia="ru-RU"/>
        </w:rPr>
        <w:t>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“Занимательной грамматике” должно пробуждать у учащихся стремление расширять свои знания по русскому языку, совершенствовать свою речь.</w:t>
      </w:r>
    </w:p>
    <w:p w:rsidR="0010591A" w:rsidRPr="004D5471" w:rsidRDefault="0010591A" w:rsidP="004D5471">
      <w:pPr>
        <w:spacing w:after="0" w:line="240" w:lineRule="auto"/>
        <w:ind w:firstLine="540"/>
        <w:jc w:val="both"/>
        <w:rPr>
          <w:rFonts w:ascii="Times New Roman" w:eastAsia="Times New Roman" w:hAnsi="Times New Roman" w:cs="Times New Roman"/>
          <w:color w:val="0D0D0D"/>
          <w:sz w:val="24"/>
          <w:szCs w:val="24"/>
          <w:lang w:eastAsia="ru-RU"/>
        </w:rPr>
      </w:pPr>
      <w:r w:rsidRPr="004D5471">
        <w:rPr>
          <w:rFonts w:ascii="Times New Roman" w:eastAsia="Times New Roman" w:hAnsi="Times New Roman" w:cs="Times New Roman"/>
          <w:color w:val="0D0D0D"/>
          <w:sz w:val="24"/>
          <w:szCs w:val="24"/>
          <w:lang w:eastAsia="ru-RU"/>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“Занимательной грамматики”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10591A" w:rsidRPr="004D5471" w:rsidRDefault="0010591A" w:rsidP="004D5471">
      <w:pPr>
        <w:spacing w:after="0" w:line="240" w:lineRule="auto"/>
        <w:ind w:firstLine="540"/>
        <w:jc w:val="both"/>
        <w:rPr>
          <w:rFonts w:ascii="Times New Roman" w:eastAsia="Times New Roman" w:hAnsi="Times New Roman" w:cs="Times New Roman"/>
          <w:color w:val="0D0D0D"/>
          <w:sz w:val="24"/>
          <w:szCs w:val="24"/>
          <w:lang w:eastAsia="ru-RU"/>
        </w:rPr>
      </w:pPr>
      <w:r w:rsidRPr="004D5471">
        <w:rPr>
          <w:rFonts w:ascii="Times New Roman" w:eastAsia="Times New Roman" w:hAnsi="Times New Roman" w:cs="Times New Roman"/>
          <w:color w:val="0D0D0D"/>
          <w:sz w:val="24"/>
          <w:szCs w:val="24"/>
          <w:lang w:eastAsia="ru-RU"/>
        </w:rPr>
        <w:t>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курс “Занимательная грамматика” позволяет работать не только над фонемами, частями речи, но и развитием правильной речи.</w:t>
      </w:r>
    </w:p>
    <w:p w:rsidR="0010591A" w:rsidRPr="004D5471" w:rsidRDefault="0010591A" w:rsidP="004D5471">
      <w:pPr>
        <w:spacing w:after="0" w:line="240" w:lineRule="auto"/>
        <w:ind w:firstLine="540"/>
        <w:jc w:val="both"/>
        <w:rPr>
          <w:rFonts w:ascii="Times New Roman" w:eastAsia="Times New Roman" w:hAnsi="Times New Roman" w:cs="Times New Roman"/>
          <w:color w:val="0D0D0D"/>
          <w:sz w:val="24"/>
          <w:szCs w:val="24"/>
          <w:lang w:eastAsia="ru-RU"/>
        </w:rPr>
      </w:pPr>
      <w:r w:rsidRPr="004D5471">
        <w:rPr>
          <w:rFonts w:ascii="Times New Roman" w:eastAsia="Times New Roman" w:hAnsi="Times New Roman" w:cs="Times New Roman"/>
          <w:color w:val="0D0D0D"/>
          <w:sz w:val="24"/>
          <w:szCs w:val="24"/>
          <w:lang w:eastAsia="ru-RU"/>
        </w:rPr>
        <w:t>Содержание и методы обучения “Занимательной грамматики”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10591A" w:rsidRPr="004D5471" w:rsidRDefault="0010591A" w:rsidP="004D5471">
      <w:pPr>
        <w:spacing w:after="0" w:line="240" w:lineRule="auto"/>
        <w:ind w:firstLine="540"/>
        <w:jc w:val="both"/>
        <w:rPr>
          <w:rFonts w:ascii="Times New Roman" w:eastAsia="Times New Roman" w:hAnsi="Times New Roman" w:cs="Times New Roman"/>
          <w:color w:val="0D0D0D"/>
          <w:sz w:val="24"/>
          <w:szCs w:val="24"/>
          <w:lang w:eastAsia="ru-RU"/>
        </w:rPr>
      </w:pPr>
      <w:r w:rsidRPr="004D5471">
        <w:rPr>
          <w:rFonts w:ascii="Times New Roman" w:eastAsia="Times New Roman" w:hAnsi="Times New Roman" w:cs="Times New Roman"/>
          <w:color w:val="0D0D0D"/>
          <w:sz w:val="24"/>
          <w:szCs w:val="24"/>
          <w:lang w:eastAsia="ru-RU"/>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024ADE" w:rsidRPr="004D5471" w:rsidRDefault="00024ADE" w:rsidP="004D5471">
      <w:pPr>
        <w:spacing w:after="0" w:line="240" w:lineRule="auto"/>
        <w:ind w:firstLine="540"/>
        <w:jc w:val="both"/>
        <w:rPr>
          <w:rFonts w:ascii="Times New Roman" w:eastAsia="Times New Roman" w:hAnsi="Times New Roman" w:cs="Times New Roman"/>
          <w:color w:val="0D0D0D"/>
          <w:sz w:val="24"/>
          <w:szCs w:val="24"/>
          <w:lang w:eastAsia="ru-RU"/>
        </w:rPr>
      </w:pPr>
      <w:r w:rsidRPr="004D5471">
        <w:rPr>
          <w:rFonts w:ascii="Times New Roman" w:eastAsia="Times New Roman" w:hAnsi="Times New Roman" w:cs="Times New Roman"/>
          <w:color w:val="0D0D0D"/>
          <w:sz w:val="24"/>
          <w:szCs w:val="24"/>
          <w:lang w:eastAsia="ru-RU"/>
        </w:rPr>
        <w:t xml:space="preserve">Изменения в авторскую программу не внесены. </w:t>
      </w:r>
    </w:p>
    <w:p w:rsidR="007E5F49" w:rsidRPr="004D5471" w:rsidRDefault="007E5F49" w:rsidP="00ED1D01">
      <w:pPr>
        <w:spacing w:after="0" w:line="240" w:lineRule="auto"/>
        <w:jc w:val="center"/>
        <w:rPr>
          <w:rFonts w:ascii="Times New Roman" w:eastAsia="Times New Roman" w:hAnsi="Times New Roman" w:cs="Times New Roman"/>
          <w:b/>
          <w:sz w:val="24"/>
          <w:szCs w:val="24"/>
          <w:lang w:eastAsia="ru-RU"/>
        </w:rPr>
      </w:pPr>
      <w:r w:rsidRPr="004D5471">
        <w:rPr>
          <w:rFonts w:ascii="Times New Roman" w:eastAsia="Times New Roman" w:hAnsi="Times New Roman" w:cs="Times New Roman"/>
          <w:b/>
          <w:sz w:val="24"/>
          <w:szCs w:val="24"/>
          <w:lang w:eastAsia="ru-RU"/>
        </w:rPr>
        <w:t>Актуальность программы.</w:t>
      </w:r>
    </w:p>
    <w:p w:rsidR="007E5F49" w:rsidRPr="004D5471" w:rsidRDefault="007E5F49"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             Данный курс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w:t>
      </w:r>
      <w:r w:rsidRPr="004D5471">
        <w:rPr>
          <w:rFonts w:ascii="Times New Roman" w:eastAsia="Times New Roman" w:hAnsi="Times New Roman" w:cs="Times New Roman"/>
          <w:sz w:val="24"/>
          <w:szCs w:val="24"/>
          <w:lang w:eastAsia="ru-RU"/>
        </w:rPr>
        <w:lastRenderedPageBreak/>
        <w:t>школьники могут увидеть “волшебство знакомых слов”; понять, что обычные слова достойны изучения и внимания. Воспитание интереса к “Занимательной грамматике” должно пробуждать у учащихся стремление расширять свои знания по русскому языку, совершенствовать свою речь. 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“Занимательной грамматики”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7E5F49" w:rsidRPr="004D5471" w:rsidRDefault="007E5F49" w:rsidP="00ED1D01">
      <w:pPr>
        <w:spacing w:after="0" w:line="240" w:lineRule="auto"/>
        <w:jc w:val="center"/>
        <w:rPr>
          <w:rFonts w:ascii="Times New Roman" w:eastAsia="Times New Roman" w:hAnsi="Times New Roman" w:cs="Times New Roman"/>
          <w:b/>
          <w:sz w:val="24"/>
          <w:szCs w:val="24"/>
          <w:lang w:eastAsia="ru-RU"/>
        </w:rPr>
      </w:pPr>
      <w:r w:rsidRPr="004D5471">
        <w:rPr>
          <w:rFonts w:ascii="Times New Roman" w:eastAsia="Times New Roman" w:hAnsi="Times New Roman" w:cs="Times New Roman"/>
          <w:b/>
          <w:sz w:val="24"/>
          <w:szCs w:val="24"/>
          <w:lang w:eastAsia="ru-RU"/>
        </w:rPr>
        <w:t>Практическая значимость.</w:t>
      </w:r>
    </w:p>
    <w:p w:rsidR="00024ADE" w:rsidRPr="004D5471" w:rsidRDefault="007E5F49"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             Содержание и методы обучения “Занимательной грамматики”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          Факультативный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w:t>
      </w:r>
    </w:p>
    <w:p w:rsidR="007D3526" w:rsidRPr="004D5471" w:rsidRDefault="007D3526" w:rsidP="00ED1D01">
      <w:pPr>
        <w:spacing w:after="0" w:line="240" w:lineRule="auto"/>
        <w:ind w:firstLine="567"/>
        <w:jc w:val="center"/>
        <w:rPr>
          <w:rFonts w:ascii="Times New Roman" w:eastAsia="Times New Roman" w:hAnsi="Times New Roman" w:cs="Times New Roman"/>
          <w:sz w:val="24"/>
          <w:szCs w:val="24"/>
          <w:lang w:eastAsia="ru-RU"/>
        </w:rPr>
      </w:pPr>
      <w:r w:rsidRPr="004D5471">
        <w:rPr>
          <w:rFonts w:ascii="Times New Roman" w:eastAsia="Times New Roman" w:hAnsi="Times New Roman" w:cs="Times New Roman"/>
          <w:b/>
          <w:bCs/>
          <w:sz w:val="24"/>
          <w:szCs w:val="24"/>
          <w:lang w:eastAsia="ru-RU"/>
        </w:rPr>
        <w:t>Цели</w:t>
      </w:r>
      <w:r w:rsidR="0010591A" w:rsidRPr="004D5471">
        <w:rPr>
          <w:rFonts w:ascii="Times New Roman" w:eastAsia="Times New Roman" w:hAnsi="Times New Roman" w:cs="Times New Roman"/>
          <w:b/>
          <w:bCs/>
          <w:sz w:val="24"/>
          <w:szCs w:val="24"/>
          <w:lang w:eastAsia="ru-RU"/>
        </w:rPr>
        <w:t xml:space="preserve"> и задачи курса «Занимательная грамматика»</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b/>
          <w:bCs/>
          <w:sz w:val="24"/>
          <w:szCs w:val="24"/>
          <w:lang w:eastAsia="ru-RU"/>
        </w:rPr>
        <w:t>Цель курса:</w:t>
      </w:r>
      <w:r w:rsidRPr="004D5471">
        <w:rPr>
          <w:rFonts w:ascii="Times New Roman" w:eastAsia="Times New Roman" w:hAnsi="Times New Roman" w:cs="Times New Roman"/>
          <w:sz w:val="24"/>
          <w:szCs w:val="24"/>
          <w:lang w:eastAsia="ru-RU"/>
        </w:rPr>
        <w:t xml:space="preserve">  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7D3526" w:rsidRPr="004D5471" w:rsidRDefault="007D3526" w:rsidP="004D5471">
      <w:pPr>
        <w:spacing w:after="0" w:line="240" w:lineRule="auto"/>
        <w:jc w:val="both"/>
        <w:rPr>
          <w:rFonts w:ascii="Times New Roman" w:eastAsia="Times New Roman" w:hAnsi="Times New Roman" w:cs="Times New Roman"/>
          <w:b/>
          <w:sz w:val="24"/>
          <w:szCs w:val="24"/>
          <w:lang w:eastAsia="ru-RU"/>
        </w:rPr>
      </w:pPr>
      <w:r w:rsidRPr="004D5471">
        <w:rPr>
          <w:rFonts w:ascii="Times New Roman" w:eastAsia="Times New Roman" w:hAnsi="Times New Roman" w:cs="Times New Roman"/>
          <w:b/>
          <w:sz w:val="24"/>
          <w:szCs w:val="24"/>
          <w:lang w:eastAsia="ru-RU"/>
        </w:rPr>
        <w:t>Задачи курса:</w:t>
      </w: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i/>
          <w:sz w:val="24"/>
          <w:szCs w:val="24"/>
          <w:lang w:eastAsia="ru-RU"/>
        </w:rPr>
        <w:t>Обучающие:</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развитие  интереса к русскому языку как к учебному предмету;</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приобретение знаний, умений, навыков по грамматике русского языка;</w:t>
      </w:r>
    </w:p>
    <w:p w:rsidR="007D3526" w:rsidRPr="004D5471" w:rsidRDefault="007D3526" w:rsidP="004D5471">
      <w:pPr>
        <w:numPr>
          <w:ilvl w:val="0"/>
          <w:numId w:val="4"/>
        </w:numPr>
        <w:tabs>
          <w:tab w:val="clear" w:pos="720"/>
        </w:tabs>
        <w:spacing w:after="0" w:line="240" w:lineRule="auto"/>
        <w:ind w:left="1276" w:firstLine="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пробуждение потребности у учащихся к самостоятельной работе над познанием родного языка;</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развитие мотивации к изучению русского языка;</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развитие творчества и обогащение  словарного запаса;</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совершенствование общего языкового развития учащихся;</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углубление и расширение знаний и представлений о литературном языке.</w:t>
      </w: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i/>
          <w:sz w:val="24"/>
          <w:szCs w:val="24"/>
          <w:lang w:eastAsia="ru-RU"/>
        </w:rPr>
        <w:t xml:space="preserve">Воспитывающие: </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воспитание культуры обращения с книгой;</w:t>
      </w:r>
    </w:p>
    <w:p w:rsidR="007D3526" w:rsidRPr="004D5471" w:rsidRDefault="007D3526" w:rsidP="004D5471">
      <w:pPr>
        <w:numPr>
          <w:ilvl w:val="0"/>
          <w:numId w:val="4"/>
        </w:numPr>
        <w:tabs>
          <w:tab w:val="clear" w:pos="720"/>
          <w:tab w:val="num" w:pos="1276"/>
        </w:tabs>
        <w:spacing w:after="0" w:line="240" w:lineRule="auto"/>
        <w:ind w:left="1276" w:firstLine="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 формирование и развитие у учащихся разносторонних интересов, культуры мышления.</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sz w:val="24"/>
          <w:szCs w:val="24"/>
          <w:lang w:eastAsia="ru-RU"/>
        </w:rPr>
        <w:t>Развивающие</w:t>
      </w:r>
      <w:r w:rsidRPr="004D5471">
        <w:rPr>
          <w:rFonts w:ascii="Times New Roman" w:eastAsia="Times New Roman" w:hAnsi="Times New Roman" w:cs="Times New Roman"/>
          <w:sz w:val="24"/>
          <w:szCs w:val="24"/>
          <w:lang w:eastAsia="ru-RU"/>
        </w:rPr>
        <w:t xml:space="preserve">: </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развивать  смекалку и сообразительность;</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приобщение школьников к самостоятельной исследовательской работе;</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развивать умение  пользоваться  разнообразными словарями;</w:t>
      </w:r>
    </w:p>
    <w:p w:rsidR="007D3526" w:rsidRPr="004D5471" w:rsidRDefault="007D3526" w:rsidP="004D5471">
      <w:pPr>
        <w:numPr>
          <w:ilvl w:val="0"/>
          <w:numId w:val="4"/>
        </w:numPr>
        <w:spacing w:after="0" w:line="240" w:lineRule="auto"/>
        <w:ind w:firstLine="540"/>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учить организации личной и коллективной деятельности в работе с книгой.</w:t>
      </w:r>
    </w:p>
    <w:p w:rsidR="007D3526" w:rsidRPr="004D5471" w:rsidRDefault="007D3526" w:rsidP="00ED1D01">
      <w:pPr>
        <w:spacing w:after="0" w:line="240" w:lineRule="auto"/>
        <w:jc w:val="center"/>
        <w:outlineLvl w:val="2"/>
        <w:rPr>
          <w:rFonts w:ascii="Times New Roman" w:eastAsia="Times New Roman" w:hAnsi="Times New Roman" w:cs="Times New Roman"/>
          <w:b/>
          <w:bCs/>
          <w:sz w:val="24"/>
          <w:szCs w:val="24"/>
          <w:lang w:eastAsia="ru-RU"/>
        </w:rPr>
      </w:pPr>
      <w:r w:rsidRPr="004D5471">
        <w:rPr>
          <w:rFonts w:ascii="Times New Roman" w:eastAsia="Times New Roman" w:hAnsi="Times New Roman" w:cs="Times New Roman"/>
          <w:b/>
          <w:bCs/>
          <w:sz w:val="24"/>
          <w:szCs w:val="24"/>
          <w:lang w:eastAsia="ru-RU"/>
        </w:rPr>
        <w:t>Описание места курса  в учебном плане</w:t>
      </w:r>
    </w:p>
    <w:p w:rsidR="004B33C1" w:rsidRPr="004D5471" w:rsidRDefault="004B33C1" w:rsidP="004D5471">
      <w:pPr>
        <w:spacing w:after="0" w:line="240" w:lineRule="auto"/>
        <w:jc w:val="both"/>
        <w:rPr>
          <w:rFonts w:ascii="Times New Roman" w:hAnsi="Times New Roman" w:cs="Times New Roman"/>
          <w:sz w:val="24"/>
          <w:szCs w:val="24"/>
        </w:rPr>
      </w:pPr>
      <w:r w:rsidRPr="004D5471">
        <w:rPr>
          <w:rFonts w:ascii="Times New Roman" w:hAnsi="Times New Roman" w:cs="Times New Roman"/>
          <w:sz w:val="24"/>
          <w:szCs w:val="24"/>
          <w:lang w:eastAsia="ru-RU"/>
        </w:rPr>
        <w:t>Согласно учебному плану</w:t>
      </w:r>
      <w:r w:rsidRPr="004D5471">
        <w:rPr>
          <w:rFonts w:ascii="Times New Roman" w:hAnsi="Times New Roman" w:cs="Times New Roman"/>
          <w:sz w:val="24"/>
          <w:szCs w:val="24"/>
        </w:rPr>
        <w:t xml:space="preserve"> филиала МАОУ Тоболовская СОШ-Карасульская средняя общеобразовательная школа201</w:t>
      </w:r>
      <w:r w:rsidR="003D7AA5">
        <w:rPr>
          <w:rFonts w:ascii="Times New Roman" w:hAnsi="Times New Roman" w:cs="Times New Roman"/>
          <w:sz w:val="24"/>
          <w:szCs w:val="24"/>
        </w:rPr>
        <w:t>9</w:t>
      </w:r>
      <w:r w:rsidRPr="004D5471">
        <w:rPr>
          <w:rFonts w:ascii="Times New Roman" w:hAnsi="Times New Roman" w:cs="Times New Roman"/>
          <w:sz w:val="24"/>
          <w:szCs w:val="24"/>
        </w:rPr>
        <w:t>-20</w:t>
      </w:r>
      <w:r w:rsidR="003D7AA5">
        <w:rPr>
          <w:rFonts w:ascii="Times New Roman" w:hAnsi="Times New Roman" w:cs="Times New Roman"/>
          <w:sz w:val="24"/>
          <w:szCs w:val="24"/>
        </w:rPr>
        <w:t>20</w:t>
      </w:r>
      <w:r w:rsidRPr="004D5471">
        <w:rPr>
          <w:rFonts w:ascii="Times New Roman" w:hAnsi="Times New Roman" w:cs="Times New Roman"/>
          <w:sz w:val="24"/>
          <w:szCs w:val="24"/>
        </w:rPr>
        <w:t xml:space="preserve"> учебного года  в 3 классе на изучение  курса «Занимательная грамматика» отводится 1 час  в неделю. Всего 34 занятия. </w:t>
      </w:r>
    </w:p>
    <w:p w:rsidR="004B33C1" w:rsidRPr="004D5471" w:rsidRDefault="004B33C1" w:rsidP="004D5471">
      <w:pPr>
        <w:spacing w:after="0" w:line="240" w:lineRule="auto"/>
        <w:ind w:left="720"/>
        <w:jc w:val="both"/>
        <w:rPr>
          <w:rFonts w:ascii="Times New Roman" w:eastAsia="Calibri" w:hAnsi="Times New Roman" w:cs="Times New Roman"/>
          <w:b/>
          <w:sz w:val="24"/>
          <w:szCs w:val="24"/>
        </w:rPr>
      </w:pPr>
      <w:r w:rsidRPr="004D5471">
        <w:rPr>
          <w:rFonts w:ascii="Times New Roman" w:eastAsia="Calibri" w:hAnsi="Times New Roman" w:cs="Times New Roman"/>
          <w:b/>
          <w:iCs/>
          <w:sz w:val="24"/>
          <w:szCs w:val="24"/>
        </w:rPr>
        <w:t xml:space="preserve">Ценностными ориентирами содержания </w:t>
      </w:r>
      <w:r w:rsidRPr="004D5471">
        <w:rPr>
          <w:rFonts w:ascii="Times New Roman" w:eastAsia="Calibri" w:hAnsi="Times New Roman" w:cs="Times New Roman"/>
          <w:b/>
          <w:sz w:val="24"/>
          <w:szCs w:val="24"/>
        </w:rPr>
        <w:t>данного курса являются:</w:t>
      </w:r>
    </w:p>
    <w:p w:rsidR="004B33C1" w:rsidRPr="004D5471" w:rsidRDefault="004B33C1" w:rsidP="004D5471">
      <w:pPr>
        <w:numPr>
          <w:ilvl w:val="0"/>
          <w:numId w:val="32"/>
        </w:numPr>
        <w:spacing w:after="0" w:line="240" w:lineRule="auto"/>
        <w:contextualSpacing/>
        <w:jc w:val="both"/>
        <w:rPr>
          <w:rFonts w:ascii="Times New Roman" w:eastAsia="Calibri" w:hAnsi="Times New Roman" w:cs="Times New Roman"/>
          <w:sz w:val="24"/>
          <w:szCs w:val="24"/>
        </w:rPr>
      </w:pPr>
      <w:r w:rsidRPr="004D5471">
        <w:rPr>
          <w:rFonts w:ascii="Times New Roman" w:eastAsia="Calibri" w:hAnsi="Times New Roman" w:cs="Times New Roman"/>
          <w:sz w:val="24"/>
          <w:szCs w:val="24"/>
        </w:rPr>
        <w:t xml:space="preserve">формирование умения рассуждать как компонента логической грамотности; </w:t>
      </w:r>
    </w:p>
    <w:p w:rsidR="004B33C1" w:rsidRPr="004D5471" w:rsidRDefault="004B33C1" w:rsidP="004D5471">
      <w:pPr>
        <w:numPr>
          <w:ilvl w:val="0"/>
          <w:numId w:val="32"/>
        </w:numPr>
        <w:spacing w:after="0" w:line="240" w:lineRule="auto"/>
        <w:contextualSpacing/>
        <w:jc w:val="both"/>
        <w:rPr>
          <w:rFonts w:ascii="Times New Roman" w:eastAsia="Calibri" w:hAnsi="Times New Roman" w:cs="Times New Roman"/>
          <w:sz w:val="24"/>
          <w:szCs w:val="24"/>
        </w:rPr>
      </w:pPr>
      <w:r w:rsidRPr="004D5471">
        <w:rPr>
          <w:rFonts w:ascii="Times New Roman" w:eastAsia="Calibri" w:hAnsi="Times New Roman" w:cs="Times New Roman"/>
          <w:sz w:val="24"/>
          <w:szCs w:val="24"/>
        </w:rPr>
        <w:t xml:space="preserve">освоение эвристических приемов рассуждений; </w:t>
      </w:r>
    </w:p>
    <w:p w:rsidR="004B33C1" w:rsidRPr="004D5471" w:rsidRDefault="004B33C1" w:rsidP="004D5471">
      <w:pPr>
        <w:numPr>
          <w:ilvl w:val="0"/>
          <w:numId w:val="32"/>
        </w:numPr>
        <w:spacing w:after="0" w:line="240" w:lineRule="auto"/>
        <w:contextualSpacing/>
        <w:jc w:val="both"/>
        <w:rPr>
          <w:rFonts w:ascii="Times New Roman" w:eastAsia="Calibri" w:hAnsi="Times New Roman" w:cs="Times New Roman"/>
          <w:sz w:val="24"/>
          <w:szCs w:val="24"/>
        </w:rPr>
      </w:pPr>
      <w:r w:rsidRPr="004D5471">
        <w:rPr>
          <w:rFonts w:ascii="Times New Roman" w:eastAsia="Calibri" w:hAnsi="Times New Roman" w:cs="Times New Roman"/>
          <w:sz w:val="24"/>
          <w:szCs w:val="24"/>
        </w:rPr>
        <w:t xml:space="preserve">формирование   интеллектуальных   умений,   связанных   с   выбором   стратегии                 решения, анализом ситуации, сопоставлением данных; </w:t>
      </w:r>
    </w:p>
    <w:p w:rsidR="004B33C1" w:rsidRPr="004D5471" w:rsidRDefault="004B33C1" w:rsidP="004D5471">
      <w:pPr>
        <w:numPr>
          <w:ilvl w:val="0"/>
          <w:numId w:val="32"/>
        </w:numPr>
        <w:spacing w:after="0" w:line="240" w:lineRule="auto"/>
        <w:contextualSpacing/>
        <w:jc w:val="both"/>
        <w:rPr>
          <w:rFonts w:ascii="Times New Roman" w:eastAsia="Calibri" w:hAnsi="Times New Roman" w:cs="Times New Roman"/>
          <w:sz w:val="24"/>
          <w:szCs w:val="24"/>
        </w:rPr>
      </w:pPr>
      <w:r w:rsidRPr="004D5471">
        <w:rPr>
          <w:rFonts w:ascii="Times New Roman" w:eastAsia="Calibri" w:hAnsi="Times New Roman" w:cs="Times New Roman"/>
          <w:sz w:val="24"/>
          <w:szCs w:val="24"/>
        </w:rPr>
        <w:t xml:space="preserve">развитие познавательной активности и самостоятельности учащихся; </w:t>
      </w:r>
    </w:p>
    <w:p w:rsidR="004B33C1" w:rsidRPr="004D5471" w:rsidRDefault="004B33C1" w:rsidP="004D5471">
      <w:pPr>
        <w:numPr>
          <w:ilvl w:val="0"/>
          <w:numId w:val="32"/>
        </w:numPr>
        <w:spacing w:after="0" w:line="240" w:lineRule="auto"/>
        <w:contextualSpacing/>
        <w:jc w:val="both"/>
        <w:rPr>
          <w:rFonts w:ascii="Times New Roman" w:eastAsia="Calibri" w:hAnsi="Times New Roman" w:cs="Times New Roman"/>
          <w:sz w:val="24"/>
          <w:szCs w:val="24"/>
        </w:rPr>
      </w:pPr>
      <w:r w:rsidRPr="004D5471">
        <w:rPr>
          <w:rFonts w:ascii="Times New Roman" w:eastAsia="Calibri" w:hAnsi="Times New Roman" w:cs="Times New Roman"/>
          <w:sz w:val="24"/>
          <w:szCs w:val="24"/>
        </w:rPr>
        <w:t xml:space="preserve">формирование   способностей   наблюдать,   сравнивать,   обобщать,   находить  простейшие   закономерности,   использовать   догадку,   строить   и   проверять  простейшие гипотезы; </w:t>
      </w:r>
    </w:p>
    <w:p w:rsidR="004B33C1" w:rsidRPr="004D5471" w:rsidRDefault="004B33C1" w:rsidP="004D5471">
      <w:pPr>
        <w:numPr>
          <w:ilvl w:val="0"/>
          <w:numId w:val="32"/>
        </w:numPr>
        <w:spacing w:after="0" w:line="240" w:lineRule="auto"/>
        <w:contextualSpacing/>
        <w:jc w:val="both"/>
        <w:rPr>
          <w:rFonts w:ascii="Times New Roman" w:eastAsia="Calibri" w:hAnsi="Times New Roman" w:cs="Times New Roman"/>
          <w:sz w:val="24"/>
          <w:szCs w:val="24"/>
        </w:rPr>
      </w:pPr>
      <w:r w:rsidRPr="004D5471">
        <w:rPr>
          <w:rFonts w:ascii="Times New Roman" w:eastAsia="Calibri" w:hAnsi="Times New Roman" w:cs="Times New Roman"/>
          <w:sz w:val="24"/>
          <w:szCs w:val="24"/>
        </w:rPr>
        <w:t xml:space="preserve">привлечение учащихся к  обмену информацией в ходе общения на  занятиях. </w:t>
      </w:r>
    </w:p>
    <w:p w:rsidR="004B33C1" w:rsidRPr="004D5471" w:rsidRDefault="004B33C1" w:rsidP="00672113">
      <w:pPr>
        <w:spacing w:after="0" w:line="240" w:lineRule="auto"/>
        <w:jc w:val="center"/>
        <w:rPr>
          <w:rFonts w:ascii="Times New Roman" w:eastAsia="Calibri" w:hAnsi="Times New Roman" w:cs="Times New Roman"/>
          <w:b/>
          <w:sz w:val="24"/>
          <w:szCs w:val="24"/>
        </w:rPr>
      </w:pPr>
      <w:r w:rsidRPr="004D5471">
        <w:rPr>
          <w:rFonts w:ascii="Times New Roman" w:eastAsia="Calibri" w:hAnsi="Times New Roman" w:cs="Times New Roman"/>
          <w:b/>
          <w:sz w:val="24"/>
          <w:szCs w:val="24"/>
        </w:rPr>
        <w:t>Личностные, метапредметные и предметные результаты освоения</w:t>
      </w:r>
    </w:p>
    <w:p w:rsidR="007D3526" w:rsidRPr="004D5471" w:rsidRDefault="004B33C1" w:rsidP="00672113">
      <w:pPr>
        <w:spacing w:after="0" w:line="240" w:lineRule="auto"/>
        <w:jc w:val="center"/>
        <w:rPr>
          <w:rFonts w:ascii="Times New Roman" w:eastAsia="Calibri" w:hAnsi="Times New Roman" w:cs="Times New Roman"/>
          <w:b/>
          <w:sz w:val="24"/>
          <w:szCs w:val="24"/>
        </w:rPr>
      </w:pPr>
      <w:r w:rsidRPr="004D5471">
        <w:rPr>
          <w:rFonts w:ascii="Times New Roman" w:eastAsia="Calibri" w:hAnsi="Times New Roman" w:cs="Times New Roman"/>
          <w:b/>
          <w:sz w:val="24"/>
          <w:szCs w:val="24"/>
        </w:rPr>
        <w:t>программы курса «Занимательная грамматика»</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b/>
          <w:bCs/>
          <w:sz w:val="24"/>
          <w:szCs w:val="24"/>
          <w:lang w:eastAsia="ru-RU"/>
        </w:rPr>
        <w:t>Личностные результаты</w:t>
      </w:r>
    </w:p>
    <w:p w:rsidR="007D3526" w:rsidRPr="004D5471" w:rsidRDefault="007D3526" w:rsidP="004D5471">
      <w:pPr>
        <w:numPr>
          <w:ilvl w:val="0"/>
          <w:numId w:val="26"/>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эмоциональность; умение </w:t>
      </w:r>
      <w:r w:rsidRPr="004D5471">
        <w:rPr>
          <w:rFonts w:ascii="Times New Roman" w:eastAsia="Times New Roman" w:hAnsi="Times New Roman" w:cs="Times New Roman"/>
          <w:i/>
          <w:iCs/>
          <w:sz w:val="24"/>
          <w:szCs w:val="24"/>
          <w:lang w:eastAsia="ru-RU"/>
        </w:rPr>
        <w:t>осознавать</w:t>
      </w:r>
      <w:r w:rsidRPr="004D5471">
        <w:rPr>
          <w:rFonts w:ascii="Times New Roman" w:eastAsia="Times New Roman" w:hAnsi="Times New Roman" w:cs="Times New Roman"/>
          <w:sz w:val="24"/>
          <w:szCs w:val="24"/>
          <w:lang w:eastAsia="ru-RU"/>
        </w:rPr>
        <w:t xml:space="preserve"> и </w:t>
      </w:r>
      <w:r w:rsidRPr="004D5471">
        <w:rPr>
          <w:rFonts w:ascii="Times New Roman" w:eastAsia="Times New Roman" w:hAnsi="Times New Roman" w:cs="Times New Roman"/>
          <w:i/>
          <w:iCs/>
          <w:sz w:val="24"/>
          <w:szCs w:val="24"/>
          <w:lang w:eastAsia="ru-RU"/>
        </w:rPr>
        <w:t>определять</w:t>
      </w:r>
      <w:r w:rsidRPr="004D5471">
        <w:rPr>
          <w:rFonts w:ascii="Times New Roman" w:eastAsia="Times New Roman" w:hAnsi="Times New Roman" w:cs="Times New Roman"/>
          <w:sz w:val="24"/>
          <w:szCs w:val="24"/>
          <w:lang w:eastAsia="ru-RU"/>
        </w:rPr>
        <w:t xml:space="preserve"> (называть) свои эмоции; </w:t>
      </w:r>
    </w:p>
    <w:p w:rsidR="007D3526" w:rsidRPr="004D5471" w:rsidRDefault="007D3526" w:rsidP="004D5471">
      <w:pPr>
        <w:numPr>
          <w:ilvl w:val="0"/>
          <w:numId w:val="26"/>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lastRenderedPageBreak/>
        <w:t xml:space="preserve">эмпатия – умение </w:t>
      </w:r>
      <w:r w:rsidRPr="004D5471">
        <w:rPr>
          <w:rFonts w:ascii="Times New Roman" w:eastAsia="Times New Roman" w:hAnsi="Times New Roman" w:cs="Times New Roman"/>
          <w:i/>
          <w:iCs/>
          <w:sz w:val="24"/>
          <w:szCs w:val="24"/>
          <w:lang w:eastAsia="ru-RU"/>
        </w:rPr>
        <w:t>осознавать</w:t>
      </w:r>
      <w:r w:rsidRPr="004D5471">
        <w:rPr>
          <w:rFonts w:ascii="Times New Roman" w:eastAsia="Times New Roman" w:hAnsi="Times New Roman" w:cs="Times New Roman"/>
          <w:sz w:val="24"/>
          <w:szCs w:val="24"/>
          <w:lang w:eastAsia="ru-RU"/>
        </w:rPr>
        <w:t xml:space="preserve"> и </w:t>
      </w:r>
      <w:r w:rsidRPr="004D5471">
        <w:rPr>
          <w:rFonts w:ascii="Times New Roman" w:eastAsia="Times New Roman" w:hAnsi="Times New Roman" w:cs="Times New Roman"/>
          <w:i/>
          <w:iCs/>
          <w:sz w:val="24"/>
          <w:szCs w:val="24"/>
          <w:lang w:eastAsia="ru-RU"/>
        </w:rPr>
        <w:t>определять</w:t>
      </w:r>
      <w:r w:rsidRPr="004D5471">
        <w:rPr>
          <w:rFonts w:ascii="Times New Roman" w:eastAsia="Times New Roman" w:hAnsi="Times New Roman" w:cs="Times New Roman"/>
          <w:sz w:val="24"/>
          <w:szCs w:val="24"/>
          <w:lang w:eastAsia="ru-RU"/>
        </w:rPr>
        <w:t xml:space="preserve"> эмоции других людей; </w:t>
      </w:r>
      <w:r w:rsidRPr="004D5471">
        <w:rPr>
          <w:rFonts w:ascii="Times New Roman" w:eastAsia="Times New Roman" w:hAnsi="Times New Roman" w:cs="Times New Roman"/>
          <w:i/>
          <w:iCs/>
          <w:sz w:val="24"/>
          <w:szCs w:val="24"/>
          <w:lang w:eastAsia="ru-RU"/>
        </w:rPr>
        <w:t>сочувствовать</w:t>
      </w:r>
      <w:r w:rsidRPr="004D5471">
        <w:rPr>
          <w:rFonts w:ascii="Times New Roman" w:eastAsia="Times New Roman" w:hAnsi="Times New Roman" w:cs="Times New Roman"/>
          <w:sz w:val="24"/>
          <w:szCs w:val="24"/>
          <w:lang w:eastAsia="ru-RU"/>
        </w:rPr>
        <w:t xml:space="preserve"> другим людям, </w:t>
      </w:r>
      <w:r w:rsidRPr="004D5471">
        <w:rPr>
          <w:rFonts w:ascii="Times New Roman" w:eastAsia="Times New Roman" w:hAnsi="Times New Roman" w:cs="Times New Roman"/>
          <w:i/>
          <w:iCs/>
          <w:sz w:val="24"/>
          <w:szCs w:val="24"/>
          <w:lang w:eastAsia="ru-RU"/>
        </w:rPr>
        <w:t>сопереживать</w:t>
      </w:r>
      <w:r w:rsidRPr="004D5471">
        <w:rPr>
          <w:rFonts w:ascii="Times New Roman" w:eastAsia="Times New Roman" w:hAnsi="Times New Roman" w:cs="Times New Roman"/>
          <w:sz w:val="24"/>
          <w:szCs w:val="24"/>
          <w:lang w:eastAsia="ru-RU"/>
        </w:rPr>
        <w:t xml:space="preserve">; </w:t>
      </w:r>
    </w:p>
    <w:p w:rsidR="007D3526" w:rsidRPr="004D5471" w:rsidRDefault="007D3526" w:rsidP="004D5471">
      <w:pPr>
        <w:numPr>
          <w:ilvl w:val="0"/>
          <w:numId w:val="26"/>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чувство прекрасного – умение </w:t>
      </w:r>
      <w:r w:rsidRPr="004D5471">
        <w:rPr>
          <w:rFonts w:ascii="Times New Roman" w:eastAsia="Times New Roman" w:hAnsi="Times New Roman" w:cs="Times New Roman"/>
          <w:i/>
          <w:iCs/>
          <w:sz w:val="24"/>
          <w:szCs w:val="24"/>
          <w:lang w:eastAsia="ru-RU"/>
        </w:rPr>
        <w:t>чувствовать</w:t>
      </w:r>
      <w:r w:rsidRPr="004D5471">
        <w:rPr>
          <w:rFonts w:ascii="Times New Roman" w:eastAsia="Times New Roman" w:hAnsi="Times New Roman" w:cs="Times New Roman"/>
          <w:sz w:val="24"/>
          <w:szCs w:val="24"/>
          <w:lang w:eastAsia="ru-RU"/>
        </w:rPr>
        <w:t xml:space="preserve"> красоту и выразительность речи, </w:t>
      </w:r>
      <w:r w:rsidRPr="004D5471">
        <w:rPr>
          <w:rFonts w:ascii="Times New Roman" w:eastAsia="Times New Roman" w:hAnsi="Times New Roman" w:cs="Times New Roman"/>
          <w:i/>
          <w:iCs/>
          <w:sz w:val="24"/>
          <w:szCs w:val="24"/>
          <w:lang w:eastAsia="ru-RU"/>
        </w:rPr>
        <w:t>стремиться</w:t>
      </w:r>
      <w:r w:rsidRPr="004D5471">
        <w:rPr>
          <w:rFonts w:ascii="Times New Roman" w:eastAsia="Times New Roman" w:hAnsi="Times New Roman" w:cs="Times New Roman"/>
          <w:sz w:val="24"/>
          <w:szCs w:val="24"/>
          <w:lang w:eastAsia="ru-RU"/>
        </w:rPr>
        <w:t xml:space="preserve"> к совершенствованию собственной речи; </w:t>
      </w:r>
    </w:p>
    <w:p w:rsidR="007D3526" w:rsidRPr="004D5471" w:rsidRDefault="007D3526" w:rsidP="004D5471">
      <w:pPr>
        <w:numPr>
          <w:ilvl w:val="0"/>
          <w:numId w:val="26"/>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любовь</w:t>
      </w:r>
      <w:r w:rsidRPr="004D5471">
        <w:rPr>
          <w:rFonts w:ascii="Times New Roman" w:eastAsia="Times New Roman" w:hAnsi="Times New Roman" w:cs="Times New Roman"/>
          <w:sz w:val="24"/>
          <w:szCs w:val="24"/>
          <w:lang w:eastAsia="ru-RU"/>
        </w:rPr>
        <w:t xml:space="preserve"> и </w:t>
      </w:r>
      <w:r w:rsidRPr="004D5471">
        <w:rPr>
          <w:rFonts w:ascii="Times New Roman" w:eastAsia="Times New Roman" w:hAnsi="Times New Roman" w:cs="Times New Roman"/>
          <w:i/>
          <w:iCs/>
          <w:sz w:val="24"/>
          <w:szCs w:val="24"/>
          <w:lang w:eastAsia="ru-RU"/>
        </w:rPr>
        <w:t>уважение</w:t>
      </w:r>
      <w:r w:rsidRPr="004D5471">
        <w:rPr>
          <w:rFonts w:ascii="Times New Roman" w:eastAsia="Times New Roman" w:hAnsi="Times New Roman" w:cs="Times New Roman"/>
          <w:sz w:val="24"/>
          <w:szCs w:val="24"/>
          <w:lang w:eastAsia="ru-RU"/>
        </w:rPr>
        <w:t xml:space="preserve"> к Отечеству, его языку, культуре; </w:t>
      </w:r>
    </w:p>
    <w:p w:rsidR="007D3526" w:rsidRPr="004D5471" w:rsidRDefault="007D3526" w:rsidP="004D5471">
      <w:pPr>
        <w:numPr>
          <w:ilvl w:val="0"/>
          <w:numId w:val="26"/>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интерес</w:t>
      </w:r>
      <w:r w:rsidRPr="004D5471">
        <w:rPr>
          <w:rFonts w:ascii="Times New Roman" w:eastAsia="Times New Roman" w:hAnsi="Times New Roman" w:cs="Times New Roman"/>
          <w:sz w:val="24"/>
          <w:szCs w:val="24"/>
          <w:lang w:eastAsia="ru-RU"/>
        </w:rPr>
        <w:t xml:space="preserve"> к чтению, к ведению диалога с автором текста; </w:t>
      </w:r>
      <w:r w:rsidRPr="004D5471">
        <w:rPr>
          <w:rFonts w:ascii="Times New Roman" w:eastAsia="Times New Roman" w:hAnsi="Times New Roman" w:cs="Times New Roman"/>
          <w:i/>
          <w:iCs/>
          <w:sz w:val="24"/>
          <w:szCs w:val="24"/>
          <w:lang w:eastAsia="ru-RU"/>
        </w:rPr>
        <w:t>потребность</w:t>
      </w:r>
      <w:r w:rsidRPr="004D5471">
        <w:rPr>
          <w:rFonts w:ascii="Times New Roman" w:eastAsia="Times New Roman" w:hAnsi="Times New Roman" w:cs="Times New Roman"/>
          <w:sz w:val="24"/>
          <w:szCs w:val="24"/>
          <w:lang w:eastAsia="ru-RU"/>
        </w:rPr>
        <w:t xml:space="preserve"> в чтении; </w:t>
      </w:r>
    </w:p>
    <w:p w:rsidR="007D3526" w:rsidRPr="004D5471" w:rsidRDefault="007D3526" w:rsidP="004D5471">
      <w:pPr>
        <w:numPr>
          <w:ilvl w:val="0"/>
          <w:numId w:val="26"/>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интерес</w:t>
      </w:r>
      <w:r w:rsidRPr="004D5471">
        <w:rPr>
          <w:rFonts w:ascii="Times New Roman" w:eastAsia="Times New Roman" w:hAnsi="Times New Roman" w:cs="Times New Roman"/>
          <w:sz w:val="24"/>
          <w:szCs w:val="24"/>
          <w:lang w:eastAsia="ru-RU"/>
        </w:rPr>
        <w:t xml:space="preserve"> к письму, к созданию собственных текстов, к письменной форме общения; </w:t>
      </w:r>
    </w:p>
    <w:p w:rsidR="007D3526" w:rsidRPr="004D5471" w:rsidRDefault="007D3526" w:rsidP="004D5471">
      <w:pPr>
        <w:numPr>
          <w:ilvl w:val="0"/>
          <w:numId w:val="26"/>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интерес</w:t>
      </w:r>
      <w:r w:rsidRPr="004D5471">
        <w:rPr>
          <w:rFonts w:ascii="Times New Roman" w:eastAsia="Times New Roman" w:hAnsi="Times New Roman" w:cs="Times New Roman"/>
          <w:sz w:val="24"/>
          <w:szCs w:val="24"/>
          <w:lang w:eastAsia="ru-RU"/>
        </w:rPr>
        <w:t xml:space="preserve"> к изучению языка; </w:t>
      </w:r>
    </w:p>
    <w:p w:rsidR="007D3526" w:rsidRPr="004D5471" w:rsidRDefault="007D3526" w:rsidP="004D5471">
      <w:pPr>
        <w:numPr>
          <w:ilvl w:val="0"/>
          <w:numId w:val="26"/>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осознание</w:t>
      </w:r>
      <w:r w:rsidRPr="004D5471">
        <w:rPr>
          <w:rFonts w:ascii="Times New Roman" w:eastAsia="Times New Roman" w:hAnsi="Times New Roman" w:cs="Times New Roman"/>
          <w:sz w:val="24"/>
          <w:szCs w:val="24"/>
          <w:lang w:eastAsia="ru-RU"/>
        </w:rPr>
        <w:t xml:space="preserve"> ответственности за произнесённое и написанное слово. </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b/>
          <w:bCs/>
          <w:sz w:val="24"/>
          <w:szCs w:val="24"/>
          <w:lang w:eastAsia="ru-RU"/>
        </w:rPr>
        <w:t>Метапредметные результаты</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Регулятивные УУД:</w:t>
      </w:r>
    </w:p>
    <w:p w:rsidR="007D3526" w:rsidRPr="004D5471" w:rsidRDefault="007D3526" w:rsidP="004D5471">
      <w:pPr>
        <w:numPr>
          <w:ilvl w:val="0"/>
          <w:numId w:val="27"/>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самостоятельно </w:t>
      </w:r>
      <w:r w:rsidRPr="004D5471">
        <w:rPr>
          <w:rFonts w:ascii="Times New Roman" w:eastAsia="Times New Roman" w:hAnsi="Times New Roman" w:cs="Times New Roman"/>
          <w:i/>
          <w:iCs/>
          <w:sz w:val="24"/>
          <w:szCs w:val="24"/>
          <w:lang w:eastAsia="ru-RU"/>
        </w:rPr>
        <w:t>формулировать</w:t>
      </w:r>
      <w:r w:rsidRPr="004D5471">
        <w:rPr>
          <w:rFonts w:ascii="Times New Roman" w:eastAsia="Times New Roman" w:hAnsi="Times New Roman" w:cs="Times New Roman"/>
          <w:sz w:val="24"/>
          <w:szCs w:val="24"/>
          <w:lang w:eastAsia="ru-RU"/>
        </w:rPr>
        <w:t xml:space="preserve"> тему и цели урока; </w:t>
      </w:r>
    </w:p>
    <w:p w:rsidR="007D3526" w:rsidRPr="004D5471" w:rsidRDefault="007D3526" w:rsidP="004D5471">
      <w:pPr>
        <w:numPr>
          <w:ilvl w:val="0"/>
          <w:numId w:val="27"/>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составлять план</w:t>
      </w:r>
      <w:r w:rsidRPr="004D5471">
        <w:rPr>
          <w:rFonts w:ascii="Times New Roman" w:eastAsia="Times New Roman" w:hAnsi="Times New Roman" w:cs="Times New Roman"/>
          <w:sz w:val="24"/>
          <w:szCs w:val="24"/>
          <w:lang w:eastAsia="ru-RU"/>
        </w:rPr>
        <w:t xml:space="preserve"> решения учебной проблемы совместно с учителем; </w:t>
      </w:r>
    </w:p>
    <w:p w:rsidR="007D3526" w:rsidRPr="004D5471" w:rsidRDefault="007D3526" w:rsidP="004D5471">
      <w:pPr>
        <w:numPr>
          <w:ilvl w:val="0"/>
          <w:numId w:val="27"/>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работать</w:t>
      </w:r>
      <w:r w:rsidRPr="004D5471">
        <w:rPr>
          <w:rFonts w:ascii="Times New Roman" w:eastAsia="Times New Roman" w:hAnsi="Times New Roman" w:cs="Times New Roman"/>
          <w:sz w:val="24"/>
          <w:szCs w:val="24"/>
          <w:lang w:eastAsia="ru-RU"/>
        </w:rPr>
        <w:t xml:space="preserve"> по плану, сверяя свои действия с целью, </w:t>
      </w:r>
      <w:r w:rsidRPr="004D5471">
        <w:rPr>
          <w:rFonts w:ascii="Times New Roman" w:eastAsia="Times New Roman" w:hAnsi="Times New Roman" w:cs="Times New Roman"/>
          <w:i/>
          <w:iCs/>
          <w:sz w:val="24"/>
          <w:szCs w:val="24"/>
          <w:lang w:eastAsia="ru-RU"/>
        </w:rPr>
        <w:t>корректировать</w:t>
      </w:r>
      <w:r w:rsidRPr="004D5471">
        <w:rPr>
          <w:rFonts w:ascii="Times New Roman" w:eastAsia="Times New Roman" w:hAnsi="Times New Roman" w:cs="Times New Roman"/>
          <w:sz w:val="24"/>
          <w:szCs w:val="24"/>
          <w:lang w:eastAsia="ru-RU"/>
        </w:rPr>
        <w:t xml:space="preserve"> свою деятельность; </w:t>
      </w:r>
    </w:p>
    <w:p w:rsidR="007D3526" w:rsidRPr="004D5471" w:rsidRDefault="007D3526" w:rsidP="004D5471">
      <w:pPr>
        <w:numPr>
          <w:ilvl w:val="0"/>
          <w:numId w:val="27"/>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в диалоге с учителем вырабатывать критерии оценки и </w:t>
      </w:r>
      <w:r w:rsidRPr="004D5471">
        <w:rPr>
          <w:rFonts w:ascii="Times New Roman" w:eastAsia="Times New Roman" w:hAnsi="Times New Roman" w:cs="Times New Roman"/>
          <w:i/>
          <w:iCs/>
          <w:sz w:val="24"/>
          <w:szCs w:val="24"/>
          <w:lang w:eastAsia="ru-RU"/>
        </w:rPr>
        <w:t>определять</w:t>
      </w:r>
      <w:r w:rsidRPr="004D5471">
        <w:rPr>
          <w:rFonts w:ascii="Times New Roman" w:eastAsia="Times New Roman" w:hAnsi="Times New Roman" w:cs="Times New Roman"/>
          <w:sz w:val="24"/>
          <w:szCs w:val="24"/>
          <w:lang w:eastAsia="ru-RU"/>
        </w:rPr>
        <w:t xml:space="preserve"> степень успешности своей работы и работы других в соответствии с этими критериями. </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Познавательные УУД:</w:t>
      </w:r>
    </w:p>
    <w:p w:rsidR="007D3526" w:rsidRPr="004D5471" w:rsidRDefault="007D3526" w:rsidP="004D5471">
      <w:pPr>
        <w:numPr>
          <w:ilvl w:val="0"/>
          <w:numId w:val="28"/>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перерабатывать</w:t>
      </w:r>
      <w:r w:rsidRPr="004D5471">
        <w:rPr>
          <w:rFonts w:ascii="Times New Roman" w:eastAsia="Times New Roman" w:hAnsi="Times New Roman" w:cs="Times New Roman"/>
          <w:sz w:val="24"/>
          <w:szCs w:val="24"/>
          <w:lang w:eastAsia="ru-RU"/>
        </w:rPr>
        <w:t xml:space="preserve"> и </w:t>
      </w:r>
      <w:r w:rsidRPr="004D5471">
        <w:rPr>
          <w:rFonts w:ascii="Times New Roman" w:eastAsia="Times New Roman" w:hAnsi="Times New Roman" w:cs="Times New Roman"/>
          <w:i/>
          <w:iCs/>
          <w:sz w:val="24"/>
          <w:szCs w:val="24"/>
          <w:lang w:eastAsia="ru-RU"/>
        </w:rPr>
        <w:t>преобразовывать</w:t>
      </w:r>
      <w:r w:rsidRPr="004D5471">
        <w:rPr>
          <w:rFonts w:ascii="Times New Roman" w:eastAsia="Times New Roman" w:hAnsi="Times New Roman" w:cs="Times New Roman"/>
          <w:sz w:val="24"/>
          <w:szCs w:val="24"/>
          <w:lang w:eastAsia="ru-RU"/>
        </w:rPr>
        <w:t xml:space="preserve"> информацию из одной формы в другую (составлять план, таблицу, схему); </w:t>
      </w:r>
    </w:p>
    <w:p w:rsidR="007D3526" w:rsidRPr="004D5471" w:rsidRDefault="007D3526" w:rsidP="004D5471">
      <w:pPr>
        <w:numPr>
          <w:ilvl w:val="0"/>
          <w:numId w:val="28"/>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пользоваться</w:t>
      </w:r>
      <w:r w:rsidRPr="004D5471">
        <w:rPr>
          <w:rFonts w:ascii="Times New Roman" w:eastAsia="Times New Roman" w:hAnsi="Times New Roman" w:cs="Times New Roman"/>
          <w:sz w:val="24"/>
          <w:szCs w:val="24"/>
          <w:lang w:eastAsia="ru-RU"/>
        </w:rPr>
        <w:t xml:space="preserve"> словарями, справочниками; </w:t>
      </w:r>
    </w:p>
    <w:p w:rsidR="007D3526" w:rsidRPr="004D5471" w:rsidRDefault="007D3526" w:rsidP="004D5471">
      <w:pPr>
        <w:numPr>
          <w:ilvl w:val="0"/>
          <w:numId w:val="28"/>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осуществлять</w:t>
      </w:r>
      <w:r w:rsidRPr="004D5471">
        <w:rPr>
          <w:rFonts w:ascii="Times New Roman" w:eastAsia="Times New Roman" w:hAnsi="Times New Roman" w:cs="Times New Roman"/>
          <w:sz w:val="24"/>
          <w:szCs w:val="24"/>
          <w:lang w:eastAsia="ru-RU"/>
        </w:rPr>
        <w:t xml:space="preserve"> анализ и синтез; </w:t>
      </w:r>
    </w:p>
    <w:p w:rsidR="007D3526" w:rsidRPr="004D5471" w:rsidRDefault="007D3526" w:rsidP="004D5471">
      <w:pPr>
        <w:numPr>
          <w:ilvl w:val="0"/>
          <w:numId w:val="28"/>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устанавливать</w:t>
      </w:r>
      <w:r w:rsidRPr="004D5471">
        <w:rPr>
          <w:rFonts w:ascii="Times New Roman" w:eastAsia="Times New Roman" w:hAnsi="Times New Roman" w:cs="Times New Roman"/>
          <w:sz w:val="24"/>
          <w:szCs w:val="24"/>
          <w:lang w:eastAsia="ru-RU"/>
        </w:rPr>
        <w:t xml:space="preserve"> причинно-следственные связи; </w:t>
      </w:r>
    </w:p>
    <w:p w:rsidR="007D3526" w:rsidRPr="004D5471" w:rsidRDefault="007D3526" w:rsidP="004D5471">
      <w:pPr>
        <w:numPr>
          <w:ilvl w:val="0"/>
          <w:numId w:val="28"/>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строить</w:t>
      </w:r>
      <w:r w:rsidRPr="004D5471">
        <w:rPr>
          <w:rFonts w:ascii="Times New Roman" w:eastAsia="Times New Roman" w:hAnsi="Times New Roman" w:cs="Times New Roman"/>
          <w:sz w:val="24"/>
          <w:szCs w:val="24"/>
          <w:lang w:eastAsia="ru-RU"/>
        </w:rPr>
        <w:t xml:space="preserve"> рассуждения; </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Коммуникативные УУД:</w:t>
      </w:r>
    </w:p>
    <w:p w:rsidR="007D3526" w:rsidRPr="004D5471" w:rsidRDefault="007D3526" w:rsidP="004D5471">
      <w:pPr>
        <w:numPr>
          <w:ilvl w:val="0"/>
          <w:numId w:val="29"/>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адекватно использовать</w:t>
      </w:r>
      <w:r w:rsidRPr="004D5471">
        <w:rPr>
          <w:rFonts w:ascii="Times New Roman" w:eastAsia="Times New Roman" w:hAnsi="Times New Roman" w:cs="Times New Roman"/>
          <w:sz w:val="24"/>
          <w:szCs w:val="24"/>
          <w:lang w:eastAsia="ru-RU"/>
        </w:rPr>
        <w:t xml:space="preserve"> речевые средства для решения различных коммуникативных задач; владеть монологической и диалогической формами речи. </w:t>
      </w:r>
    </w:p>
    <w:p w:rsidR="007D3526" w:rsidRPr="004D5471" w:rsidRDefault="007D3526" w:rsidP="004D5471">
      <w:pPr>
        <w:numPr>
          <w:ilvl w:val="0"/>
          <w:numId w:val="29"/>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высказывать</w:t>
      </w:r>
      <w:r w:rsidRPr="004D5471">
        <w:rPr>
          <w:rFonts w:ascii="Times New Roman" w:eastAsia="Times New Roman" w:hAnsi="Times New Roman" w:cs="Times New Roman"/>
          <w:sz w:val="24"/>
          <w:szCs w:val="24"/>
          <w:lang w:eastAsia="ru-RU"/>
        </w:rPr>
        <w:t xml:space="preserve"> и </w:t>
      </w:r>
      <w:r w:rsidRPr="004D5471">
        <w:rPr>
          <w:rFonts w:ascii="Times New Roman" w:eastAsia="Times New Roman" w:hAnsi="Times New Roman" w:cs="Times New Roman"/>
          <w:i/>
          <w:iCs/>
          <w:sz w:val="24"/>
          <w:szCs w:val="24"/>
          <w:lang w:eastAsia="ru-RU"/>
        </w:rPr>
        <w:t>обосновывать</w:t>
      </w:r>
      <w:r w:rsidRPr="004D5471">
        <w:rPr>
          <w:rFonts w:ascii="Times New Roman" w:eastAsia="Times New Roman" w:hAnsi="Times New Roman" w:cs="Times New Roman"/>
          <w:sz w:val="24"/>
          <w:szCs w:val="24"/>
          <w:lang w:eastAsia="ru-RU"/>
        </w:rPr>
        <w:t xml:space="preserve"> свою точку зрения; </w:t>
      </w:r>
    </w:p>
    <w:p w:rsidR="007D3526" w:rsidRPr="004D5471" w:rsidRDefault="007D3526" w:rsidP="004D5471">
      <w:pPr>
        <w:numPr>
          <w:ilvl w:val="0"/>
          <w:numId w:val="29"/>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слушать</w:t>
      </w:r>
      <w:r w:rsidRPr="004D5471">
        <w:rPr>
          <w:rFonts w:ascii="Times New Roman" w:eastAsia="Times New Roman" w:hAnsi="Times New Roman" w:cs="Times New Roman"/>
          <w:sz w:val="24"/>
          <w:szCs w:val="24"/>
          <w:lang w:eastAsia="ru-RU"/>
        </w:rPr>
        <w:t xml:space="preserve"> и </w:t>
      </w:r>
      <w:r w:rsidRPr="004D5471">
        <w:rPr>
          <w:rFonts w:ascii="Times New Roman" w:eastAsia="Times New Roman" w:hAnsi="Times New Roman" w:cs="Times New Roman"/>
          <w:i/>
          <w:iCs/>
          <w:sz w:val="24"/>
          <w:szCs w:val="24"/>
          <w:lang w:eastAsia="ru-RU"/>
        </w:rPr>
        <w:t>слышать</w:t>
      </w:r>
      <w:r w:rsidRPr="004D5471">
        <w:rPr>
          <w:rFonts w:ascii="Times New Roman" w:eastAsia="Times New Roman" w:hAnsi="Times New Roman" w:cs="Times New Roman"/>
          <w:sz w:val="24"/>
          <w:szCs w:val="24"/>
          <w:lang w:eastAsia="ru-RU"/>
        </w:rPr>
        <w:t xml:space="preserve"> других, пытаться принимать иную точку зрения, быть готовым корректировать свою точку зрения; </w:t>
      </w:r>
    </w:p>
    <w:p w:rsidR="007D3526" w:rsidRPr="004D5471" w:rsidRDefault="007D3526" w:rsidP="004D5471">
      <w:pPr>
        <w:numPr>
          <w:ilvl w:val="0"/>
          <w:numId w:val="29"/>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договариваться</w:t>
      </w:r>
      <w:r w:rsidRPr="004D5471">
        <w:rPr>
          <w:rFonts w:ascii="Times New Roman" w:eastAsia="Times New Roman" w:hAnsi="Times New Roman" w:cs="Times New Roman"/>
          <w:sz w:val="24"/>
          <w:szCs w:val="24"/>
          <w:lang w:eastAsia="ru-RU"/>
        </w:rPr>
        <w:t xml:space="preserve"> и приходить к общему решению в совместной деятельности; </w:t>
      </w:r>
    </w:p>
    <w:p w:rsidR="00261945" w:rsidRPr="00EC3283" w:rsidRDefault="007D3526" w:rsidP="004D5471">
      <w:pPr>
        <w:numPr>
          <w:ilvl w:val="0"/>
          <w:numId w:val="29"/>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i/>
          <w:iCs/>
          <w:sz w:val="24"/>
          <w:szCs w:val="24"/>
          <w:lang w:eastAsia="ru-RU"/>
        </w:rPr>
        <w:t>задавать вопросы</w:t>
      </w:r>
      <w:r w:rsidRPr="004D5471">
        <w:rPr>
          <w:rFonts w:ascii="Times New Roman" w:eastAsia="Times New Roman" w:hAnsi="Times New Roman" w:cs="Times New Roman"/>
          <w:sz w:val="24"/>
          <w:szCs w:val="24"/>
          <w:lang w:eastAsia="ru-RU"/>
        </w:rPr>
        <w:t xml:space="preserve">. </w:t>
      </w:r>
    </w:p>
    <w:p w:rsidR="007D3526" w:rsidRDefault="00752F71" w:rsidP="004D5471">
      <w:pPr>
        <w:spacing w:after="0" w:line="240" w:lineRule="auto"/>
        <w:jc w:val="both"/>
        <w:rPr>
          <w:rFonts w:ascii="Times New Roman" w:eastAsia="Times New Roman" w:hAnsi="Times New Roman" w:cs="Times New Roman"/>
          <w:b/>
          <w:sz w:val="24"/>
          <w:szCs w:val="24"/>
          <w:lang w:eastAsia="ru-RU"/>
        </w:rPr>
      </w:pPr>
      <w:r w:rsidRPr="004D5471">
        <w:rPr>
          <w:rFonts w:ascii="Times New Roman" w:eastAsia="Times New Roman" w:hAnsi="Times New Roman" w:cs="Times New Roman"/>
          <w:b/>
          <w:sz w:val="24"/>
          <w:szCs w:val="24"/>
          <w:lang w:eastAsia="ru-RU"/>
        </w:rPr>
        <w:t xml:space="preserve"> Тематическое планирование </w:t>
      </w:r>
      <w:r w:rsidR="007D3526" w:rsidRPr="004D5471">
        <w:rPr>
          <w:rFonts w:ascii="Times New Roman" w:eastAsia="Times New Roman" w:hAnsi="Times New Roman" w:cs="Times New Roman"/>
          <w:b/>
          <w:sz w:val="24"/>
          <w:szCs w:val="24"/>
          <w:lang w:eastAsia="ru-RU"/>
        </w:rPr>
        <w:t>(34 часа)</w:t>
      </w:r>
    </w:p>
    <w:p w:rsidR="007D3526" w:rsidRPr="00ED1D01" w:rsidRDefault="007D3526" w:rsidP="00ED1D01">
      <w:pPr>
        <w:spacing w:after="0" w:line="240" w:lineRule="auto"/>
        <w:jc w:val="center"/>
        <w:rPr>
          <w:rFonts w:ascii="Times New Roman" w:eastAsia="Calibri" w:hAnsi="Times New Roman" w:cs="Times New Roman"/>
          <w:sz w:val="24"/>
          <w:szCs w:val="24"/>
          <w:lang w:bidi="en-US"/>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86"/>
        <w:gridCol w:w="3275"/>
        <w:gridCol w:w="992"/>
        <w:gridCol w:w="992"/>
        <w:gridCol w:w="993"/>
        <w:gridCol w:w="3260"/>
      </w:tblGrid>
      <w:tr w:rsidR="00ED1D01" w:rsidRPr="004D5471" w:rsidTr="00ED1D01">
        <w:trPr>
          <w:trHeight w:val="149"/>
        </w:trPr>
        <w:tc>
          <w:tcPr>
            <w:tcW w:w="1086" w:type="dxa"/>
            <w:vMerge w:val="restart"/>
          </w:tcPr>
          <w:p w:rsidR="00ED1D01" w:rsidRPr="004D5471" w:rsidRDefault="00ED1D01" w:rsidP="004D5471">
            <w:pPr>
              <w:spacing w:after="0" w:line="240" w:lineRule="auto"/>
              <w:jc w:val="both"/>
              <w:rPr>
                <w:rFonts w:ascii="Times New Roman" w:eastAsia="Times New Roman" w:hAnsi="Times New Roman" w:cs="Times New Roman"/>
                <w:b/>
                <w:sz w:val="24"/>
                <w:szCs w:val="24"/>
                <w:lang w:eastAsia="ru-RU"/>
              </w:rPr>
            </w:pPr>
            <w:r w:rsidRPr="004D5471">
              <w:rPr>
                <w:rFonts w:ascii="Times New Roman" w:eastAsia="Times New Roman" w:hAnsi="Times New Roman" w:cs="Times New Roman"/>
                <w:b/>
                <w:sz w:val="24"/>
                <w:szCs w:val="24"/>
                <w:lang w:eastAsia="ru-RU"/>
              </w:rPr>
              <w:t>№</w:t>
            </w:r>
          </w:p>
        </w:tc>
        <w:tc>
          <w:tcPr>
            <w:tcW w:w="3275" w:type="dxa"/>
            <w:vMerge w:val="restart"/>
          </w:tcPr>
          <w:p w:rsidR="00ED1D01" w:rsidRPr="004D5471" w:rsidRDefault="00ED1D01" w:rsidP="004D5471">
            <w:pPr>
              <w:spacing w:after="0" w:line="240" w:lineRule="auto"/>
              <w:jc w:val="both"/>
              <w:rPr>
                <w:rFonts w:ascii="Times New Roman" w:eastAsia="Times New Roman" w:hAnsi="Times New Roman" w:cs="Times New Roman"/>
                <w:b/>
                <w:sz w:val="24"/>
                <w:szCs w:val="24"/>
                <w:lang w:eastAsia="ru-RU"/>
              </w:rPr>
            </w:pPr>
            <w:r w:rsidRPr="004D5471">
              <w:rPr>
                <w:rFonts w:ascii="Times New Roman" w:eastAsia="Times New Roman" w:hAnsi="Times New Roman" w:cs="Times New Roman"/>
                <w:b/>
                <w:sz w:val="24"/>
                <w:szCs w:val="24"/>
                <w:lang w:eastAsia="ru-RU"/>
              </w:rPr>
              <w:t>Тема занятия</w:t>
            </w:r>
          </w:p>
        </w:tc>
        <w:tc>
          <w:tcPr>
            <w:tcW w:w="992" w:type="dxa"/>
            <w:vMerge w:val="restart"/>
          </w:tcPr>
          <w:p w:rsidR="00ED1D01" w:rsidRPr="00ED1D01" w:rsidRDefault="00ED1D01" w:rsidP="007C241E">
            <w:pPr>
              <w:spacing w:after="0" w:line="240" w:lineRule="auto"/>
              <w:contextualSpacing/>
              <w:jc w:val="center"/>
              <w:rPr>
                <w:rFonts w:ascii="Times New Roman" w:eastAsia="Calibri" w:hAnsi="Times New Roman" w:cs="Times New Roman"/>
                <w:b/>
                <w:sz w:val="24"/>
                <w:szCs w:val="24"/>
                <w:lang w:val="en-US" w:bidi="en-US"/>
              </w:rPr>
            </w:pPr>
            <w:r w:rsidRPr="00ED1D01">
              <w:rPr>
                <w:rFonts w:ascii="Times New Roman" w:eastAsia="Calibri" w:hAnsi="Times New Roman" w:cs="Times New Roman"/>
                <w:b/>
                <w:sz w:val="24"/>
                <w:szCs w:val="24"/>
                <w:lang w:val="en-US" w:bidi="en-US"/>
              </w:rPr>
              <w:t>Количествочасов</w:t>
            </w:r>
          </w:p>
        </w:tc>
        <w:tc>
          <w:tcPr>
            <w:tcW w:w="1985" w:type="dxa"/>
            <w:gridSpan w:val="2"/>
          </w:tcPr>
          <w:p w:rsidR="00ED1D01" w:rsidRPr="00ED1D01" w:rsidRDefault="00ED1D01" w:rsidP="007C241E">
            <w:pPr>
              <w:spacing w:after="0" w:line="240" w:lineRule="auto"/>
              <w:contextualSpacing/>
              <w:jc w:val="center"/>
              <w:rPr>
                <w:rFonts w:ascii="Times New Roman" w:eastAsia="Calibri" w:hAnsi="Times New Roman" w:cs="Times New Roman"/>
                <w:b/>
                <w:sz w:val="24"/>
                <w:szCs w:val="24"/>
                <w:lang w:bidi="en-US"/>
              </w:rPr>
            </w:pPr>
            <w:r w:rsidRPr="00ED1D01">
              <w:rPr>
                <w:rFonts w:ascii="Times New Roman" w:eastAsia="Calibri" w:hAnsi="Times New Roman" w:cs="Times New Roman"/>
                <w:b/>
                <w:sz w:val="24"/>
                <w:szCs w:val="24"/>
                <w:lang w:bidi="en-US"/>
              </w:rPr>
              <w:t>в том числе:</w:t>
            </w:r>
          </w:p>
        </w:tc>
        <w:tc>
          <w:tcPr>
            <w:tcW w:w="3260" w:type="dxa"/>
            <w:vMerge w:val="restart"/>
          </w:tcPr>
          <w:p w:rsidR="00ED1D01" w:rsidRPr="00ED1D01" w:rsidRDefault="00ED1D01" w:rsidP="007C241E">
            <w:pPr>
              <w:spacing w:after="0" w:line="240" w:lineRule="auto"/>
              <w:contextualSpacing/>
              <w:jc w:val="center"/>
              <w:rPr>
                <w:rFonts w:ascii="Times New Roman" w:eastAsia="Calibri" w:hAnsi="Times New Roman" w:cs="Times New Roman"/>
                <w:b/>
                <w:sz w:val="24"/>
                <w:szCs w:val="24"/>
                <w:lang w:bidi="en-US"/>
              </w:rPr>
            </w:pPr>
            <w:r w:rsidRPr="00ED1D01">
              <w:rPr>
                <w:rFonts w:ascii="Times New Roman" w:eastAsia="Calibri" w:hAnsi="Times New Roman" w:cs="Times New Roman"/>
                <w:b/>
                <w:sz w:val="24"/>
                <w:szCs w:val="24"/>
                <w:lang w:val="en-US" w:bidi="en-US"/>
              </w:rPr>
              <w:t>Переченьуниверсальныхдействийучащихся</w:t>
            </w:r>
            <w:r w:rsidRPr="00ED1D01">
              <w:rPr>
                <w:rFonts w:ascii="Times New Roman" w:eastAsia="Calibri" w:hAnsi="Times New Roman" w:cs="Times New Roman"/>
                <w:b/>
                <w:sz w:val="24"/>
                <w:szCs w:val="24"/>
                <w:lang w:bidi="en-US"/>
              </w:rPr>
              <w:t>:</w:t>
            </w:r>
          </w:p>
        </w:tc>
      </w:tr>
      <w:tr w:rsidR="00ED1D01" w:rsidRPr="004D5471" w:rsidTr="00ED1D01">
        <w:trPr>
          <w:trHeight w:val="149"/>
        </w:trPr>
        <w:tc>
          <w:tcPr>
            <w:tcW w:w="1086" w:type="dxa"/>
            <w:vMerge/>
          </w:tcPr>
          <w:p w:rsidR="00ED1D01" w:rsidRPr="004D5471" w:rsidRDefault="00ED1D01" w:rsidP="004D5471">
            <w:pPr>
              <w:spacing w:after="0" w:line="240" w:lineRule="auto"/>
              <w:jc w:val="both"/>
              <w:rPr>
                <w:rFonts w:ascii="Times New Roman" w:eastAsia="Times New Roman" w:hAnsi="Times New Roman" w:cs="Times New Roman"/>
                <w:b/>
                <w:sz w:val="24"/>
                <w:szCs w:val="24"/>
                <w:lang w:eastAsia="ru-RU"/>
              </w:rPr>
            </w:pPr>
          </w:p>
        </w:tc>
        <w:tc>
          <w:tcPr>
            <w:tcW w:w="3275" w:type="dxa"/>
            <w:vMerge/>
          </w:tcPr>
          <w:p w:rsidR="00ED1D01" w:rsidRPr="004D5471" w:rsidRDefault="00ED1D01" w:rsidP="004D5471">
            <w:pPr>
              <w:spacing w:after="0" w:line="240" w:lineRule="auto"/>
              <w:jc w:val="both"/>
              <w:rPr>
                <w:rFonts w:ascii="Times New Roman" w:eastAsia="Times New Roman" w:hAnsi="Times New Roman" w:cs="Times New Roman"/>
                <w:b/>
                <w:sz w:val="24"/>
                <w:szCs w:val="24"/>
                <w:lang w:eastAsia="ru-RU"/>
              </w:rPr>
            </w:pPr>
          </w:p>
        </w:tc>
        <w:tc>
          <w:tcPr>
            <w:tcW w:w="992" w:type="dxa"/>
            <w:vMerge/>
          </w:tcPr>
          <w:p w:rsidR="00ED1D01" w:rsidRPr="004D5471" w:rsidRDefault="00ED1D01" w:rsidP="004D5471">
            <w:pPr>
              <w:spacing w:after="0" w:line="240" w:lineRule="auto"/>
              <w:jc w:val="both"/>
              <w:rPr>
                <w:rFonts w:ascii="Times New Roman" w:eastAsia="Times New Roman" w:hAnsi="Times New Roman" w:cs="Times New Roman"/>
                <w:b/>
                <w:sz w:val="24"/>
                <w:szCs w:val="24"/>
                <w:lang w:eastAsia="ru-RU"/>
              </w:rPr>
            </w:pPr>
          </w:p>
        </w:tc>
        <w:tc>
          <w:tcPr>
            <w:tcW w:w="992" w:type="dxa"/>
          </w:tcPr>
          <w:p w:rsidR="00ED1D01" w:rsidRPr="00ED1D01" w:rsidRDefault="00ED1D01" w:rsidP="007C241E">
            <w:pPr>
              <w:spacing w:after="0" w:line="240" w:lineRule="auto"/>
              <w:contextualSpacing/>
              <w:jc w:val="center"/>
              <w:rPr>
                <w:rFonts w:ascii="Times New Roman" w:eastAsia="Calibri" w:hAnsi="Times New Roman" w:cs="Times New Roman"/>
                <w:b/>
                <w:sz w:val="24"/>
                <w:szCs w:val="24"/>
                <w:lang w:bidi="en-US"/>
              </w:rPr>
            </w:pPr>
            <w:r w:rsidRPr="00ED1D01">
              <w:rPr>
                <w:rFonts w:ascii="Times New Roman" w:eastAsia="Calibri" w:hAnsi="Times New Roman" w:cs="Times New Roman"/>
                <w:b/>
                <w:sz w:val="24"/>
                <w:szCs w:val="24"/>
                <w:lang w:bidi="en-US"/>
              </w:rPr>
              <w:t>теория</w:t>
            </w:r>
          </w:p>
        </w:tc>
        <w:tc>
          <w:tcPr>
            <w:tcW w:w="993" w:type="dxa"/>
          </w:tcPr>
          <w:p w:rsidR="00ED1D01" w:rsidRPr="00ED1D01" w:rsidRDefault="00ED1D01" w:rsidP="007C241E">
            <w:pPr>
              <w:spacing w:after="0" w:line="240" w:lineRule="auto"/>
              <w:contextualSpacing/>
              <w:jc w:val="center"/>
              <w:rPr>
                <w:rFonts w:ascii="Times New Roman" w:eastAsia="Calibri" w:hAnsi="Times New Roman" w:cs="Times New Roman"/>
                <w:b/>
                <w:sz w:val="24"/>
                <w:szCs w:val="24"/>
                <w:lang w:bidi="en-US"/>
              </w:rPr>
            </w:pPr>
            <w:r>
              <w:rPr>
                <w:rFonts w:ascii="Times New Roman" w:eastAsia="Calibri" w:hAnsi="Times New Roman" w:cs="Times New Roman"/>
                <w:b/>
                <w:sz w:val="24"/>
                <w:szCs w:val="24"/>
                <w:lang w:bidi="en-US"/>
              </w:rPr>
              <w:t>практика</w:t>
            </w:r>
          </w:p>
        </w:tc>
        <w:tc>
          <w:tcPr>
            <w:tcW w:w="3260" w:type="dxa"/>
            <w:vMerge/>
          </w:tcPr>
          <w:p w:rsidR="00ED1D01" w:rsidRPr="004D5471" w:rsidRDefault="00ED1D01" w:rsidP="004D5471">
            <w:pPr>
              <w:spacing w:after="0" w:line="240" w:lineRule="auto"/>
              <w:jc w:val="both"/>
              <w:rPr>
                <w:rFonts w:ascii="Times New Roman" w:eastAsia="Times New Roman" w:hAnsi="Times New Roman" w:cs="Times New Roman"/>
                <w:b/>
                <w:sz w:val="24"/>
                <w:szCs w:val="24"/>
                <w:lang w:eastAsia="ru-RU"/>
              </w:rPr>
            </w:pPr>
          </w:p>
        </w:tc>
      </w:tr>
      <w:tr w:rsidR="00ED1D01" w:rsidRPr="006E285E" w:rsidTr="00ED1D01">
        <w:trPr>
          <w:trHeight w:val="14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Сказочное царство слов .</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Классифицировать слова в соответствии  с  их  значением  (слова,  называющие предметы,  слова, называющие  признаки,  слова,  называющие действия).</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Группировать слова,</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по значению  и звучанию.</w:t>
            </w:r>
          </w:p>
        </w:tc>
      </w:tr>
      <w:tr w:rsidR="00ED1D01" w:rsidRPr="006E285E" w:rsidTr="00ED1D01">
        <w:trPr>
          <w:trHeight w:val="14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2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Путешествие в страну Слов.</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Участвовать  в учебном диалоге. </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Оценивать  процесс  и  результат  решения  коммуникативной задачи.</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Включаться в групповую работу </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связанную с общением.</w:t>
            </w:r>
          </w:p>
        </w:tc>
      </w:tr>
      <w:tr w:rsidR="00ED1D01" w:rsidRPr="006E285E" w:rsidTr="00ED1D01">
        <w:trPr>
          <w:trHeight w:val="14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3</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Путешествие в страну Слов.</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tcPr>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bCs/>
                <w:sz w:val="20"/>
                <w:szCs w:val="20"/>
                <w:lang w:eastAsia="ru-RU"/>
              </w:rPr>
              <w:t xml:space="preserve">Контролировать </w:t>
            </w:r>
            <w:r w:rsidRPr="00261945">
              <w:rPr>
                <w:rFonts w:ascii="Times New Roman" w:eastAsia="Times New Roman" w:hAnsi="Times New Roman" w:cs="Times New Roman"/>
                <w:sz w:val="20"/>
                <w:szCs w:val="20"/>
                <w:lang w:eastAsia="ru-RU"/>
              </w:rPr>
              <w:t xml:space="preserve">уместность использования слов в предложениях, находить случаи неудачного выбора слова, </w:t>
            </w:r>
            <w:r w:rsidRPr="00261945">
              <w:rPr>
                <w:rFonts w:ascii="Times New Roman" w:eastAsia="Times New Roman" w:hAnsi="Times New Roman" w:cs="Times New Roman"/>
                <w:bCs/>
                <w:sz w:val="20"/>
                <w:szCs w:val="20"/>
                <w:lang w:eastAsia="ru-RU"/>
              </w:rPr>
              <w:t>корректировать</w:t>
            </w:r>
            <w:r w:rsidRPr="00261945">
              <w:rPr>
                <w:rFonts w:ascii="Times New Roman" w:eastAsia="Times New Roman" w:hAnsi="Times New Roman" w:cs="Times New Roman"/>
                <w:sz w:val="20"/>
                <w:szCs w:val="20"/>
                <w:lang w:eastAsia="ru-RU"/>
              </w:rPr>
              <w:t xml:space="preserve"> обнаруженные ошибки, выбирая наиболее точный синоним.</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bCs/>
                <w:sz w:val="20"/>
                <w:szCs w:val="20"/>
                <w:lang w:eastAsia="ru-RU"/>
              </w:rPr>
              <w:t xml:space="preserve">Составлять </w:t>
            </w:r>
            <w:r w:rsidRPr="00261945">
              <w:rPr>
                <w:rFonts w:ascii="Times New Roman" w:eastAsia="Times New Roman" w:hAnsi="Times New Roman" w:cs="Times New Roman"/>
                <w:sz w:val="20"/>
                <w:szCs w:val="20"/>
                <w:lang w:eastAsia="ru-RU"/>
              </w:rPr>
              <w:t xml:space="preserve">(в процессе </w:t>
            </w:r>
            <w:r w:rsidRPr="00261945">
              <w:rPr>
                <w:rFonts w:ascii="Times New Roman" w:eastAsia="Times New Roman" w:hAnsi="Times New Roman" w:cs="Times New Roman"/>
                <w:sz w:val="20"/>
                <w:szCs w:val="20"/>
                <w:lang w:eastAsia="ru-RU"/>
              </w:rPr>
              <w:lastRenderedPageBreak/>
              <w:t>коллективной деятельности и самостоятельно) словарь устаревших слов (на материале знакомых сказок).</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bCs/>
                <w:sz w:val="20"/>
                <w:szCs w:val="20"/>
                <w:lang w:eastAsia="ru-RU"/>
              </w:rPr>
              <w:t xml:space="preserve">Объяснять </w:t>
            </w:r>
            <w:r w:rsidRPr="00261945">
              <w:rPr>
                <w:rFonts w:ascii="Times New Roman" w:eastAsia="Times New Roman" w:hAnsi="Times New Roman" w:cs="Times New Roman"/>
                <w:sz w:val="20"/>
                <w:szCs w:val="20"/>
                <w:lang w:eastAsia="ru-RU"/>
              </w:rPr>
              <w:t>значение фразеологизмов. Соотносить фразеологизмы и соответствующие им рисунки. Создавать собственные шуточные рисунки, основанные на буквальном понимании значения слов, входящих в состав фразеологизма.</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bCs/>
                <w:sz w:val="20"/>
                <w:szCs w:val="20"/>
                <w:lang w:eastAsia="ru-RU"/>
              </w:rPr>
              <w:t xml:space="preserve">Анализировать </w:t>
            </w:r>
            <w:r w:rsidRPr="00261945">
              <w:rPr>
                <w:rFonts w:ascii="Times New Roman" w:eastAsia="Times New Roman" w:hAnsi="Times New Roman" w:cs="Times New Roman"/>
                <w:sz w:val="20"/>
                <w:szCs w:val="20"/>
                <w:lang w:eastAsia="ru-RU"/>
              </w:rPr>
              <w:t>употребление втексте слов в прямом и переносном значении.</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lastRenderedPageBreak/>
              <w:t xml:space="preserve">4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Чудесные превращения слов.</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bCs/>
                <w:sz w:val="20"/>
                <w:szCs w:val="20"/>
                <w:lang w:eastAsia="ru-RU"/>
              </w:rPr>
              <w:t xml:space="preserve">Контролировать </w:t>
            </w:r>
            <w:r w:rsidRPr="00261945">
              <w:rPr>
                <w:rFonts w:ascii="Times New Roman" w:eastAsia="Times New Roman" w:hAnsi="Times New Roman" w:cs="Times New Roman"/>
                <w:sz w:val="20"/>
                <w:szCs w:val="20"/>
                <w:lang w:eastAsia="ru-RU"/>
              </w:rPr>
              <w:t xml:space="preserve">уместность использования слов в предложениях, находить случаи неудачного выбора слова, </w:t>
            </w:r>
            <w:r w:rsidRPr="00261945">
              <w:rPr>
                <w:rFonts w:ascii="Times New Roman" w:eastAsia="Times New Roman" w:hAnsi="Times New Roman" w:cs="Times New Roman"/>
                <w:bCs/>
                <w:sz w:val="20"/>
                <w:szCs w:val="20"/>
                <w:lang w:eastAsia="ru-RU"/>
              </w:rPr>
              <w:t>корректировать</w:t>
            </w:r>
            <w:r w:rsidRPr="00261945">
              <w:rPr>
                <w:rFonts w:ascii="Times New Roman" w:eastAsia="Times New Roman" w:hAnsi="Times New Roman" w:cs="Times New Roman"/>
                <w:sz w:val="20"/>
                <w:szCs w:val="20"/>
                <w:lang w:eastAsia="ru-RU"/>
              </w:rPr>
              <w:t xml:space="preserve"> обнаруженные ошибки, выбирая наиболее точный синоним.</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Участвовать  в учебном диалоге. </w:t>
            </w:r>
          </w:p>
          <w:p w:rsidR="00ED1D01" w:rsidRPr="00261945" w:rsidRDefault="00ED1D01" w:rsidP="00A721D0">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Оценивать  процесс  и  результат  решения  коммуникативной задачи.</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Включаться в групповую работу </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5</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Чудесные превращения слов.</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vMerge w:val="restart"/>
          </w:tcPr>
          <w:p w:rsidR="00ED1D01" w:rsidRPr="00261945" w:rsidRDefault="00ED1D01" w:rsidP="00022A45">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Классифицировать слова в соответствии  с  их  значением  (слова,  называющие предметы,  слова, называющие  признаки,  слова,  называющие действия).</w:t>
            </w:r>
          </w:p>
          <w:p w:rsidR="00ED1D01" w:rsidRPr="00261945" w:rsidRDefault="00ED1D01" w:rsidP="00022A45">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Группировать слова,</w:t>
            </w:r>
          </w:p>
          <w:p w:rsidR="00ED1D01" w:rsidRPr="00261945" w:rsidRDefault="00ED1D01" w:rsidP="00022A45">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по значению  и звучанию. Участвовать  в учебном диалоге. </w:t>
            </w:r>
          </w:p>
          <w:p w:rsidR="00ED1D01" w:rsidRPr="00261945" w:rsidRDefault="00ED1D01" w:rsidP="00022A45">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Оценивать  процесс  и  результат  решения  коммуникативной задачи.</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Включаться в групповую работу </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6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гостях у слов- родственников.</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vMerge/>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7</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гостях у слов- родственников.</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i/>
                <w:iCs/>
                <w:sz w:val="20"/>
                <w:szCs w:val="20"/>
                <w:lang w:eastAsia="ru-RU"/>
              </w:rPr>
              <w:t>Наблюдение над корнямислов с чередованием согласных</w:t>
            </w:r>
            <w:r w:rsidRPr="00261945">
              <w:rPr>
                <w:rFonts w:ascii="Times New Roman" w:eastAsia="Times New Roman" w:hAnsi="Times New Roman" w:cs="Times New Roman"/>
                <w:sz w:val="20"/>
                <w:szCs w:val="20"/>
                <w:lang w:eastAsia="ru-RU"/>
              </w:rPr>
              <w:t>.Различение однокоренных слов и синонимов, однокоренных слов и слов с омонимичными корнями.</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8</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Добрые слова.</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vMerge w:val="restart"/>
          </w:tcPr>
          <w:p w:rsidR="00ED1D01" w:rsidRPr="00261945" w:rsidRDefault="00ED1D01" w:rsidP="00022A45">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bCs/>
                <w:sz w:val="20"/>
                <w:szCs w:val="20"/>
                <w:lang w:eastAsia="ru-RU"/>
              </w:rPr>
              <w:t xml:space="preserve">Представлять  </w:t>
            </w:r>
            <w:r w:rsidRPr="00261945">
              <w:rPr>
                <w:rFonts w:ascii="Times New Roman" w:eastAsia="Times New Roman" w:hAnsi="Times New Roman" w:cs="Times New Roman"/>
                <w:sz w:val="20"/>
                <w:szCs w:val="20"/>
                <w:lang w:eastAsia="ru-RU"/>
              </w:rPr>
              <w:t>(прогнозировать)</w:t>
            </w:r>
          </w:p>
          <w:p w:rsidR="00ED1D01" w:rsidRPr="00261945" w:rsidRDefault="00ED1D01" w:rsidP="00022A45">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необходимость</w:t>
            </w:r>
          </w:p>
          <w:p w:rsidR="00ED1D01" w:rsidRPr="00261945" w:rsidRDefault="00ED1D01" w:rsidP="00022A45">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использования  дополнительных источников для уточнения значения незнакомого слова.</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bCs/>
                <w:sz w:val="20"/>
                <w:szCs w:val="20"/>
                <w:lang w:eastAsia="ru-RU"/>
              </w:rPr>
              <w:t xml:space="preserve">Объяснять  </w:t>
            </w:r>
            <w:r w:rsidRPr="00261945">
              <w:rPr>
                <w:rFonts w:ascii="Times New Roman" w:eastAsia="Times New Roman" w:hAnsi="Times New Roman" w:cs="Times New Roman"/>
                <w:sz w:val="20"/>
                <w:szCs w:val="20"/>
                <w:lang w:eastAsia="ru-RU"/>
              </w:rPr>
              <w:t>принцип  построения толкового   словаря.</w:t>
            </w:r>
          </w:p>
        </w:tc>
      </w:tr>
      <w:tr w:rsidR="00ED1D01" w:rsidRPr="006E285E" w:rsidTr="00ED1D01">
        <w:trPr>
          <w:trHeight w:val="280"/>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 9</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Добрые слова.</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vMerge/>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10</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Экскурсия в прошлое. Устаревшие слова.</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Анализировать собственную успешность  участия  в  диалоге,  успешность  участия  в  нем  другой стороны.  Выражать собственное мнение,  аргументировать  его  с учетом ситуации общения.</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11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Новые слова в русском языке.</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vMerge w:val="restart"/>
          </w:tcPr>
          <w:p w:rsidR="00ED1D01" w:rsidRPr="00261945" w:rsidRDefault="00ED1D01" w:rsidP="00EB5A0A">
            <w:pPr>
              <w:spacing w:after="0" w:line="240" w:lineRule="auto"/>
              <w:rPr>
                <w:rFonts w:ascii="Times New Roman" w:eastAsia="Calibri" w:hAnsi="Times New Roman" w:cs="Times New Roman"/>
                <w:sz w:val="20"/>
                <w:szCs w:val="20"/>
              </w:rPr>
            </w:pPr>
            <w:r w:rsidRPr="00261945">
              <w:rPr>
                <w:rFonts w:ascii="Times New Roman" w:eastAsia="Calibri" w:hAnsi="Times New Roman" w:cs="Times New Roman"/>
                <w:sz w:val="20"/>
                <w:szCs w:val="20"/>
              </w:rPr>
              <w:t>Научиться выявлять слова, значение которых требует уточнения;</w:t>
            </w:r>
          </w:p>
          <w:p w:rsidR="00ED1D01" w:rsidRPr="00261945" w:rsidRDefault="00ED1D01" w:rsidP="00EB5A0A">
            <w:pPr>
              <w:spacing w:after="0" w:line="240" w:lineRule="auto"/>
              <w:rPr>
                <w:rFonts w:ascii="Times New Roman" w:eastAsia="Calibri" w:hAnsi="Times New Roman" w:cs="Times New Roman"/>
                <w:sz w:val="20"/>
                <w:szCs w:val="20"/>
              </w:rPr>
            </w:pPr>
            <w:r w:rsidRPr="00261945">
              <w:rPr>
                <w:rFonts w:ascii="Times New Roman" w:eastAsia="Calibri" w:hAnsi="Times New Roman" w:cs="Times New Roman"/>
                <w:sz w:val="20"/>
                <w:szCs w:val="20"/>
              </w:rPr>
              <w:t xml:space="preserve">Определять значение слова по тексту или уточнять с помощью </w:t>
            </w:r>
            <w:r w:rsidRPr="00261945">
              <w:rPr>
                <w:rFonts w:ascii="Times New Roman" w:eastAsia="Calibri" w:hAnsi="Times New Roman" w:cs="Times New Roman"/>
                <w:sz w:val="20"/>
                <w:szCs w:val="20"/>
              </w:rPr>
              <w:lastRenderedPageBreak/>
              <w:t xml:space="preserve">толкового словаря и </w:t>
            </w:r>
          </w:p>
          <w:p w:rsidR="00ED1D01" w:rsidRPr="00261945" w:rsidRDefault="00ED1D01" w:rsidP="00CB11A6">
            <w:pPr>
              <w:spacing w:after="0" w:line="240" w:lineRule="auto"/>
              <w:rPr>
                <w:rFonts w:ascii="Times New Roman" w:eastAsia="Calibri" w:hAnsi="Times New Roman" w:cs="Times New Roman"/>
                <w:sz w:val="20"/>
                <w:szCs w:val="20"/>
              </w:rPr>
            </w:pPr>
            <w:r w:rsidRPr="00261945">
              <w:rPr>
                <w:rFonts w:ascii="Times New Roman" w:eastAsia="Calibri" w:hAnsi="Times New Roman" w:cs="Times New Roman"/>
                <w:sz w:val="20"/>
                <w:szCs w:val="20"/>
              </w:rPr>
              <w:t>подбирать синонимы для устранения повторов в тексте</w:t>
            </w:r>
            <w:r w:rsidRPr="00261945">
              <w:rPr>
                <w:rFonts w:ascii="Calibri" w:eastAsia="Calibri" w:hAnsi="Calibri" w:cs="Times New Roman"/>
                <w:sz w:val="20"/>
                <w:szCs w:val="20"/>
              </w:rPr>
              <w:t xml:space="preserve">. </w:t>
            </w:r>
            <w:r w:rsidRPr="00261945">
              <w:rPr>
                <w:rFonts w:ascii="Times New Roman" w:eastAsia="Calibri" w:hAnsi="Times New Roman" w:cs="Times New Roman"/>
                <w:sz w:val="20"/>
                <w:szCs w:val="20"/>
              </w:rPr>
              <w:t>Уметь подбирать антонимы</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12</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Новые слова в русском языке.</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vMerge/>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lastRenderedPageBreak/>
              <w:t>13</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Встреча с зарубежными друзьями.</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vMerge w:val="restart"/>
          </w:tcPr>
          <w:p w:rsidR="00ED1D01" w:rsidRPr="00261945" w:rsidRDefault="00ED1D01" w:rsidP="002A63AB">
            <w:pPr>
              <w:spacing w:after="0" w:line="240" w:lineRule="auto"/>
              <w:jc w:val="both"/>
              <w:rPr>
                <w:rFonts w:ascii="Times New Roman" w:eastAsia="Calibri" w:hAnsi="Times New Roman" w:cs="Times New Roman"/>
                <w:sz w:val="20"/>
                <w:szCs w:val="20"/>
                <w:lang w:eastAsia="ru-RU"/>
              </w:rPr>
            </w:pPr>
            <w:r w:rsidRPr="00261945">
              <w:rPr>
                <w:rFonts w:ascii="Times New Roman" w:eastAsia="Calibri" w:hAnsi="Times New Roman" w:cs="Times New Roman"/>
                <w:bCs/>
                <w:sz w:val="20"/>
                <w:szCs w:val="20"/>
                <w:lang w:eastAsia="ru-RU"/>
              </w:rPr>
              <w:t xml:space="preserve">Представлять  </w:t>
            </w:r>
            <w:r w:rsidRPr="00261945">
              <w:rPr>
                <w:rFonts w:ascii="Times New Roman" w:eastAsia="Calibri" w:hAnsi="Times New Roman" w:cs="Times New Roman"/>
                <w:sz w:val="20"/>
                <w:szCs w:val="20"/>
                <w:lang w:eastAsia="ru-RU"/>
              </w:rPr>
              <w:t>(прогнозировать) необходимость</w:t>
            </w:r>
          </w:p>
          <w:p w:rsidR="00ED1D01" w:rsidRPr="00261945" w:rsidRDefault="00ED1D01" w:rsidP="002A63AB">
            <w:pPr>
              <w:spacing w:after="0" w:line="240" w:lineRule="auto"/>
              <w:jc w:val="both"/>
              <w:rPr>
                <w:rFonts w:ascii="Times New Roman" w:eastAsia="Calibri" w:hAnsi="Times New Roman" w:cs="Times New Roman"/>
                <w:sz w:val="20"/>
                <w:szCs w:val="20"/>
                <w:lang w:eastAsia="ru-RU"/>
              </w:rPr>
            </w:pPr>
            <w:r w:rsidRPr="00261945">
              <w:rPr>
                <w:rFonts w:ascii="Times New Roman" w:eastAsia="Calibri" w:hAnsi="Times New Roman" w:cs="Times New Roman"/>
                <w:sz w:val="20"/>
                <w:szCs w:val="20"/>
                <w:lang w:eastAsia="ru-RU"/>
              </w:rPr>
              <w:t>использования  дополнительных источников для уточнения значения незнакомого слова.</w:t>
            </w:r>
          </w:p>
          <w:p w:rsidR="00ED1D01" w:rsidRPr="00261945" w:rsidRDefault="00ED1D01" w:rsidP="002A63AB">
            <w:pPr>
              <w:spacing w:after="0" w:line="240" w:lineRule="auto"/>
              <w:jc w:val="both"/>
              <w:rPr>
                <w:rFonts w:ascii="Times New Roman" w:eastAsia="Calibri" w:hAnsi="Times New Roman" w:cs="Times New Roman"/>
                <w:sz w:val="20"/>
                <w:szCs w:val="20"/>
                <w:lang w:eastAsia="ru-RU"/>
              </w:rPr>
            </w:pPr>
            <w:r w:rsidRPr="00261945">
              <w:rPr>
                <w:rFonts w:ascii="Times New Roman" w:eastAsia="Calibri" w:hAnsi="Times New Roman" w:cs="Times New Roman"/>
                <w:bCs/>
                <w:sz w:val="20"/>
                <w:szCs w:val="20"/>
                <w:lang w:eastAsia="ru-RU"/>
              </w:rPr>
              <w:t xml:space="preserve">Объяснять  </w:t>
            </w:r>
            <w:r w:rsidRPr="00261945">
              <w:rPr>
                <w:rFonts w:ascii="Times New Roman" w:eastAsia="Calibri" w:hAnsi="Times New Roman" w:cs="Times New Roman"/>
                <w:sz w:val="20"/>
                <w:szCs w:val="20"/>
                <w:lang w:eastAsia="ru-RU"/>
              </w:rPr>
              <w:t>принцип  построения толкового   словаря.</w:t>
            </w:r>
          </w:p>
          <w:p w:rsidR="00ED1D01" w:rsidRPr="00261945" w:rsidRDefault="00ED1D01" w:rsidP="002A63AB">
            <w:pPr>
              <w:spacing w:after="0" w:line="240" w:lineRule="auto"/>
              <w:jc w:val="both"/>
              <w:rPr>
                <w:rFonts w:ascii="Times New Roman" w:eastAsia="Calibri" w:hAnsi="Times New Roman" w:cs="Times New Roman"/>
                <w:sz w:val="20"/>
                <w:szCs w:val="20"/>
                <w:lang w:eastAsia="ru-RU"/>
              </w:rPr>
            </w:pPr>
            <w:r w:rsidRPr="00261945">
              <w:rPr>
                <w:rFonts w:ascii="Times New Roman" w:eastAsia="Calibri" w:hAnsi="Times New Roman" w:cs="Times New Roman"/>
                <w:bCs/>
                <w:sz w:val="20"/>
                <w:szCs w:val="20"/>
                <w:lang w:eastAsia="ru-RU"/>
              </w:rPr>
              <w:t>Определять</w:t>
            </w:r>
            <w:r w:rsidRPr="00261945">
              <w:rPr>
                <w:rFonts w:ascii="Times New Roman" w:eastAsia="Calibri" w:hAnsi="Times New Roman" w:cs="Times New Roman"/>
                <w:sz w:val="20"/>
                <w:szCs w:val="20"/>
                <w:lang w:eastAsia="ru-RU"/>
              </w:rPr>
              <w:t xml:space="preserve"> (выписывать) значение слова, в учебнике или толковым словарем (сначала с помощью учителя, затем самостоятельно).</w:t>
            </w:r>
          </w:p>
          <w:p w:rsidR="00ED1D01" w:rsidRPr="00261945" w:rsidRDefault="00ED1D01" w:rsidP="002A63AB">
            <w:pPr>
              <w:spacing w:after="0" w:line="240" w:lineRule="auto"/>
              <w:jc w:val="both"/>
              <w:rPr>
                <w:rFonts w:ascii="Times New Roman" w:eastAsia="Times New Roman" w:hAnsi="Times New Roman" w:cs="Times New Roman"/>
                <w:sz w:val="20"/>
                <w:szCs w:val="20"/>
                <w:lang w:eastAsia="ru-RU"/>
              </w:rPr>
            </w:pPr>
            <w:r w:rsidRPr="00261945">
              <w:rPr>
                <w:rFonts w:ascii="Times New Roman" w:eastAsia="Calibri" w:hAnsi="Times New Roman" w:cs="Times New Roman"/>
                <w:bCs/>
                <w:sz w:val="20"/>
                <w:szCs w:val="20"/>
                <w:lang w:eastAsia="ru-RU"/>
              </w:rPr>
              <w:t xml:space="preserve">Наблюдать </w:t>
            </w:r>
            <w:r w:rsidRPr="00261945">
              <w:rPr>
                <w:rFonts w:ascii="Times New Roman" w:eastAsia="Calibri" w:hAnsi="Times New Roman" w:cs="Times New Roman"/>
                <w:sz w:val="20"/>
                <w:szCs w:val="20"/>
                <w:lang w:eastAsia="ru-RU"/>
              </w:rPr>
              <w:t>за использованием в тексте синонимов.</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14</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Синонимы в русском языке.</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vMerge/>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15</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Синонимы в русском языке.</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vMerge/>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p>
        </w:tc>
      </w:tr>
      <w:tr w:rsidR="00ED1D01" w:rsidRPr="006E285E" w:rsidTr="00ED1D01">
        <w:trPr>
          <w:trHeight w:val="280"/>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16</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Слова- антонимы.</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2A63AB">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Употреблять в речи слова – антонимы. Участвовать  в учебном диалоге. </w:t>
            </w:r>
          </w:p>
          <w:p w:rsidR="00ED1D01" w:rsidRPr="00261945" w:rsidRDefault="00ED1D01" w:rsidP="002A63AB">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Оценивать  процесс  и  результат  решения  коммуникативной задачи.</w:t>
            </w:r>
          </w:p>
          <w:p w:rsidR="00ED1D01" w:rsidRPr="00261945" w:rsidRDefault="00ED1D01" w:rsidP="002A63AB">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Включаться в групповую работу </w:t>
            </w:r>
          </w:p>
          <w:p w:rsidR="00ED1D01" w:rsidRPr="00261945" w:rsidRDefault="00ED1D01" w:rsidP="002A63AB">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связанную с общением.</w:t>
            </w:r>
          </w:p>
        </w:tc>
      </w:tr>
      <w:tr w:rsidR="00ED1D01" w:rsidRPr="006E285E" w:rsidTr="00ED1D01">
        <w:trPr>
          <w:trHeight w:val="280"/>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17</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Слова- омонимы.</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tcPr>
          <w:p w:rsidR="00ED1D01" w:rsidRPr="00261945" w:rsidRDefault="00ED1D01" w:rsidP="002A63AB">
            <w:pPr>
              <w:spacing w:after="0" w:line="240" w:lineRule="auto"/>
              <w:jc w:val="both"/>
              <w:rPr>
                <w:rFonts w:ascii="Times New Roman" w:eastAsia="Calibri" w:hAnsi="Times New Roman" w:cs="Times New Roman"/>
                <w:sz w:val="20"/>
                <w:szCs w:val="20"/>
                <w:lang w:eastAsia="ru-RU"/>
              </w:rPr>
            </w:pPr>
            <w:r w:rsidRPr="00261945">
              <w:rPr>
                <w:rFonts w:ascii="Times New Roman" w:eastAsia="Calibri" w:hAnsi="Times New Roman" w:cs="Times New Roman"/>
                <w:bCs/>
                <w:sz w:val="20"/>
                <w:szCs w:val="20"/>
                <w:lang w:eastAsia="ru-RU"/>
              </w:rPr>
              <w:t xml:space="preserve">Представлять  </w:t>
            </w:r>
            <w:r w:rsidRPr="00261945">
              <w:rPr>
                <w:rFonts w:ascii="Times New Roman" w:eastAsia="Calibri" w:hAnsi="Times New Roman" w:cs="Times New Roman"/>
                <w:sz w:val="20"/>
                <w:szCs w:val="20"/>
                <w:lang w:eastAsia="ru-RU"/>
              </w:rPr>
              <w:t>(прогнозировать) необходимость</w:t>
            </w:r>
          </w:p>
          <w:p w:rsidR="00ED1D01" w:rsidRPr="00261945" w:rsidRDefault="00ED1D01" w:rsidP="002A63AB">
            <w:pPr>
              <w:spacing w:after="0" w:line="240" w:lineRule="auto"/>
              <w:jc w:val="both"/>
              <w:rPr>
                <w:rFonts w:ascii="Times New Roman" w:eastAsia="Calibri" w:hAnsi="Times New Roman" w:cs="Times New Roman"/>
                <w:sz w:val="20"/>
                <w:szCs w:val="20"/>
                <w:lang w:eastAsia="ru-RU"/>
              </w:rPr>
            </w:pPr>
            <w:r w:rsidRPr="00261945">
              <w:rPr>
                <w:rFonts w:ascii="Times New Roman" w:eastAsia="Calibri" w:hAnsi="Times New Roman" w:cs="Times New Roman"/>
                <w:sz w:val="20"/>
                <w:szCs w:val="20"/>
                <w:lang w:eastAsia="ru-RU"/>
              </w:rPr>
              <w:t>использования  дополнительных источников для уточнения значения незнакомого слова.</w:t>
            </w:r>
          </w:p>
          <w:p w:rsidR="00ED1D01" w:rsidRPr="00261945" w:rsidRDefault="00ED1D01" w:rsidP="002A63AB">
            <w:pPr>
              <w:spacing w:after="0" w:line="240" w:lineRule="auto"/>
              <w:jc w:val="both"/>
              <w:rPr>
                <w:rFonts w:ascii="Times New Roman" w:eastAsia="Calibri" w:hAnsi="Times New Roman" w:cs="Times New Roman"/>
                <w:sz w:val="20"/>
                <w:szCs w:val="20"/>
                <w:lang w:eastAsia="ru-RU"/>
              </w:rPr>
            </w:pPr>
            <w:r w:rsidRPr="00261945">
              <w:rPr>
                <w:rFonts w:ascii="Times New Roman" w:eastAsia="Calibri" w:hAnsi="Times New Roman" w:cs="Times New Roman"/>
                <w:bCs/>
                <w:sz w:val="20"/>
                <w:szCs w:val="20"/>
                <w:lang w:eastAsia="ru-RU"/>
              </w:rPr>
              <w:t xml:space="preserve">Объяснять  </w:t>
            </w:r>
            <w:r w:rsidRPr="00261945">
              <w:rPr>
                <w:rFonts w:ascii="Times New Roman" w:eastAsia="Calibri" w:hAnsi="Times New Roman" w:cs="Times New Roman"/>
                <w:sz w:val="20"/>
                <w:szCs w:val="20"/>
                <w:lang w:eastAsia="ru-RU"/>
              </w:rPr>
              <w:t>принцип  построения толкового   словаря.</w:t>
            </w:r>
          </w:p>
          <w:p w:rsidR="00ED1D01" w:rsidRPr="00261945" w:rsidRDefault="00ED1D01" w:rsidP="002A63AB">
            <w:pPr>
              <w:spacing w:after="0" w:line="240" w:lineRule="auto"/>
              <w:jc w:val="both"/>
              <w:rPr>
                <w:rFonts w:ascii="Times New Roman" w:eastAsia="Calibri" w:hAnsi="Times New Roman" w:cs="Times New Roman"/>
                <w:sz w:val="20"/>
                <w:szCs w:val="20"/>
                <w:lang w:eastAsia="ru-RU"/>
              </w:rPr>
            </w:pPr>
            <w:r w:rsidRPr="00261945">
              <w:rPr>
                <w:rFonts w:ascii="Times New Roman" w:eastAsia="Calibri" w:hAnsi="Times New Roman" w:cs="Times New Roman"/>
                <w:bCs/>
                <w:sz w:val="20"/>
                <w:szCs w:val="20"/>
                <w:lang w:eastAsia="ru-RU"/>
              </w:rPr>
              <w:t>Определять</w:t>
            </w:r>
            <w:r w:rsidRPr="00261945">
              <w:rPr>
                <w:rFonts w:ascii="Times New Roman" w:eastAsia="Calibri" w:hAnsi="Times New Roman" w:cs="Times New Roman"/>
                <w:sz w:val="20"/>
                <w:szCs w:val="20"/>
                <w:lang w:eastAsia="ru-RU"/>
              </w:rPr>
              <w:t xml:space="preserve"> (выписывать) значение слова, в учебнике или толковым словарем (сначала с помощью учителя, затем самостоятельно).</w:t>
            </w:r>
          </w:p>
          <w:p w:rsidR="00ED1D01" w:rsidRPr="00261945" w:rsidRDefault="00ED1D01" w:rsidP="002A63AB">
            <w:pPr>
              <w:spacing w:after="0" w:line="240" w:lineRule="auto"/>
              <w:jc w:val="both"/>
              <w:rPr>
                <w:rFonts w:ascii="Times New Roman" w:eastAsia="Times New Roman" w:hAnsi="Times New Roman" w:cs="Times New Roman"/>
                <w:sz w:val="20"/>
                <w:szCs w:val="20"/>
                <w:lang w:eastAsia="ru-RU"/>
              </w:rPr>
            </w:pPr>
            <w:r w:rsidRPr="00261945">
              <w:rPr>
                <w:rFonts w:ascii="Times New Roman" w:eastAsia="Calibri" w:hAnsi="Times New Roman" w:cs="Times New Roman"/>
                <w:bCs/>
                <w:sz w:val="20"/>
                <w:szCs w:val="20"/>
                <w:lang w:eastAsia="ru-RU"/>
              </w:rPr>
              <w:t xml:space="preserve">Наблюдать </w:t>
            </w:r>
            <w:r w:rsidRPr="00261945">
              <w:rPr>
                <w:rFonts w:ascii="Times New Roman" w:eastAsia="Calibri" w:hAnsi="Times New Roman" w:cs="Times New Roman"/>
                <w:sz w:val="20"/>
                <w:szCs w:val="20"/>
                <w:lang w:eastAsia="ru-RU"/>
              </w:rPr>
              <w:t>за использованием в тексте омонимов.</w:t>
            </w:r>
          </w:p>
        </w:tc>
      </w:tr>
      <w:tr w:rsidR="00ED1D01" w:rsidRPr="006E285E" w:rsidTr="00ED1D01">
        <w:trPr>
          <w:trHeight w:val="280"/>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18</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Крылатые слова.</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2A63AB">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i/>
                <w:iCs/>
                <w:sz w:val="20"/>
                <w:szCs w:val="20"/>
                <w:lang w:eastAsia="ru-RU"/>
              </w:rPr>
              <w:t>Слушать</w:t>
            </w:r>
            <w:r w:rsidRPr="00261945">
              <w:rPr>
                <w:rFonts w:ascii="Times New Roman" w:eastAsia="Times New Roman" w:hAnsi="Times New Roman" w:cs="Times New Roman"/>
                <w:sz w:val="20"/>
                <w:szCs w:val="20"/>
                <w:lang w:eastAsia="ru-RU"/>
              </w:rPr>
              <w:t xml:space="preserve"> и </w:t>
            </w:r>
            <w:r w:rsidRPr="00261945">
              <w:rPr>
                <w:rFonts w:ascii="Times New Roman" w:eastAsia="Times New Roman" w:hAnsi="Times New Roman" w:cs="Times New Roman"/>
                <w:i/>
                <w:iCs/>
                <w:sz w:val="20"/>
                <w:szCs w:val="20"/>
                <w:lang w:eastAsia="ru-RU"/>
              </w:rPr>
              <w:t>слышать</w:t>
            </w:r>
            <w:r w:rsidRPr="00261945">
              <w:rPr>
                <w:rFonts w:ascii="Times New Roman" w:eastAsia="Times New Roman" w:hAnsi="Times New Roman" w:cs="Times New Roman"/>
                <w:sz w:val="20"/>
                <w:szCs w:val="20"/>
                <w:lang w:eastAsia="ru-RU"/>
              </w:rPr>
              <w:t xml:space="preserve"> других, пытаться принимать иную точку зрения, быть готовым корректировать свою точку зрения; </w:t>
            </w:r>
          </w:p>
          <w:p w:rsidR="00ED1D01" w:rsidRPr="00261945" w:rsidRDefault="00ED1D01" w:rsidP="002A63AB">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i/>
                <w:iCs/>
                <w:sz w:val="20"/>
                <w:szCs w:val="20"/>
                <w:lang w:eastAsia="ru-RU"/>
              </w:rPr>
              <w:t>Договариваться</w:t>
            </w:r>
            <w:r w:rsidRPr="00261945">
              <w:rPr>
                <w:rFonts w:ascii="Times New Roman" w:eastAsia="Times New Roman" w:hAnsi="Times New Roman" w:cs="Times New Roman"/>
                <w:sz w:val="20"/>
                <w:szCs w:val="20"/>
                <w:lang w:eastAsia="ru-RU"/>
              </w:rPr>
              <w:t xml:space="preserve"> и приходить к общему решению в совместной деятельности; </w:t>
            </w:r>
          </w:p>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i/>
                <w:iCs/>
                <w:sz w:val="20"/>
                <w:szCs w:val="20"/>
                <w:lang w:eastAsia="ru-RU"/>
              </w:rPr>
              <w:t>Задавать вопросы</w:t>
            </w:r>
            <w:r w:rsidRPr="00261945">
              <w:rPr>
                <w:rFonts w:ascii="Times New Roman" w:eastAsia="Times New Roman" w:hAnsi="Times New Roman" w:cs="Times New Roman"/>
                <w:sz w:val="20"/>
                <w:szCs w:val="20"/>
                <w:lang w:eastAsia="ru-RU"/>
              </w:rPr>
              <w:t xml:space="preserve">. </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19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королевстве ошибок.</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tcPr>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Находить в чужой и собственной работе орфографические ошибки; объяснять их причины.</w:t>
            </w:r>
          </w:p>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Устанавливать  наличие в словах изученных орфограмм.</w:t>
            </w:r>
          </w:p>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Обосновывать написание слов.</w:t>
            </w:r>
          </w:p>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Анализировать разные способы проверки орфограмм.</w:t>
            </w:r>
          </w:p>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 xml:space="preserve">Моделировать алгоритмы применения  орфографических правил, следовать составленным алгоритмам. </w:t>
            </w:r>
          </w:p>
          <w:p w:rsidR="00ED1D01" w:rsidRPr="00261945" w:rsidRDefault="00ED1D01" w:rsidP="004D5471">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Группировать слова по типу орфограмм.</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20</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королевстве ошибок.</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tcPr>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Находить в чужой и собственной работе орфографические ошибки; объяснять их причины.</w:t>
            </w:r>
          </w:p>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 xml:space="preserve">Устанавливать  наличие в словах </w:t>
            </w:r>
            <w:r w:rsidRPr="00261945">
              <w:rPr>
                <w:rFonts w:ascii="Times New Roman" w:eastAsia="Calibri" w:hAnsi="Times New Roman" w:cs="Times New Roman"/>
                <w:bCs/>
                <w:sz w:val="20"/>
                <w:szCs w:val="20"/>
                <w:lang w:eastAsia="ru-RU"/>
              </w:rPr>
              <w:lastRenderedPageBreak/>
              <w:t>изученных орфограмм.</w:t>
            </w:r>
          </w:p>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Обосновывать написание слов.</w:t>
            </w:r>
          </w:p>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Анализировать разные способы проверки орфограмм.</w:t>
            </w:r>
          </w:p>
          <w:p w:rsidR="00ED1D01" w:rsidRPr="00261945" w:rsidRDefault="00ED1D01" w:rsidP="002A63AB">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 xml:space="preserve">Моделировать алгоритмы применения  орфографических правил, следовать составленным алгоритмам. </w:t>
            </w:r>
          </w:p>
          <w:p w:rsidR="00ED1D01" w:rsidRPr="00261945" w:rsidRDefault="00ED1D01" w:rsidP="004D5471">
            <w:pPr>
              <w:spacing w:after="0" w:line="240" w:lineRule="auto"/>
              <w:jc w:val="both"/>
              <w:rPr>
                <w:rFonts w:ascii="Times New Roman" w:eastAsia="Calibri" w:hAnsi="Times New Roman" w:cs="Times New Roman"/>
                <w:bCs/>
                <w:sz w:val="20"/>
                <w:szCs w:val="20"/>
                <w:lang w:eastAsia="ru-RU"/>
              </w:rPr>
            </w:pPr>
            <w:r w:rsidRPr="00261945">
              <w:rPr>
                <w:rFonts w:ascii="Times New Roman" w:eastAsia="Calibri" w:hAnsi="Times New Roman" w:cs="Times New Roman"/>
                <w:bCs/>
                <w:sz w:val="20"/>
                <w:szCs w:val="20"/>
                <w:lang w:eastAsia="ru-RU"/>
              </w:rPr>
              <w:t>Группировать слова по типу орфограмм.</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lastRenderedPageBreak/>
              <w:t xml:space="preserve">21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стране Сочинителей.</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vMerge w:val="restart"/>
          </w:tcPr>
          <w:p w:rsidR="00ED1D01" w:rsidRPr="00261945" w:rsidRDefault="00ED1D01" w:rsidP="00CB11A6">
            <w:pPr>
              <w:spacing w:after="0" w:line="240" w:lineRule="auto"/>
              <w:rPr>
                <w:rFonts w:ascii="Times New Roman" w:eastAsia="Calibri" w:hAnsi="Times New Roman" w:cs="Times New Roman"/>
                <w:sz w:val="20"/>
                <w:szCs w:val="20"/>
              </w:rPr>
            </w:pPr>
            <w:r w:rsidRPr="00261945">
              <w:rPr>
                <w:rFonts w:ascii="Times New Roman" w:eastAsia="Calibri" w:hAnsi="Times New Roman" w:cs="Times New Roman"/>
                <w:sz w:val="20"/>
                <w:szCs w:val="20"/>
              </w:rPr>
              <w:t>Знать слова приветствия и прощания;   уметь использовать разные формы приветствия и прощания; редактировать текст. Передавать содержание текста, записанного самостоятельно. Анализировать текст, воспринятый на слух и пересказывать его от первого лица. Составлять продолжение к  тексту. Выделять главное в  тексте. Объяснять выбор наиболее подходящего продолжения.</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22</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стране Сочинителей</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vMerge/>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23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Искусство красноречия.</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vMerge w:val="restart"/>
          </w:tcPr>
          <w:p w:rsidR="00ED1D01" w:rsidRPr="00261945" w:rsidRDefault="00ED1D01" w:rsidP="001F56BD">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Анализировать   предлагаемые</w:t>
            </w:r>
          </w:p>
          <w:p w:rsidR="00ED1D01" w:rsidRPr="00261945" w:rsidRDefault="00ED1D01" w:rsidP="001F56BD">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серии  сюжетных  картинок:  определять  последовательность; устанавливать  правильную  последовательность при ее нарушении; составлять</w:t>
            </w:r>
          </w:p>
          <w:p w:rsidR="00ED1D01" w:rsidRPr="00261945" w:rsidRDefault="00ED1D01" w:rsidP="001F56BD">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рассказы с опорой на картинки. Реконструировать  события  и  объяснять ошибки художника; составлять рассказы  после  внесения  изменений в последовательность картинок.</w:t>
            </w:r>
          </w:p>
          <w:p w:rsidR="00ED1D01" w:rsidRPr="00261945" w:rsidRDefault="00ED1D01" w:rsidP="001F56BD">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Сочинять  небольшие рассказы</w:t>
            </w:r>
          </w:p>
          <w:p w:rsidR="00ED1D01" w:rsidRPr="00261945" w:rsidRDefault="00ED1D01" w:rsidP="001F56BD">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повествовательного и описательного  характера  (случаи  из  собственной жизни, свои наблюдения и переживания).</w:t>
            </w:r>
            <w:r w:rsidRPr="00261945">
              <w:rPr>
                <w:rFonts w:ascii="Times New Roman" w:eastAsia="Times New Roman" w:hAnsi="Times New Roman" w:cs="Times New Roman"/>
                <w:sz w:val="20"/>
                <w:szCs w:val="20"/>
                <w:lang w:eastAsia="ru-RU"/>
              </w:rPr>
              <w:tab/>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24</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Искусство красноречия.</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vMerge/>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25</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Праздник творчества и игры.</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bCs/>
                <w:sz w:val="20"/>
                <w:szCs w:val="20"/>
                <w:lang w:eastAsia="ru-RU"/>
              </w:rPr>
              <w:t xml:space="preserve">Контролировать </w:t>
            </w:r>
            <w:r w:rsidRPr="00261945">
              <w:rPr>
                <w:rFonts w:ascii="Times New Roman" w:eastAsia="Times New Roman" w:hAnsi="Times New Roman" w:cs="Times New Roman"/>
                <w:sz w:val="20"/>
                <w:szCs w:val="20"/>
                <w:lang w:eastAsia="ru-RU"/>
              </w:rPr>
              <w:t xml:space="preserve">уместность использования слов в предложениях, находить случаи неудачного выбора слова, </w:t>
            </w:r>
            <w:r w:rsidRPr="00261945">
              <w:rPr>
                <w:rFonts w:ascii="Times New Roman" w:eastAsia="Times New Roman" w:hAnsi="Times New Roman" w:cs="Times New Roman"/>
                <w:bCs/>
                <w:sz w:val="20"/>
                <w:szCs w:val="20"/>
                <w:lang w:eastAsia="ru-RU"/>
              </w:rPr>
              <w:t>корректировать</w:t>
            </w:r>
            <w:r w:rsidRPr="00261945">
              <w:rPr>
                <w:rFonts w:ascii="Times New Roman" w:eastAsia="Times New Roman" w:hAnsi="Times New Roman" w:cs="Times New Roman"/>
                <w:sz w:val="20"/>
                <w:szCs w:val="20"/>
                <w:lang w:eastAsia="ru-RU"/>
              </w:rPr>
              <w:t xml:space="preserve"> обнаруженные ошибки, выбирая наиболее точный синоним.</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Участвовать  в учебном диалоге. </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Оценивать  процесс  и  результат  решения  коммуникативной задачи.</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Включаться в групповую работу </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26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Трудные слова.</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CB11A6">
            <w:pPr>
              <w:spacing w:after="0" w:line="240" w:lineRule="auto"/>
              <w:rPr>
                <w:rFonts w:ascii="Times New Roman" w:eastAsia="Calibri" w:hAnsi="Times New Roman" w:cs="Times New Roman"/>
                <w:sz w:val="20"/>
                <w:szCs w:val="20"/>
              </w:rPr>
            </w:pPr>
            <w:r w:rsidRPr="00261945">
              <w:rPr>
                <w:rFonts w:ascii="Times New Roman" w:eastAsia="Calibri" w:hAnsi="Times New Roman" w:cs="Times New Roman"/>
                <w:sz w:val="20"/>
                <w:szCs w:val="20"/>
              </w:rPr>
              <w:t>Научиться выявлять слова, значение которых требует уточнения;</w:t>
            </w:r>
          </w:p>
          <w:p w:rsidR="00ED1D01" w:rsidRPr="00261945" w:rsidRDefault="00ED1D01" w:rsidP="00CB11A6">
            <w:pPr>
              <w:spacing w:after="0" w:line="240" w:lineRule="auto"/>
              <w:rPr>
                <w:rFonts w:ascii="Times New Roman" w:eastAsia="Calibri" w:hAnsi="Times New Roman" w:cs="Times New Roman"/>
                <w:sz w:val="20"/>
                <w:szCs w:val="20"/>
              </w:rPr>
            </w:pPr>
            <w:r w:rsidRPr="00261945">
              <w:rPr>
                <w:rFonts w:ascii="Times New Roman" w:eastAsia="Calibri" w:hAnsi="Times New Roman" w:cs="Times New Roman"/>
                <w:sz w:val="20"/>
                <w:szCs w:val="20"/>
              </w:rPr>
              <w:t xml:space="preserve">Определять значение слова по тексту или уточнять с помощью толкового словаря и </w:t>
            </w:r>
          </w:p>
          <w:p w:rsidR="00ED1D01" w:rsidRPr="00261945" w:rsidRDefault="00ED1D01" w:rsidP="00CB11A6">
            <w:pPr>
              <w:spacing w:after="0" w:line="240" w:lineRule="auto"/>
              <w:rPr>
                <w:rFonts w:ascii="Times New Roman" w:eastAsia="Calibri" w:hAnsi="Times New Roman" w:cs="Times New Roman"/>
                <w:sz w:val="20"/>
                <w:szCs w:val="20"/>
              </w:rPr>
            </w:pPr>
            <w:r w:rsidRPr="00261945">
              <w:rPr>
                <w:rFonts w:ascii="Times New Roman" w:eastAsia="Calibri" w:hAnsi="Times New Roman" w:cs="Times New Roman"/>
                <w:sz w:val="20"/>
                <w:szCs w:val="20"/>
              </w:rPr>
              <w:t>подбирать синонимы для устранения повторов в тексте</w:t>
            </w:r>
            <w:r w:rsidRPr="00261945">
              <w:rPr>
                <w:rFonts w:ascii="Calibri" w:eastAsia="Calibri" w:hAnsi="Calibri" w:cs="Times New Roman"/>
                <w:sz w:val="20"/>
                <w:szCs w:val="20"/>
              </w:rPr>
              <w:t xml:space="preserve">. </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27</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Трудные слова.</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tcPr>
          <w:p w:rsidR="00ED1D01" w:rsidRPr="00261945" w:rsidRDefault="00ED1D01" w:rsidP="00CB11A6">
            <w:pPr>
              <w:spacing w:after="0" w:line="240" w:lineRule="auto"/>
              <w:rPr>
                <w:rFonts w:ascii="Times New Roman" w:eastAsia="Calibri" w:hAnsi="Times New Roman" w:cs="Times New Roman"/>
                <w:sz w:val="20"/>
                <w:szCs w:val="20"/>
              </w:rPr>
            </w:pPr>
            <w:r w:rsidRPr="00261945">
              <w:rPr>
                <w:rFonts w:ascii="Times New Roman" w:eastAsia="Calibri" w:hAnsi="Times New Roman" w:cs="Times New Roman"/>
                <w:sz w:val="20"/>
                <w:szCs w:val="20"/>
              </w:rPr>
              <w:t>Научиться выявлять слова, значение которых требует уточнения;</w:t>
            </w:r>
          </w:p>
          <w:p w:rsidR="00ED1D01" w:rsidRPr="00261945" w:rsidRDefault="00ED1D01" w:rsidP="00CB11A6">
            <w:pPr>
              <w:spacing w:after="0" w:line="240" w:lineRule="auto"/>
              <w:rPr>
                <w:rFonts w:ascii="Times New Roman" w:eastAsia="Calibri" w:hAnsi="Times New Roman" w:cs="Times New Roman"/>
                <w:sz w:val="20"/>
                <w:szCs w:val="20"/>
              </w:rPr>
            </w:pPr>
            <w:r w:rsidRPr="00261945">
              <w:rPr>
                <w:rFonts w:ascii="Times New Roman" w:eastAsia="Calibri" w:hAnsi="Times New Roman" w:cs="Times New Roman"/>
                <w:sz w:val="20"/>
                <w:szCs w:val="20"/>
              </w:rPr>
              <w:t xml:space="preserve">Определять значение слова по </w:t>
            </w:r>
            <w:r w:rsidRPr="00261945">
              <w:rPr>
                <w:rFonts w:ascii="Times New Roman" w:eastAsia="Calibri" w:hAnsi="Times New Roman" w:cs="Times New Roman"/>
                <w:sz w:val="20"/>
                <w:szCs w:val="20"/>
              </w:rPr>
              <w:lastRenderedPageBreak/>
              <w:t xml:space="preserve">тексту или уточнять с помощью толкового словаря и </w:t>
            </w:r>
          </w:p>
          <w:p w:rsidR="00ED1D01" w:rsidRPr="00261945" w:rsidRDefault="00ED1D01" w:rsidP="00CB11A6">
            <w:pPr>
              <w:spacing w:after="0" w:line="240" w:lineRule="auto"/>
              <w:jc w:val="both"/>
              <w:rPr>
                <w:rFonts w:ascii="Times New Roman" w:eastAsia="Times New Roman" w:hAnsi="Times New Roman" w:cs="Times New Roman"/>
                <w:sz w:val="20"/>
                <w:szCs w:val="20"/>
                <w:lang w:eastAsia="ru-RU"/>
              </w:rPr>
            </w:pPr>
            <w:r w:rsidRPr="00261945">
              <w:rPr>
                <w:rFonts w:ascii="Times New Roman" w:eastAsia="Calibri" w:hAnsi="Times New Roman" w:cs="Times New Roman"/>
                <w:sz w:val="20"/>
                <w:szCs w:val="20"/>
              </w:rPr>
              <w:t>подбирать синонимы для устранения повторов в тексте</w:t>
            </w:r>
            <w:r w:rsidRPr="00261945">
              <w:rPr>
                <w:rFonts w:ascii="Calibri" w:eastAsia="Calibri" w:hAnsi="Calibri" w:cs="Times New Roman"/>
                <w:sz w:val="20"/>
                <w:szCs w:val="20"/>
              </w:rPr>
              <w:t xml:space="preserve">. </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lastRenderedPageBreak/>
              <w:t xml:space="preserve">28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Анаграммы и  метаграммы.</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Знать историю возникновения слов анаграмм, метаграмм.</w:t>
            </w:r>
          </w:p>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Выявлять слова, значение которых требует уточнения. </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29</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Анаграммы и  метаграммы</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3260" w:type="dxa"/>
          </w:tcPr>
          <w:p w:rsidR="00ED1D01" w:rsidRPr="00261945" w:rsidRDefault="00ED1D01" w:rsidP="00CB11A6">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Знать историю возникновения слов анаграмм, метаграмм.</w:t>
            </w:r>
          </w:p>
          <w:p w:rsidR="00ED1D01" w:rsidRPr="00261945" w:rsidRDefault="00ED1D01" w:rsidP="00CB11A6">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Выявлять слова, значение которых требует уточнения.</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30 </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Шарады и логогрифы.</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Знакомство с происхождением  шарад и логогрифов. Составление и разгадывание шарад и логогрифов. Иллюстрирование  слов- ответов.</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31</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Шарады и логогрифы.</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4D5471">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Знакомство с происхождением  шарад и логогрифов. Составление и разгадывание шарад и логогрифов. Иллюстрирование  слов- ответов.</w:t>
            </w:r>
          </w:p>
        </w:tc>
      </w:tr>
      <w:tr w:rsidR="00ED1D01" w:rsidRPr="006E285E" w:rsidTr="00ED1D01">
        <w:trPr>
          <w:trHeight w:val="575"/>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32</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Откуда пришли наши имена.</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Знакомство с происхождением имен. Участвовать  в учебном диалоге. </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Оценивать  процесс  и  результат  решения  коммуникативной задачи.</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Включаться в групповую работу </w:t>
            </w:r>
          </w:p>
          <w:p w:rsidR="00ED1D01" w:rsidRPr="00261945" w:rsidRDefault="00ED1D01" w:rsidP="00CB11A6">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связанную с общением.</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33</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Занимательное сло</w:t>
            </w:r>
            <w:r>
              <w:rPr>
                <w:rFonts w:ascii="Times New Roman" w:eastAsia="Times New Roman" w:hAnsi="Times New Roman" w:cs="Times New Roman"/>
                <w:sz w:val="24"/>
                <w:szCs w:val="24"/>
                <w:lang w:eastAsia="ru-RU"/>
              </w:rPr>
              <w:t>во</w:t>
            </w:r>
            <w:r w:rsidRPr="004D5471">
              <w:rPr>
                <w:rFonts w:ascii="Times New Roman" w:eastAsia="Times New Roman" w:hAnsi="Times New Roman" w:cs="Times New Roman"/>
                <w:sz w:val="24"/>
                <w:szCs w:val="24"/>
                <w:lang w:eastAsia="ru-RU"/>
              </w:rPr>
              <w:t>образование.</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bCs/>
                <w:sz w:val="20"/>
                <w:szCs w:val="20"/>
                <w:lang w:eastAsia="ru-RU"/>
              </w:rPr>
              <w:t xml:space="preserve">Контролировать </w:t>
            </w:r>
            <w:r w:rsidRPr="00261945">
              <w:rPr>
                <w:rFonts w:ascii="Times New Roman" w:eastAsia="Times New Roman" w:hAnsi="Times New Roman" w:cs="Times New Roman"/>
                <w:sz w:val="20"/>
                <w:szCs w:val="20"/>
                <w:lang w:eastAsia="ru-RU"/>
              </w:rPr>
              <w:t xml:space="preserve">уместность использования слов в предложениях, находить случаи неудачного выбора слова, </w:t>
            </w:r>
            <w:r w:rsidRPr="00261945">
              <w:rPr>
                <w:rFonts w:ascii="Times New Roman" w:eastAsia="Times New Roman" w:hAnsi="Times New Roman" w:cs="Times New Roman"/>
                <w:bCs/>
                <w:sz w:val="20"/>
                <w:szCs w:val="20"/>
                <w:lang w:eastAsia="ru-RU"/>
              </w:rPr>
              <w:t>корректировать</w:t>
            </w:r>
            <w:r w:rsidRPr="00261945">
              <w:rPr>
                <w:rFonts w:ascii="Times New Roman" w:eastAsia="Times New Roman" w:hAnsi="Times New Roman" w:cs="Times New Roman"/>
                <w:sz w:val="20"/>
                <w:szCs w:val="20"/>
                <w:lang w:eastAsia="ru-RU"/>
              </w:rPr>
              <w:t xml:space="preserve"> обнаруженные ошибки, выбирая наиболее точный синоним.</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Участвовать  в учебном диалоге. </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Оценивать  процесс  и  результат  решения  коммуникативной задачи.</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Включаться в групповую работу </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34</w:t>
            </w:r>
          </w:p>
        </w:tc>
        <w:tc>
          <w:tcPr>
            <w:tcW w:w="3275"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КВН по русскому языку.</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1</w:t>
            </w: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Участвовать  в учебном диалоге. </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Оценивать  процесс  и  результат  решения  коммуникативной задачи.</w:t>
            </w:r>
          </w:p>
          <w:p w:rsidR="00ED1D01" w:rsidRPr="00261945" w:rsidRDefault="00ED1D01" w:rsidP="00CB11A6">
            <w:pPr>
              <w:spacing w:after="0" w:line="240" w:lineRule="auto"/>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 xml:space="preserve">Включаться в групповую работу </w:t>
            </w:r>
          </w:p>
          <w:p w:rsidR="00ED1D01" w:rsidRPr="00261945" w:rsidRDefault="00ED1D01" w:rsidP="00CB11A6">
            <w:pPr>
              <w:spacing w:after="0" w:line="240" w:lineRule="auto"/>
              <w:jc w:val="both"/>
              <w:rPr>
                <w:rFonts w:ascii="Times New Roman" w:eastAsia="Times New Roman" w:hAnsi="Times New Roman" w:cs="Times New Roman"/>
                <w:sz w:val="20"/>
                <w:szCs w:val="20"/>
                <w:lang w:eastAsia="ru-RU"/>
              </w:rPr>
            </w:pPr>
            <w:r w:rsidRPr="00261945">
              <w:rPr>
                <w:rFonts w:ascii="Times New Roman" w:eastAsia="Times New Roman" w:hAnsi="Times New Roman" w:cs="Times New Roman"/>
                <w:sz w:val="20"/>
                <w:szCs w:val="20"/>
                <w:lang w:eastAsia="ru-RU"/>
              </w:rPr>
              <w:t>связанную с общением.</w:t>
            </w:r>
          </w:p>
        </w:tc>
      </w:tr>
      <w:tr w:rsidR="00ED1D01" w:rsidRPr="006E285E" w:rsidTr="00ED1D01">
        <w:trPr>
          <w:trHeight w:val="559"/>
        </w:trPr>
        <w:tc>
          <w:tcPr>
            <w:tcW w:w="1086"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75" w:type="dxa"/>
          </w:tcPr>
          <w:p w:rsidR="00ED1D01" w:rsidRPr="00ED1D01" w:rsidRDefault="00ED1D01" w:rsidP="004D5471">
            <w:pPr>
              <w:spacing w:after="0" w:line="240" w:lineRule="auto"/>
              <w:jc w:val="both"/>
              <w:rPr>
                <w:rFonts w:ascii="Times New Roman" w:eastAsia="Times New Roman" w:hAnsi="Times New Roman" w:cs="Times New Roman"/>
                <w:b/>
                <w:sz w:val="24"/>
                <w:szCs w:val="24"/>
                <w:lang w:eastAsia="ru-RU"/>
              </w:rPr>
            </w:pPr>
            <w:r w:rsidRPr="00ED1D01">
              <w:rPr>
                <w:rFonts w:ascii="Times New Roman" w:eastAsia="Times New Roman" w:hAnsi="Times New Roman" w:cs="Times New Roman"/>
                <w:b/>
                <w:sz w:val="24"/>
                <w:szCs w:val="24"/>
                <w:lang w:eastAsia="ru-RU"/>
              </w:rPr>
              <w:t>Итого: 34 часа</w:t>
            </w: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2"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993" w:type="dxa"/>
          </w:tcPr>
          <w:p w:rsidR="00ED1D01" w:rsidRPr="004D5471" w:rsidRDefault="00ED1D01" w:rsidP="004D5471">
            <w:pPr>
              <w:spacing w:after="0" w:line="240" w:lineRule="auto"/>
              <w:jc w:val="both"/>
              <w:rPr>
                <w:rFonts w:ascii="Times New Roman" w:eastAsia="Times New Roman" w:hAnsi="Times New Roman" w:cs="Times New Roman"/>
                <w:sz w:val="24"/>
                <w:szCs w:val="24"/>
                <w:lang w:eastAsia="ru-RU"/>
              </w:rPr>
            </w:pPr>
          </w:p>
        </w:tc>
        <w:tc>
          <w:tcPr>
            <w:tcW w:w="3260" w:type="dxa"/>
          </w:tcPr>
          <w:p w:rsidR="00ED1D01" w:rsidRPr="00CB11A6" w:rsidRDefault="00ED1D01" w:rsidP="00CB11A6">
            <w:pPr>
              <w:spacing w:after="0" w:line="240" w:lineRule="auto"/>
              <w:rPr>
                <w:rFonts w:ascii="Times New Roman" w:eastAsia="Times New Roman" w:hAnsi="Times New Roman" w:cs="Times New Roman"/>
                <w:lang w:eastAsia="ru-RU"/>
              </w:rPr>
            </w:pPr>
          </w:p>
        </w:tc>
      </w:tr>
    </w:tbl>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b/>
          <w:sz w:val="24"/>
          <w:szCs w:val="24"/>
          <w:lang w:eastAsia="ru-RU"/>
        </w:rPr>
      </w:pPr>
      <w:r w:rsidRPr="004D5471">
        <w:rPr>
          <w:rFonts w:ascii="Times New Roman" w:eastAsia="Times New Roman" w:hAnsi="Times New Roman" w:cs="Times New Roman"/>
          <w:b/>
          <w:sz w:val="24"/>
          <w:szCs w:val="24"/>
          <w:lang w:eastAsia="ru-RU"/>
        </w:rPr>
        <w:t>Содержание занятий.</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r w:rsidRPr="004D5471">
        <w:rPr>
          <w:rFonts w:ascii="Times New Roman" w:eastAsia="Times New Roman" w:hAnsi="Times New Roman" w:cs="Times New Roman"/>
          <w:b/>
          <w:sz w:val="24"/>
          <w:szCs w:val="24"/>
          <w:lang w:eastAsia="ru-RU"/>
        </w:rPr>
        <w:t>Тема 1.</w:t>
      </w:r>
      <w:r w:rsidRPr="004D5471">
        <w:rPr>
          <w:rFonts w:ascii="Times New Roman" w:eastAsia="Times New Roman" w:hAnsi="Times New Roman" w:cs="Times New Roman"/>
          <w:i/>
          <w:sz w:val="24"/>
          <w:szCs w:val="24"/>
          <w:lang w:eastAsia="ru-RU"/>
        </w:rPr>
        <w:t>Сказочное царство слов.(1ч.)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Беседа о красоте и богатстве народной речи. На примерах произведений устного народного творчества показывается богатство русского языка, народная фантазия, мудрость народа. Конкурс на знание пословиц и поговорок .</w:t>
      </w: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b/>
          <w:sz w:val="24"/>
          <w:szCs w:val="24"/>
          <w:lang w:eastAsia="ru-RU"/>
        </w:rPr>
      </w:pPr>
      <w:r w:rsidRPr="004D5471">
        <w:rPr>
          <w:rFonts w:ascii="Times New Roman" w:eastAsia="Times New Roman" w:hAnsi="Times New Roman" w:cs="Times New Roman"/>
          <w:b/>
          <w:sz w:val="24"/>
          <w:szCs w:val="24"/>
          <w:lang w:eastAsia="ru-RU"/>
        </w:rPr>
        <w:t>Тема 2-3.</w:t>
      </w:r>
      <w:r w:rsidRPr="004D5471">
        <w:rPr>
          <w:rFonts w:ascii="Times New Roman" w:eastAsia="Times New Roman" w:hAnsi="Times New Roman" w:cs="Times New Roman"/>
          <w:i/>
          <w:sz w:val="24"/>
          <w:szCs w:val="24"/>
          <w:lang w:eastAsia="ru-RU"/>
        </w:rPr>
        <w:t>Путешествие в страну слов.  (2ч.)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Знакомство с тематическими группами слов. Игра «Слова- братья». Составление тематического словаря о грибах. Игра «Эстафета». Разгадывание загадок. Работа с рассказом Н.Надеждиной « Снежные слова».Игра « Найди лишнее слово»</w:t>
      </w: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4-5</w:t>
      </w:r>
      <w:r w:rsidRPr="004D5471">
        <w:rPr>
          <w:rFonts w:ascii="Times New Roman" w:eastAsia="Times New Roman" w:hAnsi="Times New Roman" w:cs="Times New Roman"/>
          <w:b/>
          <w:i/>
          <w:sz w:val="24"/>
          <w:szCs w:val="24"/>
          <w:lang w:eastAsia="ru-RU"/>
        </w:rPr>
        <w:t xml:space="preserve">. </w:t>
      </w:r>
      <w:r w:rsidRPr="004D5471">
        <w:rPr>
          <w:rFonts w:ascii="Times New Roman" w:eastAsia="Times New Roman" w:hAnsi="Times New Roman" w:cs="Times New Roman"/>
          <w:i/>
          <w:sz w:val="24"/>
          <w:szCs w:val="24"/>
          <w:lang w:eastAsia="ru-RU"/>
        </w:rPr>
        <w:t>Чудесные превращения слов.(2 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Дается представление о превращении слов, умение находить «сбежавшие» из слов буквы. Игра «Найди заблудившуюся букву». Игра «Грустные превращения».Шарады. Рассказ –загадка.</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6-7.</w:t>
      </w:r>
      <w:r w:rsidRPr="004D5471">
        <w:rPr>
          <w:rFonts w:ascii="Times New Roman" w:eastAsia="Times New Roman" w:hAnsi="Times New Roman" w:cs="Times New Roman"/>
          <w:i/>
          <w:sz w:val="24"/>
          <w:szCs w:val="24"/>
          <w:lang w:eastAsia="ru-RU"/>
        </w:rPr>
        <w:t>В гостях у слов родственников. (2ч.)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Знакомство с разными группами родственных слов .Подбор родственных слов с заданным корнем. Закрепление знаний отличительных признак</w:t>
      </w:r>
      <w:r w:rsidR="00022A45">
        <w:rPr>
          <w:rFonts w:ascii="Times New Roman" w:eastAsia="Times New Roman" w:hAnsi="Times New Roman" w:cs="Times New Roman"/>
          <w:sz w:val="24"/>
          <w:szCs w:val="24"/>
          <w:lang w:eastAsia="ru-RU"/>
        </w:rPr>
        <w:t>ов</w:t>
      </w:r>
      <w:r w:rsidRPr="004D5471">
        <w:rPr>
          <w:rFonts w:ascii="Times New Roman" w:eastAsia="Times New Roman" w:hAnsi="Times New Roman" w:cs="Times New Roman"/>
          <w:sz w:val="24"/>
          <w:szCs w:val="24"/>
          <w:lang w:eastAsia="ru-RU"/>
        </w:rPr>
        <w:t xml:space="preserve"> слов – родственников. Работа над стихотворением «О странном саде с необыкновенным урожаем» Е. Измайлов. Выбор из стихотворений слов- родственников.</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r w:rsidRPr="004D5471">
        <w:rPr>
          <w:rFonts w:ascii="Times New Roman" w:eastAsia="Times New Roman" w:hAnsi="Times New Roman" w:cs="Times New Roman"/>
          <w:b/>
          <w:sz w:val="24"/>
          <w:szCs w:val="24"/>
          <w:lang w:eastAsia="ru-RU"/>
        </w:rPr>
        <w:t>Тема 8-9</w:t>
      </w:r>
      <w:r w:rsidRPr="004D5471">
        <w:rPr>
          <w:rFonts w:ascii="Times New Roman" w:eastAsia="Times New Roman" w:hAnsi="Times New Roman" w:cs="Times New Roman"/>
          <w:b/>
          <w:i/>
          <w:sz w:val="24"/>
          <w:szCs w:val="24"/>
          <w:lang w:eastAsia="ru-RU"/>
        </w:rPr>
        <w:t xml:space="preserve">.   </w:t>
      </w:r>
      <w:r w:rsidRPr="004D5471">
        <w:rPr>
          <w:rFonts w:ascii="Times New Roman" w:eastAsia="Times New Roman" w:hAnsi="Times New Roman" w:cs="Times New Roman"/>
          <w:i/>
          <w:sz w:val="24"/>
          <w:szCs w:val="24"/>
          <w:lang w:eastAsia="ru-RU"/>
        </w:rPr>
        <w:t>Добрые слова (2ч.)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Беседа о богатстве лексики русского языка «добрыми словами».Работа со стихотворением В. Коркина «Доброе утро». Игра «Умеете ли вы здороваться?». Работа с текстами на данную тему.</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r w:rsidRPr="004D5471">
        <w:rPr>
          <w:rFonts w:ascii="Times New Roman" w:eastAsia="Times New Roman" w:hAnsi="Times New Roman" w:cs="Times New Roman"/>
          <w:b/>
          <w:sz w:val="24"/>
          <w:szCs w:val="24"/>
          <w:lang w:eastAsia="ru-RU"/>
        </w:rPr>
        <w:t>Тема 10.</w:t>
      </w:r>
      <w:r w:rsidRPr="004D5471">
        <w:rPr>
          <w:rFonts w:ascii="Times New Roman" w:eastAsia="Times New Roman" w:hAnsi="Times New Roman" w:cs="Times New Roman"/>
          <w:i/>
          <w:sz w:val="24"/>
          <w:szCs w:val="24"/>
          <w:lang w:eastAsia="ru-RU"/>
        </w:rPr>
        <w:t>Экскурсия в прошлое (1 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Знакомство со словами- историзмами и архаизмами. Выбор из текста древних слов. Творческая работа. Объяснение устаревших слов.</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11-12.</w:t>
      </w:r>
      <w:r w:rsidRPr="004D5471">
        <w:rPr>
          <w:rFonts w:ascii="Times New Roman" w:eastAsia="Times New Roman" w:hAnsi="Times New Roman" w:cs="Times New Roman"/>
          <w:i/>
          <w:sz w:val="24"/>
          <w:szCs w:val="24"/>
          <w:lang w:eastAsia="ru-RU"/>
        </w:rPr>
        <w:t>Новые слова в  русском языке.(2ч.)</w:t>
      </w: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sz w:val="24"/>
          <w:szCs w:val="24"/>
          <w:lang w:eastAsia="ru-RU"/>
        </w:rPr>
        <w:t>Рассказ учителя «Откуда приходят новые слова?» Неологизмы в русском языке. Нахождение неологизмов в текстах . Игра «Угадай-ка».</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r w:rsidRPr="004D5471">
        <w:rPr>
          <w:rFonts w:ascii="Times New Roman" w:eastAsia="Times New Roman" w:hAnsi="Times New Roman" w:cs="Times New Roman"/>
          <w:b/>
          <w:sz w:val="24"/>
          <w:szCs w:val="24"/>
          <w:lang w:eastAsia="ru-RU"/>
        </w:rPr>
        <w:t>Тема 13</w:t>
      </w:r>
      <w:r w:rsidRPr="004D5471">
        <w:rPr>
          <w:rFonts w:ascii="Times New Roman" w:eastAsia="Times New Roman" w:hAnsi="Times New Roman" w:cs="Times New Roman"/>
          <w:b/>
          <w:i/>
          <w:sz w:val="24"/>
          <w:szCs w:val="24"/>
          <w:lang w:eastAsia="ru-RU"/>
        </w:rPr>
        <w:t xml:space="preserve">.  </w:t>
      </w:r>
      <w:r w:rsidRPr="004D5471">
        <w:rPr>
          <w:rFonts w:ascii="Times New Roman" w:eastAsia="Times New Roman" w:hAnsi="Times New Roman" w:cs="Times New Roman"/>
          <w:i/>
          <w:sz w:val="24"/>
          <w:szCs w:val="24"/>
          <w:lang w:eastAsia="ru-RU"/>
        </w:rPr>
        <w:t>Встреча с зарубежными друзьями.(1ч.)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Знакомство с заимствованными словами .  Рассказ «Откуда  пришли слова- пришельцы». Работа над стихотворением С. Я. Маршака. Признаки слов – пришельцев. Игра «Шесть и шесть». </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r w:rsidRPr="004D5471">
        <w:rPr>
          <w:rFonts w:ascii="Times New Roman" w:eastAsia="Times New Roman" w:hAnsi="Times New Roman" w:cs="Times New Roman"/>
          <w:b/>
          <w:sz w:val="24"/>
          <w:szCs w:val="24"/>
          <w:lang w:eastAsia="ru-RU"/>
        </w:rPr>
        <w:t>Тема 14-15.</w:t>
      </w:r>
      <w:r w:rsidRPr="004D5471">
        <w:rPr>
          <w:rFonts w:ascii="Times New Roman" w:eastAsia="Times New Roman" w:hAnsi="Times New Roman" w:cs="Times New Roman"/>
          <w:i/>
          <w:sz w:val="24"/>
          <w:szCs w:val="24"/>
          <w:lang w:eastAsia="ru-RU"/>
        </w:rPr>
        <w:t>Синонимы в русском языке (2ч.)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Знакомство со словами- синонимами. Работа над стихотворением А. Барто «Игра в слова».Беседа «Что обозначают слова- синонимы».Нахождение  слов-синонимов в тексте.</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16.</w:t>
      </w:r>
      <w:r w:rsidRPr="004D5471">
        <w:rPr>
          <w:rFonts w:ascii="Times New Roman" w:eastAsia="Times New Roman" w:hAnsi="Times New Roman" w:cs="Times New Roman"/>
          <w:i/>
          <w:sz w:val="24"/>
          <w:szCs w:val="24"/>
          <w:lang w:eastAsia="ru-RU"/>
        </w:rPr>
        <w:t>Слова-  антонимы  (1ч.)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Знакомство со словами – антонимами. Случаи употребления антонимов в русском языке. Выделение антонимов из рассказа Л. Н. Толстого «Лебеди». Работа над стихотворением В. Орлова «Спор». Игра «Подбери нужные слова». Работа над подбором слов- антонимов. Рассказ учителя о  роли антонимов в русском языке.</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Тема17.</w:t>
      </w:r>
      <w:r w:rsidRPr="004D5471">
        <w:rPr>
          <w:rFonts w:ascii="Times New Roman" w:eastAsia="Times New Roman" w:hAnsi="Times New Roman" w:cs="Times New Roman"/>
          <w:i/>
          <w:sz w:val="24"/>
          <w:szCs w:val="24"/>
          <w:lang w:eastAsia="ru-RU"/>
        </w:rPr>
        <w:t>Слова- омонимы (1ч.)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Омонимы в русском языке и их роль. Работа над рассказом И. Туричина «Есть». Игра «Докажите…». Чтение рассказа Н. Сладкова «Овсянка».</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18.</w:t>
      </w:r>
      <w:r w:rsidRPr="004D5471">
        <w:rPr>
          <w:rFonts w:ascii="Times New Roman" w:eastAsia="Times New Roman" w:hAnsi="Times New Roman" w:cs="Times New Roman"/>
          <w:i/>
          <w:sz w:val="24"/>
          <w:szCs w:val="24"/>
          <w:lang w:eastAsia="ru-RU"/>
        </w:rPr>
        <w:t>Крылатые слова  (1ч.)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Беседа о значении  «крылатых выражений» в русском языке . Подбор «крылатых выражений» в названиях  текста.  Работа с выражениями ,употребляемыми в переносном значении и их смысла. Работа со стихотворениями Н. Силкова «Прикусил язык» и В. Орлова «Ни пуха ни пера».</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19-20.</w:t>
      </w:r>
      <w:r w:rsidRPr="004D5471">
        <w:rPr>
          <w:rFonts w:ascii="Times New Roman" w:eastAsia="Times New Roman" w:hAnsi="Times New Roman" w:cs="Times New Roman"/>
          <w:i/>
          <w:sz w:val="24"/>
          <w:szCs w:val="24"/>
          <w:lang w:eastAsia="ru-RU"/>
        </w:rPr>
        <w:t>В королевстве ошибок. (2ч.)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Игра «Исправь ошибки». Работа с  произведениями,  где  допущены орфографические ошибки. Игра « Произноси правильно». Инсценировка П. Реброва «Кто прав?».</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21-22.</w:t>
      </w:r>
      <w:r w:rsidRPr="004D5471">
        <w:rPr>
          <w:rFonts w:ascii="Times New Roman" w:eastAsia="Times New Roman" w:hAnsi="Times New Roman" w:cs="Times New Roman"/>
          <w:i/>
          <w:sz w:val="24"/>
          <w:szCs w:val="24"/>
          <w:lang w:eastAsia="ru-RU"/>
        </w:rPr>
        <w:t>В стране Сочинителей.(2ч.)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Беседа о рифмах .Работа с загадками. Сочинение собственных загадок по заданным рифмам. Конкурс загадок в рисунках. Сочинение сказок о дружбе, о добре и зле .</w:t>
      </w: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lastRenderedPageBreak/>
        <w:t>Тема 23-24.</w:t>
      </w:r>
      <w:r w:rsidRPr="004D5471">
        <w:rPr>
          <w:rFonts w:ascii="Times New Roman" w:eastAsia="Times New Roman" w:hAnsi="Times New Roman" w:cs="Times New Roman"/>
          <w:i/>
          <w:sz w:val="24"/>
          <w:szCs w:val="24"/>
          <w:lang w:eastAsia="ru-RU"/>
        </w:rPr>
        <w:t xml:space="preserve">Искусство красноречия. ( 2ч.) </w:t>
      </w: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sz w:val="24"/>
          <w:szCs w:val="24"/>
          <w:lang w:eastAsia="ru-RU"/>
        </w:rPr>
        <w:t xml:space="preserve">Знакомство с понятием «красноречие». Чтение образцовых текстов и их анализ. Пересказы. Собственные упражнения в создании разных речей. </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25</w:t>
      </w:r>
      <w:r w:rsidRPr="004D5471">
        <w:rPr>
          <w:rFonts w:ascii="Times New Roman" w:eastAsia="Times New Roman" w:hAnsi="Times New Roman" w:cs="Times New Roman"/>
          <w:b/>
          <w:i/>
          <w:sz w:val="24"/>
          <w:szCs w:val="24"/>
          <w:lang w:eastAsia="ru-RU"/>
        </w:rPr>
        <w:t xml:space="preserve">.  </w:t>
      </w:r>
      <w:r w:rsidRPr="004D5471">
        <w:rPr>
          <w:rFonts w:ascii="Times New Roman" w:eastAsia="Times New Roman" w:hAnsi="Times New Roman" w:cs="Times New Roman"/>
          <w:i/>
          <w:sz w:val="24"/>
          <w:szCs w:val="24"/>
          <w:lang w:eastAsia="ru-RU"/>
        </w:rPr>
        <w:t>Праздник творчества и игры. (1ч.)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Творческие задания для формирования  орфографической зоркости. Дидактические игры, направленные на развитие познавательного интереса  к русскому языку. Интеллектуальная игра «Умники и умницы».</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26-27.</w:t>
      </w:r>
      <w:r w:rsidRPr="004D5471">
        <w:rPr>
          <w:rFonts w:ascii="Times New Roman" w:eastAsia="Times New Roman" w:hAnsi="Times New Roman" w:cs="Times New Roman"/>
          <w:i/>
          <w:sz w:val="24"/>
          <w:szCs w:val="24"/>
          <w:lang w:eastAsia="ru-RU"/>
        </w:rPr>
        <w:t>Трудные слова. (2ч.)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Знакомство с этимологией трудных слов, с точным значением слов. Выполнение упражнений для запоминания правописания слов. Работа над текстами художественной литературы и произведений устного народного творчества.</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Работа с распознаванием «опасных мест» в словах. Выборочный диктант. Сказка о словарных словах. Разгадывание кроссворда и иллюстрирование словарных слов.</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28-29</w:t>
      </w:r>
      <w:r w:rsidRPr="004D5471">
        <w:rPr>
          <w:rFonts w:ascii="Times New Roman" w:eastAsia="Times New Roman" w:hAnsi="Times New Roman" w:cs="Times New Roman"/>
          <w:b/>
          <w:i/>
          <w:sz w:val="24"/>
          <w:szCs w:val="24"/>
          <w:lang w:eastAsia="ru-RU"/>
        </w:rPr>
        <w:t xml:space="preserve">.  </w:t>
      </w:r>
      <w:r w:rsidRPr="004D5471">
        <w:rPr>
          <w:rFonts w:ascii="Times New Roman" w:eastAsia="Times New Roman" w:hAnsi="Times New Roman" w:cs="Times New Roman"/>
          <w:i/>
          <w:sz w:val="24"/>
          <w:szCs w:val="24"/>
          <w:lang w:eastAsia="ru-RU"/>
        </w:rPr>
        <w:t>Анаграммы и метаграммы.  (2ч.)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Знакомство с историей изобретения анаграмм и метаграмм , с авторами, использовавшими в своем творчестве анаграммы и метаграммы . Ввод понятий «анаграмма» и «метаграмма». Работа с примерами (Милан- налим, актер- терка ).</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r w:rsidRPr="004D5471">
        <w:rPr>
          <w:rFonts w:ascii="Times New Roman" w:eastAsia="Times New Roman" w:hAnsi="Times New Roman" w:cs="Times New Roman"/>
          <w:b/>
          <w:sz w:val="24"/>
          <w:szCs w:val="24"/>
          <w:lang w:eastAsia="ru-RU"/>
        </w:rPr>
        <w:t>Тема 30-31.</w:t>
      </w:r>
      <w:r w:rsidRPr="004D5471">
        <w:rPr>
          <w:rFonts w:ascii="Times New Roman" w:eastAsia="Times New Roman" w:hAnsi="Times New Roman" w:cs="Times New Roman"/>
          <w:i/>
          <w:sz w:val="24"/>
          <w:szCs w:val="24"/>
          <w:lang w:eastAsia="ru-RU"/>
        </w:rPr>
        <w:t>Шарады и логогрифы (2ч.)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 xml:space="preserve">        Знакомство с происхождением  шарад и логогрифов. Составление и разгадывание шарад и логогрифов. Иллюстрирование  слов- ответов.</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b/>
          <w:i/>
          <w:sz w:val="24"/>
          <w:szCs w:val="24"/>
          <w:lang w:eastAsia="ru-RU"/>
        </w:rPr>
      </w:pPr>
      <w:r w:rsidRPr="004D5471">
        <w:rPr>
          <w:rFonts w:ascii="Times New Roman" w:eastAsia="Times New Roman" w:hAnsi="Times New Roman" w:cs="Times New Roman"/>
          <w:b/>
          <w:sz w:val="24"/>
          <w:szCs w:val="24"/>
          <w:lang w:eastAsia="ru-RU"/>
        </w:rPr>
        <w:t>Тема32.</w:t>
      </w:r>
      <w:r w:rsidRPr="004D5471">
        <w:rPr>
          <w:rFonts w:ascii="Times New Roman" w:eastAsia="Times New Roman" w:hAnsi="Times New Roman" w:cs="Times New Roman"/>
          <w:i/>
          <w:sz w:val="24"/>
          <w:szCs w:val="24"/>
          <w:lang w:eastAsia="ru-RU"/>
        </w:rPr>
        <w:t>Откуда пришли наши имена.(1ч.)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Знакомство с происхождением имен. Творческая работа «Нарисуй свое имя». Дидактическая игра «Составь имя».</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33</w:t>
      </w:r>
      <w:r w:rsidRPr="004D5471">
        <w:rPr>
          <w:rFonts w:ascii="Times New Roman" w:eastAsia="Times New Roman" w:hAnsi="Times New Roman" w:cs="Times New Roman"/>
          <w:b/>
          <w:i/>
          <w:sz w:val="24"/>
          <w:szCs w:val="24"/>
          <w:lang w:eastAsia="ru-RU"/>
        </w:rPr>
        <w:t xml:space="preserve">. </w:t>
      </w:r>
      <w:r w:rsidRPr="004D5471">
        <w:rPr>
          <w:rFonts w:ascii="Times New Roman" w:eastAsia="Times New Roman" w:hAnsi="Times New Roman" w:cs="Times New Roman"/>
          <w:i/>
          <w:sz w:val="24"/>
          <w:szCs w:val="24"/>
          <w:lang w:eastAsia="ru-RU"/>
        </w:rPr>
        <w:t>Занимательное словообразование (1ч.)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Игры на превращения слов: «Буква заблудилась», «Замена буквы», «Какое слово задумано?». Шарады.</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p>
    <w:p w:rsidR="007D3526" w:rsidRPr="004D5471" w:rsidRDefault="007D3526" w:rsidP="004D5471">
      <w:pPr>
        <w:spacing w:after="0" w:line="240" w:lineRule="auto"/>
        <w:jc w:val="both"/>
        <w:rPr>
          <w:rFonts w:ascii="Times New Roman" w:eastAsia="Times New Roman" w:hAnsi="Times New Roman" w:cs="Times New Roman"/>
          <w:i/>
          <w:sz w:val="24"/>
          <w:szCs w:val="24"/>
          <w:lang w:eastAsia="ru-RU"/>
        </w:rPr>
      </w:pPr>
      <w:r w:rsidRPr="004D5471">
        <w:rPr>
          <w:rFonts w:ascii="Times New Roman" w:eastAsia="Times New Roman" w:hAnsi="Times New Roman" w:cs="Times New Roman"/>
          <w:b/>
          <w:sz w:val="24"/>
          <w:szCs w:val="24"/>
          <w:lang w:eastAsia="ru-RU"/>
        </w:rPr>
        <w:t>Тема 34.</w:t>
      </w:r>
      <w:r w:rsidRPr="004D5471">
        <w:rPr>
          <w:rFonts w:ascii="Times New Roman" w:eastAsia="Times New Roman" w:hAnsi="Times New Roman" w:cs="Times New Roman"/>
          <w:i/>
          <w:sz w:val="24"/>
          <w:szCs w:val="24"/>
          <w:lang w:eastAsia="ru-RU"/>
        </w:rPr>
        <w:t>КВН по русскому языку. (1ч.)</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Командное соревнование на проверку знаний по русскому языку.</w:t>
      </w:r>
    </w:p>
    <w:p w:rsidR="00ED1D01" w:rsidRDefault="00ED1D01" w:rsidP="00E67AA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Прогнозируемые результаты освоения курса «Занимательная грамматика»</w:t>
      </w:r>
    </w:p>
    <w:p w:rsidR="007D3526" w:rsidRPr="004D5471" w:rsidRDefault="007D3526" w:rsidP="004D5471">
      <w:pPr>
        <w:spacing w:after="0" w:line="240" w:lineRule="auto"/>
        <w:rPr>
          <w:rFonts w:ascii="Times New Roman" w:eastAsia="Times New Roman" w:hAnsi="Times New Roman" w:cs="Times New Roman"/>
          <w:b/>
          <w:i/>
          <w:sz w:val="24"/>
          <w:szCs w:val="24"/>
          <w:lang w:eastAsia="ru-RU"/>
        </w:rPr>
      </w:pPr>
      <w:r w:rsidRPr="004D5471">
        <w:rPr>
          <w:rFonts w:ascii="Times New Roman" w:eastAsia="Times New Roman" w:hAnsi="Times New Roman" w:cs="Times New Roman"/>
          <w:b/>
          <w:i/>
          <w:sz w:val="24"/>
          <w:szCs w:val="24"/>
          <w:lang w:eastAsia="ru-RU"/>
        </w:rPr>
        <w:t>Обучающиеся должны знать:</w:t>
      </w:r>
    </w:p>
    <w:p w:rsidR="007D3526" w:rsidRPr="004D5471" w:rsidRDefault="007D3526" w:rsidP="004D5471">
      <w:p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Правила правописания слов с изученными орфограммами.</w:t>
      </w:r>
      <w:r w:rsidRPr="004D5471">
        <w:rPr>
          <w:rFonts w:ascii="Times New Roman" w:eastAsia="Times New Roman" w:hAnsi="Times New Roman" w:cs="Times New Roman"/>
          <w:sz w:val="24"/>
          <w:szCs w:val="24"/>
          <w:lang w:eastAsia="ru-RU"/>
        </w:rPr>
        <w:br/>
        <w:t>Признаки частей речи (имени существительного, имени прилагательного, местоимения, глагола).</w:t>
      </w:r>
      <w:r w:rsidRPr="004D5471">
        <w:rPr>
          <w:rFonts w:ascii="Times New Roman" w:eastAsia="Times New Roman" w:hAnsi="Times New Roman" w:cs="Times New Roman"/>
          <w:sz w:val="24"/>
          <w:szCs w:val="24"/>
          <w:lang w:eastAsia="ru-RU"/>
        </w:rPr>
        <w:br/>
        <w:t>Главные члены предложения.</w:t>
      </w:r>
      <w:r w:rsidRPr="004D5471">
        <w:rPr>
          <w:rFonts w:ascii="Times New Roman" w:eastAsia="Times New Roman" w:hAnsi="Times New Roman" w:cs="Times New Roman"/>
          <w:sz w:val="24"/>
          <w:szCs w:val="24"/>
          <w:lang w:eastAsia="ru-RU"/>
        </w:rPr>
        <w:br/>
        <w:t>Состав слова.</w:t>
      </w:r>
    </w:p>
    <w:p w:rsidR="007D3526" w:rsidRPr="004D5471" w:rsidRDefault="007D3526" w:rsidP="004D5471">
      <w:pPr>
        <w:spacing w:after="0" w:line="240" w:lineRule="auto"/>
        <w:rPr>
          <w:rFonts w:ascii="Times New Roman" w:eastAsia="Times New Roman" w:hAnsi="Times New Roman" w:cs="Times New Roman"/>
          <w:b/>
          <w:i/>
          <w:sz w:val="24"/>
          <w:szCs w:val="24"/>
          <w:lang w:eastAsia="ru-RU"/>
        </w:rPr>
      </w:pPr>
      <w:r w:rsidRPr="004D5471">
        <w:rPr>
          <w:rFonts w:ascii="Times New Roman" w:eastAsia="Times New Roman" w:hAnsi="Times New Roman" w:cs="Times New Roman"/>
          <w:b/>
          <w:i/>
          <w:sz w:val="24"/>
          <w:szCs w:val="24"/>
          <w:lang w:eastAsia="ru-RU"/>
        </w:rPr>
        <w:t>Обучающиеся должны уметь:</w:t>
      </w:r>
    </w:p>
    <w:p w:rsidR="00CB11A6" w:rsidRDefault="007D3526" w:rsidP="004D5471">
      <w:pPr>
        <w:spacing w:after="0" w:line="240" w:lineRule="auto"/>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Различать приставки и предлоги. Писать предлоги раздельно со словами, приставки – слитно.</w:t>
      </w:r>
      <w:r w:rsidRPr="004D5471">
        <w:rPr>
          <w:rFonts w:ascii="Times New Roman" w:eastAsia="Times New Roman" w:hAnsi="Times New Roman" w:cs="Times New Roman"/>
          <w:sz w:val="24"/>
          <w:szCs w:val="24"/>
          <w:lang w:eastAsia="ru-RU"/>
        </w:rPr>
        <w:br/>
        <w:t>Разбирать предложения по членам предложения.</w:t>
      </w:r>
      <w:r w:rsidRPr="004D5471">
        <w:rPr>
          <w:rFonts w:ascii="Times New Roman" w:eastAsia="Times New Roman" w:hAnsi="Times New Roman" w:cs="Times New Roman"/>
          <w:sz w:val="24"/>
          <w:szCs w:val="24"/>
          <w:lang w:eastAsia="ru-RU"/>
        </w:rPr>
        <w:br/>
        <w:t>Обозначать на письме интонацию перечисления.</w:t>
      </w:r>
      <w:r w:rsidRPr="004D5471">
        <w:rPr>
          <w:rFonts w:ascii="Times New Roman" w:eastAsia="Times New Roman" w:hAnsi="Times New Roman" w:cs="Times New Roman"/>
          <w:sz w:val="24"/>
          <w:szCs w:val="24"/>
          <w:lang w:eastAsia="ru-RU"/>
        </w:rPr>
        <w:br/>
        <w:t>Разбирать слова по составу.</w:t>
      </w:r>
      <w:r w:rsidRPr="004D5471">
        <w:rPr>
          <w:rFonts w:ascii="Times New Roman" w:eastAsia="Times New Roman" w:hAnsi="Times New Roman" w:cs="Times New Roman"/>
          <w:sz w:val="24"/>
          <w:szCs w:val="24"/>
          <w:lang w:eastAsia="ru-RU"/>
        </w:rPr>
        <w:br/>
        <w:t>Проверять написание безударных гласных, парных звонких и глухих согласных, непроизносимых согласных в корне слова.</w:t>
      </w:r>
      <w:r w:rsidRPr="004D5471">
        <w:rPr>
          <w:rFonts w:ascii="Times New Roman" w:eastAsia="Times New Roman" w:hAnsi="Times New Roman" w:cs="Times New Roman"/>
          <w:sz w:val="24"/>
          <w:szCs w:val="24"/>
          <w:lang w:eastAsia="ru-RU"/>
        </w:rPr>
        <w:br/>
        <w:t>Писать правильно слова с удвоенными согласными.</w:t>
      </w:r>
      <w:r w:rsidRPr="004D5471">
        <w:rPr>
          <w:rFonts w:ascii="Times New Roman" w:eastAsia="Times New Roman" w:hAnsi="Times New Roman" w:cs="Times New Roman"/>
          <w:sz w:val="24"/>
          <w:szCs w:val="24"/>
          <w:lang w:eastAsia="ru-RU"/>
        </w:rPr>
        <w:br/>
        <w:t>Определять род, число имен существ</w:t>
      </w:r>
      <w:r w:rsidR="00CB11A6">
        <w:rPr>
          <w:rFonts w:ascii="Times New Roman" w:eastAsia="Times New Roman" w:hAnsi="Times New Roman" w:cs="Times New Roman"/>
          <w:sz w:val="24"/>
          <w:szCs w:val="24"/>
          <w:lang w:eastAsia="ru-RU"/>
        </w:rPr>
        <w:t>ительных и имен прилагательных.</w:t>
      </w:r>
    </w:p>
    <w:p w:rsidR="007234B8" w:rsidRPr="00B34210" w:rsidRDefault="007D3526" w:rsidP="00B34210">
      <w:pPr>
        <w:spacing w:after="0" w:line="240" w:lineRule="auto"/>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Работать со словарем. Группировать и подбирать слова на определенные правила.</w:t>
      </w:r>
      <w:r w:rsidRPr="004D5471">
        <w:rPr>
          <w:rFonts w:ascii="Times New Roman" w:eastAsia="Times New Roman" w:hAnsi="Times New Roman" w:cs="Times New Roman"/>
          <w:sz w:val="24"/>
          <w:szCs w:val="24"/>
          <w:lang w:eastAsia="ru-RU"/>
        </w:rPr>
        <w:br/>
        <w:t>Различать разделительные твердый (ъ) и мягкий (ь) знаки, писать с ними слова.</w:t>
      </w:r>
      <w:r w:rsidRPr="004D5471">
        <w:rPr>
          <w:rFonts w:ascii="Times New Roman" w:eastAsia="Times New Roman" w:hAnsi="Times New Roman" w:cs="Times New Roman"/>
          <w:sz w:val="24"/>
          <w:szCs w:val="24"/>
          <w:lang w:eastAsia="ru-RU"/>
        </w:rPr>
        <w:br/>
        <w:t>Составлять рассказы по картинке.</w:t>
      </w:r>
    </w:p>
    <w:p w:rsidR="00ED1D01" w:rsidRPr="00F34D31" w:rsidRDefault="00ED1D01" w:rsidP="00ED1D01">
      <w:pPr>
        <w:spacing w:after="0" w:line="240" w:lineRule="auto"/>
        <w:contextualSpacing/>
        <w:jc w:val="center"/>
        <w:rPr>
          <w:rFonts w:ascii="Times New Roman" w:eastAsia="Calibri" w:hAnsi="Times New Roman" w:cs="Times New Roman"/>
          <w:b/>
          <w:sz w:val="24"/>
          <w:szCs w:val="24"/>
          <w:lang w:bidi="en-US"/>
        </w:rPr>
      </w:pPr>
      <w:r w:rsidRPr="00F34D31">
        <w:rPr>
          <w:rFonts w:ascii="Times New Roman" w:eastAsia="Calibri" w:hAnsi="Times New Roman" w:cs="Times New Roman"/>
          <w:b/>
          <w:sz w:val="24"/>
          <w:szCs w:val="24"/>
          <w:lang w:bidi="en-US"/>
        </w:rPr>
        <w:t>Учебно-методические и материально-технические обеспечения курса</w:t>
      </w:r>
    </w:p>
    <w:p w:rsidR="007234B8" w:rsidRPr="00E67AAF" w:rsidRDefault="00ED1D01" w:rsidP="00E67AAF">
      <w:pPr>
        <w:pStyle w:val="aa"/>
        <w:numPr>
          <w:ilvl w:val="0"/>
          <w:numId w:val="36"/>
        </w:numPr>
        <w:spacing w:after="0" w:line="240" w:lineRule="auto"/>
        <w:jc w:val="both"/>
        <w:rPr>
          <w:rFonts w:ascii="Times New Roman" w:eastAsia="Calibri" w:hAnsi="Times New Roman" w:cs="Times New Roman"/>
          <w:b/>
          <w:i/>
          <w:sz w:val="24"/>
          <w:szCs w:val="24"/>
          <w:lang w:bidi="en-US"/>
        </w:rPr>
      </w:pPr>
      <w:r w:rsidRPr="00E67AAF">
        <w:rPr>
          <w:rFonts w:ascii="Times New Roman" w:eastAsia="Calibri" w:hAnsi="Times New Roman" w:cs="Times New Roman"/>
          <w:b/>
          <w:i/>
          <w:sz w:val="24"/>
          <w:szCs w:val="24"/>
          <w:lang w:bidi="en-US"/>
        </w:rPr>
        <w:lastRenderedPageBreak/>
        <w:t>Печатные пособия:</w:t>
      </w:r>
    </w:p>
    <w:p w:rsidR="007234B8" w:rsidRPr="007234B8"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Волина В. В. Веселая грамматика. М.: Знание, 1995 г.</w:t>
      </w:r>
    </w:p>
    <w:p w:rsidR="007234B8" w:rsidRPr="007234B8"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Волина В. В. Занимательноеазбуковедение. М.: Просвещение, 1991 г.</w:t>
      </w:r>
    </w:p>
    <w:p w:rsidR="007234B8" w:rsidRPr="007234B8"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 xml:space="preserve">Волина В. В. Русский язык. Учимся играя. Екатеринбург ТОО. Издательство “АРГО”, 1996 </w:t>
      </w:r>
    </w:p>
    <w:p w:rsidR="007234B8" w:rsidRPr="007234B8"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Волина В. В. Русский язык в рассказах, сказках, стихах. Москва “АСТ”, 1996 г.</w:t>
      </w:r>
    </w:p>
    <w:p w:rsidR="007234B8" w:rsidRPr="007234B8"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Граник Г. Г., Бондаренко С. М., Концевая Л. А. Секреты орфографии. Москва “Просвещение”, 1991 г.</w:t>
      </w:r>
    </w:p>
    <w:p w:rsidR="007234B8" w:rsidRPr="007234B8"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Занимательная грамматика. Сост. Бурлака Е. Г., Прокопенко И. Н. Донецк. ПКФ “БАО”, 1997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Журналы: “Начальная школа”, “Веселые картинки”, “Мурзилка”.</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Канакина В. П. Работа над трудными словами в начальных классах. Москва “Просвещение”, 1991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Левушкина О. Н. Словарная работа в начальных классах. (1-4) Москва “ВЛАДОС”, 2003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Маршак С. Веселая азбука. Веселый счет. Ростов-на-Дону кн. изд-во, 1991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Полякова А. В. Творческие учебные задания по русскому языку для учащихся 1-4 классов. Самара. Издательство “Сам Вен”, 1997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Превращения слов. Учебное пособие. Сост. Полякова А. В. Москва “Просвещение”, 1991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Рик Т. Г. Доброе утро, Имя Прилагательное! М.: РИО “Самовар”, 1994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Рик Т. Г. Здравствуйте, Имя Существительное! М.: РИО “Самовар”, 1994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Рик Т. Г. Здравствуй, дядюшка Глагол! М.: РИО “Самовар”, 1995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Тоцкий П. С. Орфография без правил. Начальная школа. Москва “Просвещение”, 1991 г.</w:t>
      </w:r>
    </w:p>
    <w:p w:rsidR="007234B8" w:rsidRPr="004D5471"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Сборник загадок. Сост. М. Т. Карпенко. М., 1988 г.</w:t>
      </w:r>
    </w:p>
    <w:p w:rsidR="007234B8" w:rsidRPr="007234B8" w:rsidRDefault="007234B8" w:rsidP="00E67AAF">
      <w:pPr>
        <w:numPr>
          <w:ilvl w:val="0"/>
          <w:numId w:val="42"/>
        </w:numPr>
        <w:spacing w:after="0" w:line="240" w:lineRule="auto"/>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Одинцов  В. В.Школьный словарь иностранных слов /под ред. В. В. Иванова- М : Просвещение 1984.</w:t>
      </w:r>
    </w:p>
    <w:p w:rsidR="007234B8" w:rsidRPr="007234B8" w:rsidRDefault="007234B8" w:rsidP="007234B8">
      <w:pPr>
        <w:autoSpaceDE w:val="0"/>
        <w:autoSpaceDN w:val="0"/>
        <w:adjustRightInd w:val="0"/>
        <w:spacing w:after="0" w:line="240" w:lineRule="auto"/>
        <w:ind w:left="993"/>
        <w:contextualSpacing/>
        <w:jc w:val="both"/>
        <w:rPr>
          <w:rFonts w:ascii="Times New Roman" w:eastAsia="Calibri" w:hAnsi="Times New Roman" w:cs="Times New Roman"/>
          <w:sz w:val="24"/>
          <w:szCs w:val="24"/>
        </w:rPr>
      </w:pPr>
    </w:p>
    <w:p w:rsidR="007234B8" w:rsidRPr="007234B8" w:rsidRDefault="00ED1D01" w:rsidP="007234B8">
      <w:pPr>
        <w:numPr>
          <w:ilvl w:val="0"/>
          <w:numId w:val="37"/>
        </w:numPr>
        <w:tabs>
          <w:tab w:val="left" w:pos="142"/>
        </w:tabs>
        <w:autoSpaceDE w:val="0"/>
        <w:autoSpaceDN w:val="0"/>
        <w:adjustRightInd w:val="0"/>
        <w:spacing w:after="0"/>
        <w:ind w:right="190"/>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Цифровые ресурсы:</w:t>
      </w:r>
    </w:p>
    <w:p w:rsidR="007234B8" w:rsidRPr="007234B8" w:rsidRDefault="007234B8" w:rsidP="007234B8">
      <w:pPr>
        <w:numPr>
          <w:ilvl w:val="0"/>
          <w:numId w:val="34"/>
        </w:numPr>
        <w:tabs>
          <w:tab w:val="left" w:pos="567"/>
        </w:tabs>
        <w:spacing w:after="0" w:line="240" w:lineRule="auto"/>
        <w:ind w:left="2127" w:hanging="425"/>
        <w:contextualSpacing/>
        <w:rPr>
          <w:rFonts w:ascii="Times New Roman" w:eastAsia="Calibri" w:hAnsi="Times New Roman" w:cs="Times New Roman"/>
          <w:sz w:val="24"/>
          <w:szCs w:val="24"/>
          <w:lang w:eastAsia="ru-RU"/>
        </w:rPr>
      </w:pPr>
      <w:r w:rsidRPr="007234B8">
        <w:rPr>
          <w:rFonts w:ascii="Times New Roman" w:eastAsia="Calibri" w:hAnsi="Times New Roman" w:cs="Times New Roman"/>
          <w:sz w:val="24"/>
          <w:szCs w:val="24"/>
          <w:lang w:val="en-US" w:eastAsia="ru-RU"/>
        </w:rPr>
        <w:t>http</w:t>
      </w:r>
      <w:r w:rsidRPr="007234B8">
        <w:rPr>
          <w:rFonts w:ascii="Times New Roman" w:eastAsia="Calibri" w:hAnsi="Times New Roman" w:cs="Times New Roman"/>
          <w:sz w:val="24"/>
          <w:szCs w:val="24"/>
          <w:lang w:eastAsia="ru-RU"/>
        </w:rPr>
        <w:t>: //</w:t>
      </w:r>
      <w:r w:rsidRPr="007234B8">
        <w:rPr>
          <w:rFonts w:ascii="Times New Roman" w:eastAsia="Calibri" w:hAnsi="Times New Roman" w:cs="Times New Roman"/>
          <w:sz w:val="24"/>
          <w:szCs w:val="24"/>
          <w:lang w:val="en-US" w:eastAsia="ru-RU"/>
        </w:rPr>
        <w:t>school</w:t>
      </w:r>
      <w:r w:rsidRPr="007234B8">
        <w:rPr>
          <w:rFonts w:ascii="Times New Roman" w:eastAsia="Calibri" w:hAnsi="Times New Roman" w:cs="Times New Roman"/>
          <w:sz w:val="24"/>
          <w:szCs w:val="24"/>
          <w:lang w:eastAsia="ru-RU"/>
        </w:rPr>
        <w:t>-</w:t>
      </w:r>
      <w:r w:rsidRPr="007234B8">
        <w:rPr>
          <w:rFonts w:ascii="Times New Roman" w:eastAsia="Calibri" w:hAnsi="Times New Roman" w:cs="Times New Roman"/>
          <w:sz w:val="24"/>
          <w:szCs w:val="24"/>
          <w:lang w:val="en-US" w:eastAsia="ru-RU"/>
        </w:rPr>
        <w:t>collection</w:t>
      </w:r>
      <w:r w:rsidRPr="007234B8">
        <w:rPr>
          <w:rFonts w:ascii="Times New Roman" w:eastAsia="Calibri" w:hAnsi="Times New Roman" w:cs="Times New Roman"/>
          <w:sz w:val="24"/>
          <w:szCs w:val="24"/>
          <w:lang w:eastAsia="ru-RU"/>
        </w:rPr>
        <w:t>.</w:t>
      </w:r>
      <w:r w:rsidRPr="007234B8">
        <w:rPr>
          <w:rFonts w:ascii="Times New Roman" w:eastAsia="Calibri" w:hAnsi="Times New Roman" w:cs="Times New Roman"/>
          <w:sz w:val="24"/>
          <w:szCs w:val="24"/>
          <w:lang w:val="en-US" w:eastAsia="ru-RU"/>
        </w:rPr>
        <w:t>edu</w:t>
      </w:r>
      <w:r w:rsidRPr="007234B8">
        <w:rPr>
          <w:rFonts w:ascii="Times New Roman" w:eastAsia="Calibri" w:hAnsi="Times New Roman" w:cs="Times New Roman"/>
          <w:sz w:val="24"/>
          <w:szCs w:val="24"/>
          <w:lang w:eastAsia="ru-RU"/>
        </w:rPr>
        <w:t>.</w:t>
      </w:r>
    </w:p>
    <w:p w:rsidR="007234B8" w:rsidRPr="007234B8" w:rsidRDefault="0001140B" w:rsidP="007234B8">
      <w:pPr>
        <w:numPr>
          <w:ilvl w:val="0"/>
          <w:numId w:val="34"/>
        </w:numPr>
        <w:tabs>
          <w:tab w:val="left" w:pos="142"/>
        </w:tabs>
        <w:autoSpaceDE w:val="0"/>
        <w:autoSpaceDN w:val="0"/>
        <w:adjustRightInd w:val="0"/>
        <w:ind w:left="2127" w:right="190" w:hanging="425"/>
        <w:contextualSpacing/>
        <w:jc w:val="both"/>
        <w:rPr>
          <w:rFonts w:ascii="Times New Roman" w:eastAsia="Times New Roman" w:hAnsi="Times New Roman" w:cs="Times New Roman"/>
          <w:bCs/>
          <w:sz w:val="24"/>
          <w:szCs w:val="24"/>
          <w:lang w:eastAsia="ru-RU"/>
        </w:rPr>
      </w:pPr>
      <w:hyperlink r:id="rId8" w:history="1">
        <w:r w:rsidR="007234B8" w:rsidRPr="007234B8">
          <w:rPr>
            <w:rFonts w:ascii="Times New Roman" w:eastAsia="Calibri" w:hAnsi="Times New Roman" w:cs="Times New Roman"/>
            <w:color w:val="0000FF"/>
            <w:sz w:val="24"/>
            <w:szCs w:val="24"/>
            <w:u w:val="single"/>
          </w:rPr>
          <w:t>http://nachalka.info/about/193</w:t>
        </w:r>
      </w:hyperlink>
    </w:p>
    <w:p w:rsidR="007234B8" w:rsidRPr="007234B8" w:rsidRDefault="0001140B" w:rsidP="007234B8">
      <w:pPr>
        <w:numPr>
          <w:ilvl w:val="0"/>
          <w:numId w:val="34"/>
        </w:numPr>
        <w:tabs>
          <w:tab w:val="left" w:pos="142"/>
        </w:tabs>
        <w:autoSpaceDE w:val="0"/>
        <w:autoSpaceDN w:val="0"/>
        <w:adjustRightInd w:val="0"/>
        <w:ind w:left="2127" w:right="190" w:hanging="425"/>
        <w:contextualSpacing/>
        <w:jc w:val="both"/>
        <w:rPr>
          <w:rFonts w:ascii="Times New Roman" w:eastAsia="Times New Roman" w:hAnsi="Times New Roman" w:cs="Times New Roman"/>
          <w:bCs/>
          <w:sz w:val="24"/>
          <w:szCs w:val="24"/>
          <w:lang w:val="en-US" w:eastAsia="ru-RU"/>
        </w:rPr>
      </w:pPr>
      <w:hyperlink r:id="rId9" w:history="1">
        <w:r w:rsidR="007234B8" w:rsidRPr="007234B8">
          <w:rPr>
            <w:rFonts w:ascii="Times New Roman" w:eastAsia="Calibri" w:hAnsi="Times New Roman" w:cs="Times New Roman"/>
            <w:color w:val="0000FF" w:themeColor="hyperlink"/>
            <w:sz w:val="24"/>
            <w:szCs w:val="24"/>
            <w:u w:val="single"/>
          </w:rPr>
          <w:t>www.km.ru/education</w:t>
        </w:r>
      </w:hyperlink>
    </w:p>
    <w:p w:rsidR="007234B8" w:rsidRPr="007234B8" w:rsidRDefault="0001140B" w:rsidP="007234B8">
      <w:pPr>
        <w:numPr>
          <w:ilvl w:val="0"/>
          <w:numId w:val="34"/>
        </w:numPr>
        <w:tabs>
          <w:tab w:val="left" w:pos="142"/>
        </w:tabs>
        <w:autoSpaceDE w:val="0"/>
        <w:autoSpaceDN w:val="0"/>
        <w:adjustRightInd w:val="0"/>
        <w:ind w:left="2127" w:right="190" w:hanging="425"/>
        <w:contextualSpacing/>
        <w:jc w:val="both"/>
        <w:rPr>
          <w:rFonts w:ascii="Times New Roman" w:eastAsia="Times New Roman" w:hAnsi="Times New Roman" w:cs="Times New Roman"/>
          <w:bCs/>
          <w:sz w:val="24"/>
          <w:szCs w:val="24"/>
          <w:lang w:val="en-US" w:eastAsia="ru-RU"/>
        </w:rPr>
      </w:pPr>
      <w:hyperlink r:id="rId10" w:history="1">
        <w:r w:rsidR="007234B8" w:rsidRPr="007234B8">
          <w:rPr>
            <w:rFonts w:ascii="Times New Roman" w:eastAsia="Times New Roman" w:hAnsi="Times New Roman" w:cs="Times New Roman"/>
            <w:bCs/>
            <w:color w:val="0000FF" w:themeColor="hyperlink"/>
            <w:sz w:val="24"/>
            <w:szCs w:val="24"/>
            <w:u w:val="single"/>
            <w:lang w:val="en-US" w:eastAsia="ru-RU"/>
          </w:rPr>
          <w:t>http://www.umk-garmoniya.ru/electronic_support/</w:t>
        </w:r>
      </w:hyperlink>
    </w:p>
    <w:p w:rsidR="007234B8" w:rsidRPr="007234B8" w:rsidRDefault="0001140B" w:rsidP="007234B8">
      <w:pPr>
        <w:numPr>
          <w:ilvl w:val="0"/>
          <w:numId w:val="34"/>
        </w:numPr>
        <w:tabs>
          <w:tab w:val="left" w:pos="142"/>
        </w:tabs>
        <w:autoSpaceDE w:val="0"/>
        <w:autoSpaceDN w:val="0"/>
        <w:adjustRightInd w:val="0"/>
        <w:ind w:left="2127" w:right="190" w:hanging="425"/>
        <w:contextualSpacing/>
        <w:jc w:val="both"/>
        <w:rPr>
          <w:rFonts w:ascii="Times New Roman" w:eastAsia="Times New Roman" w:hAnsi="Times New Roman" w:cs="Times New Roman"/>
          <w:bCs/>
          <w:sz w:val="24"/>
          <w:szCs w:val="24"/>
          <w:lang w:val="en-US" w:eastAsia="ru-RU"/>
        </w:rPr>
      </w:pPr>
      <w:hyperlink r:id="rId11" w:history="1">
        <w:r w:rsidR="007234B8" w:rsidRPr="007234B8">
          <w:rPr>
            <w:rFonts w:ascii="Times New Roman" w:eastAsia="Times New Roman" w:hAnsi="Times New Roman" w:cs="Times New Roman"/>
            <w:bCs/>
            <w:color w:val="0000FF" w:themeColor="hyperlink"/>
            <w:sz w:val="24"/>
            <w:szCs w:val="24"/>
            <w:u w:val="single"/>
            <w:lang w:val="en-US" w:eastAsia="ru-RU"/>
          </w:rPr>
          <w:t>http://stranamasterov.ru/</w:t>
        </w:r>
      </w:hyperlink>
    </w:p>
    <w:p w:rsidR="007234B8" w:rsidRPr="007234B8" w:rsidRDefault="0001140B" w:rsidP="007234B8">
      <w:pPr>
        <w:numPr>
          <w:ilvl w:val="0"/>
          <w:numId w:val="34"/>
        </w:numPr>
        <w:tabs>
          <w:tab w:val="left" w:pos="142"/>
        </w:tabs>
        <w:autoSpaceDE w:val="0"/>
        <w:autoSpaceDN w:val="0"/>
        <w:adjustRightInd w:val="0"/>
        <w:ind w:left="2127" w:right="190" w:hanging="425"/>
        <w:contextualSpacing/>
        <w:jc w:val="both"/>
        <w:rPr>
          <w:rFonts w:ascii="Times New Roman" w:eastAsia="Times New Roman" w:hAnsi="Times New Roman" w:cs="Times New Roman"/>
          <w:bCs/>
          <w:sz w:val="24"/>
          <w:szCs w:val="24"/>
          <w:lang w:val="en-US" w:eastAsia="ru-RU"/>
        </w:rPr>
      </w:pPr>
      <w:hyperlink r:id="rId12" w:history="1">
        <w:r w:rsidR="007234B8" w:rsidRPr="007234B8">
          <w:rPr>
            <w:rFonts w:ascii="Times New Roman" w:eastAsia="Times New Roman" w:hAnsi="Times New Roman" w:cs="Times New Roman"/>
            <w:bCs/>
            <w:color w:val="0000FF" w:themeColor="hyperlink"/>
            <w:sz w:val="24"/>
            <w:szCs w:val="24"/>
            <w:u w:val="single"/>
            <w:lang w:val="en-US" w:eastAsia="ru-RU"/>
          </w:rPr>
          <w:t>http://www.nachalka.com/mastera</w:t>
        </w:r>
      </w:hyperlink>
    </w:p>
    <w:p w:rsidR="007234B8" w:rsidRPr="007234B8" w:rsidRDefault="007234B8" w:rsidP="007234B8">
      <w:pPr>
        <w:tabs>
          <w:tab w:val="left" w:pos="142"/>
        </w:tabs>
        <w:autoSpaceDE w:val="0"/>
        <w:autoSpaceDN w:val="0"/>
        <w:adjustRightInd w:val="0"/>
        <w:ind w:left="360" w:right="190"/>
        <w:contextualSpacing/>
        <w:jc w:val="both"/>
        <w:rPr>
          <w:rFonts w:ascii="Times New Roman" w:eastAsia="Times New Roman" w:hAnsi="Times New Roman" w:cs="Times New Roman"/>
          <w:b/>
          <w:bCs/>
          <w:sz w:val="24"/>
          <w:szCs w:val="24"/>
          <w:lang w:eastAsia="ru-RU"/>
        </w:rPr>
      </w:pPr>
    </w:p>
    <w:p w:rsidR="007234B8" w:rsidRPr="007234B8" w:rsidRDefault="00ED1D01" w:rsidP="007234B8">
      <w:pPr>
        <w:numPr>
          <w:ilvl w:val="0"/>
          <w:numId w:val="37"/>
        </w:numPr>
        <w:tabs>
          <w:tab w:val="left" w:pos="142"/>
        </w:tabs>
        <w:autoSpaceDE w:val="0"/>
        <w:autoSpaceDN w:val="0"/>
        <w:adjustRightInd w:val="0"/>
        <w:spacing w:after="0" w:line="240" w:lineRule="auto"/>
        <w:ind w:right="19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Оборудование:</w:t>
      </w:r>
    </w:p>
    <w:tbl>
      <w:tblPr>
        <w:tblpPr w:leftFromText="180" w:rightFromText="180" w:vertAnchor="text" w:horzAnchor="margin" w:tblpXSpec="center" w:tblpY="131"/>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540"/>
        <w:gridCol w:w="3390"/>
        <w:gridCol w:w="2190"/>
      </w:tblGrid>
      <w:tr w:rsidR="007234B8" w:rsidRPr="007234B8" w:rsidTr="007234B8">
        <w:trPr>
          <w:tblCellSpacing w:w="0" w:type="dxa"/>
        </w:trPr>
        <w:tc>
          <w:tcPr>
            <w:tcW w:w="540" w:type="dxa"/>
            <w:tcBorders>
              <w:top w:val="outset" w:sz="6" w:space="0" w:color="auto"/>
              <w:bottom w:val="outset" w:sz="6" w:space="0" w:color="auto"/>
              <w:right w:val="outset" w:sz="6" w:space="0" w:color="auto"/>
            </w:tcBorders>
          </w:tcPr>
          <w:p w:rsidR="007234B8" w:rsidRPr="007234B8" w:rsidRDefault="007234B8" w:rsidP="007234B8">
            <w:pPr>
              <w:spacing w:before="100" w:beforeAutospacing="1" w:after="0" w:line="240" w:lineRule="auto"/>
              <w:jc w:val="center"/>
              <w:rPr>
                <w:rFonts w:ascii="Times New Roman" w:eastAsia="Times New Roman" w:hAnsi="Times New Roman" w:cs="Times New Roman"/>
                <w:sz w:val="24"/>
                <w:szCs w:val="24"/>
                <w:lang w:eastAsia="ru-RU"/>
              </w:rPr>
            </w:pPr>
            <w:r w:rsidRPr="007234B8">
              <w:rPr>
                <w:rFonts w:ascii="Times New Roman" w:eastAsia="Times New Roman" w:hAnsi="Times New Roman" w:cs="Times New Roman"/>
                <w:b/>
                <w:bCs/>
                <w:sz w:val="24"/>
                <w:szCs w:val="24"/>
                <w:lang w:eastAsia="ru-RU"/>
              </w:rPr>
              <w:t>№</w:t>
            </w:r>
          </w:p>
        </w:tc>
        <w:tc>
          <w:tcPr>
            <w:tcW w:w="3390" w:type="dxa"/>
            <w:tcBorders>
              <w:top w:val="outset" w:sz="6" w:space="0" w:color="auto"/>
              <w:left w:val="outset" w:sz="6" w:space="0" w:color="auto"/>
              <w:bottom w:val="outset" w:sz="6" w:space="0" w:color="auto"/>
              <w:right w:val="outset" w:sz="6" w:space="0" w:color="auto"/>
            </w:tcBorders>
          </w:tcPr>
          <w:p w:rsidR="007234B8" w:rsidRPr="007234B8" w:rsidRDefault="007234B8" w:rsidP="007234B8">
            <w:pPr>
              <w:spacing w:before="100" w:beforeAutospacing="1" w:after="0" w:line="240" w:lineRule="auto"/>
              <w:jc w:val="center"/>
              <w:rPr>
                <w:rFonts w:ascii="Times New Roman" w:eastAsia="Times New Roman" w:hAnsi="Times New Roman" w:cs="Times New Roman"/>
                <w:sz w:val="24"/>
                <w:szCs w:val="24"/>
                <w:lang w:eastAsia="ru-RU"/>
              </w:rPr>
            </w:pPr>
            <w:r w:rsidRPr="007234B8">
              <w:rPr>
                <w:rFonts w:ascii="Times New Roman" w:eastAsia="Times New Roman" w:hAnsi="Times New Roman" w:cs="Times New Roman"/>
                <w:b/>
                <w:bCs/>
                <w:sz w:val="24"/>
                <w:szCs w:val="24"/>
                <w:lang w:eastAsia="ru-RU"/>
              </w:rPr>
              <w:t>Наименование ТСО</w:t>
            </w:r>
          </w:p>
        </w:tc>
        <w:tc>
          <w:tcPr>
            <w:tcW w:w="2190" w:type="dxa"/>
            <w:tcBorders>
              <w:top w:val="outset" w:sz="6" w:space="0" w:color="auto"/>
              <w:left w:val="outset" w:sz="6" w:space="0" w:color="auto"/>
              <w:bottom w:val="outset" w:sz="6" w:space="0" w:color="auto"/>
            </w:tcBorders>
          </w:tcPr>
          <w:p w:rsidR="007234B8" w:rsidRPr="007234B8" w:rsidRDefault="007234B8" w:rsidP="007234B8">
            <w:pPr>
              <w:spacing w:before="100" w:beforeAutospacing="1" w:after="0" w:line="240" w:lineRule="auto"/>
              <w:jc w:val="center"/>
              <w:rPr>
                <w:rFonts w:ascii="Times New Roman" w:eastAsia="Times New Roman" w:hAnsi="Times New Roman" w:cs="Times New Roman"/>
                <w:sz w:val="24"/>
                <w:szCs w:val="24"/>
                <w:lang w:eastAsia="ru-RU"/>
              </w:rPr>
            </w:pPr>
            <w:r w:rsidRPr="007234B8">
              <w:rPr>
                <w:rFonts w:ascii="Times New Roman" w:eastAsia="Times New Roman" w:hAnsi="Times New Roman" w:cs="Times New Roman"/>
                <w:b/>
                <w:bCs/>
                <w:sz w:val="24"/>
                <w:szCs w:val="24"/>
                <w:lang w:eastAsia="ru-RU"/>
              </w:rPr>
              <w:t>Марка</w:t>
            </w:r>
          </w:p>
        </w:tc>
      </w:tr>
      <w:tr w:rsidR="007234B8" w:rsidRPr="007234B8" w:rsidTr="007234B8">
        <w:trPr>
          <w:tblCellSpacing w:w="0" w:type="dxa"/>
        </w:trPr>
        <w:tc>
          <w:tcPr>
            <w:tcW w:w="540" w:type="dxa"/>
            <w:tcBorders>
              <w:top w:val="outset" w:sz="6" w:space="0" w:color="auto"/>
              <w:bottom w:val="outset" w:sz="6" w:space="0" w:color="auto"/>
              <w:right w:val="outset" w:sz="6" w:space="0" w:color="auto"/>
            </w:tcBorders>
          </w:tcPr>
          <w:p w:rsidR="007234B8" w:rsidRPr="007234B8" w:rsidRDefault="007234B8" w:rsidP="007234B8">
            <w:pPr>
              <w:spacing w:before="100" w:beforeAutospacing="1" w:after="0"/>
              <w:jc w:val="center"/>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1</w:t>
            </w:r>
          </w:p>
        </w:tc>
        <w:tc>
          <w:tcPr>
            <w:tcW w:w="3390" w:type="dxa"/>
            <w:tcBorders>
              <w:top w:val="outset" w:sz="6" w:space="0" w:color="auto"/>
              <w:left w:val="outset" w:sz="6" w:space="0" w:color="auto"/>
              <w:bottom w:val="outset" w:sz="6" w:space="0" w:color="auto"/>
              <w:right w:val="outset" w:sz="6" w:space="0" w:color="auto"/>
            </w:tcBorders>
          </w:tcPr>
          <w:p w:rsidR="007234B8" w:rsidRPr="007234B8" w:rsidRDefault="007234B8" w:rsidP="007234B8">
            <w:pPr>
              <w:spacing w:before="100" w:beforeAutospacing="1" w:after="100" w:afterAutospacing="1"/>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Ноутбук</w:t>
            </w:r>
          </w:p>
        </w:tc>
        <w:tc>
          <w:tcPr>
            <w:tcW w:w="2190" w:type="dxa"/>
            <w:tcBorders>
              <w:top w:val="outset" w:sz="6" w:space="0" w:color="auto"/>
              <w:left w:val="outset" w:sz="6" w:space="0" w:color="auto"/>
              <w:bottom w:val="outset" w:sz="6" w:space="0" w:color="auto"/>
            </w:tcBorders>
          </w:tcPr>
          <w:p w:rsidR="007234B8" w:rsidRPr="007234B8" w:rsidRDefault="007234B8" w:rsidP="007234B8">
            <w:pPr>
              <w:spacing w:before="100" w:beforeAutospacing="1" w:after="100" w:afterAutospacing="1"/>
              <w:rPr>
                <w:rFonts w:ascii="Times New Roman" w:eastAsia="Times New Roman" w:hAnsi="Times New Roman" w:cs="Times New Roman"/>
                <w:sz w:val="24"/>
                <w:szCs w:val="24"/>
                <w:lang w:val="en-US" w:eastAsia="ru-RU"/>
              </w:rPr>
            </w:pPr>
            <w:r w:rsidRPr="007234B8">
              <w:rPr>
                <w:rFonts w:ascii="Times New Roman" w:eastAsia="Times New Roman" w:hAnsi="Times New Roman" w:cs="Times New Roman"/>
                <w:sz w:val="24"/>
                <w:szCs w:val="24"/>
                <w:lang w:val="en-US" w:eastAsia="ru-RU"/>
              </w:rPr>
              <w:t>aser</w:t>
            </w:r>
          </w:p>
        </w:tc>
      </w:tr>
      <w:tr w:rsidR="007234B8" w:rsidRPr="007234B8" w:rsidTr="007234B8">
        <w:trPr>
          <w:tblCellSpacing w:w="0" w:type="dxa"/>
        </w:trPr>
        <w:tc>
          <w:tcPr>
            <w:tcW w:w="540" w:type="dxa"/>
            <w:tcBorders>
              <w:top w:val="outset" w:sz="6" w:space="0" w:color="auto"/>
              <w:bottom w:val="outset" w:sz="6" w:space="0" w:color="auto"/>
              <w:right w:val="outset" w:sz="6" w:space="0" w:color="auto"/>
            </w:tcBorders>
          </w:tcPr>
          <w:p w:rsidR="007234B8" w:rsidRPr="007234B8" w:rsidRDefault="007234B8" w:rsidP="007234B8">
            <w:pPr>
              <w:spacing w:before="100" w:beforeAutospacing="1" w:after="100" w:afterAutospacing="1"/>
              <w:jc w:val="center"/>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2</w:t>
            </w:r>
          </w:p>
        </w:tc>
        <w:tc>
          <w:tcPr>
            <w:tcW w:w="3390" w:type="dxa"/>
            <w:tcBorders>
              <w:top w:val="outset" w:sz="6" w:space="0" w:color="auto"/>
              <w:left w:val="outset" w:sz="6" w:space="0" w:color="auto"/>
              <w:bottom w:val="outset" w:sz="6" w:space="0" w:color="auto"/>
              <w:right w:val="outset" w:sz="6" w:space="0" w:color="auto"/>
            </w:tcBorders>
          </w:tcPr>
          <w:p w:rsidR="007234B8" w:rsidRPr="007234B8" w:rsidRDefault="007234B8" w:rsidP="007234B8">
            <w:pPr>
              <w:spacing w:before="100" w:beforeAutospacing="1" w:after="100" w:afterAutospacing="1"/>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 xml:space="preserve">Мышка </w:t>
            </w:r>
          </w:p>
        </w:tc>
        <w:tc>
          <w:tcPr>
            <w:tcW w:w="2190" w:type="dxa"/>
            <w:tcBorders>
              <w:top w:val="outset" w:sz="6" w:space="0" w:color="auto"/>
              <w:left w:val="outset" w:sz="6" w:space="0" w:color="auto"/>
              <w:bottom w:val="outset" w:sz="6" w:space="0" w:color="auto"/>
            </w:tcBorders>
          </w:tcPr>
          <w:p w:rsidR="007234B8" w:rsidRPr="007234B8" w:rsidRDefault="007234B8" w:rsidP="007234B8">
            <w:pPr>
              <w:spacing w:before="100" w:beforeAutospacing="1" w:after="100" w:afterAutospacing="1"/>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val="en-US" w:eastAsia="ru-RU"/>
              </w:rPr>
              <w:t>zalman</w:t>
            </w:r>
          </w:p>
        </w:tc>
      </w:tr>
      <w:tr w:rsidR="007234B8" w:rsidRPr="007234B8" w:rsidTr="007234B8">
        <w:trPr>
          <w:tblCellSpacing w:w="0" w:type="dxa"/>
        </w:trPr>
        <w:tc>
          <w:tcPr>
            <w:tcW w:w="540" w:type="dxa"/>
            <w:tcBorders>
              <w:top w:val="outset" w:sz="6" w:space="0" w:color="auto"/>
              <w:bottom w:val="outset" w:sz="6" w:space="0" w:color="auto"/>
              <w:right w:val="outset" w:sz="6" w:space="0" w:color="auto"/>
            </w:tcBorders>
          </w:tcPr>
          <w:p w:rsidR="007234B8" w:rsidRPr="007234B8" w:rsidRDefault="007234B8" w:rsidP="007234B8">
            <w:pPr>
              <w:spacing w:before="100" w:beforeAutospacing="1" w:after="100" w:afterAutospacing="1"/>
              <w:jc w:val="center"/>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3</w:t>
            </w:r>
          </w:p>
        </w:tc>
        <w:tc>
          <w:tcPr>
            <w:tcW w:w="3390" w:type="dxa"/>
            <w:tcBorders>
              <w:top w:val="outset" w:sz="6" w:space="0" w:color="auto"/>
              <w:left w:val="outset" w:sz="6" w:space="0" w:color="auto"/>
              <w:bottom w:val="outset" w:sz="6" w:space="0" w:color="auto"/>
              <w:right w:val="outset" w:sz="6" w:space="0" w:color="auto"/>
            </w:tcBorders>
          </w:tcPr>
          <w:p w:rsidR="007234B8" w:rsidRPr="007234B8" w:rsidRDefault="007234B8" w:rsidP="007234B8">
            <w:pPr>
              <w:spacing w:before="100" w:beforeAutospacing="1" w:after="100" w:afterAutospacing="1"/>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Мультимедиа-проектор</w:t>
            </w:r>
          </w:p>
        </w:tc>
        <w:tc>
          <w:tcPr>
            <w:tcW w:w="2190" w:type="dxa"/>
            <w:tcBorders>
              <w:top w:val="outset" w:sz="6" w:space="0" w:color="auto"/>
              <w:left w:val="outset" w:sz="6" w:space="0" w:color="auto"/>
              <w:bottom w:val="outset" w:sz="6" w:space="0" w:color="auto"/>
            </w:tcBorders>
          </w:tcPr>
          <w:p w:rsidR="007234B8" w:rsidRPr="007234B8" w:rsidRDefault="007234B8" w:rsidP="007234B8">
            <w:pPr>
              <w:spacing w:before="100" w:beforeAutospacing="1" w:after="100" w:afterAutospacing="1"/>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val="en-US" w:eastAsia="ru-RU"/>
              </w:rPr>
              <w:t>Infocus</w:t>
            </w:r>
          </w:p>
        </w:tc>
      </w:tr>
      <w:tr w:rsidR="007234B8" w:rsidRPr="007234B8" w:rsidTr="007234B8">
        <w:trPr>
          <w:tblCellSpacing w:w="0" w:type="dxa"/>
        </w:trPr>
        <w:tc>
          <w:tcPr>
            <w:tcW w:w="540" w:type="dxa"/>
            <w:tcBorders>
              <w:top w:val="outset" w:sz="6" w:space="0" w:color="auto"/>
              <w:bottom w:val="outset" w:sz="6" w:space="0" w:color="auto"/>
              <w:right w:val="outset" w:sz="6" w:space="0" w:color="auto"/>
            </w:tcBorders>
          </w:tcPr>
          <w:p w:rsidR="007234B8" w:rsidRPr="007234B8" w:rsidRDefault="007234B8" w:rsidP="007234B8">
            <w:pPr>
              <w:spacing w:before="100" w:beforeAutospacing="1" w:after="100" w:afterAutospacing="1"/>
              <w:jc w:val="center"/>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6</w:t>
            </w:r>
          </w:p>
        </w:tc>
        <w:tc>
          <w:tcPr>
            <w:tcW w:w="3390" w:type="dxa"/>
            <w:tcBorders>
              <w:top w:val="outset" w:sz="6" w:space="0" w:color="auto"/>
              <w:left w:val="outset" w:sz="6" w:space="0" w:color="auto"/>
              <w:bottom w:val="outset" w:sz="6" w:space="0" w:color="auto"/>
              <w:right w:val="outset" w:sz="6" w:space="0" w:color="auto"/>
            </w:tcBorders>
          </w:tcPr>
          <w:p w:rsidR="007234B8" w:rsidRPr="007234B8" w:rsidRDefault="007234B8" w:rsidP="007234B8">
            <w:pPr>
              <w:spacing w:before="100" w:beforeAutospacing="1" w:after="100" w:afterAutospacing="1"/>
              <w:rPr>
                <w:rFonts w:ascii="Times New Roman" w:eastAsia="Times New Roman" w:hAnsi="Times New Roman" w:cs="Times New Roman"/>
                <w:sz w:val="24"/>
                <w:szCs w:val="24"/>
                <w:lang w:eastAsia="ru-RU"/>
              </w:rPr>
            </w:pPr>
            <w:r w:rsidRPr="007234B8">
              <w:rPr>
                <w:rFonts w:ascii="Times New Roman" w:eastAsia="Times New Roman" w:hAnsi="Times New Roman" w:cs="Times New Roman"/>
                <w:sz w:val="24"/>
                <w:szCs w:val="24"/>
                <w:lang w:eastAsia="ru-RU"/>
              </w:rPr>
              <w:t>Экран (настенный)</w:t>
            </w:r>
          </w:p>
        </w:tc>
        <w:tc>
          <w:tcPr>
            <w:tcW w:w="2190" w:type="dxa"/>
            <w:tcBorders>
              <w:top w:val="outset" w:sz="6" w:space="0" w:color="auto"/>
              <w:left w:val="outset" w:sz="6" w:space="0" w:color="auto"/>
              <w:bottom w:val="outset" w:sz="6" w:space="0" w:color="auto"/>
            </w:tcBorders>
          </w:tcPr>
          <w:p w:rsidR="007234B8" w:rsidRPr="007234B8" w:rsidRDefault="007234B8" w:rsidP="007234B8">
            <w:pPr>
              <w:spacing w:before="100" w:beforeAutospacing="1" w:after="100" w:afterAutospacing="1"/>
              <w:rPr>
                <w:rFonts w:ascii="Times New Roman" w:eastAsia="Times New Roman" w:hAnsi="Times New Roman" w:cs="Times New Roman"/>
                <w:sz w:val="24"/>
                <w:szCs w:val="24"/>
                <w:lang w:eastAsia="ru-RU"/>
              </w:rPr>
            </w:pPr>
          </w:p>
        </w:tc>
      </w:tr>
    </w:tbl>
    <w:p w:rsidR="007234B8" w:rsidRPr="007234B8" w:rsidRDefault="007234B8" w:rsidP="007234B8">
      <w:pPr>
        <w:spacing w:after="0" w:line="240" w:lineRule="auto"/>
        <w:ind w:left="960" w:hanging="240"/>
        <w:rPr>
          <w:rFonts w:ascii="Times New Roman" w:hAnsi="Times New Roman" w:cs="Times New Roman"/>
          <w:sz w:val="24"/>
          <w:szCs w:val="24"/>
        </w:rPr>
      </w:pPr>
    </w:p>
    <w:p w:rsidR="007234B8" w:rsidRPr="007234B8" w:rsidRDefault="007234B8" w:rsidP="007234B8">
      <w:pPr>
        <w:spacing w:after="0" w:line="240" w:lineRule="auto"/>
        <w:rPr>
          <w:rFonts w:ascii="Times New Roman" w:eastAsia="Times New Roman" w:hAnsi="Times New Roman" w:cs="Times New Roman"/>
          <w:bCs/>
          <w:sz w:val="24"/>
          <w:szCs w:val="24"/>
          <w:lang w:eastAsia="ru-RU"/>
        </w:rPr>
      </w:pPr>
    </w:p>
    <w:p w:rsidR="007234B8" w:rsidRDefault="007234B8" w:rsidP="004D5471">
      <w:pPr>
        <w:spacing w:after="0" w:line="240" w:lineRule="auto"/>
        <w:jc w:val="both"/>
        <w:rPr>
          <w:rFonts w:ascii="Times New Roman" w:eastAsia="Times New Roman" w:hAnsi="Times New Roman" w:cs="Times New Roman"/>
          <w:b/>
          <w:bCs/>
          <w:sz w:val="24"/>
          <w:szCs w:val="24"/>
          <w:lang w:eastAsia="ru-RU"/>
        </w:rPr>
      </w:pPr>
    </w:p>
    <w:p w:rsidR="007234B8" w:rsidRDefault="007234B8" w:rsidP="004D5471">
      <w:pPr>
        <w:spacing w:after="0" w:line="240" w:lineRule="auto"/>
        <w:jc w:val="both"/>
        <w:rPr>
          <w:rFonts w:ascii="Times New Roman" w:eastAsia="Times New Roman" w:hAnsi="Times New Roman" w:cs="Times New Roman"/>
          <w:b/>
          <w:bCs/>
          <w:sz w:val="24"/>
          <w:szCs w:val="24"/>
          <w:lang w:eastAsia="ru-RU"/>
        </w:rPr>
      </w:pPr>
    </w:p>
    <w:p w:rsidR="007234B8" w:rsidRDefault="007234B8" w:rsidP="004D5471">
      <w:pPr>
        <w:spacing w:after="0" w:line="240" w:lineRule="auto"/>
        <w:jc w:val="both"/>
        <w:rPr>
          <w:rFonts w:ascii="Times New Roman" w:eastAsia="Times New Roman" w:hAnsi="Times New Roman" w:cs="Times New Roman"/>
          <w:b/>
          <w:bCs/>
          <w:sz w:val="24"/>
          <w:szCs w:val="24"/>
          <w:lang w:eastAsia="ru-RU"/>
        </w:rPr>
      </w:pPr>
    </w:p>
    <w:p w:rsidR="007234B8" w:rsidRDefault="007234B8" w:rsidP="004D5471">
      <w:pPr>
        <w:spacing w:after="0" w:line="240" w:lineRule="auto"/>
        <w:jc w:val="both"/>
        <w:rPr>
          <w:rFonts w:ascii="Times New Roman" w:eastAsia="Times New Roman" w:hAnsi="Times New Roman" w:cs="Times New Roman"/>
          <w:b/>
          <w:bCs/>
          <w:sz w:val="24"/>
          <w:szCs w:val="24"/>
          <w:lang w:eastAsia="ru-RU"/>
        </w:rPr>
      </w:pPr>
    </w:p>
    <w:p w:rsidR="007234B8" w:rsidRDefault="007234B8" w:rsidP="004D5471">
      <w:pPr>
        <w:spacing w:after="0" w:line="240" w:lineRule="auto"/>
        <w:jc w:val="both"/>
        <w:rPr>
          <w:rFonts w:ascii="Times New Roman" w:eastAsia="Times New Roman" w:hAnsi="Times New Roman" w:cs="Times New Roman"/>
          <w:b/>
          <w:bCs/>
          <w:sz w:val="24"/>
          <w:szCs w:val="24"/>
          <w:lang w:eastAsia="ru-RU"/>
        </w:rPr>
      </w:pPr>
    </w:p>
    <w:p w:rsidR="00B0673B" w:rsidRPr="00B0673B" w:rsidRDefault="007234B8" w:rsidP="00E67A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Календарно – тематический план</w:t>
      </w:r>
      <w:r w:rsidR="00B34210">
        <w:rPr>
          <w:rFonts w:ascii="Times New Roman" w:eastAsia="Times New Roman" w:hAnsi="Times New Roman" w:cs="Times New Roman"/>
          <w:b/>
          <w:bCs/>
          <w:sz w:val="24"/>
          <w:szCs w:val="24"/>
          <w:lang w:eastAsia="ru-RU"/>
        </w:rPr>
        <w:t xml:space="preserve"> курса «Занимательная грамматика»</w:t>
      </w:r>
    </w:p>
    <w:p w:rsidR="00B0673B" w:rsidRDefault="00B0673B" w:rsidP="00B34210">
      <w:pPr>
        <w:spacing w:after="0" w:line="240" w:lineRule="auto"/>
        <w:jc w:val="center"/>
        <w:rPr>
          <w:rFonts w:ascii="Times New Roman" w:eastAsia="Times New Roman" w:hAnsi="Times New Roman" w:cs="Times New Roman"/>
          <w:b/>
          <w:bCs/>
          <w:sz w:val="24"/>
          <w:szCs w:val="24"/>
          <w:lang w:eastAsia="ru-RU"/>
        </w:rPr>
      </w:pPr>
    </w:p>
    <w:tbl>
      <w:tblPr>
        <w:tblStyle w:val="a9"/>
        <w:tblW w:w="0" w:type="auto"/>
        <w:tblLook w:val="04A0"/>
      </w:tblPr>
      <w:tblGrid>
        <w:gridCol w:w="617"/>
        <w:gridCol w:w="2274"/>
        <w:gridCol w:w="1078"/>
        <w:gridCol w:w="2659"/>
        <w:gridCol w:w="2002"/>
        <w:gridCol w:w="2076"/>
      </w:tblGrid>
      <w:tr w:rsidR="00E67AAF" w:rsidTr="007C241E">
        <w:tc>
          <w:tcPr>
            <w:tcW w:w="833" w:type="dxa"/>
          </w:tcPr>
          <w:p w:rsidR="00E67AAF" w:rsidRDefault="00E67AAF" w:rsidP="004D5471">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п/п</w:t>
            </w:r>
          </w:p>
        </w:tc>
        <w:tc>
          <w:tcPr>
            <w:tcW w:w="2839" w:type="dxa"/>
          </w:tcPr>
          <w:p w:rsidR="00E67AAF" w:rsidRDefault="00E67AAF" w:rsidP="004D5471">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w:t>
            </w:r>
          </w:p>
        </w:tc>
        <w:tc>
          <w:tcPr>
            <w:tcW w:w="972" w:type="dxa"/>
          </w:tcPr>
          <w:p w:rsidR="00E67AAF" w:rsidRDefault="00E67AAF" w:rsidP="004D5471">
            <w:pPr>
              <w:jc w:val="both"/>
              <w:rPr>
                <w:rFonts w:ascii="Times New Roman" w:eastAsia="Times New Roman" w:hAnsi="Times New Roman" w:cs="Times New Roman"/>
                <w:b/>
                <w:bCs/>
                <w:sz w:val="24"/>
                <w:szCs w:val="24"/>
                <w:lang w:eastAsia="ru-RU"/>
              </w:rPr>
            </w:pPr>
            <w:r w:rsidRPr="00B0673B">
              <w:rPr>
                <w:rFonts w:ascii="Times New Roman" w:eastAsia="Calibri" w:hAnsi="Times New Roman" w:cs="Times New Roman"/>
                <w:b/>
                <w:sz w:val="24"/>
                <w:szCs w:val="24"/>
                <w:lang w:val="en-US" w:bidi="en-US"/>
              </w:rPr>
              <w:t>Кол-вочасов</w:t>
            </w:r>
          </w:p>
        </w:tc>
        <w:tc>
          <w:tcPr>
            <w:tcW w:w="3969" w:type="dxa"/>
          </w:tcPr>
          <w:p w:rsidR="00E67AAF" w:rsidRDefault="00E67AAF" w:rsidP="004D5471">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Краткое содержание</w:t>
            </w:r>
          </w:p>
        </w:tc>
        <w:tc>
          <w:tcPr>
            <w:tcW w:w="740" w:type="dxa"/>
          </w:tcPr>
          <w:p w:rsidR="00E67AAF" w:rsidRPr="00B0673B" w:rsidRDefault="00E67AAF" w:rsidP="007C241E">
            <w:pPr>
              <w:contextualSpacing/>
              <w:jc w:val="center"/>
              <w:rPr>
                <w:rFonts w:ascii="Times New Roman" w:eastAsia="Calibri" w:hAnsi="Times New Roman" w:cs="Times New Roman"/>
                <w:b/>
                <w:color w:val="000000"/>
                <w:sz w:val="24"/>
                <w:szCs w:val="24"/>
                <w:lang w:val="en-US" w:bidi="en-US"/>
              </w:rPr>
            </w:pPr>
            <w:r w:rsidRPr="00B0673B">
              <w:rPr>
                <w:rFonts w:ascii="Times New Roman" w:eastAsia="Calibri" w:hAnsi="Times New Roman" w:cs="Times New Roman"/>
                <w:b/>
                <w:color w:val="000000"/>
                <w:sz w:val="24"/>
                <w:szCs w:val="24"/>
                <w:lang w:val="en-US" w:bidi="en-US"/>
              </w:rPr>
              <w:t>Датапроведения</w:t>
            </w:r>
          </w:p>
        </w:tc>
        <w:tc>
          <w:tcPr>
            <w:tcW w:w="740" w:type="dxa"/>
          </w:tcPr>
          <w:p w:rsidR="00E67AAF" w:rsidRPr="00B0673B" w:rsidRDefault="00E67AAF" w:rsidP="007C241E">
            <w:pPr>
              <w:contextualSpacing/>
              <w:jc w:val="center"/>
              <w:rPr>
                <w:rFonts w:ascii="Times New Roman" w:eastAsia="Calibri" w:hAnsi="Times New Roman" w:cs="Times New Roman"/>
                <w:b/>
                <w:color w:val="000000"/>
                <w:sz w:val="24"/>
                <w:szCs w:val="24"/>
                <w:lang w:bidi="en-US"/>
              </w:rPr>
            </w:pPr>
            <w:r w:rsidRPr="00B0673B">
              <w:rPr>
                <w:rFonts w:ascii="Times New Roman" w:eastAsia="Calibri" w:hAnsi="Times New Roman" w:cs="Times New Roman"/>
                <w:b/>
                <w:color w:val="000000"/>
                <w:sz w:val="24"/>
                <w:szCs w:val="24"/>
                <w:lang w:val="en-US" w:bidi="en-US"/>
              </w:rPr>
              <w:t>Дата</w:t>
            </w:r>
            <w:r w:rsidRPr="00B0673B">
              <w:rPr>
                <w:rFonts w:ascii="Times New Roman" w:hAnsi="Times New Roman" w:cs="Times New Roman"/>
                <w:b/>
                <w:color w:val="000000"/>
                <w:sz w:val="24"/>
                <w:szCs w:val="24"/>
                <w:lang w:bidi="en-US"/>
              </w:rPr>
              <w:t>(коррекция)</w:t>
            </w: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A6013D" w:rsidP="007234B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Сказочное царство слов</w:t>
            </w:r>
            <w:r w:rsidR="00E67AAF" w:rsidRPr="004D5471">
              <w:rPr>
                <w:rFonts w:ascii="Times New Roman" w:eastAsia="Times New Roman" w:hAnsi="Times New Roman" w:cs="Times New Roman"/>
                <w:sz w:val="24"/>
                <w:szCs w:val="24"/>
                <w:lang w:eastAsia="ru-RU"/>
              </w:rPr>
              <w:t xml:space="preserve">.   </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 xml:space="preserve">Беседа о красоте и богатстве народной речи. На примерах произведений устного народного творчества показывается богатство русского языка, народная фантазия, мудрость народа. Конкурс на знание пословиц и </w:t>
            </w:r>
            <w:r w:rsidRPr="00B34210">
              <w:rPr>
                <w:rFonts w:ascii="Times New Roman" w:eastAsia="Times New Roman" w:hAnsi="Times New Roman" w:cs="Times New Roman"/>
                <w:sz w:val="20"/>
                <w:szCs w:val="20"/>
                <w:lang w:eastAsia="ru-RU"/>
              </w:rPr>
              <w:lastRenderedPageBreak/>
              <w:t>поговорок .</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Путешествие в страну Слов.</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Знакомство с тематическими группами слов. Игра «Слова- братья». Составление тематического словаря о грибах. Игра «Эстафета». Разгадывание загадок. Работа с рассказом Н.Надеждиной « Снежные слова».Игра « Найди лишнее слово»</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Путешествие в страну Слов.</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Чудесные превращения слов.</w:t>
            </w:r>
          </w:p>
        </w:tc>
        <w:tc>
          <w:tcPr>
            <w:tcW w:w="972" w:type="dxa"/>
          </w:tcPr>
          <w:p w:rsidR="00E67AAF" w:rsidRPr="00B34210" w:rsidRDefault="00E67AAF" w:rsidP="00B34210">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E67AAF"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Дается представление о превращении слов, умение находить «сбежавшие» из слов буквы. Игра «Найди заблудившуюся букву». Игра «Грустные превраще</w:t>
            </w:r>
            <w:r>
              <w:rPr>
                <w:rFonts w:ascii="Times New Roman" w:eastAsia="Times New Roman" w:hAnsi="Times New Roman" w:cs="Times New Roman"/>
                <w:sz w:val="20"/>
                <w:szCs w:val="20"/>
                <w:lang w:eastAsia="ru-RU"/>
              </w:rPr>
              <w:t>ния». Шарады. Рассказ –загадка.</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Чудесные превращения слов.</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гостях у слов- родственников.</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Знакомство с разными группами родственных слов .Подбор родственных слов с заданным корнем. Закрепление знаний отличительных признаков слов – родственников. Работа над стихотворением «О странном саде с необыкновенным урожаем» Е. Измайлов. Выбор из стихотворений слов- родственников.</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гостях у слов- родственников.</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Добрые слова.</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Беседа о богатстве лексики русского языка «добрыми словами». Работа со стихотворением В. Коркина «Доброе утро». Игра «Умеете ли вы здороваться?». Работа с текстами на данную тему.</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Добрые слова.</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Экскурсия в прошлое. Устаревшие слова.</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Знакомство со словами- историзмами и архаизмами. Выбор из текста древних слов. Творческая работа. Объяснение устаревших слов.</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Новые слова в русском языке.</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i/>
                <w:sz w:val="20"/>
                <w:szCs w:val="20"/>
                <w:lang w:eastAsia="ru-RU"/>
              </w:rPr>
            </w:pPr>
            <w:r w:rsidRPr="00B34210">
              <w:rPr>
                <w:rFonts w:ascii="Times New Roman" w:eastAsia="Times New Roman" w:hAnsi="Times New Roman" w:cs="Times New Roman"/>
                <w:sz w:val="20"/>
                <w:szCs w:val="20"/>
                <w:lang w:eastAsia="ru-RU"/>
              </w:rPr>
              <w:t>Рассказ учителя «Откуда приходят новые слова?» Неологизмы в русском языке. Нахождение неологизмов в текстах . Игра «Угадай-ка».</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Новые слова в русском языке.</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Встреча с зарубежными друзьями.</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 xml:space="preserve">Знакомство с заимствованными словами .  Рассказ «Откуда  пришли слова- пришельцы». Работа над стихотворением С. Я. Маршака. Признаки слов – пришельцев. Игра «Шесть и шесть». </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Синонимы в русском языке.</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 xml:space="preserve">Знакомство со словами- синонимами. Работа над стихотворением А. Барто «Игра в слова».Беседа «Что </w:t>
            </w:r>
            <w:r w:rsidRPr="00B34210">
              <w:rPr>
                <w:rFonts w:ascii="Times New Roman" w:eastAsia="Times New Roman" w:hAnsi="Times New Roman" w:cs="Times New Roman"/>
                <w:sz w:val="20"/>
                <w:szCs w:val="20"/>
                <w:lang w:eastAsia="ru-RU"/>
              </w:rPr>
              <w:lastRenderedPageBreak/>
              <w:t>обозначают слова- синонимы».Нахождение  слов-синонимов в тексте.</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Синонимы в русском языке.</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Слова- антонимы.</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Знакомство со словами – антонимами. Случаи употребления антонимов в русском языке. Выделение антонимов из рассказа Л. Н. Толстого «Лебеди». Работа над стихотворением В. Орлова «Спор». Игра «Подбери нужные слова». Работа над подбором слов- антонимов. Рассказ учителя о  роли антонимов в русском языке.</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Слова- омонимы.</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Омонимы в русском языке и их роль. Работа над рассказом И. Туричина «Есть». Игра «Докажите…». Чтение рассказа Н. Сладкова «Овсянка».</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Крылатые слова.</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Беседа о значении  «крылатых выражений» в русском языке . Подбор «крылатых выражений» в названиях  текста.  Работа с выражениями ,употребляемыми в переносном значении и их смысла. Работа со стихотворениями Н. Силкова «Прикусил язык» и В. Орлова «Ни пуха ни пера».</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королевстве ошибок.</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Игра «Исправь ошибки». Работа с  произведениями,  где  допущены орфографические ошибки. Игра « Произноси правильно». Инсценировка П. Реброва «Кто прав?».</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королевстве ошибок.</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стране Сочинителей.</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Беседа о рифмах .Работа с загадками. Сочинение собственных загадок по заданным рифмам. Конкурс загадок в рисунках. Сочинение сказок о дружбе, о добре и зле .</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E67AAF">
        <w:trPr>
          <w:trHeight w:val="1264"/>
        </w:trPr>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В стране Сочинителей</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Искусство красноречия.</w:t>
            </w:r>
          </w:p>
        </w:tc>
        <w:tc>
          <w:tcPr>
            <w:tcW w:w="972" w:type="dxa"/>
          </w:tcPr>
          <w:p w:rsidR="00E67AAF" w:rsidRPr="00E67AAF" w:rsidRDefault="00E67AAF" w:rsidP="004D5471">
            <w:pPr>
              <w:jc w:val="both"/>
              <w:rPr>
                <w:rFonts w:ascii="Times New Roman" w:eastAsia="Times New Roman" w:hAnsi="Times New Roman" w:cs="Times New Roman"/>
                <w:sz w:val="20"/>
                <w:szCs w:val="20"/>
                <w:lang w:eastAsia="ru-RU"/>
              </w:rPr>
            </w:pPr>
            <w:r w:rsidRPr="00E67AAF">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i/>
                <w:sz w:val="20"/>
                <w:szCs w:val="20"/>
                <w:lang w:eastAsia="ru-RU"/>
              </w:rPr>
            </w:pPr>
            <w:r w:rsidRPr="00B34210">
              <w:rPr>
                <w:rFonts w:ascii="Times New Roman" w:eastAsia="Times New Roman" w:hAnsi="Times New Roman" w:cs="Times New Roman"/>
                <w:sz w:val="20"/>
                <w:szCs w:val="20"/>
                <w:lang w:eastAsia="ru-RU"/>
              </w:rPr>
              <w:t xml:space="preserve">Знакомство с понятием «красноречие». Чтение образцовых текстов и их анализ. Пересказы. Собственные упражнения в создании разных речей. </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Искусство красноречия.</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Праздник творчества и игры.</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b/>
                <w:bCs/>
                <w:sz w:val="20"/>
                <w:szCs w:val="20"/>
                <w:lang w:eastAsia="ru-RU"/>
              </w:rPr>
            </w:pPr>
            <w:r w:rsidRPr="00B34210">
              <w:rPr>
                <w:rFonts w:ascii="Times New Roman" w:eastAsia="Times New Roman" w:hAnsi="Times New Roman" w:cs="Times New Roman"/>
                <w:sz w:val="20"/>
                <w:szCs w:val="20"/>
                <w:lang w:eastAsia="ru-RU"/>
              </w:rPr>
              <w:t xml:space="preserve">Творческие задания для формирования  орфографической зоркости. Дидактические игры, направленные на развитие познавательного интереса  к русскому языку. Интеллектуальная игра </w:t>
            </w:r>
            <w:r w:rsidRPr="00B34210">
              <w:rPr>
                <w:rFonts w:ascii="Times New Roman" w:eastAsia="Times New Roman" w:hAnsi="Times New Roman" w:cs="Times New Roman"/>
                <w:sz w:val="20"/>
                <w:szCs w:val="20"/>
                <w:lang w:eastAsia="ru-RU"/>
              </w:rPr>
              <w:lastRenderedPageBreak/>
              <w:t>«Умники и умницы»</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Трудные слова.</w:t>
            </w:r>
          </w:p>
        </w:tc>
        <w:tc>
          <w:tcPr>
            <w:tcW w:w="972" w:type="dxa"/>
          </w:tcPr>
          <w:p w:rsidR="00E67AAF" w:rsidRPr="00B34210" w:rsidRDefault="00E67AAF" w:rsidP="00B34210">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B34210">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Знакомство с этимологией трудных слов, с точным значением слов. Выполнение упражнений для запоминания правописания слов. Работа над текстами художественной литературы и произведений устного народного творчества.</w:t>
            </w:r>
          </w:p>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Работа с распознаванием «опасных мест» в словах. Выборочный диктант. Сказка о словарных словах. Разгадывание кроссворда и иллюстрирование словарных слов.</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Трудные слова.</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Анаграммы и  метаграммы.</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Знакомство с историей изобретения анаграмм и метаграмм , с авторами, использовавшими в своем творчестве анаграммы и метаграммы . Ввод понятий «анаграмма» и «метаграмма». Работа с примерами (Милан- налим, актер- терка ).</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Анаграммы и  метаграммы</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Шарады и логогрифы.</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vMerge w:val="restart"/>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Знакомство с происхождением  шарад и логогрифов. Составление и разгадывание шарад и логогрифов. Иллюстрирование  слов- ответов.</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Шарады и логогрифы.</w:t>
            </w:r>
          </w:p>
        </w:tc>
        <w:tc>
          <w:tcPr>
            <w:tcW w:w="972" w:type="dxa"/>
          </w:tcPr>
          <w:p w:rsidR="00E67AAF" w:rsidRPr="00B34210" w:rsidRDefault="00E67AAF" w:rsidP="004D5471">
            <w:pPr>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3969" w:type="dxa"/>
            <w:vMerge/>
          </w:tcPr>
          <w:p w:rsidR="00E67AAF" w:rsidRPr="00B34210" w:rsidRDefault="00E67AAF" w:rsidP="004D5471">
            <w:pPr>
              <w:jc w:val="both"/>
              <w:rPr>
                <w:rFonts w:ascii="Times New Roman" w:eastAsia="Times New Roman" w:hAnsi="Times New Roman" w:cs="Times New Roman"/>
                <w:b/>
                <w:bCs/>
                <w:sz w:val="20"/>
                <w:szCs w:val="20"/>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Откуда пришли наши имена.</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Знакомство с происхождением имен. Творческая работа «Нарисуй свое имя». Дидактическая игра «Составь имя».</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Занимательное сло</w:t>
            </w:r>
            <w:r>
              <w:rPr>
                <w:rFonts w:ascii="Times New Roman" w:eastAsia="Times New Roman" w:hAnsi="Times New Roman" w:cs="Times New Roman"/>
                <w:sz w:val="24"/>
                <w:szCs w:val="24"/>
                <w:lang w:eastAsia="ru-RU"/>
              </w:rPr>
              <w:t>в</w:t>
            </w:r>
            <w:r w:rsidRPr="004D5471">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о</w:t>
            </w:r>
            <w:r w:rsidRPr="004D5471">
              <w:rPr>
                <w:rFonts w:ascii="Times New Roman" w:eastAsia="Times New Roman" w:hAnsi="Times New Roman" w:cs="Times New Roman"/>
                <w:sz w:val="24"/>
                <w:szCs w:val="24"/>
                <w:lang w:eastAsia="ru-RU"/>
              </w:rPr>
              <w:t>бразование.</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Игры на превращения слов: «Буква заблудилась», «Замена буквы», «Какое слово задумано?». Шарады.</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r w:rsidR="00E67AAF" w:rsidTr="007C241E">
        <w:tc>
          <w:tcPr>
            <w:tcW w:w="833" w:type="dxa"/>
          </w:tcPr>
          <w:p w:rsidR="00E67AAF" w:rsidRPr="007234B8" w:rsidRDefault="00E67AAF" w:rsidP="007234B8">
            <w:pPr>
              <w:pStyle w:val="aa"/>
              <w:numPr>
                <w:ilvl w:val="0"/>
                <w:numId w:val="38"/>
              </w:numPr>
              <w:jc w:val="both"/>
              <w:rPr>
                <w:rFonts w:ascii="Times New Roman" w:eastAsia="Times New Roman" w:hAnsi="Times New Roman" w:cs="Times New Roman"/>
                <w:b/>
                <w:bCs/>
                <w:sz w:val="24"/>
                <w:szCs w:val="24"/>
                <w:lang w:eastAsia="ru-RU"/>
              </w:rPr>
            </w:pPr>
          </w:p>
        </w:tc>
        <w:tc>
          <w:tcPr>
            <w:tcW w:w="2839" w:type="dxa"/>
          </w:tcPr>
          <w:p w:rsidR="00E67AAF" w:rsidRPr="004D5471" w:rsidRDefault="00E67AAF" w:rsidP="007234B8">
            <w:pPr>
              <w:jc w:val="both"/>
              <w:rPr>
                <w:rFonts w:ascii="Times New Roman" w:eastAsia="Times New Roman" w:hAnsi="Times New Roman" w:cs="Times New Roman"/>
                <w:sz w:val="24"/>
                <w:szCs w:val="24"/>
                <w:lang w:eastAsia="ru-RU"/>
              </w:rPr>
            </w:pPr>
            <w:r w:rsidRPr="004D5471">
              <w:rPr>
                <w:rFonts w:ascii="Times New Roman" w:eastAsia="Times New Roman" w:hAnsi="Times New Roman" w:cs="Times New Roman"/>
                <w:sz w:val="24"/>
                <w:szCs w:val="24"/>
                <w:lang w:eastAsia="ru-RU"/>
              </w:rPr>
              <w:t>КВН по русскому языку.</w:t>
            </w:r>
          </w:p>
        </w:tc>
        <w:tc>
          <w:tcPr>
            <w:tcW w:w="972" w:type="dxa"/>
          </w:tcPr>
          <w:p w:rsidR="00E67AAF" w:rsidRPr="00B34210" w:rsidRDefault="00E67AAF" w:rsidP="004D547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969" w:type="dxa"/>
          </w:tcPr>
          <w:p w:rsidR="00E67AAF" w:rsidRPr="00B34210" w:rsidRDefault="00E67AAF" w:rsidP="004D5471">
            <w:pPr>
              <w:jc w:val="both"/>
              <w:rPr>
                <w:rFonts w:ascii="Times New Roman" w:eastAsia="Times New Roman" w:hAnsi="Times New Roman" w:cs="Times New Roman"/>
                <w:sz w:val="20"/>
                <w:szCs w:val="20"/>
                <w:lang w:eastAsia="ru-RU"/>
              </w:rPr>
            </w:pPr>
            <w:r w:rsidRPr="00B34210">
              <w:rPr>
                <w:rFonts w:ascii="Times New Roman" w:eastAsia="Times New Roman" w:hAnsi="Times New Roman" w:cs="Times New Roman"/>
                <w:sz w:val="20"/>
                <w:szCs w:val="20"/>
                <w:lang w:eastAsia="ru-RU"/>
              </w:rPr>
              <w:t>Командное соревнование на проверку знаний по русскому языку.</w:t>
            </w: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c>
          <w:tcPr>
            <w:tcW w:w="740" w:type="dxa"/>
          </w:tcPr>
          <w:p w:rsidR="00E67AAF" w:rsidRDefault="00E67AAF" w:rsidP="004D5471">
            <w:pPr>
              <w:jc w:val="both"/>
              <w:rPr>
                <w:rFonts w:ascii="Times New Roman" w:eastAsia="Times New Roman" w:hAnsi="Times New Roman" w:cs="Times New Roman"/>
                <w:b/>
                <w:bCs/>
                <w:sz w:val="24"/>
                <w:szCs w:val="24"/>
                <w:lang w:eastAsia="ru-RU"/>
              </w:rPr>
            </w:pPr>
          </w:p>
        </w:tc>
      </w:tr>
    </w:tbl>
    <w:p w:rsidR="007234B8" w:rsidRDefault="007234B8" w:rsidP="004D5471">
      <w:pPr>
        <w:spacing w:after="0" w:line="240" w:lineRule="auto"/>
        <w:jc w:val="both"/>
        <w:rPr>
          <w:rFonts w:ascii="Times New Roman" w:eastAsia="Times New Roman" w:hAnsi="Times New Roman" w:cs="Times New Roman"/>
          <w:b/>
          <w:bCs/>
          <w:sz w:val="24"/>
          <w:szCs w:val="24"/>
          <w:lang w:eastAsia="ru-RU"/>
        </w:rPr>
      </w:pPr>
    </w:p>
    <w:sectPr w:rsidR="007234B8" w:rsidSect="00ED1D01">
      <w:footerReference w:type="default" r:id="rId13"/>
      <w:pgSz w:w="11906" w:h="16838"/>
      <w:pgMar w:top="567" w:right="707" w:bottom="1134" w:left="709"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8BA" w:rsidRDefault="00BE48BA" w:rsidP="00652623">
      <w:pPr>
        <w:spacing w:after="0" w:line="240" w:lineRule="auto"/>
      </w:pPr>
      <w:r>
        <w:separator/>
      </w:r>
    </w:p>
  </w:endnote>
  <w:endnote w:type="continuationSeparator" w:id="1">
    <w:p w:rsidR="00BE48BA" w:rsidRDefault="00BE48BA" w:rsidP="006526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8831812"/>
      <w:docPartObj>
        <w:docPartGallery w:val="Page Numbers (Bottom of Page)"/>
        <w:docPartUnique/>
      </w:docPartObj>
    </w:sdtPr>
    <w:sdtContent>
      <w:p w:rsidR="007C241E" w:rsidRDefault="0001140B">
        <w:pPr>
          <w:pStyle w:val="a7"/>
          <w:jc w:val="right"/>
        </w:pPr>
        <w:r>
          <w:fldChar w:fldCharType="begin"/>
        </w:r>
        <w:r w:rsidR="007C241E">
          <w:instrText>PAGE   \* MERGEFORMAT</w:instrText>
        </w:r>
        <w:r>
          <w:fldChar w:fldCharType="separate"/>
        </w:r>
        <w:r w:rsidR="00EC3283">
          <w:rPr>
            <w:noProof/>
          </w:rPr>
          <w:t>14</w:t>
        </w:r>
        <w:r>
          <w:fldChar w:fldCharType="end"/>
        </w:r>
      </w:p>
    </w:sdtContent>
  </w:sdt>
  <w:p w:rsidR="007C241E" w:rsidRDefault="007C241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8BA" w:rsidRDefault="00BE48BA" w:rsidP="00652623">
      <w:pPr>
        <w:spacing w:after="0" w:line="240" w:lineRule="auto"/>
      </w:pPr>
      <w:r>
        <w:separator/>
      </w:r>
    </w:p>
  </w:footnote>
  <w:footnote w:type="continuationSeparator" w:id="1">
    <w:p w:rsidR="00BE48BA" w:rsidRDefault="00BE48BA" w:rsidP="006526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5D4F"/>
    <w:multiLevelType w:val="hybridMultilevel"/>
    <w:tmpl w:val="BF0CCDC4"/>
    <w:lvl w:ilvl="0" w:tplc="CA54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57A17"/>
    <w:multiLevelType w:val="multilevel"/>
    <w:tmpl w:val="494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34111D5"/>
    <w:multiLevelType w:val="multilevel"/>
    <w:tmpl w:val="7A46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1A56C6"/>
    <w:multiLevelType w:val="multilevel"/>
    <w:tmpl w:val="7B4E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EE4AB2"/>
    <w:multiLevelType w:val="hybridMultilevel"/>
    <w:tmpl w:val="A69420A0"/>
    <w:lvl w:ilvl="0" w:tplc="8CF2B300">
      <w:start w:val="22"/>
      <w:numFmt w:val="decimal"/>
      <w:lvlText w:val="%1"/>
      <w:lvlJc w:val="left"/>
      <w:pPr>
        <w:tabs>
          <w:tab w:val="num" w:pos="-699"/>
        </w:tabs>
        <w:ind w:left="-699" w:hanging="435"/>
      </w:pPr>
      <w:rPr>
        <w:rFonts w:hint="default"/>
      </w:rPr>
    </w:lvl>
    <w:lvl w:ilvl="1" w:tplc="04190019" w:tentative="1">
      <w:start w:val="1"/>
      <w:numFmt w:val="lowerLetter"/>
      <w:lvlText w:val="%2."/>
      <w:lvlJc w:val="left"/>
      <w:pPr>
        <w:tabs>
          <w:tab w:val="num" w:pos="-54"/>
        </w:tabs>
        <w:ind w:left="-54" w:hanging="360"/>
      </w:pPr>
    </w:lvl>
    <w:lvl w:ilvl="2" w:tplc="0419001B" w:tentative="1">
      <w:start w:val="1"/>
      <w:numFmt w:val="lowerRoman"/>
      <w:lvlText w:val="%3."/>
      <w:lvlJc w:val="right"/>
      <w:pPr>
        <w:tabs>
          <w:tab w:val="num" w:pos="666"/>
        </w:tabs>
        <w:ind w:left="666" w:hanging="180"/>
      </w:pPr>
    </w:lvl>
    <w:lvl w:ilvl="3" w:tplc="0419000F" w:tentative="1">
      <w:start w:val="1"/>
      <w:numFmt w:val="decimal"/>
      <w:lvlText w:val="%4."/>
      <w:lvlJc w:val="left"/>
      <w:pPr>
        <w:tabs>
          <w:tab w:val="num" w:pos="1386"/>
        </w:tabs>
        <w:ind w:left="1386" w:hanging="360"/>
      </w:pPr>
    </w:lvl>
    <w:lvl w:ilvl="4" w:tplc="04190019" w:tentative="1">
      <w:start w:val="1"/>
      <w:numFmt w:val="lowerLetter"/>
      <w:lvlText w:val="%5."/>
      <w:lvlJc w:val="left"/>
      <w:pPr>
        <w:tabs>
          <w:tab w:val="num" w:pos="2106"/>
        </w:tabs>
        <w:ind w:left="2106" w:hanging="360"/>
      </w:pPr>
    </w:lvl>
    <w:lvl w:ilvl="5" w:tplc="0419001B" w:tentative="1">
      <w:start w:val="1"/>
      <w:numFmt w:val="lowerRoman"/>
      <w:lvlText w:val="%6."/>
      <w:lvlJc w:val="right"/>
      <w:pPr>
        <w:tabs>
          <w:tab w:val="num" w:pos="2826"/>
        </w:tabs>
        <w:ind w:left="2826" w:hanging="180"/>
      </w:pPr>
    </w:lvl>
    <w:lvl w:ilvl="6" w:tplc="0419000F" w:tentative="1">
      <w:start w:val="1"/>
      <w:numFmt w:val="decimal"/>
      <w:lvlText w:val="%7."/>
      <w:lvlJc w:val="left"/>
      <w:pPr>
        <w:tabs>
          <w:tab w:val="num" w:pos="3546"/>
        </w:tabs>
        <w:ind w:left="3546" w:hanging="360"/>
      </w:pPr>
    </w:lvl>
    <w:lvl w:ilvl="7" w:tplc="04190019" w:tentative="1">
      <w:start w:val="1"/>
      <w:numFmt w:val="lowerLetter"/>
      <w:lvlText w:val="%8."/>
      <w:lvlJc w:val="left"/>
      <w:pPr>
        <w:tabs>
          <w:tab w:val="num" w:pos="4266"/>
        </w:tabs>
        <w:ind w:left="4266" w:hanging="360"/>
      </w:pPr>
    </w:lvl>
    <w:lvl w:ilvl="8" w:tplc="0419001B" w:tentative="1">
      <w:start w:val="1"/>
      <w:numFmt w:val="lowerRoman"/>
      <w:lvlText w:val="%9."/>
      <w:lvlJc w:val="right"/>
      <w:pPr>
        <w:tabs>
          <w:tab w:val="num" w:pos="4986"/>
        </w:tabs>
        <w:ind w:left="4986" w:hanging="180"/>
      </w:pPr>
    </w:lvl>
  </w:abstractNum>
  <w:abstractNum w:abstractNumId="5">
    <w:nsid w:val="09454AE9"/>
    <w:multiLevelType w:val="hybridMultilevel"/>
    <w:tmpl w:val="03E23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3C3E3F"/>
    <w:multiLevelType w:val="multilevel"/>
    <w:tmpl w:val="80D8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A59292A"/>
    <w:multiLevelType w:val="multilevel"/>
    <w:tmpl w:val="50485D2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4548" w:hanging="720"/>
      </w:pPr>
      <w:rPr>
        <w:rFonts w:hint="default"/>
        <w:sz w:val="27"/>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EB3AB0"/>
    <w:multiLevelType w:val="hybridMultilevel"/>
    <w:tmpl w:val="DFF2CA44"/>
    <w:lvl w:ilvl="0" w:tplc="ACA6EAA8">
      <w:start w:val="34"/>
      <w:numFmt w:val="decimal"/>
      <w:lvlText w:val="%1"/>
      <w:lvlJc w:val="left"/>
      <w:pPr>
        <w:tabs>
          <w:tab w:val="num" w:pos="-699"/>
        </w:tabs>
        <w:ind w:left="-699" w:hanging="435"/>
      </w:pPr>
      <w:rPr>
        <w:rFonts w:hint="default"/>
      </w:rPr>
    </w:lvl>
    <w:lvl w:ilvl="1" w:tplc="04190019" w:tentative="1">
      <w:start w:val="1"/>
      <w:numFmt w:val="lowerLetter"/>
      <w:lvlText w:val="%2."/>
      <w:lvlJc w:val="left"/>
      <w:pPr>
        <w:tabs>
          <w:tab w:val="num" w:pos="-54"/>
        </w:tabs>
        <w:ind w:left="-54" w:hanging="360"/>
      </w:pPr>
    </w:lvl>
    <w:lvl w:ilvl="2" w:tplc="0419001B" w:tentative="1">
      <w:start w:val="1"/>
      <w:numFmt w:val="lowerRoman"/>
      <w:lvlText w:val="%3."/>
      <w:lvlJc w:val="right"/>
      <w:pPr>
        <w:tabs>
          <w:tab w:val="num" w:pos="666"/>
        </w:tabs>
        <w:ind w:left="666" w:hanging="180"/>
      </w:pPr>
    </w:lvl>
    <w:lvl w:ilvl="3" w:tplc="0419000F" w:tentative="1">
      <w:start w:val="1"/>
      <w:numFmt w:val="decimal"/>
      <w:lvlText w:val="%4."/>
      <w:lvlJc w:val="left"/>
      <w:pPr>
        <w:tabs>
          <w:tab w:val="num" w:pos="1386"/>
        </w:tabs>
        <w:ind w:left="1386" w:hanging="360"/>
      </w:pPr>
    </w:lvl>
    <w:lvl w:ilvl="4" w:tplc="04190019" w:tentative="1">
      <w:start w:val="1"/>
      <w:numFmt w:val="lowerLetter"/>
      <w:lvlText w:val="%5."/>
      <w:lvlJc w:val="left"/>
      <w:pPr>
        <w:tabs>
          <w:tab w:val="num" w:pos="2106"/>
        </w:tabs>
        <w:ind w:left="2106" w:hanging="360"/>
      </w:pPr>
    </w:lvl>
    <w:lvl w:ilvl="5" w:tplc="0419001B" w:tentative="1">
      <w:start w:val="1"/>
      <w:numFmt w:val="lowerRoman"/>
      <w:lvlText w:val="%6."/>
      <w:lvlJc w:val="right"/>
      <w:pPr>
        <w:tabs>
          <w:tab w:val="num" w:pos="2826"/>
        </w:tabs>
        <w:ind w:left="2826" w:hanging="180"/>
      </w:pPr>
    </w:lvl>
    <w:lvl w:ilvl="6" w:tplc="0419000F" w:tentative="1">
      <w:start w:val="1"/>
      <w:numFmt w:val="decimal"/>
      <w:lvlText w:val="%7."/>
      <w:lvlJc w:val="left"/>
      <w:pPr>
        <w:tabs>
          <w:tab w:val="num" w:pos="3546"/>
        </w:tabs>
        <w:ind w:left="3546" w:hanging="360"/>
      </w:pPr>
    </w:lvl>
    <w:lvl w:ilvl="7" w:tplc="04190019" w:tentative="1">
      <w:start w:val="1"/>
      <w:numFmt w:val="lowerLetter"/>
      <w:lvlText w:val="%8."/>
      <w:lvlJc w:val="left"/>
      <w:pPr>
        <w:tabs>
          <w:tab w:val="num" w:pos="4266"/>
        </w:tabs>
        <w:ind w:left="4266" w:hanging="360"/>
      </w:pPr>
    </w:lvl>
    <w:lvl w:ilvl="8" w:tplc="0419001B" w:tentative="1">
      <w:start w:val="1"/>
      <w:numFmt w:val="lowerRoman"/>
      <w:lvlText w:val="%9."/>
      <w:lvlJc w:val="right"/>
      <w:pPr>
        <w:tabs>
          <w:tab w:val="num" w:pos="4986"/>
        </w:tabs>
        <w:ind w:left="4986" w:hanging="180"/>
      </w:pPr>
    </w:lvl>
  </w:abstractNum>
  <w:abstractNum w:abstractNumId="9">
    <w:nsid w:val="152852C0"/>
    <w:multiLevelType w:val="multilevel"/>
    <w:tmpl w:val="B3BEF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CF4E05"/>
    <w:multiLevelType w:val="multilevel"/>
    <w:tmpl w:val="C586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5B6612"/>
    <w:multiLevelType w:val="hybridMultilevel"/>
    <w:tmpl w:val="C9B6D6E2"/>
    <w:lvl w:ilvl="0" w:tplc="630EA7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CB4669D"/>
    <w:multiLevelType w:val="hybridMultilevel"/>
    <w:tmpl w:val="157ED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4E38B9"/>
    <w:multiLevelType w:val="multilevel"/>
    <w:tmpl w:val="BAEA3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FB06092"/>
    <w:multiLevelType w:val="multilevel"/>
    <w:tmpl w:val="396E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F45F99"/>
    <w:multiLevelType w:val="multilevel"/>
    <w:tmpl w:val="53A8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1004336"/>
    <w:multiLevelType w:val="multilevel"/>
    <w:tmpl w:val="63AA0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BC1884"/>
    <w:multiLevelType w:val="hybridMultilevel"/>
    <w:tmpl w:val="1A385F8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30B9689F"/>
    <w:multiLevelType w:val="multilevel"/>
    <w:tmpl w:val="BC70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3E62BD2"/>
    <w:multiLevelType w:val="hybridMultilevel"/>
    <w:tmpl w:val="09BCBE24"/>
    <w:lvl w:ilvl="0" w:tplc="14E02AFA">
      <w:start w:val="26"/>
      <w:numFmt w:val="decimal"/>
      <w:lvlText w:val="%1"/>
      <w:lvlJc w:val="left"/>
      <w:pPr>
        <w:tabs>
          <w:tab w:val="num" w:pos="-699"/>
        </w:tabs>
        <w:ind w:left="-699" w:hanging="435"/>
      </w:pPr>
      <w:rPr>
        <w:rFonts w:hint="default"/>
      </w:rPr>
    </w:lvl>
    <w:lvl w:ilvl="1" w:tplc="04190019" w:tentative="1">
      <w:start w:val="1"/>
      <w:numFmt w:val="lowerLetter"/>
      <w:lvlText w:val="%2."/>
      <w:lvlJc w:val="left"/>
      <w:pPr>
        <w:tabs>
          <w:tab w:val="num" w:pos="-54"/>
        </w:tabs>
        <w:ind w:left="-54" w:hanging="360"/>
      </w:pPr>
    </w:lvl>
    <w:lvl w:ilvl="2" w:tplc="0419001B" w:tentative="1">
      <w:start w:val="1"/>
      <w:numFmt w:val="lowerRoman"/>
      <w:lvlText w:val="%3."/>
      <w:lvlJc w:val="right"/>
      <w:pPr>
        <w:tabs>
          <w:tab w:val="num" w:pos="666"/>
        </w:tabs>
        <w:ind w:left="666" w:hanging="180"/>
      </w:pPr>
    </w:lvl>
    <w:lvl w:ilvl="3" w:tplc="0419000F" w:tentative="1">
      <w:start w:val="1"/>
      <w:numFmt w:val="decimal"/>
      <w:lvlText w:val="%4."/>
      <w:lvlJc w:val="left"/>
      <w:pPr>
        <w:tabs>
          <w:tab w:val="num" w:pos="1386"/>
        </w:tabs>
        <w:ind w:left="1386" w:hanging="360"/>
      </w:pPr>
    </w:lvl>
    <w:lvl w:ilvl="4" w:tplc="04190019" w:tentative="1">
      <w:start w:val="1"/>
      <w:numFmt w:val="lowerLetter"/>
      <w:lvlText w:val="%5."/>
      <w:lvlJc w:val="left"/>
      <w:pPr>
        <w:tabs>
          <w:tab w:val="num" w:pos="2106"/>
        </w:tabs>
        <w:ind w:left="2106" w:hanging="360"/>
      </w:pPr>
    </w:lvl>
    <w:lvl w:ilvl="5" w:tplc="0419001B" w:tentative="1">
      <w:start w:val="1"/>
      <w:numFmt w:val="lowerRoman"/>
      <w:lvlText w:val="%6."/>
      <w:lvlJc w:val="right"/>
      <w:pPr>
        <w:tabs>
          <w:tab w:val="num" w:pos="2826"/>
        </w:tabs>
        <w:ind w:left="2826" w:hanging="180"/>
      </w:pPr>
    </w:lvl>
    <w:lvl w:ilvl="6" w:tplc="0419000F" w:tentative="1">
      <w:start w:val="1"/>
      <w:numFmt w:val="decimal"/>
      <w:lvlText w:val="%7."/>
      <w:lvlJc w:val="left"/>
      <w:pPr>
        <w:tabs>
          <w:tab w:val="num" w:pos="3546"/>
        </w:tabs>
        <w:ind w:left="3546" w:hanging="360"/>
      </w:pPr>
    </w:lvl>
    <w:lvl w:ilvl="7" w:tplc="04190019" w:tentative="1">
      <w:start w:val="1"/>
      <w:numFmt w:val="lowerLetter"/>
      <w:lvlText w:val="%8."/>
      <w:lvlJc w:val="left"/>
      <w:pPr>
        <w:tabs>
          <w:tab w:val="num" w:pos="4266"/>
        </w:tabs>
        <w:ind w:left="4266" w:hanging="360"/>
      </w:pPr>
    </w:lvl>
    <w:lvl w:ilvl="8" w:tplc="0419001B" w:tentative="1">
      <w:start w:val="1"/>
      <w:numFmt w:val="lowerRoman"/>
      <w:lvlText w:val="%9."/>
      <w:lvlJc w:val="right"/>
      <w:pPr>
        <w:tabs>
          <w:tab w:val="num" w:pos="4986"/>
        </w:tabs>
        <w:ind w:left="4986" w:hanging="180"/>
      </w:pPr>
    </w:lvl>
  </w:abstractNum>
  <w:abstractNum w:abstractNumId="20">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9B80DBD"/>
    <w:multiLevelType w:val="hybridMultilevel"/>
    <w:tmpl w:val="26F262B6"/>
    <w:lvl w:ilvl="0" w:tplc="6FFA55AA">
      <w:start w:val="1"/>
      <w:numFmt w:val="decimal"/>
      <w:lvlText w:val="%1."/>
      <w:lvlJc w:val="left"/>
      <w:pPr>
        <w:ind w:left="1212" w:hanging="360"/>
      </w:pPr>
      <w:rPr>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3">
    <w:nsid w:val="3C04171C"/>
    <w:multiLevelType w:val="multilevel"/>
    <w:tmpl w:val="6A7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CC90B47"/>
    <w:multiLevelType w:val="multilevel"/>
    <w:tmpl w:val="853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91593C"/>
    <w:multiLevelType w:val="hybridMultilevel"/>
    <w:tmpl w:val="358462EA"/>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EBC5113"/>
    <w:multiLevelType w:val="multilevel"/>
    <w:tmpl w:val="859C48A6"/>
    <w:lvl w:ilvl="0">
      <w:start w:val="1"/>
      <w:numFmt w:val="upperRoman"/>
      <w:lvlText w:val="%1."/>
      <w:lvlJc w:val="right"/>
      <w:pPr>
        <w:tabs>
          <w:tab w:val="num" w:pos="720"/>
        </w:tabs>
        <w:ind w:left="720" w:hanging="360"/>
      </w:pPr>
    </w:lvl>
    <w:lvl w:ilvl="1">
      <w:start w:val="1"/>
      <w:numFmt w:val="bullet"/>
      <w:lvlText w:val=""/>
      <w:lvlJc w:val="right"/>
      <w:pPr>
        <w:tabs>
          <w:tab w:val="num" w:pos="1440"/>
        </w:tabs>
        <w:ind w:left="1440" w:hanging="360"/>
      </w:pPr>
      <w:rPr>
        <w:rFonts w:ascii="Symbol" w:hAnsi="Symbol" w:hint="default"/>
        <w:sz w:val="20"/>
      </w:r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7">
    <w:nsid w:val="4EDD3FFB"/>
    <w:multiLevelType w:val="multilevel"/>
    <w:tmpl w:val="859C48A6"/>
    <w:lvl w:ilvl="0">
      <w:start w:val="1"/>
      <w:numFmt w:val="upperRoman"/>
      <w:lvlText w:val="%1."/>
      <w:lvlJc w:val="right"/>
      <w:pPr>
        <w:tabs>
          <w:tab w:val="num" w:pos="720"/>
        </w:tabs>
        <w:ind w:left="720" w:hanging="360"/>
      </w:pPr>
    </w:lvl>
    <w:lvl w:ilvl="1">
      <w:start w:val="1"/>
      <w:numFmt w:val="bullet"/>
      <w:lvlText w:val=""/>
      <w:lvlJc w:val="right"/>
      <w:pPr>
        <w:tabs>
          <w:tab w:val="num" w:pos="1440"/>
        </w:tabs>
        <w:ind w:left="1440" w:hanging="360"/>
      </w:pPr>
      <w:rPr>
        <w:rFonts w:ascii="Symbol" w:hAnsi="Symbol" w:hint="default"/>
        <w:sz w:val="20"/>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8">
    <w:nsid w:val="506B6E67"/>
    <w:multiLevelType w:val="hybridMultilevel"/>
    <w:tmpl w:val="542EBA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5B0A5F7F"/>
    <w:multiLevelType w:val="hybridMultilevel"/>
    <w:tmpl w:val="B1CA16B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0">
    <w:nsid w:val="5BCD0C93"/>
    <w:multiLevelType w:val="multilevel"/>
    <w:tmpl w:val="2580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D0E3106"/>
    <w:multiLevelType w:val="multilevel"/>
    <w:tmpl w:val="033A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FFC1873"/>
    <w:multiLevelType w:val="hybridMultilevel"/>
    <w:tmpl w:val="358462EA"/>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21F7FE4"/>
    <w:multiLevelType w:val="multilevel"/>
    <w:tmpl w:val="504E2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3371039"/>
    <w:multiLevelType w:val="hybridMultilevel"/>
    <w:tmpl w:val="133E89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CBF20CC"/>
    <w:multiLevelType w:val="hybridMultilevel"/>
    <w:tmpl w:val="358462EA"/>
    <w:lvl w:ilvl="0" w:tplc="0419000F">
      <w:start w:val="1"/>
      <w:numFmt w:val="decimal"/>
      <w:lvlText w:val="%1."/>
      <w:lvlJc w:val="left"/>
      <w:pPr>
        <w:ind w:left="786" w:hanging="360"/>
      </w:p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7">
    <w:nsid w:val="71517796"/>
    <w:multiLevelType w:val="hybridMultilevel"/>
    <w:tmpl w:val="726E5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853024"/>
    <w:multiLevelType w:val="hybridMultilevel"/>
    <w:tmpl w:val="AC6AFF80"/>
    <w:lvl w:ilvl="0" w:tplc="9766C83E">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A27AD9"/>
    <w:multiLevelType w:val="multilevel"/>
    <w:tmpl w:val="6804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80A6174"/>
    <w:multiLevelType w:val="multilevel"/>
    <w:tmpl w:val="C97A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E58536A"/>
    <w:multiLevelType w:val="multilevel"/>
    <w:tmpl w:val="8F52D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33"/>
  </w:num>
  <w:num w:numId="4">
    <w:abstractNumId w:val="24"/>
  </w:num>
  <w:num w:numId="5">
    <w:abstractNumId w:val="14"/>
  </w:num>
  <w:num w:numId="6">
    <w:abstractNumId w:val="16"/>
  </w:num>
  <w:num w:numId="7">
    <w:abstractNumId w:val="10"/>
  </w:num>
  <w:num w:numId="8">
    <w:abstractNumId w:val="4"/>
  </w:num>
  <w:num w:numId="9">
    <w:abstractNumId w:val="19"/>
  </w:num>
  <w:num w:numId="10">
    <w:abstractNumId w:val="8"/>
  </w:num>
  <w:num w:numId="11">
    <w:abstractNumId w:val="17"/>
  </w:num>
  <w:num w:numId="12">
    <w:abstractNumId w:val="29"/>
  </w:num>
  <w:num w:numId="13">
    <w:abstractNumId w:val="28"/>
  </w:num>
  <w:num w:numId="14">
    <w:abstractNumId w:val="27"/>
  </w:num>
  <w:num w:numId="15">
    <w:abstractNumId w:val="26"/>
  </w:num>
  <w:num w:numId="16">
    <w:abstractNumId w:val="18"/>
  </w:num>
  <w:num w:numId="17">
    <w:abstractNumId w:val="30"/>
  </w:num>
  <w:num w:numId="18">
    <w:abstractNumId w:val="3"/>
  </w:num>
  <w:num w:numId="19">
    <w:abstractNumId w:val="31"/>
  </w:num>
  <w:num w:numId="20">
    <w:abstractNumId w:val="2"/>
  </w:num>
  <w:num w:numId="21">
    <w:abstractNumId w:val="23"/>
  </w:num>
  <w:num w:numId="22">
    <w:abstractNumId w:val="1"/>
  </w:num>
  <w:num w:numId="23">
    <w:abstractNumId w:val="39"/>
  </w:num>
  <w:num w:numId="24">
    <w:abstractNumId w:val="6"/>
  </w:num>
  <w:num w:numId="25">
    <w:abstractNumId w:val="41"/>
  </w:num>
  <w:num w:numId="26">
    <w:abstractNumId w:val="35"/>
  </w:num>
  <w:num w:numId="27">
    <w:abstractNumId w:val="21"/>
  </w:num>
  <w:num w:numId="28">
    <w:abstractNumId w:val="40"/>
  </w:num>
  <w:num w:numId="29">
    <w:abstractNumId w:val="20"/>
  </w:num>
  <w:num w:numId="30">
    <w:abstractNumId w:val="15"/>
  </w:num>
  <w:num w:numId="31">
    <w:abstractNumId w:val="13"/>
  </w:num>
  <w:num w:numId="32">
    <w:abstractNumId w:val="34"/>
  </w:num>
  <w:num w:numId="33">
    <w:abstractNumId w:val="25"/>
  </w:num>
  <w:num w:numId="34">
    <w:abstractNumId w:val="22"/>
  </w:num>
  <w:num w:numId="35">
    <w:abstractNumId w:val="11"/>
  </w:num>
  <w:num w:numId="36">
    <w:abstractNumId w:val="36"/>
  </w:num>
  <w:num w:numId="37">
    <w:abstractNumId w:val="38"/>
  </w:num>
  <w:num w:numId="38">
    <w:abstractNumId w:val="0"/>
  </w:num>
  <w:num w:numId="39">
    <w:abstractNumId w:val="37"/>
  </w:num>
  <w:num w:numId="40">
    <w:abstractNumId w:val="12"/>
  </w:num>
  <w:num w:numId="41">
    <w:abstractNumId w:val="5"/>
  </w:num>
  <w:num w:numId="42">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F26239"/>
    <w:rsid w:val="0001140B"/>
    <w:rsid w:val="00022A45"/>
    <w:rsid w:val="00024ADE"/>
    <w:rsid w:val="000B4BA1"/>
    <w:rsid w:val="0010591A"/>
    <w:rsid w:val="001350BD"/>
    <w:rsid w:val="001531DA"/>
    <w:rsid w:val="001F56BD"/>
    <w:rsid w:val="00261945"/>
    <w:rsid w:val="002A63AB"/>
    <w:rsid w:val="002C6AE5"/>
    <w:rsid w:val="002D6F4B"/>
    <w:rsid w:val="003003A1"/>
    <w:rsid w:val="00357D6F"/>
    <w:rsid w:val="003D7AA5"/>
    <w:rsid w:val="00461106"/>
    <w:rsid w:val="004B1266"/>
    <w:rsid w:val="004B33C1"/>
    <w:rsid w:val="004D5471"/>
    <w:rsid w:val="004E4290"/>
    <w:rsid w:val="00652623"/>
    <w:rsid w:val="00672113"/>
    <w:rsid w:val="006E285E"/>
    <w:rsid w:val="007234B8"/>
    <w:rsid w:val="00752F71"/>
    <w:rsid w:val="00777C58"/>
    <w:rsid w:val="007C241E"/>
    <w:rsid w:val="007D19F7"/>
    <w:rsid w:val="007D3526"/>
    <w:rsid w:val="007E5F49"/>
    <w:rsid w:val="008B4478"/>
    <w:rsid w:val="008F6636"/>
    <w:rsid w:val="00916A4E"/>
    <w:rsid w:val="00933455"/>
    <w:rsid w:val="00A6013D"/>
    <w:rsid w:val="00A721D0"/>
    <w:rsid w:val="00A84DE3"/>
    <w:rsid w:val="00AF07B7"/>
    <w:rsid w:val="00B0673B"/>
    <w:rsid w:val="00B34210"/>
    <w:rsid w:val="00BC32EB"/>
    <w:rsid w:val="00BE48BA"/>
    <w:rsid w:val="00BF5468"/>
    <w:rsid w:val="00C0750F"/>
    <w:rsid w:val="00CB11A6"/>
    <w:rsid w:val="00D02F6B"/>
    <w:rsid w:val="00D2145D"/>
    <w:rsid w:val="00D22A6B"/>
    <w:rsid w:val="00DC0EC0"/>
    <w:rsid w:val="00E67AAF"/>
    <w:rsid w:val="00EB5A0A"/>
    <w:rsid w:val="00EC3283"/>
    <w:rsid w:val="00ED1D01"/>
    <w:rsid w:val="00F26239"/>
    <w:rsid w:val="00F338DE"/>
    <w:rsid w:val="00F76C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F4B"/>
  </w:style>
  <w:style w:type="paragraph" w:styleId="3">
    <w:name w:val="heading 3"/>
    <w:basedOn w:val="a"/>
    <w:next w:val="a"/>
    <w:link w:val="30"/>
    <w:qFormat/>
    <w:rsid w:val="007D352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D3526"/>
    <w:rPr>
      <w:rFonts w:ascii="Arial" w:eastAsia="Times New Roman" w:hAnsi="Arial" w:cs="Arial"/>
      <w:b/>
      <w:bCs/>
      <w:sz w:val="26"/>
      <w:szCs w:val="26"/>
      <w:lang w:eastAsia="ru-RU"/>
    </w:rPr>
  </w:style>
  <w:style w:type="numbering" w:customStyle="1" w:styleId="1">
    <w:name w:val="Нет списка1"/>
    <w:next w:val="a2"/>
    <w:semiHidden/>
    <w:rsid w:val="007D3526"/>
  </w:style>
  <w:style w:type="paragraph" w:styleId="a3">
    <w:name w:val="Normal (Web)"/>
    <w:basedOn w:val="a"/>
    <w:rsid w:val="007D35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qFormat/>
    <w:rsid w:val="007D3526"/>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B33C1"/>
    <w:pPr>
      <w:spacing w:after="120" w:line="480" w:lineRule="auto"/>
      <w:ind w:left="283"/>
    </w:pPr>
  </w:style>
  <w:style w:type="character" w:customStyle="1" w:styleId="20">
    <w:name w:val="Основной текст с отступом 2 Знак"/>
    <w:basedOn w:val="a0"/>
    <w:link w:val="2"/>
    <w:uiPriority w:val="99"/>
    <w:rsid w:val="004B33C1"/>
  </w:style>
  <w:style w:type="paragraph" w:styleId="a5">
    <w:name w:val="header"/>
    <w:basedOn w:val="a"/>
    <w:link w:val="a6"/>
    <w:uiPriority w:val="99"/>
    <w:unhideWhenUsed/>
    <w:rsid w:val="006526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2623"/>
  </w:style>
  <w:style w:type="paragraph" w:styleId="a7">
    <w:name w:val="footer"/>
    <w:basedOn w:val="a"/>
    <w:link w:val="a8"/>
    <w:uiPriority w:val="99"/>
    <w:unhideWhenUsed/>
    <w:rsid w:val="006526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2623"/>
  </w:style>
  <w:style w:type="table" w:styleId="a9">
    <w:name w:val="Table Grid"/>
    <w:basedOn w:val="a1"/>
    <w:uiPriority w:val="59"/>
    <w:rsid w:val="00723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7234B8"/>
    <w:pPr>
      <w:ind w:left="720"/>
      <w:contextualSpacing/>
    </w:pPr>
  </w:style>
  <w:style w:type="paragraph" w:styleId="ab">
    <w:name w:val="Balloon Text"/>
    <w:basedOn w:val="a"/>
    <w:link w:val="ac"/>
    <w:uiPriority w:val="99"/>
    <w:semiHidden/>
    <w:unhideWhenUsed/>
    <w:rsid w:val="000B4BA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B4B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7D352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D3526"/>
    <w:rPr>
      <w:rFonts w:ascii="Arial" w:eastAsia="Times New Roman" w:hAnsi="Arial" w:cs="Arial"/>
      <w:b/>
      <w:bCs/>
      <w:sz w:val="26"/>
      <w:szCs w:val="26"/>
      <w:lang w:eastAsia="ru-RU"/>
    </w:rPr>
  </w:style>
  <w:style w:type="numbering" w:customStyle="1" w:styleId="1">
    <w:name w:val="Нет списка1"/>
    <w:next w:val="a2"/>
    <w:semiHidden/>
    <w:rsid w:val="007D3526"/>
  </w:style>
  <w:style w:type="paragraph" w:styleId="a3">
    <w:name w:val="Normal (Web)"/>
    <w:basedOn w:val="a"/>
    <w:rsid w:val="007D35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qFormat/>
    <w:rsid w:val="007D3526"/>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B33C1"/>
    <w:pPr>
      <w:spacing w:after="120" w:line="480" w:lineRule="auto"/>
      <w:ind w:left="283"/>
    </w:pPr>
  </w:style>
  <w:style w:type="character" w:customStyle="1" w:styleId="20">
    <w:name w:val="Основной текст с отступом 2 Знак"/>
    <w:basedOn w:val="a0"/>
    <w:link w:val="2"/>
    <w:uiPriority w:val="99"/>
    <w:rsid w:val="004B33C1"/>
  </w:style>
  <w:style w:type="paragraph" w:styleId="a5">
    <w:name w:val="header"/>
    <w:basedOn w:val="a"/>
    <w:link w:val="a6"/>
    <w:uiPriority w:val="99"/>
    <w:unhideWhenUsed/>
    <w:rsid w:val="006526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2623"/>
  </w:style>
  <w:style w:type="paragraph" w:styleId="a7">
    <w:name w:val="footer"/>
    <w:basedOn w:val="a"/>
    <w:link w:val="a8"/>
    <w:uiPriority w:val="99"/>
    <w:unhideWhenUsed/>
    <w:rsid w:val="006526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2623"/>
  </w:style>
  <w:style w:type="table" w:styleId="a9">
    <w:name w:val="Table Grid"/>
    <w:basedOn w:val="a1"/>
    <w:uiPriority w:val="59"/>
    <w:rsid w:val="00723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7234B8"/>
    <w:pPr>
      <w:ind w:left="720"/>
      <w:contextualSpacing/>
    </w:pPr>
  </w:style>
  <w:style w:type="paragraph" w:styleId="ab">
    <w:name w:val="Balloon Text"/>
    <w:basedOn w:val="a"/>
    <w:link w:val="ac"/>
    <w:uiPriority w:val="99"/>
    <w:semiHidden/>
    <w:unhideWhenUsed/>
    <w:rsid w:val="000B4BA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B4B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863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chalka.info/about/19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nachalka.com/mastera"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ranamasterov.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mk-garmoniya.ru/electronic_support/" TargetMode="External"/><Relationship Id="rId4" Type="http://schemas.openxmlformats.org/officeDocument/2006/relationships/webSettings" Target="webSettings.xml"/><Relationship Id="rId9" Type="http://schemas.openxmlformats.org/officeDocument/2006/relationships/hyperlink" Target="http://www.km.ru/educ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14</Pages>
  <Words>4526</Words>
  <Characters>25801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Админ</cp:lastModifiedBy>
  <cp:revision>27</cp:revision>
  <cp:lastPrinted>2016-11-06T06:33:00Z</cp:lastPrinted>
  <dcterms:created xsi:type="dcterms:W3CDTF">2016-10-02T17:29:00Z</dcterms:created>
  <dcterms:modified xsi:type="dcterms:W3CDTF">2020-11-03T11:25:00Z</dcterms:modified>
</cp:coreProperties>
</file>