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bookmarkStart w:id="0" w:name="_GoBack"/>
      <w:bookmarkEnd w:id="0"/>
      <w:r w:rsidRPr="00883956">
        <w:rPr>
          <w:rFonts w:ascii="Times New Roman" w:hAnsi="Times New Roman" w:cs="Times New Roman"/>
          <w:b/>
          <w:bCs/>
          <w:sz w:val="32"/>
          <w:szCs w:val="36"/>
        </w:rPr>
        <w:t>Аннотации к рабочим программам учебных дисциплин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883956">
        <w:rPr>
          <w:rFonts w:ascii="Times New Roman" w:hAnsi="Times New Roman" w:cs="Times New Roman"/>
          <w:b/>
          <w:bCs/>
          <w:sz w:val="32"/>
          <w:szCs w:val="36"/>
        </w:rPr>
        <w:t>начальной школе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6"/>
        </w:rPr>
      </w:pPr>
      <w:r w:rsidRPr="00883956">
        <w:rPr>
          <w:rFonts w:ascii="Times New Roman" w:hAnsi="Times New Roman" w:cs="Times New Roman"/>
          <w:b/>
          <w:bCs/>
          <w:sz w:val="32"/>
          <w:szCs w:val="36"/>
        </w:rPr>
        <w:t>по УМК «Перспективная начальная школа»</w:t>
      </w:r>
    </w:p>
    <w:p w:rsidR="00FB62B1" w:rsidRDefault="00FB62B1" w:rsidP="00FB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Pr="00883956" w:rsidRDefault="00883956" w:rsidP="00FB62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Аннотация к рабочей программе дисциплины «Математика»</w:t>
      </w: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Рабочая программа учебного предмета «Математика» составлена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соответствии с требованиями Федерального государственного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общеобразовательного стандарта начального общего образования с учетом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межпредметных и внутрипредметных связей, логики учебного процесса, задачи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формирования у младшего школьника умения учиться.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Изучение математики в начальной школе имеет следующие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>цели: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883956">
        <w:rPr>
          <w:rFonts w:ascii="Times New Roman" w:hAnsi="Times New Roman" w:cs="Times New Roman"/>
          <w:sz w:val="24"/>
          <w:szCs w:val="28"/>
        </w:rPr>
        <w:t xml:space="preserve">Развитие у обучающихся познавательных действий </w:t>
      </w:r>
      <w:r>
        <w:rPr>
          <w:rFonts w:ascii="Times New Roman" w:hAnsi="Times New Roman" w:cs="Times New Roman"/>
          <w:sz w:val="24"/>
          <w:szCs w:val="28"/>
        </w:rPr>
        <w:t xml:space="preserve"> логических и </w:t>
      </w:r>
      <w:r w:rsidRPr="00883956">
        <w:rPr>
          <w:rFonts w:ascii="Times New Roman" w:hAnsi="Times New Roman" w:cs="Times New Roman"/>
          <w:sz w:val="24"/>
          <w:szCs w:val="28"/>
        </w:rPr>
        <w:t>алгоритмических (включая знаково-символические), а также аксиоматику,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883956">
        <w:rPr>
          <w:rFonts w:ascii="Times New Roman" w:hAnsi="Times New Roman" w:cs="Times New Roman"/>
          <w:sz w:val="24"/>
          <w:szCs w:val="28"/>
        </w:rPr>
        <w:t>формирование элементов си</w:t>
      </w:r>
      <w:r>
        <w:rPr>
          <w:rFonts w:ascii="Times New Roman" w:hAnsi="Times New Roman" w:cs="Times New Roman"/>
          <w:sz w:val="24"/>
          <w:szCs w:val="28"/>
        </w:rPr>
        <w:t xml:space="preserve">стемного мышления, планирование </w:t>
      </w:r>
      <w:r w:rsidRPr="00883956">
        <w:rPr>
          <w:rFonts w:ascii="Times New Roman" w:hAnsi="Times New Roman" w:cs="Times New Roman"/>
          <w:sz w:val="24"/>
          <w:szCs w:val="28"/>
        </w:rPr>
        <w:t>(последовательность действий при решении за</w:t>
      </w:r>
      <w:r>
        <w:rPr>
          <w:rFonts w:ascii="Times New Roman" w:hAnsi="Times New Roman" w:cs="Times New Roman"/>
          <w:sz w:val="24"/>
          <w:szCs w:val="28"/>
        </w:rPr>
        <w:t xml:space="preserve">дач), систематизацию и </w:t>
      </w:r>
      <w:r w:rsidRPr="00883956">
        <w:rPr>
          <w:rFonts w:ascii="Times New Roman" w:hAnsi="Times New Roman" w:cs="Times New Roman"/>
          <w:sz w:val="24"/>
          <w:szCs w:val="28"/>
        </w:rPr>
        <w:t>структурирование знаний</w:t>
      </w:r>
      <w:r>
        <w:rPr>
          <w:rFonts w:ascii="Times New Roman" w:hAnsi="Times New Roman" w:cs="Times New Roman"/>
          <w:sz w:val="24"/>
          <w:szCs w:val="28"/>
        </w:rPr>
        <w:t xml:space="preserve">, моделирование, дифференциацию </w:t>
      </w:r>
      <w:r w:rsidRPr="00883956">
        <w:rPr>
          <w:rFonts w:ascii="Times New Roman" w:hAnsi="Times New Roman" w:cs="Times New Roman"/>
          <w:sz w:val="24"/>
          <w:szCs w:val="28"/>
        </w:rPr>
        <w:t>существенных и несущественных условий.</w:t>
      </w: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-</w:t>
      </w:r>
      <w:r w:rsidRPr="00883956">
        <w:rPr>
          <w:rFonts w:ascii="Times New Roman" w:hAnsi="Times New Roman" w:cs="Times New Roman"/>
          <w:sz w:val="24"/>
          <w:szCs w:val="28"/>
        </w:rPr>
        <w:t>Математиче</w:t>
      </w:r>
      <w:r>
        <w:rPr>
          <w:rFonts w:ascii="Times New Roman" w:hAnsi="Times New Roman" w:cs="Times New Roman"/>
          <w:sz w:val="24"/>
          <w:szCs w:val="28"/>
        </w:rPr>
        <w:t>ское развитие младшего школьника: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использование </w:t>
      </w:r>
      <w:r w:rsidRPr="00883956">
        <w:rPr>
          <w:rFonts w:ascii="Times New Roman" w:hAnsi="Times New Roman" w:cs="Times New Roman"/>
          <w:sz w:val="24"/>
          <w:szCs w:val="28"/>
        </w:rPr>
        <w:t>математических предст</w:t>
      </w:r>
      <w:r>
        <w:rPr>
          <w:rFonts w:ascii="Times New Roman" w:hAnsi="Times New Roman" w:cs="Times New Roman"/>
          <w:sz w:val="24"/>
          <w:szCs w:val="28"/>
        </w:rPr>
        <w:t xml:space="preserve">авлений для описания окружающей </w:t>
      </w:r>
      <w:r w:rsidRPr="00883956">
        <w:rPr>
          <w:rFonts w:ascii="Times New Roman" w:hAnsi="Times New Roman" w:cs="Times New Roman"/>
          <w:sz w:val="24"/>
          <w:szCs w:val="28"/>
        </w:rPr>
        <w:t>действительности в количественно</w:t>
      </w:r>
      <w:r>
        <w:rPr>
          <w:rFonts w:ascii="Times New Roman" w:hAnsi="Times New Roman" w:cs="Times New Roman"/>
          <w:sz w:val="24"/>
          <w:szCs w:val="28"/>
        </w:rPr>
        <w:t xml:space="preserve">м и пространственном отношении; </w:t>
      </w:r>
      <w:r w:rsidRPr="00883956">
        <w:rPr>
          <w:rFonts w:ascii="Times New Roman" w:hAnsi="Times New Roman" w:cs="Times New Roman"/>
          <w:sz w:val="24"/>
          <w:szCs w:val="28"/>
        </w:rPr>
        <w:t>формирование способнос</w:t>
      </w:r>
      <w:r>
        <w:rPr>
          <w:rFonts w:ascii="Times New Roman" w:hAnsi="Times New Roman" w:cs="Times New Roman"/>
          <w:sz w:val="24"/>
          <w:szCs w:val="28"/>
        </w:rPr>
        <w:t xml:space="preserve">ти к продолжительной умственной </w:t>
      </w:r>
      <w:r w:rsidRPr="00883956">
        <w:rPr>
          <w:rFonts w:ascii="Times New Roman" w:hAnsi="Times New Roman" w:cs="Times New Roman"/>
          <w:sz w:val="24"/>
          <w:szCs w:val="28"/>
        </w:rPr>
        <w:t>деятельности, основ логического мышления, пространственного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83956">
        <w:rPr>
          <w:rFonts w:ascii="Times New Roman" w:hAnsi="Times New Roman" w:cs="Times New Roman"/>
          <w:sz w:val="24"/>
          <w:szCs w:val="28"/>
        </w:rPr>
        <w:t>воображения, математической речи и аргументации, способности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различать верные и неверные высказывания, </w:t>
      </w:r>
      <w:r>
        <w:rPr>
          <w:rFonts w:ascii="Times New Roman" w:hAnsi="Times New Roman" w:cs="Times New Roman"/>
          <w:sz w:val="24"/>
          <w:szCs w:val="28"/>
        </w:rPr>
        <w:t xml:space="preserve">делать обоснованные </w:t>
      </w:r>
      <w:r w:rsidRPr="00883956">
        <w:rPr>
          <w:rFonts w:ascii="Times New Roman" w:hAnsi="Times New Roman" w:cs="Times New Roman"/>
          <w:sz w:val="24"/>
          <w:szCs w:val="28"/>
        </w:rPr>
        <w:t>выводы.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883956">
        <w:rPr>
          <w:rFonts w:ascii="Times New Roman" w:hAnsi="Times New Roman" w:cs="Times New Roman"/>
          <w:sz w:val="24"/>
          <w:szCs w:val="28"/>
        </w:rPr>
        <w:t xml:space="preserve"> Освоение начальных математическ</w:t>
      </w:r>
      <w:r>
        <w:rPr>
          <w:rFonts w:ascii="Times New Roman" w:hAnsi="Times New Roman" w:cs="Times New Roman"/>
          <w:sz w:val="24"/>
          <w:szCs w:val="28"/>
        </w:rPr>
        <w:t xml:space="preserve">их знаний : формирование умения </w:t>
      </w:r>
      <w:r w:rsidRPr="00883956">
        <w:rPr>
          <w:rFonts w:ascii="Times New Roman" w:hAnsi="Times New Roman" w:cs="Times New Roman"/>
          <w:sz w:val="24"/>
          <w:szCs w:val="28"/>
        </w:rPr>
        <w:t>решать учебные и практические зад</w:t>
      </w:r>
      <w:r>
        <w:rPr>
          <w:rFonts w:ascii="Times New Roman" w:hAnsi="Times New Roman" w:cs="Times New Roman"/>
          <w:sz w:val="24"/>
          <w:szCs w:val="28"/>
        </w:rPr>
        <w:t xml:space="preserve">ачи математическими средствами: </w:t>
      </w:r>
      <w:r w:rsidRPr="00883956">
        <w:rPr>
          <w:rFonts w:ascii="Times New Roman" w:hAnsi="Times New Roman" w:cs="Times New Roman"/>
          <w:sz w:val="24"/>
          <w:szCs w:val="28"/>
        </w:rPr>
        <w:t>вести поиск информации (фактов, сходс</w:t>
      </w:r>
      <w:r>
        <w:rPr>
          <w:rFonts w:ascii="Times New Roman" w:hAnsi="Times New Roman" w:cs="Times New Roman"/>
          <w:sz w:val="24"/>
          <w:szCs w:val="28"/>
        </w:rPr>
        <w:t xml:space="preserve">тва, различий, закономерностей, </w:t>
      </w:r>
      <w:r w:rsidRPr="00883956">
        <w:rPr>
          <w:rFonts w:ascii="Times New Roman" w:hAnsi="Times New Roman" w:cs="Times New Roman"/>
          <w:sz w:val="24"/>
          <w:szCs w:val="28"/>
        </w:rPr>
        <w:t>оснований для упорядочивания и клас</w:t>
      </w:r>
      <w:r>
        <w:rPr>
          <w:rFonts w:ascii="Times New Roman" w:hAnsi="Times New Roman" w:cs="Times New Roman"/>
          <w:sz w:val="24"/>
          <w:szCs w:val="28"/>
        </w:rPr>
        <w:t xml:space="preserve">сификации, вариантов); понимать </w:t>
      </w:r>
      <w:r w:rsidRPr="00883956">
        <w:rPr>
          <w:rFonts w:ascii="Times New Roman" w:hAnsi="Times New Roman" w:cs="Times New Roman"/>
          <w:sz w:val="24"/>
          <w:szCs w:val="28"/>
        </w:rPr>
        <w:t>значение величин и способов их измерения; использовать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арифметические способы для разреш</w:t>
      </w:r>
      <w:r>
        <w:rPr>
          <w:rFonts w:ascii="Times New Roman" w:hAnsi="Times New Roman" w:cs="Times New Roman"/>
          <w:sz w:val="24"/>
          <w:szCs w:val="28"/>
        </w:rPr>
        <w:t xml:space="preserve">ения сюжетных ситуаций (строить </w:t>
      </w:r>
      <w:r w:rsidRPr="00883956">
        <w:rPr>
          <w:rFonts w:ascii="Times New Roman" w:hAnsi="Times New Roman" w:cs="Times New Roman"/>
          <w:sz w:val="24"/>
          <w:szCs w:val="28"/>
        </w:rPr>
        <w:t xml:space="preserve">простейшие математические </w:t>
      </w:r>
      <w:r>
        <w:rPr>
          <w:rFonts w:ascii="Times New Roman" w:hAnsi="Times New Roman" w:cs="Times New Roman"/>
          <w:sz w:val="24"/>
          <w:szCs w:val="28"/>
        </w:rPr>
        <w:t xml:space="preserve">модели); работать с алгоритмами </w:t>
      </w:r>
      <w:r w:rsidRPr="00883956">
        <w:rPr>
          <w:rFonts w:ascii="Times New Roman" w:hAnsi="Times New Roman" w:cs="Times New Roman"/>
          <w:sz w:val="24"/>
          <w:szCs w:val="28"/>
        </w:rPr>
        <w:t>выполнения арифметических действий, реше</w:t>
      </w:r>
      <w:r>
        <w:rPr>
          <w:rFonts w:ascii="Times New Roman" w:hAnsi="Times New Roman" w:cs="Times New Roman"/>
          <w:sz w:val="24"/>
          <w:szCs w:val="28"/>
        </w:rPr>
        <w:t xml:space="preserve">ния задач, проведения </w:t>
      </w:r>
      <w:r w:rsidRPr="00883956">
        <w:rPr>
          <w:rFonts w:ascii="Times New Roman" w:hAnsi="Times New Roman" w:cs="Times New Roman"/>
          <w:sz w:val="24"/>
          <w:szCs w:val="28"/>
        </w:rPr>
        <w:t>простейших построений. Проявл</w:t>
      </w:r>
      <w:r>
        <w:rPr>
          <w:rFonts w:ascii="Times New Roman" w:hAnsi="Times New Roman" w:cs="Times New Roman"/>
          <w:sz w:val="24"/>
          <w:szCs w:val="28"/>
        </w:rPr>
        <w:t xml:space="preserve">ять математическую готовность к </w:t>
      </w:r>
      <w:r w:rsidRPr="00883956">
        <w:rPr>
          <w:rFonts w:ascii="Times New Roman" w:hAnsi="Times New Roman" w:cs="Times New Roman"/>
          <w:sz w:val="24"/>
          <w:szCs w:val="28"/>
        </w:rPr>
        <w:t>продолжению образования.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883956">
        <w:rPr>
          <w:rFonts w:ascii="Times New Roman" w:hAnsi="Times New Roman" w:cs="Times New Roman"/>
          <w:sz w:val="24"/>
          <w:szCs w:val="28"/>
        </w:rPr>
        <w:t>Воспитание критичности мышления, интереса к умственному труду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8"/>
        </w:rPr>
        <w:t>,</w:t>
      </w:r>
      <w:r w:rsidRPr="00883956">
        <w:rPr>
          <w:rFonts w:ascii="Times New Roman" w:hAnsi="Times New Roman" w:cs="Times New Roman"/>
          <w:sz w:val="24"/>
          <w:szCs w:val="28"/>
        </w:rPr>
        <w:t>интереса к математике, стремления использовать математические знания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повседневной жизни;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-</w:t>
      </w:r>
      <w:r w:rsidRPr="00883956">
        <w:rPr>
          <w:rFonts w:ascii="Times New Roman" w:hAnsi="Times New Roman" w:cs="Times New Roman"/>
          <w:sz w:val="24"/>
          <w:szCs w:val="28"/>
        </w:rPr>
        <w:t>Формирование идейно-нравс</w:t>
      </w:r>
      <w:r>
        <w:rPr>
          <w:rFonts w:ascii="Times New Roman" w:hAnsi="Times New Roman" w:cs="Times New Roman"/>
          <w:sz w:val="24"/>
          <w:szCs w:val="28"/>
        </w:rPr>
        <w:t xml:space="preserve">твенных, культурных и этических </w:t>
      </w:r>
      <w:r w:rsidRPr="00883956">
        <w:rPr>
          <w:rFonts w:ascii="Times New Roman" w:hAnsi="Times New Roman" w:cs="Times New Roman"/>
          <w:sz w:val="24"/>
          <w:szCs w:val="28"/>
        </w:rPr>
        <w:t>принципов, норм поведения, кото</w:t>
      </w:r>
      <w:r>
        <w:rPr>
          <w:rFonts w:ascii="Times New Roman" w:hAnsi="Times New Roman" w:cs="Times New Roman"/>
          <w:sz w:val="24"/>
          <w:szCs w:val="28"/>
        </w:rPr>
        <w:t>рые складываются в ходе учебно-</w:t>
      </w:r>
      <w:r w:rsidRPr="00883956">
        <w:rPr>
          <w:rFonts w:ascii="Times New Roman" w:hAnsi="Times New Roman" w:cs="Times New Roman"/>
          <w:sz w:val="24"/>
          <w:szCs w:val="28"/>
        </w:rPr>
        <w:t>воспитательного процесса и готовят уч</w:t>
      </w:r>
      <w:r>
        <w:rPr>
          <w:rFonts w:ascii="Times New Roman" w:hAnsi="Times New Roman" w:cs="Times New Roman"/>
          <w:sz w:val="24"/>
          <w:szCs w:val="28"/>
        </w:rPr>
        <w:t xml:space="preserve">еника к активной деятельности и </w:t>
      </w:r>
      <w:r w:rsidRPr="00883956">
        <w:rPr>
          <w:rFonts w:ascii="Times New Roman" w:hAnsi="Times New Roman" w:cs="Times New Roman"/>
          <w:sz w:val="24"/>
          <w:szCs w:val="28"/>
        </w:rPr>
        <w:t>непрерывному образованию в современном обществе.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Таким образом, предлагаемый начальный</w:t>
      </w:r>
      <w:r>
        <w:rPr>
          <w:rFonts w:ascii="Times New Roman" w:hAnsi="Times New Roman" w:cs="Times New Roman"/>
          <w:sz w:val="24"/>
          <w:szCs w:val="28"/>
        </w:rPr>
        <w:t xml:space="preserve"> курс математики призван ввести </w:t>
      </w:r>
      <w:r w:rsidRPr="00883956">
        <w:rPr>
          <w:rFonts w:ascii="Times New Roman" w:hAnsi="Times New Roman" w:cs="Times New Roman"/>
          <w:sz w:val="24"/>
          <w:szCs w:val="28"/>
        </w:rPr>
        <w:t>ребенка в абстрактный мир матем</w:t>
      </w:r>
      <w:r>
        <w:rPr>
          <w:rFonts w:ascii="Times New Roman" w:hAnsi="Times New Roman" w:cs="Times New Roman"/>
          <w:sz w:val="24"/>
          <w:szCs w:val="28"/>
        </w:rPr>
        <w:t xml:space="preserve">атических понятий и их свойств, </w:t>
      </w:r>
      <w:r w:rsidRPr="00883956">
        <w:rPr>
          <w:rFonts w:ascii="Times New Roman" w:hAnsi="Times New Roman" w:cs="Times New Roman"/>
          <w:sz w:val="24"/>
          <w:szCs w:val="28"/>
        </w:rPr>
        <w:t>охватывающий весь материал, содерж</w:t>
      </w:r>
      <w:r>
        <w:rPr>
          <w:rFonts w:ascii="Times New Roman" w:hAnsi="Times New Roman" w:cs="Times New Roman"/>
          <w:sz w:val="24"/>
          <w:szCs w:val="28"/>
        </w:rPr>
        <w:t xml:space="preserve">ащийся в примерной программе по </w:t>
      </w:r>
      <w:r w:rsidRPr="00883956">
        <w:rPr>
          <w:rFonts w:ascii="Times New Roman" w:hAnsi="Times New Roman" w:cs="Times New Roman"/>
          <w:sz w:val="24"/>
          <w:szCs w:val="28"/>
        </w:rPr>
        <w:t>математике в рамках Федерального государственного образовательного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83956">
        <w:rPr>
          <w:rFonts w:ascii="Times New Roman" w:hAnsi="Times New Roman" w:cs="Times New Roman"/>
          <w:sz w:val="24"/>
          <w:szCs w:val="28"/>
        </w:rPr>
        <w:t>стандарта начального общего образова</w:t>
      </w:r>
      <w:r>
        <w:rPr>
          <w:rFonts w:ascii="Times New Roman" w:hAnsi="Times New Roman" w:cs="Times New Roman"/>
          <w:sz w:val="24"/>
          <w:szCs w:val="28"/>
        </w:rPr>
        <w:t xml:space="preserve">ния второго поколения. Дать ему </w:t>
      </w:r>
      <w:r w:rsidRPr="00883956">
        <w:rPr>
          <w:rFonts w:ascii="Times New Roman" w:hAnsi="Times New Roman" w:cs="Times New Roman"/>
          <w:sz w:val="24"/>
          <w:szCs w:val="28"/>
        </w:rPr>
        <w:t>первоначальные навыки ориентации в той ч</w:t>
      </w:r>
      <w:r>
        <w:rPr>
          <w:rFonts w:ascii="Times New Roman" w:hAnsi="Times New Roman" w:cs="Times New Roman"/>
          <w:sz w:val="24"/>
          <w:szCs w:val="28"/>
        </w:rPr>
        <w:t>асти реальной действительности,</w:t>
      </w:r>
      <w:r w:rsidRPr="00883956">
        <w:rPr>
          <w:rFonts w:ascii="Times New Roman" w:hAnsi="Times New Roman" w:cs="Times New Roman"/>
          <w:sz w:val="24"/>
          <w:szCs w:val="28"/>
        </w:rPr>
        <w:t>которая описывается (моделируется) с помощью этих понятий, а именно: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окружающий мир как множество форм, как множество предметов,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отличающихся величиной, которую можно выразить числом, как разнообразие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классов равночисленных множеств и т.п. А также предложить ребёнку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соответствующие способы познания окружающей действительности.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Рабочая программа разработана на основе примерной программы по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математике федерального государственного образовательного стандарта общего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начального образования (приказ Минобрнауки РФ № 373 от 6 октября 2009г)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обеспечена: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lastRenderedPageBreak/>
        <w:t>Методические пособия для учащихся</w:t>
      </w:r>
      <w:r w:rsidRPr="00883956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Чекин А.Л. Математика. 1-4 класс: Учебник. В 2 ч. — М.: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Академкнига/Учебник, 2010- 2011.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Захарова О.А., Юдина Е.П. Математика в вопросах и заданиях: Тетрадь для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самостоятельной работы 1-4 класс (в 2-х частях) — М.: Академкнига/Учебник,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2010 - 2011.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Захарова О.А. Математика в практических заданиях: Тетрадь для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самостоятельной работы: 1-4 класс. — М.: Академкнига/Учебник,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2010 - 2011.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Инструмент по отслеживанию результатов работы</w:t>
      </w:r>
      <w:r w:rsidRPr="00883956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Захарова О.А. Проверочные работы по математике и технология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организации коррекции знаний учащихся (1-4 классы): Методическое пособие.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— М.: Академкнига/Учебник, 2010.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Учебно-методические пособия для учителя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Чекин А.Л. Математика. 1-4 класс: Методическое пособие для учителя.— М.: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Академкнига/Учебник, 2010.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Программа по курсу «Математика»</w:t>
      </w:r>
      <w:r w:rsidRPr="00883956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Авторская программа по математике А. Л. Чекина, Р.Г. Чураковой «Программы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 учебным предметам», М.: Академкнига/учебник , 2011 г. – Ч.1: 240 с.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Проект «Перспективная начальная школа», разработанная на основе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Федерального государственного образовательного стандарта начального общего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образования (приказ Минобрнауки РФ № 373 от 6 октября 2009г).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Описание места курса «Математика» в учебном плане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соответствии с Федеральным базисным учебным планом и примерной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программой по математике предмет «Математика» изучается с 1 по 4 класс по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четыре </w:t>
      </w:r>
      <w:r w:rsidRPr="00883956">
        <w:rPr>
          <w:rFonts w:ascii="Times New Roman" w:hAnsi="Times New Roman" w:cs="Times New Roman"/>
          <w:sz w:val="24"/>
          <w:szCs w:val="28"/>
        </w:rPr>
        <w:t xml:space="preserve">часа в неделю. Общий объём учебного времени составляет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540 </w:t>
      </w:r>
      <w:r w:rsidRPr="00883956">
        <w:rPr>
          <w:rFonts w:ascii="Times New Roman" w:hAnsi="Times New Roman" w:cs="Times New Roman"/>
          <w:sz w:val="24"/>
          <w:szCs w:val="28"/>
        </w:rPr>
        <w:t>часов.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Таблица тематического распределения количества часов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 рабочей программе: 540 ч = 132 ч + 136 ч + 136 ч + 136 ч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 примерной программе: 540 ч = 132 ч (1 кл) +136 ч (2 кл) +136 ч (3 кл) +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136 ч (4 кл)</w:t>
      </w: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Аннотация к рабочей программе дисциплины «Русский язык»</w:t>
      </w: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Программа по предмету «Русский яз</w:t>
      </w:r>
      <w:r>
        <w:rPr>
          <w:rFonts w:ascii="Times New Roman" w:hAnsi="Times New Roman" w:cs="Times New Roman"/>
          <w:sz w:val="24"/>
          <w:szCs w:val="28"/>
        </w:rPr>
        <w:t>ык» составлена в соответствии с</w:t>
      </w:r>
      <w:r w:rsidRPr="00883956">
        <w:rPr>
          <w:rFonts w:ascii="Times New Roman" w:hAnsi="Times New Roman" w:cs="Times New Roman"/>
          <w:sz w:val="24"/>
          <w:szCs w:val="28"/>
        </w:rPr>
        <w:t>требованиями Федерального государствен</w:t>
      </w:r>
      <w:r>
        <w:rPr>
          <w:rFonts w:ascii="Times New Roman" w:hAnsi="Times New Roman" w:cs="Times New Roman"/>
          <w:sz w:val="24"/>
          <w:szCs w:val="28"/>
        </w:rPr>
        <w:t>ного образовательного стандарта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начального общего образования (приказ Минобрнауки РФ № 37</w:t>
      </w:r>
      <w:r>
        <w:rPr>
          <w:rFonts w:ascii="Times New Roman" w:hAnsi="Times New Roman" w:cs="Times New Roman"/>
          <w:sz w:val="24"/>
          <w:szCs w:val="28"/>
        </w:rPr>
        <w:t>3 от 6 октября</w:t>
      </w:r>
      <w:r w:rsidRPr="00883956">
        <w:rPr>
          <w:rFonts w:ascii="Times New Roman" w:hAnsi="Times New Roman" w:cs="Times New Roman"/>
          <w:sz w:val="24"/>
          <w:szCs w:val="28"/>
        </w:rPr>
        <w:t>2009г), на основе авторской программы по о</w:t>
      </w:r>
      <w:r>
        <w:rPr>
          <w:rFonts w:ascii="Times New Roman" w:hAnsi="Times New Roman" w:cs="Times New Roman"/>
          <w:sz w:val="24"/>
          <w:szCs w:val="28"/>
        </w:rPr>
        <w:t>бучению грамоте Н.Г. Агарковой,</w:t>
      </w:r>
      <w:r w:rsidRPr="00883956">
        <w:rPr>
          <w:rFonts w:ascii="Times New Roman" w:hAnsi="Times New Roman" w:cs="Times New Roman"/>
          <w:sz w:val="24"/>
          <w:szCs w:val="28"/>
        </w:rPr>
        <w:t>Н.М. Лавровой и программы по русс</w:t>
      </w:r>
      <w:r>
        <w:rPr>
          <w:rFonts w:ascii="Times New Roman" w:hAnsi="Times New Roman" w:cs="Times New Roman"/>
          <w:sz w:val="24"/>
          <w:szCs w:val="28"/>
        </w:rPr>
        <w:t>кому языку М.Л. Каленчук, Н. А.</w:t>
      </w:r>
      <w:r w:rsidRPr="00883956">
        <w:rPr>
          <w:rFonts w:ascii="Times New Roman" w:hAnsi="Times New Roman" w:cs="Times New Roman"/>
          <w:sz w:val="24"/>
          <w:szCs w:val="28"/>
        </w:rPr>
        <w:t>Чураковой, О.В. Малаховской, Т.А. Байковой</w:t>
      </w:r>
      <w:r>
        <w:rPr>
          <w:rFonts w:ascii="Times New Roman" w:hAnsi="Times New Roman" w:cs="Times New Roman"/>
          <w:sz w:val="24"/>
          <w:szCs w:val="28"/>
        </w:rPr>
        <w:t>, Н.М. Лавровой - «Программы по</w:t>
      </w:r>
      <w:r w:rsidRPr="00883956">
        <w:rPr>
          <w:rFonts w:ascii="Times New Roman" w:hAnsi="Times New Roman" w:cs="Times New Roman"/>
          <w:sz w:val="24"/>
          <w:szCs w:val="28"/>
        </w:rPr>
        <w:t>учебным предметам», М.: Академкнига/учебник ,</w:t>
      </w:r>
      <w:r>
        <w:rPr>
          <w:rFonts w:ascii="Times New Roman" w:hAnsi="Times New Roman" w:cs="Times New Roman"/>
          <w:sz w:val="24"/>
          <w:szCs w:val="28"/>
        </w:rPr>
        <w:t xml:space="preserve"> 2011 г. – Ч.1: 240 с) – Проект </w:t>
      </w:r>
      <w:r w:rsidRPr="00883956">
        <w:rPr>
          <w:rFonts w:ascii="Times New Roman" w:hAnsi="Times New Roman" w:cs="Times New Roman"/>
          <w:sz w:val="24"/>
          <w:szCs w:val="28"/>
        </w:rPr>
        <w:t>«Перспективная начальная школа» , Осн</w:t>
      </w:r>
      <w:r>
        <w:rPr>
          <w:rFonts w:ascii="Times New Roman" w:hAnsi="Times New Roman" w:cs="Times New Roman"/>
          <w:sz w:val="24"/>
          <w:szCs w:val="28"/>
        </w:rPr>
        <w:t xml:space="preserve">овной образовательной программы </w:t>
      </w:r>
      <w:r w:rsidRPr="00883956">
        <w:rPr>
          <w:rFonts w:ascii="Times New Roman" w:hAnsi="Times New Roman" w:cs="Times New Roman"/>
          <w:sz w:val="24"/>
          <w:szCs w:val="28"/>
        </w:rPr>
        <w:t>учреждения и программы формирования УУД.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Язык по своей специфике и </w:t>
      </w:r>
      <w:r>
        <w:rPr>
          <w:rFonts w:ascii="Times New Roman" w:hAnsi="Times New Roman" w:cs="Times New Roman"/>
          <w:sz w:val="24"/>
          <w:szCs w:val="28"/>
        </w:rPr>
        <w:t xml:space="preserve">социальной значимости – явление </w:t>
      </w:r>
      <w:r w:rsidRPr="00883956">
        <w:rPr>
          <w:rFonts w:ascii="Times New Roman" w:hAnsi="Times New Roman" w:cs="Times New Roman"/>
          <w:sz w:val="24"/>
          <w:szCs w:val="28"/>
        </w:rPr>
        <w:t xml:space="preserve">уникальное: он является средством общения и </w:t>
      </w:r>
      <w:r>
        <w:rPr>
          <w:rFonts w:ascii="Times New Roman" w:hAnsi="Times New Roman" w:cs="Times New Roman"/>
          <w:sz w:val="24"/>
          <w:szCs w:val="28"/>
        </w:rPr>
        <w:t xml:space="preserve">воздействия, средством хранения </w:t>
      </w:r>
      <w:r w:rsidRPr="00883956">
        <w:rPr>
          <w:rFonts w:ascii="Times New Roman" w:hAnsi="Times New Roman" w:cs="Times New Roman"/>
          <w:sz w:val="24"/>
          <w:szCs w:val="28"/>
        </w:rPr>
        <w:t>и усвоения знаний, средоточием духовной к</w:t>
      </w:r>
      <w:r>
        <w:rPr>
          <w:rFonts w:ascii="Times New Roman" w:hAnsi="Times New Roman" w:cs="Times New Roman"/>
          <w:sz w:val="24"/>
          <w:szCs w:val="28"/>
        </w:rPr>
        <w:t xml:space="preserve">ультуры народа, основной формой </w:t>
      </w:r>
      <w:r w:rsidRPr="00883956">
        <w:rPr>
          <w:rFonts w:ascii="Times New Roman" w:hAnsi="Times New Roman" w:cs="Times New Roman"/>
          <w:sz w:val="24"/>
          <w:szCs w:val="28"/>
        </w:rPr>
        <w:t>проявления национального и лично</w:t>
      </w:r>
      <w:r>
        <w:rPr>
          <w:rFonts w:ascii="Times New Roman" w:hAnsi="Times New Roman" w:cs="Times New Roman"/>
          <w:sz w:val="24"/>
          <w:szCs w:val="28"/>
        </w:rPr>
        <w:t xml:space="preserve">стного самосознания и, наконец, </w:t>
      </w:r>
      <w:r w:rsidRPr="00883956">
        <w:rPr>
          <w:rFonts w:ascii="Times New Roman" w:hAnsi="Times New Roman" w:cs="Times New Roman"/>
          <w:sz w:val="24"/>
          <w:szCs w:val="28"/>
        </w:rPr>
        <w:t>первоэлементом художественной литературы к</w:t>
      </w:r>
      <w:r>
        <w:rPr>
          <w:rFonts w:ascii="Times New Roman" w:hAnsi="Times New Roman" w:cs="Times New Roman"/>
          <w:sz w:val="24"/>
          <w:szCs w:val="28"/>
        </w:rPr>
        <w:t>ак словесного искусства. В силу</w:t>
      </w:r>
      <w:r w:rsidRPr="00883956">
        <w:rPr>
          <w:rFonts w:ascii="Times New Roman" w:hAnsi="Times New Roman" w:cs="Times New Roman"/>
          <w:sz w:val="24"/>
          <w:szCs w:val="28"/>
        </w:rPr>
        <w:t>этного обстоятельства язык имеет только е</w:t>
      </w:r>
      <w:r>
        <w:rPr>
          <w:rFonts w:ascii="Times New Roman" w:hAnsi="Times New Roman" w:cs="Times New Roman"/>
          <w:sz w:val="24"/>
          <w:szCs w:val="28"/>
        </w:rPr>
        <w:t xml:space="preserve">му присущий статус среди других </w:t>
      </w:r>
      <w:r w:rsidRPr="00883956">
        <w:rPr>
          <w:rFonts w:ascii="Times New Roman" w:hAnsi="Times New Roman" w:cs="Times New Roman"/>
          <w:sz w:val="24"/>
          <w:szCs w:val="28"/>
        </w:rPr>
        <w:t>школьных предметов.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Обучение русскому языку в нач</w:t>
      </w:r>
      <w:r>
        <w:rPr>
          <w:rFonts w:ascii="Times New Roman" w:hAnsi="Times New Roman" w:cs="Times New Roman"/>
          <w:sz w:val="24"/>
          <w:szCs w:val="28"/>
        </w:rPr>
        <w:t xml:space="preserve">альной школе представляет собой </w:t>
      </w:r>
      <w:r w:rsidRPr="00883956">
        <w:rPr>
          <w:rFonts w:ascii="Times New Roman" w:hAnsi="Times New Roman" w:cs="Times New Roman"/>
          <w:sz w:val="24"/>
          <w:szCs w:val="28"/>
        </w:rPr>
        <w:t>первоначальный этап системы обучения</w:t>
      </w:r>
      <w:r>
        <w:rPr>
          <w:rFonts w:ascii="Times New Roman" w:hAnsi="Times New Roman" w:cs="Times New Roman"/>
          <w:sz w:val="24"/>
          <w:szCs w:val="28"/>
        </w:rPr>
        <w:t xml:space="preserve"> родному языку. На данном этапе </w:t>
      </w:r>
      <w:r w:rsidRPr="00883956">
        <w:rPr>
          <w:rFonts w:ascii="Times New Roman" w:hAnsi="Times New Roman" w:cs="Times New Roman"/>
          <w:sz w:val="24"/>
          <w:szCs w:val="28"/>
        </w:rPr>
        <w:t>осуществляется не только подготовка к изуче</w:t>
      </w:r>
      <w:r>
        <w:rPr>
          <w:rFonts w:ascii="Times New Roman" w:hAnsi="Times New Roman" w:cs="Times New Roman"/>
          <w:sz w:val="24"/>
          <w:szCs w:val="28"/>
        </w:rPr>
        <w:t xml:space="preserve">нию языка (период обучения </w:t>
      </w:r>
      <w:r w:rsidRPr="00883956">
        <w:rPr>
          <w:rFonts w:ascii="Times New Roman" w:hAnsi="Times New Roman" w:cs="Times New Roman"/>
          <w:sz w:val="24"/>
          <w:szCs w:val="28"/>
        </w:rPr>
        <w:t>грамоте), но и изучение языка на понятийном ур</w:t>
      </w:r>
      <w:r>
        <w:rPr>
          <w:rFonts w:ascii="Times New Roman" w:hAnsi="Times New Roman" w:cs="Times New Roman"/>
          <w:sz w:val="24"/>
          <w:szCs w:val="28"/>
        </w:rPr>
        <w:t xml:space="preserve">овне, доступном детям 6-10 лет. </w:t>
      </w:r>
      <w:r w:rsidRPr="00883956">
        <w:rPr>
          <w:rFonts w:ascii="Times New Roman" w:hAnsi="Times New Roman" w:cs="Times New Roman"/>
          <w:sz w:val="24"/>
          <w:szCs w:val="28"/>
        </w:rPr>
        <w:t xml:space="preserve">Специфика начального курса русского языка заключается в его </w:t>
      </w:r>
      <w:r w:rsidRPr="00883956">
        <w:rPr>
          <w:rFonts w:ascii="Times New Roman" w:hAnsi="Times New Roman" w:cs="Times New Roman"/>
          <w:sz w:val="24"/>
          <w:szCs w:val="28"/>
        </w:rPr>
        <w:lastRenderedPageBreak/>
        <w:t>тесной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83956">
        <w:rPr>
          <w:rFonts w:ascii="Times New Roman" w:hAnsi="Times New Roman" w:cs="Times New Roman"/>
          <w:sz w:val="24"/>
          <w:szCs w:val="28"/>
        </w:rPr>
        <w:t>взаимосвязи с литературным чтением. Эти два предмета представляют собой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883956">
        <w:rPr>
          <w:rFonts w:ascii="Times New Roman" w:hAnsi="Times New Roman" w:cs="Times New Roman"/>
          <w:sz w:val="24"/>
          <w:szCs w:val="28"/>
        </w:rPr>
        <w:t>единый филологический курс, в котором изучение родного языка сочетается с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первоначальным литературным образованием и обучением чтению.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Изучение русского языка в первом классе начинается интегрированным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курсом «Обучение грамоте». В обучении грамоте различаются три периода: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подготовительный период, о</w:t>
      </w:r>
      <w:r>
        <w:rPr>
          <w:rFonts w:ascii="Times New Roman" w:hAnsi="Times New Roman" w:cs="Times New Roman"/>
          <w:sz w:val="24"/>
          <w:szCs w:val="28"/>
        </w:rPr>
        <w:t>сновной звуко-буквенный период,</w:t>
      </w:r>
      <w:r w:rsidRPr="00883956">
        <w:rPr>
          <w:rFonts w:ascii="Times New Roman" w:hAnsi="Times New Roman" w:cs="Times New Roman"/>
          <w:sz w:val="24"/>
          <w:szCs w:val="28"/>
        </w:rPr>
        <w:t>заключительный период.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После курса «Обучение грамоте» начинается раздельное изучение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русского языка и литературного чтения. Обучение русскому языку после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периода обучения грамоте основывается на усвоении существенных признаков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морфологических, синтаксических, словообразовательных понятий, на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установлении связей между признаками понятий, на установлении связей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между понятиями. В целом начальный курс русского языка представлен как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совокупность понятий, правил, сведений, взаимодействующих между собой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являющихся основой для интеллектуального и коммуникативного развития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детей. Таким образом, курс имеет когнитивно-коммуникативную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направленность, что предполагает привнесение коммуникативной мотивации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рассмотрение различных разделов и тем курса, пристальное внимание к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значению всех языковых единиц, к их функции в речи. Усиливается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объяснительный аспект описания системы языка, обучение культуре речи,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формирование коммуникативных умений и навыков в ситуациях, актуальных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для практики общения младших школьников, овладение реальными речевыми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жанрами (записка, письмо, аннотация и т.п.)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Цели и задачи программы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системе предметов общеобразовательной школы курс русского языка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реализует познавательную и социокультурную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>цели</w:t>
      </w:r>
      <w:r w:rsidRPr="00883956">
        <w:rPr>
          <w:rFonts w:ascii="Times New Roman" w:hAnsi="Times New Roman" w:cs="Times New Roman"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· </w:t>
      </w:r>
      <w:r w:rsidRPr="00883956">
        <w:rPr>
          <w:rFonts w:ascii="Times New Roman" w:hAnsi="Times New Roman" w:cs="Times New Roman"/>
          <w:i/>
          <w:iCs/>
          <w:sz w:val="24"/>
          <w:szCs w:val="28"/>
        </w:rPr>
        <w:t xml:space="preserve">познавательная </w:t>
      </w:r>
      <w:r w:rsidRPr="00883956">
        <w:rPr>
          <w:rFonts w:ascii="Times New Roman" w:hAnsi="Times New Roman" w:cs="Times New Roman"/>
          <w:sz w:val="24"/>
          <w:szCs w:val="28"/>
        </w:rPr>
        <w:t>цель предполагает формирование у учащихся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представлений о языке как составляющей целостной научной картины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мира, ознакомление учащихся с основными положениями науки о языке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формирование на этой основе знаково-символического и логического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мышления учащихся; формирование языковой эрудиции школьника, его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интереса к языку и речевому творчеству;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формирование научного представления о системе и структуре родного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языка, развитие логического и абстрактного мышления, представление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родного (русского) языка как части окружающего мира;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· </w:t>
      </w:r>
      <w:r w:rsidRPr="00883956">
        <w:rPr>
          <w:rFonts w:ascii="Times New Roman" w:hAnsi="Times New Roman" w:cs="Times New Roman"/>
          <w:i/>
          <w:iCs/>
          <w:sz w:val="24"/>
          <w:szCs w:val="28"/>
        </w:rPr>
        <w:t xml:space="preserve">социокультурная </w:t>
      </w:r>
      <w:r w:rsidRPr="00883956">
        <w:rPr>
          <w:rFonts w:ascii="Times New Roman" w:hAnsi="Times New Roman" w:cs="Times New Roman"/>
          <w:sz w:val="24"/>
          <w:szCs w:val="28"/>
        </w:rPr>
        <w:t>цель изучения русского языка включает формирование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коммуникативной компетенции учащихся; развитие устной и письменной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речи, монологической и диалогической речи, а также навыков грамотного,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безошибочного письма как показателя общей культуры человека;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обеспечение условий для становления ребёнка как субъекта учебной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деятельности.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Программа «Перспективная начальная школа» сделала упор на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формирование универсальных учебных действий, на использование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приобретенных знаний и умений в практической деятельности и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повседневной жизни.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Исходя из этого, назначение предмета «Русский язык» в начальной школе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состоит в том, чтобы заложить основу формирования функционально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грамотной личности, обеспечить языковое и речевое развитие ребёнка, помочь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ему осознать себя носителем языка.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Для достижения поставленных целей изучения русского языка в начальной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школе необходимо решение следующих практических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>задач</w:t>
      </w:r>
      <w:r w:rsidRPr="00883956">
        <w:rPr>
          <w:rFonts w:ascii="Times New Roman" w:hAnsi="Times New Roman" w:cs="Times New Roman"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развитие речи, мышления, воображения школьников, умения выбирать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средства языка в соответствии с целями, задачами и условиями общения;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lastRenderedPageBreak/>
        <w:t>· освоение первоначальных знаний о лексике, фонетике, грамматике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русского языка;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овладение умениями правильно писать и читать, участвовать в диалоге,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составлять несложные монологические высказывания и письменные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тексты-описания и повествования небольшого объема;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воспитание позитивного эмоционально-ценностного отношения к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русскому языку, чувства сопричастности к сохранению его уникальности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 чистоты; пробуждение познавательного интереса к языку, стремления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совершенствовать свою речь;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овладение способами орфографического действия;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развитие умений вычленять и характеризовать языковую единицу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изучаемого уровня (звук, часть слова (морфема), слово, предложение), 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также их классифицировать и сравнивать;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формирование учебной деятельности учащихся;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формирование умений работать сразу с несколькими источниками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информации, включая словари разного типа ( орфоэпического,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обратного ( он включен в корпус УМК)).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усиленное формирование фонематического слуха на протяжении первых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двух лет обучения,</w:t>
      </w: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Основные </w:t>
      </w:r>
      <w:r w:rsidRPr="00883956">
        <w:rPr>
          <w:rFonts w:ascii="Times New Roman" w:hAnsi="Times New Roman" w:cs="Times New Roman"/>
          <w:sz w:val="24"/>
          <w:szCs w:val="28"/>
        </w:rPr>
        <w:t>содержательные линии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Материал курса «Русский язык» представлен в программе следующими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содержательными линиями: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Основы лингвистических знаний: фонетика и орфоэпия, графика, состав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слова (морфемика), лексика, грамматика (морфология и синтаксис);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Орфография и пунктуация;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Развитие речи;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Лексикография.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Языковой материал призван сформировать научное представление о системе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 структуре русского языка с учетом возрастных особенностей младших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школьников, а также способствовать усвоению норм русского литературного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языка. Изучение орфографических и пунктуационных правил, а также развитие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устной и письменной речи учащихся служит решению практических задач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общения и формирует навыки, определяющие культурный уровень учащихся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как будущих членов общества.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программе специально выделен раздел «Виды речевой деятельности», чтобы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обеспечить ориентацию детей в целях, задачах, средствах и значении различных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видов речевой деятельности.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начальном обучении предмет «Русский язык» занимает ведущее место,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так как направлен на формирование функциональной грамотности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коммуникативной компетенции младших школьников, при этом значение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функции предмета «Русский язык» носят универсальный, обобщающий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характер, поскольку успехи в изучении русского языка во многом определяют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качество подготовки ребенка по другим школьным предметам.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При изучении курса «Русский язык» осуществляется формирование таких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общеучебных интеллектуальных умений, как переход от внешнего контроля к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самоконтролю, от контроля по результату к контролю по способу действия, от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констатирующего к опережающему.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ходе освоения русского языка формируются умения, связанные с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информационной культурой: читать, писать, эффективно работать с учебной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книгой, пользоваться лингвистическими словарями и справочниками, а также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средствами ИКТ.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lastRenderedPageBreak/>
        <w:t>Рабочая программа разработана на основе примерной программы по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русскому языку федерального государственного образовательного стандарта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общего начального образования (приказ Минобрнауки РФ № 373 от 6 октября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2009г) и обеспечена: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Методические пособия для учащихся</w:t>
      </w:r>
      <w:r w:rsidRPr="00883956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1. Агаркова Н.Г., Агарков Ю.А. Азбука. 1 класс: Тетради по письму № 1, №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2 и № 3. — М.: 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2. Лаврова Н. М. Азбука. Пишу и проверяю себя. Начала формирования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регулятивных УУД. 1 класс: Тетради по письму № 1, № 2 — М.: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3. Чуракова Н.А. Русский язык. 1- 4 класс: Учебник, — М.: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4. Гольфман Е.Р. Тетрадь для самостоятельных работ. 1-4 класс. — М.: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5. 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Учебно-методические пособия для учителя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1. Агаркова Н.Г., Агарков Ю.А. Азбука: 1 кл.: Методическое пособие/Н.Г.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Агаркова, Ю.А. Агарков. – М.: 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2. Чуракова Н.А., Малаховская О.В. Методическое пособие к учебнику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«Литературное чтение. 1-4 класс», — М.: 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3. Чуракова Н.А., Гольфман Е.Р. Русский язык. 1-4 класс: Методическое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пособие. — М.: 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Инструмент по отслеживанию результатов работы</w:t>
      </w:r>
      <w:r w:rsidRPr="00883956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1. Лаврова Н.М. Русский язык. Сборник проверочных и контрольных работ.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2-4 классы: Методическое пособие. – М.: Академкнига/ 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Программа по курсу «Русский язык»</w:t>
      </w:r>
      <w:r w:rsidRPr="00883956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Авторская программа по обучению грамоте (письмо) Агарковой Н.Г., Агаркова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Ю.А. и программа по систематическому курсу русского языка М.Л. Каленчук,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Н.А. Чураковой, О.В. Малаховской, Т.А. Байковой, Н.М. Лавровой «Программы по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учебным предметам», М.: Академкнига/учебник , 2011 г. – Ч.1: 240 с. Проект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«Перспективная начальная школа», разработанная на основе Федерального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государственного образовательного стандарта начального общего образования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(приказ Минобрнауки РФ № 373 от 6 октября 2009г).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Место учебного предмета «Русский язык» в учебном плане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Согласно учебному плану образовательного учреждения всего на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изучение русского языка в начальной школе выделяется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>675 ч</w:t>
      </w:r>
      <w:r w:rsidRPr="00883956">
        <w:rPr>
          <w:rFonts w:ascii="Times New Roman" w:hAnsi="Times New Roman" w:cs="Times New Roman"/>
          <w:sz w:val="24"/>
          <w:szCs w:val="28"/>
        </w:rPr>
        <w:t>. Из них в 1 классе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165 ч.(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>5 ч</w:t>
      </w:r>
      <w:r w:rsidRPr="00883956">
        <w:rPr>
          <w:rFonts w:ascii="Times New Roman" w:hAnsi="Times New Roman" w:cs="Times New Roman"/>
          <w:sz w:val="24"/>
          <w:szCs w:val="28"/>
        </w:rPr>
        <w:t xml:space="preserve">.- в неделю,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33 </w:t>
      </w:r>
      <w:r w:rsidRPr="00883956">
        <w:rPr>
          <w:rFonts w:ascii="Times New Roman" w:hAnsi="Times New Roman" w:cs="Times New Roman"/>
          <w:sz w:val="24"/>
          <w:szCs w:val="28"/>
        </w:rPr>
        <w:t xml:space="preserve">учебные недели), во 2-4 классах по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170 </w:t>
      </w:r>
      <w:r w:rsidRPr="00883956">
        <w:rPr>
          <w:rFonts w:ascii="Times New Roman" w:hAnsi="Times New Roman" w:cs="Times New Roman"/>
          <w:sz w:val="24"/>
          <w:szCs w:val="28"/>
        </w:rPr>
        <w:t>ч. (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>5 ч</w:t>
      </w:r>
      <w:r w:rsidRPr="00883956">
        <w:rPr>
          <w:rFonts w:ascii="Times New Roman" w:hAnsi="Times New Roman" w:cs="Times New Roman"/>
          <w:sz w:val="24"/>
          <w:szCs w:val="28"/>
        </w:rPr>
        <w:t>. -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неделю,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34 </w:t>
      </w:r>
      <w:r w:rsidRPr="00883956">
        <w:rPr>
          <w:rFonts w:ascii="Times New Roman" w:hAnsi="Times New Roman" w:cs="Times New Roman"/>
          <w:sz w:val="24"/>
          <w:szCs w:val="28"/>
        </w:rPr>
        <w:t>учебные недели в каждом классе).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Таблица тематического распределения количества часов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 рабочей программе: 675 ч =165 ч (115 + 50) + 170 ч + 170 ч + 170 ч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 примерной программе: 675 ч =165 ч (115 + 50) (1 кл) + 170 ч (2 кл) +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170 ч (3 кл)+ 170 ч (4 кл)</w:t>
      </w: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Аннотация к рабочей программе дисциплины «Литературное чтение»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Рабочая программа учебного предмета «Литературное чтение» составлена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соответствии с требованиями Федерального государственного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общеобразовательного стандарта начального общего образования с учетом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межпредметных и внутрипредметных связей, логики учебного процесса, задачи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формирования у младшего школьника умения учиться.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Цели программы: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обладание осознанным, правильным, беглым и выразительным чтением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как базовым навыком в системе образования младших школьников,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формирование читательского кругозора и приобретения самостоятельной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читательской деятельности, совершенствование всех видов речевой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деятельности;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развитие художественно – творческих и познавательных способностей,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эмоциональной отзывчивости при чтении художественных произведений;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обогащение нравственного опыта младших школьников средствами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художественного текста, формирование представлений о добре и зле;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приоритетной целью обучения литературному чтению в начальной школе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является формирование грамотного читателя, который с течением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времени сможет самостоятельно выбирать книги и пользоваться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библиотекой, и, ориентируясь на собственные предпочтения, и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зависимости от поставленной учебной задачи, а также сможет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использовать свою читательскую деятельность как средство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самообразования.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силу особенностей, присущих данной предметной области, в её рамках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решаются также весьма разноплановые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>предметные задачи</w:t>
      </w:r>
      <w:r w:rsidRPr="00883956">
        <w:rPr>
          <w:rFonts w:ascii="Times New Roman" w:hAnsi="Times New Roman" w:cs="Times New Roman"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духовно-нравственная – от развития умения понимать нравственный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смысл целого до развития умения различать нравственные позиции на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основе художественных произведений;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духовно-эстетическая – от формирования видеть красоту целого до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воспитания чуткости к отдельной детали;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литературоведческая – от формирования умения различать разные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способы построения картин мира в художественных произведениях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(роды, виды и жанры литературы) до развития понимания, с помощью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каких именно средств выразительности достигается желаемый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эмоциональный эффект (художественные приёмы);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библиографическая – от формирования умений ориентироваться в книге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 её элементам и пользоваться её справочным аппаратом до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формирования умений работать сразу с несколькими источниками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информации и осознанно отбирать список литературы для решения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конкретной учебной задачи.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«Литературное чтение» является базовым гуманитарным предметом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начальной школе, с помощью которого можно решать не только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узкопредметные задачи, но и общие для всех предметов задачи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гуманитарного развития младшего школьника, содержащиеся в примерной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программе по литературному чтению в рамках Федерального государственного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образовательного стандарта начального общего образования второго поколения.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Это, прежде всего формирование позитивного целостного мировосприятия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младших школьников, воспитание нравственного, ответственного сознания.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 также формирование функциональной грамотности младшего школьника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lastRenderedPageBreak/>
        <w:t>достижения результативности обучения в целом.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Изучение литературного чтения начинается вводным курсом «Обучение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грамоте» (Авторы: Н.Г. Агаркова, Ю.А. Агарков), а затем в конце первого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года обучения и все следующие 3 года дети знакомятся с предметом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«Литературное чтение» (Автор: Чуракова Н.А., О.В. Малаховская)</w:t>
      </w:r>
      <w:r w:rsidRPr="00883956">
        <w:rPr>
          <w:rFonts w:ascii="Times New Roman" w:hAnsi="Times New Roman" w:cs="Times New Roman"/>
          <w:sz w:val="24"/>
          <w:szCs w:val="28"/>
        </w:rPr>
        <w:t>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Рабочая программа разработана на основе примерной программы по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литературному чтению федерального государственного образовательного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стандарта общего начального образования (приказ Минобрнауки РФ № 373 от 6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октября 2009г) и обеспечена: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Методические пособия для учащихся</w:t>
      </w:r>
      <w:r w:rsidRPr="00883956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1. Агаркова Н.Г., Агарков Ю.А. Учебник по обучению грамоте и чтению: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Азбука : 1 класс / Н.Г. Агаркова, Ю.А. Агарков. Под ред. М.Л. Каленчук. –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М.: 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2. Чуракова Н.А. Литературное чтение (в 2-х частях) 1-4 класс.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Учебник. — М.: 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3. Чуракова Н.А. Литературное чтение. 1-4 класс. Хрестоматия. — М.: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4. Малаховская О. В. Литературное чтение. 1-4 класс. Тетрадь для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самостоятельной работы (в 2-х частях) — М.: 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Учебно-методические пособия для учителя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1. Агаркова Н.Г., Агарков Ю.А. Азбука: 1 кл.: Методическое пособие/Н.Г.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Агаркова, Ю.А. Агарков. – М.: 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2. Чуракова Н.А., Малаховская О.В. Методическое пособие к учебнику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«Литературное чтение. 1-4 класс», — М.: 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Программа по курсу «Литературное чтение»</w:t>
      </w:r>
      <w:r w:rsidRPr="00883956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Авторская программа по обучению грамоте (чтение) Агарковой Н.Г., Агаркова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Ю.А. и литературному чтению А. Л. Чекина, Р.Г. Чураковой «Программы по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учебным предметам», М.: Академкнига/учебник , 2011 г. – Ч.1: 240 с. Проект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«Перспективная начальная школа», разработанная на основе Федерального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государственного образовательного стандарта начального общего образования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(приказ Минобрнауки РФ № 373 от 6 октября 2009г).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Описание места курса «Литературное чтение» в учебном плане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соответствии с Федеральным базисным учебным планом и примерной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программой по математике предмет «Литературное чтение» изучается с 1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(1класс – «Обучение грамоте. Чтение» и «Литературное чтение») по 4 класс по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четыре </w:t>
      </w:r>
      <w:r w:rsidRPr="00883956">
        <w:rPr>
          <w:rFonts w:ascii="Times New Roman" w:hAnsi="Times New Roman" w:cs="Times New Roman"/>
          <w:sz w:val="24"/>
          <w:szCs w:val="28"/>
        </w:rPr>
        <w:t xml:space="preserve">часа в неделю. Общий объём учебного времени составляет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540 </w:t>
      </w:r>
      <w:r w:rsidRPr="00883956">
        <w:rPr>
          <w:rFonts w:ascii="Times New Roman" w:hAnsi="Times New Roman" w:cs="Times New Roman"/>
          <w:sz w:val="24"/>
          <w:szCs w:val="28"/>
        </w:rPr>
        <w:t>часов.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Таблица тематического распределения количества часов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 рабочей программе: 540 ч = 132 ч (92 + 40) + 136 ч + 136 ч + 136 ч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 примерной программе: 540 ч =132 ч (92 + 40) (1 кл) + 136 ч (2 кл) +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136 ч (3 кл)+ 136 ч (4 кл)</w:t>
      </w: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  <w:r w:rsidRPr="00883956">
        <w:rPr>
          <w:rFonts w:ascii="Times New Roman" w:hAnsi="Times New Roman" w:cs="Times New Roman"/>
          <w:b/>
          <w:bCs/>
          <w:sz w:val="28"/>
          <w:szCs w:val="30"/>
        </w:rPr>
        <w:t>Аннотация к рабочей программе дисциплины «Окружающий мир»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Программа составлена на основе Федерального государственного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образовательного стандарта начального общего образования.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Ядром рационального постижения мира всегда была система наук, изучение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которой составляет основу школьных программ в основной и старшей школе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как по числу предметов, так и по числу часов. Предмет «Окружающий мир» на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базе умений, полученных на уроках чтения, русского языка и математики,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приучает детей к целостному постижению окружающего мира, готовит их к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освоению основ знаний в основной школе, а в отношении развития личности,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её воспитания играет не меньшую, если не большую роль по сравнению с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остальными предметами.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Предмет «Окружающий мир» - это основы естественных и социальных наук.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Цели программы </w:t>
      </w:r>
      <w:r w:rsidRPr="00883956">
        <w:rPr>
          <w:rFonts w:ascii="Times New Roman" w:hAnsi="Times New Roman" w:cs="Times New Roman"/>
          <w:sz w:val="24"/>
          <w:szCs w:val="28"/>
        </w:rPr>
        <w:t>окружающего мира в начальной школе – осмысление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личного опыта и приучение детей к рациональному постижению мира.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Несистематизированные отрывочные знания можно использовать лишь для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той цели, для которой они предназначены. В современном быстро меняющемся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мире перед человеком встаёт множество неожиданных, новых задач, к которым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невозможно подготовиться заранее. В неожиданной ситуации может быть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полезна </w:t>
      </w:r>
      <w:r w:rsidRPr="00883956">
        <w:rPr>
          <w:rFonts w:ascii="Times New Roman" w:hAnsi="Times New Roman" w:cs="Times New Roman"/>
          <w:i/>
          <w:iCs/>
          <w:sz w:val="24"/>
          <w:szCs w:val="28"/>
        </w:rPr>
        <w:t>целостная система знаний</w:t>
      </w:r>
      <w:r w:rsidRPr="00883956">
        <w:rPr>
          <w:rFonts w:ascii="Times New Roman" w:hAnsi="Times New Roman" w:cs="Times New Roman"/>
          <w:sz w:val="24"/>
          <w:szCs w:val="28"/>
        </w:rPr>
        <w:t>, а ещё в большей степени –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сформированное умение постоянно систематизировать приобретаемую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информацию и обнаруживать новые связи и отношения. Наука – это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образцовый пример системы знаний, построенный на рациональной основе.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Знакомство с началами наук даёт ученику ключ к осмыслению личного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опыта, позволяя сделать явления окружающего мира понятными, знакомыми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предсказуемыми. Предмет «Окружающий мир» создаёт фундамент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значительной части предметов основной школы: физики, химии, биологии,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географии, обществознанию, истории. Это первый и единственный предмет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школе, рисующий картину природных и общественных явлений. В дальнейшем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этот материал будет изучаться на различных предметах. Поэтому именно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рамках данного предмета удаётся решать проблемы, например, экологического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образования и воспитания.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Специфика осмысления опыта современным ребёнком состоит в том, что его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опыт необычайно широк, но в значительной степени виртуален, то есть получен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не путём непосредственного общения с окружающим миром, а опосредованно,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через средства массовой информации и прежде всего телевидение. Роль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виртуального опыта в дальнейшем будет только возрастать за счёт широкого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распространения компьютера, Интернета.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Телевидение не ориентировано на систематическое детское образование, хотя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 становится главным «окном» в окружающий мир. Поэтому, не имея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возможности противостоять негативным влияниям виртуального опыта, школа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должна по возможности его использовать для образовательных целей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организовать освоение виртуального мира школьниками. Поэтому роль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предмета «Окружающий мир» весьма велика и возникает необходимость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расширения его содержания, поскольку этот предмет должен давать ответы на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разнообразные запросы детского опыта, в том числе и виртуального.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Осмысление личного опыта важно ещё и потому, что вводит в мир ученика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ценностную шкалу, без которой невозможно формирование никаких целевых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установок. Предмет «Окружающий мир» также помогает ученику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формировании личностного восприятия, эмоционального, оценочного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отношения к этому миру.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Основные содержательные линии предмета «Окружающий мир»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lastRenderedPageBreak/>
        <w:t>определены стандартами начального общего образования второго поколения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представлены в программе тремя содержательными блоками: «Человек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природа» -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178 </w:t>
      </w:r>
      <w:r w:rsidRPr="00883956">
        <w:rPr>
          <w:rFonts w:ascii="Times New Roman" w:hAnsi="Times New Roman" w:cs="Times New Roman"/>
          <w:sz w:val="24"/>
          <w:szCs w:val="28"/>
        </w:rPr>
        <w:t xml:space="preserve">ч., «Человек и общество» -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75 </w:t>
      </w:r>
      <w:r w:rsidRPr="00883956">
        <w:rPr>
          <w:rFonts w:ascii="Times New Roman" w:hAnsi="Times New Roman" w:cs="Times New Roman"/>
          <w:sz w:val="24"/>
          <w:szCs w:val="28"/>
        </w:rPr>
        <w:t>ч., «Правила безопасной жизни» -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17 </w:t>
      </w:r>
      <w:r w:rsidRPr="00883956">
        <w:rPr>
          <w:rFonts w:ascii="Times New Roman" w:hAnsi="Times New Roman" w:cs="Times New Roman"/>
          <w:sz w:val="24"/>
          <w:szCs w:val="28"/>
        </w:rPr>
        <w:t>ч. (изучается по мере изучения двух первых блоков).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Тематическое планирование рассчитано на естественно-научное направление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содержание курса и предусматривает следующее распределение часов по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содержательным блокам, с учётом того, что в первом классе 1 ч. отдан на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изучение регионального курса «Кубановедение»: «Человек и природа» -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155 </w:t>
      </w:r>
      <w:r w:rsidRPr="00883956">
        <w:rPr>
          <w:rFonts w:ascii="Times New Roman" w:hAnsi="Times New Roman" w:cs="Times New Roman"/>
          <w:sz w:val="24"/>
          <w:szCs w:val="28"/>
        </w:rPr>
        <w:t>ч.,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«Человек и общество» -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68 </w:t>
      </w:r>
      <w:r w:rsidRPr="00883956">
        <w:rPr>
          <w:rFonts w:ascii="Times New Roman" w:hAnsi="Times New Roman" w:cs="Times New Roman"/>
          <w:sz w:val="24"/>
          <w:szCs w:val="28"/>
        </w:rPr>
        <w:t xml:space="preserve">ч., «Правила безопасной жизни» -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14 </w:t>
      </w:r>
      <w:r w:rsidRPr="00883956">
        <w:rPr>
          <w:rFonts w:ascii="Times New Roman" w:hAnsi="Times New Roman" w:cs="Times New Roman"/>
          <w:sz w:val="24"/>
          <w:szCs w:val="28"/>
        </w:rPr>
        <w:t>ч. (изучается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 мере изучения двух первых блоков).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Рабочая программа разработана на основе примерной программы по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окружающему миру федерального государственного образовательного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стандарта общего начального образования (приказ Минобрнауки РФ № 373 от 6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октября 2009г) и обеспечена: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Методические пособия для учащихся</w:t>
      </w:r>
      <w:r w:rsidRPr="00883956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Федотова О.Н., Трафимова Г.В., Трафимов С.А., Окружающий мир. 1-4 класс: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Учебник. – М: Академкнига/ 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Федотова О.Н., Трафимова Г.В., Трафимов С.А., Окружающий мир. 1-4 класс.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Тетрадь для самостоятельной работы – М: Академкнига/ 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Федотова О.Н., Трафимова Г.В., Трафимов С.А., Окружающий мир.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Хрестоматия. 1-4 класс. – М: Академкнига/ 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Учебно-методические пособия для учителя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Федотова О.Н., Трафимова Г.В., Трафимов С.А., Методическое пособие для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учителя. – М: Академкнига/ 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Программа по курсу «Окружающий мир»</w:t>
      </w:r>
      <w:r w:rsidRPr="00883956">
        <w:rPr>
          <w:rFonts w:ascii="Times New Roman" w:hAnsi="Times New Roman" w:cs="Times New Roman"/>
          <w:i/>
          <w:iCs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Авторская программа по окружающему миру О.Н. Федотовой, Г.В. Трафимовой,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Л.Г. Кудровой «Программы по учебным предметам», М.: Академкнига/учебник 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2011 г. – Ч.1: 240 с. Проект «Перспективная начальная школа», разработанная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на основе Федерального государственного образовательного стандарта начального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общего образования (приказ Минобрнауки РФ № 373 от 6 октября 2009г).</w:t>
      </w: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30"/>
        </w:rPr>
      </w:pP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883956">
        <w:rPr>
          <w:rFonts w:ascii="Times New Roman" w:hAnsi="Times New Roman" w:cs="Times New Roman"/>
          <w:b/>
          <w:bCs/>
          <w:sz w:val="28"/>
          <w:szCs w:val="30"/>
        </w:rPr>
        <w:t>Аннотация к рабочей программе дисциплины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0"/>
        </w:rPr>
      </w:pPr>
      <w:r w:rsidRPr="00883956">
        <w:rPr>
          <w:rFonts w:ascii="Times New Roman" w:hAnsi="Times New Roman" w:cs="Times New Roman"/>
          <w:b/>
          <w:bCs/>
          <w:sz w:val="28"/>
          <w:szCs w:val="30"/>
        </w:rPr>
        <w:t>«Изобразительное искусство»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Рабочая программа составлена на основе авторской программы по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изобразительному искусству В.С.Кузина «Программа для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общеобразовательных учреждений. Изобразительное искусство 1-4 класс»,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Москва, издательство «Дрофа» 2012 год. Авторская программа соответствует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Федеральному государственному стандарту за курс начального общего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образования, утвержденного приказом Министерства образования и науки РФ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№ 373 от 06.10.2009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Цели программы: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результате изучения изобразительного искусства реализуются следующие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цели: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развитие </w:t>
      </w:r>
      <w:r w:rsidRPr="00883956">
        <w:rPr>
          <w:rFonts w:ascii="Times New Roman" w:hAnsi="Times New Roman" w:cs="Times New Roman"/>
          <w:sz w:val="24"/>
          <w:szCs w:val="28"/>
        </w:rPr>
        <w:t>способности к эмоционально-ценностному восприятию произведений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изобразительного искусства, выражению в творческих работах своего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отношения к окружающему миру;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освоение </w:t>
      </w:r>
      <w:r w:rsidRPr="00883956">
        <w:rPr>
          <w:rFonts w:ascii="Times New Roman" w:hAnsi="Times New Roman" w:cs="Times New Roman"/>
          <w:sz w:val="24"/>
          <w:szCs w:val="28"/>
        </w:rPr>
        <w:t>первичных знаний о мире пластических искусств: изобразительном,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декоративно-прикладном, архитектуре, дизайне; о формах их бытования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повседневном окружении ребенка;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овладение </w:t>
      </w:r>
      <w:r w:rsidRPr="00883956">
        <w:rPr>
          <w:rFonts w:ascii="Times New Roman" w:hAnsi="Times New Roman" w:cs="Times New Roman"/>
          <w:sz w:val="24"/>
          <w:szCs w:val="28"/>
        </w:rPr>
        <w:t>элементарными умениями, навыками, способами художественной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деятельности;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воспитание </w:t>
      </w:r>
      <w:r w:rsidRPr="00883956">
        <w:rPr>
          <w:rFonts w:ascii="Times New Roman" w:hAnsi="Times New Roman" w:cs="Times New Roman"/>
          <w:sz w:val="24"/>
          <w:szCs w:val="28"/>
        </w:rPr>
        <w:t>эмоциональной отзывчивости и культуры восприятия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произведений профессионального и народного изобразительного искусства;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нравственных и эстетических чувств: любви к родной природе, своему народу,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Родине, уважение к ее традициям, героическому прошлому, многонациональной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культуре.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Основные задачи</w:t>
      </w:r>
      <w:r w:rsidRPr="00883956">
        <w:rPr>
          <w:rFonts w:ascii="Times New Roman" w:hAnsi="Times New Roman" w:cs="Times New Roman"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-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учить </w:t>
      </w:r>
      <w:r w:rsidRPr="00883956">
        <w:rPr>
          <w:rFonts w:ascii="Times New Roman" w:hAnsi="Times New Roman" w:cs="Times New Roman"/>
          <w:sz w:val="24"/>
          <w:szCs w:val="28"/>
        </w:rPr>
        <w:t>детей элементарным основам реалистического рисунка, формировать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навыки рисования с натуры, по памяти, по представлению, знакомить с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особенностями работы в области декоративно-прикладного и народного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искусства, лепки и аппликации;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-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развивать </w:t>
      </w:r>
      <w:r w:rsidRPr="00883956">
        <w:rPr>
          <w:rFonts w:ascii="Times New Roman" w:hAnsi="Times New Roman" w:cs="Times New Roman"/>
          <w:sz w:val="24"/>
          <w:szCs w:val="28"/>
        </w:rPr>
        <w:t>у детей изобразительные способности, художественный вкус,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творческое воображение, пространственное мышление, эстетические чувства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понимание прекрасного, воспитывать интерес и любовь к искусству.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Особенности построения курса «Изобразительное искусство»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по программе В.С.Кузина.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Учебный материал в программе представлен блоками, отражающими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деятельностный характер и коммуникативно-нравственную сущность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художественного образования.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>Первый блок «Виды художественной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деятельности» </w:t>
      </w:r>
      <w:r w:rsidRPr="00883956">
        <w:rPr>
          <w:rFonts w:ascii="Times New Roman" w:hAnsi="Times New Roman" w:cs="Times New Roman"/>
          <w:sz w:val="24"/>
          <w:szCs w:val="28"/>
        </w:rPr>
        <w:t>раскрывает содержание учебного материала. Подразумевает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«восприятие искусства»- отнесение воспринимаемых произведений к тому или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иному виду и жанру искусства ,выполнение художественно-творческого задания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на тему, связанную с окружающим миром и его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ценностями, понимание того ,как его выполнять .В этом блоке происходит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знакомство обучающихся с произведениями искусства ,рисунком ,живописью,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скульптурой, художественным конструированием и дизайном ,декоративно-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прикладным искусством.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Второй блок «Азбука искусства» </w:t>
      </w:r>
      <w:r w:rsidRPr="00883956">
        <w:rPr>
          <w:rFonts w:ascii="Times New Roman" w:hAnsi="Times New Roman" w:cs="Times New Roman"/>
          <w:sz w:val="24"/>
          <w:szCs w:val="28"/>
        </w:rPr>
        <w:t>дает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инструментарий для практической реализации содержания учебного материала.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этот блок включены понятия композиция ,цвет ,линия, форма, объем ,ритм 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Третий блок «Значимые темы искусства» </w:t>
      </w:r>
      <w:r w:rsidRPr="00883956">
        <w:rPr>
          <w:rFonts w:ascii="Times New Roman" w:hAnsi="Times New Roman" w:cs="Times New Roman"/>
          <w:sz w:val="24"/>
          <w:szCs w:val="28"/>
        </w:rPr>
        <w:t>намечает эмоционально-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ценностную направленность тематики заданий. Его содержание: Земля -наш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общий дом .Родина моя- Россия .Человек и человеческие взаимоотношения.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lastRenderedPageBreak/>
        <w:t xml:space="preserve">Искусство дарит людям красоту.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>Четвертый блок программы «Опыт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художественно-творческой деятельности» </w:t>
      </w:r>
      <w:r w:rsidRPr="00883956">
        <w:rPr>
          <w:rFonts w:ascii="Times New Roman" w:hAnsi="Times New Roman" w:cs="Times New Roman"/>
          <w:sz w:val="24"/>
          <w:szCs w:val="28"/>
        </w:rPr>
        <w:t>практически направлен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реализуется внутри трех представленных блоков.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Учебно-методический комплекс по программе В.С.Кузина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№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п/п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Название пособия Класс Год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издания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Издательство Автор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b/>
          <w:bCs/>
          <w:szCs w:val="24"/>
        </w:rPr>
        <w:t xml:space="preserve">1. </w:t>
      </w:r>
      <w:r w:rsidRPr="00883956">
        <w:rPr>
          <w:rFonts w:ascii="Times New Roman" w:hAnsi="Times New Roman" w:cs="Times New Roman"/>
          <w:szCs w:val="24"/>
        </w:rPr>
        <w:t>Программа для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общеобразовательных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учреждений.Изобрази-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тельное искусство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1-4 2012 Москва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Дрофа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В.С.Кузин,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С.П.Ломов,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Е.В.Шорохов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b/>
          <w:bCs/>
          <w:szCs w:val="24"/>
        </w:rPr>
        <w:t xml:space="preserve">2. </w:t>
      </w:r>
      <w:r w:rsidRPr="00883956">
        <w:rPr>
          <w:rFonts w:ascii="Times New Roman" w:hAnsi="Times New Roman" w:cs="Times New Roman"/>
          <w:szCs w:val="24"/>
        </w:rPr>
        <w:t>Учебник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«Изобразительное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искусство»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2 2012 Москва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Дрофа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В.С.Кузин,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Э.И.Кубышкина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b/>
          <w:bCs/>
          <w:szCs w:val="24"/>
        </w:rPr>
        <w:t xml:space="preserve">3. </w:t>
      </w:r>
      <w:r w:rsidRPr="00883956">
        <w:rPr>
          <w:rFonts w:ascii="Times New Roman" w:hAnsi="Times New Roman" w:cs="Times New Roman"/>
          <w:szCs w:val="24"/>
        </w:rPr>
        <w:t>Рабочая тетрадь к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учебнику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«Изобразительное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искусство»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2 2012 Москва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Дрофа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В.С.Кузин,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Э.И.Кубышкина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b/>
          <w:bCs/>
          <w:szCs w:val="24"/>
        </w:rPr>
        <w:t xml:space="preserve">4 </w:t>
      </w:r>
      <w:r w:rsidRPr="00883956">
        <w:rPr>
          <w:rFonts w:ascii="Times New Roman" w:hAnsi="Times New Roman" w:cs="Times New Roman"/>
          <w:szCs w:val="24"/>
        </w:rPr>
        <w:t>Книга для учителя 2 2012 Москва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Дрофа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883956">
        <w:rPr>
          <w:rFonts w:ascii="Times New Roman" w:hAnsi="Times New Roman" w:cs="Times New Roman"/>
          <w:szCs w:val="24"/>
        </w:rPr>
        <w:t>В.С.Кузин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Описание места курса «Изобразительное искусство» в учебном плане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На изучение предмета отводится 1 ч в неделю, всего на курс — 135 ч. Предмет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изучается: в 1 классе — 33 ч в год, во 2—4 классах — 34 ч в год (при 1 ч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неделю).</w:t>
      </w: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lastRenderedPageBreak/>
        <w:t>Аннотация к рабочей программе дисциплины «Технология»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Программа по технологии разработана на основе требований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Федерального государственного общеобразовательного стандарта начального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общего образования и концептуальных положений развивающей личностно-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ориентированной системы «Перспективная начальная школа».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соответствии с концептуальным положением системы программа по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технологии учитывает опят ребёнка и тот образ мира, который определяется его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природно-предметной средой. Это не только опыт городской жизни с развитой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инфростурктурой, но и опыт сельской жизни с естественно-природным ритмом,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 удалённостью от крупных культурных объектов. Этот опыт учитывается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содержании учебных заданий, в выборе технологических приёмов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поделочных материалов, естественных и доступных для учащихся не только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городских, но и сельских школ.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Деятельностный подход к процессу обучения обеспечивается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формированием у школьников представлений о взаимодействии человека с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окружающим миром , осознанием обучающимися роли трудовой деятельности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людей в развитии общества, формированием универсальных учебных действий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(УУД), способствующих усвоению начальных технологических знаний,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простейших трудовых навыков и овладению первоначальными умениями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проектной деятельности.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Целью данного курса </w:t>
      </w:r>
      <w:r w:rsidRPr="00883956">
        <w:rPr>
          <w:rFonts w:ascii="Times New Roman" w:hAnsi="Times New Roman" w:cs="Times New Roman"/>
          <w:sz w:val="24"/>
          <w:szCs w:val="28"/>
        </w:rPr>
        <w:t>является развитие личности ребенка и раскрытие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его творческого потенциала в процессе обучения теории и практики трудовой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деятельности на основе педагогической поддержки его индивидуальности. Цель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обучения и значение предмета выходит далеко за рамки усвоения учащимися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конкретных технологических операций. Предмет «Технология» является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опорным в проектировании универсальных учебных действий. В нём все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элементы учебной деятельности – целеполагание, планирование, ориентировка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задании, преобразование, прогнозирование, умение предлагать способы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решения, оценка изделия и т.д. – предстают в наглядном виде и тем самым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становятся более понятными для обучающихся.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Программа по технологии в соответствии с требованиями стандартов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предусматривает решение следующих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>задач</w:t>
      </w:r>
      <w:r w:rsidRPr="00883956">
        <w:rPr>
          <w:rFonts w:ascii="Times New Roman" w:hAnsi="Times New Roman" w:cs="Times New Roman"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развитие сенсорики и моторики рук, пространственного воображения,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технического и логического мышления, глазомера, умений работать с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различными источниками информации;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освоение содержания, раскрывающего роль трудовой деятельности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человека в преобразовании окружающего мира, первоначальных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представлений о мире профессий; – овладение начальными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технологическими знаниями, трудовыми и конструкторско-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технологическими умениями и навыками, опытом практической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деятельности по созданию личностно-значимых объектов и общественно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значимых предметов труда, способами планирования и организации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трудовой деятельности, умениями использовать компьютерную технику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для работы с информацией в учебной деятельности и повседневной жизни;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воспитание трудолюбия, уважительного отношения к людям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результатам их труда, интереса к информационной и коммуникативной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деятельности, формирование рефлексивной способности оценивать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собственное продвижение и свой вклад в результаты общей деятельности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 умений делового сотрудничества;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развитие коммуникативной компетентности, формирование мотивации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успеха и достижений, умений составлять план действий и применять его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для решения практических задач.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lastRenderedPageBreak/>
        <w:t>Основные виды учебной деятельности обучающихся</w:t>
      </w:r>
      <w:r w:rsidRPr="00883956">
        <w:rPr>
          <w:rFonts w:ascii="Times New Roman" w:hAnsi="Times New Roman" w:cs="Times New Roman"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Простейшие наблюдения и исследования свойств материалов, способов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их обработки;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Анализ конструкций, их свойств, условий и приёмов их создания;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Моделирование, конструирование из различных материалов;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· Решение доступных конструктивно-технологических задач, простейшее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проектирование, практика работы на компьютере.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содержании обучения большое значение имеют социально-нравственные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аспекты трудовой деятельности, личностная и общественная значимость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создаваемых изделий.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Характерная особенность учебного предмета в связи с внедрением в учебно-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образовательный процесс требований Федерального стандарта второго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поколения – практико-ориентированная направленность предлагаемого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содержания, сформированность элементарных общетрудовых навыков,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овладение универсальными учебными действиями; приобретение опыта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практической деятельности по изготовлению изделий из различных материалов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 деталей конструктора.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 третьего класса в программу включён раздел «Практика работы на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компьютере». Он предусматривает первичное использование информационных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технологий.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Основные содержательные линии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 учетом специфики данного учебного предмета программный материал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каждого года обучения представлен следующими разделами: «Общекультурные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 общетрудовые компетенции. Основы культуры труда», «Технология ручной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обработки материалов. Элементы графической грамоты», «Конструирование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моделирование», «Практика работы на компьютере (использование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информационных технологий)».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Первый раздел — «Общекультурные и общетрудовые компетенции.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Основы культуры труда» — состоит из четырех структурных единиц: «Трудовая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деятельность в жизни человека», «Содержание труда людей ближайшего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окружения», «Процесс труда», «Первоначальные умения проектной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деятельности». В них на основе знакомства с особенностями труда, быта,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ремесел родного края раскрывается роль трудовой деятельности человека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преобразовании окружающей среды, формируются первоначальные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представления о мире профессий, эстетическая культура; содержится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информация о ручном, механизированном и автоматизированном труде;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раскрываются особенности организации процесса труда младших школьников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роли в ней учителя; дается общее представление о проектной деятельности.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Освоение учащимися проектной деятельности по предметной области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«Технология» следует начинать со второго класса. Особенность ее содержания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состоит в том, что проекты носят наглядный, практический характер, ставят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близкие и важные для ребенка цели (изготовление моделей для уроков по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окружающему миру, математики, для внеурочной игровой деятельности и т. п).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Организуя проектную деятельность, важно активизировать детей на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самостоятельное обоснование проекта, выбор конструкции и ее улучшение,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отбор материалов и экономное их расходование, продумывание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последовательности проведения работ.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Второй раздел — «Технология изготовления изделий из различных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материалов (опыт практической деятельности)» — состоит из следующих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структурных единиц: «Природные материалы», «Искусственные материалы»,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«Полуфабрикаты», «Поиск и применение информации для решения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технических и технологических задач». Распределение материалов по классам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lastRenderedPageBreak/>
        <w:t>осуществляется на основе принципа доступности с постепенным увеличением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степени технологической сложности изготавливаемых изделий, учитывая при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этом возможности проявления учащимися творческой инициативы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самостоятельности.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Структурные единицы содержат информацию по применению материалов,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наблюдения и опытное исследование некоторых их свойств как отдельно, так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сравнении друг с другом, краткую характеристику технологических операций,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описание практических работ, перечень объектов труда и творческие задания. В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этом разделе учащиеся знакомятся информацией, необходимой для решения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технических, технологических и практических задач, что обеспечивает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самостоятельную деятельность детей при конструировании изделий из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различных материалов.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Учитель вправе с учетом региональных особенностей, национальных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традиций, возможностей школы вносить коррективы в перечень практических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работ и объектов труда. На изготовление рекомендуемых изделий может быть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затрачено от одного до четырех уроков.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Третий раздел – «Конструирование и моделирование» - представлен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следующими структурными единицами: «Конструирование. Сборка моделей из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деталей конструктора», «Использование измерений для конструирования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решения практических задач», «Моделирование пособий для различных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уроков».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них на основе происходит знакомство с понятиями «конструкция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изделие», «модель»; формируются первоначальные представления о видах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конструкций и различных способах их сборки. В разделе «Конструирование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моделирование» представлены конструкции изделий (пособий), выполнение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которых необходимо для других предметных областей. Естественным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результатом изготовления этих пособий является проверка их в действии на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других уроках (функциональной составляющей изделия).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Четвертый раздел – «Практика работы на компьютере», предусматривает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обучение младших школьников использованию компьютерных программ как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средств учебного назначения, позволяя расширить ряд информационных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источников, работе с которыми целенаправленно обучаются дети, за счет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включения электронных информационных источников.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Учебные материалы для четвертого класса позволяют организовывать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практическую работу детей с электронным справочником для формирования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первоначальных умений использовать электронные справочники 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энциклопедии для поиска информации.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Программа предполагает обучение младших школьников умению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организовать работу по самообразованию с использованием программных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средств. В частности, дети учатся работать с тренажерами.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Особое внимание при изучении вышеуказанных разделов программы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уделяется культуре труда, правилам безопасной работы и личной гигиене,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умению экономить материалы, бережно относиться к инструментам,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приспособлениям.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Программа предполагает обязательное сочетание индивидуальной работы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с работой в малых группах и с коллективной работой, что особенно актуально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для малокомплектных или разновозрастных классов сельской школы. Готовые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работы желательно использовать на уроках по другим предметам, при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организации школьных выставок, конкурсов, ярмарок, при оформлении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школьных и домашних помещений, для подарков.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Программа позволяет осуществлять пропедевтическую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профориентационную работу, цель которой — формирование у младших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lastRenderedPageBreak/>
        <w:t>школьников интереса к трудовой и профессиональной деятельности. Для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решения этой и других задач рекомендуется проводить экскурсии на природу (с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целью наблюдения и заготовки природных материалов), посещать местные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музеи декоративно-прикладного творчества, выставки, производственные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предприятия.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Для успешной реализации программного материала следует проводить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эвристические беседы в сочетании с поисковой исследовательской деятельностью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детей для получения новых знаний при обсуждении конструктивных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особенностей изделий, определении свойств используемых материалов, поиске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возможных и рациональных способов их обработки, правильного или наиболее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рационального выполнения технологического приема, операции, конструкции.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Методические пособия для учащихся </w:t>
      </w:r>
      <w:r w:rsidRPr="00883956">
        <w:rPr>
          <w:rFonts w:ascii="Times New Roman" w:hAnsi="Times New Roman" w:cs="Times New Roman"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Рагозина Т.М, Гринева А.А., Мылова И.Б. Технология. 1-4 класс: Учебник. —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М.: 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Учебно-методические пособия для учителя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Рагозина Т.М, Гринева А.А., Мылова И.Б. Технология.. 1-4 класс: Методическое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пособие для учителя. – М.: Академкнига/Учебник.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Программа по курсу «Технология»</w:t>
      </w:r>
      <w:r w:rsidRPr="00883956">
        <w:rPr>
          <w:rFonts w:ascii="Times New Roman" w:hAnsi="Times New Roman" w:cs="Times New Roman"/>
          <w:sz w:val="24"/>
          <w:szCs w:val="28"/>
        </w:rPr>
        <w:t>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Авторская программа по технологии Т.М. Рогозиной, И.Б. Мыловой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«Программы по учебным предметам», М.: Академкнига/учебник , 2011 г. – Ч.2: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192 с. Проект «Перспективная начальная школа» , разработанная на основе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Федерального государственного образовательного стандарта начального общего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образования (приказ Минобрнауки РФ № 373 от 6 октября 2009г).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8"/>
        </w:rPr>
      </w:pPr>
      <w:r w:rsidRPr="00883956">
        <w:rPr>
          <w:rFonts w:ascii="Times New Roman" w:hAnsi="Times New Roman" w:cs="Times New Roman"/>
          <w:b/>
          <w:bCs/>
          <w:i/>
          <w:iCs/>
          <w:sz w:val="24"/>
          <w:szCs w:val="28"/>
        </w:rPr>
        <w:t>Описание места учебного предмета «Окружающий мир»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>В соответствии с федеральным базисным учебным планом курс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«Технология» изучается с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1 </w:t>
      </w:r>
      <w:r w:rsidRPr="00883956">
        <w:rPr>
          <w:rFonts w:ascii="Times New Roman" w:hAnsi="Times New Roman" w:cs="Times New Roman"/>
          <w:sz w:val="24"/>
          <w:szCs w:val="28"/>
        </w:rPr>
        <w:t xml:space="preserve">по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4 </w:t>
      </w:r>
      <w:r w:rsidRPr="00883956">
        <w:rPr>
          <w:rFonts w:ascii="Times New Roman" w:hAnsi="Times New Roman" w:cs="Times New Roman"/>
          <w:sz w:val="24"/>
          <w:szCs w:val="28"/>
        </w:rPr>
        <w:t xml:space="preserve">класс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по одному часу </w:t>
      </w:r>
      <w:r w:rsidRPr="00883956">
        <w:rPr>
          <w:rFonts w:ascii="Times New Roman" w:hAnsi="Times New Roman" w:cs="Times New Roman"/>
          <w:sz w:val="24"/>
          <w:szCs w:val="28"/>
        </w:rPr>
        <w:t>в неделю. Общий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объём учебного времени составляет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135 </w:t>
      </w:r>
      <w:r w:rsidRPr="00883956">
        <w:rPr>
          <w:rFonts w:ascii="Times New Roman" w:hAnsi="Times New Roman" w:cs="Times New Roman"/>
          <w:sz w:val="24"/>
          <w:szCs w:val="28"/>
        </w:rPr>
        <w:t>часов.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В учебном плане лицея в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1-ом </w:t>
      </w:r>
      <w:r w:rsidRPr="00883956">
        <w:rPr>
          <w:rFonts w:ascii="Times New Roman" w:hAnsi="Times New Roman" w:cs="Times New Roman"/>
          <w:sz w:val="24"/>
          <w:szCs w:val="28"/>
        </w:rPr>
        <w:t>классе на изучение предмета «Технология»</w:t>
      </w:r>
    </w:p>
    <w:p w:rsidR="00883956" w:rsidRPr="00883956" w:rsidRDefault="00883956" w:rsidP="00883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8"/>
        </w:rPr>
      </w:pPr>
      <w:r w:rsidRPr="00883956">
        <w:rPr>
          <w:rFonts w:ascii="Times New Roman" w:hAnsi="Times New Roman" w:cs="Times New Roman"/>
          <w:sz w:val="24"/>
          <w:szCs w:val="28"/>
        </w:rPr>
        <w:t xml:space="preserve">выделяется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1 час </w:t>
      </w:r>
      <w:r w:rsidRPr="00883956">
        <w:rPr>
          <w:rFonts w:ascii="Times New Roman" w:hAnsi="Times New Roman" w:cs="Times New Roman"/>
          <w:sz w:val="24"/>
          <w:szCs w:val="28"/>
        </w:rPr>
        <w:t xml:space="preserve">в неделю -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33 часа </w:t>
      </w:r>
      <w:r w:rsidRPr="00883956">
        <w:rPr>
          <w:rFonts w:ascii="Times New Roman" w:hAnsi="Times New Roman" w:cs="Times New Roman"/>
          <w:sz w:val="24"/>
          <w:szCs w:val="28"/>
        </w:rPr>
        <w:t xml:space="preserve">в год; во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 xml:space="preserve">2-4 </w:t>
      </w:r>
      <w:r w:rsidRPr="00883956">
        <w:rPr>
          <w:rFonts w:ascii="Times New Roman" w:hAnsi="Times New Roman" w:cs="Times New Roman"/>
          <w:sz w:val="24"/>
          <w:szCs w:val="28"/>
        </w:rPr>
        <w:t xml:space="preserve">классах </w:t>
      </w:r>
      <w:r w:rsidRPr="00883956">
        <w:rPr>
          <w:rFonts w:ascii="Times New Roman" w:hAnsi="Times New Roman" w:cs="Times New Roman"/>
          <w:b/>
          <w:bCs/>
          <w:sz w:val="24"/>
          <w:szCs w:val="28"/>
        </w:rPr>
        <w:t>- 1 часа в неделю –</w:t>
      </w:r>
    </w:p>
    <w:p w:rsidR="007B08F7" w:rsidRPr="00883956" w:rsidRDefault="00883956" w:rsidP="00883956">
      <w:pPr>
        <w:jc w:val="both"/>
        <w:rPr>
          <w:rFonts w:ascii="Times New Roman" w:hAnsi="Times New Roman" w:cs="Times New Roman"/>
          <w:sz w:val="20"/>
        </w:rPr>
      </w:pPr>
      <w:r w:rsidRPr="00883956">
        <w:rPr>
          <w:rFonts w:ascii="Times New Roman" w:hAnsi="Times New Roman" w:cs="Times New Roman"/>
          <w:b/>
          <w:bCs/>
          <w:sz w:val="24"/>
          <w:szCs w:val="28"/>
        </w:rPr>
        <w:t>по 34 часа в год.</w:t>
      </w:r>
      <w:r w:rsidRPr="00883956">
        <w:rPr>
          <w:rFonts w:ascii="Times New Roman" w:hAnsi="Times New Roman" w:cs="Times New Roman"/>
          <w:sz w:val="24"/>
          <w:szCs w:val="28"/>
        </w:rPr>
        <w:t>__</w:t>
      </w:r>
    </w:p>
    <w:sectPr w:rsidR="007B08F7" w:rsidRPr="00883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956"/>
    <w:rsid w:val="007B08F7"/>
    <w:rsid w:val="00883956"/>
    <w:rsid w:val="00DD15FD"/>
    <w:rsid w:val="00FB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D91E6-B961-409F-A2B0-22B131A5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6028</Words>
  <Characters>34360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dcterms:created xsi:type="dcterms:W3CDTF">2016-02-19T06:17:00Z</dcterms:created>
  <dcterms:modified xsi:type="dcterms:W3CDTF">2016-02-19T06:17:00Z</dcterms:modified>
</cp:coreProperties>
</file>