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720" w:rsidRDefault="009F6720" w:rsidP="009F6720">
      <w:pPr>
        <w:tabs>
          <w:tab w:val="left" w:pos="10935"/>
        </w:tabs>
        <w:rPr>
          <w:b/>
        </w:rPr>
      </w:pPr>
    </w:p>
    <w:p w:rsidR="009F6720" w:rsidRDefault="009F6720" w:rsidP="009F6720">
      <w:pPr>
        <w:tabs>
          <w:tab w:val="left" w:pos="2243"/>
          <w:tab w:val="left" w:pos="10935"/>
        </w:tabs>
        <w:rPr>
          <w:b/>
        </w:rPr>
      </w:pPr>
      <w:r>
        <w:rPr>
          <w:b/>
        </w:rPr>
        <w:tab/>
      </w:r>
    </w:p>
    <w:p w:rsidR="009F6720" w:rsidRDefault="009F6720" w:rsidP="009F6720">
      <w:pPr>
        <w:spacing w:before="100" w:beforeAutospacing="1" w:after="100" w:afterAutospacing="1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>
        <w:rPr>
          <w:sz w:val="20"/>
        </w:rPr>
        <w:t>Муниципальное автономное общеобразовательное учреждение</w:t>
      </w:r>
    </w:p>
    <w:p w:rsidR="009F6720" w:rsidRDefault="009F6720" w:rsidP="009F6720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b/>
          <w:sz w:val="20"/>
        </w:rPr>
      </w:pPr>
      <w:r>
        <w:rPr>
          <w:b/>
          <w:sz w:val="20"/>
        </w:rPr>
        <w:t>«</w:t>
      </w:r>
      <w:proofErr w:type="spellStart"/>
      <w:r>
        <w:rPr>
          <w:b/>
          <w:sz w:val="20"/>
        </w:rPr>
        <w:t>Асланинская</w:t>
      </w:r>
      <w:proofErr w:type="spellEnd"/>
      <w:r>
        <w:rPr>
          <w:b/>
          <w:sz w:val="20"/>
        </w:rPr>
        <w:t xml:space="preserve"> средняя общеобразовательная школа»</w:t>
      </w:r>
    </w:p>
    <w:p w:rsidR="009F6720" w:rsidRDefault="009F6720" w:rsidP="009F6720">
      <w:pPr>
        <w:spacing w:before="100" w:beforeAutospacing="1" w:after="100" w:afterAutospacing="1"/>
        <w:jc w:val="center"/>
        <w:rPr>
          <w:sz w:val="18"/>
          <w:lang w:val="en-US"/>
        </w:rPr>
      </w:pPr>
      <w:r>
        <w:rPr>
          <w:sz w:val="18"/>
        </w:rPr>
        <w:t xml:space="preserve">Тюменская область, </w:t>
      </w:r>
      <w:proofErr w:type="spellStart"/>
      <w:r>
        <w:rPr>
          <w:sz w:val="18"/>
        </w:rPr>
        <w:t>Ялуторовский</w:t>
      </w:r>
      <w:proofErr w:type="spellEnd"/>
      <w:r>
        <w:rPr>
          <w:sz w:val="18"/>
        </w:rPr>
        <w:t xml:space="preserve"> район, с. Аслана, ул. </w:t>
      </w:r>
      <w:proofErr w:type="spellStart"/>
      <w:r>
        <w:rPr>
          <w:sz w:val="18"/>
        </w:rPr>
        <w:t>М.Джалиля</w:t>
      </w:r>
      <w:proofErr w:type="spellEnd"/>
      <w:r>
        <w:rPr>
          <w:sz w:val="18"/>
        </w:rPr>
        <w:t>, 6 а, тел. 97-2-87</w:t>
      </w:r>
    </w:p>
    <w:p w:rsidR="009F6720" w:rsidRDefault="009F6720" w:rsidP="009F6720">
      <w:pPr>
        <w:tabs>
          <w:tab w:val="left" w:pos="8640"/>
        </w:tabs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103"/>
        <w:gridCol w:w="4678"/>
      </w:tblGrid>
      <w:tr w:rsidR="009F6720" w:rsidTr="009F6720">
        <w:trPr>
          <w:trHeight w:val="19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20" w:rsidRDefault="009F6720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bidi="en-US"/>
              </w:rPr>
            </w:pPr>
            <w:r>
              <w:rPr>
                <w:sz w:val="16"/>
                <w:szCs w:val="16"/>
              </w:rPr>
              <w:t>«Согласовано»</w:t>
            </w: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МО</w:t>
            </w: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________/_________________/</w:t>
            </w: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№_____</w:t>
            </w:r>
          </w:p>
          <w:p w:rsidR="009F6720" w:rsidRDefault="009F6720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en-US" w:bidi="en-US"/>
              </w:rPr>
            </w:pPr>
            <w:r>
              <w:rPr>
                <w:sz w:val="16"/>
                <w:szCs w:val="16"/>
              </w:rPr>
              <w:t>От «___» __________2015 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20" w:rsidRDefault="009F6720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bidi="en-US"/>
              </w:rPr>
            </w:pPr>
            <w:r>
              <w:rPr>
                <w:sz w:val="16"/>
                <w:szCs w:val="16"/>
              </w:rPr>
              <w:t>«Согласовано»</w:t>
            </w: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руководитель по УВР_________/______________/</w:t>
            </w: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«____» ____________ 2015 г.</w:t>
            </w: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9F6720" w:rsidRDefault="009F6720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20" w:rsidRDefault="009F6720">
            <w:pPr>
              <w:spacing w:line="256" w:lineRule="auto"/>
              <w:jc w:val="center"/>
              <w:rPr>
                <w:rFonts w:ascii="Calibri" w:hAnsi="Calibri"/>
                <w:sz w:val="16"/>
                <w:szCs w:val="16"/>
                <w:lang w:bidi="en-US"/>
              </w:rPr>
            </w:pPr>
            <w:r>
              <w:rPr>
                <w:sz w:val="16"/>
                <w:szCs w:val="16"/>
              </w:rPr>
              <w:t>«Утверждаю»</w:t>
            </w: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МАОУ</w:t>
            </w: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_________/_______________/</w:t>
            </w: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№____</w:t>
            </w:r>
          </w:p>
          <w:p w:rsidR="009F6720" w:rsidRDefault="009F6720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«___» _________ 2015г.</w:t>
            </w:r>
          </w:p>
          <w:p w:rsidR="009F6720" w:rsidRDefault="009F6720">
            <w:pPr>
              <w:spacing w:after="200" w:line="276" w:lineRule="auto"/>
              <w:jc w:val="center"/>
              <w:rPr>
                <w:rFonts w:ascii="Calibri" w:hAnsi="Calibri"/>
                <w:sz w:val="16"/>
                <w:szCs w:val="16"/>
                <w:lang w:eastAsia="en-US" w:bidi="en-US"/>
              </w:rPr>
            </w:pPr>
          </w:p>
        </w:tc>
      </w:tr>
    </w:tbl>
    <w:p w:rsidR="009F6720" w:rsidRDefault="009F6720" w:rsidP="009F6720">
      <w:pPr>
        <w:rPr>
          <w:rFonts w:ascii="Calibri" w:hAnsi="Calibri"/>
          <w:sz w:val="40"/>
          <w:szCs w:val="40"/>
          <w:lang w:eastAsia="en-US" w:bidi="en-US"/>
        </w:rPr>
      </w:pPr>
    </w:p>
    <w:p w:rsidR="009F6720" w:rsidRDefault="009F6720" w:rsidP="009F67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педагога </w:t>
      </w:r>
    </w:p>
    <w:p w:rsidR="009F6720" w:rsidRDefault="009F6720" w:rsidP="009F67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по технологии</w:t>
      </w:r>
      <w:r>
        <w:rPr>
          <w:sz w:val="32"/>
          <w:szCs w:val="32"/>
        </w:rPr>
        <w:t xml:space="preserve"> для 3 класса</w:t>
      </w:r>
    </w:p>
    <w:p w:rsidR="009F6720" w:rsidRDefault="009F6720" w:rsidP="009F6720">
      <w:pPr>
        <w:jc w:val="center"/>
        <w:rPr>
          <w:sz w:val="32"/>
          <w:szCs w:val="32"/>
        </w:rPr>
      </w:pPr>
      <w:r>
        <w:rPr>
          <w:sz w:val="32"/>
          <w:szCs w:val="32"/>
        </w:rPr>
        <w:t>(уровень начального общего образования)</w:t>
      </w:r>
    </w:p>
    <w:p w:rsidR="009F6720" w:rsidRDefault="009F6720" w:rsidP="009F6720">
      <w:pPr>
        <w:jc w:val="center"/>
        <w:rPr>
          <w:sz w:val="32"/>
          <w:szCs w:val="32"/>
        </w:rPr>
      </w:pPr>
    </w:p>
    <w:p w:rsidR="009F6720" w:rsidRDefault="009F6720" w:rsidP="009F6720">
      <w:pPr>
        <w:jc w:val="center"/>
        <w:rPr>
          <w:sz w:val="32"/>
          <w:szCs w:val="32"/>
        </w:rPr>
      </w:pPr>
    </w:p>
    <w:p w:rsidR="009F6720" w:rsidRDefault="009F6720" w:rsidP="009F6720">
      <w:pPr>
        <w:jc w:val="center"/>
        <w:rPr>
          <w:sz w:val="32"/>
          <w:szCs w:val="32"/>
        </w:rPr>
      </w:pPr>
      <w:bookmarkStart w:id="0" w:name="_GoBack"/>
      <w:bookmarkEnd w:id="0"/>
    </w:p>
    <w:p w:rsidR="009F6720" w:rsidRDefault="009F6720" w:rsidP="009F6720">
      <w:pPr>
        <w:jc w:val="center"/>
        <w:rPr>
          <w:sz w:val="32"/>
          <w:szCs w:val="32"/>
        </w:rPr>
      </w:pPr>
    </w:p>
    <w:p w:rsidR="009F6720" w:rsidRDefault="009F6720" w:rsidP="009F6720">
      <w:pPr>
        <w:jc w:val="center"/>
        <w:rPr>
          <w:szCs w:val="22"/>
        </w:rPr>
      </w:pPr>
      <w:r>
        <w:t xml:space="preserve">                                                                                                                          Составитель: учитель: Чичбакова Г.Ш.</w:t>
      </w:r>
    </w:p>
    <w:p w:rsidR="009F6720" w:rsidRDefault="009F6720" w:rsidP="009F6720">
      <w:pPr>
        <w:jc w:val="center"/>
      </w:pPr>
      <w:r>
        <w:t>2015-2016 г.</w:t>
      </w:r>
    </w:p>
    <w:p w:rsidR="009F6720" w:rsidRDefault="009F6720" w:rsidP="009F6720">
      <w:pPr>
        <w:pStyle w:val="3"/>
        <w:spacing w:before="0"/>
        <w:jc w:val="left"/>
        <w:rPr>
          <w:b w:val="0"/>
          <w:szCs w:val="28"/>
          <w:lang w:eastAsia="en-US" w:bidi="en-US"/>
        </w:rPr>
      </w:pPr>
    </w:p>
    <w:p w:rsidR="009F6720" w:rsidRDefault="009F6720" w:rsidP="009F6720">
      <w:pPr>
        <w:pStyle w:val="3"/>
        <w:spacing w:before="0"/>
        <w:jc w:val="left"/>
        <w:rPr>
          <w:b w:val="0"/>
          <w:szCs w:val="28"/>
          <w:lang w:eastAsia="en-US" w:bidi="en-US"/>
        </w:rPr>
      </w:pPr>
    </w:p>
    <w:p w:rsidR="009F6720" w:rsidRDefault="009F6720" w:rsidP="009F6720">
      <w:pPr>
        <w:pStyle w:val="3"/>
        <w:spacing w:before="0"/>
        <w:jc w:val="left"/>
        <w:rPr>
          <w:b w:val="0"/>
          <w:szCs w:val="28"/>
          <w:lang w:eastAsia="en-US" w:bidi="en-US"/>
        </w:rPr>
      </w:pPr>
    </w:p>
    <w:p w:rsidR="009F6720" w:rsidRDefault="009F6720" w:rsidP="00757F15">
      <w:pPr>
        <w:tabs>
          <w:tab w:val="left" w:pos="10935"/>
        </w:tabs>
        <w:jc w:val="center"/>
        <w:rPr>
          <w:b/>
        </w:rPr>
      </w:pPr>
    </w:p>
    <w:p w:rsidR="009F6720" w:rsidRDefault="009F6720" w:rsidP="00757F15">
      <w:pPr>
        <w:tabs>
          <w:tab w:val="left" w:pos="10935"/>
        </w:tabs>
        <w:jc w:val="center"/>
        <w:rPr>
          <w:b/>
        </w:rPr>
      </w:pPr>
    </w:p>
    <w:p w:rsidR="009F6720" w:rsidRDefault="009F6720" w:rsidP="009F6720">
      <w:pPr>
        <w:tabs>
          <w:tab w:val="left" w:pos="10935"/>
        </w:tabs>
        <w:rPr>
          <w:b/>
        </w:rPr>
      </w:pPr>
    </w:p>
    <w:p w:rsidR="009F6720" w:rsidRDefault="009F6720" w:rsidP="00757F15">
      <w:pPr>
        <w:tabs>
          <w:tab w:val="left" w:pos="10935"/>
        </w:tabs>
        <w:jc w:val="center"/>
        <w:rPr>
          <w:b/>
        </w:rPr>
      </w:pPr>
    </w:p>
    <w:p w:rsidR="009F6720" w:rsidRDefault="009F6720" w:rsidP="00757F15">
      <w:pPr>
        <w:tabs>
          <w:tab w:val="left" w:pos="10935"/>
        </w:tabs>
        <w:jc w:val="center"/>
        <w:rPr>
          <w:b/>
        </w:rPr>
      </w:pPr>
    </w:p>
    <w:p w:rsidR="009F6720" w:rsidRDefault="009F6720" w:rsidP="00757F15">
      <w:pPr>
        <w:tabs>
          <w:tab w:val="left" w:pos="10935"/>
        </w:tabs>
        <w:jc w:val="center"/>
        <w:rPr>
          <w:b/>
        </w:rPr>
      </w:pPr>
    </w:p>
    <w:p w:rsidR="009F6720" w:rsidRDefault="009F6720" w:rsidP="00757F15">
      <w:pPr>
        <w:tabs>
          <w:tab w:val="left" w:pos="10935"/>
        </w:tabs>
        <w:jc w:val="center"/>
        <w:rPr>
          <w:b/>
        </w:rPr>
      </w:pPr>
    </w:p>
    <w:p w:rsidR="009F6720" w:rsidRDefault="009F6720" w:rsidP="00757F15">
      <w:pPr>
        <w:tabs>
          <w:tab w:val="left" w:pos="10935"/>
        </w:tabs>
        <w:jc w:val="center"/>
        <w:rPr>
          <w:b/>
        </w:rPr>
      </w:pPr>
    </w:p>
    <w:p w:rsidR="00757F15" w:rsidRPr="007F0DC6" w:rsidRDefault="00F84448" w:rsidP="00757F15">
      <w:pPr>
        <w:tabs>
          <w:tab w:val="left" w:pos="10935"/>
        </w:tabs>
        <w:jc w:val="center"/>
        <w:rPr>
          <w:b/>
        </w:rPr>
      </w:pPr>
      <w:r w:rsidRPr="007F0DC6">
        <w:rPr>
          <w:b/>
        </w:rPr>
        <w:t>Пояснительная записка</w:t>
      </w:r>
    </w:p>
    <w:p w:rsidR="00F84448" w:rsidRPr="007F0DC6" w:rsidRDefault="00A12B0C" w:rsidP="00A12B0C">
      <w:pPr>
        <w:ind w:left="708"/>
        <w:rPr>
          <w:b/>
        </w:rPr>
      </w:pPr>
      <w:r w:rsidRPr="007F0DC6">
        <w:t xml:space="preserve">      Данная Рабочая программа по технологии  для  3 класса первой ступени образования составлена  на основании приказа Минобразования России от 05.03.2004г №1089 ред. От 31.01.2012 «Об         утверждении федерального компонента государственных стандартов начального общего и основного общего и среднего (полного</w:t>
      </w:r>
      <w:proofErr w:type="gramStart"/>
      <w:r w:rsidRPr="007F0DC6">
        <w:t>)о</w:t>
      </w:r>
      <w:proofErr w:type="gramEnd"/>
      <w:r w:rsidRPr="007F0DC6">
        <w:t>бразования с использованием нормативно-правовой базы:</w:t>
      </w:r>
      <w:r w:rsidR="00F84448" w:rsidRPr="007F0DC6">
        <w:t>\</w:t>
      </w:r>
    </w:p>
    <w:p w:rsidR="009329A2" w:rsidRPr="007F0DC6" w:rsidRDefault="009329A2" w:rsidP="009329A2">
      <w:pPr>
        <w:numPr>
          <w:ilvl w:val="0"/>
          <w:numId w:val="3"/>
        </w:numPr>
        <w:tabs>
          <w:tab w:val="left" w:pos="851"/>
        </w:tabs>
        <w:jc w:val="both"/>
        <w:rPr>
          <w:color w:val="333333"/>
        </w:rPr>
      </w:pPr>
      <w:r w:rsidRPr="007F0DC6">
        <w:t xml:space="preserve">Закон </w:t>
      </w:r>
      <w:r w:rsidRPr="007F0DC6">
        <w:rPr>
          <w:color w:val="333333"/>
        </w:rPr>
        <w:t>Российской Федерации «Об образовании» (статья 7, 9, 32);</w:t>
      </w:r>
    </w:p>
    <w:p w:rsidR="009329A2" w:rsidRPr="007F0DC6" w:rsidRDefault="009329A2" w:rsidP="009329A2">
      <w:pPr>
        <w:numPr>
          <w:ilvl w:val="0"/>
          <w:numId w:val="3"/>
        </w:numPr>
      </w:pPr>
      <w:proofErr w:type="gramStart"/>
      <w:r w:rsidRPr="007F0DC6">
        <w:t>Федеральный государственный  образовательный стандарт начального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</w:t>
      </w:r>
      <w:proofErr w:type="gramEnd"/>
      <w:r w:rsidRPr="007F0DC6">
        <w:t xml:space="preserve"> приказом Министерства образования и науки Российской Федерации от 06.10.2009 № 373);</w:t>
      </w:r>
    </w:p>
    <w:p w:rsidR="009329A2" w:rsidRPr="007F0DC6" w:rsidRDefault="009329A2" w:rsidP="009329A2">
      <w:pPr>
        <w:numPr>
          <w:ilvl w:val="0"/>
          <w:numId w:val="3"/>
        </w:numPr>
      </w:pPr>
      <w:r w:rsidRPr="007F0DC6"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2011/2012 учебный год (Приказ Министерства образования и науки РФ № 2080 от 24 декабря </w:t>
      </w:r>
      <w:smartTag w:uri="urn:schemas-microsoft-com:office:smarttags" w:element="metricconverter">
        <w:smartTagPr>
          <w:attr w:name="ProductID" w:val="2010 г"/>
        </w:smartTagPr>
        <w:r w:rsidRPr="007F0DC6">
          <w:t>2010 г</w:t>
        </w:r>
      </w:smartTag>
      <w:r w:rsidRPr="007F0DC6">
        <w:t>.);</w:t>
      </w:r>
    </w:p>
    <w:p w:rsidR="009329A2" w:rsidRPr="007F0DC6" w:rsidRDefault="009329A2" w:rsidP="007C7A7B">
      <w:pPr>
        <w:numPr>
          <w:ilvl w:val="0"/>
          <w:numId w:val="3"/>
        </w:numPr>
      </w:pPr>
      <w:r w:rsidRPr="007F0DC6">
        <w:t>Базисный учебный план Министерства образования и науки РФ (приказ Министерства образования Российской Федерации от 9 марта 2004 № 1312);</w:t>
      </w:r>
    </w:p>
    <w:p w:rsidR="009329A2" w:rsidRPr="007F0DC6" w:rsidRDefault="009329A2" w:rsidP="00547A49">
      <w:pPr>
        <w:numPr>
          <w:ilvl w:val="0"/>
          <w:numId w:val="3"/>
        </w:numPr>
        <w:rPr>
          <w:u w:val="single"/>
        </w:rPr>
      </w:pPr>
      <w:r w:rsidRPr="007F0DC6">
        <w:t xml:space="preserve">Примерная  авторская программа  </w:t>
      </w:r>
      <w:r w:rsidRPr="007F0DC6">
        <w:rPr>
          <w:color w:val="000000"/>
        </w:rPr>
        <w:t>Т.М. Р</w:t>
      </w:r>
      <w:r w:rsidR="007C158E" w:rsidRPr="007F0DC6">
        <w:rPr>
          <w:color w:val="000000"/>
        </w:rPr>
        <w:t>а</w:t>
      </w:r>
      <w:r w:rsidRPr="007F0DC6">
        <w:rPr>
          <w:color w:val="000000"/>
        </w:rPr>
        <w:t>гозиной</w:t>
      </w:r>
      <w:r w:rsidRPr="007F0DC6">
        <w:rPr>
          <w:rStyle w:val="FontStyle37"/>
          <w:sz w:val="24"/>
          <w:szCs w:val="24"/>
        </w:rPr>
        <w:t xml:space="preserve"> «Технология»</w:t>
      </w:r>
      <w:r w:rsidRPr="007F0DC6">
        <w:t xml:space="preserve"> (образовательная программа «Перспективная начальная школа»). 2011г. Курс рассчитан на 34 часа (1 час в неделю).</w:t>
      </w:r>
    </w:p>
    <w:p w:rsidR="009329A2" w:rsidRPr="007F0DC6" w:rsidRDefault="009329A2" w:rsidP="009329A2">
      <w:pPr>
        <w:autoSpaceDE w:val="0"/>
        <w:autoSpaceDN w:val="0"/>
        <w:adjustRightInd w:val="0"/>
        <w:rPr>
          <w:bCs/>
        </w:rPr>
      </w:pPr>
    </w:p>
    <w:p w:rsidR="009329A2" w:rsidRPr="007F0DC6" w:rsidRDefault="009329A2" w:rsidP="009329A2">
      <w:pPr>
        <w:autoSpaceDE w:val="0"/>
        <w:autoSpaceDN w:val="0"/>
        <w:adjustRightInd w:val="0"/>
        <w:ind w:firstLine="708"/>
        <w:rPr>
          <w:bCs/>
        </w:rPr>
      </w:pPr>
      <w:r w:rsidRPr="007F0DC6">
        <w:rPr>
          <w:bCs/>
        </w:rPr>
        <w:t>Программа по технологии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личностно-ориентированной системы «Перспективная начальная школа».</w:t>
      </w:r>
    </w:p>
    <w:p w:rsidR="009329A2" w:rsidRPr="007F0DC6" w:rsidRDefault="00547A49" w:rsidP="009329A2">
      <w:pPr>
        <w:autoSpaceDE w:val="0"/>
        <w:autoSpaceDN w:val="0"/>
        <w:adjustRightInd w:val="0"/>
        <w:rPr>
          <w:bCs/>
        </w:rPr>
      </w:pPr>
      <w:r w:rsidRPr="007F0DC6">
        <w:rPr>
          <w:bCs/>
        </w:rPr>
        <w:t xml:space="preserve">                </w:t>
      </w:r>
      <w:r w:rsidR="009329A2" w:rsidRPr="007F0DC6">
        <w:rPr>
          <w:bCs/>
        </w:rPr>
        <w:t xml:space="preserve">В соответствии с концептуальным положением системы программа по технологии учитывает опыт ребёнка и тот образ мира, который определяется его природно-предметной средой. Это не только опыт городской жизни с развитой  </w:t>
      </w:r>
      <w:proofErr w:type="spellStart"/>
      <w:r w:rsidR="009329A2" w:rsidRPr="007F0DC6">
        <w:rPr>
          <w:bCs/>
        </w:rPr>
        <w:t>инфростурктурой</w:t>
      </w:r>
      <w:proofErr w:type="spellEnd"/>
      <w:r w:rsidR="009329A2" w:rsidRPr="007F0DC6">
        <w:rPr>
          <w:bCs/>
        </w:rPr>
        <w:t>, но и опыт сельской жизни с естественно-природным ритмом, с удалённостью от крупных культурных объектов. Этот опыт учитывается в содержании учебных заданий, в выборе технологических приёмов и поделочных материалов, естественных и доступных для учащихся не только городских, но и сельских школ.</w:t>
      </w:r>
    </w:p>
    <w:p w:rsidR="009329A2" w:rsidRPr="007F0DC6" w:rsidRDefault="009329A2" w:rsidP="009329A2">
      <w:pPr>
        <w:autoSpaceDE w:val="0"/>
        <w:autoSpaceDN w:val="0"/>
        <w:adjustRightInd w:val="0"/>
        <w:ind w:firstLine="708"/>
        <w:rPr>
          <w:bCs/>
        </w:rPr>
      </w:pPr>
      <w:proofErr w:type="spellStart"/>
      <w:r w:rsidRPr="007F0DC6">
        <w:rPr>
          <w:bCs/>
        </w:rPr>
        <w:t>Деятельностный</w:t>
      </w:r>
      <w:proofErr w:type="spellEnd"/>
      <w:r w:rsidRPr="007F0DC6">
        <w:rPr>
          <w:bCs/>
        </w:rPr>
        <w:t xml:space="preserve"> подход к процессу обучения обеспечивается формированием у школьников представлений о взаимодействии человека с окружающим  миром, осознанием обучающимися роли трудовой деятельности людей в развитии общества, формированием </w:t>
      </w:r>
      <w:r w:rsidRPr="007F0DC6">
        <w:rPr>
          <w:bCs/>
        </w:rPr>
        <w:lastRenderedPageBreak/>
        <w:t>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9329A2" w:rsidRPr="007F0DC6" w:rsidRDefault="009329A2" w:rsidP="009329A2">
      <w:pPr>
        <w:autoSpaceDE w:val="0"/>
        <w:autoSpaceDN w:val="0"/>
        <w:adjustRightInd w:val="0"/>
        <w:ind w:firstLine="708"/>
      </w:pPr>
      <w:r w:rsidRPr="007F0DC6">
        <w:rPr>
          <w:b/>
        </w:rPr>
        <w:t>Целью данного курса</w:t>
      </w:r>
      <w:r w:rsidRPr="007F0DC6"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 w:rsidRPr="007F0DC6">
        <w:rPr>
          <w:bCs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</w:t>
      </w:r>
      <w:proofErr w:type="gramStart"/>
      <w:r w:rsidRPr="007F0DC6">
        <w:rPr>
          <w:bCs/>
        </w:rPr>
        <w:t>для</w:t>
      </w:r>
      <w:proofErr w:type="gramEnd"/>
      <w:r w:rsidRPr="007F0DC6">
        <w:rPr>
          <w:bCs/>
        </w:rPr>
        <w:t xml:space="preserve"> обучающихся.</w:t>
      </w:r>
    </w:p>
    <w:p w:rsidR="009329A2" w:rsidRPr="007F0DC6" w:rsidRDefault="009329A2" w:rsidP="009329A2">
      <w:pPr>
        <w:autoSpaceDE w:val="0"/>
        <w:ind w:firstLine="669"/>
        <w:textAlignment w:val="center"/>
        <w:rPr>
          <w:color w:val="000000"/>
        </w:rPr>
      </w:pPr>
      <w:r w:rsidRPr="007F0DC6">
        <w:rPr>
          <w:color w:val="000000"/>
        </w:rPr>
        <w:t>Программа по технологии</w:t>
      </w:r>
      <w:r w:rsidRPr="007F0DC6">
        <w:rPr>
          <w:b/>
          <w:color w:val="000000"/>
        </w:rPr>
        <w:t xml:space="preserve"> </w:t>
      </w:r>
      <w:r w:rsidRPr="007F0DC6">
        <w:rPr>
          <w:color w:val="000000"/>
        </w:rPr>
        <w:t xml:space="preserve">в соответствии с требованиями стандартов предусматривает решение следующих </w:t>
      </w:r>
      <w:r w:rsidRPr="007F0DC6">
        <w:rPr>
          <w:b/>
          <w:color w:val="000000"/>
        </w:rPr>
        <w:t>задач</w:t>
      </w:r>
      <w:r w:rsidRPr="007F0DC6">
        <w:rPr>
          <w:color w:val="000000"/>
        </w:rPr>
        <w:t>:</w:t>
      </w:r>
    </w:p>
    <w:p w:rsidR="009329A2" w:rsidRPr="007F0DC6" w:rsidRDefault="009329A2" w:rsidP="009329A2">
      <w:pPr>
        <w:pStyle w:val="a3"/>
        <w:numPr>
          <w:ilvl w:val="0"/>
          <w:numId w:val="2"/>
        </w:numPr>
        <w:autoSpaceDE w:val="0"/>
        <w:textAlignment w:val="center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 xml:space="preserve">развитие </w:t>
      </w:r>
      <w:proofErr w:type="spellStart"/>
      <w:r w:rsidRPr="007F0DC6">
        <w:rPr>
          <w:rFonts w:ascii="Times New Roman" w:hAnsi="Times New Roman"/>
          <w:color w:val="000000"/>
          <w:lang w:val="ru-RU"/>
        </w:rPr>
        <w:t>сенсорики</w:t>
      </w:r>
      <w:proofErr w:type="spellEnd"/>
      <w:r w:rsidRPr="007F0DC6">
        <w:rPr>
          <w:rFonts w:ascii="Times New Roman" w:hAnsi="Times New Roman"/>
          <w:color w:val="000000"/>
          <w:lang w:val="ru-RU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A12B0C" w:rsidRPr="007F0DC6" w:rsidRDefault="00A12B0C" w:rsidP="00A12B0C">
      <w:pPr>
        <w:autoSpaceDE w:val="0"/>
        <w:textAlignment w:val="center"/>
        <w:rPr>
          <w:color w:val="000000"/>
        </w:rPr>
      </w:pPr>
    </w:p>
    <w:p w:rsidR="00A12B0C" w:rsidRPr="007F0DC6" w:rsidRDefault="00A12B0C" w:rsidP="00A12B0C">
      <w:pPr>
        <w:autoSpaceDE w:val="0"/>
        <w:textAlignment w:val="center"/>
        <w:rPr>
          <w:color w:val="000000"/>
        </w:rPr>
      </w:pPr>
    </w:p>
    <w:p w:rsidR="00A12B0C" w:rsidRPr="007F0DC6" w:rsidRDefault="00A12B0C" w:rsidP="00A12B0C">
      <w:pPr>
        <w:autoSpaceDE w:val="0"/>
        <w:textAlignment w:val="center"/>
        <w:rPr>
          <w:color w:val="000000"/>
        </w:rPr>
      </w:pPr>
    </w:p>
    <w:p w:rsidR="009329A2" w:rsidRPr="007F0DC6" w:rsidRDefault="009329A2" w:rsidP="009329A2">
      <w:pPr>
        <w:pStyle w:val="a3"/>
        <w:numPr>
          <w:ilvl w:val="0"/>
          <w:numId w:val="2"/>
        </w:numPr>
        <w:autoSpaceDE w:val="0"/>
        <w:textAlignment w:val="center"/>
        <w:rPr>
          <w:rFonts w:ascii="Times New Roman" w:hAnsi="Times New Roman"/>
          <w:color w:val="000000"/>
          <w:spacing w:val="-2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Pr="007F0DC6">
        <w:rPr>
          <w:rFonts w:ascii="Times New Roman" w:hAnsi="Times New Roman"/>
          <w:color w:val="000000"/>
          <w:lang w:val="ru-RU"/>
        </w:rPr>
        <w:t>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7F0DC6">
        <w:rPr>
          <w:rFonts w:ascii="Times New Roman" w:hAnsi="Times New Roman"/>
          <w:color w:val="000000"/>
          <w:vertAlign w:val="superscript"/>
          <w:lang w:val="ru-RU"/>
        </w:rPr>
        <w:t xml:space="preserve">   </w:t>
      </w:r>
      <w:r w:rsidRPr="007F0DC6">
        <w:rPr>
          <w:rFonts w:ascii="Times New Roman" w:hAnsi="Times New Roman"/>
          <w:color w:val="000000"/>
          <w:lang w:val="ru-RU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7F0DC6">
        <w:rPr>
          <w:rFonts w:ascii="Times New Roman" w:hAnsi="Times New Roman"/>
          <w:color w:val="000000"/>
          <w:spacing w:val="-2"/>
          <w:lang w:val="ru-RU"/>
        </w:rPr>
        <w:t>боты с информацией в учебной деятельности и повседневной жизни;</w:t>
      </w:r>
      <w:proofErr w:type="gramEnd"/>
    </w:p>
    <w:p w:rsidR="009329A2" w:rsidRPr="007F0DC6" w:rsidRDefault="009329A2" w:rsidP="009329A2">
      <w:pPr>
        <w:pStyle w:val="a3"/>
        <w:numPr>
          <w:ilvl w:val="0"/>
          <w:numId w:val="2"/>
        </w:numPr>
        <w:autoSpaceDE w:val="0"/>
        <w:textAlignment w:val="center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9329A2" w:rsidRPr="007F0DC6" w:rsidRDefault="009329A2" w:rsidP="009329A2">
      <w:pPr>
        <w:pStyle w:val="a3"/>
        <w:numPr>
          <w:ilvl w:val="0"/>
          <w:numId w:val="2"/>
        </w:numPr>
        <w:autoSpaceDE w:val="0"/>
        <w:textAlignment w:val="center"/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 xml:space="preserve">развитие </w:t>
      </w:r>
      <w:r w:rsidRPr="007F0DC6">
        <w:rPr>
          <w:rFonts w:ascii="Times New Roman" w:hAnsi="Times New Roman"/>
          <w:lang w:val="ru-RU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9329A2" w:rsidRPr="007F0DC6" w:rsidRDefault="009329A2" w:rsidP="009329A2">
      <w:pPr>
        <w:autoSpaceDE w:val="0"/>
        <w:autoSpaceDN w:val="0"/>
        <w:adjustRightInd w:val="0"/>
        <w:ind w:firstLine="360"/>
      </w:pPr>
      <w:r w:rsidRPr="007F0DC6">
        <w:rPr>
          <w:b/>
        </w:rPr>
        <w:t xml:space="preserve">Основные виды учебной деятельности </w:t>
      </w:r>
      <w:proofErr w:type="gramStart"/>
      <w:r w:rsidRPr="007F0DC6">
        <w:rPr>
          <w:b/>
        </w:rPr>
        <w:t>обучающихся</w:t>
      </w:r>
      <w:proofErr w:type="gramEnd"/>
      <w:r w:rsidRPr="007F0DC6">
        <w:t>: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Простейшие наблюдения и исследования свойств материалов, способов их обработки;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Анализ конструкций, их свойств, условий и приёмов их создания;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Моделирование, конструирование из различных материалов;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Решение доступных конструктивно-технологических задач, простейшее проектирование, практика работы на компьютере.</w:t>
      </w:r>
    </w:p>
    <w:p w:rsidR="009329A2" w:rsidRPr="007F0DC6" w:rsidRDefault="009329A2" w:rsidP="009329A2">
      <w:pPr>
        <w:autoSpaceDE w:val="0"/>
        <w:autoSpaceDN w:val="0"/>
        <w:adjustRightInd w:val="0"/>
        <w:ind w:firstLine="360"/>
      </w:pPr>
      <w:r w:rsidRPr="007F0DC6"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9329A2" w:rsidRPr="007F0DC6" w:rsidRDefault="009329A2" w:rsidP="009329A2">
      <w:pPr>
        <w:autoSpaceDE w:val="0"/>
        <w:autoSpaceDN w:val="0"/>
        <w:adjustRightInd w:val="0"/>
        <w:ind w:firstLine="360"/>
      </w:pPr>
      <w:r w:rsidRPr="007F0DC6">
        <w:t xml:space="preserve">Характерная особенность учебного предмета в связи с внедрением в учебно-образовательный процесс требований Федерального стандарта второго поколения – практико-ориентированная направленность предлагаемого содержания, </w:t>
      </w:r>
      <w:proofErr w:type="spellStart"/>
      <w:r w:rsidRPr="007F0DC6">
        <w:t>сформированность</w:t>
      </w:r>
      <w:proofErr w:type="spellEnd"/>
      <w:r w:rsidRPr="007F0DC6">
        <w:t xml:space="preserve"> элементарных </w:t>
      </w:r>
      <w:proofErr w:type="spellStart"/>
      <w:r w:rsidRPr="007F0DC6">
        <w:t>общетрудовых</w:t>
      </w:r>
      <w:proofErr w:type="spellEnd"/>
      <w:r w:rsidRPr="007F0DC6">
        <w:t xml:space="preserve"> навыков, овладение универсальными учебными действиями; приобретение опыта практической деятельности по изготовлению изделий из различных материалов и деталей конструктора.</w:t>
      </w:r>
    </w:p>
    <w:p w:rsidR="009329A2" w:rsidRPr="007F0DC6" w:rsidRDefault="009329A2" w:rsidP="009329A2">
      <w:pPr>
        <w:autoSpaceDE w:val="0"/>
        <w:autoSpaceDN w:val="0"/>
        <w:adjustRightInd w:val="0"/>
        <w:ind w:firstLine="360"/>
      </w:pPr>
      <w:r w:rsidRPr="007F0DC6">
        <w:lastRenderedPageBreak/>
        <w:t>С третьего класса в программу включён раздел «Практика работы на компьютере». Он предусматривает первичное использование информационных технологий.</w:t>
      </w:r>
    </w:p>
    <w:p w:rsidR="009329A2" w:rsidRPr="007F0DC6" w:rsidRDefault="009329A2" w:rsidP="009329A2">
      <w:pPr>
        <w:autoSpaceDE w:val="0"/>
        <w:autoSpaceDN w:val="0"/>
        <w:adjustRightInd w:val="0"/>
        <w:ind w:firstLine="360"/>
        <w:rPr>
          <w:b/>
        </w:rPr>
      </w:pPr>
      <w:r w:rsidRPr="007F0DC6">
        <w:rPr>
          <w:b/>
        </w:rPr>
        <w:t>Основные содержательные линии</w:t>
      </w:r>
    </w:p>
    <w:p w:rsidR="009329A2" w:rsidRPr="007F0DC6" w:rsidRDefault="009329A2" w:rsidP="009329A2">
      <w:pPr>
        <w:autoSpaceDE w:val="0"/>
        <w:ind w:firstLine="669"/>
        <w:rPr>
          <w:bCs/>
        </w:rPr>
      </w:pPr>
      <w:r w:rsidRPr="007F0DC6">
        <w:rPr>
          <w:color w:val="000000"/>
        </w:rPr>
        <w:t>С учетом специфики данного учебного предмета программный материал каждого года обучения представлен следующими разделами: «</w:t>
      </w:r>
      <w:r w:rsidRPr="007F0DC6">
        <w:rPr>
          <w:bCs/>
        </w:rPr>
        <w:t xml:space="preserve">Общекультурные и </w:t>
      </w:r>
      <w:proofErr w:type="spellStart"/>
      <w:r w:rsidRPr="007F0DC6">
        <w:rPr>
          <w:bCs/>
        </w:rPr>
        <w:t>общетрудовые</w:t>
      </w:r>
      <w:proofErr w:type="spellEnd"/>
      <w:r w:rsidRPr="007F0DC6">
        <w:rPr>
          <w:bCs/>
        </w:rPr>
        <w:t xml:space="preserve"> компетенции. Основы культуры труда», «Технология ручной обработки материалов. Элементы графической грамоты», «Конструирование и моделирование», «Практика работы на компьютере (использование информационных технологий)». </w:t>
      </w:r>
    </w:p>
    <w:p w:rsidR="009329A2" w:rsidRPr="007F0DC6" w:rsidRDefault="009329A2" w:rsidP="009329A2">
      <w:pPr>
        <w:autoSpaceDE w:val="0"/>
        <w:ind w:firstLine="669"/>
        <w:textAlignment w:val="center"/>
        <w:rPr>
          <w:color w:val="000000"/>
        </w:rPr>
      </w:pPr>
      <w:r w:rsidRPr="007F0DC6">
        <w:rPr>
          <w:color w:val="000000"/>
          <w:u w:val="single"/>
        </w:rPr>
        <w:t>Первый раздел</w:t>
      </w:r>
      <w:r w:rsidRPr="007F0DC6">
        <w:rPr>
          <w:color w:val="000000"/>
        </w:rPr>
        <w:t xml:space="preserve"> — «</w:t>
      </w:r>
      <w:r w:rsidRPr="007F0DC6">
        <w:rPr>
          <w:bCs/>
        </w:rPr>
        <w:t xml:space="preserve">Общекультурные и </w:t>
      </w:r>
      <w:proofErr w:type="spellStart"/>
      <w:r w:rsidRPr="007F0DC6">
        <w:rPr>
          <w:bCs/>
        </w:rPr>
        <w:t>общетрудовые</w:t>
      </w:r>
      <w:proofErr w:type="spellEnd"/>
      <w:r w:rsidRPr="007F0DC6">
        <w:rPr>
          <w:bCs/>
        </w:rPr>
        <w:t xml:space="preserve"> компетенции. Основы культуры труда</w:t>
      </w:r>
      <w:r w:rsidRPr="007F0DC6">
        <w:rPr>
          <w:color w:val="000000"/>
        </w:rPr>
        <w:t xml:space="preserve">» — состоит из четырех структурных единиц: «Трудовая деятельность в жизни человека», «Содержание труда людей ближайшего окружения», «Процесс труда», «Первоначальные умения проектной деятельности». </w:t>
      </w:r>
      <w:proofErr w:type="gramStart"/>
      <w:r w:rsidRPr="007F0DC6">
        <w:rPr>
          <w:color w:val="000000"/>
        </w:rPr>
        <w:t>В них на основе знакомства с особенностями труда, быта, ремесел родного края раскрывается роль трудовой деятельности человека в преобразовании окружающей среды, формируются первоначальные представления о мире профессий, эстетическая культура; содержится информация о ручном, механизированном и автоматизированном труде; раскрываются особенности организации процесса труда младших школьников и роли в ней учителя; дается общее представление о проектной деятельности.</w:t>
      </w:r>
      <w:proofErr w:type="gramEnd"/>
    </w:p>
    <w:p w:rsidR="009329A2" w:rsidRPr="007F0DC6" w:rsidRDefault="009329A2" w:rsidP="009329A2">
      <w:pPr>
        <w:autoSpaceDE w:val="0"/>
        <w:ind w:firstLine="669"/>
        <w:textAlignment w:val="center"/>
        <w:rPr>
          <w:color w:val="000000"/>
        </w:rPr>
      </w:pPr>
      <w:r w:rsidRPr="007F0DC6">
        <w:rPr>
          <w:color w:val="000000"/>
        </w:rPr>
        <w:t>Освоение учащимися проектной деятельности по предметной области «Технология» следует начинать со второго класса. Особенность ее содержания состоит в том, что проекты носят наглядный, практический характер, ставят близкие и важные для ребенка цели (изготовление моделей для уроков по окружающему миру, математики, для внеурочной игровой деятельности и т. п). Организуя проектную деятельность, важно активизировать детей на самостоятельное обоснование проекта, выбор конструкц</w:t>
      </w:r>
      <w:proofErr w:type="gramStart"/>
      <w:r w:rsidRPr="007F0DC6">
        <w:rPr>
          <w:color w:val="000000"/>
        </w:rPr>
        <w:t>ии и ее</w:t>
      </w:r>
      <w:proofErr w:type="gramEnd"/>
      <w:r w:rsidRPr="007F0DC6">
        <w:rPr>
          <w:color w:val="000000"/>
        </w:rPr>
        <w:t xml:space="preserve"> улучшение, отбор материалов и экономное их расходование, продумывание последовательности проведения работ.</w:t>
      </w:r>
    </w:p>
    <w:p w:rsidR="009329A2" w:rsidRPr="007F0DC6" w:rsidRDefault="009329A2" w:rsidP="009329A2">
      <w:pPr>
        <w:autoSpaceDE w:val="0"/>
        <w:ind w:firstLine="669"/>
        <w:textAlignment w:val="center"/>
        <w:rPr>
          <w:color w:val="000000"/>
        </w:rPr>
      </w:pPr>
      <w:r w:rsidRPr="007F0DC6">
        <w:rPr>
          <w:color w:val="000000"/>
          <w:u w:val="single"/>
        </w:rPr>
        <w:t>Второй раздел</w:t>
      </w:r>
      <w:r w:rsidRPr="007F0DC6">
        <w:rPr>
          <w:color w:val="000000"/>
        </w:rPr>
        <w:t xml:space="preserve"> — «Технология изготовления изделий из различных материалов (опыт практической деятельности)» — состоит из следующих структурных единиц: «Природные материалы», «Искусственные материалы», «Полуфабрикаты», «Поиск и применение информации для решения технических и технологических задач».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изделий, учитывая при этом возможности проявления учащимися творческой инициативы и самостоятельности.</w:t>
      </w:r>
    </w:p>
    <w:p w:rsidR="009329A2" w:rsidRPr="007F0DC6" w:rsidRDefault="009329A2" w:rsidP="009329A2">
      <w:pPr>
        <w:autoSpaceDE w:val="0"/>
        <w:ind w:firstLine="669"/>
        <w:textAlignment w:val="center"/>
        <w:rPr>
          <w:color w:val="000000"/>
        </w:rPr>
      </w:pPr>
      <w:r w:rsidRPr="007F0DC6">
        <w:rPr>
          <w:color w:val="000000"/>
        </w:rPr>
        <w:t>Структурные единицы содержат информацию по применению материалов, наблюдения и опытное исследование некоторых их свойств как отдельно, так и в сравнении друг с другом, краткую характеристику технологических операций, описание практических работ, перечень объектов труда и творческие задания. В этом разделе учащиеся знакомятся информацией, необходимой для решения технических, технологических и практических задач, что обеспечивает самостоятельную деятельность детей при конструировании изделий из различных материалов.</w:t>
      </w:r>
    </w:p>
    <w:p w:rsidR="009329A2" w:rsidRPr="007F0DC6" w:rsidRDefault="009329A2" w:rsidP="009329A2">
      <w:pPr>
        <w:autoSpaceDE w:val="0"/>
        <w:ind w:firstLine="669"/>
        <w:textAlignment w:val="center"/>
        <w:rPr>
          <w:color w:val="000000"/>
        </w:rPr>
      </w:pPr>
      <w:r w:rsidRPr="007F0DC6">
        <w:rPr>
          <w:color w:val="000000"/>
        </w:rPr>
        <w:t>Учитель вправе с учетом региональных особенностей, национальных традиций, возможностей школы вносить коррективы в перечень практических работ и объектов труда. На изготовление рекомендуемых изделий может быть затрачено от одного до четырех уроков.</w:t>
      </w:r>
    </w:p>
    <w:p w:rsidR="009329A2" w:rsidRPr="007F0DC6" w:rsidRDefault="009329A2" w:rsidP="009329A2">
      <w:pPr>
        <w:autoSpaceDE w:val="0"/>
        <w:ind w:firstLine="669"/>
        <w:textAlignment w:val="center"/>
        <w:rPr>
          <w:color w:val="000000"/>
        </w:rPr>
      </w:pPr>
      <w:r w:rsidRPr="007F0DC6">
        <w:rPr>
          <w:color w:val="000000"/>
          <w:u w:val="single"/>
        </w:rPr>
        <w:t>Третий раздел</w:t>
      </w:r>
      <w:r w:rsidRPr="007F0DC6">
        <w:rPr>
          <w:color w:val="000000"/>
        </w:rPr>
        <w:t xml:space="preserve"> – «Конструирование и моделирование» - представлен следующими структурными единицами: «Конструирование. Сборка моделей из деталей конструктора», «Использование измерений для конструирования и решения практических задач», «Моделирование пособий для различных уроков».</w:t>
      </w:r>
    </w:p>
    <w:p w:rsidR="009329A2" w:rsidRPr="007F0DC6" w:rsidRDefault="009329A2" w:rsidP="009329A2">
      <w:pPr>
        <w:autoSpaceDE w:val="0"/>
        <w:ind w:firstLine="669"/>
        <w:textAlignment w:val="center"/>
        <w:rPr>
          <w:color w:val="000000"/>
        </w:rPr>
      </w:pPr>
      <w:r w:rsidRPr="007F0DC6">
        <w:rPr>
          <w:color w:val="000000"/>
        </w:rPr>
        <w:t xml:space="preserve">В них на основе происходит знакомство с понятиями «конструкция изделие», «модель»; формируются первоначальные представления о видах конструкций и различных способах их сборки. В разделе «Конструирование и моделирование» представлены конструкции изделий </w:t>
      </w:r>
      <w:r w:rsidRPr="007F0DC6">
        <w:rPr>
          <w:color w:val="000000"/>
        </w:rPr>
        <w:lastRenderedPageBreak/>
        <w:t xml:space="preserve">(пособий), выполнение которых необходимо для других предметных областей. Естественным результатом изготовления этих пособий является проверка их в действии на других уроках (функциональной составляющей изделия). </w:t>
      </w:r>
    </w:p>
    <w:p w:rsidR="00547A49" w:rsidRPr="007F0DC6" w:rsidRDefault="009329A2" w:rsidP="00547A49">
      <w:pPr>
        <w:autoSpaceDE w:val="0"/>
        <w:ind w:firstLine="669"/>
        <w:textAlignment w:val="center"/>
        <w:rPr>
          <w:color w:val="000000"/>
        </w:rPr>
      </w:pPr>
      <w:r w:rsidRPr="007F0DC6">
        <w:rPr>
          <w:bCs/>
          <w:color w:val="000000"/>
          <w:u w:val="single"/>
        </w:rPr>
        <w:t>Четвертый раздел</w:t>
      </w:r>
      <w:r w:rsidRPr="007F0DC6">
        <w:rPr>
          <w:bCs/>
          <w:color w:val="000000"/>
        </w:rPr>
        <w:t xml:space="preserve">  – «Практика работы на компьютере»,</w:t>
      </w:r>
      <w:r w:rsidRPr="007F0DC6">
        <w:rPr>
          <w:b/>
          <w:bCs/>
          <w:color w:val="000000"/>
        </w:rPr>
        <w:t xml:space="preserve"> </w:t>
      </w:r>
      <w:r w:rsidRPr="007F0DC6">
        <w:rPr>
          <w:color w:val="000000"/>
        </w:rPr>
        <w:t>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работе с которыми целенаправленно обучаются дети, за счет включения электронных информационных источников.</w:t>
      </w:r>
    </w:p>
    <w:p w:rsidR="009329A2" w:rsidRPr="007F0DC6" w:rsidRDefault="009329A2" w:rsidP="00547A49">
      <w:pPr>
        <w:autoSpaceDE w:val="0"/>
        <w:ind w:firstLine="669"/>
        <w:textAlignment w:val="center"/>
        <w:rPr>
          <w:color w:val="000000"/>
        </w:rPr>
      </w:pPr>
      <w:r w:rsidRPr="007F0DC6">
        <w:rPr>
          <w:color w:val="000000"/>
        </w:rPr>
        <w:t>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информации.</w:t>
      </w:r>
    </w:p>
    <w:p w:rsidR="009329A2" w:rsidRPr="007F0DC6" w:rsidRDefault="009329A2" w:rsidP="009329A2">
      <w:pPr>
        <w:autoSpaceDE w:val="0"/>
        <w:ind w:firstLine="669"/>
        <w:textAlignment w:val="center"/>
        <w:rPr>
          <w:color w:val="000000"/>
        </w:rPr>
      </w:pPr>
      <w:r w:rsidRPr="007F0DC6">
        <w:rPr>
          <w:color w:val="000000"/>
        </w:rPr>
        <w:t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 w:rsidR="009329A2" w:rsidRPr="007F0DC6" w:rsidRDefault="009329A2" w:rsidP="009329A2">
      <w:pPr>
        <w:autoSpaceDE w:val="0"/>
        <w:ind w:firstLine="669"/>
        <w:textAlignment w:val="center"/>
        <w:rPr>
          <w:color w:val="000000"/>
        </w:rPr>
      </w:pPr>
      <w:r w:rsidRPr="007F0DC6">
        <w:rPr>
          <w:color w:val="000000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9329A2" w:rsidRPr="007F0DC6" w:rsidRDefault="009329A2" w:rsidP="009329A2">
      <w:pPr>
        <w:autoSpaceDE w:val="0"/>
        <w:ind w:firstLine="669"/>
        <w:textAlignment w:val="center"/>
        <w:rPr>
          <w:color w:val="000000"/>
        </w:rPr>
      </w:pPr>
      <w:r w:rsidRPr="007F0DC6">
        <w:rPr>
          <w:color w:val="000000"/>
        </w:rPr>
        <w:t>Программа предполагает обязательное сочетание индивидуальной работы с работой в малых группах и с коллективной работой, что особенно актуально для малокомплектных или разновозрастных классов сельской школы. Готовые работы желательно использовать на уроках по другим предметам, при организации школьных выставок, конкурсов, ярмарок, при оформлении школьных и домашних помещений, для подарков.</w:t>
      </w:r>
    </w:p>
    <w:p w:rsidR="009329A2" w:rsidRPr="007F0DC6" w:rsidRDefault="009329A2" w:rsidP="009329A2">
      <w:pPr>
        <w:autoSpaceDE w:val="0"/>
        <w:ind w:firstLine="669"/>
        <w:textAlignment w:val="center"/>
        <w:rPr>
          <w:color w:val="000000"/>
        </w:rPr>
      </w:pPr>
      <w:r w:rsidRPr="007F0DC6">
        <w:rPr>
          <w:color w:val="000000"/>
        </w:rPr>
        <w:t xml:space="preserve">Программа позволяет осуществлять пропедевтическую </w:t>
      </w:r>
      <w:proofErr w:type="spellStart"/>
      <w:r w:rsidRPr="007F0DC6">
        <w:rPr>
          <w:color w:val="000000"/>
        </w:rPr>
        <w:t>профориентационную</w:t>
      </w:r>
      <w:proofErr w:type="spellEnd"/>
      <w:r w:rsidRPr="007F0DC6">
        <w:rPr>
          <w:color w:val="000000"/>
        </w:rPr>
        <w:t xml:space="preserve"> работу, цель которой — формирование у младших школьников интереса к трудовой и профессиональной деятельности. Для решения этой и других задач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выставки, производственные предприятия.</w:t>
      </w:r>
    </w:p>
    <w:p w:rsidR="009329A2" w:rsidRPr="007F0DC6" w:rsidRDefault="009329A2" w:rsidP="009329A2">
      <w:pPr>
        <w:autoSpaceDE w:val="0"/>
        <w:ind w:firstLine="669"/>
        <w:textAlignment w:val="center"/>
        <w:rPr>
          <w:color w:val="000000"/>
          <w:spacing w:val="-3"/>
        </w:rPr>
      </w:pPr>
      <w:r w:rsidRPr="007F0DC6">
        <w:rPr>
          <w:color w:val="000000"/>
          <w:spacing w:val="-3"/>
        </w:rPr>
        <w:t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материалов, поиске возможных и рациональных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547A49" w:rsidRPr="007F0DC6" w:rsidRDefault="00547A49" w:rsidP="00547A49">
      <w:pPr>
        <w:autoSpaceDE w:val="0"/>
        <w:textAlignment w:val="center"/>
        <w:rPr>
          <w:color w:val="000000"/>
          <w:spacing w:val="-3"/>
        </w:rPr>
      </w:pPr>
    </w:p>
    <w:p w:rsidR="009329A2" w:rsidRPr="007F0DC6" w:rsidRDefault="009329A2" w:rsidP="00547A49">
      <w:pPr>
        <w:autoSpaceDE w:val="0"/>
        <w:textAlignment w:val="center"/>
        <w:rPr>
          <w:color w:val="000000"/>
          <w:spacing w:val="-1"/>
        </w:rPr>
      </w:pPr>
      <w:r w:rsidRPr="007F0DC6">
        <w:rPr>
          <w:b/>
          <w:color w:val="000000"/>
          <w:spacing w:val="-1"/>
        </w:rPr>
        <w:t>Основные результаты  учебного предмета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suppressAutoHyphens/>
        <w:autoSpaceDE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spacing w:val="-1"/>
          <w:lang w:val="ru-RU"/>
        </w:rPr>
        <w:t>э</w:t>
      </w:r>
      <w:r w:rsidRPr="007F0DC6">
        <w:rPr>
          <w:rFonts w:ascii="Times New Roman" w:hAnsi="Times New Roman"/>
          <w:color w:val="000000"/>
          <w:lang w:val="ru-RU"/>
        </w:rPr>
        <w:t xml:space="preserve">лементарные знания о месте и роль трудовой деятельности человека в преобразовании окружающего мира, первоначальных представлений о мире профессий; 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suppressAutoHyphens/>
        <w:autoSpaceDE w:val="0"/>
        <w:rPr>
          <w:rFonts w:ascii="Times New Roman" w:hAnsi="Times New Roman"/>
          <w:color w:val="000000"/>
          <w:spacing w:val="-1"/>
          <w:lang w:val="ru-RU"/>
        </w:rPr>
      </w:pPr>
      <w:r w:rsidRPr="007F0DC6">
        <w:rPr>
          <w:rFonts w:ascii="Times New Roman" w:hAnsi="Times New Roman"/>
          <w:color w:val="000000"/>
          <w:spacing w:val="-1"/>
          <w:lang w:val="ru-RU"/>
        </w:rPr>
        <w:t xml:space="preserve">начальные технико-технологические знания, умения, навыки по изготовлению изделий из различных материалов и деталей конструктора (самостоятельное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др.), умения по созданию несложных конструкций и проверки их в действии; 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suppressAutoHyphens/>
        <w:autoSpaceDE w:val="0"/>
        <w:rPr>
          <w:rFonts w:ascii="Times New Roman" w:hAnsi="Times New Roman"/>
          <w:color w:val="000000"/>
          <w:spacing w:val="-1"/>
          <w:lang w:val="ru-RU"/>
        </w:rPr>
      </w:pPr>
      <w:r w:rsidRPr="007F0DC6">
        <w:rPr>
          <w:rFonts w:ascii="Times New Roman" w:hAnsi="Times New Roman"/>
          <w:color w:val="000000"/>
          <w:spacing w:val="-1"/>
          <w:lang w:val="ru-RU"/>
        </w:rPr>
        <w:t>начальные графические умения: выполнение измерений и построений с использованием чертежных инструментов (линейки, угольника, циркуля), чтение простейших планов, схем, чертежей при решении практических задач по моделированию и конструированию;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suppressAutoHyphens/>
        <w:autoSpaceDE w:val="0"/>
        <w:rPr>
          <w:rFonts w:ascii="Times New Roman" w:hAnsi="Times New Roman"/>
          <w:color w:val="000000"/>
          <w:spacing w:val="-1"/>
          <w:lang w:val="ru-RU"/>
        </w:rPr>
      </w:pPr>
      <w:r w:rsidRPr="007F0DC6">
        <w:rPr>
          <w:rFonts w:ascii="Times New Roman" w:hAnsi="Times New Roman"/>
          <w:color w:val="000000"/>
          <w:spacing w:val="-1"/>
          <w:lang w:val="ru-RU"/>
        </w:rPr>
        <w:t xml:space="preserve">начальные умения по поиску и применению информации для решения практических задач (работа с простыми информационными объектами, их поиск, преобразование, хранение); 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suppressAutoHyphens/>
        <w:autoSpaceDE w:val="0"/>
        <w:rPr>
          <w:rFonts w:ascii="Times New Roman" w:hAnsi="Times New Roman"/>
          <w:color w:val="000000"/>
          <w:spacing w:val="-1"/>
          <w:lang w:val="ru-RU"/>
        </w:rPr>
      </w:pPr>
      <w:r w:rsidRPr="007F0DC6">
        <w:rPr>
          <w:rFonts w:ascii="Times New Roman" w:hAnsi="Times New Roman"/>
          <w:color w:val="000000"/>
          <w:spacing w:val="-1"/>
          <w:lang w:val="ru-RU"/>
        </w:rPr>
        <w:t>приобретение  навыков сотрудничества, формирование уважения  к труду, внимательности  и любознательности.</w:t>
      </w:r>
    </w:p>
    <w:p w:rsidR="009329A2" w:rsidRPr="007F0DC6" w:rsidRDefault="009329A2" w:rsidP="009329A2">
      <w:pPr>
        <w:autoSpaceDE w:val="0"/>
        <w:autoSpaceDN w:val="0"/>
        <w:adjustRightInd w:val="0"/>
      </w:pPr>
    </w:p>
    <w:p w:rsidR="009329A2" w:rsidRPr="007F0DC6" w:rsidRDefault="009329A2" w:rsidP="009329A2">
      <w:pPr>
        <w:autoSpaceDE w:val="0"/>
        <w:autoSpaceDN w:val="0"/>
        <w:adjustRightInd w:val="0"/>
        <w:ind w:firstLine="360"/>
      </w:pPr>
      <w:proofErr w:type="gramStart"/>
      <w:r w:rsidRPr="007F0DC6">
        <w:t xml:space="preserve">Изучение курса «Технология» рассчитано на </w:t>
      </w:r>
      <w:r w:rsidRPr="007F0DC6">
        <w:rPr>
          <w:b/>
        </w:rPr>
        <w:t xml:space="preserve">135 </w:t>
      </w:r>
      <w:r w:rsidRPr="007F0DC6">
        <w:t xml:space="preserve">часов и предусматривает следующее распределение часов по классам: </w:t>
      </w:r>
      <w:r w:rsidRPr="007F0DC6">
        <w:rPr>
          <w:b/>
        </w:rPr>
        <w:t>1 класс</w:t>
      </w:r>
      <w:r w:rsidRPr="007F0DC6">
        <w:t xml:space="preserve"> – </w:t>
      </w:r>
      <w:r w:rsidRPr="007F0DC6">
        <w:rPr>
          <w:b/>
        </w:rPr>
        <w:t>33</w:t>
      </w:r>
      <w:r w:rsidRPr="007F0DC6">
        <w:t xml:space="preserve"> часа в год (1 час в неделю; </w:t>
      </w:r>
      <w:r w:rsidRPr="007F0DC6">
        <w:rPr>
          <w:b/>
        </w:rPr>
        <w:t>2 класс</w:t>
      </w:r>
      <w:r w:rsidRPr="007F0DC6">
        <w:t xml:space="preserve"> – </w:t>
      </w:r>
      <w:r w:rsidRPr="007F0DC6">
        <w:rPr>
          <w:b/>
        </w:rPr>
        <w:t>34</w:t>
      </w:r>
      <w:r w:rsidRPr="007F0DC6">
        <w:t xml:space="preserve"> часа в год (1 час в неделю); </w:t>
      </w:r>
      <w:r w:rsidRPr="007F0DC6">
        <w:rPr>
          <w:b/>
        </w:rPr>
        <w:t>3 класс</w:t>
      </w:r>
      <w:r w:rsidRPr="007F0DC6">
        <w:t xml:space="preserve"> – </w:t>
      </w:r>
      <w:r w:rsidRPr="007F0DC6">
        <w:rPr>
          <w:b/>
        </w:rPr>
        <w:t>34</w:t>
      </w:r>
      <w:r w:rsidRPr="007F0DC6">
        <w:t xml:space="preserve"> часа в год (1 час в неделю); </w:t>
      </w:r>
      <w:r w:rsidRPr="007F0DC6">
        <w:rPr>
          <w:b/>
        </w:rPr>
        <w:t>4 класс</w:t>
      </w:r>
      <w:r w:rsidRPr="007F0DC6">
        <w:t xml:space="preserve"> – </w:t>
      </w:r>
      <w:r w:rsidRPr="007F0DC6">
        <w:rPr>
          <w:b/>
        </w:rPr>
        <w:t>34</w:t>
      </w:r>
      <w:r w:rsidRPr="007F0DC6">
        <w:t xml:space="preserve"> часа в год (1 час в неделю). </w:t>
      </w:r>
      <w:proofErr w:type="gramEnd"/>
    </w:p>
    <w:p w:rsidR="009329A2" w:rsidRPr="007F0DC6" w:rsidRDefault="009329A2" w:rsidP="009329A2"/>
    <w:p w:rsidR="009329A2" w:rsidRPr="007F0DC6" w:rsidRDefault="009329A2" w:rsidP="009329A2">
      <w:pPr>
        <w:pStyle w:val="a3"/>
        <w:ind w:left="0" w:firstLine="36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 xml:space="preserve">Рабочая программа разработана на основе примерной программы по окружающему миру федерального государственного образовательного стандарта общего начального образования (приказ </w:t>
      </w:r>
      <w:proofErr w:type="spellStart"/>
      <w:r w:rsidRPr="007F0DC6">
        <w:rPr>
          <w:rFonts w:ascii="Times New Roman" w:hAnsi="Times New Roman"/>
          <w:color w:val="000000"/>
          <w:lang w:val="ru-RU"/>
        </w:rPr>
        <w:t>Минобрнауки</w:t>
      </w:r>
      <w:proofErr w:type="spellEnd"/>
      <w:r w:rsidRPr="007F0DC6">
        <w:rPr>
          <w:rFonts w:ascii="Times New Roman" w:hAnsi="Times New Roman"/>
          <w:color w:val="000000"/>
          <w:lang w:val="ru-RU"/>
        </w:rPr>
        <w:t xml:space="preserve"> РФ № 373 от 6 октября 2009г) и обеспечена:</w:t>
      </w:r>
    </w:p>
    <w:p w:rsidR="009329A2" w:rsidRPr="007F0DC6" w:rsidRDefault="009329A2" w:rsidP="009329A2">
      <w:pPr>
        <w:pStyle w:val="a3"/>
        <w:ind w:left="0" w:firstLine="360"/>
        <w:rPr>
          <w:rFonts w:ascii="Times New Roman" w:hAnsi="Times New Roman"/>
          <w:color w:val="000000"/>
          <w:lang w:val="ru-RU"/>
        </w:rPr>
      </w:pPr>
    </w:p>
    <w:p w:rsidR="009329A2" w:rsidRPr="007F0DC6" w:rsidRDefault="009329A2" w:rsidP="00547A49">
      <w:pPr>
        <w:pStyle w:val="3"/>
        <w:rPr>
          <w:sz w:val="24"/>
          <w:szCs w:val="24"/>
        </w:rPr>
      </w:pPr>
      <w:r w:rsidRPr="007F0DC6">
        <w:rPr>
          <w:sz w:val="24"/>
          <w:szCs w:val="24"/>
        </w:rPr>
        <w:t>Общая характеристика учебного предмета «Технология»</w:t>
      </w:r>
    </w:p>
    <w:p w:rsidR="009329A2" w:rsidRPr="007F0DC6" w:rsidRDefault="009329A2" w:rsidP="00547A49">
      <w:pPr>
        <w:tabs>
          <w:tab w:val="left" w:pos="1260"/>
        </w:tabs>
        <w:autoSpaceDE w:val="0"/>
        <w:autoSpaceDN w:val="0"/>
        <w:adjustRightInd w:val="0"/>
        <w:jc w:val="center"/>
        <w:rPr>
          <w:b/>
        </w:rPr>
      </w:pPr>
    </w:p>
    <w:p w:rsidR="009329A2" w:rsidRPr="007F0DC6" w:rsidRDefault="009329A2" w:rsidP="009329A2">
      <w:pPr>
        <w:widowControl w:val="0"/>
        <w:autoSpaceDE w:val="0"/>
        <w:autoSpaceDN w:val="0"/>
        <w:adjustRightInd w:val="0"/>
        <w:ind w:firstLine="567"/>
        <w:rPr>
          <w:color w:val="000000"/>
        </w:rPr>
      </w:pPr>
      <w:r w:rsidRPr="007F0DC6">
        <w:rPr>
          <w:color w:val="000000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</w:t>
      </w:r>
      <w:proofErr w:type="spellStart"/>
      <w:r w:rsidRPr="007F0DC6">
        <w:rPr>
          <w:color w:val="000000"/>
        </w:rPr>
        <w:t>вербализму</w:t>
      </w:r>
      <w:proofErr w:type="spellEnd"/>
      <w:r w:rsidRPr="007F0DC6">
        <w:rPr>
          <w:color w:val="000000"/>
        </w:rPr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</w:t>
      </w:r>
      <w:proofErr w:type="gramStart"/>
      <w:r w:rsidRPr="007F0DC6">
        <w:rPr>
          <w:color w:val="000000"/>
        </w:rPr>
        <w:t>и</w:t>
      </w:r>
      <w:proofErr w:type="gramEnd"/>
      <w:r w:rsidRPr="007F0DC6">
        <w:rPr>
          <w:color w:val="000000"/>
        </w:rPr>
        <w:t xml:space="preserve">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9329A2" w:rsidRPr="007F0DC6" w:rsidRDefault="009329A2" w:rsidP="009329A2">
      <w:pPr>
        <w:widowControl w:val="0"/>
        <w:autoSpaceDE w:val="0"/>
        <w:autoSpaceDN w:val="0"/>
        <w:adjustRightInd w:val="0"/>
        <w:ind w:firstLine="567"/>
        <w:rPr>
          <w:color w:val="000000"/>
        </w:rPr>
      </w:pPr>
      <w:r w:rsidRPr="007F0DC6">
        <w:rPr>
          <w:color w:val="000000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9329A2" w:rsidRPr="007F0DC6" w:rsidRDefault="009329A2" w:rsidP="009329A2">
      <w:pPr>
        <w:widowControl w:val="0"/>
        <w:autoSpaceDE w:val="0"/>
        <w:autoSpaceDN w:val="0"/>
        <w:adjustRightInd w:val="0"/>
        <w:ind w:firstLine="567"/>
        <w:rPr>
          <w:color w:val="000000"/>
        </w:rPr>
      </w:pPr>
      <w:r w:rsidRPr="007F0DC6">
        <w:rPr>
          <w:color w:val="000000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9329A2" w:rsidRPr="007F0DC6" w:rsidRDefault="009329A2" w:rsidP="009329A2">
      <w:pPr>
        <w:tabs>
          <w:tab w:val="left" w:pos="1260"/>
        </w:tabs>
        <w:autoSpaceDE w:val="0"/>
        <w:autoSpaceDN w:val="0"/>
        <w:adjustRightInd w:val="0"/>
        <w:rPr>
          <w:b/>
        </w:rPr>
      </w:pPr>
    </w:p>
    <w:p w:rsidR="009329A2" w:rsidRPr="007F0DC6" w:rsidRDefault="009329A2" w:rsidP="009329A2">
      <w:pPr>
        <w:widowControl w:val="0"/>
        <w:autoSpaceDE w:val="0"/>
        <w:autoSpaceDN w:val="0"/>
        <w:adjustRightInd w:val="0"/>
        <w:rPr>
          <w:b/>
          <w:color w:val="000000"/>
        </w:rPr>
      </w:pPr>
      <w:r w:rsidRPr="007F0DC6">
        <w:rPr>
          <w:b/>
          <w:color w:val="000000"/>
        </w:rPr>
        <w:t>Ценностные ориентиры содержания учебного предмета «Технология»</w:t>
      </w:r>
    </w:p>
    <w:p w:rsidR="009329A2" w:rsidRPr="007F0DC6" w:rsidRDefault="009329A2" w:rsidP="009329A2">
      <w:pPr>
        <w:tabs>
          <w:tab w:val="left" w:pos="1260"/>
        </w:tabs>
        <w:autoSpaceDE w:val="0"/>
        <w:autoSpaceDN w:val="0"/>
        <w:adjustRightInd w:val="0"/>
        <w:rPr>
          <w:b/>
        </w:rPr>
      </w:pPr>
    </w:p>
    <w:p w:rsidR="009329A2" w:rsidRPr="007F0DC6" w:rsidRDefault="009329A2" w:rsidP="009329A2">
      <w:pPr>
        <w:pStyle w:val="a4"/>
        <w:spacing w:before="0" w:beforeAutospacing="0" w:after="0" w:afterAutospacing="0"/>
        <w:ind w:firstLine="357"/>
        <w:rPr>
          <w:color w:val="000000"/>
        </w:rPr>
      </w:pPr>
      <w:r w:rsidRPr="007F0DC6">
        <w:rPr>
          <w:b/>
        </w:rPr>
        <w:t>Ценность жизни</w:t>
      </w:r>
      <w:r w:rsidRPr="007F0DC6"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9329A2" w:rsidRPr="007F0DC6" w:rsidRDefault="009329A2" w:rsidP="009329A2">
      <w:pPr>
        <w:pStyle w:val="a4"/>
        <w:spacing w:before="0" w:beforeAutospacing="0" w:after="0" w:afterAutospacing="0"/>
        <w:ind w:firstLine="357"/>
      </w:pPr>
      <w:r w:rsidRPr="007F0DC6">
        <w:rPr>
          <w:b/>
        </w:rPr>
        <w:t>Ценность природы</w:t>
      </w:r>
      <w:r w:rsidRPr="007F0DC6">
        <w:t xml:space="preserve"> основывается на общечеловеческой ценности жизни, на осознании себя частью природного мира </w:t>
      </w:r>
      <w:r w:rsidRPr="007F0DC6">
        <w:sym w:font="Symbol" w:char="002D"/>
      </w:r>
      <w:r w:rsidRPr="007F0DC6">
        <w:t xml:space="preserve"> частью живой и неживой природы. Любовь к природе </w:t>
      </w:r>
      <w:proofErr w:type="gramStart"/>
      <w:r w:rsidRPr="007F0DC6">
        <w:t>означает</w:t>
      </w:r>
      <w:proofErr w:type="gramEnd"/>
      <w:r w:rsidRPr="007F0DC6">
        <w:t xml:space="preserve"> прежде всего бережное отношение к ней как к среде обитания и выживания человека, а также </w:t>
      </w:r>
      <w:r w:rsidRPr="007F0DC6">
        <w:lastRenderedPageBreak/>
        <w:t>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9329A2" w:rsidRPr="007F0DC6" w:rsidRDefault="009329A2" w:rsidP="009329A2">
      <w:pPr>
        <w:pStyle w:val="a4"/>
        <w:spacing w:before="0" w:beforeAutospacing="0" w:after="0" w:afterAutospacing="0"/>
        <w:ind w:firstLine="357"/>
      </w:pPr>
      <w:r w:rsidRPr="007F0DC6">
        <w:rPr>
          <w:b/>
        </w:rPr>
        <w:t>Ценность человека</w:t>
      </w:r>
      <w:r w:rsidRPr="007F0DC6"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9329A2" w:rsidRPr="007F0DC6" w:rsidRDefault="009329A2" w:rsidP="009329A2">
      <w:pPr>
        <w:pStyle w:val="a4"/>
        <w:spacing w:before="0" w:beforeAutospacing="0" w:after="0" w:afterAutospacing="0"/>
        <w:ind w:firstLine="357"/>
      </w:pPr>
      <w:r w:rsidRPr="007F0DC6">
        <w:rPr>
          <w:b/>
        </w:rPr>
        <w:t>Ценность добра</w:t>
      </w:r>
      <w:r w:rsidRPr="007F0DC6">
        <w:t xml:space="preserve"> – направленность человека на развитие и сохранение жизни, через сострадание и милосердие, стремление помочь </w:t>
      </w:r>
      <w:proofErr w:type="gramStart"/>
      <w:r w:rsidRPr="007F0DC6">
        <w:t>ближнему</w:t>
      </w:r>
      <w:proofErr w:type="gramEnd"/>
      <w:r w:rsidRPr="007F0DC6">
        <w:t xml:space="preserve">, как проявление высшей человеческой способности </w:t>
      </w:r>
      <w:r w:rsidRPr="007F0DC6">
        <w:sym w:font="Symbol" w:char="002D"/>
      </w:r>
      <w:r w:rsidRPr="007F0DC6">
        <w:t xml:space="preserve"> любви.</w:t>
      </w:r>
    </w:p>
    <w:p w:rsidR="009329A2" w:rsidRPr="007F0DC6" w:rsidRDefault="009329A2" w:rsidP="009329A2">
      <w:pPr>
        <w:pStyle w:val="a4"/>
        <w:spacing w:before="0" w:beforeAutospacing="0" w:after="0" w:afterAutospacing="0"/>
        <w:ind w:firstLine="357"/>
      </w:pPr>
      <w:r w:rsidRPr="007F0DC6">
        <w:rPr>
          <w:b/>
        </w:rPr>
        <w:t>Ценность истины</w:t>
      </w:r>
      <w:r w:rsidRPr="007F0DC6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9329A2" w:rsidRPr="007F0DC6" w:rsidRDefault="009329A2" w:rsidP="009329A2">
      <w:pPr>
        <w:pStyle w:val="a4"/>
        <w:spacing w:before="0" w:beforeAutospacing="0" w:after="0" w:afterAutospacing="0"/>
        <w:ind w:firstLine="357"/>
      </w:pPr>
      <w:r w:rsidRPr="007F0DC6">
        <w:rPr>
          <w:b/>
        </w:rPr>
        <w:t xml:space="preserve">Ценность семьи </w:t>
      </w:r>
      <w:r w:rsidRPr="007F0DC6">
        <w:t>как</w:t>
      </w:r>
      <w:r w:rsidRPr="007F0DC6">
        <w:rPr>
          <w:b/>
        </w:rPr>
        <w:t xml:space="preserve"> </w:t>
      </w:r>
      <w:r w:rsidRPr="007F0DC6"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9329A2" w:rsidRPr="007F0DC6" w:rsidRDefault="009329A2" w:rsidP="009329A2">
      <w:pPr>
        <w:pStyle w:val="a4"/>
        <w:spacing w:before="0" w:beforeAutospacing="0" w:after="0" w:afterAutospacing="0"/>
        <w:ind w:firstLine="357"/>
      </w:pPr>
      <w:r w:rsidRPr="007F0DC6">
        <w:rPr>
          <w:b/>
        </w:rPr>
        <w:t>Ценность труда и творчества</w:t>
      </w:r>
      <w:r w:rsidRPr="007F0DC6"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9329A2" w:rsidRPr="007F0DC6" w:rsidRDefault="009329A2" w:rsidP="009329A2">
      <w:pPr>
        <w:pStyle w:val="a4"/>
        <w:spacing w:before="0" w:beforeAutospacing="0" w:after="0" w:afterAutospacing="0"/>
        <w:ind w:firstLine="357"/>
      </w:pPr>
      <w:r w:rsidRPr="007F0DC6">
        <w:rPr>
          <w:b/>
        </w:rPr>
        <w:t>Ценность свободы</w:t>
      </w:r>
      <w:r w:rsidRPr="007F0DC6"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329A2" w:rsidRPr="007F0DC6" w:rsidRDefault="009329A2" w:rsidP="009329A2">
      <w:pPr>
        <w:pStyle w:val="a4"/>
        <w:spacing w:before="0" w:beforeAutospacing="0" w:after="0" w:afterAutospacing="0"/>
        <w:ind w:firstLine="357"/>
        <w:rPr>
          <w:b/>
        </w:rPr>
      </w:pPr>
      <w:r w:rsidRPr="007F0DC6">
        <w:rPr>
          <w:b/>
        </w:rPr>
        <w:t xml:space="preserve">Ценность социальной солидарности </w:t>
      </w:r>
      <w:r w:rsidRPr="007F0DC6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9329A2" w:rsidRPr="007F0DC6" w:rsidRDefault="009329A2" w:rsidP="009329A2">
      <w:pPr>
        <w:pStyle w:val="a4"/>
        <w:spacing w:before="0" w:beforeAutospacing="0" w:after="0" w:afterAutospacing="0"/>
        <w:ind w:firstLine="357"/>
      </w:pPr>
      <w:r w:rsidRPr="007F0DC6">
        <w:rPr>
          <w:b/>
        </w:rPr>
        <w:t xml:space="preserve">Ценность гражданственности </w:t>
      </w:r>
      <w:r w:rsidRPr="007F0DC6">
        <w:t>– осознание человеком себя как члена общества, народа, представителя страны и государства.</w:t>
      </w:r>
    </w:p>
    <w:p w:rsidR="009329A2" w:rsidRPr="007F0DC6" w:rsidRDefault="009329A2" w:rsidP="009329A2">
      <w:pPr>
        <w:pStyle w:val="a4"/>
        <w:spacing w:before="0" w:beforeAutospacing="0" w:after="0" w:afterAutospacing="0"/>
        <w:ind w:firstLine="357"/>
        <w:rPr>
          <w:b/>
        </w:rPr>
      </w:pPr>
      <w:r w:rsidRPr="007F0DC6">
        <w:rPr>
          <w:b/>
        </w:rPr>
        <w:t xml:space="preserve">Ценность патриотизма </w:t>
      </w:r>
      <w:r w:rsidRPr="007F0DC6">
        <w:sym w:font="Symbol" w:char="002D"/>
      </w:r>
      <w:r w:rsidRPr="007F0DC6">
        <w:rPr>
          <w:b/>
        </w:rPr>
        <w:t xml:space="preserve"> </w:t>
      </w:r>
      <w:r w:rsidRPr="007F0DC6"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9329A2" w:rsidRPr="007F0DC6" w:rsidRDefault="009329A2" w:rsidP="009329A2">
      <w:pPr>
        <w:pStyle w:val="a4"/>
        <w:spacing w:before="0" w:beforeAutospacing="0" w:after="0" w:afterAutospacing="0"/>
        <w:ind w:firstLine="357"/>
      </w:pPr>
      <w:r w:rsidRPr="007F0DC6">
        <w:rPr>
          <w:b/>
        </w:rPr>
        <w:t xml:space="preserve">Ценность человечества </w:t>
      </w:r>
      <w:r w:rsidRPr="007F0DC6"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9329A2" w:rsidRPr="007F0DC6" w:rsidRDefault="009329A2" w:rsidP="009329A2"/>
    <w:p w:rsidR="009329A2" w:rsidRPr="007F0DC6" w:rsidRDefault="009329A2" w:rsidP="009329A2">
      <w:pPr>
        <w:widowControl w:val="0"/>
        <w:autoSpaceDE w:val="0"/>
        <w:autoSpaceDN w:val="0"/>
        <w:adjustRightInd w:val="0"/>
        <w:ind w:firstLine="567"/>
        <w:rPr>
          <w:b/>
          <w:color w:val="000000"/>
        </w:rPr>
      </w:pPr>
      <w:r w:rsidRPr="007F0DC6">
        <w:rPr>
          <w:b/>
          <w:color w:val="000000"/>
        </w:rPr>
        <w:t>Результаты изучения учебного предмета «Технология»</w:t>
      </w:r>
    </w:p>
    <w:p w:rsidR="003C57A2" w:rsidRPr="007F0DC6" w:rsidRDefault="003C57A2" w:rsidP="009329A2">
      <w:pPr>
        <w:widowControl w:val="0"/>
        <w:autoSpaceDE w:val="0"/>
        <w:autoSpaceDN w:val="0"/>
        <w:adjustRightInd w:val="0"/>
        <w:ind w:firstLine="567"/>
        <w:rPr>
          <w:b/>
          <w:iCs/>
        </w:rPr>
      </w:pPr>
    </w:p>
    <w:p w:rsidR="009329A2" w:rsidRPr="007F0DC6" w:rsidRDefault="009329A2" w:rsidP="009329A2">
      <w:pPr>
        <w:widowControl w:val="0"/>
        <w:autoSpaceDE w:val="0"/>
        <w:autoSpaceDN w:val="0"/>
        <w:adjustRightInd w:val="0"/>
        <w:ind w:firstLine="567"/>
        <w:rPr>
          <w:b/>
          <w:color w:val="000000"/>
        </w:rPr>
      </w:pPr>
      <w:r w:rsidRPr="007F0DC6">
        <w:rPr>
          <w:b/>
          <w:iCs/>
        </w:rPr>
        <w:t>Личностные результаты</w:t>
      </w:r>
    </w:p>
    <w:p w:rsidR="009329A2" w:rsidRPr="007F0DC6" w:rsidRDefault="009329A2" w:rsidP="009329A2">
      <w:pPr>
        <w:widowControl w:val="0"/>
        <w:autoSpaceDE w:val="0"/>
        <w:autoSpaceDN w:val="0"/>
        <w:adjustRightInd w:val="0"/>
        <w:ind w:left="13"/>
        <w:rPr>
          <w:color w:val="000000"/>
        </w:rPr>
      </w:pPr>
      <w:r w:rsidRPr="007F0DC6">
        <w:rPr>
          <w:bCs/>
          <w:iCs/>
          <w:color w:val="000000"/>
        </w:rPr>
        <w:t>Личностными</w:t>
      </w:r>
      <w:r w:rsidRPr="007F0DC6">
        <w:rPr>
          <w:color w:val="000000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9329A2" w:rsidRPr="007F0DC6" w:rsidRDefault="009329A2" w:rsidP="009329A2">
      <w:r w:rsidRPr="007F0DC6">
        <w:t xml:space="preserve">Предмет технология способствует осмыслению </w:t>
      </w:r>
      <w:r w:rsidRPr="007F0DC6">
        <w:rPr>
          <w:b/>
        </w:rPr>
        <w:t xml:space="preserve">личностных универсальных действий, </w:t>
      </w:r>
      <w:r w:rsidRPr="007F0DC6">
        <w:t>в результате которых у выпускника начальной школы должны быть сформированы: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проектная деятельность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контроль и самоконтроль.</w:t>
      </w:r>
    </w:p>
    <w:p w:rsidR="009329A2" w:rsidRPr="007F0DC6" w:rsidRDefault="009329A2" w:rsidP="009329A2">
      <w:pPr>
        <w:widowControl w:val="0"/>
        <w:autoSpaceDE w:val="0"/>
        <w:autoSpaceDN w:val="0"/>
        <w:adjustRightInd w:val="0"/>
        <w:rPr>
          <w:b/>
          <w:iCs/>
        </w:rPr>
      </w:pPr>
    </w:p>
    <w:p w:rsidR="009329A2" w:rsidRPr="007F0DC6" w:rsidRDefault="009329A2" w:rsidP="009329A2">
      <w:pPr>
        <w:widowControl w:val="0"/>
        <w:autoSpaceDE w:val="0"/>
        <w:autoSpaceDN w:val="0"/>
        <w:adjustRightInd w:val="0"/>
        <w:ind w:firstLine="360"/>
        <w:rPr>
          <w:color w:val="000000"/>
        </w:rPr>
      </w:pPr>
      <w:proofErr w:type="spellStart"/>
      <w:r w:rsidRPr="007F0DC6">
        <w:rPr>
          <w:b/>
          <w:iCs/>
        </w:rPr>
        <w:t>Метапредметные</w:t>
      </w:r>
      <w:proofErr w:type="spellEnd"/>
      <w:r w:rsidRPr="007F0DC6">
        <w:rPr>
          <w:b/>
          <w:iCs/>
        </w:rPr>
        <w:t xml:space="preserve"> результаты</w:t>
      </w:r>
    </w:p>
    <w:p w:rsidR="009329A2" w:rsidRPr="007F0DC6" w:rsidRDefault="009329A2" w:rsidP="009329A2">
      <w:pPr>
        <w:widowControl w:val="0"/>
        <w:autoSpaceDE w:val="0"/>
        <w:autoSpaceDN w:val="0"/>
        <w:adjustRightInd w:val="0"/>
        <w:ind w:left="13"/>
        <w:rPr>
          <w:color w:val="000000"/>
        </w:rPr>
      </w:pPr>
      <w:proofErr w:type="spellStart"/>
      <w:r w:rsidRPr="007F0DC6">
        <w:rPr>
          <w:bCs/>
          <w:iCs/>
          <w:color w:val="000000"/>
        </w:rPr>
        <w:t>Метапредметными</w:t>
      </w:r>
      <w:proofErr w:type="spellEnd"/>
      <w:r w:rsidRPr="007F0DC6">
        <w:rPr>
          <w:color w:val="000000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9329A2" w:rsidRPr="007F0DC6" w:rsidRDefault="009329A2" w:rsidP="009329A2">
      <w:pPr>
        <w:widowControl w:val="0"/>
        <w:autoSpaceDE w:val="0"/>
        <w:autoSpaceDN w:val="0"/>
        <w:adjustRightInd w:val="0"/>
        <w:rPr>
          <w:i/>
          <w:iCs/>
          <w:u w:val="single"/>
        </w:rPr>
      </w:pPr>
    </w:p>
    <w:p w:rsidR="009329A2" w:rsidRPr="007F0DC6" w:rsidRDefault="009329A2" w:rsidP="009329A2">
      <w:pPr>
        <w:widowControl w:val="0"/>
        <w:autoSpaceDE w:val="0"/>
        <w:autoSpaceDN w:val="0"/>
        <w:adjustRightInd w:val="0"/>
        <w:rPr>
          <w:i/>
          <w:iCs/>
          <w:u w:val="single"/>
        </w:rPr>
      </w:pPr>
      <w:r w:rsidRPr="007F0DC6">
        <w:rPr>
          <w:i/>
          <w:iCs/>
          <w:u w:val="single"/>
        </w:rPr>
        <w:t>Регулятивные УУД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планирование последовательности практических действий для реализации замысла, поставленной задачи;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самоконтроль и корректировка хода практической работы;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оценка результата практической деятельности путём проверки изделия в действии.</w:t>
      </w:r>
    </w:p>
    <w:p w:rsidR="009329A2" w:rsidRPr="007F0DC6" w:rsidRDefault="009329A2" w:rsidP="009329A2">
      <w:pPr>
        <w:widowControl w:val="0"/>
        <w:autoSpaceDE w:val="0"/>
        <w:autoSpaceDN w:val="0"/>
        <w:adjustRightInd w:val="0"/>
        <w:rPr>
          <w:color w:val="000000"/>
        </w:rPr>
      </w:pPr>
    </w:p>
    <w:p w:rsidR="009329A2" w:rsidRPr="007F0DC6" w:rsidRDefault="009329A2" w:rsidP="009329A2">
      <w:pPr>
        <w:widowControl w:val="0"/>
        <w:autoSpaceDE w:val="0"/>
        <w:autoSpaceDN w:val="0"/>
        <w:adjustRightInd w:val="0"/>
        <w:rPr>
          <w:i/>
          <w:iCs/>
          <w:u w:val="single"/>
        </w:rPr>
      </w:pPr>
      <w:r w:rsidRPr="007F0DC6">
        <w:rPr>
          <w:i/>
          <w:iCs/>
          <w:u w:val="single"/>
        </w:rPr>
        <w:t>Познавательные УУД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осуществление поиска необходимой информации на бумажных и электронных носителях;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сохранение информации на бумажных и электронных носителях в виде упорядоченной структуры;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чтение графических изображений (рисунки, простейшие чертежи и эскизы, схемы);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моделирование несложных изделий с разными конструктивными особенностями;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сравнение различных видов конструкций и способов их сборки;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анализ конструкторско-технологических и декоративно-художественных особенностей предлагаемых заданий;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выполнение инструкций, несложных алгоритмов при решении учебных задач;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проектирование изделий: создание образа в соответствии с замыслом, реализация замысла;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поиск необходимой информации в Интернете.</w:t>
      </w:r>
    </w:p>
    <w:p w:rsidR="009329A2" w:rsidRPr="007F0DC6" w:rsidRDefault="009329A2" w:rsidP="009329A2">
      <w:pPr>
        <w:widowControl w:val="0"/>
        <w:autoSpaceDE w:val="0"/>
        <w:autoSpaceDN w:val="0"/>
        <w:adjustRightInd w:val="0"/>
        <w:ind w:left="360"/>
        <w:rPr>
          <w:color w:val="000000"/>
        </w:rPr>
      </w:pPr>
    </w:p>
    <w:p w:rsidR="009329A2" w:rsidRPr="007F0DC6" w:rsidRDefault="009329A2" w:rsidP="009329A2">
      <w:pPr>
        <w:widowControl w:val="0"/>
        <w:autoSpaceDE w:val="0"/>
        <w:autoSpaceDN w:val="0"/>
        <w:adjustRightInd w:val="0"/>
        <w:ind w:left="360"/>
        <w:rPr>
          <w:i/>
          <w:iCs/>
          <w:u w:val="single"/>
        </w:rPr>
      </w:pPr>
      <w:r w:rsidRPr="007F0DC6">
        <w:rPr>
          <w:i/>
          <w:iCs/>
          <w:u w:val="single"/>
        </w:rPr>
        <w:t>Коммуникативные УУД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учёт позиции собеседника (соседа по парте);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умение задавать вопросы, необходимые для организации сотрудничества с партнером (соседом по парте);</w:t>
      </w:r>
    </w:p>
    <w:p w:rsidR="009329A2" w:rsidRPr="007F0DC6" w:rsidRDefault="009329A2" w:rsidP="009329A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lang w:val="ru-RU"/>
        </w:rPr>
      </w:pPr>
      <w:r w:rsidRPr="007F0DC6">
        <w:rPr>
          <w:rFonts w:ascii="Times New Roman" w:hAnsi="Times New Roman"/>
          <w:color w:val="000000"/>
          <w:lang w:val="ru-RU"/>
        </w:rPr>
        <w:t>осуществление взаимного контроля и необходимой взаимопомощи при реализации проектной деятельности.</w:t>
      </w:r>
    </w:p>
    <w:p w:rsidR="009329A2" w:rsidRPr="007F0DC6" w:rsidRDefault="009329A2" w:rsidP="009329A2">
      <w:pPr>
        <w:widowControl w:val="0"/>
        <w:autoSpaceDE w:val="0"/>
        <w:autoSpaceDN w:val="0"/>
        <w:adjustRightInd w:val="0"/>
        <w:rPr>
          <w:color w:val="000000"/>
        </w:rPr>
      </w:pPr>
    </w:p>
    <w:p w:rsidR="009329A2" w:rsidRPr="007F0DC6" w:rsidRDefault="009329A2" w:rsidP="009329A2">
      <w:pPr>
        <w:widowControl w:val="0"/>
        <w:autoSpaceDE w:val="0"/>
        <w:autoSpaceDN w:val="0"/>
        <w:adjustRightInd w:val="0"/>
        <w:ind w:left="13" w:firstLine="554"/>
        <w:rPr>
          <w:color w:val="000000"/>
        </w:rPr>
      </w:pPr>
      <w:r w:rsidRPr="007F0DC6">
        <w:rPr>
          <w:b/>
          <w:bCs/>
          <w:iCs/>
          <w:color w:val="000000"/>
        </w:rPr>
        <w:lastRenderedPageBreak/>
        <w:t>Предметными</w:t>
      </w:r>
      <w:r w:rsidRPr="007F0DC6">
        <w:rPr>
          <w:b/>
          <w:color w:val="000000"/>
        </w:rPr>
        <w:t xml:space="preserve"> результатами</w:t>
      </w:r>
      <w:r w:rsidRPr="007F0DC6">
        <w:rPr>
          <w:color w:val="000000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9329A2" w:rsidRPr="007F0DC6" w:rsidRDefault="009329A2" w:rsidP="009329A2"/>
    <w:p w:rsidR="00F84448" w:rsidRPr="007F0DC6" w:rsidRDefault="00F84448" w:rsidP="00757F15">
      <w:pPr>
        <w:autoSpaceDE w:val="0"/>
        <w:jc w:val="center"/>
        <w:rPr>
          <w:b/>
          <w:iCs/>
        </w:rPr>
      </w:pPr>
    </w:p>
    <w:p w:rsidR="00F84448" w:rsidRPr="007F0DC6" w:rsidRDefault="00F84448" w:rsidP="00757F15">
      <w:pPr>
        <w:autoSpaceDE w:val="0"/>
        <w:jc w:val="center"/>
        <w:rPr>
          <w:b/>
          <w:iCs/>
        </w:rPr>
      </w:pPr>
    </w:p>
    <w:p w:rsidR="00F84448" w:rsidRPr="007F0DC6" w:rsidRDefault="00F84448" w:rsidP="00757F15">
      <w:pPr>
        <w:autoSpaceDE w:val="0"/>
        <w:jc w:val="center"/>
        <w:rPr>
          <w:b/>
          <w:iCs/>
        </w:rPr>
      </w:pPr>
    </w:p>
    <w:p w:rsidR="009329A2" w:rsidRPr="007F0DC6" w:rsidRDefault="009329A2" w:rsidP="00757F15">
      <w:pPr>
        <w:autoSpaceDE w:val="0"/>
        <w:jc w:val="center"/>
        <w:rPr>
          <w:b/>
        </w:rPr>
      </w:pPr>
      <w:r w:rsidRPr="007F0DC6">
        <w:rPr>
          <w:b/>
          <w:iCs/>
        </w:rPr>
        <w:t xml:space="preserve">Планируемые результаты </w:t>
      </w:r>
      <w:r w:rsidRPr="007F0DC6">
        <w:rPr>
          <w:b/>
        </w:rPr>
        <w:t>изучения курса «Технология»</w:t>
      </w:r>
    </w:p>
    <w:p w:rsidR="009329A2" w:rsidRPr="007F0DC6" w:rsidRDefault="009329A2" w:rsidP="00757F15">
      <w:pPr>
        <w:pStyle w:val="3"/>
        <w:spacing w:before="120"/>
        <w:ind w:firstLine="284"/>
        <w:rPr>
          <w:sz w:val="24"/>
          <w:szCs w:val="24"/>
        </w:rPr>
      </w:pPr>
      <w:r w:rsidRPr="007F0DC6">
        <w:rPr>
          <w:sz w:val="24"/>
          <w:szCs w:val="24"/>
        </w:rPr>
        <w:t>3-й класс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</w:p>
    <w:p w:rsidR="009329A2" w:rsidRPr="007F0DC6" w:rsidRDefault="009329A2" w:rsidP="009329A2">
      <w:r w:rsidRPr="007F0DC6">
        <w:rPr>
          <w:b/>
        </w:rPr>
        <w:t>Личностными результатами</w:t>
      </w:r>
      <w:r w:rsidRPr="007F0DC6">
        <w:t xml:space="preserve"> изучения курса «Технология» в 3–м классе является формирование следующих умений: 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i/>
          <w:sz w:val="24"/>
          <w:szCs w:val="24"/>
        </w:rPr>
        <w:t>- оценивать</w:t>
      </w:r>
      <w:r w:rsidRPr="007F0DC6">
        <w:rPr>
          <w:sz w:val="24"/>
          <w:szCs w:val="24"/>
        </w:rPr>
        <w:t xml:space="preserve"> </w:t>
      </w:r>
      <w:r w:rsidRPr="007F0DC6">
        <w:rPr>
          <w:b w:val="0"/>
          <w:sz w:val="24"/>
          <w:szCs w:val="24"/>
        </w:rPr>
        <w:t>жизненные ситуации (поступки, явлении, события) с точки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зрения собственных ощущений (явлении, события), соотносить их </w:t>
      </w:r>
      <w:proofErr w:type="gramStart"/>
      <w:r w:rsidRPr="007F0DC6">
        <w:rPr>
          <w:b w:val="0"/>
          <w:sz w:val="24"/>
          <w:szCs w:val="24"/>
        </w:rPr>
        <w:t>с</w:t>
      </w:r>
      <w:proofErr w:type="gramEnd"/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общепринятыми нормами и ценностями; </w:t>
      </w:r>
      <w:r w:rsidRPr="007F0DC6">
        <w:rPr>
          <w:b w:val="0"/>
          <w:i/>
          <w:iCs/>
          <w:sz w:val="24"/>
          <w:szCs w:val="24"/>
        </w:rPr>
        <w:t>оценивать</w:t>
      </w:r>
      <w:r w:rsidRPr="007F0DC6">
        <w:rPr>
          <w:b w:val="0"/>
          <w:sz w:val="24"/>
          <w:szCs w:val="24"/>
        </w:rPr>
        <w:t xml:space="preserve"> (поступки) </w:t>
      </w:r>
      <w:proofErr w:type="gramStart"/>
      <w:r w:rsidRPr="007F0DC6">
        <w:rPr>
          <w:b w:val="0"/>
          <w:sz w:val="24"/>
          <w:szCs w:val="24"/>
        </w:rPr>
        <w:t>в</w:t>
      </w:r>
      <w:proofErr w:type="gramEnd"/>
      <w:r w:rsidRPr="007F0DC6">
        <w:rPr>
          <w:b w:val="0"/>
          <w:sz w:val="24"/>
          <w:szCs w:val="24"/>
        </w:rPr>
        <w:t xml:space="preserve"> 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bCs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предложенных </w:t>
      </w:r>
      <w:proofErr w:type="gramStart"/>
      <w:r w:rsidRPr="007F0DC6">
        <w:rPr>
          <w:b w:val="0"/>
          <w:sz w:val="24"/>
          <w:szCs w:val="24"/>
        </w:rPr>
        <w:t>ситуациях</w:t>
      </w:r>
      <w:proofErr w:type="gramEnd"/>
      <w:r w:rsidRPr="007F0DC6">
        <w:rPr>
          <w:b w:val="0"/>
          <w:sz w:val="24"/>
          <w:szCs w:val="24"/>
        </w:rPr>
        <w:t xml:space="preserve">, отмечать конкретные поступки, которые </w:t>
      </w:r>
      <w:r w:rsidRPr="007F0DC6">
        <w:rPr>
          <w:b w:val="0"/>
          <w:bCs/>
          <w:sz w:val="24"/>
          <w:szCs w:val="24"/>
        </w:rPr>
        <w:t>можно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bCs/>
          <w:sz w:val="24"/>
          <w:szCs w:val="24"/>
        </w:rPr>
        <w:t xml:space="preserve"> </w:t>
      </w:r>
      <w:r w:rsidRPr="007F0DC6">
        <w:rPr>
          <w:bCs/>
          <w:sz w:val="24"/>
          <w:szCs w:val="24"/>
        </w:rPr>
        <w:t xml:space="preserve"> </w:t>
      </w:r>
      <w:r w:rsidRPr="007F0DC6">
        <w:rPr>
          <w:b w:val="0"/>
          <w:bCs/>
          <w:iCs/>
          <w:sz w:val="24"/>
          <w:szCs w:val="24"/>
        </w:rPr>
        <w:t>характеризовать</w:t>
      </w:r>
      <w:r w:rsidRPr="007F0DC6">
        <w:rPr>
          <w:b w:val="0"/>
          <w:sz w:val="24"/>
          <w:szCs w:val="24"/>
        </w:rPr>
        <w:t xml:space="preserve"> как хорошие или плохие;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i/>
          <w:sz w:val="24"/>
          <w:szCs w:val="24"/>
        </w:rPr>
        <w:t>- описывать</w:t>
      </w:r>
      <w:r w:rsidRPr="007F0DC6">
        <w:rPr>
          <w:b w:val="0"/>
          <w:sz w:val="24"/>
          <w:szCs w:val="24"/>
        </w:rPr>
        <w:t xml:space="preserve"> свои чувства и ощущения от созерцаемых произведений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искусства, изделий декоративно-прикладного характера, уважительно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относиться к результатам труда мастеров;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i/>
          <w:sz w:val="24"/>
          <w:szCs w:val="24"/>
        </w:rPr>
        <w:t xml:space="preserve">- принимать </w:t>
      </w:r>
      <w:r w:rsidRPr="007F0DC6">
        <w:rPr>
          <w:b w:val="0"/>
          <w:iCs/>
          <w:sz w:val="24"/>
          <w:szCs w:val="24"/>
        </w:rPr>
        <w:t>другие мнения и высказывания, уважительно относиться к ним;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>- опираясь на освоенные изобразительные и конструкторско-технологические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знания и умения, </w:t>
      </w:r>
      <w:r w:rsidRPr="007F0DC6">
        <w:rPr>
          <w:b w:val="0"/>
          <w:i/>
          <w:sz w:val="24"/>
          <w:szCs w:val="24"/>
        </w:rPr>
        <w:t>делать выбор</w:t>
      </w:r>
      <w:r w:rsidRPr="007F0DC6">
        <w:rPr>
          <w:b w:val="0"/>
          <w:sz w:val="24"/>
          <w:szCs w:val="24"/>
        </w:rPr>
        <w:t xml:space="preserve"> способов реализации предложенного или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собственного замысла.</w:t>
      </w:r>
    </w:p>
    <w:p w:rsidR="009329A2" w:rsidRPr="007F0DC6" w:rsidRDefault="009329A2" w:rsidP="009329A2">
      <w:pPr>
        <w:ind w:firstLine="284"/>
        <w:rPr>
          <w:u w:val="single"/>
        </w:rPr>
      </w:pPr>
      <w:r w:rsidRPr="007F0DC6"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</w:t>
      </w:r>
      <w:r w:rsidRPr="007F0DC6">
        <w:rPr>
          <w:bCs/>
        </w:rPr>
        <w:t>, событиям, поступкам людей.</w:t>
      </w:r>
    </w:p>
    <w:p w:rsidR="009329A2" w:rsidRPr="007F0DC6" w:rsidRDefault="009329A2" w:rsidP="009329A2">
      <w:pPr>
        <w:rPr>
          <w:b/>
        </w:rPr>
      </w:pPr>
    </w:p>
    <w:p w:rsidR="009329A2" w:rsidRPr="007F0DC6" w:rsidRDefault="009329A2" w:rsidP="009329A2">
      <w:proofErr w:type="spellStart"/>
      <w:r w:rsidRPr="007F0DC6">
        <w:rPr>
          <w:b/>
        </w:rPr>
        <w:t>Метапредметными</w:t>
      </w:r>
      <w:proofErr w:type="spellEnd"/>
      <w:r w:rsidRPr="007F0DC6">
        <w:rPr>
          <w:b/>
        </w:rPr>
        <w:t xml:space="preserve"> результатами</w:t>
      </w:r>
      <w:r w:rsidRPr="007F0DC6">
        <w:t xml:space="preserve"> изучения курса «Технология» в 3</w:t>
      </w:r>
      <w:r w:rsidRPr="007F0DC6">
        <w:sym w:font="Symbol" w:char="F02D"/>
      </w:r>
      <w:r w:rsidRPr="007F0DC6">
        <w:t xml:space="preserve">м классе  является формирование следующих универсальных учебных действий: 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  <w:u w:val="single"/>
        </w:rPr>
      </w:pPr>
      <w:r w:rsidRPr="007F0DC6">
        <w:rPr>
          <w:b w:val="0"/>
          <w:i/>
          <w:sz w:val="24"/>
          <w:szCs w:val="24"/>
          <w:u w:val="single"/>
        </w:rPr>
        <w:t>Регулятивные УУД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>- самостоятельно формулировать цель урока после предварительного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обсуждения;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>- уметь с помощью учителя анализировать предложенное задание, отделять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известное и неизвестное;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>- уметь совместно с учителем выявлять и формулировать учебную проблему;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>- под контролем учителя выполнять пробные поисковые действия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(упражнения) для выявления оптимального решения проблемы (задачи);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lastRenderedPageBreak/>
        <w:t>- выполнять задание по составленному под контролем учителя плану, сверять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свои действия с ним;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- осуществлять </w:t>
      </w:r>
      <w:proofErr w:type="gramStart"/>
      <w:r w:rsidRPr="007F0DC6">
        <w:rPr>
          <w:b w:val="0"/>
          <w:sz w:val="24"/>
          <w:szCs w:val="24"/>
        </w:rPr>
        <w:t>текущий</w:t>
      </w:r>
      <w:proofErr w:type="gramEnd"/>
      <w:r w:rsidRPr="007F0DC6">
        <w:rPr>
          <w:b w:val="0"/>
          <w:sz w:val="24"/>
          <w:szCs w:val="24"/>
        </w:rPr>
        <w:t xml:space="preserve"> и точности выполнения технологических операций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</w:t>
      </w:r>
      <w:proofErr w:type="gramStart"/>
      <w:r w:rsidRPr="007F0DC6">
        <w:rPr>
          <w:b w:val="0"/>
          <w:sz w:val="24"/>
          <w:szCs w:val="24"/>
        </w:rPr>
        <w:t>(с помощью простых и сложных по конфигурации шаблонов, чертёжных</w:t>
      </w:r>
      <w:proofErr w:type="gramEnd"/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инструментов), итоговый контроль общего качества выполненного изделия,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задания; проверять модели в действии, вносить необходимые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</w:t>
      </w:r>
      <w:proofErr w:type="gramStart"/>
      <w:r w:rsidRPr="007F0DC6">
        <w:rPr>
          <w:b w:val="0"/>
          <w:sz w:val="24"/>
          <w:szCs w:val="24"/>
        </w:rPr>
        <w:t xml:space="preserve">конструктивные доработки (средством формирования этих действий служит </w:t>
      </w:r>
      <w:proofErr w:type="gramEnd"/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технология </w:t>
      </w:r>
      <w:r w:rsidRPr="007F0DC6">
        <w:rPr>
          <w:b w:val="0"/>
          <w:bCs/>
          <w:sz w:val="24"/>
          <w:szCs w:val="24"/>
        </w:rPr>
        <w:t>продуктивной художественно-творческой деятельности)</w:t>
      </w:r>
      <w:r w:rsidRPr="007F0DC6">
        <w:rPr>
          <w:b w:val="0"/>
          <w:sz w:val="24"/>
          <w:szCs w:val="24"/>
        </w:rPr>
        <w:t>;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sz w:val="24"/>
          <w:szCs w:val="24"/>
        </w:rPr>
        <w:t xml:space="preserve">- </w:t>
      </w:r>
      <w:r w:rsidRPr="007F0DC6">
        <w:rPr>
          <w:b w:val="0"/>
          <w:sz w:val="24"/>
          <w:szCs w:val="24"/>
        </w:rPr>
        <w:t>в диалоге с учителем учиться вырабатывать критерии оценки и определять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степень успешности выполнения своей работы и работы всех, исходя </w:t>
      </w:r>
      <w:proofErr w:type="gramStart"/>
      <w:r w:rsidRPr="007F0DC6">
        <w:rPr>
          <w:b w:val="0"/>
          <w:sz w:val="24"/>
          <w:szCs w:val="24"/>
        </w:rPr>
        <w:t>из</w:t>
      </w:r>
      <w:proofErr w:type="gramEnd"/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</w:t>
      </w:r>
      <w:proofErr w:type="gramStart"/>
      <w:r w:rsidRPr="007F0DC6">
        <w:rPr>
          <w:b w:val="0"/>
          <w:sz w:val="24"/>
          <w:szCs w:val="24"/>
        </w:rPr>
        <w:t>имеющихся критериев (средством формирования этих действий служит</w:t>
      </w:r>
      <w:proofErr w:type="gramEnd"/>
    </w:p>
    <w:p w:rsidR="009329A2" w:rsidRPr="007F0DC6" w:rsidRDefault="009329A2" w:rsidP="009329A2">
      <w:pPr>
        <w:pStyle w:val="3"/>
        <w:spacing w:before="0"/>
        <w:jc w:val="left"/>
        <w:rPr>
          <w:b w:val="0"/>
          <w:i/>
          <w:sz w:val="24"/>
          <w:szCs w:val="24"/>
          <w:u w:val="single"/>
        </w:rPr>
      </w:pPr>
      <w:r w:rsidRPr="007F0DC6">
        <w:rPr>
          <w:b w:val="0"/>
          <w:sz w:val="24"/>
          <w:szCs w:val="24"/>
        </w:rPr>
        <w:t xml:space="preserve">  технология оценки учебных успехов)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  <w:u w:val="single"/>
        </w:rPr>
      </w:pPr>
      <w:r w:rsidRPr="007F0DC6">
        <w:rPr>
          <w:b w:val="0"/>
          <w:i/>
          <w:sz w:val="24"/>
          <w:szCs w:val="24"/>
          <w:u w:val="single"/>
        </w:rPr>
        <w:t>Познавательные УУД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i/>
          <w:sz w:val="24"/>
          <w:szCs w:val="24"/>
        </w:rPr>
        <w:t>- искать и отбирать</w:t>
      </w:r>
      <w:r w:rsidRPr="007F0DC6">
        <w:rPr>
          <w:b w:val="0"/>
          <w:sz w:val="24"/>
          <w:szCs w:val="24"/>
        </w:rPr>
        <w:t xml:space="preserve"> необходимые для решения учебной задачи источники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</w:t>
      </w:r>
      <w:proofErr w:type="gramStart"/>
      <w:r w:rsidRPr="007F0DC6">
        <w:rPr>
          <w:b w:val="0"/>
          <w:sz w:val="24"/>
          <w:szCs w:val="24"/>
        </w:rPr>
        <w:t>информации в учебнике (текст, иллюстрация, схема, чертёж,</w:t>
      </w:r>
      <w:proofErr w:type="gramEnd"/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инструкционная карта), </w:t>
      </w:r>
      <w:proofErr w:type="gramStart"/>
      <w:r w:rsidRPr="007F0DC6">
        <w:rPr>
          <w:b w:val="0"/>
          <w:sz w:val="24"/>
          <w:szCs w:val="24"/>
        </w:rPr>
        <w:t>энциклопедиях</w:t>
      </w:r>
      <w:proofErr w:type="gramEnd"/>
      <w:r w:rsidRPr="007F0DC6">
        <w:rPr>
          <w:b w:val="0"/>
          <w:sz w:val="24"/>
          <w:szCs w:val="24"/>
        </w:rPr>
        <w:t>, справочниках, Интернете;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i/>
          <w:iCs/>
          <w:sz w:val="24"/>
          <w:szCs w:val="24"/>
        </w:rPr>
        <w:t>- добывать</w:t>
      </w:r>
      <w:r w:rsidRPr="007F0DC6">
        <w:rPr>
          <w:b w:val="0"/>
          <w:sz w:val="24"/>
          <w:szCs w:val="24"/>
        </w:rPr>
        <w:t xml:space="preserve"> новые знания в процессе наблюдений, рассуждений и 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обсуждений материалов учебника, выполнения пробных поисковых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упражнений; 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i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- перерабатывать полученную информацию: </w:t>
      </w:r>
      <w:r w:rsidRPr="007F0DC6">
        <w:rPr>
          <w:b w:val="0"/>
          <w:i/>
          <w:sz w:val="24"/>
          <w:szCs w:val="24"/>
        </w:rPr>
        <w:t>сравнивать</w:t>
      </w:r>
      <w:r w:rsidRPr="007F0DC6">
        <w:rPr>
          <w:b w:val="0"/>
          <w:sz w:val="24"/>
          <w:szCs w:val="24"/>
        </w:rPr>
        <w:t xml:space="preserve"> и </w:t>
      </w:r>
      <w:r w:rsidRPr="007F0DC6">
        <w:rPr>
          <w:b w:val="0"/>
          <w:i/>
          <w:sz w:val="24"/>
          <w:szCs w:val="24"/>
        </w:rPr>
        <w:t>классифицировать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i/>
          <w:sz w:val="24"/>
          <w:szCs w:val="24"/>
        </w:rPr>
        <w:t xml:space="preserve"> </w:t>
      </w:r>
      <w:r w:rsidRPr="007F0DC6">
        <w:rPr>
          <w:b w:val="0"/>
          <w:sz w:val="24"/>
          <w:szCs w:val="24"/>
        </w:rPr>
        <w:t xml:space="preserve"> факты и явления;</w:t>
      </w:r>
      <w:r w:rsidRPr="007F0DC6">
        <w:rPr>
          <w:sz w:val="24"/>
          <w:szCs w:val="24"/>
        </w:rPr>
        <w:t xml:space="preserve"> </w:t>
      </w:r>
      <w:r w:rsidRPr="007F0DC6">
        <w:rPr>
          <w:b w:val="0"/>
          <w:sz w:val="24"/>
          <w:szCs w:val="24"/>
        </w:rPr>
        <w:t xml:space="preserve">определять причинно-следственные связи </w:t>
      </w:r>
      <w:proofErr w:type="gramStart"/>
      <w:r w:rsidRPr="007F0DC6">
        <w:rPr>
          <w:b w:val="0"/>
          <w:sz w:val="24"/>
          <w:szCs w:val="24"/>
        </w:rPr>
        <w:t>изучаемых</w:t>
      </w:r>
      <w:proofErr w:type="gramEnd"/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явлений, событий;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i/>
          <w:iCs/>
          <w:sz w:val="24"/>
          <w:szCs w:val="24"/>
        </w:rPr>
        <w:t>- д</w:t>
      </w:r>
      <w:r w:rsidRPr="007F0DC6">
        <w:rPr>
          <w:b w:val="0"/>
          <w:i/>
          <w:sz w:val="24"/>
          <w:szCs w:val="24"/>
        </w:rPr>
        <w:t>елать выводы</w:t>
      </w:r>
      <w:r w:rsidRPr="007F0DC6">
        <w:rPr>
          <w:b w:val="0"/>
          <w:sz w:val="24"/>
          <w:szCs w:val="24"/>
        </w:rPr>
        <w:t xml:space="preserve"> на основе </w:t>
      </w:r>
      <w:r w:rsidRPr="007F0DC6">
        <w:rPr>
          <w:b w:val="0"/>
          <w:i/>
          <w:iCs/>
          <w:sz w:val="24"/>
          <w:szCs w:val="24"/>
        </w:rPr>
        <w:t>обобщения</w:t>
      </w:r>
      <w:r w:rsidRPr="007F0DC6">
        <w:rPr>
          <w:b w:val="0"/>
          <w:sz w:val="24"/>
          <w:szCs w:val="24"/>
        </w:rPr>
        <w:t xml:space="preserve"> полученных знаний;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- преобразовывать информацию: </w:t>
      </w:r>
      <w:r w:rsidRPr="007F0DC6">
        <w:rPr>
          <w:b w:val="0"/>
          <w:i/>
          <w:sz w:val="24"/>
          <w:szCs w:val="24"/>
        </w:rPr>
        <w:t>представлять</w:t>
      </w:r>
      <w:r w:rsidRPr="007F0DC6">
        <w:rPr>
          <w:b w:val="0"/>
          <w:sz w:val="24"/>
          <w:szCs w:val="24"/>
        </w:rPr>
        <w:t xml:space="preserve"> </w:t>
      </w:r>
      <w:r w:rsidRPr="007F0DC6">
        <w:rPr>
          <w:b w:val="0"/>
          <w:i/>
          <w:sz w:val="24"/>
          <w:szCs w:val="24"/>
        </w:rPr>
        <w:t>информацию</w:t>
      </w:r>
      <w:r w:rsidRPr="007F0DC6">
        <w:rPr>
          <w:b w:val="0"/>
          <w:sz w:val="24"/>
          <w:szCs w:val="24"/>
        </w:rPr>
        <w:t xml:space="preserve"> в виде текста,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таблицы, схемы (в информационных проектах).</w:t>
      </w:r>
    </w:p>
    <w:p w:rsidR="009329A2" w:rsidRPr="007F0DC6" w:rsidRDefault="009329A2" w:rsidP="009329A2">
      <w:pPr>
        <w:pStyle w:val="3"/>
        <w:spacing w:before="0"/>
        <w:ind w:firstLine="284"/>
        <w:jc w:val="left"/>
        <w:rPr>
          <w:b w:val="0"/>
          <w:i/>
          <w:sz w:val="24"/>
          <w:szCs w:val="24"/>
          <w:u w:val="single"/>
        </w:rPr>
      </w:pPr>
      <w:r w:rsidRPr="007F0DC6"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i/>
          <w:sz w:val="24"/>
          <w:szCs w:val="24"/>
        </w:rPr>
      </w:pP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  <w:u w:val="single"/>
        </w:rPr>
      </w:pPr>
      <w:r w:rsidRPr="007F0DC6">
        <w:rPr>
          <w:b w:val="0"/>
          <w:i/>
          <w:sz w:val="24"/>
          <w:szCs w:val="24"/>
          <w:u w:val="single"/>
        </w:rPr>
        <w:t>Коммуникативные УУД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>- донести свою позицию до других:</w:t>
      </w:r>
      <w:r w:rsidRPr="007F0DC6">
        <w:rPr>
          <w:b w:val="0"/>
          <w:i/>
          <w:sz w:val="24"/>
          <w:szCs w:val="24"/>
        </w:rPr>
        <w:t xml:space="preserve"> оформлять</w:t>
      </w:r>
      <w:r w:rsidRPr="007F0DC6">
        <w:rPr>
          <w:b w:val="0"/>
          <w:sz w:val="24"/>
          <w:szCs w:val="24"/>
        </w:rPr>
        <w:t xml:space="preserve"> свои мысли </w:t>
      </w:r>
      <w:proofErr w:type="gramStart"/>
      <w:r w:rsidRPr="007F0DC6">
        <w:rPr>
          <w:b w:val="0"/>
          <w:sz w:val="24"/>
          <w:szCs w:val="24"/>
        </w:rPr>
        <w:t>в</w:t>
      </w:r>
      <w:proofErr w:type="gramEnd"/>
      <w:r w:rsidRPr="007F0DC6">
        <w:rPr>
          <w:b w:val="0"/>
          <w:sz w:val="24"/>
          <w:szCs w:val="24"/>
        </w:rPr>
        <w:t xml:space="preserve"> устной и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письменной речи с учётом своих учебных и жизненных речевых ситуаций;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>- донести свою позицию до других:</w:t>
      </w:r>
      <w:r w:rsidRPr="007F0DC6">
        <w:rPr>
          <w:b w:val="0"/>
          <w:i/>
          <w:sz w:val="24"/>
          <w:szCs w:val="24"/>
        </w:rPr>
        <w:t xml:space="preserve"> высказывать</w:t>
      </w:r>
      <w:r w:rsidRPr="007F0DC6">
        <w:rPr>
          <w:b w:val="0"/>
          <w:sz w:val="24"/>
          <w:szCs w:val="24"/>
        </w:rPr>
        <w:t xml:space="preserve"> свою точку зрения и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пытаться её </w:t>
      </w:r>
      <w:r w:rsidRPr="007F0DC6">
        <w:rPr>
          <w:b w:val="0"/>
          <w:i/>
          <w:sz w:val="24"/>
          <w:szCs w:val="24"/>
        </w:rPr>
        <w:t>обосновать</w:t>
      </w:r>
      <w:r w:rsidRPr="007F0DC6">
        <w:rPr>
          <w:b w:val="0"/>
          <w:sz w:val="24"/>
          <w:szCs w:val="24"/>
        </w:rPr>
        <w:t>, приводя аргументы;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>- слушать других, пытаться принимать другую точку зрения, быть готовым</w:t>
      </w:r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</w:t>
      </w:r>
      <w:proofErr w:type="gramStart"/>
      <w:r w:rsidRPr="007F0DC6">
        <w:rPr>
          <w:b w:val="0"/>
          <w:sz w:val="24"/>
          <w:szCs w:val="24"/>
        </w:rPr>
        <w:t>изменить свою точку зрения (средством формирования этих действий</w:t>
      </w:r>
      <w:proofErr w:type="gramEnd"/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</w:t>
      </w:r>
      <w:proofErr w:type="gramStart"/>
      <w:r w:rsidRPr="007F0DC6">
        <w:rPr>
          <w:b w:val="0"/>
          <w:sz w:val="24"/>
          <w:szCs w:val="24"/>
        </w:rPr>
        <w:t>служит технология проблемного диалога (побуждающий и подводящий</w:t>
      </w:r>
      <w:proofErr w:type="gramEnd"/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lastRenderedPageBreak/>
        <w:t xml:space="preserve">  </w:t>
      </w:r>
      <w:proofErr w:type="gramStart"/>
      <w:r w:rsidRPr="007F0DC6">
        <w:rPr>
          <w:b w:val="0"/>
          <w:sz w:val="24"/>
          <w:szCs w:val="24"/>
        </w:rPr>
        <w:t>диалог));</w:t>
      </w:r>
      <w:proofErr w:type="gramEnd"/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- уметь сотрудничать, выполняя различные роли в группе, в </w:t>
      </w:r>
      <w:proofErr w:type="gramStart"/>
      <w:r w:rsidRPr="007F0DC6">
        <w:rPr>
          <w:b w:val="0"/>
          <w:sz w:val="24"/>
          <w:szCs w:val="24"/>
        </w:rPr>
        <w:t>совместном</w:t>
      </w:r>
      <w:proofErr w:type="gramEnd"/>
    </w:p>
    <w:p w:rsidR="009329A2" w:rsidRPr="007F0DC6" w:rsidRDefault="009329A2" w:rsidP="009329A2">
      <w:pPr>
        <w:pStyle w:val="3"/>
        <w:spacing w:before="0"/>
        <w:jc w:val="left"/>
        <w:rPr>
          <w:b w:val="0"/>
          <w:sz w:val="24"/>
          <w:szCs w:val="24"/>
        </w:rPr>
      </w:pPr>
      <w:r w:rsidRPr="007F0DC6">
        <w:rPr>
          <w:b w:val="0"/>
          <w:sz w:val="24"/>
          <w:szCs w:val="24"/>
        </w:rPr>
        <w:t xml:space="preserve">  </w:t>
      </w:r>
      <w:proofErr w:type="gramStart"/>
      <w:r w:rsidRPr="007F0DC6">
        <w:rPr>
          <w:b w:val="0"/>
          <w:sz w:val="24"/>
          <w:szCs w:val="24"/>
        </w:rPr>
        <w:t>решении</w:t>
      </w:r>
      <w:proofErr w:type="gramEnd"/>
      <w:r w:rsidRPr="007F0DC6">
        <w:rPr>
          <w:b w:val="0"/>
          <w:sz w:val="24"/>
          <w:szCs w:val="24"/>
        </w:rPr>
        <w:t xml:space="preserve"> проблемы (задачи);</w:t>
      </w:r>
    </w:p>
    <w:p w:rsidR="009329A2" w:rsidRPr="007F0DC6" w:rsidRDefault="009329A2" w:rsidP="009329A2">
      <w:r w:rsidRPr="007F0DC6">
        <w:t xml:space="preserve">- уважительно относиться к позиции </w:t>
      </w:r>
      <w:proofErr w:type="gramStart"/>
      <w:r w:rsidRPr="007F0DC6">
        <w:t>другого</w:t>
      </w:r>
      <w:proofErr w:type="gramEnd"/>
      <w:r w:rsidRPr="007F0DC6">
        <w:t>, пытаться договариваться</w:t>
      </w:r>
    </w:p>
    <w:p w:rsidR="009329A2" w:rsidRPr="007F0DC6" w:rsidRDefault="009329A2" w:rsidP="009329A2">
      <w:r w:rsidRPr="007F0DC6">
        <w:t xml:space="preserve">  (средством формирования этих действий служит работа в малых группах).</w:t>
      </w:r>
    </w:p>
    <w:p w:rsidR="009329A2" w:rsidRPr="007F0DC6" w:rsidRDefault="009329A2" w:rsidP="009329A2"/>
    <w:p w:rsidR="009329A2" w:rsidRPr="007F0DC6" w:rsidRDefault="009329A2" w:rsidP="009329A2">
      <w:r w:rsidRPr="007F0DC6">
        <w:rPr>
          <w:b/>
        </w:rPr>
        <w:t xml:space="preserve">Предметные  результаты </w:t>
      </w:r>
      <w:r w:rsidRPr="007F0DC6">
        <w:t>освоения учебной программы по предмету «Технология»  к концу 3-го года обучения</w:t>
      </w:r>
    </w:p>
    <w:p w:rsidR="009329A2" w:rsidRPr="007F0DC6" w:rsidRDefault="009329A2" w:rsidP="009329A2"/>
    <w:p w:rsidR="009329A2" w:rsidRPr="007F0DC6" w:rsidRDefault="009329A2" w:rsidP="009329A2">
      <w:r w:rsidRPr="007F0DC6">
        <w:t xml:space="preserve"> </w:t>
      </w:r>
      <w:r w:rsidRPr="007F0DC6">
        <w:rPr>
          <w:b/>
          <w:u w:val="single"/>
        </w:rPr>
        <w:t>Обучающиеся научатся</w:t>
      </w:r>
      <w:r w:rsidRPr="007F0DC6">
        <w:t>: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рассказывать о современных профессиях, связанных с сельскохозяйственной техникой, и описывать их особенности;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 xml:space="preserve">анализировать задания, планировать трудовой процесс и осуществлять поэтапный </w:t>
      </w:r>
      <w:proofErr w:type="gramStart"/>
      <w:r w:rsidRPr="007F0DC6">
        <w:rPr>
          <w:rFonts w:ascii="Times New Roman" w:hAnsi="Times New Roman"/>
          <w:lang w:val="ru-RU"/>
        </w:rPr>
        <w:t>контроль за</w:t>
      </w:r>
      <w:proofErr w:type="gramEnd"/>
      <w:r w:rsidRPr="007F0DC6">
        <w:rPr>
          <w:rFonts w:ascii="Times New Roman" w:hAnsi="Times New Roman"/>
          <w:lang w:val="ru-RU"/>
        </w:rPr>
        <w:t xml:space="preserve"> ходом работы;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осуществлять сотрудничество при выполнении коллективной работы;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выполнять доступные действия по самообслуживанию (декоративное оформление культурно-бытовой среды);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отбирать картон с учётом его свойств;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применять приёмы рациональной и безопасной работы ручными инструментами: чертёжными (линейка, угольник), колющими (шило);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экономно размечать материалы на просвет, по линейке и по угольнику;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изготавливать плоскостные изделия: определять взаимное расположение деталей, виды их соединений;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выполнять символические действия моделирования и преобразования модели;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изготавливать несложные конструкции изделий по рисункам, простейшему чертежу, эскизу, образцу и доступным заданным условиям.</w:t>
      </w:r>
    </w:p>
    <w:p w:rsidR="009329A2" w:rsidRPr="007F0DC6" w:rsidRDefault="009329A2" w:rsidP="009329A2">
      <w:pPr>
        <w:ind w:left="360"/>
      </w:pPr>
    </w:p>
    <w:p w:rsidR="009329A2" w:rsidRPr="007F0DC6" w:rsidRDefault="009329A2" w:rsidP="00757F15">
      <w:pPr>
        <w:ind w:left="360"/>
        <w:jc w:val="center"/>
        <w:rPr>
          <w:b/>
        </w:rPr>
      </w:pPr>
      <w:r w:rsidRPr="007F0DC6">
        <w:rPr>
          <w:b/>
        </w:rPr>
        <w:t>По разделу «Практика работы на компьютере»</w:t>
      </w:r>
    </w:p>
    <w:p w:rsidR="009329A2" w:rsidRPr="007F0DC6" w:rsidRDefault="009329A2" w:rsidP="009329A2">
      <w:pPr>
        <w:rPr>
          <w:b/>
          <w:u w:val="single"/>
        </w:rPr>
      </w:pPr>
    </w:p>
    <w:p w:rsidR="009329A2" w:rsidRPr="007F0DC6" w:rsidRDefault="009329A2" w:rsidP="009329A2">
      <w:r w:rsidRPr="007F0DC6">
        <w:rPr>
          <w:b/>
          <w:u w:val="single"/>
        </w:rPr>
        <w:t>Обучающиеся научатся</w:t>
      </w:r>
      <w:r w:rsidRPr="007F0DC6">
        <w:t>: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рассказывать об основных источниках информации;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рассказывать о правилах организации труда при работе за компьютером;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называть основные функциональные устройства компьютера (системный блок, монитор, клавиатура, мышь, наушники, микрофон);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proofErr w:type="gramStart"/>
      <w:r w:rsidRPr="007F0DC6">
        <w:rPr>
          <w:rFonts w:ascii="Times New Roman" w:hAnsi="Times New Roman"/>
          <w:lang w:val="ru-RU"/>
        </w:rPr>
        <w:lastRenderedPageBreak/>
        <w:t>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  <w:proofErr w:type="gramEnd"/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соблюдать безопасные приёмы труда при работе на компьютере;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включать и выключать компьютер;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использовать приёмы работы с дисководом и электронным диском;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использовать приёмы работы с мышью;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proofErr w:type="gramStart"/>
      <w:r w:rsidRPr="007F0DC6">
        <w:rPr>
          <w:rFonts w:ascii="Times New Roman" w:hAnsi="Times New Roman"/>
          <w:lang w:val="ru-RU"/>
        </w:rPr>
        <w:t>работать с текстом и изображением, представленными в компьютере;</w:t>
      </w:r>
      <w:proofErr w:type="gramEnd"/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соблюдать санитарно-гигиенические правила при работе с компьютерной клавиатурой.</w:t>
      </w:r>
    </w:p>
    <w:p w:rsidR="009329A2" w:rsidRPr="007F0DC6" w:rsidRDefault="009329A2" w:rsidP="009329A2">
      <w:pPr>
        <w:ind w:left="360"/>
        <w:rPr>
          <w:b/>
          <w:u w:val="single"/>
        </w:rPr>
      </w:pPr>
      <w:proofErr w:type="gramStart"/>
      <w:r w:rsidRPr="007F0DC6">
        <w:rPr>
          <w:b/>
          <w:u w:val="single"/>
        </w:rPr>
        <w:t>Обучающиеся</w:t>
      </w:r>
      <w:proofErr w:type="gramEnd"/>
      <w:r w:rsidRPr="007F0DC6">
        <w:rPr>
          <w:b/>
          <w:u w:val="single"/>
        </w:rPr>
        <w:t xml:space="preserve"> получат возможность научиться: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ценить традиции трудовых династий (своего региона, страны);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осуществлять проектную деятельность: собирать информацию о создаваемом изделии, выбирать лучший вариант, проверять изделие в действии;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создавать образ конструкции с целью разрешения определённой конструкторской задачи, воплощать этот образ в материале;</w:t>
      </w:r>
    </w:p>
    <w:p w:rsidR="009329A2" w:rsidRPr="007F0DC6" w:rsidRDefault="009329A2" w:rsidP="009329A2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lang w:val="ru-RU"/>
        </w:rPr>
        <w:t>использовать приёмы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9329A2" w:rsidRPr="007F0DC6" w:rsidRDefault="009329A2" w:rsidP="009329A2">
      <w:pPr>
        <w:ind w:left="360"/>
      </w:pPr>
    </w:p>
    <w:p w:rsidR="00F84448" w:rsidRPr="007F0DC6" w:rsidRDefault="00F84448" w:rsidP="00757F15">
      <w:pPr>
        <w:pStyle w:val="3"/>
        <w:rPr>
          <w:sz w:val="24"/>
          <w:szCs w:val="24"/>
        </w:rPr>
      </w:pPr>
    </w:p>
    <w:p w:rsidR="009329A2" w:rsidRPr="007F0DC6" w:rsidRDefault="009329A2" w:rsidP="00757F15">
      <w:pPr>
        <w:pStyle w:val="3"/>
        <w:rPr>
          <w:sz w:val="24"/>
          <w:szCs w:val="24"/>
        </w:rPr>
      </w:pPr>
      <w:r w:rsidRPr="007F0DC6">
        <w:rPr>
          <w:sz w:val="24"/>
          <w:szCs w:val="24"/>
        </w:rPr>
        <w:t>Описание места учебного предмета «Окружающий мир»</w:t>
      </w:r>
    </w:p>
    <w:p w:rsidR="009329A2" w:rsidRPr="007F0DC6" w:rsidRDefault="009329A2" w:rsidP="009329A2">
      <w:pPr>
        <w:pStyle w:val="3"/>
        <w:jc w:val="left"/>
        <w:rPr>
          <w:sz w:val="24"/>
          <w:szCs w:val="24"/>
        </w:rPr>
      </w:pPr>
    </w:p>
    <w:p w:rsidR="009329A2" w:rsidRPr="007F0DC6" w:rsidRDefault="009329A2" w:rsidP="009329A2">
      <w:pPr>
        <w:ind w:firstLine="284"/>
        <w:rPr>
          <w:color w:val="000000"/>
        </w:rPr>
      </w:pPr>
      <w:r w:rsidRPr="007F0DC6">
        <w:rPr>
          <w:color w:val="000000"/>
        </w:rPr>
        <w:t xml:space="preserve">  В соответствии с федеральным базисным учебным планом курс «Технология»  изучается с </w:t>
      </w:r>
      <w:r w:rsidRPr="007F0DC6">
        <w:rPr>
          <w:b/>
          <w:color w:val="000000"/>
        </w:rPr>
        <w:t xml:space="preserve">1 </w:t>
      </w:r>
      <w:r w:rsidRPr="007F0DC6">
        <w:rPr>
          <w:color w:val="000000"/>
        </w:rPr>
        <w:t xml:space="preserve">по </w:t>
      </w:r>
      <w:r w:rsidRPr="007F0DC6">
        <w:rPr>
          <w:b/>
          <w:color w:val="000000"/>
        </w:rPr>
        <w:t>4</w:t>
      </w:r>
      <w:r w:rsidRPr="007F0DC6">
        <w:rPr>
          <w:color w:val="000000"/>
        </w:rPr>
        <w:t xml:space="preserve"> класс </w:t>
      </w:r>
      <w:r w:rsidRPr="007F0DC6">
        <w:rPr>
          <w:b/>
          <w:color w:val="000000"/>
        </w:rPr>
        <w:t xml:space="preserve">по одному часу </w:t>
      </w:r>
      <w:r w:rsidRPr="007F0DC6">
        <w:rPr>
          <w:color w:val="000000"/>
        </w:rPr>
        <w:t xml:space="preserve"> в неделю. Общий объём учебного времени составляет </w:t>
      </w:r>
      <w:r w:rsidRPr="007F0DC6">
        <w:rPr>
          <w:b/>
          <w:color w:val="000000"/>
        </w:rPr>
        <w:t>135</w:t>
      </w:r>
      <w:r w:rsidRPr="007F0DC6">
        <w:rPr>
          <w:color w:val="000000"/>
        </w:rPr>
        <w:t xml:space="preserve"> часов. </w:t>
      </w:r>
    </w:p>
    <w:p w:rsidR="00757F15" w:rsidRPr="007F0DC6" w:rsidRDefault="00757F15" w:rsidP="00757F15">
      <w:pPr>
        <w:pStyle w:val="3"/>
        <w:rPr>
          <w:sz w:val="24"/>
          <w:szCs w:val="24"/>
        </w:rPr>
      </w:pPr>
    </w:p>
    <w:p w:rsidR="009329A2" w:rsidRPr="007F0DC6" w:rsidRDefault="009329A2" w:rsidP="00757F15">
      <w:pPr>
        <w:pStyle w:val="3"/>
        <w:rPr>
          <w:sz w:val="24"/>
          <w:szCs w:val="24"/>
        </w:rPr>
      </w:pPr>
      <w:r w:rsidRPr="007F0DC6">
        <w:rPr>
          <w:sz w:val="24"/>
          <w:szCs w:val="24"/>
        </w:rPr>
        <w:t>Содержание учебного предмета «Технология»</w:t>
      </w:r>
    </w:p>
    <w:p w:rsidR="009329A2" w:rsidRPr="007F0DC6" w:rsidRDefault="009329A2" w:rsidP="00757F15">
      <w:pPr>
        <w:pStyle w:val="a3"/>
        <w:jc w:val="center"/>
        <w:rPr>
          <w:rFonts w:ascii="Times New Roman" w:hAnsi="Times New Roman"/>
          <w:b/>
          <w:lang w:val="ru-RU"/>
        </w:rPr>
      </w:pPr>
      <w:r w:rsidRPr="007F0DC6">
        <w:rPr>
          <w:rFonts w:ascii="Times New Roman" w:hAnsi="Times New Roman"/>
          <w:b/>
          <w:lang w:val="ru-RU"/>
        </w:rPr>
        <w:t>3 класс</w:t>
      </w:r>
    </w:p>
    <w:p w:rsidR="009329A2" w:rsidRPr="007F0DC6" w:rsidRDefault="009329A2" w:rsidP="00757F15">
      <w:pPr>
        <w:pStyle w:val="a3"/>
        <w:jc w:val="center"/>
        <w:rPr>
          <w:rFonts w:ascii="Times New Roman" w:hAnsi="Times New Roman"/>
          <w:b/>
          <w:lang w:val="ru-RU"/>
        </w:rPr>
      </w:pPr>
      <w:r w:rsidRPr="007F0DC6">
        <w:rPr>
          <w:rFonts w:ascii="Times New Roman" w:hAnsi="Times New Roman"/>
          <w:b/>
          <w:lang w:val="ru-RU"/>
        </w:rPr>
        <w:t>(34 часа)</w:t>
      </w:r>
    </w:p>
    <w:p w:rsidR="009329A2" w:rsidRPr="007F0DC6" w:rsidRDefault="009329A2" w:rsidP="00757F15">
      <w:pPr>
        <w:jc w:val="center"/>
      </w:pPr>
    </w:p>
    <w:p w:rsidR="009329A2" w:rsidRPr="007F0DC6" w:rsidRDefault="009329A2" w:rsidP="009329A2">
      <w:pPr>
        <w:autoSpaceDE w:val="0"/>
        <w:autoSpaceDN w:val="0"/>
        <w:adjustRightInd w:val="0"/>
        <w:rPr>
          <w:b/>
          <w:bCs/>
        </w:rPr>
      </w:pPr>
      <w:r w:rsidRPr="007F0DC6">
        <w:rPr>
          <w:b/>
          <w:bCs/>
        </w:rPr>
        <w:t xml:space="preserve">Общекультурные и общественные компетенции. Основы культуры труда, самообслуживания </w:t>
      </w:r>
    </w:p>
    <w:p w:rsidR="009329A2" w:rsidRPr="007F0DC6" w:rsidRDefault="009329A2" w:rsidP="009329A2">
      <w:pPr>
        <w:autoSpaceDE w:val="0"/>
        <w:autoSpaceDN w:val="0"/>
        <w:adjustRightInd w:val="0"/>
        <w:rPr>
          <w:b/>
          <w:bCs/>
        </w:rPr>
      </w:pPr>
    </w:p>
    <w:p w:rsidR="009329A2" w:rsidRPr="007F0DC6" w:rsidRDefault="009329A2" w:rsidP="009329A2">
      <w:pPr>
        <w:autoSpaceDE w:val="0"/>
        <w:autoSpaceDN w:val="0"/>
        <w:adjustRightInd w:val="0"/>
        <w:ind w:firstLine="708"/>
      </w:pPr>
      <w:r w:rsidRPr="007F0DC6">
        <w:rPr>
          <w:bCs/>
          <w:i/>
        </w:rPr>
        <w:t>Трудовая деятельность в жизни человека</w:t>
      </w:r>
    </w:p>
    <w:p w:rsidR="009329A2" w:rsidRPr="007F0DC6" w:rsidRDefault="009329A2" w:rsidP="009329A2">
      <w:pPr>
        <w:autoSpaceDE w:val="0"/>
        <w:autoSpaceDN w:val="0"/>
        <w:adjustRightInd w:val="0"/>
      </w:pPr>
      <w:r w:rsidRPr="007F0DC6">
        <w:t>Распространённые виды профессий, связанные с сельскохозяйственной техникой.</w:t>
      </w:r>
    </w:p>
    <w:p w:rsidR="009329A2" w:rsidRPr="007F0DC6" w:rsidRDefault="009329A2" w:rsidP="009329A2">
      <w:pPr>
        <w:autoSpaceDE w:val="0"/>
        <w:autoSpaceDN w:val="0"/>
        <w:adjustRightInd w:val="0"/>
        <w:ind w:firstLine="708"/>
      </w:pPr>
      <w:r w:rsidRPr="007F0DC6">
        <w:rPr>
          <w:i/>
        </w:rPr>
        <w:t>Общее представление о технологическом процессе</w:t>
      </w:r>
    </w:p>
    <w:p w:rsidR="009329A2" w:rsidRPr="007F0DC6" w:rsidRDefault="009329A2" w:rsidP="009329A2">
      <w:pPr>
        <w:autoSpaceDE w:val="0"/>
        <w:autoSpaceDN w:val="0"/>
        <w:adjustRightInd w:val="0"/>
      </w:pPr>
      <w:r w:rsidRPr="007F0DC6">
        <w:t xml:space="preserve">Анализ задания, планирование трудового процесса, поэтапный </w:t>
      </w:r>
      <w:proofErr w:type="gramStart"/>
      <w:r w:rsidRPr="007F0DC6">
        <w:t>контроль за</w:t>
      </w:r>
      <w:proofErr w:type="gramEnd"/>
      <w:r w:rsidRPr="007F0DC6">
        <w:t xml:space="preserve"> ходом работы, навыки сотрудничества. </w:t>
      </w:r>
    </w:p>
    <w:p w:rsidR="009329A2" w:rsidRPr="007F0DC6" w:rsidRDefault="009329A2" w:rsidP="009329A2">
      <w:pPr>
        <w:autoSpaceDE w:val="0"/>
        <w:autoSpaceDN w:val="0"/>
        <w:adjustRightInd w:val="0"/>
        <w:ind w:firstLine="708"/>
        <w:rPr>
          <w:i/>
        </w:rPr>
      </w:pPr>
      <w:r w:rsidRPr="007F0DC6">
        <w:rPr>
          <w:i/>
        </w:rPr>
        <w:t>Элементарная творческая и проектная деятельность</w:t>
      </w:r>
    </w:p>
    <w:p w:rsidR="009329A2" w:rsidRPr="007F0DC6" w:rsidRDefault="009329A2" w:rsidP="009329A2">
      <w:pPr>
        <w:autoSpaceDE w:val="0"/>
        <w:autoSpaceDN w:val="0"/>
        <w:adjustRightInd w:val="0"/>
      </w:pPr>
      <w:r w:rsidRPr="007F0DC6">
        <w:t xml:space="preserve">Сбор информации о создаваемом изделии, выбор лучшего варианта, проверка изделия в действии. Результат проектной деятельности – «Парк сельскохозяйственных машин». </w:t>
      </w:r>
    </w:p>
    <w:p w:rsidR="009329A2" w:rsidRPr="007F0DC6" w:rsidRDefault="009329A2" w:rsidP="009329A2">
      <w:pPr>
        <w:autoSpaceDE w:val="0"/>
        <w:autoSpaceDN w:val="0"/>
        <w:adjustRightInd w:val="0"/>
        <w:ind w:firstLine="708"/>
        <w:rPr>
          <w:i/>
        </w:rPr>
      </w:pPr>
      <w:r w:rsidRPr="007F0DC6">
        <w:rPr>
          <w:i/>
        </w:rPr>
        <w:t>Самообслуживание</w:t>
      </w:r>
    </w:p>
    <w:p w:rsidR="009329A2" w:rsidRPr="007F0DC6" w:rsidRDefault="009329A2" w:rsidP="009329A2">
      <w:pPr>
        <w:autoSpaceDE w:val="0"/>
        <w:autoSpaceDN w:val="0"/>
        <w:adjustRightInd w:val="0"/>
      </w:pPr>
      <w:r w:rsidRPr="007F0DC6">
        <w:t xml:space="preserve">Декоративное оформление культурно-бытовой среды. </w:t>
      </w:r>
    </w:p>
    <w:p w:rsidR="009329A2" w:rsidRPr="007F0DC6" w:rsidRDefault="009329A2" w:rsidP="009329A2">
      <w:pPr>
        <w:autoSpaceDE w:val="0"/>
        <w:autoSpaceDN w:val="0"/>
        <w:adjustRightInd w:val="0"/>
      </w:pPr>
    </w:p>
    <w:p w:rsidR="009329A2" w:rsidRPr="007F0DC6" w:rsidRDefault="009329A2" w:rsidP="00757F15">
      <w:pPr>
        <w:autoSpaceDE w:val="0"/>
        <w:autoSpaceDN w:val="0"/>
        <w:adjustRightInd w:val="0"/>
        <w:jc w:val="center"/>
        <w:rPr>
          <w:b/>
          <w:bCs/>
        </w:rPr>
      </w:pPr>
      <w:r w:rsidRPr="007F0DC6">
        <w:rPr>
          <w:b/>
          <w:bCs/>
        </w:rPr>
        <w:t>Технология ручной обработки материалов. Элементы графической грамоты (18 ч)</w:t>
      </w:r>
    </w:p>
    <w:p w:rsidR="009329A2" w:rsidRPr="007F0DC6" w:rsidRDefault="009329A2" w:rsidP="009329A2">
      <w:pPr>
        <w:autoSpaceDE w:val="0"/>
        <w:autoSpaceDN w:val="0"/>
        <w:adjustRightInd w:val="0"/>
      </w:pPr>
    </w:p>
    <w:p w:rsidR="009329A2" w:rsidRPr="007F0DC6" w:rsidRDefault="009329A2" w:rsidP="00757F1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F0DC6">
        <w:rPr>
          <w:b/>
          <w:bCs/>
          <w:iCs/>
        </w:rPr>
        <w:t>Искусственные материалы</w:t>
      </w:r>
    </w:p>
    <w:p w:rsidR="009329A2" w:rsidRPr="007F0DC6" w:rsidRDefault="009329A2" w:rsidP="009329A2">
      <w:pPr>
        <w:autoSpaceDE w:val="0"/>
        <w:autoSpaceDN w:val="0"/>
        <w:adjustRightInd w:val="0"/>
        <w:rPr>
          <w:bCs/>
        </w:rPr>
      </w:pPr>
    </w:p>
    <w:p w:rsidR="009329A2" w:rsidRPr="007F0DC6" w:rsidRDefault="009329A2" w:rsidP="00757F15">
      <w:pPr>
        <w:autoSpaceDE w:val="0"/>
        <w:autoSpaceDN w:val="0"/>
        <w:adjustRightInd w:val="0"/>
        <w:jc w:val="center"/>
        <w:rPr>
          <w:b/>
          <w:bCs/>
        </w:rPr>
      </w:pPr>
      <w:r w:rsidRPr="007F0DC6">
        <w:rPr>
          <w:b/>
          <w:bCs/>
        </w:rPr>
        <w:t>Бумага и картон (9 ч)</w:t>
      </w:r>
    </w:p>
    <w:p w:rsidR="00757F15" w:rsidRPr="007F0DC6" w:rsidRDefault="00757F15" w:rsidP="00757F15">
      <w:pPr>
        <w:autoSpaceDE w:val="0"/>
        <w:autoSpaceDN w:val="0"/>
        <w:adjustRightInd w:val="0"/>
        <w:jc w:val="center"/>
        <w:rPr>
          <w:b/>
          <w:bCs/>
        </w:rPr>
      </w:pPr>
    </w:p>
    <w:p w:rsidR="009329A2" w:rsidRPr="007F0DC6" w:rsidRDefault="009329A2" w:rsidP="009329A2">
      <w:pPr>
        <w:autoSpaceDE w:val="0"/>
        <w:autoSpaceDN w:val="0"/>
        <w:adjustRightInd w:val="0"/>
      </w:pPr>
      <w:r w:rsidRPr="007F0DC6">
        <w:t xml:space="preserve">Виды бумаги,  используемые  на уроках: цветная для аппликаций и  для принтера, копирка, </w:t>
      </w:r>
      <w:proofErr w:type="spellStart"/>
      <w:r w:rsidRPr="007F0DC6">
        <w:t>крепированная</w:t>
      </w:r>
      <w:proofErr w:type="spellEnd"/>
      <w:r w:rsidRPr="007F0DC6">
        <w:t>, калька.  Свойства бумаги: цвет, прозрачность, толщина, фактура поверхности, прочность.</w:t>
      </w:r>
    </w:p>
    <w:p w:rsidR="009329A2" w:rsidRPr="007F0DC6" w:rsidRDefault="009329A2" w:rsidP="009329A2">
      <w:pPr>
        <w:autoSpaceDE w:val="0"/>
        <w:autoSpaceDN w:val="0"/>
        <w:adjustRightInd w:val="0"/>
      </w:pPr>
      <w:r w:rsidRPr="007F0DC6">
        <w:t>Практическое применение картона в жизни. Виды картона, используемые на уроках: цветной, коробочный, гофрированный. Свойства картона: цвет прочность, толщина, гибкость, жёсткость, фактура поверхности. Сравнение свойств разных видов картона между собой и со структурой бумаги.</w:t>
      </w:r>
    </w:p>
    <w:p w:rsidR="009329A2" w:rsidRPr="007F0DC6" w:rsidRDefault="009329A2" w:rsidP="009329A2">
      <w:pPr>
        <w:autoSpaceDE w:val="0"/>
        <w:autoSpaceDN w:val="0"/>
        <w:adjustRightInd w:val="0"/>
      </w:pPr>
      <w:r w:rsidRPr="007F0DC6">
        <w:t>Выбор картона для изготовления изделия с учётом свойств по его внешним признакам. Экономное расходование бумаги и картона при разметке на глаз, через копирку, на просвет, по шаблону, по линейке и по угольнику.  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9329A2" w:rsidRPr="007F0DC6" w:rsidRDefault="009329A2" w:rsidP="009329A2">
      <w:pPr>
        <w:autoSpaceDE w:val="0"/>
        <w:autoSpaceDN w:val="0"/>
        <w:adjustRightInd w:val="0"/>
      </w:pPr>
      <w:r w:rsidRPr="007F0DC6"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9329A2" w:rsidRPr="007F0DC6" w:rsidRDefault="009329A2" w:rsidP="009329A2">
      <w:pPr>
        <w:autoSpaceDE w:val="0"/>
        <w:autoSpaceDN w:val="0"/>
        <w:adjustRightInd w:val="0"/>
      </w:pPr>
      <w:proofErr w:type="gramStart"/>
      <w:r w:rsidRPr="007F0DC6"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  <w:proofErr w:type="gramEnd"/>
    </w:p>
    <w:p w:rsidR="009329A2" w:rsidRPr="007F0DC6" w:rsidRDefault="009329A2" w:rsidP="009329A2">
      <w:pPr>
        <w:autoSpaceDE w:val="0"/>
        <w:autoSpaceDN w:val="0"/>
        <w:adjustRightInd w:val="0"/>
      </w:pPr>
      <w:r w:rsidRPr="007F0DC6">
        <w:t>Практические работы: изготовление  новогодних подвесок, декоративных композиций, упаковок, коробок, подставок для письменных принадлежностей, планшетов, картонных фигурок для театра с подвижными элементами.</w:t>
      </w:r>
    </w:p>
    <w:p w:rsidR="009329A2" w:rsidRPr="007F0DC6" w:rsidRDefault="009329A2" w:rsidP="009329A2">
      <w:pPr>
        <w:autoSpaceDE w:val="0"/>
        <w:autoSpaceDN w:val="0"/>
        <w:adjustRightInd w:val="0"/>
      </w:pPr>
    </w:p>
    <w:p w:rsidR="009329A2" w:rsidRPr="007F0DC6" w:rsidRDefault="009329A2" w:rsidP="00757F15">
      <w:pPr>
        <w:autoSpaceDE w:val="0"/>
        <w:autoSpaceDN w:val="0"/>
        <w:adjustRightInd w:val="0"/>
        <w:jc w:val="center"/>
        <w:rPr>
          <w:b/>
          <w:bCs/>
        </w:rPr>
      </w:pPr>
      <w:r w:rsidRPr="007F0DC6">
        <w:rPr>
          <w:b/>
          <w:bCs/>
        </w:rPr>
        <w:lastRenderedPageBreak/>
        <w:t>Текстильные материалы (5 ч)</w:t>
      </w:r>
    </w:p>
    <w:p w:rsidR="00757F15" w:rsidRPr="007F0DC6" w:rsidRDefault="00757F15" w:rsidP="00757F15">
      <w:pPr>
        <w:autoSpaceDE w:val="0"/>
        <w:autoSpaceDN w:val="0"/>
        <w:adjustRightInd w:val="0"/>
        <w:jc w:val="center"/>
        <w:rPr>
          <w:b/>
          <w:bCs/>
        </w:rPr>
      </w:pPr>
    </w:p>
    <w:p w:rsidR="009329A2" w:rsidRPr="007F0DC6" w:rsidRDefault="009329A2" w:rsidP="009329A2">
      <w:pPr>
        <w:autoSpaceDE w:val="0"/>
        <w:autoSpaceDN w:val="0"/>
        <w:adjustRightInd w:val="0"/>
        <w:rPr>
          <w:bCs/>
        </w:rPr>
      </w:pPr>
      <w:r w:rsidRPr="007F0DC6">
        <w:rPr>
          <w:bCs/>
        </w:rPr>
        <w:t xml:space="preserve">Общее представление о текстильных материалах, их практическое применение в жизни. </w:t>
      </w:r>
    </w:p>
    <w:p w:rsidR="009329A2" w:rsidRPr="007F0DC6" w:rsidRDefault="009329A2" w:rsidP="009329A2">
      <w:pPr>
        <w:autoSpaceDE w:val="0"/>
        <w:autoSpaceDN w:val="0"/>
        <w:adjustRightInd w:val="0"/>
        <w:rPr>
          <w:bCs/>
        </w:rPr>
      </w:pPr>
      <w:r w:rsidRPr="007F0DC6">
        <w:rPr>
          <w:bCs/>
        </w:rPr>
        <w:t>Виды тканей, используемые на уроках: ткани растительного и животного происхождения.  Сопоставление тканей по основным свойствам: цвету, фактуре поверхности, толщине. Экономное расходование ткани при раскрое парных деталей.</w:t>
      </w:r>
    </w:p>
    <w:p w:rsidR="009329A2" w:rsidRPr="007F0DC6" w:rsidRDefault="009329A2" w:rsidP="009329A2">
      <w:pPr>
        <w:autoSpaceDE w:val="0"/>
        <w:autoSpaceDN w:val="0"/>
        <w:adjustRightInd w:val="0"/>
        <w:rPr>
          <w:bCs/>
        </w:rPr>
      </w:pPr>
      <w:proofErr w:type="gramStart"/>
      <w:r w:rsidRPr="007F0DC6">
        <w:rPr>
          <w:bCs/>
        </w:rPr>
        <w:t>Нитки</w:t>
      </w:r>
      <w:proofErr w:type="gramEnd"/>
      <w:r w:rsidRPr="007F0DC6">
        <w:rPr>
          <w:bCs/>
        </w:rPr>
        <w:t xml:space="preserve"> используемые на уроках: швейные, мулине, для вышивания. Выбор ниток для изготовления изделия в зависимости от их свойств. </w:t>
      </w:r>
    </w:p>
    <w:p w:rsidR="009329A2" w:rsidRPr="007F0DC6" w:rsidRDefault="009329A2" w:rsidP="009329A2">
      <w:pPr>
        <w:autoSpaceDE w:val="0"/>
        <w:autoSpaceDN w:val="0"/>
        <w:adjustRightInd w:val="0"/>
        <w:rPr>
          <w:bCs/>
        </w:rPr>
      </w:pPr>
      <w:r w:rsidRPr="007F0DC6">
        <w:rPr>
          <w:bCs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выкройки. Приёмы рационального и безопасного использования игл и булавок.</w:t>
      </w:r>
    </w:p>
    <w:p w:rsidR="009329A2" w:rsidRPr="007F0DC6" w:rsidRDefault="009329A2" w:rsidP="009329A2">
      <w:pPr>
        <w:autoSpaceDE w:val="0"/>
        <w:autoSpaceDN w:val="0"/>
        <w:adjustRightInd w:val="0"/>
        <w:rPr>
          <w:bCs/>
        </w:rPr>
      </w:pPr>
      <w:r w:rsidRPr="007F0DC6">
        <w:rPr>
          <w:bCs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петельным швом, вышивание стебельчатым и тамбурным швами.  </w:t>
      </w:r>
    </w:p>
    <w:p w:rsidR="009329A2" w:rsidRPr="007F0DC6" w:rsidRDefault="009329A2" w:rsidP="009329A2">
      <w:pPr>
        <w:autoSpaceDE w:val="0"/>
        <w:autoSpaceDN w:val="0"/>
        <w:adjustRightInd w:val="0"/>
        <w:rPr>
          <w:bCs/>
        </w:rPr>
      </w:pPr>
      <w:proofErr w:type="gramStart"/>
      <w:r w:rsidRPr="007F0DC6">
        <w:rPr>
          <w:bCs/>
        </w:rPr>
        <w:t xml:space="preserve">Практические работы: изготовление вышитых картинок, подвесок, обложек для записных книг, открыток, закладок, аппликаций, кукол для пальчикового театра, коллажа, нитяной графики. </w:t>
      </w:r>
      <w:proofErr w:type="gramEnd"/>
    </w:p>
    <w:p w:rsidR="009329A2" w:rsidRPr="007F0DC6" w:rsidRDefault="009329A2" w:rsidP="009329A2"/>
    <w:p w:rsidR="009329A2" w:rsidRPr="007F0DC6" w:rsidRDefault="009329A2" w:rsidP="00757F15">
      <w:pPr>
        <w:jc w:val="center"/>
        <w:rPr>
          <w:b/>
        </w:rPr>
      </w:pPr>
      <w:r w:rsidRPr="007F0DC6">
        <w:rPr>
          <w:b/>
        </w:rPr>
        <w:t>Металлы (1 ч)</w:t>
      </w:r>
    </w:p>
    <w:p w:rsidR="009329A2" w:rsidRPr="007F0DC6" w:rsidRDefault="009329A2" w:rsidP="009329A2">
      <w:r w:rsidRPr="007F0DC6">
        <w:t xml:space="preserve">Виды металлов, используемые на уроках: фольга, проволока. </w:t>
      </w:r>
      <w:proofErr w:type="gramStart"/>
      <w:r w:rsidRPr="007F0DC6">
        <w:t>Свойства фольги: цвет, блеск, толщина, прочность, жесткость, гибкость, способность сохранять форму.</w:t>
      </w:r>
      <w:proofErr w:type="gramEnd"/>
    </w:p>
    <w:p w:rsidR="009329A2" w:rsidRPr="007F0DC6" w:rsidRDefault="009329A2" w:rsidP="009329A2">
      <w:r w:rsidRPr="007F0DC6">
        <w:t>Экономное расходование материалов при разметке.</w:t>
      </w:r>
    </w:p>
    <w:p w:rsidR="009329A2" w:rsidRPr="007F0DC6" w:rsidRDefault="009329A2" w:rsidP="009329A2">
      <w:r w:rsidRPr="007F0DC6">
        <w:t>Инструменты и приспособления для обработки металлов: ножницы, пустой стержень шариковой ручки, подкладная дощечка.</w:t>
      </w:r>
    </w:p>
    <w:p w:rsidR="009329A2" w:rsidRPr="007F0DC6" w:rsidRDefault="009329A2" w:rsidP="009329A2">
      <w:r w:rsidRPr="007F0DC6">
        <w:t>Основные технологические операции ручной обработки металлов: разметка на глаз, по шаблону, резание ножницами, скручивание.</w:t>
      </w:r>
    </w:p>
    <w:p w:rsidR="009329A2" w:rsidRPr="007F0DC6" w:rsidRDefault="009329A2" w:rsidP="009329A2">
      <w:r w:rsidRPr="007F0DC6">
        <w:t>Практические работы: изготовление новогодних украшений, креплений для подвижного соединения деталей картонных фигурок.</w:t>
      </w:r>
    </w:p>
    <w:p w:rsidR="009329A2" w:rsidRPr="007F0DC6" w:rsidRDefault="009329A2" w:rsidP="009329A2"/>
    <w:p w:rsidR="009329A2" w:rsidRPr="007F0DC6" w:rsidRDefault="009329A2" w:rsidP="00757F15">
      <w:pPr>
        <w:jc w:val="center"/>
        <w:rPr>
          <w:b/>
        </w:rPr>
      </w:pPr>
      <w:r w:rsidRPr="007F0DC6">
        <w:rPr>
          <w:b/>
        </w:rPr>
        <w:t>Утилизированные материалы (3 ч)</w:t>
      </w:r>
    </w:p>
    <w:p w:rsidR="00757F15" w:rsidRPr="007F0DC6" w:rsidRDefault="00757F15" w:rsidP="00757F15">
      <w:pPr>
        <w:jc w:val="center"/>
        <w:rPr>
          <w:b/>
        </w:rPr>
      </w:pPr>
    </w:p>
    <w:p w:rsidR="009329A2" w:rsidRPr="007F0DC6" w:rsidRDefault="009329A2" w:rsidP="009329A2">
      <w:r w:rsidRPr="007F0DC6">
        <w:t>Вид материала: пластмассовые разъёмные упаковки-капсулы.</w:t>
      </w:r>
    </w:p>
    <w:p w:rsidR="009329A2" w:rsidRPr="007F0DC6" w:rsidRDefault="009329A2" w:rsidP="009329A2">
      <w:r w:rsidRPr="007F0DC6">
        <w:t>Инструменты и приспособления для обработки утилизированных материалов: ножницы, шило, фломастер, дощечка для выполнения работ с шилом. Приёмы рационального и безопасного использования ножниц, шила.</w:t>
      </w:r>
    </w:p>
    <w:p w:rsidR="009329A2" w:rsidRPr="007F0DC6" w:rsidRDefault="009329A2" w:rsidP="009329A2">
      <w:r w:rsidRPr="007F0DC6">
        <w:t>Основные технологические операции ручной обработки утилизированных материалов: разметка по шаблону, надрезание ножницами, прокалывание шилом, сборка деталей (гвоздиком), отделка клейкой бумагой.</w:t>
      </w:r>
    </w:p>
    <w:p w:rsidR="009329A2" w:rsidRPr="007F0DC6" w:rsidRDefault="009329A2" w:rsidP="009329A2">
      <w:r w:rsidRPr="007F0DC6">
        <w:t>Практические работы: изготовление игрушек-сувениров.</w:t>
      </w:r>
    </w:p>
    <w:p w:rsidR="009329A2" w:rsidRPr="007F0DC6" w:rsidRDefault="009329A2" w:rsidP="00757F15">
      <w:pPr>
        <w:jc w:val="center"/>
        <w:rPr>
          <w:b/>
        </w:rPr>
      </w:pPr>
      <w:r w:rsidRPr="007F0DC6">
        <w:rPr>
          <w:b/>
        </w:rPr>
        <w:t>Конструирование и моделирование (6 ч)</w:t>
      </w:r>
    </w:p>
    <w:p w:rsidR="00757F15" w:rsidRPr="007F0DC6" w:rsidRDefault="00757F15" w:rsidP="00757F15">
      <w:pPr>
        <w:jc w:val="center"/>
        <w:rPr>
          <w:b/>
        </w:rPr>
      </w:pPr>
    </w:p>
    <w:p w:rsidR="009329A2" w:rsidRPr="007F0DC6" w:rsidRDefault="009329A2" w:rsidP="009329A2">
      <w:r w:rsidRPr="007F0DC6">
        <w:t>Понятие о конструкции изделия. Различные виды конструкции (разъёмная, неразъёмная) и способы их сборки. Виды и способы соединения деталей (подвижное и неподвижное). Основные требования к изделию (соответствие материала, конструкции и внешнего оформления по назначению изделия).</w:t>
      </w:r>
    </w:p>
    <w:p w:rsidR="009329A2" w:rsidRPr="007F0DC6" w:rsidRDefault="009329A2" w:rsidP="009329A2">
      <w:r w:rsidRPr="007F0DC6">
        <w:lastRenderedPageBreak/>
        <w:t>Конструирование и моделирование несложных технических объектов по рисунку, схеме и простейшему чертежу, эскизу, по заданным условиям (функциональным, декоративно-художественным).</w:t>
      </w:r>
    </w:p>
    <w:p w:rsidR="009329A2" w:rsidRPr="007F0DC6" w:rsidRDefault="009329A2" w:rsidP="009329A2">
      <w:r w:rsidRPr="007F0DC6">
        <w:t xml:space="preserve">Практические работы: изготовление устройства, демонстрирующего циркуляцию воздуха; змейки для определения движения тёплого воздуха; устройства из полос бумаги; компаса; весов для определения веса воздуха; флюгера. </w:t>
      </w:r>
    </w:p>
    <w:p w:rsidR="009329A2" w:rsidRPr="007F0DC6" w:rsidRDefault="009329A2" w:rsidP="009329A2"/>
    <w:p w:rsidR="00941055" w:rsidRPr="007F0DC6" w:rsidRDefault="00941055" w:rsidP="00757F15">
      <w:pPr>
        <w:jc w:val="center"/>
        <w:rPr>
          <w:b/>
        </w:rPr>
      </w:pPr>
    </w:p>
    <w:p w:rsidR="00941055" w:rsidRPr="007F0DC6" w:rsidRDefault="00941055" w:rsidP="00757F15">
      <w:pPr>
        <w:jc w:val="center"/>
        <w:rPr>
          <w:b/>
        </w:rPr>
      </w:pPr>
    </w:p>
    <w:p w:rsidR="00941055" w:rsidRPr="007F0DC6" w:rsidRDefault="00941055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C74F30" w:rsidRPr="007F0DC6" w:rsidRDefault="00C74F30" w:rsidP="00757F15">
      <w:pPr>
        <w:jc w:val="center"/>
        <w:rPr>
          <w:b/>
        </w:rPr>
      </w:pPr>
    </w:p>
    <w:p w:rsidR="00941055" w:rsidRPr="007F0DC6" w:rsidRDefault="00941055" w:rsidP="00757F15">
      <w:pPr>
        <w:jc w:val="center"/>
        <w:rPr>
          <w:b/>
        </w:rPr>
      </w:pPr>
    </w:p>
    <w:p w:rsidR="009329A2" w:rsidRPr="007F0DC6" w:rsidRDefault="009E7501" w:rsidP="00941055">
      <w:pPr>
        <w:jc w:val="center"/>
        <w:rPr>
          <w:b/>
        </w:rPr>
      </w:pPr>
      <w:r w:rsidRPr="007F0DC6">
        <w:rPr>
          <w:b/>
        </w:rPr>
        <w:t xml:space="preserve">Календарно-тематическое планирование </w:t>
      </w:r>
      <w:r w:rsidR="009329A2" w:rsidRPr="007F0DC6">
        <w:rPr>
          <w:b/>
        </w:rPr>
        <w:t>по предмету «Технология»</w:t>
      </w:r>
    </w:p>
    <w:p w:rsidR="009329A2" w:rsidRPr="007F0DC6" w:rsidRDefault="009329A2" w:rsidP="00757F15">
      <w:pPr>
        <w:jc w:val="center"/>
        <w:rPr>
          <w:b/>
        </w:rPr>
      </w:pPr>
      <w:r w:rsidRPr="007F0DC6">
        <w:rPr>
          <w:b/>
        </w:rPr>
        <w:t>3 класс: 1 час – в неделю;  34 часа в год</w:t>
      </w:r>
    </w:p>
    <w:p w:rsidR="009329A2" w:rsidRPr="007F0DC6" w:rsidRDefault="009329A2" w:rsidP="00757F15">
      <w:pPr>
        <w:jc w:val="center"/>
      </w:pPr>
    </w:p>
    <w:tbl>
      <w:tblPr>
        <w:tblpPr w:leftFromText="180" w:rightFromText="180" w:vertAnchor="text" w:horzAnchor="margin" w:tblpXSpec="center" w:tblpY="477"/>
        <w:tblW w:w="15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954"/>
        <w:gridCol w:w="975"/>
        <w:gridCol w:w="1023"/>
        <w:gridCol w:w="1039"/>
        <w:gridCol w:w="4089"/>
        <w:gridCol w:w="4968"/>
      </w:tblGrid>
      <w:tr w:rsidR="009329A2" w:rsidRPr="007F0DC6" w:rsidTr="00757F15">
        <w:trPr>
          <w:trHeight w:val="413"/>
        </w:trPr>
        <w:tc>
          <w:tcPr>
            <w:tcW w:w="720" w:type="dxa"/>
            <w:vMerge w:val="restart"/>
            <w:shd w:val="clear" w:color="auto" w:fill="auto"/>
          </w:tcPr>
          <w:p w:rsidR="009329A2" w:rsidRPr="007F0DC6" w:rsidRDefault="009329A2" w:rsidP="00757F15">
            <w:pPr>
              <w:jc w:val="both"/>
              <w:rPr>
                <w:b/>
              </w:rPr>
            </w:pPr>
            <w:r w:rsidRPr="007F0DC6">
              <w:rPr>
                <w:b/>
              </w:rPr>
              <w:t>Номер</w:t>
            </w:r>
          </w:p>
          <w:p w:rsidR="009329A2" w:rsidRPr="007F0DC6" w:rsidRDefault="009329A2" w:rsidP="00757F15">
            <w:pPr>
              <w:jc w:val="both"/>
              <w:rPr>
                <w:b/>
              </w:rPr>
            </w:pPr>
            <w:r w:rsidRPr="007F0DC6">
              <w:rPr>
                <w:b/>
              </w:rPr>
              <w:t>урока</w:t>
            </w:r>
          </w:p>
        </w:tc>
        <w:tc>
          <w:tcPr>
            <w:tcW w:w="2954" w:type="dxa"/>
            <w:vMerge w:val="restart"/>
            <w:shd w:val="clear" w:color="auto" w:fill="auto"/>
          </w:tcPr>
          <w:p w:rsidR="009329A2" w:rsidRPr="007F0DC6" w:rsidRDefault="006D0B77" w:rsidP="00757F15">
            <w:pPr>
              <w:jc w:val="both"/>
              <w:rPr>
                <w:b/>
              </w:rPr>
            </w:pPr>
            <w:r w:rsidRPr="007F0DC6">
              <w:rPr>
                <w:b/>
              </w:rPr>
              <w:t>Тема урока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9329A2" w:rsidRPr="007F0DC6" w:rsidRDefault="009329A2" w:rsidP="00757F15">
            <w:pPr>
              <w:jc w:val="both"/>
              <w:rPr>
                <w:b/>
              </w:rPr>
            </w:pPr>
            <w:r w:rsidRPr="007F0DC6">
              <w:rPr>
                <w:b/>
              </w:rPr>
              <w:t>Кол-во</w:t>
            </w:r>
          </w:p>
          <w:p w:rsidR="009329A2" w:rsidRPr="007F0DC6" w:rsidRDefault="009329A2" w:rsidP="00757F15">
            <w:pPr>
              <w:jc w:val="both"/>
              <w:rPr>
                <w:b/>
              </w:rPr>
            </w:pPr>
            <w:r w:rsidRPr="007F0DC6">
              <w:rPr>
                <w:b/>
              </w:rPr>
              <w:t>часов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9329A2" w:rsidRPr="007F0DC6" w:rsidRDefault="009329A2" w:rsidP="00757F15">
            <w:pPr>
              <w:jc w:val="both"/>
              <w:rPr>
                <w:b/>
              </w:rPr>
            </w:pPr>
            <w:r w:rsidRPr="007F0DC6">
              <w:rPr>
                <w:b/>
              </w:rPr>
              <w:t>Дата проведения</w:t>
            </w:r>
          </w:p>
        </w:tc>
        <w:tc>
          <w:tcPr>
            <w:tcW w:w="4089" w:type="dxa"/>
            <w:vMerge w:val="restart"/>
            <w:shd w:val="clear" w:color="auto" w:fill="auto"/>
          </w:tcPr>
          <w:p w:rsidR="009329A2" w:rsidRPr="007F0DC6" w:rsidRDefault="009329A2" w:rsidP="00757F15">
            <w:pPr>
              <w:jc w:val="both"/>
              <w:rPr>
                <w:b/>
              </w:rPr>
            </w:pPr>
            <w:r w:rsidRPr="007F0DC6">
              <w:rPr>
                <w:b/>
              </w:rPr>
              <w:t xml:space="preserve">Личностные результаты </w:t>
            </w:r>
          </w:p>
        </w:tc>
        <w:tc>
          <w:tcPr>
            <w:tcW w:w="4968" w:type="dxa"/>
            <w:vMerge w:val="restart"/>
            <w:shd w:val="clear" w:color="auto" w:fill="auto"/>
          </w:tcPr>
          <w:p w:rsidR="009329A2" w:rsidRPr="007F0DC6" w:rsidRDefault="009329A2" w:rsidP="00757F15">
            <w:pPr>
              <w:tabs>
                <w:tab w:val="left" w:pos="638"/>
              </w:tabs>
              <w:jc w:val="both"/>
              <w:rPr>
                <w:b/>
              </w:rPr>
            </w:pPr>
            <w:r w:rsidRPr="007F0DC6">
              <w:rPr>
                <w:b/>
              </w:rPr>
              <w:t>Формирование УУД</w:t>
            </w:r>
          </w:p>
        </w:tc>
      </w:tr>
      <w:tr w:rsidR="009329A2" w:rsidRPr="007F0DC6" w:rsidTr="00757F15">
        <w:trPr>
          <w:trHeight w:val="412"/>
        </w:trPr>
        <w:tc>
          <w:tcPr>
            <w:tcW w:w="720" w:type="dxa"/>
            <w:vMerge/>
            <w:shd w:val="clear" w:color="auto" w:fill="auto"/>
          </w:tcPr>
          <w:p w:rsidR="009329A2" w:rsidRPr="007F0DC6" w:rsidRDefault="009329A2" w:rsidP="00757F15">
            <w:pPr>
              <w:jc w:val="both"/>
              <w:rPr>
                <w:b/>
              </w:rPr>
            </w:pPr>
          </w:p>
        </w:tc>
        <w:tc>
          <w:tcPr>
            <w:tcW w:w="2954" w:type="dxa"/>
            <w:vMerge/>
            <w:shd w:val="clear" w:color="auto" w:fill="auto"/>
          </w:tcPr>
          <w:p w:rsidR="009329A2" w:rsidRPr="007F0DC6" w:rsidRDefault="009329A2" w:rsidP="00757F15">
            <w:pPr>
              <w:jc w:val="both"/>
              <w:rPr>
                <w:b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9329A2" w:rsidRPr="007F0DC6" w:rsidRDefault="009329A2" w:rsidP="00757F15">
            <w:pPr>
              <w:jc w:val="both"/>
              <w:rPr>
                <w:b/>
              </w:rPr>
            </w:pP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  <w:rPr>
                <w:b/>
              </w:rPr>
            </w:pPr>
            <w:r w:rsidRPr="007F0DC6">
              <w:rPr>
                <w:b/>
              </w:rPr>
              <w:t>план</w:t>
            </w: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  <w:rPr>
                <w:b/>
              </w:rPr>
            </w:pPr>
            <w:r w:rsidRPr="007F0DC6">
              <w:rPr>
                <w:b/>
              </w:rPr>
              <w:t>факт</w:t>
            </w:r>
          </w:p>
        </w:tc>
        <w:tc>
          <w:tcPr>
            <w:tcW w:w="4089" w:type="dxa"/>
            <w:vMerge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vMerge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pPr>
              <w:rPr>
                <w:color w:val="000000" w:themeColor="text1"/>
              </w:rPr>
            </w:pPr>
            <w:r w:rsidRPr="007F0DC6">
              <w:rPr>
                <w:color w:val="000000" w:themeColor="text1"/>
              </w:rPr>
              <w:t>Подставка для письменных принадлежностей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sz w:val="24"/>
                <w:szCs w:val="24"/>
              </w:rPr>
              <w:t xml:space="preserve">Научатся принимать </w:t>
            </w:r>
            <w:r w:rsidRPr="007F0DC6">
              <w:rPr>
                <w:b w:val="0"/>
                <w:iCs/>
                <w:sz w:val="24"/>
                <w:szCs w:val="24"/>
              </w:rPr>
              <w:t>другие мнения и высказывания, уважительно относиться к ним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донести свою позицию до других:</w:t>
            </w:r>
            <w:r w:rsidRPr="007F0DC6">
              <w:rPr>
                <w:b w:val="0"/>
                <w:i/>
                <w:sz w:val="24"/>
                <w:szCs w:val="24"/>
              </w:rPr>
              <w:t xml:space="preserve"> высказывать</w:t>
            </w:r>
            <w:r w:rsidRPr="007F0DC6">
              <w:rPr>
                <w:b w:val="0"/>
                <w:sz w:val="24"/>
                <w:szCs w:val="24"/>
              </w:rPr>
              <w:t xml:space="preserve"> свою точку зрения 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пытаться её </w:t>
            </w:r>
            <w:r w:rsidRPr="007F0DC6">
              <w:rPr>
                <w:b w:val="0"/>
                <w:i/>
                <w:sz w:val="24"/>
                <w:szCs w:val="24"/>
              </w:rPr>
              <w:t>обосновать</w:t>
            </w:r>
            <w:r w:rsidRPr="007F0DC6">
              <w:rPr>
                <w:b w:val="0"/>
                <w:sz w:val="24"/>
                <w:szCs w:val="24"/>
              </w:rPr>
              <w:t>, приводя аргументы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2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Коробка со съёмной крышкой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sz w:val="24"/>
                <w:szCs w:val="24"/>
              </w:rPr>
              <w:t>-Научатся  оценивать</w:t>
            </w:r>
            <w:r w:rsidRPr="007F0DC6">
              <w:rPr>
                <w:sz w:val="24"/>
                <w:szCs w:val="24"/>
              </w:rPr>
              <w:t xml:space="preserve"> </w:t>
            </w:r>
            <w:r w:rsidRPr="007F0DC6">
              <w:rPr>
                <w:b w:val="0"/>
                <w:sz w:val="24"/>
                <w:szCs w:val="24"/>
              </w:rPr>
              <w:t>жизненные ситуации (поступки, явлении, события) с точки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зрения собственных ощущений (явлении, события), соотносить их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9329A2" w:rsidRPr="007F0DC6" w:rsidRDefault="009329A2" w:rsidP="00757F15">
            <w:pPr>
              <w:jc w:val="both"/>
            </w:pPr>
            <w:r w:rsidRPr="007F0DC6">
              <w:t xml:space="preserve">  общепринятыми нормами и ценностями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Регулятивные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уметь с помощью учителя анализировать предложенное задание, отделять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известное и неизвестное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3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Прибор, демонстрирующий циркуляцию воздуха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Научатся оценивать</w:t>
            </w:r>
            <w:r w:rsidRPr="007F0DC6">
              <w:rPr>
                <w:b w:val="0"/>
                <w:sz w:val="24"/>
                <w:szCs w:val="24"/>
              </w:rPr>
              <w:t xml:space="preserve"> (поступки)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в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предложенных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ситуациях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, отмечать конкретные поступки, которые </w:t>
            </w:r>
            <w:r w:rsidRPr="007F0DC6">
              <w:rPr>
                <w:b w:val="0"/>
                <w:bCs/>
                <w:sz w:val="24"/>
                <w:szCs w:val="24"/>
              </w:rPr>
              <w:t>можно</w:t>
            </w:r>
          </w:p>
          <w:p w:rsidR="009329A2" w:rsidRPr="007F0DC6" w:rsidRDefault="009329A2" w:rsidP="00757F15">
            <w:pPr>
              <w:jc w:val="both"/>
            </w:pPr>
            <w:r w:rsidRPr="007F0DC6">
              <w:rPr>
                <w:bCs/>
              </w:rPr>
              <w:t xml:space="preserve">  </w:t>
            </w:r>
            <w:r w:rsidRPr="007F0DC6">
              <w:rPr>
                <w:bCs/>
                <w:iCs/>
              </w:rPr>
              <w:t>характеризовать</w:t>
            </w:r>
            <w:r w:rsidRPr="007F0DC6">
              <w:t xml:space="preserve"> как хорошие или плохие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- добывать</w:t>
            </w:r>
            <w:r w:rsidRPr="007F0DC6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обсуждений материалов учебника, выполнения пробных поисковых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упражнений 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4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Мера для измерения углов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sz w:val="24"/>
                <w:szCs w:val="24"/>
              </w:rPr>
              <w:t>Научатся  оценивать</w:t>
            </w:r>
            <w:r w:rsidRPr="007F0DC6">
              <w:rPr>
                <w:sz w:val="24"/>
                <w:szCs w:val="24"/>
              </w:rPr>
              <w:t xml:space="preserve"> </w:t>
            </w:r>
            <w:r w:rsidRPr="007F0DC6">
              <w:rPr>
                <w:b w:val="0"/>
                <w:sz w:val="24"/>
                <w:szCs w:val="24"/>
              </w:rPr>
              <w:t>жизненные ситуации (поступки, явлении, события) с точки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зрения собственных ощущений (явлении, события), соотносить их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9329A2" w:rsidRPr="007F0DC6" w:rsidRDefault="009329A2" w:rsidP="00757F15">
            <w:pPr>
              <w:jc w:val="both"/>
            </w:pPr>
            <w:r w:rsidRPr="007F0DC6">
              <w:t xml:space="preserve">  общепринятыми нормами и </w:t>
            </w:r>
            <w:r w:rsidRPr="007F0DC6">
              <w:lastRenderedPageBreak/>
              <w:t>ценностями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донести свою позицию до других:</w:t>
            </w:r>
            <w:r w:rsidRPr="007F0DC6">
              <w:rPr>
                <w:b w:val="0"/>
                <w:i/>
                <w:sz w:val="24"/>
                <w:szCs w:val="24"/>
              </w:rPr>
              <w:t xml:space="preserve"> высказывать</w:t>
            </w:r>
            <w:r w:rsidRPr="007F0DC6">
              <w:rPr>
                <w:b w:val="0"/>
                <w:sz w:val="24"/>
                <w:szCs w:val="24"/>
              </w:rPr>
              <w:t xml:space="preserve"> свою точку зрения 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пытаться её </w:t>
            </w:r>
            <w:r w:rsidRPr="007F0DC6">
              <w:rPr>
                <w:b w:val="0"/>
                <w:i/>
                <w:sz w:val="24"/>
                <w:szCs w:val="24"/>
              </w:rPr>
              <w:t>обосновать</w:t>
            </w:r>
            <w:r w:rsidRPr="007F0DC6">
              <w:rPr>
                <w:b w:val="0"/>
                <w:sz w:val="24"/>
                <w:szCs w:val="24"/>
              </w:rPr>
              <w:t>, приводя аргументы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lastRenderedPageBreak/>
              <w:t>5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Поздравительные открытки из гофрированного картона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Научатся, опираясь на освоенные изобразительные и конструкторско-технологические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знания и умения, </w:t>
            </w:r>
            <w:r w:rsidRPr="007F0DC6">
              <w:rPr>
                <w:b w:val="0"/>
                <w:i/>
                <w:sz w:val="24"/>
                <w:szCs w:val="24"/>
              </w:rPr>
              <w:t>делать выбор</w:t>
            </w:r>
            <w:r w:rsidRPr="007F0DC6">
              <w:rPr>
                <w:b w:val="0"/>
                <w:sz w:val="24"/>
                <w:szCs w:val="24"/>
              </w:rPr>
              <w:t xml:space="preserve"> способов реализации предложенного или</w:t>
            </w:r>
          </w:p>
          <w:p w:rsidR="009329A2" w:rsidRPr="007F0DC6" w:rsidRDefault="009329A2" w:rsidP="00757F15">
            <w:pPr>
              <w:jc w:val="both"/>
            </w:pPr>
            <w:r w:rsidRPr="007F0DC6">
              <w:t xml:space="preserve">  собственного замысла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Регулятивные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уметь с помощью учителя анализировать предложенное задание, отделять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известное и неизвестное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6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Декоративное панно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sz w:val="24"/>
                <w:szCs w:val="24"/>
              </w:rPr>
              <w:t>Научатся описывать</w:t>
            </w:r>
            <w:r w:rsidRPr="007F0DC6">
              <w:rPr>
                <w:b w:val="0"/>
                <w:sz w:val="24"/>
                <w:szCs w:val="24"/>
              </w:rPr>
              <w:t xml:space="preserve"> свои чувства и ощущения от созерцаемых произведений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искусства, изделий декоративно-прикладного характера, уважительно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относиться к результатам труда мастеров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- добывать</w:t>
            </w:r>
            <w:r w:rsidRPr="007F0DC6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обсуждений материалов учебника, выполнения пробных поисковых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упражнений 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7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 xml:space="preserve">Картонные фигурки с элементами движения для театра 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sz w:val="24"/>
                <w:szCs w:val="24"/>
              </w:rPr>
              <w:t>Научатся  оценивать</w:t>
            </w:r>
            <w:r w:rsidRPr="007F0DC6">
              <w:rPr>
                <w:sz w:val="24"/>
                <w:szCs w:val="24"/>
              </w:rPr>
              <w:t xml:space="preserve"> </w:t>
            </w:r>
            <w:r w:rsidRPr="007F0DC6">
              <w:rPr>
                <w:b w:val="0"/>
                <w:sz w:val="24"/>
                <w:szCs w:val="24"/>
              </w:rPr>
              <w:t>жизненные ситуации (поступки, явлении, события) с точки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зрения собственных ощущений (явлении, события), соотносить их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9329A2" w:rsidRPr="007F0DC6" w:rsidRDefault="009329A2" w:rsidP="00757F15">
            <w:pPr>
              <w:jc w:val="both"/>
            </w:pPr>
            <w:r w:rsidRPr="007F0DC6">
              <w:t xml:space="preserve">  общепринятыми нормами и ценностями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- добывать</w:t>
            </w:r>
            <w:r w:rsidRPr="007F0DC6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обсуждений материалов учебника, выполнения пробных поисковых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упражнений 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8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Открытка-ландшафт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Научатся оценивать</w:t>
            </w:r>
            <w:r w:rsidRPr="007F0DC6">
              <w:rPr>
                <w:b w:val="0"/>
                <w:sz w:val="24"/>
                <w:szCs w:val="24"/>
              </w:rPr>
              <w:t xml:space="preserve"> (поступки)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в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предложенных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ситуациях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, отмечать конкретные поступки, которые </w:t>
            </w:r>
            <w:r w:rsidRPr="007F0DC6">
              <w:rPr>
                <w:b w:val="0"/>
                <w:bCs/>
                <w:sz w:val="24"/>
                <w:szCs w:val="24"/>
              </w:rPr>
              <w:t>можно</w:t>
            </w:r>
          </w:p>
          <w:p w:rsidR="009329A2" w:rsidRPr="007F0DC6" w:rsidRDefault="009329A2" w:rsidP="00757F15">
            <w:pPr>
              <w:jc w:val="both"/>
            </w:pPr>
            <w:r w:rsidRPr="007F0DC6">
              <w:rPr>
                <w:bCs/>
              </w:rPr>
              <w:t xml:space="preserve">  </w:t>
            </w:r>
            <w:r w:rsidRPr="007F0DC6">
              <w:rPr>
                <w:bCs/>
                <w:iCs/>
              </w:rPr>
              <w:t>характеризовать</w:t>
            </w:r>
            <w:r w:rsidRPr="007F0DC6">
              <w:t xml:space="preserve"> как хорошие или плохие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Регулятивные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уметь с помощью учителя анализировать предложенное задание, отделять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известное и неизвестное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9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Новогодние игрушки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Научатся, опираясь на освоенные изобразительные и конструкторско-технологические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знания и умения, </w:t>
            </w:r>
            <w:r w:rsidRPr="007F0DC6">
              <w:rPr>
                <w:b w:val="0"/>
                <w:i/>
                <w:sz w:val="24"/>
                <w:szCs w:val="24"/>
              </w:rPr>
              <w:t>делать выбор</w:t>
            </w:r>
            <w:r w:rsidRPr="007F0DC6">
              <w:rPr>
                <w:b w:val="0"/>
                <w:sz w:val="24"/>
                <w:szCs w:val="24"/>
              </w:rPr>
              <w:t xml:space="preserve"> способов реализации предложенного или</w:t>
            </w:r>
          </w:p>
          <w:p w:rsidR="009329A2" w:rsidRPr="007F0DC6" w:rsidRDefault="009329A2" w:rsidP="00757F15">
            <w:pPr>
              <w:jc w:val="both"/>
            </w:pPr>
            <w:r w:rsidRPr="007F0DC6">
              <w:t xml:space="preserve">  собственного замысла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- добывать</w:t>
            </w:r>
            <w:r w:rsidRPr="007F0DC6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обсуждений материалов учебника, выполнения пробных поисковых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упражнений 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lastRenderedPageBreak/>
              <w:t>10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Аппликации из ниток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Научатся </w:t>
            </w:r>
            <w:r w:rsidRPr="007F0DC6">
              <w:rPr>
                <w:b w:val="0"/>
                <w:i/>
                <w:sz w:val="24"/>
                <w:szCs w:val="24"/>
              </w:rPr>
              <w:t>делать выбор</w:t>
            </w:r>
            <w:r w:rsidRPr="007F0DC6">
              <w:rPr>
                <w:b w:val="0"/>
                <w:sz w:val="24"/>
                <w:szCs w:val="24"/>
              </w:rPr>
              <w:t xml:space="preserve"> способов реализации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предложенного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 или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собственного замысла.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- добывать</w:t>
            </w:r>
            <w:r w:rsidRPr="007F0DC6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обсуждений материалов учебника, выполнения пробных поисковых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упражнений 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11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Декоративное оформление изделий вышивкой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sz w:val="24"/>
                <w:szCs w:val="24"/>
              </w:rPr>
              <w:t>Научатся описывать</w:t>
            </w:r>
            <w:r w:rsidRPr="007F0DC6">
              <w:rPr>
                <w:b w:val="0"/>
                <w:sz w:val="24"/>
                <w:szCs w:val="24"/>
              </w:rPr>
              <w:t xml:space="preserve"> свои чувства и ощущения от созерцаемых произведений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искусства, изделий декоративно-прикладного характера, уважительно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относиться к результатам труда мастеров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донести свою позицию до других:</w:t>
            </w:r>
            <w:r w:rsidRPr="007F0DC6">
              <w:rPr>
                <w:b w:val="0"/>
                <w:i/>
                <w:sz w:val="24"/>
                <w:szCs w:val="24"/>
              </w:rPr>
              <w:t xml:space="preserve"> высказывать</w:t>
            </w:r>
            <w:r w:rsidRPr="007F0DC6">
              <w:rPr>
                <w:b w:val="0"/>
                <w:sz w:val="24"/>
                <w:szCs w:val="24"/>
              </w:rPr>
              <w:t xml:space="preserve"> свою точку зрения 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пытаться её </w:t>
            </w:r>
            <w:r w:rsidRPr="007F0DC6">
              <w:rPr>
                <w:b w:val="0"/>
                <w:i/>
                <w:sz w:val="24"/>
                <w:szCs w:val="24"/>
              </w:rPr>
              <w:t>обосновать</w:t>
            </w:r>
            <w:r w:rsidRPr="007F0DC6">
              <w:rPr>
                <w:b w:val="0"/>
                <w:sz w:val="24"/>
                <w:szCs w:val="24"/>
              </w:rPr>
              <w:t>, приводя аргументы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12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Подвеска из ткани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Научатся, опираясь на освоенные изобразительные и конструкторско-технологические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знания и умения, </w:t>
            </w:r>
            <w:r w:rsidRPr="007F0DC6">
              <w:rPr>
                <w:b w:val="0"/>
                <w:i/>
                <w:sz w:val="24"/>
                <w:szCs w:val="24"/>
              </w:rPr>
              <w:t>делать выбор</w:t>
            </w:r>
            <w:r w:rsidRPr="007F0DC6">
              <w:rPr>
                <w:b w:val="0"/>
                <w:sz w:val="24"/>
                <w:szCs w:val="24"/>
              </w:rPr>
              <w:t xml:space="preserve"> способов реализации предложенного или</w:t>
            </w:r>
          </w:p>
          <w:p w:rsidR="009329A2" w:rsidRPr="007F0DC6" w:rsidRDefault="009329A2" w:rsidP="00757F15">
            <w:pPr>
              <w:jc w:val="both"/>
            </w:pPr>
            <w:r w:rsidRPr="007F0DC6">
              <w:t xml:space="preserve">  собственного замысла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- добывать</w:t>
            </w:r>
            <w:r w:rsidRPr="007F0DC6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обсуждений материалов учебника, выполнения пробных поисковых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упражнений 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13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Куклы для пальчикового театра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sz w:val="24"/>
                <w:szCs w:val="24"/>
              </w:rPr>
              <w:t>Научатся описывать</w:t>
            </w:r>
            <w:r w:rsidRPr="007F0DC6">
              <w:rPr>
                <w:b w:val="0"/>
                <w:sz w:val="24"/>
                <w:szCs w:val="24"/>
              </w:rPr>
              <w:t xml:space="preserve"> свои чувства и ощущения от созерцаемых произведений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искусства, изделий декоративно-прикладного характера, уважительно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относиться к результатам труда мастеров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донести свою позицию до других:</w:t>
            </w:r>
            <w:r w:rsidRPr="007F0DC6">
              <w:rPr>
                <w:b w:val="0"/>
                <w:i/>
                <w:sz w:val="24"/>
                <w:szCs w:val="24"/>
              </w:rPr>
              <w:t xml:space="preserve"> высказывать</w:t>
            </w:r>
            <w:r w:rsidRPr="007F0DC6">
              <w:rPr>
                <w:b w:val="0"/>
                <w:sz w:val="24"/>
                <w:szCs w:val="24"/>
              </w:rPr>
              <w:t xml:space="preserve"> свою точку зрения 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пытаться её </w:t>
            </w:r>
            <w:r w:rsidRPr="007F0DC6">
              <w:rPr>
                <w:b w:val="0"/>
                <w:i/>
                <w:sz w:val="24"/>
                <w:szCs w:val="24"/>
              </w:rPr>
              <w:t>обосновать</w:t>
            </w:r>
            <w:r w:rsidRPr="007F0DC6">
              <w:rPr>
                <w:b w:val="0"/>
                <w:sz w:val="24"/>
                <w:szCs w:val="24"/>
              </w:rPr>
              <w:t>, приводя аргументы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14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Нитяная графика на картонной основе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sz w:val="24"/>
                <w:szCs w:val="24"/>
              </w:rPr>
              <w:t xml:space="preserve">Научатся принимать </w:t>
            </w:r>
            <w:r w:rsidRPr="007F0DC6">
              <w:rPr>
                <w:b w:val="0"/>
                <w:iCs/>
                <w:sz w:val="24"/>
                <w:szCs w:val="24"/>
              </w:rPr>
              <w:t>другие мнения и высказывания, уважительно относиться к ним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Регулятивные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уметь с помощью учителя анализировать предложенное задание, отделять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известное и неизвестное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15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Украшения из фольги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Научатся </w:t>
            </w:r>
            <w:r w:rsidRPr="007F0DC6">
              <w:rPr>
                <w:b w:val="0"/>
                <w:i/>
                <w:sz w:val="24"/>
                <w:szCs w:val="24"/>
              </w:rPr>
              <w:t>делать выбор</w:t>
            </w:r>
            <w:r w:rsidRPr="007F0DC6">
              <w:rPr>
                <w:b w:val="0"/>
                <w:sz w:val="24"/>
                <w:szCs w:val="24"/>
              </w:rPr>
              <w:t xml:space="preserve"> способов </w:t>
            </w:r>
            <w:r w:rsidRPr="007F0DC6">
              <w:rPr>
                <w:b w:val="0"/>
                <w:sz w:val="24"/>
                <w:szCs w:val="24"/>
              </w:rPr>
              <w:lastRenderedPageBreak/>
              <w:t xml:space="preserve">реализации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предложенного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 или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собственного замысла.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  <w:r w:rsidRPr="007F0DC6">
              <w:lastRenderedPageBreak/>
              <w:t xml:space="preserve">Регулятивные УУД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lastRenderedPageBreak/>
              <w:t>- в диалоге с учителем учиться вырабатывать критерии оценки и определять</w:t>
            </w:r>
          </w:p>
          <w:p w:rsidR="009329A2" w:rsidRPr="007F0DC6" w:rsidRDefault="009329A2" w:rsidP="00757F15">
            <w:r w:rsidRPr="007F0DC6">
              <w:t xml:space="preserve">  степень успешности выполнения своей работы и работы других детей</w:t>
            </w: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lastRenderedPageBreak/>
              <w:t>16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Игрушки-сувениры из пластмассовых упаковок-капсул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sz w:val="24"/>
                <w:szCs w:val="24"/>
              </w:rPr>
              <w:t>Научатся  оценивать</w:t>
            </w:r>
            <w:r w:rsidRPr="007F0DC6">
              <w:rPr>
                <w:sz w:val="24"/>
                <w:szCs w:val="24"/>
              </w:rPr>
              <w:t xml:space="preserve"> </w:t>
            </w:r>
            <w:r w:rsidRPr="007F0DC6">
              <w:rPr>
                <w:b w:val="0"/>
                <w:sz w:val="24"/>
                <w:szCs w:val="24"/>
              </w:rPr>
              <w:t>жизненные ситуации (поступки, явлении, события) с точки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зрения собственных ощущений (явлении, события), соотносить их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9329A2" w:rsidRPr="007F0DC6" w:rsidRDefault="009329A2" w:rsidP="00757F15">
            <w:pPr>
              <w:jc w:val="both"/>
            </w:pPr>
            <w:r w:rsidRPr="007F0DC6">
              <w:t xml:space="preserve">  общепринятыми нормами и ценностями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- добывать</w:t>
            </w:r>
            <w:r w:rsidRPr="007F0DC6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обсуждений материалов учебника, выполнения пробных поисковых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упражнений 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17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Игрушки-сувениры из пластмассовых упаковок-капсул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Научатся оценивать</w:t>
            </w:r>
            <w:r w:rsidRPr="007F0DC6">
              <w:rPr>
                <w:b w:val="0"/>
                <w:sz w:val="24"/>
                <w:szCs w:val="24"/>
              </w:rPr>
              <w:t xml:space="preserve"> (поступки)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в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предложенных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ситуациях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, отмечать конкретные поступки, которые </w:t>
            </w:r>
            <w:r w:rsidRPr="007F0DC6">
              <w:rPr>
                <w:b w:val="0"/>
                <w:bCs/>
                <w:sz w:val="24"/>
                <w:szCs w:val="24"/>
              </w:rPr>
              <w:t>можно</w:t>
            </w:r>
          </w:p>
          <w:p w:rsidR="009329A2" w:rsidRPr="007F0DC6" w:rsidRDefault="009329A2" w:rsidP="00757F15">
            <w:pPr>
              <w:jc w:val="both"/>
            </w:pPr>
            <w:r w:rsidRPr="007F0DC6">
              <w:rPr>
                <w:bCs/>
              </w:rPr>
              <w:t xml:space="preserve">  </w:t>
            </w:r>
            <w:r w:rsidRPr="007F0DC6">
              <w:rPr>
                <w:bCs/>
                <w:iCs/>
              </w:rPr>
              <w:t>характеризовать</w:t>
            </w:r>
            <w:r w:rsidRPr="007F0DC6">
              <w:t xml:space="preserve"> как хорошие или плохие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донести свою позицию до других:</w:t>
            </w:r>
            <w:r w:rsidRPr="007F0DC6">
              <w:rPr>
                <w:b w:val="0"/>
                <w:i/>
                <w:sz w:val="24"/>
                <w:szCs w:val="24"/>
              </w:rPr>
              <w:t xml:space="preserve"> высказывать</w:t>
            </w:r>
            <w:r w:rsidRPr="007F0DC6">
              <w:rPr>
                <w:b w:val="0"/>
                <w:sz w:val="24"/>
                <w:szCs w:val="24"/>
              </w:rPr>
              <w:t xml:space="preserve"> свою точку зрения 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пытаться её </w:t>
            </w:r>
            <w:r w:rsidRPr="007F0DC6">
              <w:rPr>
                <w:b w:val="0"/>
                <w:i/>
                <w:sz w:val="24"/>
                <w:szCs w:val="24"/>
              </w:rPr>
              <w:t>обосновать</w:t>
            </w:r>
            <w:r w:rsidRPr="007F0DC6">
              <w:rPr>
                <w:b w:val="0"/>
                <w:sz w:val="24"/>
                <w:szCs w:val="24"/>
              </w:rPr>
              <w:t>, приводя аргументы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18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Игрушки-сувениры из пластмассовых упаковок-капсул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Научатся </w:t>
            </w:r>
            <w:r w:rsidRPr="007F0DC6">
              <w:rPr>
                <w:b w:val="0"/>
                <w:i/>
                <w:sz w:val="24"/>
                <w:szCs w:val="24"/>
              </w:rPr>
              <w:t>делать выбор</w:t>
            </w:r>
            <w:r w:rsidRPr="007F0DC6">
              <w:rPr>
                <w:b w:val="0"/>
                <w:sz w:val="24"/>
                <w:szCs w:val="24"/>
              </w:rPr>
              <w:t xml:space="preserve"> способов реализации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предложенного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 или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собственного замысла.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Регулятивные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уметь с помощью учителя анализировать предложенное задание, отделять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известное и неизвестное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19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Приёмы работы с деталями конструктора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Научатся </w:t>
            </w:r>
            <w:r w:rsidRPr="007F0DC6">
              <w:rPr>
                <w:b w:val="0"/>
                <w:i/>
                <w:sz w:val="24"/>
                <w:szCs w:val="24"/>
              </w:rPr>
              <w:t>делать выбор</w:t>
            </w:r>
            <w:r w:rsidRPr="007F0DC6">
              <w:rPr>
                <w:b w:val="0"/>
                <w:sz w:val="24"/>
                <w:szCs w:val="24"/>
              </w:rPr>
              <w:t xml:space="preserve"> способов реализации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предложенного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 или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собственного замысла.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  <w:r w:rsidRPr="007F0DC6">
              <w:t xml:space="preserve">Регулятивные УУД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в диалоге с учителем учиться вырабатывать критерии оценки и определять</w:t>
            </w:r>
          </w:p>
          <w:p w:rsidR="009329A2" w:rsidRPr="007F0DC6" w:rsidRDefault="009329A2" w:rsidP="00757F15">
            <w:pPr>
              <w:jc w:val="both"/>
            </w:pPr>
            <w:r w:rsidRPr="007F0DC6">
              <w:t xml:space="preserve">  степень успешности выполнения своей работы и работы других детей</w:t>
            </w: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20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Изготовление моделей часов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Научатся, опираясь на освоенные изобразительные и конструкторско-технологические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знания и умения, </w:t>
            </w:r>
            <w:r w:rsidRPr="007F0DC6">
              <w:rPr>
                <w:b w:val="0"/>
                <w:i/>
                <w:sz w:val="24"/>
                <w:szCs w:val="24"/>
              </w:rPr>
              <w:t>делать выбор</w:t>
            </w:r>
            <w:r w:rsidRPr="007F0DC6">
              <w:rPr>
                <w:b w:val="0"/>
                <w:sz w:val="24"/>
                <w:szCs w:val="24"/>
              </w:rPr>
              <w:t xml:space="preserve"> способов реализации предложенного или</w:t>
            </w:r>
          </w:p>
          <w:p w:rsidR="009329A2" w:rsidRPr="007F0DC6" w:rsidRDefault="009329A2" w:rsidP="00757F15">
            <w:pPr>
              <w:jc w:val="both"/>
            </w:pPr>
            <w:r w:rsidRPr="007F0DC6">
              <w:t xml:space="preserve">  собственного замысла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- добывать</w:t>
            </w:r>
            <w:r w:rsidRPr="007F0DC6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обсуждений материалов учебника, выполнения пробных поисковых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упражнений 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21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Тележка-платформа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Научатся оценивать</w:t>
            </w:r>
            <w:r w:rsidRPr="007F0DC6">
              <w:rPr>
                <w:b w:val="0"/>
                <w:sz w:val="24"/>
                <w:szCs w:val="24"/>
              </w:rPr>
              <w:t xml:space="preserve"> (поступки)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в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предложенных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ситуациях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, отмечать </w:t>
            </w:r>
            <w:r w:rsidRPr="007F0DC6">
              <w:rPr>
                <w:b w:val="0"/>
                <w:sz w:val="24"/>
                <w:szCs w:val="24"/>
              </w:rPr>
              <w:lastRenderedPageBreak/>
              <w:t xml:space="preserve">конкретные поступки, которые </w:t>
            </w:r>
            <w:r w:rsidRPr="007F0DC6">
              <w:rPr>
                <w:b w:val="0"/>
                <w:bCs/>
                <w:sz w:val="24"/>
                <w:szCs w:val="24"/>
              </w:rPr>
              <w:t>можно</w:t>
            </w:r>
          </w:p>
          <w:p w:rsidR="009329A2" w:rsidRPr="007F0DC6" w:rsidRDefault="009329A2" w:rsidP="00757F15">
            <w:pPr>
              <w:jc w:val="both"/>
            </w:pPr>
            <w:r w:rsidRPr="007F0DC6">
              <w:rPr>
                <w:bCs/>
              </w:rPr>
              <w:t xml:space="preserve">  </w:t>
            </w:r>
            <w:r w:rsidRPr="007F0DC6">
              <w:rPr>
                <w:bCs/>
                <w:iCs/>
              </w:rPr>
              <w:t>характеризовать</w:t>
            </w:r>
            <w:r w:rsidRPr="007F0DC6">
              <w:t xml:space="preserve"> как хорошие или плохие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донести свою позицию до других:</w:t>
            </w:r>
            <w:r w:rsidRPr="007F0DC6">
              <w:rPr>
                <w:b w:val="0"/>
                <w:i/>
                <w:sz w:val="24"/>
                <w:szCs w:val="24"/>
              </w:rPr>
              <w:t xml:space="preserve"> </w:t>
            </w:r>
            <w:r w:rsidRPr="007F0DC6">
              <w:rPr>
                <w:b w:val="0"/>
                <w:i/>
                <w:sz w:val="24"/>
                <w:szCs w:val="24"/>
              </w:rPr>
              <w:lastRenderedPageBreak/>
              <w:t>высказывать</w:t>
            </w:r>
            <w:r w:rsidRPr="007F0DC6">
              <w:rPr>
                <w:b w:val="0"/>
                <w:sz w:val="24"/>
                <w:szCs w:val="24"/>
              </w:rPr>
              <w:t xml:space="preserve"> свою точку зрения 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пытаться её </w:t>
            </w:r>
            <w:r w:rsidRPr="007F0DC6">
              <w:rPr>
                <w:b w:val="0"/>
                <w:i/>
                <w:sz w:val="24"/>
                <w:szCs w:val="24"/>
              </w:rPr>
              <w:t>обосновать</w:t>
            </w:r>
            <w:r w:rsidRPr="007F0DC6">
              <w:rPr>
                <w:b w:val="0"/>
                <w:sz w:val="24"/>
                <w:szCs w:val="24"/>
              </w:rPr>
              <w:t>, приводя аргументы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lastRenderedPageBreak/>
              <w:t>22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Проект «Парк машин»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Научатся </w:t>
            </w:r>
            <w:r w:rsidRPr="007F0DC6">
              <w:rPr>
                <w:b w:val="0"/>
                <w:i/>
                <w:sz w:val="24"/>
                <w:szCs w:val="24"/>
              </w:rPr>
              <w:t>делать выбор</w:t>
            </w:r>
            <w:r w:rsidRPr="007F0DC6">
              <w:rPr>
                <w:b w:val="0"/>
                <w:sz w:val="24"/>
                <w:szCs w:val="24"/>
              </w:rPr>
              <w:t xml:space="preserve"> способов реализации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предложенного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 или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собственного замысла.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- добывать</w:t>
            </w:r>
            <w:r w:rsidRPr="007F0DC6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обсуждений материалов учебника, выполнения пробных поисковых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упражнений 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23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Проект «Сельскохозяйственная техника»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sz w:val="24"/>
                <w:szCs w:val="24"/>
              </w:rPr>
              <w:t>Научатся  оценивать</w:t>
            </w:r>
            <w:r w:rsidRPr="007F0DC6">
              <w:rPr>
                <w:sz w:val="24"/>
                <w:szCs w:val="24"/>
              </w:rPr>
              <w:t xml:space="preserve"> </w:t>
            </w:r>
            <w:r w:rsidRPr="007F0DC6">
              <w:rPr>
                <w:b w:val="0"/>
                <w:sz w:val="24"/>
                <w:szCs w:val="24"/>
              </w:rPr>
              <w:t>жизненные ситуации (поступки, явлении, события) с точки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зрения собственных ощущений (явлении, события), соотносить их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с</w:t>
            </w:r>
            <w:proofErr w:type="gramEnd"/>
          </w:p>
          <w:p w:rsidR="009329A2" w:rsidRPr="007F0DC6" w:rsidRDefault="009329A2" w:rsidP="00757F15">
            <w:pPr>
              <w:jc w:val="both"/>
            </w:pPr>
            <w:r w:rsidRPr="007F0DC6">
              <w:t xml:space="preserve">  общепринятыми нормами и ценностями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Регулятивные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уметь с помощью учителя анализировать предложенное задание, отделять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известное и неизвестное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24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Конкурс проектов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Научатся </w:t>
            </w:r>
            <w:r w:rsidRPr="007F0DC6">
              <w:rPr>
                <w:b w:val="0"/>
                <w:i/>
                <w:sz w:val="24"/>
                <w:szCs w:val="24"/>
              </w:rPr>
              <w:t>делать выбор</w:t>
            </w:r>
            <w:r w:rsidRPr="007F0DC6">
              <w:rPr>
                <w:b w:val="0"/>
                <w:sz w:val="24"/>
                <w:szCs w:val="24"/>
              </w:rPr>
              <w:t xml:space="preserve"> способов реализации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предложенного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 или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собственного замысла.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донести свою позицию до других:</w:t>
            </w:r>
            <w:r w:rsidRPr="007F0DC6">
              <w:rPr>
                <w:b w:val="0"/>
                <w:i/>
                <w:sz w:val="24"/>
                <w:szCs w:val="24"/>
              </w:rPr>
              <w:t xml:space="preserve"> высказывать</w:t>
            </w:r>
            <w:r w:rsidRPr="007F0DC6">
              <w:rPr>
                <w:b w:val="0"/>
                <w:sz w:val="24"/>
                <w:szCs w:val="24"/>
              </w:rPr>
              <w:t xml:space="preserve"> свою точку зрения 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пытаться её </w:t>
            </w:r>
            <w:r w:rsidRPr="007F0DC6">
              <w:rPr>
                <w:b w:val="0"/>
                <w:i/>
                <w:sz w:val="24"/>
                <w:szCs w:val="24"/>
              </w:rPr>
              <w:t>обосновать</w:t>
            </w:r>
            <w:r w:rsidRPr="007F0DC6">
              <w:rPr>
                <w:b w:val="0"/>
                <w:sz w:val="24"/>
                <w:szCs w:val="24"/>
              </w:rPr>
              <w:t>, приводя аргументы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25-26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Лепка птиц из пластилина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2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Научатся </w:t>
            </w:r>
            <w:r w:rsidRPr="007F0DC6">
              <w:rPr>
                <w:b w:val="0"/>
                <w:i/>
                <w:sz w:val="24"/>
                <w:szCs w:val="24"/>
              </w:rPr>
              <w:t>делать выбор</w:t>
            </w:r>
            <w:r w:rsidRPr="007F0DC6">
              <w:rPr>
                <w:b w:val="0"/>
                <w:sz w:val="24"/>
                <w:szCs w:val="24"/>
              </w:rPr>
              <w:t xml:space="preserve"> способов реализации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предложенного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 или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собственного замысла.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- добывать</w:t>
            </w:r>
            <w:r w:rsidRPr="007F0DC6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обсуждений материалов учебника, выполнения пробных поисковых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упражнений 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27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Устройство из полос бумаги. Модель шара.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sz w:val="24"/>
                <w:szCs w:val="24"/>
              </w:rPr>
              <w:t xml:space="preserve">Научатся принимать </w:t>
            </w:r>
            <w:r w:rsidRPr="007F0DC6">
              <w:rPr>
                <w:b w:val="0"/>
                <w:iCs/>
                <w:sz w:val="24"/>
                <w:szCs w:val="24"/>
              </w:rPr>
              <w:t>другие мнения и высказывания, уважительно относиться к ним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  <w:r w:rsidRPr="007F0DC6">
              <w:t xml:space="preserve">Регулятивные УУД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в диалоге с учителем учиться вырабатывать критерии оценки и определять</w:t>
            </w:r>
          </w:p>
          <w:p w:rsidR="009329A2" w:rsidRPr="007F0DC6" w:rsidRDefault="009329A2" w:rsidP="00757F15">
            <w:pPr>
              <w:jc w:val="both"/>
            </w:pPr>
            <w:r w:rsidRPr="007F0DC6">
              <w:t xml:space="preserve">  степень успешности выполнения своей работы и работы других детей</w:t>
            </w: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28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Самодельный компас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Научатся, опираясь на освоенные </w:t>
            </w:r>
            <w:r w:rsidRPr="007F0DC6">
              <w:rPr>
                <w:b w:val="0"/>
                <w:sz w:val="24"/>
                <w:szCs w:val="24"/>
              </w:rPr>
              <w:lastRenderedPageBreak/>
              <w:t>изобразительные и конструкторско-технологические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знания и умения, </w:t>
            </w:r>
            <w:r w:rsidRPr="007F0DC6">
              <w:rPr>
                <w:b w:val="0"/>
                <w:i/>
                <w:sz w:val="24"/>
                <w:szCs w:val="24"/>
              </w:rPr>
              <w:t>делать выбор</w:t>
            </w:r>
            <w:r w:rsidRPr="007F0DC6">
              <w:rPr>
                <w:b w:val="0"/>
                <w:sz w:val="24"/>
                <w:szCs w:val="24"/>
              </w:rPr>
              <w:t xml:space="preserve"> способов реализации предложенного или</w:t>
            </w:r>
          </w:p>
          <w:p w:rsidR="009329A2" w:rsidRPr="007F0DC6" w:rsidRDefault="009329A2" w:rsidP="00757F15">
            <w:pPr>
              <w:jc w:val="both"/>
            </w:pPr>
            <w:r w:rsidRPr="007F0DC6">
              <w:t xml:space="preserve">  собственного замысла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lastRenderedPageBreak/>
              <w:t>- добывать</w:t>
            </w:r>
            <w:r w:rsidRPr="007F0DC6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обсуждений материалов учебника, выполнения пробных поисковых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упражнений 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lastRenderedPageBreak/>
              <w:t>29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Экскурсия в осенний парк. Сбор природного материала.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Научатся </w:t>
            </w:r>
            <w:r w:rsidRPr="007F0DC6">
              <w:rPr>
                <w:b w:val="0"/>
                <w:i/>
                <w:sz w:val="24"/>
                <w:szCs w:val="24"/>
              </w:rPr>
              <w:t>делать выбор</w:t>
            </w:r>
            <w:r w:rsidRPr="007F0DC6">
              <w:rPr>
                <w:b w:val="0"/>
                <w:sz w:val="24"/>
                <w:szCs w:val="24"/>
              </w:rPr>
              <w:t xml:space="preserve"> способов реализации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предложенного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 или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собственного замысла.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донести свою позицию до других:</w:t>
            </w:r>
            <w:r w:rsidRPr="007F0DC6">
              <w:rPr>
                <w:b w:val="0"/>
                <w:i/>
                <w:sz w:val="24"/>
                <w:szCs w:val="24"/>
              </w:rPr>
              <w:t xml:space="preserve"> высказывать</w:t>
            </w:r>
            <w:r w:rsidRPr="007F0DC6">
              <w:rPr>
                <w:b w:val="0"/>
                <w:sz w:val="24"/>
                <w:szCs w:val="24"/>
              </w:rPr>
              <w:t xml:space="preserve"> свою точку зрения 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пытаться её </w:t>
            </w:r>
            <w:r w:rsidRPr="007F0DC6">
              <w:rPr>
                <w:b w:val="0"/>
                <w:i/>
                <w:sz w:val="24"/>
                <w:szCs w:val="24"/>
              </w:rPr>
              <w:t>обосновать</w:t>
            </w:r>
            <w:r w:rsidRPr="007F0DC6">
              <w:rPr>
                <w:b w:val="0"/>
                <w:sz w:val="24"/>
                <w:szCs w:val="24"/>
              </w:rPr>
              <w:t>, приводя аргументы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30-31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Аппликация из соломенной крошки «Жители леса».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2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sz w:val="24"/>
                <w:szCs w:val="24"/>
              </w:rPr>
              <w:t>Научатся описывать</w:t>
            </w:r>
            <w:r w:rsidRPr="007F0DC6">
              <w:rPr>
                <w:b w:val="0"/>
                <w:sz w:val="24"/>
                <w:szCs w:val="24"/>
              </w:rPr>
              <w:t xml:space="preserve"> свои чувства и ощущения от созерцаемых произведений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искусства, изделий декоративно-прикладного характера, уважительно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относиться к результатам труда мастеров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Познавательные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- добывать</w:t>
            </w:r>
            <w:r w:rsidRPr="007F0DC6">
              <w:rPr>
                <w:b w:val="0"/>
                <w:sz w:val="24"/>
                <w:szCs w:val="24"/>
              </w:rPr>
              <w:t xml:space="preserve"> новые знания в процессе наблюдений, рассуждений и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обсуждений материалов учебника, выполнения пробных поисковых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упражнений 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32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Флюгер из картона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1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sz w:val="24"/>
                <w:szCs w:val="24"/>
              </w:rPr>
              <w:t xml:space="preserve">Научатся принимать </w:t>
            </w:r>
            <w:r w:rsidRPr="007F0DC6">
              <w:rPr>
                <w:b w:val="0"/>
                <w:iCs/>
                <w:sz w:val="24"/>
                <w:szCs w:val="24"/>
              </w:rPr>
              <w:t>другие мнения и высказывания, уважительно относиться к ним</w:t>
            </w:r>
          </w:p>
          <w:p w:rsidR="009329A2" w:rsidRPr="007F0DC6" w:rsidRDefault="009329A2" w:rsidP="00757F15">
            <w:pPr>
              <w:jc w:val="both"/>
            </w:pP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  <w:u w:val="single"/>
              </w:rPr>
            </w:pPr>
            <w:r w:rsidRPr="007F0DC6">
              <w:rPr>
                <w:b w:val="0"/>
                <w:i/>
                <w:sz w:val="24"/>
                <w:szCs w:val="24"/>
                <w:u w:val="single"/>
              </w:rPr>
              <w:t>Коммуникативные УУД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донести свою позицию до других:</w:t>
            </w:r>
            <w:r w:rsidRPr="007F0DC6">
              <w:rPr>
                <w:b w:val="0"/>
                <w:i/>
                <w:sz w:val="24"/>
                <w:szCs w:val="24"/>
              </w:rPr>
              <w:t xml:space="preserve"> высказывать</w:t>
            </w:r>
            <w:r w:rsidRPr="007F0DC6">
              <w:rPr>
                <w:b w:val="0"/>
                <w:sz w:val="24"/>
                <w:szCs w:val="24"/>
              </w:rPr>
              <w:t xml:space="preserve"> свою точку зрения и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пытаться её </w:t>
            </w:r>
            <w:r w:rsidRPr="007F0DC6">
              <w:rPr>
                <w:b w:val="0"/>
                <w:i/>
                <w:sz w:val="24"/>
                <w:szCs w:val="24"/>
              </w:rPr>
              <w:t>обосновать</w:t>
            </w:r>
            <w:r w:rsidRPr="007F0DC6">
              <w:rPr>
                <w:b w:val="0"/>
                <w:sz w:val="24"/>
                <w:szCs w:val="24"/>
              </w:rPr>
              <w:t>, приводя аргументы</w:t>
            </w:r>
          </w:p>
          <w:p w:rsidR="009329A2" w:rsidRPr="007F0DC6" w:rsidRDefault="009329A2" w:rsidP="00757F15">
            <w:pPr>
              <w:jc w:val="both"/>
            </w:pPr>
          </w:p>
        </w:tc>
      </w:tr>
      <w:tr w:rsidR="009329A2" w:rsidRPr="007F0DC6" w:rsidTr="00757F15">
        <w:tc>
          <w:tcPr>
            <w:tcW w:w="720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33-34</w:t>
            </w:r>
          </w:p>
        </w:tc>
        <w:tc>
          <w:tcPr>
            <w:tcW w:w="2954" w:type="dxa"/>
            <w:shd w:val="clear" w:color="auto" w:fill="auto"/>
          </w:tcPr>
          <w:p w:rsidR="009329A2" w:rsidRPr="007F0DC6" w:rsidRDefault="009329A2" w:rsidP="00757F15">
            <w:r w:rsidRPr="007F0DC6">
              <w:t>Упаковка для подарков</w:t>
            </w:r>
          </w:p>
        </w:tc>
        <w:tc>
          <w:tcPr>
            <w:tcW w:w="975" w:type="dxa"/>
            <w:shd w:val="clear" w:color="auto" w:fill="auto"/>
          </w:tcPr>
          <w:p w:rsidR="009329A2" w:rsidRPr="007F0DC6" w:rsidRDefault="009329A2" w:rsidP="00757F15">
            <w:pPr>
              <w:jc w:val="center"/>
            </w:pPr>
            <w:r w:rsidRPr="007F0DC6">
              <w:t>2</w:t>
            </w:r>
          </w:p>
        </w:tc>
        <w:tc>
          <w:tcPr>
            <w:tcW w:w="1023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1039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</w:p>
        </w:tc>
        <w:tc>
          <w:tcPr>
            <w:tcW w:w="4089" w:type="dxa"/>
            <w:shd w:val="clear" w:color="auto" w:fill="auto"/>
          </w:tcPr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i/>
                <w:iCs/>
                <w:sz w:val="24"/>
                <w:szCs w:val="24"/>
              </w:rPr>
              <w:t>Научатся оценивать</w:t>
            </w:r>
            <w:r w:rsidRPr="007F0DC6">
              <w:rPr>
                <w:b w:val="0"/>
                <w:sz w:val="24"/>
                <w:szCs w:val="24"/>
              </w:rPr>
              <w:t xml:space="preserve"> (поступки)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в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bCs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 xml:space="preserve">  предложенных </w:t>
            </w:r>
            <w:proofErr w:type="gramStart"/>
            <w:r w:rsidRPr="007F0DC6">
              <w:rPr>
                <w:b w:val="0"/>
                <w:sz w:val="24"/>
                <w:szCs w:val="24"/>
              </w:rPr>
              <w:t>ситуациях</w:t>
            </w:r>
            <w:proofErr w:type="gramEnd"/>
            <w:r w:rsidRPr="007F0DC6">
              <w:rPr>
                <w:b w:val="0"/>
                <w:sz w:val="24"/>
                <w:szCs w:val="24"/>
              </w:rPr>
              <w:t xml:space="preserve">, отмечать конкретные поступки, которые </w:t>
            </w:r>
            <w:r w:rsidRPr="007F0DC6">
              <w:rPr>
                <w:b w:val="0"/>
                <w:bCs/>
                <w:sz w:val="24"/>
                <w:szCs w:val="24"/>
              </w:rPr>
              <w:t>можно</w:t>
            </w:r>
          </w:p>
          <w:p w:rsidR="009329A2" w:rsidRPr="007F0DC6" w:rsidRDefault="009329A2" w:rsidP="00757F15">
            <w:pPr>
              <w:jc w:val="both"/>
            </w:pPr>
            <w:r w:rsidRPr="007F0DC6">
              <w:rPr>
                <w:bCs/>
              </w:rPr>
              <w:t xml:space="preserve">  </w:t>
            </w:r>
            <w:r w:rsidRPr="007F0DC6">
              <w:rPr>
                <w:bCs/>
                <w:iCs/>
              </w:rPr>
              <w:t>характеризовать</w:t>
            </w:r>
            <w:r w:rsidRPr="007F0DC6">
              <w:t xml:space="preserve"> как хорошие или плохие</w:t>
            </w:r>
          </w:p>
        </w:tc>
        <w:tc>
          <w:tcPr>
            <w:tcW w:w="4968" w:type="dxa"/>
            <w:shd w:val="clear" w:color="auto" w:fill="auto"/>
          </w:tcPr>
          <w:p w:rsidR="009329A2" w:rsidRPr="007F0DC6" w:rsidRDefault="009329A2" w:rsidP="00757F15">
            <w:pPr>
              <w:jc w:val="both"/>
            </w:pPr>
            <w:r w:rsidRPr="007F0DC6">
              <w:t xml:space="preserve">Регулятивные УУД </w:t>
            </w:r>
          </w:p>
          <w:p w:rsidR="009329A2" w:rsidRPr="007F0DC6" w:rsidRDefault="009329A2" w:rsidP="00757F15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7F0DC6">
              <w:rPr>
                <w:b w:val="0"/>
                <w:sz w:val="24"/>
                <w:szCs w:val="24"/>
              </w:rPr>
              <w:t>- в диалоге с учителем учиться вырабатывать критерии оценки и определять</w:t>
            </w:r>
          </w:p>
          <w:p w:rsidR="009329A2" w:rsidRPr="007F0DC6" w:rsidRDefault="009329A2" w:rsidP="00757F15">
            <w:pPr>
              <w:jc w:val="both"/>
            </w:pPr>
            <w:r w:rsidRPr="007F0DC6">
              <w:t xml:space="preserve">  степень успешности выполнения своей работы и работы других детей</w:t>
            </w:r>
          </w:p>
        </w:tc>
      </w:tr>
    </w:tbl>
    <w:p w:rsidR="009329A2" w:rsidRPr="007F0DC6" w:rsidRDefault="009329A2" w:rsidP="009329A2">
      <w:pPr>
        <w:rPr>
          <w:b/>
        </w:rPr>
      </w:pPr>
    </w:p>
    <w:p w:rsidR="007C158E" w:rsidRPr="007F0DC6" w:rsidRDefault="007C158E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C74F30" w:rsidRPr="007F0DC6" w:rsidRDefault="00C74F30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547A49" w:rsidRPr="007F0DC6" w:rsidRDefault="00547A49" w:rsidP="007C158E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p w:rsidR="003C57A2" w:rsidRPr="007F0DC6" w:rsidRDefault="003C57A2" w:rsidP="007C158E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</w:p>
    <w:p w:rsidR="007C158E" w:rsidRPr="007F0DC6" w:rsidRDefault="007C158E" w:rsidP="007C158E">
      <w:pPr>
        <w:pStyle w:val="a3"/>
        <w:ind w:left="0"/>
        <w:jc w:val="center"/>
        <w:rPr>
          <w:rFonts w:ascii="Times New Roman" w:hAnsi="Times New Roman"/>
          <w:b/>
          <w:lang w:val="ru-RU"/>
        </w:rPr>
      </w:pPr>
      <w:proofErr w:type="spellStart"/>
      <w:r w:rsidRPr="007F0DC6">
        <w:rPr>
          <w:rFonts w:ascii="Times New Roman" w:hAnsi="Times New Roman"/>
          <w:b/>
          <w:lang w:val="ru-RU"/>
        </w:rPr>
        <w:t>Учебно</w:t>
      </w:r>
      <w:proofErr w:type="spellEnd"/>
      <w:r w:rsidRPr="007F0DC6">
        <w:rPr>
          <w:rFonts w:ascii="Times New Roman" w:hAnsi="Times New Roman"/>
          <w:b/>
          <w:lang w:val="ru-RU"/>
        </w:rPr>
        <w:t xml:space="preserve"> – методическое обеспечение</w:t>
      </w:r>
    </w:p>
    <w:p w:rsidR="007C158E" w:rsidRPr="007F0DC6" w:rsidRDefault="007C158E" w:rsidP="007C158E">
      <w:pPr>
        <w:pStyle w:val="a3"/>
        <w:ind w:left="0"/>
        <w:rPr>
          <w:rFonts w:ascii="Times New Roman" w:hAnsi="Times New Roman"/>
          <w:b/>
          <w:u w:val="single"/>
          <w:lang w:val="ru-RU"/>
        </w:rPr>
      </w:pPr>
    </w:p>
    <w:p w:rsidR="007C158E" w:rsidRPr="007F0DC6" w:rsidRDefault="007C158E" w:rsidP="007C158E">
      <w:pPr>
        <w:pStyle w:val="a3"/>
        <w:ind w:left="0"/>
        <w:jc w:val="center"/>
        <w:rPr>
          <w:rFonts w:ascii="Times New Roman" w:hAnsi="Times New Roman"/>
          <w:u w:val="single"/>
          <w:lang w:val="ru-RU"/>
        </w:rPr>
      </w:pPr>
      <w:r w:rsidRPr="007F0DC6">
        <w:rPr>
          <w:rFonts w:ascii="Times New Roman" w:hAnsi="Times New Roman"/>
          <w:b/>
          <w:u w:val="single"/>
          <w:lang w:val="ru-RU"/>
        </w:rPr>
        <w:t>Методические пособия для учащихся</w:t>
      </w:r>
      <w:r w:rsidRPr="007F0DC6">
        <w:rPr>
          <w:rFonts w:ascii="Times New Roman" w:hAnsi="Times New Roman"/>
          <w:u w:val="single"/>
          <w:lang w:val="ru-RU"/>
        </w:rPr>
        <w:t>:</w:t>
      </w:r>
    </w:p>
    <w:p w:rsidR="007C158E" w:rsidRPr="007F0DC6" w:rsidRDefault="007C158E" w:rsidP="007C158E">
      <w:pPr>
        <w:pStyle w:val="a3"/>
        <w:ind w:left="0"/>
        <w:jc w:val="center"/>
        <w:rPr>
          <w:rFonts w:ascii="Times New Roman" w:hAnsi="Times New Roman"/>
          <w:color w:val="000000"/>
          <w:lang w:val="ru-RU"/>
        </w:rPr>
      </w:pPr>
    </w:p>
    <w:p w:rsidR="007C158E" w:rsidRPr="007F0DC6" w:rsidRDefault="007C158E" w:rsidP="007C158E">
      <w:pPr>
        <w:autoSpaceDE w:val="0"/>
        <w:autoSpaceDN w:val="0"/>
        <w:adjustRightInd w:val="0"/>
      </w:pPr>
      <w:r w:rsidRPr="007F0DC6">
        <w:t xml:space="preserve">Рагозина Т.М, Гринева А.А., </w:t>
      </w:r>
      <w:proofErr w:type="spellStart"/>
      <w:r w:rsidRPr="007F0DC6">
        <w:t>Мылова</w:t>
      </w:r>
      <w:proofErr w:type="spellEnd"/>
      <w:r w:rsidRPr="007F0DC6">
        <w:t xml:space="preserve"> И.Б. Технология. 1-4  класс: Учебник. — М.: Академкнига/Учебник.</w:t>
      </w:r>
    </w:p>
    <w:p w:rsidR="007C158E" w:rsidRPr="007F0DC6" w:rsidRDefault="007C158E" w:rsidP="007C158E">
      <w:pPr>
        <w:autoSpaceDE w:val="0"/>
        <w:autoSpaceDN w:val="0"/>
        <w:adjustRightInd w:val="0"/>
      </w:pPr>
    </w:p>
    <w:p w:rsidR="007C158E" w:rsidRPr="007F0DC6" w:rsidRDefault="007C158E" w:rsidP="007C158E">
      <w:pPr>
        <w:autoSpaceDE w:val="0"/>
        <w:autoSpaceDN w:val="0"/>
        <w:adjustRightInd w:val="0"/>
        <w:jc w:val="center"/>
        <w:rPr>
          <w:b/>
          <w:u w:val="single"/>
        </w:rPr>
      </w:pPr>
      <w:r w:rsidRPr="007F0DC6">
        <w:rPr>
          <w:b/>
          <w:u w:val="single"/>
        </w:rPr>
        <w:t>Учебно-методические пособия для учителя</w:t>
      </w:r>
    </w:p>
    <w:p w:rsidR="007C158E" w:rsidRPr="007F0DC6" w:rsidRDefault="007C158E" w:rsidP="007C158E">
      <w:pPr>
        <w:autoSpaceDE w:val="0"/>
        <w:autoSpaceDN w:val="0"/>
        <w:adjustRightInd w:val="0"/>
        <w:jc w:val="center"/>
        <w:rPr>
          <w:b/>
        </w:rPr>
      </w:pPr>
    </w:p>
    <w:p w:rsidR="007C158E" w:rsidRPr="007F0DC6" w:rsidRDefault="007C158E" w:rsidP="007C158E">
      <w:pPr>
        <w:autoSpaceDE w:val="0"/>
        <w:autoSpaceDN w:val="0"/>
        <w:adjustRightInd w:val="0"/>
      </w:pPr>
      <w:r w:rsidRPr="007F0DC6">
        <w:t xml:space="preserve">Рагозина Т.М., Гринева А.А., </w:t>
      </w:r>
      <w:proofErr w:type="spellStart"/>
      <w:r w:rsidRPr="007F0DC6">
        <w:t>Мылова</w:t>
      </w:r>
      <w:proofErr w:type="spellEnd"/>
      <w:r w:rsidRPr="007F0DC6">
        <w:t xml:space="preserve"> И.Б. Технология. 3 класс: Учебник. — М.: Академкнига/Учебник, 2011.</w:t>
      </w:r>
    </w:p>
    <w:p w:rsidR="007C158E" w:rsidRPr="007F0DC6" w:rsidRDefault="007C158E" w:rsidP="007C158E">
      <w:pPr>
        <w:autoSpaceDE w:val="0"/>
        <w:autoSpaceDN w:val="0"/>
        <w:adjustRightInd w:val="0"/>
      </w:pPr>
      <w:r w:rsidRPr="007F0DC6">
        <w:t xml:space="preserve">Рагозина Т.М., Гринева А.А., </w:t>
      </w:r>
      <w:proofErr w:type="spellStart"/>
      <w:r w:rsidRPr="007F0DC6">
        <w:t>Мылова</w:t>
      </w:r>
      <w:proofErr w:type="spellEnd"/>
      <w:r w:rsidRPr="007F0DC6">
        <w:t xml:space="preserve"> И.Б. Технология. 3 класс: Методическое пособие. — М.: Академкнига/Учебник, 2011.</w:t>
      </w:r>
    </w:p>
    <w:p w:rsidR="007C158E" w:rsidRPr="007F0DC6" w:rsidRDefault="007C158E" w:rsidP="007C158E">
      <w:pPr>
        <w:autoSpaceDE w:val="0"/>
        <w:autoSpaceDN w:val="0"/>
        <w:adjustRightInd w:val="0"/>
      </w:pPr>
      <w:r w:rsidRPr="007F0DC6">
        <w:t xml:space="preserve">Рагозина Т.М, Гринева А.А., </w:t>
      </w:r>
      <w:proofErr w:type="spellStart"/>
      <w:r w:rsidRPr="007F0DC6">
        <w:t>Мылова</w:t>
      </w:r>
      <w:proofErr w:type="spellEnd"/>
      <w:r w:rsidRPr="007F0DC6">
        <w:t xml:space="preserve"> И.Б. Технология.. 1-4 класс: Методическое пособие для учителя. – М.: Академкнига/Учебник.</w:t>
      </w:r>
    </w:p>
    <w:p w:rsidR="007C158E" w:rsidRPr="007F0DC6" w:rsidRDefault="007C158E" w:rsidP="007C158E">
      <w:pPr>
        <w:autoSpaceDE w:val="0"/>
        <w:autoSpaceDN w:val="0"/>
        <w:adjustRightInd w:val="0"/>
      </w:pPr>
    </w:p>
    <w:p w:rsidR="007C158E" w:rsidRPr="007F0DC6" w:rsidRDefault="007C158E" w:rsidP="00547A49">
      <w:pPr>
        <w:pStyle w:val="a3"/>
        <w:ind w:left="0"/>
        <w:jc w:val="center"/>
        <w:rPr>
          <w:rFonts w:ascii="Times New Roman" w:hAnsi="Times New Roman"/>
          <w:lang w:val="ru-RU"/>
        </w:rPr>
      </w:pPr>
      <w:r w:rsidRPr="007F0DC6">
        <w:rPr>
          <w:rFonts w:ascii="Times New Roman" w:hAnsi="Times New Roman"/>
          <w:b/>
          <w:u w:val="single"/>
          <w:lang w:val="ru-RU"/>
        </w:rPr>
        <w:t>Программа по курсу «Технология»</w:t>
      </w:r>
      <w:r w:rsidRPr="007F0DC6">
        <w:rPr>
          <w:rFonts w:ascii="Times New Roman" w:hAnsi="Times New Roman"/>
          <w:lang w:val="ru-RU"/>
        </w:rPr>
        <w:t>:</w:t>
      </w:r>
    </w:p>
    <w:p w:rsidR="00547A49" w:rsidRPr="007F0DC6" w:rsidRDefault="00547A49" w:rsidP="00547A49">
      <w:pPr>
        <w:pStyle w:val="a3"/>
        <w:ind w:left="0"/>
        <w:jc w:val="center"/>
        <w:rPr>
          <w:rFonts w:ascii="Times New Roman" w:hAnsi="Times New Roman"/>
          <w:lang w:val="ru-RU"/>
        </w:rPr>
      </w:pPr>
    </w:p>
    <w:p w:rsidR="007C158E" w:rsidRPr="007F0DC6" w:rsidRDefault="007C158E" w:rsidP="007C158E">
      <w:pPr>
        <w:pStyle w:val="a3"/>
        <w:ind w:left="0"/>
        <w:rPr>
          <w:rFonts w:ascii="Times New Roman" w:hAnsi="Times New Roman"/>
          <w:color w:val="000000"/>
          <w:spacing w:val="-4"/>
          <w:lang w:val="ru-RU"/>
        </w:rPr>
      </w:pPr>
      <w:r w:rsidRPr="007F0DC6">
        <w:rPr>
          <w:rFonts w:ascii="Times New Roman" w:hAnsi="Times New Roman"/>
          <w:color w:val="000000"/>
          <w:spacing w:val="-4"/>
          <w:lang w:val="ru-RU"/>
        </w:rPr>
        <w:lastRenderedPageBreak/>
        <w:t xml:space="preserve">Авторская  программа по технологии  </w:t>
      </w:r>
      <w:r w:rsidRPr="007F0DC6">
        <w:rPr>
          <w:rFonts w:ascii="Times New Roman" w:hAnsi="Times New Roman"/>
          <w:color w:val="000000"/>
          <w:lang w:val="ru-RU"/>
        </w:rPr>
        <w:t xml:space="preserve">Т.М. Рогозиной, И.Б. </w:t>
      </w:r>
      <w:proofErr w:type="spellStart"/>
      <w:r w:rsidRPr="007F0DC6">
        <w:rPr>
          <w:rFonts w:ascii="Times New Roman" w:hAnsi="Times New Roman"/>
          <w:color w:val="000000"/>
          <w:lang w:val="ru-RU"/>
        </w:rPr>
        <w:t>Мыловой</w:t>
      </w:r>
      <w:proofErr w:type="spellEnd"/>
      <w:r w:rsidRPr="007F0DC6">
        <w:rPr>
          <w:rFonts w:ascii="Times New Roman" w:hAnsi="Times New Roman"/>
          <w:color w:val="000000"/>
          <w:spacing w:val="-4"/>
          <w:lang w:val="ru-RU"/>
        </w:rPr>
        <w:t xml:space="preserve">  «Программы по учебным предметам»,  </w:t>
      </w:r>
      <w:r w:rsidRPr="007F0DC6">
        <w:rPr>
          <w:rFonts w:ascii="Times New Roman" w:hAnsi="Times New Roman"/>
          <w:color w:val="000000"/>
          <w:spacing w:val="-5"/>
          <w:lang w:val="ru-RU"/>
        </w:rPr>
        <w:t xml:space="preserve">М.:  Академкнига/учебник , </w:t>
      </w:r>
      <w:smartTag w:uri="urn:schemas-microsoft-com:office:smarttags" w:element="metricconverter">
        <w:smartTagPr>
          <w:attr w:name="ProductID" w:val="2011 г"/>
        </w:smartTagPr>
        <w:r w:rsidRPr="007F0DC6">
          <w:rPr>
            <w:rFonts w:ascii="Times New Roman" w:hAnsi="Times New Roman"/>
            <w:color w:val="000000"/>
            <w:spacing w:val="-5"/>
            <w:lang w:val="ru-RU"/>
          </w:rPr>
          <w:t>2011 г</w:t>
        </w:r>
      </w:smartTag>
      <w:r w:rsidRPr="007F0DC6">
        <w:rPr>
          <w:rFonts w:ascii="Times New Roman" w:hAnsi="Times New Roman"/>
          <w:color w:val="000000"/>
          <w:spacing w:val="-5"/>
          <w:lang w:val="ru-RU"/>
        </w:rPr>
        <w:t xml:space="preserve">. – Ч.2: 192 с. </w:t>
      </w:r>
      <w:r w:rsidRPr="007F0DC6">
        <w:rPr>
          <w:rFonts w:ascii="Times New Roman" w:hAnsi="Times New Roman"/>
          <w:lang w:val="ru-RU"/>
        </w:rPr>
        <w:t xml:space="preserve"> </w:t>
      </w:r>
      <w:r w:rsidRPr="007F0DC6">
        <w:rPr>
          <w:rFonts w:ascii="Times New Roman" w:hAnsi="Times New Roman"/>
          <w:color w:val="000000"/>
          <w:spacing w:val="-5"/>
          <w:lang w:val="ru-RU"/>
        </w:rPr>
        <w:t xml:space="preserve">  </w:t>
      </w:r>
      <w:r w:rsidRPr="007F0DC6">
        <w:rPr>
          <w:rFonts w:ascii="Times New Roman" w:hAnsi="Times New Roman"/>
          <w:lang w:val="ru-RU"/>
        </w:rPr>
        <w:t xml:space="preserve">Проект  </w:t>
      </w:r>
      <w:r w:rsidRPr="007F0DC6">
        <w:rPr>
          <w:rFonts w:ascii="Times New Roman" w:hAnsi="Times New Roman"/>
          <w:u w:val="single"/>
          <w:lang w:val="ru-RU"/>
        </w:rPr>
        <w:t>«Перспективная начальная школа»</w:t>
      </w:r>
      <w:proofErr w:type="gramStart"/>
      <w:r w:rsidRPr="007F0DC6">
        <w:rPr>
          <w:rFonts w:ascii="Times New Roman" w:hAnsi="Times New Roman"/>
          <w:color w:val="000000"/>
          <w:spacing w:val="-4"/>
          <w:lang w:val="ru-RU"/>
        </w:rPr>
        <w:t xml:space="preserve"> ,</w:t>
      </w:r>
      <w:proofErr w:type="gramEnd"/>
      <w:r w:rsidRPr="007F0DC6">
        <w:rPr>
          <w:rFonts w:ascii="Times New Roman" w:hAnsi="Times New Roman"/>
          <w:color w:val="000000"/>
          <w:spacing w:val="-4"/>
          <w:lang w:val="ru-RU"/>
        </w:rPr>
        <w:t xml:space="preserve"> </w:t>
      </w:r>
      <w:r w:rsidRPr="007F0DC6">
        <w:rPr>
          <w:rFonts w:ascii="Times New Roman" w:hAnsi="Times New Roman"/>
          <w:lang w:val="ru-RU"/>
        </w:rPr>
        <w:t xml:space="preserve">разработанная на основе Федерального государственного образовательного стандарта начального общего образования </w:t>
      </w:r>
      <w:r w:rsidRPr="007F0DC6">
        <w:rPr>
          <w:rFonts w:ascii="Times New Roman" w:hAnsi="Times New Roman"/>
          <w:color w:val="000000"/>
          <w:lang w:val="ru-RU"/>
        </w:rPr>
        <w:t xml:space="preserve">(приказ </w:t>
      </w:r>
      <w:proofErr w:type="spellStart"/>
      <w:r w:rsidRPr="007F0DC6">
        <w:rPr>
          <w:rFonts w:ascii="Times New Roman" w:hAnsi="Times New Roman"/>
          <w:color w:val="000000"/>
          <w:lang w:val="ru-RU"/>
        </w:rPr>
        <w:t>Минобрнауки</w:t>
      </w:r>
      <w:proofErr w:type="spellEnd"/>
      <w:r w:rsidRPr="007F0DC6">
        <w:rPr>
          <w:rFonts w:ascii="Times New Roman" w:hAnsi="Times New Roman"/>
          <w:color w:val="000000"/>
          <w:lang w:val="ru-RU"/>
        </w:rPr>
        <w:t xml:space="preserve"> РФ № 373 от 6 октября 2009г)</w:t>
      </w:r>
      <w:r w:rsidRPr="007F0DC6">
        <w:rPr>
          <w:rFonts w:ascii="Times New Roman" w:hAnsi="Times New Roman"/>
          <w:color w:val="000000"/>
          <w:spacing w:val="-4"/>
          <w:lang w:val="ru-RU"/>
        </w:rPr>
        <w:t>.</w:t>
      </w:r>
    </w:p>
    <w:p w:rsidR="003B005C" w:rsidRPr="007F0DC6" w:rsidRDefault="003B005C"/>
    <w:sectPr w:rsidR="003B005C" w:rsidRPr="007F0DC6" w:rsidSect="00757F1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9A2"/>
    <w:rsid w:val="0012750A"/>
    <w:rsid w:val="00134B28"/>
    <w:rsid w:val="001848D7"/>
    <w:rsid w:val="00203110"/>
    <w:rsid w:val="003B005C"/>
    <w:rsid w:val="003C57A2"/>
    <w:rsid w:val="003E1ED2"/>
    <w:rsid w:val="00547A49"/>
    <w:rsid w:val="00547DFA"/>
    <w:rsid w:val="00681422"/>
    <w:rsid w:val="006D0B77"/>
    <w:rsid w:val="00757F15"/>
    <w:rsid w:val="007C158E"/>
    <w:rsid w:val="007C7A7B"/>
    <w:rsid w:val="007F0DC6"/>
    <w:rsid w:val="008C0F32"/>
    <w:rsid w:val="009329A2"/>
    <w:rsid w:val="00941055"/>
    <w:rsid w:val="009E7501"/>
    <w:rsid w:val="009F6720"/>
    <w:rsid w:val="00A12B0C"/>
    <w:rsid w:val="00BF55E5"/>
    <w:rsid w:val="00C74F30"/>
    <w:rsid w:val="00E158AB"/>
    <w:rsid w:val="00F61220"/>
    <w:rsid w:val="00F84448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29A2"/>
    <w:pPr>
      <w:ind w:left="720"/>
      <w:contextualSpacing/>
    </w:pPr>
    <w:rPr>
      <w:rFonts w:ascii="Calibri" w:hAnsi="Calibri"/>
      <w:lang w:val="en-US" w:eastAsia="en-US" w:bidi="en-US"/>
    </w:rPr>
  </w:style>
  <w:style w:type="paragraph" w:customStyle="1" w:styleId="3">
    <w:name w:val="Заголовок 3+"/>
    <w:basedOn w:val="a"/>
    <w:rsid w:val="009329A2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styleId="a4">
    <w:name w:val="Normal (Web)"/>
    <w:basedOn w:val="a"/>
    <w:rsid w:val="009329A2"/>
    <w:pPr>
      <w:spacing w:before="100" w:beforeAutospacing="1" w:after="100" w:afterAutospacing="1"/>
    </w:pPr>
  </w:style>
  <w:style w:type="character" w:customStyle="1" w:styleId="FontStyle37">
    <w:name w:val="Font Style37"/>
    <w:basedOn w:val="a0"/>
    <w:rsid w:val="009329A2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4105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05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1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7F29E-D641-4D9E-B55B-549934DD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23</Pages>
  <Words>6984</Words>
  <Characters>39812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я</cp:lastModifiedBy>
  <cp:revision>19</cp:revision>
  <cp:lastPrinted>2014-09-24T11:06:00Z</cp:lastPrinted>
  <dcterms:created xsi:type="dcterms:W3CDTF">2013-09-04T18:53:00Z</dcterms:created>
  <dcterms:modified xsi:type="dcterms:W3CDTF">2016-02-18T16:36:00Z</dcterms:modified>
</cp:coreProperties>
</file>