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045E" w:rsidRPr="00DB3AA0" w:rsidRDefault="008C045E" w:rsidP="008C045E">
      <w:pPr>
        <w:spacing w:after="0" w:line="240" w:lineRule="auto"/>
        <w:jc w:val="both"/>
        <w:rPr>
          <w:rFonts w:ascii="Times New Roman" w:eastAsia="Times New Roman" w:hAnsi="Times New Roman" w:cs="Times New Roman"/>
          <w:color w:val="000000"/>
          <w:sz w:val="24"/>
          <w:szCs w:val="24"/>
          <w:lang w:eastAsia="ru-RU"/>
        </w:rPr>
      </w:pPr>
    </w:p>
    <w:p w:rsidR="00E54AD1" w:rsidRPr="00DB3AA0" w:rsidRDefault="00E54AD1" w:rsidP="00E54AD1">
      <w:pPr>
        <w:spacing w:after="0" w:line="240" w:lineRule="auto"/>
        <w:jc w:val="center"/>
        <w:rPr>
          <w:rFonts w:ascii="Times New Roman" w:eastAsia="Times New Roman" w:hAnsi="Times New Roman" w:cs="Times New Roman"/>
          <w:bCs/>
          <w:sz w:val="24"/>
          <w:szCs w:val="24"/>
          <w:lang w:eastAsia="ru-RU"/>
        </w:rPr>
      </w:pPr>
    </w:p>
    <w:p w:rsidR="00E54AD1" w:rsidRPr="00DB3AA0" w:rsidRDefault="00E54AD1" w:rsidP="00E54AD1">
      <w:pPr>
        <w:spacing w:after="0" w:line="240" w:lineRule="auto"/>
        <w:jc w:val="center"/>
        <w:rPr>
          <w:rFonts w:ascii="Times New Roman" w:eastAsia="Times New Roman" w:hAnsi="Times New Roman" w:cs="Times New Roman"/>
          <w:bCs/>
          <w:sz w:val="24"/>
          <w:szCs w:val="24"/>
          <w:lang w:eastAsia="ru-RU"/>
        </w:rPr>
      </w:pPr>
      <w:r w:rsidRPr="00DB3AA0">
        <w:rPr>
          <w:rFonts w:ascii="Times New Roman" w:eastAsia="Times New Roman" w:hAnsi="Times New Roman" w:cs="Times New Roman"/>
          <w:bCs/>
          <w:sz w:val="24"/>
          <w:szCs w:val="24"/>
          <w:lang w:eastAsia="ru-RU"/>
        </w:rPr>
        <w:t>Муниципальное автономное  образовательное учреждение</w:t>
      </w:r>
    </w:p>
    <w:p w:rsidR="00E54AD1" w:rsidRPr="00DB3AA0" w:rsidRDefault="00E54AD1" w:rsidP="00E54AD1">
      <w:pPr>
        <w:spacing w:after="0" w:line="240" w:lineRule="auto"/>
        <w:ind w:hanging="360"/>
        <w:jc w:val="center"/>
        <w:rPr>
          <w:rFonts w:ascii="Times New Roman" w:eastAsia="PMingLiU" w:hAnsi="Times New Roman" w:cs="Times New Roman"/>
          <w:b/>
          <w:bCs/>
          <w:sz w:val="24"/>
          <w:szCs w:val="24"/>
          <w:lang w:eastAsia="zh-TW"/>
        </w:rPr>
      </w:pPr>
      <w:r w:rsidRPr="00DB3AA0">
        <w:rPr>
          <w:rFonts w:ascii="Times New Roman" w:eastAsia="PMingLiU" w:hAnsi="Times New Roman" w:cs="Times New Roman"/>
          <w:b/>
          <w:bCs/>
          <w:sz w:val="24"/>
          <w:szCs w:val="24"/>
          <w:u w:val="single"/>
          <w:lang w:eastAsia="zh-TW"/>
        </w:rPr>
        <w:t>«</w:t>
      </w:r>
      <w:proofErr w:type="spellStart"/>
      <w:r w:rsidRPr="00DB3AA0">
        <w:rPr>
          <w:rFonts w:ascii="Times New Roman" w:eastAsia="PMingLiU" w:hAnsi="Times New Roman" w:cs="Times New Roman"/>
          <w:b/>
          <w:bCs/>
          <w:sz w:val="24"/>
          <w:szCs w:val="24"/>
          <w:u w:val="single"/>
          <w:lang w:eastAsia="zh-TW"/>
        </w:rPr>
        <w:t>Асланинская</w:t>
      </w:r>
      <w:proofErr w:type="spellEnd"/>
      <w:r w:rsidRPr="00DB3AA0">
        <w:rPr>
          <w:rFonts w:ascii="Times New Roman" w:eastAsia="PMingLiU" w:hAnsi="Times New Roman" w:cs="Times New Roman"/>
          <w:b/>
          <w:bCs/>
          <w:sz w:val="24"/>
          <w:szCs w:val="24"/>
          <w:u w:val="single"/>
          <w:lang w:eastAsia="zh-TW"/>
        </w:rPr>
        <w:t xml:space="preserve"> средняя общеобразовательная школа»</w:t>
      </w:r>
    </w:p>
    <w:p w:rsidR="00E54AD1" w:rsidRPr="00DB3AA0" w:rsidRDefault="00E54AD1" w:rsidP="00E54AD1">
      <w:pPr>
        <w:spacing w:after="0" w:line="240" w:lineRule="auto"/>
        <w:jc w:val="center"/>
        <w:rPr>
          <w:rFonts w:ascii="Times New Roman" w:eastAsia="PMingLiU" w:hAnsi="Times New Roman" w:cs="Times New Roman"/>
          <w:sz w:val="24"/>
          <w:szCs w:val="24"/>
          <w:lang w:eastAsia="zh-TW"/>
        </w:rPr>
      </w:pPr>
      <w:r w:rsidRPr="00DB3AA0">
        <w:rPr>
          <w:rFonts w:ascii="Times New Roman" w:eastAsia="PMingLiU" w:hAnsi="Times New Roman" w:cs="Times New Roman"/>
          <w:sz w:val="24"/>
          <w:szCs w:val="24"/>
          <w:lang w:eastAsia="zh-TW"/>
        </w:rPr>
        <w:t xml:space="preserve">627042,Тюменская область, </w:t>
      </w:r>
      <w:proofErr w:type="spellStart"/>
      <w:r w:rsidRPr="00DB3AA0">
        <w:rPr>
          <w:rFonts w:ascii="Times New Roman" w:eastAsia="PMingLiU" w:hAnsi="Times New Roman" w:cs="Times New Roman"/>
          <w:sz w:val="24"/>
          <w:szCs w:val="24"/>
          <w:lang w:eastAsia="zh-TW"/>
        </w:rPr>
        <w:t>Ялуторовский</w:t>
      </w:r>
      <w:proofErr w:type="spellEnd"/>
      <w:r w:rsidRPr="00DB3AA0">
        <w:rPr>
          <w:rFonts w:ascii="Times New Roman" w:eastAsia="PMingLiU" w:hAnsi="Times New Roman" w:cs="Times New Roman"/>
          <w:sz w:val="24"/>
          <w:szCs w:val="24"/>
          <w:lang w:eastAsia="zh-TW"/>
        </w:rPr>
        <w:t xml:space="preserve"> район, с. Аслана, ул. М.Джалиля,6А,97-287</w:t>
      </w:r>
    </w:p>
    <w:p w:rsidR="00E54AD1" w:rsidRPr="00DB3AA0" w:rsidRDefault="00E54AD1" w:rsidP="00E54AD1">
      <w:pPr>
        <w:spacing w:after="0" w:line="240" w:lineRule="auto"/>
        <w:jc w:val="center"/>
        <w:rPr>
          <w:rFonts w:ascii="Times New Roman" w:eastAsia="PMingLiU" w:hAnsi="Times New Roman" w:cs="Times New Roman"/>
          <w:sz w:val="24"/>
          <w:szCs w:val="24"/>
          <w:lang w:eastAsia="zh-TW"/>
        </w:rPr>
      </w:pPr>
    </w:p>
    <w:p w:rsidR="00E54AD1" w:rsidRPr="00DB3AA0" w:rsidRDefault="00E54AD1" w:rsidP="00E54AD1">
      <w:pPr>
        <w:spacing w:after="0" w:line="240" w:lineRule="auto"/>
        <w:jc w:val="center"/>
        <w:rPr>
          <w:rFonts w:ascii="Times New Roman" w:eastAsia="PMingLiU" w:hAnsi="Times New Roman" w:cs="Times New Roman"/>
          <w:sz w:val="24"/>
          <w:szCs w:val="24"/>
          <w:lang w:eastAsia="zh-TW"/>
        </w:rPr>
      </w:pPr>
    </w:p>
    <w:p w:rsidR="00E54AD1" w:rsidRPr="00DB3AA0" w:rsidRDefault="00E54AD1" w:rsidP="00E54AD1">
      <w:pPr>
        <w:spacing w:after="0" w:line="240" w:lineRule="auto"/>
        <w:jc w:val="center"/>
        <w:rPr>
          <w:rFonts w:ascii="Times New Roman" w:eastAsia="PMingLiU" w:hAnsi="Times New Roman" w:cs="Times New Roman"/>
          <w:sz w:val="24"/>
          <w:szCs w:val="24"/>
          <w:lang w:eastAsia="zh-TW"/>
        </w:rPr>
      </w:pPr>
    </w:p>
    <w:p w:rsidR="00E54AD1" w:rsidRPr="00DB3AA0" w:rsidRDefault="00E54AD1" w:rsidP="00E54AD1">
      <w:pPr>
        <w:spacing w:after="0" w:line="240" w:lineRule="auto"/>
        <w:jc w:val="center"/>
        <w:rPr>
          <w:rFonts w:ascii="Times New Roman" w:eastAsia="PMingLiU" w:hAnsi="Times New Roman" w:cs="Times New Roman"/>
          <w:sz w:val="24"/>
          <w:szCs w:val="24"/>
          <w:lang w:eastAsia="zh-TW"/>
        </w:rPr>
      </w:pPr>
    </w:p>
    <w:p w:rsidR="00E54AD1" w:rsidRPr="00DB3AA0" w:rsidRDefault="00E54AD1" w:rsidP="00E54AD1">
      <w:pPr>
        <w:spacing w:after="0" w:line="240" w:lineRule="auto"/>
        <w:jc w:val="center"/>
        <w:rPr>
          <w:rFonts w:ascii="Times New Roman" w:eastAsia="PMingLiU" w:hAnsi="Times New Roman" w:cs="Times New Roman"/>
          <w:sz w:val="24"/>
          <w:szCs w:val="24"/>
          <w:lang w:eastAsia="zh-TW"/>
        </w:rPr>
      </w:pPr>
    </w:p>
    <w:p w:rsidR="00E54AD1" w:rsidRPr="00DB3AA0" w:rsidRDefault="00E54AD1" w:rsidP="00E54AD1">
      <w:pPr>
        <w:spacing w:after="0" w:line="240" w:lineRule="auto"/>
        <w:jc w:val="center"/>
        <w:rPr>
          <w:rFonts w:ascii="Times New Roman" w:eastAsia="PMingLiU" w:hAnsi="Times New Roman" w:cs="Times New Roman"/>
          <w:sz w:val="24"/>
          <w:szCs w:val="24"/>
          <w:lang w:eastAsia="zh-TW"/>
        </w:rPr>
      </w:pPr>
    </w:p>
    <w:p w:rsidR="00E54AD1" w:rsidRPr="00DB3AA0" w:rsidRDefault="00E54AD1" w:rsidP="00E54AD1">
      <w:pPr>
        <w:spacing w:after="0" w:line="240" w:lineRule="auto"/>
        <w:jc w:val="center"/>
        <w:rPr>
          <w:rFonts w:ascii="Times New Roman" w:eastAsia="PMingLiU" w:hAnsi="Times New Roman" w:cs="Times New Roman"/>
          <w:sz w:val="24"/>
          <w:szCs w:val="24"/>
          <w:lang w:eastAsia="zh-TW"/>
        </w:rPr>
      </w:pPr>
    </w:p>
    <w:p w:rsidR="00E54AD1" w:rsidRPr="00DB3AA0" w:rsidRDefault="00E54AD1" w:rsidP="00E54AD1">
      <w:pPr>
        <w:spacing w:after="0" w:line="240" w:lineRule="auto"/>
        <w:jc w:val="center"/>
        <w:rPr>
          <w:rFonts w:ascii="Times New Roman" w:eastAsia="PMingLiU" w:hAnsi="Times New Roman" w:cs="Times New Roman"/>
          <w:sz w:val="24"/>
          <w:szCs w:val="24"/>
          <w:lang w:eastAsia="zh-TW"/>
        </w:rPr>
      </w:pPr>
    </w:p>
    <w:p w:rsidR="00E54AD1" w:rsidRPr="00DB3AA0" w:rsidRDefault="00E54AD1" w:rsidP="00E54AD1">
      <w:pPr>
        <w:spacing w:after="0" w:line="240" w:lineRule="auto"/>
        <w:jc w:val="center"/>
        <w:rPr>
          <w:rFonts w:ascii="Times New Roman" w:eastAsia="PMingLiU" w:hAnsi="Times New Roman" w:cs="Times New Roman"/>
          <w:sz w:val="24"/>
          <w:szCs w:val="24"/>
          <w:lang w:eastAsia="zh-TW"/>
        </w:rPr>
      </w:pPr>
    </w:p>
    <w:p w:rsidR="00E54AD1" w:rsidRPr="00DB3AA0" w:rsidRDefault="00E54AD1" w:rsidP="00E54AD1">
      <w:pPr>
        <w:spacing w:after="0" w:line="240" w:lineRule="auto"/>
        <w:rPr>
          <w:rFonts w:ascii="Times New Roman" w:eastAsia="PMingLiU" w:hAnsi="Times New Roman" w:cs="Times New Roman"/>
          <w:sz w:val="24"/>
          <w:szCs w:val="24"/>
          <w:lang w:eastAsia="zh-TW"/>
        </w:rPr>
      </w:pPr>
    </w:p>
    <w:p w:rsidR="00E54AD1" w:rsidRPr="00DB3AA0" w:rsidRDefault="00E54AD1" w:rsidP="00E54AD1">
      <w:pPr>
        <w:spacing w:after="0" w:line="240" w:lineRule="auto"/>
        <w:jc w:val="center"/>
        <w:rPr>
          <w:rFonts w:ascii="Times New Roman" w:eastAsia="PMingLiU" w:hAnsi="Times New Roman" w:cs="Times New Roman"/>
          <w:sz w:val="24"/>
          <w:szCs w:val="24"/>
          <w:lang w:eastAsia="zh-TW"/>
        </w:rPr>
      </w:pPr>
    </w:p>
    <w:p w:rsidR="00E54AD1" w:rsidRPr="00DB3AA0" w:rsidRDefault="00E54AD1" w:rsidP="00E54AD1">
      <w:pPr>
        <w:spacing w:after="0" w:line="240" w:lineRule="auto"/>
        <w:jc w:val="center"/>
        <w:rPr>
          <w:rFonts w:ascii="Times New Roman" w:eastAsia="PMingLiU" w:hAnsi="Times New Roman" w:cs="Times New Roman"/>
          <w:sz w:val="24"/>
          <w:szCs w:val="24"/>
          <w:lang w:eastAsia="zh-TW"/>
        </w:rPr>
      </w:pPr>
    </w:p>
    <w:p w:rsidR="00E54AD1" w:rsidRPr="00DB3AA0" w:rsidRDefault="00E54AD1" w:rsidP="00E54AD1">
      <w:pPr>
        <w:spacing w:after="0" w:line="360" w:lineRule="auto"/>
        <w:jc w:val="center"/>
        <w:rPr>
          <w:rFonts w:ascii="Times New Roman" w:eastAsia="PMingLiU" w:hAnsi="Times New Roman" w:cs="Times New Roman"/>
          <w:b/>
          <w:sz w:val="24"/>
          <w:szCs w:val="24"/>
          <w:lang w:eastAsia="zh-TW"/>
        </w:rPr>
      </w:pPr>
      <w:r w:rsidRPr="00DB3AA0">
        <w:rPr>
          <w:rFonts w:ascii="Times New Roman" w:eastAsia="PMingLiU" w:hAnsi="Times New Roman" w:cs="Times New Roman"/>
          <w:b/>
          <w:sz w:val="24"/>
          <w:szCs w:val="24"/>
          <w:lang w:eastAsia="zh-TW"/>
        </w:rPr>
        <w:t xml:space="preserve">АНАЛИЗ РАБОТЫ </w:t>
      </w:r>
    </w:p>
    <w:p w:rsidR="00E54AD1" w:rsidRPr="00DB3AA0" w:rsidRDefault="00E54AD1" w:rsidP="00E54AD1">
      <w:pPr>
        <w:spacing w:after="0" w:line="360" w:lineRule="auto"/>
        <w:jc w:val="center"/>
        <w:rPr>
          <w:rFonts w:ascii="Times New Roman" w:eastAsia="PMingLiU" w:hAnsi="Times New Roman" w:cs="Times New Roman"/>
          <w:b/>
          <w:sz w:val="24"/>
          <w:szCs w:val="24"/>
          <w:lang w:eastAsia="zh-TW"/>
        </w:rPr>
      </w:pPr>
      <w:r w:rsidRPr="00DB3AA0">
        <w:rPr>
          <w:rFonts w:ascii="Times New Roman" w:eastAsia="PMingLiU" w:hAnsi="Times New Roman" w:cs="Times New Roman"/>
          <w:b/>
          <w:sz w:val="24"/>
          <w:szCs w:val="24"/>
          <w:lang w:eastAsia="zh-TW"/>
        </w:rPr>
        <w:t>МУНИЦИПАЛЬНОГО  АВТОНОМНОГО ОБЩЕОБРАЗОВАТЕЛЬНОГО УЧРЕЖДЕНИЯ</w:t>
      </w:r>
    </w:p>
    <w:p w:rsidR="00E54AD1" w:rsidRPr="00DB3AA0" w:rsidRDefault="00E54AD1" w:rsidP="00E54AD1">
      <w:pPr>
        <w:spacing w:after="0" w:line="360" w:lineRule="auto"/>
        <w:jc w:val="center"/>
        <w:rPr>
          <w:rFonts w:ascii="Times New Roman" w:eastAsia="PMingLiU" w:hAnsi="Times New Roman" w:cs="Times New Roman"/>
          <w:b/>
          <w:sz w:val="24"/>
          <w:szCs w:val="24"/>
          <w:lang w:eastAsia="zh-TW"/>
        </w:rPr>
      </w:pPr>
      <w:r w:rsidRPr="00DB3AA0">
        <w:rPr>
          <w:rFonts w:ascii="Times New Roman" w:eastAsia="PMingLiU" w:hAnsi="Times New Roman" w:cs="Times New Roman"/>
          <w:b/>
          <w:sz w:val="24"/>
          <w:szCs w:val="24"/>
          <w:lang w:eastAsia="zh-TW"/>
        </w:rPr>
        <w:t xml:space="preserve">МАОУ </w:t>
      </w:r>
      <w:r w:rsidR="00DB3AA0">
        <w:rPr>
          <w:rFonts w:ascii="Times New Roman" w:eastAsia="PMingLiU" w:hAnsi="Times New Roman" w:cs="Times New Roman"/>
          <w:b/>
          <w:sz w:val="24"/>
          <w:szCs w:val="24"/>
          <w:lang w:eastAsia="zh-TW"/>
        </w:rPr>
        <w:t>«</w:t>
      </w:r>
      <w:r w:rsidRPr="00DB3AA0">
        <w:rPr>
          <w:rFonts w:ascii="Times New Roman" w:eastAsia="PMingLiU" w:hAnsi="Times New Roman" w:cs="Times New Roman"/>
          <w:b/>
          <w:sz w:val="24"/>
          <w:szCs w:val="24"/>
          <w:lang w:eastAsia="zh-TW"/>
        </w:rPr>
        <w:t>АСЛАНИНСКАЯ СОШ</w:t>
      </w:r>
      <w:r w:rsidR="00DB3AA0">
        <w:rPr>
          <w:rFonts w:ascii="Times New Roman" w:eastAsia="PMingLiU" w:hAnsi="Times New Roman" w:cs="Times New Roman"/>
          <w:b/>
          <w:sz w:val="24"/>
          <w:szCs w:val="24"/>
          <w:lang w:eastAsia="zh-TW"/>
        </w:rPr>
        <w:t>»</w:t>
      </w:r>
    </w:p>
    <w:p w:rsidR="00E54AD1" w:rsidRPr="00DB3AA0" w:rsidRDefault="00E54AD1" w:rsidP="00E54AD1">
      <w:pPr>
        <w:spacing w:after="0" w:line="360" w:lineRule="auto"/>
        <w:jc w:val="center"/>
        <w:rPr>
          <w:rFonts w:ascii="Times New Roman" w:eastAsia="PMingLiU" w:hAnsi="Times New Roman" w:cs="Times New Roman"/>
          <w:b/>
          <w:sz w:val="24"/>
          <w:szCs w:val="24"/>
          <w:lang w:eastAsia="zh-TW"/>
        </w:rPr>
      </w:pPr>
      <w:r w:rsidRPr="00DB3AA0">
        <w:rPr>
          <w:rFonts w:ascii="Times New Roman" w:eastAsia="PMingLiU" w:hAnsi="Times New Roman" w:cs="Times New Roman"/>
          <w:b/>
          <w:sz w:val="24"/>
          <w:szCs w:val="24"/>
          <w:lang w:eastAsia="zh-TW"/>
        </w:rPr>
        <w:t>за 201</w:t>
      </w:r>
      <w:r w:rsidR="00A95C63" w:rsidRPr="00DB3AA0">
        <w:rPr>
          <w:rFonts w:ascii="Times New Roman" w:eastAsia="PMingLiU" w:hAnsi="Times New Roman" w:cs="Times New Roman"/>
          <w:b/>
          <w:sz w:val="24"/>
          <w:szCs w:val="24"/>
          <w:lang w:eastAsia="zh-TW"/>
        </w:rPr>
        <w:t>4</w:t>
      </w:r>
      <w:r w:rsidRPr="00DB3AA0">
        <w:rPr>
          <w:rFonts w:ascii="Times New Roman" w:eastAsia="PMingLiU" w:hAnsi="Times New Roman" w:cs="Times New Roman"/>
          <w:b/>
          <w:sz w:val="24"/>
          <w:szCs w:val="24"/>
          <w:lang w:eastAsia="zh-TW"/>
        </w:rPr>
        <w:t>-201</w:t>
      </w:r>
      <w:r w:rsidR="00A95C63" w:rsidRPr="00DB3AA0">
        <w:rPr>
          <w:rFonts w:ascii="Times New Roman" w:eastAsia="PMingLiU" w:hAnsi="Times New Roman" w:cs="Times New Roman"/>
          <w:b/>
          <w:sz w:val="24"/>
          <w:szCs w:val="24"/>
          <w:lang w:eastAsia="zh-TW"/>
        </w:rPr>
        <w:t>5</w:t>
      </w:r>
      <w:r w:rsidRPr="00DB3AA0">
        <w:rPr>
          <w:rFonts w:ascii="Times New Roman" w:eastAsia="PMingLiU" w:hAnsi="Times New Roman" w:cs="Times New Roman"/>
          <w:b/>
          <w:sz w:val="24"/>
          <w:szCs w:val="24"/>
          <w:lang w:eastAsia="zh-TW"/>
        </w:rPr>
        <w:t xml:space="preserve"> учебный год</w:t>
      </w:r>
    </w:p>
    <w:p w:rsidR="00E54AD1" w:rsidRPr="00DB3AA0" w:rsidRDefault="00E54AD1" w:rsidP="00E54AD1">
      <w:pPr>
        <w:spacing w:after="0" w:line="360" w:lineRule="auto"/>
        <w:jc w:val="center"/>
        <w:rPr>
          <w:rFonts w:ascii="Times New Roman" w:eastAsia="PMingLiU" w:hAnsi="Times New Roman" w:cs="Times New Roman"/>
          <w:b/>
          <w:sz w:val="24"/>
          <w:szCs w:val="24"/>
          <w:lang w:eastAsia="zh-TW"/>
        </w:rPr>
      </w:pPr>
    </w:p>
    <w:p w:rsidR="00E54AD1" w:rsidRPr="00DB3AA0" w:rsidRDefault="00E54AD1" w:rsidP="00E54AD1">
      <w:pPr>
        <w:spacing w:after="0" w:line="240" w:lineRule="auto"/>
        <w:jc w:val="center"/>
        <w:rPr>
          <w:rFonts w:ascii="Times New Roman" w:eastAsia="PMingLiU" w:hAnsi="Times New Roman" w:cs="Times New Roman"/>
          <w:sz w:val="24"/>
          <w:szCs w:val="24"/>
          <w:lang w:eastAsia="zh-TW"/>
        </w:rPr>
      </w:pPr>
    </w:p>
    <w:p w:rsidR="00E54AD1" w:rsidRPr="00DB3AA0" w:rsidRDefault="00E54AD1" w:rsidP="00E54AD1">
      <w:pPr>
        <w:spacing w:after="0" w:line="240" w:lineRule="auto"/>
        <w:jc w:val="center"/>
        <w:rPr>
          <w:rFonts w:ascii="Times New Roman" w:eastAsia="PMingLiU" w:hAnsi="Times New Roman" w:cs="Times New Roman"/>
          <w:sz w:val="24"/>
          <w:szCs w:val="24"/>
          <w:lang w:eastAsia="zh-TW"/>
        </w:rPr>
      </w:pPr>
    </w:p>
    <w:p w:rsidR="00E54AD1" w:rsidRPr="00DB3AA0" w:rsidRDefault="00E54AD1" w:rsidP="00E54AD1">
      <w:pPr>
        <w:spacing w:after="0" w:line="240" w:lineRule="auto"/>
        <w:jc w:val="center"/>
        <w:rPr>
          <w:rFonts w:ascii="Times New Roman" w:eastAsia="PMingLiU" w:hAnsi="Times New Roman" w:cs="Times New Roman"/>
          <w:sz w:val="24"/>
          <w:szCs w:val="24"/>
          <w:lang w:eastAsia="zh-TW"/>
        </w:rPr>
      </w:pPr>
    </w:p>
    <w:p w:rsidR="00E54AD1" w:rsidRPr="00DB3AA0" w:rsidRDefault="00E54AD1" w:rsidP="00E54AD1">
      <w:pPr>
        <w:spacing w:after="0" w:line="240" w:lineRule="auto"/>
        <w:jc w:val="center"/>
        <w:rPr>
          <w:rFonts w:ascii="Times New Roman" w:eastAsia="PMingLiU" w:hAnsi="Times New Roman" w:cs="Times New Roman"/>
          <w:sz w:val="24"/>
          <w:szCs w:val="24"/>
          <w:lang w:eastAsia="zh-TW"/>
        </w:rPr>
      </w:pPr>
    </w:p>
    <w:p w:rsidR="00E54AD1" w:rsidRPr="00DB3AA0" w:rsidRDefault="00E54AD1" w:rsidP="00E54AD1">
      <w:pPr>
        <w:spacing w:after="0" w:line="240" w:lineRule="auto"/>
        <w:jc w:val="center"/>
        <w:rPr>
          <w:rFonts w:ascii="Times New Roman" w:eastAsia="PMingLiU" w:hAnsi="Times New Roman" w:cs="Times New Roman"/>
          <w:sz w:val="24"/>
          <w:szCs w:val="24"/>
          <w:lang w:eastAsia="zh-TW"/>
        </w:rPr>
      </w:pPr>
    </w:p>
    <w:p w:rsidR="00E54AD1" w:rsidRPr="00DB3AA0" w:rsidRDefault="00E54AD1" w:rsidP="00E54AD1">
      <w:pPr>
        <w:spacing w:after="0" w:line="240" w:lineRule="auto"/>
        <w:jc w:val="center"/>
        <w:rPr>
          <w:rFonts w:ascii="Times New Roman" w:eastAsia="PMingLiU" w:hAnsi="Times New Roman" w:cs="Times New Roman"/>
          <w:sz w:val="24"/>
          <w:szCs w:val="24"/>
          <w:lang w:eastAsia="zh-TW"/>
        </w:rPr>
      </w:pPr>
    </w:p>
    <w:p w:rsidR="00E54AD1" w:rsidRPr="00DB3AA0" w:rsidRDefault="00E54AD1" w:rsidP="00E54AD1">
      <w:pPr>
        <w:spacing w:after="0" w:line="240" w:lineRule="auto"/>
        <w:jc w:val="center"/>
        <w:rPr>
          <w:rFonts w:ascii="Times New Roman" w:eastAsia="PMingLiU" w:hAnsi="Times New Roman" w:cs="Times New Roman"/>
          <w:sz w:val="24"/>
          <w:szCs w:val="24"/>
          <w:lang w:eastAsia="zh-TW"/>
        </w:rPr>
      </w:pPr>
    </w:p>
    <w:p w:rsidR="00E54AD1" w:rsidRPr="00DB3AA0" w:rsidRDefault="00E54AD1" w:rsidP="00E54AD1">
      <w:pPr>
        <w:spacing w:after="0" w:line="240" w:lineRule="auto"/>
        <w:jc w:val="center"/>
        <w:rPr>
          <w:rFonts w:ascii="Times New Roman" w:eastAsia="PMingLiU" w:hAnsi="Times New Roman" w:cs="Times New Roman"/>
          <w:sz w:val="24"/>
          <w:szCs w:val="24"/>
          <w:lang w:eastAsia="zh-TW"/>
        </w:rPr>
      </w:pPr>
    </w:p>
    <w:p w:rsidR="00E54AD1" w:rsidRPr="00DB3AA0" w:rsidRDefault="00E54AD1" w:rsidP="00E54AD1">
      <w:pPr>
        <w:spacing w:after="0" w:line="240" w:lineRule="auto"/>
        <w:jc w:val="center"/>
        <w:rPr>
          <w:rFonts w:ascii="Times New Roman" w:eastAsia="PMingLiU" w:hAnsi="Times New Roman" w:cs="Times New Roman"/>
          <w:sz w:val="24"/>
          <w:szCs w:val="24"/>
          <w:lang w:eastAsia="zh-TW"/>
        </w:rPr>
      </w:pPr>
    </w:p>
    <w:p w:rsidR="00E54AD1" w:rsidRPr="00DB3AA0" w:rsidRDefault="00E54AD1" w:rsidP="00E54AD1">
      <w:pPr>
        <w:spacing w:after="0" w:line="240" w:lineRule="auto"/>
        <w:rPr>
          <w:rFonts w:ascii="Times New Roman" w:eastAsia="PMingLiU" w:hAnsi="Times New Roman" w:cs="Times New Roman"/>
          <w:sz w:val="24"/>
          <w:szCs w:val="24"/>
          <w:lang w:eastAsia="zh-TW"/>
        </w:rPr>
      </w:pPr>
    </w:p>
    <w:p w:rsidR="00E54AD1" w:rsidRPr="00DB3AA0" w:rsidRDefault="00E54AD1" w:rsidP="00E54AD1">
      <w:pPr>
        <w:spacing w:after="0" w:line="240" w:lineRule="auto"/>
        <w:jc w:val="center"/>
        <w:rPr>
          <w:rFonts w:ascii="Times New Roman" w:eastAsia="PMingLiU" w:hAnsi="Times New Roman" w:cs="Times New Roman"/>
          <w:sz w:val="24"/>
          <w:szCs w:val="24"/>
          <w:lang w:eastAsia="zh-TW"/>
        </w:rPr>
      </w:pPr>
    </w:p>
    <w:p w:rsidR="00E54AD1" w:rsidRPr="00DB3AA0" w:rsidRDefault="00E54AD1" w:rsidP="00E54AD1">
      <w:pPr>
        <w:spacing w:after="0" w:line="240" w:lineRule="auto"/>
        <w:jc w:val="center"/>
        <w:rPr>
          <w:rFonts w:ascii="Times New Roman" w:eastAsia="PMingLiU" w:hAnsi="Times New Roman" w:cs="Times New Roman"/>
          <w:sz w:val="24"/>
          <w:szCs w:val="24"/>
          <w:lang w:eastAsia="zh-TW"/>
        </w:rPr>
      </w:pPr>
    </w:p>
    <w:p w:rsidR="00FD0D39" w:rsidRPr="00DB3AA0" w:rsidRDefault="00E54AD1" w:rsidP="00E54AD1">
      <w:pPr>
        <w:spacing w:after="0" w:line="240" w:lineRule="auto"/>
        <w:jc w:val="center"/>
        <w:rPr>
          <w:rFonts w:ascii="Times New Roman" w:eastAsia="PMingLiU" w:hAnsi="Times New Roman" w:cs="Times New Roman"/>
          <w:bCs/>
          <w:sz w:val="24"/>
          <w:szCs w:val="24"/>
          <w:lang w:eastAsia="zh-TW"/>
        </w:rPr>
      </w:pPr>
      <w:r w:rsidRPr="00DB3AA0">
        <w:rPr>
          <w:rFonts w:ascii="Times New Roman" w:eastAsia="PMingLiU" w:hAnsi="Times New Roman" w:cs="Times New Roman"/>
          <w:bCs/>
          <w:sz w:val="24"/>
          <w:szCs w:val="24"/>
          <w:lang w:eastAsia="zh-TW"/>
        </w:rPr>
        <w:br/>
      </w:r>
    </w:p>
    <w:p w:rsidR="00E54AD1" w:rsidRPr="00DB3AA0" w:rsidRDefault="00E54AD1" w:rsidP="00E54AD1">
      <w:pPr>
        <w:spacing w:after="0" w:line="240" w:lineRule="auto"/>
        <w:jc w:val="center"/>
        <w:rPr>
          <w:rFonts w:ascii="Times New Roman" w:eastAsia="PMingLiU" w:hAnsi="Times New Roman" w:cs="Times New Roman"/>
          <w:bCs/>
          <w:sz w:val="24"/>
          <w:szCs w:val="24"/>
          <w:lang w:eastAsia="zh-TW"/>
        </w:rPr>
      </w:pPr>
    </w:p>
    <w:p w:rsidR="00E54AD1" w:rsidRDefault="00E54AD1" w:rsidP="00E54AD1">
      <w:pPr>
        <w:spacing w:after="0" w:line="240" w:lineRule="auto"/>
        <w:jc w:val="center"/>
        <w:rPr>
          <w:rFonts w:ascii="Times New Roman" w:eastAsia="PMingLiU" w:hAnsi="Times New Roman" w:cs="Times New Roman"/>
          <w:bCs/>
          <w:sz w:val="24"/>
          <w:szCs w:val="24"/>
          <w:lang w:eastAsia="zh-TW"/>
        </w:rPr>
      </w:pPr>
    </w:p>
    <w:p w:rsidR="00DB3AA0" w:rsidRDefault="00DB3AA0" w:rsidP="00E54AD1">
      <w:pPr>
        <w:spacing w:after="0" w:line="240" w:lineRule="auto"/>
        <w:jc w:val="center"/>
        <w:rPr>
          <w:rFonts w:ascii="Times New Roman" w:eastAsia="PMingLiU" w:hAnsi="Times New Roman" w:cs="Times New Roman"/>
          <w:bCs/>
          <w:sz w:val="24"/>
          <w:szCs w:val="24"/>
          <w:lang w:eastAsia="zh-TW"/>
        </w:rPr>
      </w:pPr>
    </w:p>
    <w:p w:rsidR="00DB3AA0" w:rsidRDefault="00DB3AA0" w:rsidP="00E54AD1">
      <w:pPr>
        <w:spacing w:after="0" w:line="240" w:lineRule="auto"/>
        <w:jc w:val="center"/>
        <w:rPr>
          <w:rFonts w:ascii="Times New Roman" w:eastAsia="PMingLiU" w:hAnsi="Times New Roman" w:cs="Times New Roman"/>
          <w:bCs/>
          <w:sz w:val="24"/>
          <w:szCs w:val="24"/>
          <w:lang w:eastAsia="zh-TW"/>
        </w:rPr>
      </w:pPr>
    </w:p>
    <w:p w:rsidR="00DB3AA0" w:rsidRDefault="00DB3AA0" w:rsidP="00E54AD1">
      <w:pPr>
        <w:spacing w:after="0" w:line="240" w:lineRule="auto"/>
        <w:jc w:val="center"/>
        <w:rPr>
          <w:rFonts w:ascii="Times New Roman" w:eastAsia="PMingLiU" w:hAnsi="Times New Roman" w:cs="Times New Roman"/>
          <w:bCs/>
          <w:sz w:val="24"/>
          <w:szCs w:val="24"/>
          <w:lang w:eastAsia="zh-TW"/>
        </w:rPr>
      </w:pPr>
    </w:p>
    <w:p w:rsidR="00DB3AA0" w:rsidRDefault="00DB3AA0" w:rsidP="00E54AD1">
      <w:pPr>
        <w:spacing w:after="0" w:line="240" w:lineRule="auto"/>
        <w:jc w:val="center"/>
        <w:rPr>
          <w:rFonts w:ascii="Times New Roman" w:eastAsia="PMingLiU" w:hAnsi="Times New Roman" w:cs="Times New Roman"/>
          <w:bCs/>
          <w:sz w:val="24"/>
          <w:szCs w:val="24"/>
          <w:lang w:eastAsia="zh-TW"/>
        </w:rPr>
      </w:pPr>
    </w:p>
    <w:p w:rsidR="00DB3AA0" w:rsidRDefault="00DB3AA0" w:rsidP="00E54AD1">
      <w:pPr>
        <w:spacing w:after="0" w:line="240" w:lineRule="auto"/>
        <w:jc w:val="center"/>
        <w:rPr>
          <w:rFonts w:ascii="Times New Roman" w:eastAsia="PMingLiU" w:hAnsi="Times New Roman" w:cs="Times New Roman"/>
          <w:bCs/>
          <w:sz w:val="24"/>
          <w:szCs w:val="24"/>
          <w:lang w:eastAsia="zh-TW"/>
        </w:rPr>
      </w:pPr>
    </w:p>
    <w:p w:rsidR="00DB3AA0" w:rsidRDefault="00DB3AA0" w:rsidP="00E54AD1">
      <w:pPr>
        <w:spacing w:after="0" w:line="240" w:lineRule="auto"/>
        <w:jc w:val="center"/>
        <w:rPr>
          <w:rFonts w:ascii="Times New Roman" w:eastAsia="PMingLiU" w:hAnsi="Times New Roman" w:cs="Times New Roman"/>
          <w:bCs/>
          <w:sz w:val="24"/>
          <w:szCs w:val="24"/>
          <w:lang w:eastAsia="zh-TW"/>
        </w:rPr>
      </w:pPr>
    </w:p>
    <w:p w:rsidR="00DB3AA0" w:rsidRDefault="00DB3AA0" w:rsidP="00E54AD1">
      <w:pPr>
        <w:spacing w:after="0" w:line="240" w:lineRule="auto"/>
        <w:jc w:val="center"/>
        <w:rPr>
          <w:rFonts w:ascii="Times New Roman" w:eastAsia="PMingLiU" w:hAnsi="Times New Roman" w:cs="Times New Roman"/>
          <w:bCs/>
          <w:sz w:val="24"/>
          <w:szCs w:val="24"/>
          <w:lang w:eastAsia="zh-TW"/>
        </w:rPr>
      </w:pPr>
    </w:p>
    <w:p w:rsidR="00DB3AA0" w:rsidRDefault="00DB3AA0" w:rsidP="00E54AD1">
      <w:pPr>
        <w:spacing w:after="0" w:line="240" w:lineRule="auto"/>
        <w:jc w:val="center"/>
        <w:rPr>
          <w:rFonts w:ascii="Times New Roman" w:eastAsia="PMingLiU" w:hAnsi="Times New Roman" w:cs="Times New Roman"/>
          <w:bCs/>
          <w:sz w:val="24"/>
          <w:szCs w:val="24"/>
          <w:lang w:eastAsia="zh-TW"/>
        </w:rPr>
      </w:pPr>
    </w:p>
    <w:p w:rsidR="00DB3AA0" w:rsidRDefault="00DB3AA0" w:rsidP="00E54AD1">
      <w:pPr>
        <w:spacing w:after="0" w:line="240" w:lineRule="auto"/>
        <w:jc w:val="center"/>
        <w:rPr>
          <w:rFonts w:ascii="Times New Roman" w:eastAsia="PMingLiU" w:hAnsi="Times New Roman" w:cs="Times New Roman"/>
          <w:bCs/>
          <w:sz w:val="24"/>
          <w:szCs w:val="24"/>
          <w:lang w:eastAsia="zh-TW"/>
        </w:rPr>
      </w:pPr>
    </w:p>
    <w:p w:rsidR="00DB3AA0" w:rsidRDefault="00DB3AA0" w:rsidP="00E54AD1">
      <w:pPr>
        <w:spacing w:after="0" w:line="240" w:lineRule="auto"/>
        <w:jc w:val="center"/>
        <w:rPr>
          <w:rFonts w:ascii="Times New Roman" w:eastAsia="PMingLiU" w:hAnsi="Times New Roman" w:cs="Times New Roman"/>
          <w:bCs/>
          <w:sz w:val="24"/>
          <w:szCs w:val="24"/>
          <w:lang w:eastAsia="zh-TW"/>
        </w:rPr>
      </w:pPr>
    </w:p>
    <w:p w:rsidR="00DB3AA0" w:rsidRDefault="00DB3AA0" w:rsidP="00E54AD1">
      <w:pPr>
        <w:spacing w:after="0" w:line="240" w:lineRule="auto"/>
        <w:jc w:val="center"/>
        <w:rPr>
          <w:rFonts w:ascii="Times New Roman" w:eastAsia="PMingLiU" w:hAnsi="Times New Roman" w:cs="Times New Roman"/>
          <w:bCs/>
          <w:sz w:val="24"/>
          <w:szCs w:val="24"/>
          <w:lang w:eastAsia="zh-TW"/>
        </w:rPr>
      </w:pPr>
    </w:p>
    <w:p w:rsidR="00DB3AA0" w:rsidRDefault="00DB3AA0" w:rsidP="00E54AD1">
      <w:pPr>
        <w:spacing w:after="0" w:line="240" w:lineRule="auto"/>
        <w:jc w:val="center"/>
        <w:rPr>
          <w:rFonts w:ascii="Times New Roman" w:eastAsia="PMingLiU" w:hAnsi="Times New Roman" w:cs="Times New Roman"/>
          <w:bCs/>
          <w:sz w:val="24"/>
          <w:szCs w:val="24"/>
          <w:lang w:eastAsia="zh-TW"/>
        </w:rPr>
      </w:pPr>
      <w:r w:rsidRPr="00DB3AA0">
        <w:rPr>
          <w:rFonts w:ascii="Times New Roman" w:eastAsia="PMingLiU" w:hAnsi="Times New Roman" w:cs="Times New Roman"/>
          <w:bCs/>
          <w:sz w:val="24"/>
          <w:szCs w:val="24"/>
          <w:lang w:eastAsia="zh-TW"/>
        </w:rPr>
        <w:t>июнь, 2015</w:t>
      </w:r>
    </w:p>
    <w:p w:rsidR="00DB3AA0" w:rsidRPr="00DB3AA0" w:rsidRDefault="00DB3AA0" w:rsidP="00E54AD1">
      <w:pPr>
        <w:spacing w:after="0" w:line="240" w:lineRule="auto"/>
        <w:jc w:val="center"/>
        <w:rPr>
          <w:rFonts w:ascii="Times New Roman" w:eastAsia="PMingLiU" w:hAnsi="Times New Roman" w:cs="Times New Roman"/>
          <w:bCs/>
          <w:sz w:val="24"/>
          <w:szCs w:val="24"/>
          <w:lang w:eastAsia="zh-TW"/>
        </w:rPr>
      </w:pPr>
    </w:p>
    <w:p w:rsidR="008C045E" w:rsidRPr="00DB3AA0" w:rsidRDefault="008C045E" w:rsidP="009F010F">
      <w:pPr>
        <w:spacing w:after="0" w:line="240" w:lineRule="auto"/>
        <w:ind w:left="57" w:right="57" w:firstLine="709"/>
        <w:jc w:val="both"/>
        <w:rPr>
          <w:rFonts w:ascii="Times New Roman" w:eastAsia="Times New Roman" w:hAnsi="Times New Roman" w:cs="Times New Roman"/>
          <w:color w:val="330000"/>
          <w:sz w:val="24"/>
          <w:szCs w:val="24"/>
          <w:lang w:eastAsia="ru-RU"/>
        </w:rPr>
      </w:pPr>
      <w:r w:rsidRPr="00DB3AA0">
        <w:rPr>
          <w:rFonts w:ascii="Times New Roman" w:eastAsia="Times New Roman" w:hAnsi="Times New Roman" w:cs="Times New Roman"/>
          <w:color w:val="000000"/>
          <w:sz w:val="24"/>
          <w:szCs w:val="24"/>
          <w:lang w:eastAsia="ru-RU"/>
        </w:rPr>
        <w:t>1.  Информационная справка о школе.</w:t>
      </w:r>
    </w:p>
    <w:p w:rsidR="008C045E" w:rsidRPr="00DB3AA0" w:rsidRDefault="008C045E" w:rsidP="009F010F">
      <w:pPr>
        <w:tabs>
          <w:tab w:val="left" w:pos="993"/>
        </w:tabs>
        <w:spacing w:after="0" w:line="240" w:lineRule="auto"/>
        <w:ind w:left="57" w:right="57" w:firstLine="709"/>
        <w:jc w:val="both"/>
        <w:rPr>
          <w:rFonts w:ascii="Times New Roman" w:eastAsia="Times New Roman" w:hAnsi="Times New Roman" w:cs="Times New Roman"/>
          <w:color w:val="330000"/>
          <w:sz w:val="24"/>
          <w:szCs w:val="24"/>
          <w:lang w:eastAsia="ru-RU"/>
        </w:rPr>
      </w:pPr>
      <w:r w:rsidRPr="00DB3AA0">
        <w:rPr>
          <w:rFonts w:ascii="Times New Roman" w:eastAsia="Times New Roman" w:hAnsi="Times New Roman" w:cs="Times New Roman"/>
          <w:color w:val="000000"/>
          <w:sz w:val="24"/>
          <w:szCs w:val="24"/>
          <w:lang w:eastAsia="ru-RU"/>
        </w:rPr>
        <w:t xml:space="preserve">1.1.  Государственное автономное общеобразовательное учреждение </w:t>
      </w:r>
      <w:proofErr w:type="spellStart"/>
      <w:r w:rsidRPr="00DB3AA0">
        <w:rPr>
          <w:rFonts w:ascii="Times New Roman" w:eastAsia="Times New Roman" w:hAnsi="Times New Roman" w:cs="Times New Roman"/>
          <w:color w:val="000000"/>
          <w:sz w:val="24"/>
          <w:szCs w:val="24"/>
          <w:lang w:eastAsia="ru-RU"/>
        </w:rPr>
        <w:t>Асланинская</w:t>
      </w:r>
      <w:proofErr w:type="spellEnd"/>
      <w:r w:rsidRPr="00DB3AA0">
        <w:rPr>
          <w:rFonts w:ascii="Times New Roman" w:eastAsia="Times New Roman" w:hAnsi="Times New Roman" w:cs="Times New Roman"/>
          <w:color w:val="000000"/>
          <w:sz w:val="24"/>
          <w:szCs w:val="24"/>
          <w:lang w:eastAsia="ru-RU"/>
        </w:rPr>
        <w:t xml:space="preserve"> средняя общеобразовательная школа. Учредителем школы является МКУ «Отдел образования» </w:t>
      </w:r>
      <w:proofErr w:type="spellStart"/>
      <w:r w:rsidRPr="00DB3AA0">
        <w:rPr>
          <w:rFonts w:ascii="Times New Roman" w:eastAsia="Times New Roman" w:hAnsi="Times New Roman" w:cs="Times New Roman"/>
          <w:color w:val="000000"/>
          <w:sz w:val="24"/>
          <w:szCs w:val="24"/>
          <w:lang w:eastAsia="ru-RU"/>
        </w:rPr>
        <w:t>Ялуторовского</w:t>
      </w:r>
      <w:proofErr w:type="spellEnd"/>
      <w:r w:rsidRPr="00DB3AA0">
        <w:rPr>
          <w:rFonts w:ascii="Times New Roman" w:eastAsia="Times New Roman" w:hAnsi="Times New Roman" w:cs="Times New Roman"/>
          <w:color w:val="000000"/>
          <w:sz w:val="24"/>
          <w:szCs w:val="24"/>
          <w:lang w:eastAsia="ru-RU"/>
        </w:rPr>
        <w:t xml:space="preserve"> района. Вышестоящий орган управления образованием: ТОГИРРО. В своей деятельности Школа руководствуется Законом РФ «Об образовании», Типовым положением об общеобразовательном учреждении, законодательством РФ, нормативными правовыми актами органов управления образованием, договором между Учредителем и Школой, настоящим Уставом.</w:t>
      </w:r>
    </w:p>
    <w:p w:rsidR="008C045E" w:rsidRPr="00DB3AA0" w:rsidRDefault="008C045E" w:rsidP="009F010F">
      <w:pPr>
        <w:spacing w:after="0" w:line="240" w:lineRule="auto"/>
        <w:ind w:left="57" w:right="57" w:firstLine="709"/>
        <w:jc w:val="both"/>
        <w:rPr>
          <w:rFonts w:ascii="Times New Roman" w:eastAsia="Times New Roman" w:hAnsi="Times New Roman" w:cs="Times New Roman"/>
          <w:color w:val="000000"/>
          <w:sz w:val="24"/>
          <w:szCs w:val="24"/>
          <w:lang w:eastAsia="ru-RU"/>
        </w:rPr>
      </w:pPr>
      <w:r w:rsidRPr="00DB3AA0">
        <w:rPr>
          <w:rFonts w:ascii="Times New Roman" w:eastAsia="Times New Roman" w:hAnsi="Times New Roman" w:cs="Times New Roman"/>
          <w:color w:val="000000"/>
          <w:sz w:val="24"/>
          <w:szCs w:val="24"/>
          <w:lang w:eastAsia="ru-RU"/>
        </w:rPr>
        <w:t>1.2.  Сведения об учащихся на  май 201</w:t>
      </w:r>
      <w:r w:rsidR="00A95C63" w:rsidRPr="00DB3AA0">
        <w:rPr>
          <w:rFonts w:ascii="Times New Roman" w:eastAsia="Times New Roman" w:hAnsi="Times New Roman" w:cs="Times New Roman"/>
          <w:color w:val="000000"/>
          <w:sz w:val="24"/>
          <w:szCs w:val="24"/>
          <w:lang w:eastAsia="ru-RU"/>
        </w:rPr>
        <w:t>5</w:t>
      </w:r>
      <w:r w:rsidRPr="00DB3AA0">
        <w:rPr>
          <w:rFonts w:ascii="Times New Roman" w:eastAsia="Times New Roman" w:hAnsi="Times New Roman" w:cs="Times New Roman"/>
          <w:color w:val="000000"/>
          <w:sz w:val="24"/>
          <w:szCs w:val="24"/>
          <w:lang w:eastAsia="ru-RU"/>
        </w:rPr>
        <w:t xml:space="preserve"> года: всего учащихся с 1 по 11 класс </w:t>
      </w:r>
      <w:r w:rsidR="00723658" w:rsidRPr="00DB3AA0">
        <w:rPr>
          <w:rFonts w:ascii="Times New Roman" w:eastAsia="Times New Roman" w:hAnsi="Times New Roman" w:cs="Times New Roman"/>
          <w:color w:val="000000"/>
          <w:sz w:val="24"/>
          <w:szCs w:val="24"/>
          <w:lang w:eastAsia="ru-RU"/>
        </w:rPr>
        <w:t>1</w:t>
      </w:r>
      <w:r w:rsidR="00A95C63" w:rsidRPr="00DB3AA0">
        <w:rPr>
          <w:rFonts w:ascii="Times New Roman" w:eastAsia="Times New Roman" w:hAnsi="Times New Roman" w:cs="Times New Roman"/>
          <w:color w:val="000000"/>
          <w:sz w:val="24"/>
          <w:szCs w:val="24"/>
          <w:lang w:eastAsia="ru-RU"/>
        </w:rPr>
        <w:t>20</w:t>
      </w:r>
      <w:r w:rsidRPr="00DB3AA0">
        <w:rPr>
          <w:rFonts w:ascii="Times New Roman" w:eastAsia="Times New Roman" w:hAnsi="Times New Roman" w:cs="Times New Roman"/>
          <w:color w:val="000000"/>
          <w:sz w:val="24"/>
          <w:szCs w:val="24"/>
          <w:lang w:eastAsia="ru-RU"/>
        </w:rPr>
        <w:t xml:space="preserve"> челове</w:t>
      </w:r>
      <w:r w:rsidR="00A95C63" w:rsidRPr="00DB3AA0">
        <w:rPr>
          <w:rFonts w:ascii="Times New Roman" w:eastAsia="Times New Roman" w:hAnsi="Times New Roman" w:cs="Times New Roman"/>
          <w:color w:val="000000"/>
          <w:sz w:val="24"/>
          <w:szCs w:val="24"/>
          <w:lang w:eastAsia="ru-RU"/>
        </w:rPr>
        <w:t>к, из них:  начальная школа – 48</w:t>
      </w:r>
      <w:r w:rsidRPr="00DB3AA0">
        <w:rPr>
          <w:rFonts w:ascii="Times New Roman" w:eastAsia="Times New Roman" w:hAnsi="Times New Roman" w:cs="Times New Roman"/>
          <w:color w:val="000000"/>
          <w:sz w:val="24"/>
          <w:szCs w:val="24"/>
          <w:lang w:eastAsia="ru-RU"/>
        </w:rPr>
        <w:t xml:space="preserve"> человек, средняя школа – </w:t>
      </w:r>
      <w:r w:rsidR="00A95C63" w:rsidRPr="00DB3AA0">
        <w:rPr>
          <w:rFonts w:ascii="Times New Roman" w:eastAsia="Times New Roman" w:hAnsi="Times New Roman" w:cs="Times New Roman"/>
          <w:color w:val="000000"/>
          <w:sz w:val="24"/>
          <w:szCs w:val="24"/>
          <w:lang w:eastAsia="ru-RU"/>
        </w:rPr>
        <w:t>61</w:t>
      </w:r>
      <w:r w:rsidRPr="00DB3AA0">
        <w:rPr>
          <w:rFonts w:ascii="Times New Roman" w:eastAsia="Times New Roman" w:hAnsi="Times New Roman" w:cs="Times New Roman"/>
          <w:color w:val="000000"/>
          <w:sz w:val="24"/>
          <w:szCs w:val="24"/>
          <w:lang w:eastAsia="ru-RU"/>
        </w:rPr>
        <w:t xml:space="preserve">  человек, старшая школа – </w:t>
      </w:r>
      <w:r w:rsidR="00A95C63" w:rsidRPr="00DB3AA0">
        <w:rPr>
          <w:rFonts w:ascii="Times New Roman" w:eastAsia="Times New Roman" w:hAnsi="Times New Roman" w:cs="Times New Roman"/>
          <w:color w:val="000000"/>
          <w:sz w:val="24"/>
          <w:szCs w:val="24"/>
          <w:lang w:eastAsia="ru-RU"/>
        </w:rPr>
        <w:t>11</w:t>
      </w:r>
      <w:r w:rsidRPr="00DB3AA0">
        <w:rPr>
          <w:rFonts w:ascii="Times New Roman" w:eastAsia="Times New Roman" w:hAnsi="Times New Roman" w:cs="Times New Roman"/>
          <w:color w:val="000000"/>
          <w:sz w:val="24"/>
          <w:szCs w:val="24"/>
          <w:lang w:eastAsia="ru-RU"/>
        </w:rPr>
        <w:t xml:space="preserve">  </w:t>
      </w:r>
      <w:r w:rsidR="00A95C63" w:rsidRPr="00DB3AA0">
        <w:rPr>
          <w:rFonts w:ascii="Times New Roman" w:eastAsia="Times New Roman" w:hAnsi="Times New Roman" w:cs="Times New Roman"/>
          <w:color w:val="000000"/>
          <w:sz w:val="24"/>
          <w:szCs w:val="24"/>
          <w:lang w:eastAsia="ru-RU"/>
        </w:rPr>
        <w:t>человек. Численность по полу: 60 девочек и 60</w:t>
      </w:r>
      <w:r w:rsidRPr="00DB3AA0">
        <w:rPr>
          <w:rFonts w:ascii="Times New Roman" w:eastAsia="Times New Roman" w:hAnsi="Times New Roman" w:cs="Times New Roman"/>
          <w:color w:val="000000"/>
          <w:sz w:val="24"/>
          <w:szCs w:val="24"/>
          <w:lang w:eastAsia="ru-RU"/>
        </w:rPr>
        <w:t xml:space="preserve"> мальчиков</w:t>
      </w:r>
    </w:p>
    <w:p w:rsidR="008C045E" w:rsidRPr="00DB3AA0" w:rsidRDefault="008C045E" w:rsidP="009F010F">
      <w:pPr>
        <w:spacing w:after="0" w:line="240" w:lineRule="auto"/>
        <w:ind w:left="57" w:right="57" w:firstLine="709"/>
        <w:jc w:val="both"/>
        <w:rPr>
          <w:rFonts w:ascii="Times New Roman" w:eastAsia="Times New Roman" w:hAnsi="Times New Roman" w:cs="Times New Roman"/>
          <w:color w:val="000000"/>
          <w:sz w:val="24"/>
          <w:szCs w:val="24"/>
          <w:lang w:eastAsia="ru-RU"/>
        </w:rPr>
      </w:pPr>
    </w:p>
    <w:p w:rsidR="008C045E" w:rsidRPr="00DB3AA0" w:rsidRDefault="008C045E" w:rsidP="009F010F">
      <w:pPr>
        <w:spacing w:after="0" w:line="240" w:lineRule="auto"/>
        <w:ind w:left="57" w:right="57" w:firstLine="709"/>
        <w:jc w:val="both"/>
        <w:rPr>
          <w:rFonts w:ascii="Times New Roman" w:eastAsia="Times New Roman" w:hAnsi="Times New Roman" w:cs="Times New Roman"/>
          <w:color w:val="330000"/>
          <w:sz w:val="24"/>
          <w:szCs w:val="24"/>
          <w:lang w:eastAsia="ru-RU"/>
        </w:rPr>
      </w:pPr>
      <w:r w:rsidRPr="00DB3AA0">
        <w:rPr>
          <w:rFonts w:ascii="Times New Roman" w:eastAsia="Times New Roman" w:hAnsi="Times New Roman" w:cs="Times New Roman"/>
          <w:color w:val="000000"/>
          <w:sz w:val="24"/>
          <w:szCs w:val="24"/>
          <w:lang w:eastAsia="ru-RU"/>
        </w:rPr>
        <w:t>1.3. Средняя наполняемость классов по ступеням:</w:t>
      </w:r>
    </w:p>
    <w:p w:rsidR="008C045E" w:rsidRPr="00DB3AA0" w:rsidRDefault="00EF5C9F" w:rsidP="009F010F">
      <w:pPr>
        <w:tabs>
          <w:tab w:val="left" w:pos="993"/>
        </w:tabs>
        <w:spacing w:after="0" w:line="240" w:lineRule="auto"/>
        <w:ind w:left="57" w:right="57" w:firstLine="709"/>
        <w:jc w:val="both"/>
        <w:rPr>
          <w:rFonts w:ascii="Times New Roman" w:eastAsia="Times New Roman" w:hAnsi="Times New Roman" w:cs="Times New Roman"/>
          <w:color w:val="330000"/>
          <w:sz w:val="24"/>
          <w:szCs w:val="24"/>
          <w:lang w:eastAsia="ru-RU"/>
        </w:rPr>
      </w:pPr>
      <w:r w:rsidRPr="00DB3AA0">
        <w:rPr>
          <w:rFonts w:ascii="Times New Roman" w:eastAsia="Times New Roman" w:hAnsi="Times New Roman" w:cs="Times New Roman"/>
          <w:color w:val="000000"/>
          <w:sz w:val="24"/>
          <w:szCs w:val="24"/>
          <w:lang w:eastAsia="ru-RU"/>
        </w:rPr>
        <w:t>         начальная школа – 12</w:t>
      </w:r>
      <w:r w:rsidR="008C045E" w:rsidRPr="00DB3AA0">
        <w:rPr>
          <w:rFonts w:ascii="Times New Roman" w:eastAsia="Times New Roman" w:hAnsi="Times New Roman" w:cs="Times New Roman"/>
          <w:color w:val="000000"/>
          <w:sz w:val="24"/>
          <w:szCs w:val="24"/>
          <w:lang w:eastAsia="ru-RU"/>
        </w:rPr>
        <w:t xml:space="preserve"> человек;</w:t>
      </w:r>
    </w:p>
    <w:p w:rsidR="008C045E" w:rsidRPr="00DB3AA0" w:rsidRDefault="00EF5C9F" w:rsidP="009F010F">
      <w:pPr>
        <w:tabs>
          <w:tab w:val="left" w:pos="993"/>
        </w:tabs>
        <w:spacing w:after="0" w:line="240" w:lineRule="auto"/>
        <w:ind w:left="57" w:right="57" w:firstLine="709"/>
        <w:jc w:val="both"/>
        <w:rPr>
          <w:rFonts w:ascii="Times New Roman" w:eastAsia="Times New Roman" w:hAnsi="Times New Roman" w:cs="Times New Roman"/>
          <w:color w:val="330000"/>
          <w:sz w:val="24"/>
          <w:szCs w:val="24"/>
          <w:lang w:eastAsia="ru-RU"/>
        </w:rPr>
      </w:pPr>
      <w:r w:rsidRPr="00DB3AA0">
        <w:rPr>
          <w:rFonts w:ascii="Times New Roman" w:eastAsia="Times New Roman" w:hAnsi="Times New Roman" w:cs="Times New Roman"/>
          <w:color w:val="000000"/>
          <w:sz w:val="24"/>
          <w:szCs w:val="24"/>
          <w:lang w:eastAsia="ru-RU"/>
        </w:rPr>
        <w:t>        средняя школа – 12</w:t>
      </w:r>
      <w:r w:rsidR="008C045E" w:rsidRPr="00DB3AA0">
        <w:rPr>
          <w:rFonts w:ascii="Times New Roman" w:eastAsia="Times New Roman" w:hAnsi="Times New Roman" w:cs="Times New Roman"/>
          <w:color w:val="000000"/>
          <w:sz w:val="24"/>
          <w:szCs w:val="24"/>
          <w:lang w:eastAsia="ru-RU"/>
        </w:rPr>
        <w:t xml:space="preserve"> человек;</w:t>
      </w:r>
    </w:p>
    <w:p w:rsidR="00EF5C9F" w:rsidRPr="00DB3AA0" w:rsidRDefault="008C045E" w:rsidP="009F010F">
      <w:pPr>
        <w:tabs>
          <w:tab w:val="left" w:pos="993"/>
        </w:tabs>
        <w:spacing w:after="0" w:line="240" w:lineRule="auto"/>
        <w:ind w:left="57" w:right="57" w:firstLine="709"/>
        <w:jc w:val="both"/>
        <w:rPr>
          <w:rFonts w:ascii="Times New Roman" w:eastAsia="Times New Roman" w:hAnsi="Times New Roman" w:cs="Times New Roman"/>
          <w:color w:val="000000"/>
          <w:sz w:val="24"/>
          <w:szCs w:val="24"/>
          <w:lang w:eastAsia="ru-RU"/>
        </w:rPr>
      </w:pPr>
      <w:r w:rsidRPr="00DB3AA0">
        <w:rPr>
          <w:rFonts w:ascii="Times New Roman" w:eastAsia="Times New Roman" w:hAnsi="Times New Roman" w:cs="Times New Roman"/>
          <w:color w:val="000000"/>
          <w:sz w:val="24"/>
          <w:szCs w:val="24"/>
          <w:lang w:eastAsia="ru-RU"/>
        </w:rPr>
        <w:t xml:space="preserve">        старшая школа – </w:t>
      </w:r>
      <w:r w:rsidR="00EF5C9F" w:rsidRPr="00DB3AA0">
        <w:rPr>
          <w:rFonts w:ascii="Times New Roman" w:eastAsia="Times New Roman" w:hAnsi="Times New Roman" w:cs="Times New Roman"/>
          <w:color w:val="000000"/>
          <w:sz w:val="24"/>
          <w:szCs w:val="24"/>
          <w:lang w:eastAsia="ru-RU"/>
        </w:rPr>
        <w:t>5</w:t>
      </w:r>
      <w:r w:rsidRPr="00DB3AA0">
        <w:rPr>
          <w:rFonts w:ascii="Times New Roman" w:eastAsia="Times New Roman" w:hAnsi="Times New Roman" w:cs="Times New Roman"/>
          <w:color w:val="000000"/>
          <w:sz w:val="24"/>
          <w:szCs w:val="24"/>
          <w:lang w:eastAsia="ru-RU"/>
        </w:rPr>
        <w:t xml:space="preserve"> человек,  </w:t>
      </w:r>
    </w:p>
    <w:p w:rsidR="008C045E" w:rsidRPr="00DB3AA0" w:rsidRDefault="00EF5C9F" w:rsidP="009F010F">
      <w:pPr>
        <w:tabs>
          <w:tab w:val="left" w:pos="993"/>
        </w:tabs>
        <w:spacing w:after="0" w:line="240" w:lineRule="auto"/>
        <w:ind w:left="57" w:right="57" w:firstLine="709"/>
        <w:jc w:val="both"/>
        <w:rPr>
          <w:rFonts w:ascii="Times New Roman" w:eastAsia="Times New Roman" w:hAnsi="Times New Roman" w:cs="Times New Roman"/>
          <w:color w:val="330000"/>
          <w:sz w:val="24"/>
          <w:szCs w:val="24"/>
          <w:lang w:eastAsia="ru-RU"/>
        </w:rPr>
      </w:pPr>
      <w:r w:rsidRPr="00DB3AA0">
        <w:rPr>
          <w:rFonts w:ascii="Times New Roman" w:eastAsia="Times New Roman" w:hAnsi="Times New Roman" w:cs="Times New Roman"/>
          <w:color w:val="000000"/>
          <w:sz w:val="24"/>
          <w:szCs w:val="24"/>
          <w:lang w:eastAsia="ru-RU"/>
        </w:rPr>
        <w:t>по школе – 11</w:t>
      </w:r>
      <w:r w:rsidR="008C045E" w:rsidRPr="00DB3AA0">
        <w:rPr>
          <w:rFonts w:ascii="Times New Roman" w:eastAsia="Times New Roman" w:hAnsi="Times New Roman" w:cs="Times New Roman"/>
          <w:color w:val="000000"/>
          <w:sz w:val="24"/>
          <w:szCs w:val="24"/>
          <w:lang w:eastAsia="ru-RU"/>
        </w:rPr>
        <w:t xml:space="preserve"> человек.</w:t>
      </w:r>
    </w:p>
    <w:p w:rsidR="008C045E" w:rsidRPr="00DB3AA0" w:rsidRDefault="008C045E" w:rsidP="009F010F">
      <w:pPr>
        <w:tabs>
          <w:tab w:val="left" w:pos="993"/>
        </w:tabs>
        <w:spacing w:after="0" w:line="240" w:lineRule="auto"/>
        <w:ind w:left="57" w:right="57" w:firstLine="709"/>
        <w:jc w:val="both"/>
        <w:rPr>
          <w:rFonts w:ascii="Times New Roman" w:eastAsia="Times New Roman" w:hAnsi="Times New Roman" w:cs="Times New Roman"/>
          <w:color w:val="330000"/>
          <w:sz w:val="24"/>
          <w:szCs w:val="24"/>
          <w:lang w:eastAsia="ru-RU"/>
        </w:rPr>
      </w:pPr>
      <w:r w:rsidRPr="00DB3AA0">
        <w:rPr>
          <w:rFonts w:ascii="Times New Roman" w:eastAsia="Times New Roman" w:hAnsi="Times New Roman" w:cs="Times New Roman"/>
          <w:color w:val="000000"/>
          <w:sz w:val="24"/>
          <w:szCs w:val="24"/>
          <w:lang w:eastAsia="ru-RU"/>
        </w:rPr>
        <w:t> </w:t>
      </w:r>
    </w:p>
    <w:p w:rsidR="008C045E" w:rsidRPr="00DB3AA0" w:rsidRDefault="008C045E" w:rsidP="009F010F">
      <w:pPr>
        <w:tabs>
          <w:tab w:val="left" w:pos="993"/>
        </w:tabs>
        <w:spacing w:after="0" w:line="240" w:lineRule="auto"/>
        <w:ind w:left="57" w:right="57" w:firstLine="709"/>
        <w:jc w:val="both"/>
        <w:rPr>
          <w:rFonts w:ascii="Times New Roman" w:eastAsia="Times New Roman" w:hAnsi="Times New Roman" w:cs="Times New Roman"/>
          <w:color w:val="330000"/>
          <w:sz w:val="24"/>
          <w:szCs w:val="24"/>
          <w:lang w:eastAsia="ru-RU"/>
        </w:rPr>
      </w:pPr>
      <w:r w:rsidRPr="00DB3AA0">
        <w:rPr>
          <w:rFonts w:ascii="Times New Roman" w:eastAsia="Times New Roman" w:hAnsi="Times New Roman" w:cs="Times New Roman"/>
          <w:color w:val="000000"/>
          <w:sz w:val="24"/>
          <w:szCs w:val="24"/>
          <w:lang w:eastAsia="ru-RU"/>
        </w:rPr>
        <w:t>1.4.  Классы-комплекты по ступеням, по школе:</w:t>
      </w:r>
    </w:p>
    <w:p w:rsidR="008C045E" w:rsidRPr="00DB3AA0" w:rsidRDefault="008C045E" w:rsidP="009F010F">
      <w:pPr>
        <w:tabs>
          <w:tab w:val="left" w:pos="993"/>
        </w:tabs>
        <w:spacing w:after="0" w:line="240" w:lineRule="auto"/>
        <w:ind w:left="57" w:right="57" w:firstLine="709"/>
        <w:jc w:val="both"/>
        <w:rPr>
          <w:rFonts w:ascii="Times New Roman" w:eastAsia="Times New Roman" w:hAnsi="Times New Roman" w:cs="Times New Roman"/>
          <w:color w:val="330000"/>
          <w:sz w:val="24"/>
          <w:szCs w:val="24"/>
          <w:lang w:eastAsia="ru-RU"/>
        </w:rPr>
      </w:pPr>
      <w:r w:rsidRPr="00DB3AA0">
        <w:rPr>
          <w:rFonts w:ascii="Times New Roman" w:eastAsia="Times New Roman" w:hAnsi="Times New Roman" w:cs="Times New Roman"/>
          <w:color w:val="000000"/>
          <w:sz w:val="24"/>
          <w:szCs w:val="24"/>
          <w:lang w:eastAsia="ru-RU"/>
        </w:rPr>
        <w:t>        1-я ступень – 1-4 класс – 4 класса;</w:t>
      </w:r>
    </w:p>
    <w:p w:rsidR="008C045E" w:rsidRPr="00DB3AA0" w:rsidRDefault="008C045E" w:rsidP="009F010F">
      <w:pPr>
        <w:tabs>
          <w:tab w:val="left" w:pos="993"/>
        </w:tabs>
        <w:spacing w:after="0" w:line="240" w:lineRule="auto"/>
        <w:ind w:left="57" w:right="57" w:firstLine="709"/>
        <w:jc w:val="both"/>
        <w:rPr>
          <w:rFonts w:ascii="Times New Roman" w:eastAsia="Times New Roman" w:hAnsi="Times New Roman" w:cs="Times New Roman"/>
          <w:color w:val="330000"/>
          <w:sz w:val="24"/>
          <w:szCs w:val="24"/>
          <w:lang w:eastAsia="ru-RU"/>
        </w:rPr>
      </w:pPr>
      <w:r w:rsidRPr="00DB3AA0">
        <w:rPr>
          <w:rFonts w:ascii="Times New Roman" w:eastAsia="Times New Roman" w:hAnsi="Times New Roman" w:cs="Times New Roman"/>
          <w:color w:val="000000"/>
          <w:sz w:val="24"/>
          <w:szCs w:val="24"/>
          <w:lang w:eastAsia="ru-RU"/>
        </w:rPr>
        <w:t>        2-я ступень – 5-9 класс – 5 классов;</w:t>
      </w:r>
    </w:p>
    <w:p w:rsidR="008C045E" w:rsidRPr="00DB3AA0" w:rsidRDefault="008C045E" w:rsidP="009F010F">
      <w:pPr>
        <w:tabs>
          <w:tab w:val="left" w:pos="993"/>
        </w:tabs>
        <w:spacing w:after="0" w:line="240" w:lineRule="auto"/>
        <w:ind w:left="57" w:right="57" w:firstLine="709"/>
        <w:jc w:val="both"/>
        <w:rPr>
          <w:rFonts w:ascii="Times New Roman" w:eastAsia="Times New Roman" w:hAnsi="Times New Roman" w:cs="Times New Roman"/>
          <w:color w:val="330000"/>
          <w:sz w:val="24"/>
          <w:szCs w:val="24"/>
          <w:lang w:eastAsia="ru-RU"/>
        </w:rPr>
      </w:pPr>
      <w:r w:rsidRPr="00DB3AA0">
        <w:rPr>
          <w:rFonts w:ascii="Times New Roman" w:eastAsia="Times New Roman" w:hAnsi="Times New Roman" w:cs="Times New Roman"/>
          <w:color w:val="000000"/>
          <w:sz w:val="24"/>
          <w:szCs w:val="24"/>
          <w:lang w:eastAsia="ru-RU"/>
        </w:rPr>
        <w:t>        3-я ступень – 10-11 класс – 2 класса.</w:t>
      </w:r>
    </w:p>
    <w:p w:rsidR="008C045E" w:rsidRPr="00DB3AA0" w:rsidRDefault="00EF5C9F" w:rsidP="009F010F">
      <w:pPr>
        <w:tabs>
          <w:tab w:val="left" w:pos="993"/>
        </w:tabs>
        <w:spacing w:after="0" w:line="240" w:lineRule="auto"/>
        <w:ind w:left="57" w:right="57" w:firstLine="709"/>
        <w:jc w:val="both"/>
        <w:rPr>
          <w:rFonts w:ascii="Times New Roman" w:eastAsia="Times New Roman" w:hAnsi="Times New Roman" w:cs="Times New Roman"/>
          <w:color w:val="330000"/>
          <w:sz w:val="24"/>
          <w:szCs w:val="24"/>
          <w:lang w:eastAsia="ru-RU"/>
        </w:rPr>
      </w:pPr>
      <w:r w:rsidRPr="00DB3AA0">
        <w:rPr>
          <w:rFonts w:ascii="Times New Roman" w:eastAsia="Times New Roman" w:hAnsi="Times New Roman" w:cs="Times New Roman"/>
          <w:color w:val="000000"/>
          <w:sz w:val="24"/>
          <w:szCs w:val="24"/>
          <w:lang w:eastAsia="ru-RU"/>
        </w:rPr>
        <w:t>        Итого: 11</w:t>
      </w:r>
      <w:r w:rsidR="008C045E" w:rsidRPr="00DB3AA0">
        <w:rPr>
          <w:rFonts w:ascii="Times New Roman" w:eastAsia="Times New Roman" w:hAnsi="Times New Roman" w:cs="Times New Roman"/>
          <w:color w:val="000000"/>
          <w:sz w:val="24"/>
          <w:szCs w:val="24"/>
          <w:lang w:eastAsia="ru-RU"/>
        </w:rPr>
        <w:t xml:space="preserve"> классов и </w:t>
      </w:r>
      <w:r w:rsidRPr="00DB3AA0">
        <w:rPr>
          <w:rFonts w:ascii="Times New Roman" w:eastAsia="Times New Roman" w:hAnsi="Times New Roman" w:cs="Times New Roman"/>
          <w:color w:val="000000"/>
          <w:sz w:val="24"/>
          <w:szCs w:val="24"/>
          <w:lang w:eastAsia="ru-RU"/>
        </w:rPr>
        <w:t>1 класс в филиале</w:t>
      </w:r>
    </w:p>
    <w:p w:rsidR="008C045E" w:rsidRPr="00DB3AA0" w:rsidRDefault="00EF5C9F" w:rsidP="009F010F">
      <w:pPr>
        <w:spacing w:after="0" w:line="240" w:lineRule="auto"/>
        <w:ind w:left="57" w:right="57" w:firstLine="709"/>
        <w:jc w:val="both"/>
        <w:rPr>
          <w:rFonts w:ascii="Times New Roman" w:eastAsia="Times New Roman" w:hAnsi="Times New Roman" w:cs="Times New Roman"/>
          <w:color w:val="330000"/>
          <w:sz w:val="24"/>
          <w:szCs w:val="24"/>
          <w:lang w:eastAsia="ru-RU"/>
        </w:rPr>
      </w:pPr>
      <w:r w:rsidRPr="00DB3AA0">
        <w:rPr>
          <w:rFonts w:ascii="Times New Roman" w:eastAsia="Times New Roman" w:hAnsi="Times New Roman" w:cs="Times New Roman"/>
          <w:color w:val="000000"/>
          <w:sz w:val="24"/>
          <w:szCs w:val="24"/>
          <w:lang w:eastAsia="ru-RU"/>
        </w:rPr>
        <w:t>В 2014</w:t>
      </w:r>
      <w:r w:rsidR="008C045E" w:rsidRPr="00DB3AA0">
        <w:rPr>
          <w:rFonts w:ascii="Times New Roman" w:eastAsia="Times New Roman" w:hAnsi="Times New Roman" w:cs="Times New Roman"/>
          <w:color w:val="000000"/>
          <w:sz w:val="24"/>
          <w:szCs w:val="24"/>
          <w:lang w:eastAsia="ru-RU"/>
        </w:rPr>
        <w:t>-</w:t>
      </w:r>
      <w:r w:rsidRPr="00DB3AA0">
        <w:rPr>
          <w:rFonts w:ascii="Times New Roman" w:eastAsia="Times New Roman" w:hAnsi="Times New Roman" w:cs="Times New Roman"/>
          <w:color w:val="000000"/>
          <w:sz w:val="24"/>
          <w:szCs w:val="24"/>
          <w:lang w:eastAsia="ru-RU"/>
        </w:rPr>
        <w:t>2015</w:t>
      </w:r>
      <w:r w:rsidR="008C045E" w:rsidRPr="00DB3AA0">
        <w:rPr>
          <w:rFonts w:ascii="Times New Roman" w:eastAsia="Times New Roman" w:hAnsi="Times New Roman" w:cs="Times New Roman"/>
          <w:color w:val="000000"/>
          <w:sz w:val="24"/>
          <w:szCs w:val="24"/>
          <w:lang w:eastAsia="ru-RU"/>
        </w:rPr>
        <w:t xml:space="preserve"> учебном году школа функционировала в режиме </w:t>
      </w:r>
      <w:proofErr w:type="gramStart"/>
      <w:r w:rsidR="008C045E" w:rsidRPr="00DB3AA0">
        <w:rPr>
          <w:rFonts w:ascii="Times New Roman" w:eastAsia="Times New Roman" w:hAnsi="Times New Roman" w:cs="Times New Roman"/>
          <w:color w:val="000000"/>
          <w:sz w:val="24"/>
          <w:szCs w:val="24"/>
          <w:lang w:eastAsia="ru-RU"/>
        </w:rPr>
        <w:t>школы полного дня</w:t>
      </w:r>
      <w:proofErr w:type="gramEnd"/>
      <w:r w:rsidR="008C045E" w:rsidRPr="00DB3AA0">
        <w:rPr>
          <w:rFonts w:ascii="Times New Roman" w:eastAsia="Times New Roman" w:hAnsi="Times New Roman" w:cs="Times New Roman"/>
          <w:color w:val="000000"/>
          <w:sz w:val="24"/>
          <w:szCs w:val="24"/>
          <w:lang w:eastAsia="ru-RU"/>
        </w:rPr>
        <w:t>. Вторая половина дня</w:t>
      </w:r>
      <w:proofErr w:type="gramStart"/>
      <w:r w:rsidR="008C045E" w:rsidRPr="00DB3AA0">
        <w:rPr>
          <w:rFonts w:ascii="Times New Roman" w:eastAsia="Times New Roman" w:hAnsi="Times New Roman" w:cs="Times New Roman"/>
          <w:color w:val="000000"/>
          <w:sz w:val="24"/>
          <w:szCs w:val="24"/>
          <w:lang w:eastAsia="ru-RU"/>
        </w:rPr>
        <w:t xml:space="preserve"> –, </w:t>
      </w:r>
      <w:proofErr w:type="gramEnd"/>
      <w:r w:rsidR="008C045E" w:rsidRPr="00DB3AA0">
        <w:rPr>
          <w:rFonts w:ascii="Times New Roman" w:eastAsia="Times New Roman" w:hAnsi="Times New Roman" w:cs="Times New Roman"/>
          <w:color w:val="000000"/>
          <w:sz w:val="24"/>
          <w:szCs w:val="24"/>
          <w:lang w:eastAsia="ru-RU"/>
        </w:rPr>
        <w:t xml:space="preserve">кружков, </w:t>
      </w:r>
      <w:r w:rsidR="00723658" w:rsidRPr="00DB3AA0">
        <w:rPr>
          <w:rFonts w:ascii="Times New Roman" w:eastAsia="Times New Roman" w:hAnsi="Times New Roman" w:cs="Times New Roman"/>
          <w:color w:val="000000"/>
          <w:sz w:val="24"/>
          <w:szCs w:val="24"/>
          <w:lang w:eastAsia="ru-RU"/>
        </w:rPr>
        <w:t>консультаций</w:t>
      </w:r>
      <w:r w:rsidR="008C045E" w:rsidRPr="00DB3AA0">
        <w:rPr>
          <w:rFonts w:ascii="Times New Roman" w:eastAsia="Times New Roman" w:hAnsi="Times New Roman" w:cs="Times New Roman"/>
          <w:color w:val="000000"/>
          <w:sz w:val="24"/>
          <w:szCs w:val="24"/>
          <w:lang w:eastAsia="ru-RU"/>
        </w:rPr>
        <w:t>, секций.</w:t>
      </w:r>
    </w:p>
    <w:p w:rsidR="008C045E" w:rsidRPr="00DB3AA0" w:rsidRDefault="008C045E" w:rsidP="009F010F">
      <w:pPr>
        <w:spacing w:after="0" w:line="240" w:lineRule="auto"/>
        <w:ind w:left="57" w:right="57" w:firstLine="709"/>
        <w:jc w:val="both"/>
        <w:rPr>
          <w:rFonts w:ascii="Times New Roman" w:eastAsia="Times New Roman" w:hAnsi="Times New Roman" w:cs="Times New Roman"/>
          <w:color w:val="330000"/>
          <w:sz w:val="24"/>
          <w:szCs w:val="24"/>
          <w:lang w:eastAsia="ru-RU"/>
        </w:rPr>
      </w:pPr>
      <w:r w:rsidRPr="00DB3AA0">
        <w:rPr>
          <w:rFonts w:ascii="Times New Roman" w:eastAsia="Times New Roman" w:hAnsi="Times New Roman" w:cs="Times New Roman"/>
          <w:color w:val="000000"/>
          <w:sz w:val="24"/>
          <w:szCs w:val="24"/>
          <w:lang w:eastAsia="ru-RU"/>
        </w:rPr>
        <w:t xml:space="preserve">В школе обучаются дети </w:t>
      </w:r>
      <w:proofErr w:type="spellStart"/>
      <w:r w:rsidR="00723658" w:rsidRPr="00DB3AA0">
        <w:rPr>
          <w:rFonts w:ascii="Times New Roman" w:eastAsia="Times New Roman" w:hAnsi="Times New Roman" w:cs="Times New Roman"/>
          <w:color w:val="000000"/>
          <w:sz w:val="24"/>
          <w:szCs w:val="24"/>
          <w:lang w:eastAsia="ru-RU"/>
        </w:rPr>
        <w:t>д</w:t>
      </w:r>
      <w:proofErr w:type="gramStart"/>
      <w:r w:rsidR="00723658" w:rsidRPr="00DB3AA0">
        <w:rPr>
          <w:rFonts w:ascii="Times New Roman" w:eastAsia="Times New Roman" w:hAnsi="Times New Roman" w:cs="Times New Roman"/>
          <w:color w:val="000000"/>
          <w:sz w:val="24"/>
          <w:szCs w:val="24"/>
          <w:lang w:eastAsia="ru-RU"/>
        </w:rPr>
        <w:t>.А</w:t>
      </w:r>
      <w:proofErr w:type="gramEnd"/>
      <w:r w:rsidR="00723658" w:rsidRPr="00DB3AA0">
        <w:rPr>
          <w:rFonts w:ascii="Times New Roman" w:eastAsia="Times New Roman" w:hAnsi="Times New Roman" w:cs="Times New Roman"/>
          <w:color w:val="000000"/>
          <w:sz w:val="24"/>
          <w:szCs w:val="24"/>
          <w:lang w:eastAsia="ru-RU"/>
        </w:rPr>
        <w:t>вазбакеева,д.Аслана,д.Осиново,д.Красный</w:t>
      </w:r>
      <w:proofErr w:type="spellEnd"/>
      <w:r w:rsidR="00723658" w:rsidRPr="00DB3AA0">
        <w:rPr>
          <w:rFonts w:ascii="Times New Roman" w:eastAsia="Times New Roman" w:hAnsi="Times New Roman" w:cs="Times New Roman"/>
          <w:color w:val="000000"/>
          <w:sz w:val="24"/>
          <w:szCs w:val="24"/>
          <w:lang w:eastAsia="ru-RU"/>
        </w:rPr>
        <w:t xml:space="preserve"> </w:t>
      </w:r>
      <w:proofErr w:type="spellStart"/>
      <w:r w:rsidR="00723658" w:rsidRPr="00DB3AA0">
        <w:rPr>
          <w:rFonts w:ascii="Times New Roman" w:eastAsia="Times New Roman" w:hAnsi="Times New Roman" w:cs="Times New Roman"/>
          <w:color w:val="000000"/>
          <w:sz w:val="24"/>
          <w:szCs w:val="24"/>
          <w:lang w:eastAsia="ru-RU"/>
        </w:rPr>
        <w:t>Яр,д.Осиново.Имеется</w:t>
      </w:r>
      <w:proofErr w:type="spellEnd"/>
      <w:r w:rsidR="00723658" w:rsidRPr="00DB3AA0">
        <w:rPr>
          <w:rFonts w:ascii="Times New Roman" w:eastAsia="Times New Roman" w:hAnsi="Times New Roman" w:cs="Times New Roman"/>
          <w:color w:val="000000"/>
          <w:sz w:val="24"/>
          <w:szCs w:val="24"/>
          <w:lang w:eastAsia="ru-RU"/>
        </w:rPr>
        <w:t xml:space="preserve"> филиал «</w:t>
      </w:r>
      <w:proofErr w:type="spellStart"/>
      <w:r w:rsidR="00723658" w:rsidRPr="00DB3AA0">
        <w:rPr>
          <w:rFonts w:ascii="Times New Roman" w:eastAsia="Times New Roman" w:hAnsi="Times New Roman" w:cs="Times New Roman"/>
          <w:color w:val="000000"/>
          <w:sz w:val="24"/>
          <w:szCs w:val="24"/>
          <w:lang w:eastAsia="ru-RU"/>
        </w:rPr>
        <w:t>Авазбакеева</w:t>
      </w:r>
      <w:proofErr w:type="spellEnd"/>
      <w:r w:rsidR="00723658" w:rsidRPr="00DB3AA0">
        <w:rPr>
          <w:rFonts w:ascii="Times New Roman" w:eastAsia="Times New Roman" w:hAnsi="Times New Roman" w:cs="Times New Roman"/>
          <w:color w:val="000000"/>
          <w:sz w:val="24"/>
          <w:szCs w:val="24"/>
          <w:lang w:eastAsia="ru-RU"/>
        </w:rPr>
        <w:t xml:space="preserve">-Красноярская начальная школа-детский </w:t>
      </w:r>
      <w:proofErr w:type="spellStart"/>
      <w:r w:rsidR="00723658" w:rsidRPr="00DB3AA0">
        <w:rPr>
          <w:rFonts w:ascii="Times New Roman" w:eastAsia="Times New Roman" w:hAnsi="Times New Roman" w:cs="Times New Roman"/>
          <w:color w:val="000000"/>
          <w:sz w:val="24"/>
          <w:szCs w:val="24"/>
          <w:lang w:eastAsia="ru-RU"/>
        </w:rPr>
        <w:t>сад»,где</w:t>
      </w:r>
      <w:proofErr w:type="spellEnd"/>
      <w:r w:rsidR="00723658" w:rsidRPr="00DB3AA0">
        <w:rPr>
          <w:rFonts w:ascii="Times New Roman" w:eastAsia="Times New Roman" w:hAnsi="Times New Roman" w:cs="Times New Roman"/>
          <w:color w:val="000000"/>
          <w:sz w:val="24"/>
          <w:szCs w:val="24"/>
          <w:lang w:eastAsia="ru-RU"/>
        </w:rPr>
        <w:t xml:space="preserve"> обучаются </w:t>
      </w:r>
      <w:r w:rsidR="00EF5C9F" w:rsidRPr="00DB3AA0">
        <w:rPr>
          <w:rFonts w:ascii="Times New Roman" w:eastAsia="Times New Roman" w:hAnsi="Times New Roman" w:cs="Times New Roman"/>
          <w:color w:val="000000"/>
          <w:sz w:val="24"/>
          <w:szCs w:val="24"/>
          <w:lang w:eastAsia="ru-RU"/>
        </w:rPr>
        <w:t>6</w:t>
      </w:r>
      <w:r w:rsidR="00723658" w:rsidRPr="00DB3AA0">
        <w:rPr>
          <w:rFonts w:ascii="Times New Roman" w:eastAsia="Times New Roman" w:hAnsi="Times New Roman" w:cs="Times New Roman"/>
          <w:color w:val="000000"/>
          <w:sz w:val="24"/>
          <w:szCs w:val="24"/>
          <w:lang w:eastAsia="ru-RU"/>
        </w:rPr>
        <w:t xml:space="preserve"> человек: </w:t>
      </w:r>
      <w:r w:rsidR="00DB3AA0">
        <w:rPr>
          <w:rFonts w:ascii="Times New Roman" w:eastAsia="Times New Roman" w:hAnsi="Times New Roman" w:cs="Times New Roman"/>
          <w:color w:val="000000"/>
          <w:sz w:val="24"/>
          <w:szCs w:val="24"/>
          <w:lang w:eastAsia="ru-RU"/>
        </w:rPr>
        <w:t>4 класс.</w:t>
      </w:r>
    </w:p>
    <w:p w:rsidR="00723658" w:rsidRPr="00DB3AA0" w:rsidRDefault="008C045E" w:rsidP="009F010F">
      <w:pPr>
        <w:tabs>
          <w:tab w:val="left" w:pos="993"/>
        </w:tabs>
        <w:spacing w:after="0" w:line="240" w:lineRule="auto"/>
        <w:ind w:left="57" w:right="57" w:firstLine="709"/>
        <w:jc w:val="both"/>
        <w:rPr>
          <w:rFonts w:ascii="Times New Roman" w:eastAsia="Times New Roman" w:hAnsi="Times New Roman" w:cs="Times New Roman"/>
          <w:color w:val="000000"/>
          <w:sz w:val="24"/>
          <w:szCs w:val="24"/>
          <w:lang w:eastAsia="ru-RU"/>
        </w:rPr>
      </w:pPr>
      <w:r w:rsidRPr="00DB3AA0">
        <w:rPr>
          <w:rFonts w:ascii="Times New Roman" w:eastAsia="Times New Roman" w:hAnsi="Times New Roman" w:cs="Times New Roman"/>
          <w:color w:val="000000"/>
          <w:sz w:val="24"/>
          <w:szCs w:val="24"/>
          <w:lang w:eastAsia="ru-RU"/>
        </w:rPr>
        <w:t>1.5.  Сведения о педагогических кадрах:</w:t>
      </w:r>
    </w:p>
    <w:p w:rsidR="00723658" w:rsidRPr="00DB3AA0" w:rsidRDefault="00723658" w:rsidP="009F010F">
      <w:pPr>
        <w:spacing w:before="100" w:beforeAutospacing="1" w:after="0" w:line="240" w:lineRule="auto"/>
        <w:ind w:left="57" w:right="57" w:firstLine="709"/>
        <w:jc w:val="both"/>
        <w:rPr>
          <w:rFonts w:ascii="Times New Roman" w:eastAsia="Times New Roman" w:hAnsi="Times New Roman" w:cs="Times New Roman"/>
          <w:b/>
          <w:sz w:val="24"/>
          <w:szCs w:val="24"/>
          <w:lang w:eastAsia="ru-RU"/>
        </w:rPr>
      </w:pPr>
      <w:r w:rsidRPr="00DB3AA0">
        <w:rPr>
          <w:rFonts w:ascii="Times New Roman" w:eastAsia="Times New Roman" w:hAnsi="Times New Roman" w:cs="Times New Roman"/>
          <w:b/>
          <w:sz w:val="24"/>
          <w:szCs w:val="24"/>
          <w:lang w:eastAsia="ru-RU"/>
        </w:rPr>
        <w:t>Имеют педагогический стаж работы:</w:t>
      </w:r>
    </w:p>
    <w:p w:rsidR="00723658" w:rsidRPr="00DB3AA0" w:rsidRDefault="00723658" w:rsidP="009F010F">
      <w:pPr>
        <w:numPr>
          <w:ilvl w:val="0"/>
          <w:numId w:val="1"/>
        </w:numPr>
        <w:spacing w:before="100" w:beforeAutospacing="1" w:after="0" w:line="240" w:lineRule="auto"/>
        <w:ind w:left="57" w:right="57" w:firstLine="709"/>
        <w:jc w:val="both"/>
        <w:rPr>
          <w:rFonts w:ascii="Times New Roman" w:eastAsia="Times New Roman" w:hAnsi="Times New Roman" w:cs="Times New Roman"/>
          <w:sz w:val="24"/>
          <w:szCs w:val="24"/>
          <w:lang w:eastAsia="ru-RU"/>
        </w:rPr>
      </w:pPr>
      <w:r w:rsidRPr="00DB3AA0">
        <w:rPr>
          <w:rFonts w:ascii="Times New Roman" w:eastAsia="Times New Roman" w:hAnsi="Times New Roman" w:cs="Times New Roman"/>
          <w:sz w:val="24"/>
          <w:szCs w:val="24"/>
          <w:lang w:eastAsia="ru-RU"/>
        </w:rPr>
        <w:t xml:space="preserve">до 5 лет- </w:t>
      </w:r>
      <w:r w:rsidR="00DB3AA0">
        <w:rPr>
          <w:rFonts w:ascii="Times New Roman" w:eastAsia="Times New Roman" w:hAnsi="Times New Roman" w:cs="Times New Roman"/>
          <w:sz w:val="24"/>
          <w:szCs w:val="24"/>
          <w:lang w:eastAsia="ru-RU"/>
        </w:rPr>
        <w:t>0</w:t>
      </w:r>
      <w:r w:rsidRPr="00DB3AA0">
        <w:rPr>
          <w:rFonts w:ascii="Times New Roman" w:eastAsia="Times New Roman" w:hAnsi="Times New Roman" w:cs="Times New Roman"/>
          <w:sz w:val="24"/>
          <w:szCs w:val="24"/>
          <w:lang w:eastAsia="ru-RU"/>
        </w:rPr>
        <w:t xml:space="preserve"> чел.,</w:t>
      </w:r>
    </w:p>
    <w:p w:rsidR="00723658" w:rsidRPr="00DB3AA0" w:rsidRDefault="00723658" w:rsidP="009F010F">
      <w:pPr>
        <w:numPr>
          <w:ilvl w:val="0"/>
          <w:numId w:val="1"/>
        </w:numPr>
        <w:spacing w:before="100" w:beforeAutospacing="1" w:after="0" w:line="240" w:lineRule="auto"/>
        <w:ind w:left="57" w:right="57" w:firstLine="709"/>
        <w:jc w:val="both"/>
        <w:rPr>
          <w:rFonts w:ascii="Times New Roman" w:eastAsia="Times New Roman" w:hAnsi="Times New Roman" w:cs="Times New Roman"/>
          <w:sz w:val="24"/>
          <w:szCs w:val="24"/>
          <w:lang w:eastAsia="ru-RU"/>
        </w:rPr>
      </w:pPr>
      <w:r w:rsidRPr="00DB3AA0">
        <w:rPr>
          <w:rFonts w:ascii="Times New Roman" w:eastAsia="Times New Roman" w:hAnsi="Times New Roman" w:cs="Times New Roman"/>
          <w:sz w:val="24"/>
          <w:szCs w:val="24"/>
          <w:lang w:eastAsia="ru-RU"/>
        </w:rPr>
        <w:t>от 10 до 20 лет - 9 чел.,</w:t>
      </w:r>
    </w:p>
    <w:p w:rsidR="00723658" w:rsidRPr="00DB3AA0" w:rsidRDefault="00723658" w:rsidP="009F010F">
      <w:pPr>
        <w:numPr>
          <w:ilvl w:val="0"/>
          <w:numId w:val="1"/>
        </w:numPr>
        <w:spacing w:before="100" w:beforeAutospacing="1" w:after="0" w:line="240" w:lineRule="auto"/>
        <w:ind w:left="57" w:right="57" w:firstLine="709"/>
        <w:jc w:val="both"/>
        <w:rPr>
          <w:rFonts w:ascii="Times New Roman" w:eastAsia="Times New Roman" w:hAnsi="Times New Roman" w:cs="Times New Roman"/>
          <w:sz w:val="24"/>
          <w:szCs w:val="24"/>
          <w:lang w:eastAsia="ru-RU"/>
        </w:rPr>
      </w:pPr>
      <w:r w:rsidRPr="00DB3AA0">
        <w:rPr>
          <w:rFonts w:ascii="Times New Roman" w:eastAsia="Times New Roman" w:hAnsi="Times New Roman" w:cs="Times New Roman"/>
          <w:sz w:val="24"/>
          <w:szCs w:val="24"/>
          <w:lang w:eastAsia="ru-RU"/>
        </w:rPr>
        <w:t>от 20 до 30 лет - 8 чел.,</w:t>
      </w:r>
    </w:p>
    <w:p w:rsidR="00723658" w:rsidRPr="00DB3AA0" w:rsidRDefault="00723658" w:rsidP="009F010F">
      <w:pPr>
        <w:numPr>
          <w:ilvl w:val="0"/>
          <w:numId w:val="1"/>
        </w:numPr>
        <w:spacing w:before="100" w:beforeAutospacing="1" w:after="0" w:line="240" w:lineRule="auto"/>
        <w:ind w:left="57" w:right="57" w:firstLine="709"/>
        <w:jc w:val="both"/>
        <w:rPr>
          <w:rFonts w:ascii="Times New Roman" w:eastAsia="Times New Roman" w:hAnsi="Times New Roman" w:cs="Times New Roman"/>
          <w:sz w:val="24"/>
          <w:szCs w:val="24"/>
          <w:lang w:eastAsia="ru-RU"/>
        </w:rPr>
      </w:pPr>
      <w:r w:rsidRPr="00DB3AA0">
        <w:rPr>
          <w:rFonts w:ascii="Times New Roman" w:eastAsia="Times New Roman" w:hAnsi="Times New Roman" w:cs="Times New Roman"/>
          <w:sz w:val="24"/>
          <w:szCs w:val="24"/>
          <w:lang w:eastAsia="ru-RU"/>
        </w:rPr>
        <w:t>свыше 30 лет - 1 чел.</w:t>
      </w:r>
    </w:p>
    <w:p w:rsidR="00723658" w:rsidRPr="00DB3AA0" w:rsidRDefault="00723658" w:rsidP="009F010F">
      <w:pPr>
        <w:spacing w:after="0" w:line="240" w:lineRule="auto"/>
        <w:ind w:left="57" w:right="57" w:firstLine="709"/>
        <w:jc w:val="both"/>
        <w:rPr>
          <w:rFonts w:ascii="Times New Roman" w:eastAsia="Times New Roman" w:hAnsi="Times New Roman" w:cs="Times New Roman"/>
          <w:b/>
          <w:sz w:val="24"/>
          <w:szCs w:val="24"/>
          <w:lang w:eastAsia="ru-RU"/>
        </w:rPr>
      </w:pPr>
      <w:r w:rsidRPr="00DB3AA0">
        <w:rPr>
          <w:rFonts w:ascii="Times New Roman" w:eastAsia="Times New Roman" w:hAnsi="Times New Roman" w:cs="Times New Roman"/>
          <w:b/>
          <w:sz w:val="24"/>
          <w:szCs w:val="24"/>
          <w:lang w:eastAsia="ru-RU"/>
        </w:rPr>
        <w:t>Награждены:</w:t>
      </w:r>
    </w:p>
    <w:p w:rsidR="00723658" w:rsidRPr="00DB3AA0" w:rsidRDefault="00723658" w:rsidP="009F010F">
      <w:pPr>
        <w:spacing w:after="0" w:line="240" w:lineRule="auto"/>
        <w:ind w:left="57" w:right="57" w:firstLine="709"/>
        <w:jc w:val="both"/>
        <w:rPr>
          <w:rFonts w:ascii="Times New Roman" w:eastAsia="Times New Roman" w:hAnsi="Times New Roman" w:cs="Times New Roman"/>
          <w:sz w:val="24"/>
          <w:szCs w:val="24"/>
          <w:lang w:eastAsia="ru-RU"/>
        </w:rPr>
      </w:pPr>
      <w:r w:rsidRPr="00DB3AA0">
        <w:rPr>
          <w:rFonts w:ascii="Times New Roman" w:eastAsia="Times New Roman" w:hAnsi="Times New Roman" w:cs="Times New Roman"/>
          <w:sz w:val="24"/>
          <w:szCs w:val="24"/>
          <w:lang w:eastAsia="ru-RU"/>
        </w:rPr>
        <w:t>- Ведомственной наградой: «Почетный работник общего образования» -</w:t>
      </w:r>
      <w:r w:rsidR="00EF5C9F" w:rsidRPr="00DB3AA0">
        <w:rPr>
          <w:rFonts w:ascii="Times New Roman" w:eastAsia="Times New Roman" w:hAnsi="Times New Roman" w:cs="Times New Roman"/>
          <w:sz w:val="24"/>
          <w:szCs w:val="24"/>
          <w:lang w:eastAsia="ru-RU"/>
        </w:rPr>
        <w:t>1 педагог</w:t>
      </w:r>
    </w:p>
    <w:p w:rsidR="00723658" w:rsidRPr="00DB3AA0" w:rsidRDefault="00723658" w:rsidP="009F010F">
      <w:pPr>
        <w:spacing w:after="0" w:line="240" w:lineRule="auto"/>
        <w:ind w:left="57" w:right="57" w:firstLine="709"/>
        <w:jc w:val="both"/>
        <w:rPr>
          <w:rFonts w:ascii="Times New Roman" w:eastAsia="Times New Roman" w:hAnsi="Times New Roman" w:cs="Times New Roman"/>
          <w:sz w:val="24"/>
          <w:szCs w:val="24"/>
          <w:lang w:eastAsia="ru-RU"/>
        </w:rPr>
      </w:pPr>
      <w:r w:rsidRPr="00DB3AA0">
        <w:rPr>
          <w:rFonts w:ascii="Times New Roman" w:eastAsia="Times New Roman" w:hAnsi="Times New Roman" w:cs="Times New Roman"/>
          <w:sz w:val="24"/>
          <w:szCs w:val="24"/>
          <w:lang w:eastAsia="ru-RU"/>
        </w:rPr>
        <w:t>-Благодарственным письмом Тюменской областной Думы- 2</w:t>
      </w:r>
      <w:r w:rsidR="00EF5C9F" w:rsidRPr="00DB3AA0">
        <w:rPr>
          <w:rFonts w:ascii="Times New Roman" w:eastAsia="Times New Roman" w:hAnsi="Times New Roman" w:cs="Times New Roman"/>
          <w:sz w:val="24"/>
          <w:szCs w:val="24"/>
          <w:lang w:eastAsia="ru-RU"/>
        </w:rPr>
        <w:t xml:space="preserve"> </w:t>
      </w:r>
      <w:r w:rsidRPr="00DB3AA0">
        <w:rPr>
          <w:rFonts w:ascii="Times New Roman" w:eastAsia="Times New Roman" w:hAnsi="Times New Roman" w:cs="Times New Roman"/>
          <w:sz w:val="24"/>
          <w:szCs w:val="24"/>
          <w:lang w:eastAsia="ru-RU"/>
        </w:rPr>
        <w:t>педагога</w:t>
      </w:r>
    </w:p>
    <w:p w:rsidR="00723658" w:rsidRPr="00DB3AA0" w:rsidRDefault="00723658" w:rsidP="009F010F">
      <w:pPr>
        <w:spacing w:after="0" w:line="240" w:lineRule="auto"/>
        <w:ind w:left="57" w:right="57" w:firstLine="709"/>
        <w:jc w:val="both"/>
        <w:rPr>
          <w:rFonts w:ascii="Times New Roman" w:eastAsia="Times New Roman" w:hAnsi="Times New Roman" w:cs="Times New Roman"/>
          <w:sz w:val="24"/>
          <w:szCs w:val="24"/>
          <w:lang w:eastAsia="ru-RU"/>
        </w:rPr>
      </w:pPr>
      <w:r w:rsidRPr="00DB3AA0">
        <w:rPr>
          <w:rFonts w:ascii="Times New Roman" w:eastAsia="Times New Roman" w:hAnsi="Times New Roman" w:cs="Times New Roman"/>
          <w:sz w:val="24"/>
          <w:szCs w:val="24"/>
          <w:lang w:eastAsia="ru-RU"/>
        </w:rPr>
        <w:t>-  Почетной грамотой Департамента образования и науки Тюменской области –1</w:t>
      </w:r>
      <w:r w:rsidR="00EF5C9F" w:rsidRPr="00DB3AA0">
        <w:rPr>
          <w:rFonts w:ascii="Times New Roman" w:eastAsia="Times New Roman" w:hAnsi="Times New Roman" w:cs="Times New Roman"/>
          <w:sz w:val="24"/>
          <w:szCs w:val="24"/>
          <w:lang w:eastAsia="ru-RU"/>
        </w:rPr>
        <w:t xml:space="preserve"> </w:t>
      </w:r>
      <w:r w:rsidRPr="00DB3AA0">
        <w:rPr>
          <w:rFonts w:ascii="Times New Roman" w:eastAsia="Times New Roman" w:hAnsi="Times New Roman" w:cs="Times New Roman"/>
          <w:sz w:val="24"/>
          <w:szCs w:val="24"/>
          <w:lang w:eastAsia="ru-RU"/>
        </w:rPr>
        <w:t>педагог</w:t>
      </w:r>
    </w:p>
    <w:p w:rsidR="00723658" w:rsidRPr="00DB3AA0" w:rsidRDefault="00723658" w:rsidP="009F010F">
      <w:pPr>
        <w:spacing w:after="0" w:line="240" w:lineRule="auto"/>
        <w:ind w:left="57" w:right="57" w:firstLine="709"/>
        <w:jc w:val="both"/>
        <w:rPr>
          <w:rFonts w:ascii="Times New Roman" w:eastAsia="Times New Roman" w:hAnsi="Times New Roman" w:cs="Times New Roman"/>
          <w:sz w:val="24"/>
          <w:szCs w:val="24"/>
          <w:lang w:eastAsia="ru-RU"/>
        </w:rPr>
      </w:pPr>
      <w:r w:rsidRPr="00DB3AA0">
        <w:rPr>
          <w:rFonts w:ascii="Times New Roman" w:eastAsia="Times New Roman" w:hAnsi="Times New Roman" w:cs="Times New Roman"/>
          <w:sz w:val="24"/>
          <w:szCs w:val="24"/>
          <w:lang w:eastAsia="ru-RU"/>
        </w:rPr>
        <w:t xml:space="preserve">-  Грамотой главы </w:t>
      </w:r>
      <w:proofErr w:type="spellStart"/>
      <w:r w:rsidRPr="00DB3AA0">
        <w:rPr>
          <w:rFonts w:ascii="Times New Roman" w:eastAsia="Times New Roman" w:hAnsi="Times New Roman" w:cs="Times New Roman"/>
          <w:sz w:val="24"/>
          <w:szCs w:val="24"/>
          <w:lang w:eastAsia="ru-RU"/>
        </w:rPr>
        <w:t>Ялуторовского</w:t>
      </w:r>
      <w:proofErr w:type="spellEnd"/>
      <w:r w:rsidRPr="00DB3AA0">
        <w:rPr>
          <w:rFonts w:ascii="Times New Roman" w:eastAsia="Times New Roman" w:hAnsi="Times New Roman" w:cs="Times New Roman"/>
          <w:sz w:val="24"/>
          <w:szCs w:val="24"/>
          <w:lang w:eastAsia="ru-RU"/>
        </w:rPr>
        <w:t xml:space="preserve"> района Тюменской области –3чел.,</w:t>
      </w:r>
    </w:p>
    <w:p w:rsidR="00723658" w:rsidRPr="00DB3AA0" w:rsidRDefault="00723658" w:rsidP="009F010F">
      <w:pPr>
        <w:spacing w:after="0" w:line="240" w:lineRule="auto"/>
        <w:ind w:left="57" w:right="57" w:firstLine="709"/>
        <w:jc w:val="both"/>
        <w:rPr>
          <w:rFonts w:ascii="Times New Roman" w:eastAsia="Times New Roman" w:hAnsi="Times New Roman" w:cs="Times New Roman"/>
          <w:sz w:val="24"/>
          <w:szCs w:val="24"/>
          <w:lang w:eastAsia="ru-RU"/>
        </w:rPr>
      </w:pPr>
      <w:r w:rsidRPr="00DB3AA0">
        <w:rPr>
          <w:rFonts w:ascii="Times New Roman" w:eastAsia="Times New Roman" w:hAnsi="Times New Roman" w:cs="Times New Roman"/>
          <w:sz w:val="24"/>
          <w:szCs w:val="24"/>
          <w:lang w:eastAsia="ru-RU"/>
        </w:rPr>
        <w:t xml:space="preserve">-  Грамотой Отдела образования администрации </w:t>
      </w:r>
      <w:proofErr w:type="spellStart"/>
      <w:r w:rsidRPr="00DB3AA0">
        <w:rPr>
          <w:rFonts w:ascii="Times New Roman" w:eastAsia="Times New Roman" w:hAnsi="Times New Roman" w:cs="Times New Roman"/>
          <w:sz w:val="24"/>
          <w:szCs w:val="24"/>
          <w:lang w:eastAsia="ru-RU"/>
        </w:rPr>
        <w:t>Ялуторовского</w:t>
      </w:r>
      <w:proofErr w:type="spellEnd"/>
      <w:r w:rsidRPr="00DB3AA0">
        <w:rPr>
          <w:rFonts w:ascii="Times New Roman" w:eastAsia="Times New Roman" w:hAnsi="Times New Roman" w:cs="Times New Roman"/>
          <w:sz w:val="24"/>
          <w:szCs w:val="24"/>
          <w:lang w:eastAsia="ru-RU"/>
        </w:rPr>
        <w:t xml:space="preserve"> района-5 чел. </w:t>
      </w:r>
    </w:p>
    <w:p w:rsidR="00723658" w:rsidRPr="00DB3AA0" w:rsidRDefault="00723658" w:rsidP="009F010F">
      <w:pPr>
        <w:spacing w:after="0" w:line="240" w:lineRule="auto"/>
        <w:ind w:left="57" w:right="57" w:firstLine="709"/>
        <w:jc w:val="both"/>
        <w:rPr>
          <w:rFonts w:ascii="Times New Roman" w:eastAsia="Times New Roman" w:hAnsi="Times New Roman" w:cs="Times New Roman"/>
          <w:sz w:val="24"/>
          <w:szCs w:val="24"/>
        </w:rPr>
      </w:pPr>
      <w:r w:rsidRPr="00DB3AA0">
        <w:rPr>
          <w:rFonts w:ascii="Times New Roman" w:eastAsia="Times New Roman" w:hAnsi="Times New Roman" w:cs="Times New Roman"/>
          <w:sz w:val="24"/>
          <w:szCs w:val="24"/>
          <w:lang w:eastAsia="ru-RU"/>
        </w:rPr>
        <w:t>- по образованию: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06"/>
        <w:gridCol w:w="1245"/>
        <w:gridCol w:w="1965"/>
        <w:gridCol w:w="1620"/>
        <w:gridCol w:w="1575"/>
        <w:gridCol w:w="1697"/>
      </w:tblGrid>
      <w:tr w:rsidR="00723658" w:rsidRPr="00DB3AA0" w:rsidTr="00EF5C9F">
        <w:trPr>
          <w:cantSplit/>
          <w:jc w:val="center"/>
        </w:trPr>
        <w:tc>
          <w:tcPr>
            <w:tcW w:w="1506" w:type="dxa"/>
            <w:vMerge w:val="restart"/>
            <w:tcBorders>
              <w:top w:val="single" w:sz="4" w:space="0" w:color="auto"/>
              <w:left w:val="single" w:sz="4" w:space="0" w:color="auto"/>
              <w:bottom w:val="single" w:sz="4" w:space="0" w:color="auto"/>
              <w:right w:val="single" w:sz="4" w:space="0" w:color="auto"/>
            </w:tcBorders>
          </w:tcPr>
          <w:p w:rsidR="00723658" w:rsidRPr="00DB3AA0" w:rsidRDefault="00723658" w:rsidP="009F010F">
            <w:pPr>
              <w:spacing w:after="0" w:line="240" w:lineRule="auto"/>
              <w:ind w:left="57" w:right="57" w:firstLine="709"/>
              <w:jc w:val="both"/>
              <w:rPr>
                <w:rFonts w:ascii="Times New Roman" w:eastAsia="Times New Roman" w:hAnsi="Times New Roman" w:cs="Times New Roman"/>
                <w:sz w:val="24"/>
                <w:szCs w:val="24"/>
                <w:lang w:eastAsia="ru-RU"/>
              </w:rPr>
            </w:pPr>
          </w:p>
          <w:p w:rsidR="00723658" w:rsidRPr="00DB3AA0" w:rsidRDefault="00723658" w:rsidP="009F010F">
            <w:pPr>
              <w:spacing w:after="0" w:line="240" w:lineRule="auto"/>
              <w:ind w:left="57" w:right="57" w:firstLine="709"/>
              <w:jc w:val="both"/>
              <w:rPr>
                <w:rFonts w:ascii="Times New Roman" w:eastAsia="Times New Roman" w:hAnsi="Times New Roman" w:cs="Times New Roman"/>
                <w:sz w:val="24"/>
                <w:szCs w:val="24"/>
                <w:lang w:eastAsia="ru-RU"/>
              </w:rPr>
            </w:pPr>
            <w:r w:rsidRPr="00DB3AA0">
              <w:rPr>
                <w:rFonts w:ascii="Times New Roman" w:eastAsia="Times New Roman" w:hAnsi="Times New Roman" w:cs="Times New Roman"/>
                <w:sz w:val="24"/>
                <w:szCs w:val="24"/>
                <w:lang w:eastAsia="ru-RU"/>
              </w:rPr>
              <w:t>Сроки</w:t>
            </w:r>
          </w:p>
          <w:p w:rsidR="00723658" w:rsidRPr="00DB3AA0" w:rsidRDefault="00723658" w:rsidP="009F010F">
            <w:pPr>
              <w:spacing w:after="0" w:line="240" w:lineRule="auto"/>
              <w:ind w:left="57" w:right="57" w:firstLine="709"/>
              <w:jc w:val="both"/>
              <w:rPr>
                <w:rFonts w:ascii="Times New Roman" w:eastAsia="Times New Roman" w:hAnsi="Times New Roman" w:cs="Times New Roman"/>
                <w:sz w:val="24"/>
                <w:szCs w:val="24"/>
              </w:rPr>
            </w:pPr>
          </w:p>
        </w:tc>
        <w:tc>
          <w:tcPr>
            <w:tcW w:w="1245" w:type="dxa"/>
            <w:vMerge w:val="restart"/>
            <w:tcBorders>
              <w:top w:val="single" w:sz="4" w:space="0" w:color="auto"/>
              <w:left w:val="single" w:sz="4" w:space="0" w:color="auto"/>
              <w:bottom w:val="single" w:sz="4" w:space="0" w:color="auto"/>
              <w:right w:val="single" w:sz="4" w:space="0" w:color="auto"/>
            </w:tcBorders>
          </w:tcPr>
          <w:p w:rsidR="00723658" w:rsidRPr="00DB3AA0" w:rsidRDefault="00723658" w:rsidP="009F010F">
            <w:pPr>
              <w:spacing w:after="0" w:line="240" w:lineRule="auto"/>
              <w:ind w:left="57" w:right="57" w:firstLine="709"/>
              <w:jc w:val="both"/>
              <w:rPr>
                <w:rFonts w:ascii="Times New Roman" w:eastAsia="Times New Roman" w:hAnsi="Times New Roman" w:cs="Times New Roman"/>
                <w:sz w:val="24"/>
                <w:szCs w:val="24"/>
                <w:lang w:eastAsia="ru-RU"/>
              </w:rPr>
            </w:pPr>
          </w:p>
          <w:p w:rsidR="00723658" w:rsidRPr="00DB3AA0" w:rsidRDefault="00723658" w:rsidP="009F010F">
            <w:pPr>
              <w:spacing w:after="0" w:line="240" w:lineRule="auto"/>
              <w:ind w:left="57" w:right="57" w:firstLine="709"/>
              <w:jc w:val="both"/>
              <w:rPr>
                <w:rFonts w:ascii="Times New Roman" w:eastAsia="Times New Roman" w:hAnsi="Times New Roman" w:cs="Times New Roman"/>
                <w:sz w:val="24"/>
                <w:szCs w:val="24"/>
              </w:rPr>
            </w:pPr>
            <w:r w:rsidRPr="00DB3AA0">
              <w:rPr>
                <w:rFonts w:ascii="Times New Roman" w:eastAsia="Times New Roman" w:hAnsi="Times New Roman" w:cs="Times New Roman"/>
                <w:sz w:val="24"/>
                <w:szCs w:val="24"/>
                <w:lang w:eastAsia="ru-RU"/>
              </w:rPr>
              <w:t>Всего</w:t>
            </w:r>
          </w:p>
        </w:tc>
        <w:tc>
          <w:tcPr>
            <w:tcW w:w="6857" w:type="dxa"/>
            <w:gridSpan w:val="4"/>
            <w:tcBorders>
              <w:top w:val="single" w:sz="4" w:space="0" w:color="auto"/>
              <w:left w:val="single" w:sz="4" w:space="0" w:color="auto"/>
              <w:bottom w:val="single" w:sz="4" w:space="0" w:color="auto"/>
              <w:right w:val="single" w:sz="4" w:space="0" w:color="auto"/>
            </w:tcBorders>
            <w:hideMark/>
          </w:tcPr>
          <w:p w:rsidR="00723658" w:rsidRPr="00DB3AA0" w:rsidRDefault="00723658" w:rsidP="009F010F">
            <w:pPr>
              <w:spacing w:after="0" w:line="240" w:lineRule="auto"/>
              <w:ind w:left="57" w:right="57" w:firstLine="709"/>
              <w:jc w:val="both"/>
              <w:rPr>
                <w:rFonts w:ascii="Times New Roman" w:eastAsia="Times New Roman" w:hAnsi="Times New Roman" w:cs="Times New Roman"/>
                <w:sz w:val="24"/>
                <w:szCs w:val="24"/>
              </w:rPr>
            </w:pPr>
            <w:r w:rsidRPr="00DB3AA0">
              <w:rPr>
                <w:rFonts w:ascii="Times New Roman" w:eastAsia="Times New Roman" w:hAnsi="Times New Roman" w:cs="Times New Roman"/>
                <w:sz w:val="24"/>
                <w:szCs w:val="24"/>
                <w:lang w:eastAsia="ru-RU"/>
              </w:rPr>
              <w:t>Образовательный ценз</w:t>
            </w:r>
          </w:p>
        </w:tc>
      </w:tr>
      <w:tr w:rsidR="00723658" w:rsidRPr="00DB3AA0" w:rsidTr="00EF5C9F">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23658" w:rsidRPr="00DB3AA0" w:rsidRDefault="00723658" w:rsidP="009F010F">
            <w:pPr>
              <w:spacing w:after="0" w:line="240" w:lineRule="auto"/>
              <w:ind w:left="57" w:right="57" w:firstLine="709"/>
              <w:jc w:val="both"/>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3658" w:rsidRPr="00DB3AA0" w:rsidRDefault="00723658" w:rsidP="009F010F">
            <w:pPr>
              <w:spacing w:after="0" w:line="240" w:lineRule="auto"/>
              <w:ind w:left="57" w:right="57" w:firstLine="709"/>
              <w:jc w:val="both"/>
              <w:rPr>
                <w:rFonts w:ascii="Times New Roman" w:eastAsia="Times New Roman" w:hAnsi="Times New Roman" w:cs="Times New Roman"/>
                <w:sz w:val="24"/>
                <w:szCs w:val="24"/>
              </w:rPr>
            </w:pPr>
          </w:p>
        </w:tc>
        <w:tc>
          <w:tcPr>
            <w:tcW w:w="1965" w:type="dxa"/>
            <w:tcBorders>
              <w:top w:val="single" w:sz="4" w:space="0" w:color="auto"/>
              <w:left w:val="single" w:sz="4" w:space="0" w:color="auto"/>
              <w:bottom w:val="single" w:sz="4" w:space="0" w:color="auto"/>
              <w:right w:val="single" w:sz="4" w:space="0" w:color="auto"/>
            </w:tcBorders>
            <w:hideMark/>
          </w:tcPr>
          <w:p w:rsidR="00723658" w:rsidRPr="00DB3AA0" w:rsidRDefault="00723658" w:rsidP="009F010F">
            <w:pPr>
              <w:spacing w:after="0" w:line="240" w:lineRule="auto"/>
              <w:ind w:left="57" w:right="57" w:firstLine="709"/>
              <w:jc w:val="both"/>
              <w:rPr>
                <w:rFonts w:ascii="Times New Roman" w:eastAsia="Times New Roman" w:hAnsi="Times New Roman" w:cs="Times New Roman"/>
                <w:sz w:val="24"/>
                <w:szCs w:val="24"/>
              </w:rPr>
            </w:pPr>
            <w:r w:rsidRPr="00DB3AA0">
              <w:rPr>
                <w:rFonts w:ascii="Times New Roman" w:eastAsia="Times New Roman" w:hAnsi="Times New Roman" w:cs="Times New Roman"/>
                <w:sz w:val="24"/>
                <w:szCs w:val="24"/>
                <w:lang w:eastAsia="ru-RU"/>
              </w:rPr>
              <w:t>Высшее педагогическое</w:t>
            </w:r>
          </w:p>
        </w:tc>
        <w:tc>
          <w:tcPr>
            <w:tcW w:w="1620" w:type="dxa"/>
            <w:tcBorders>
              <w:top w:val="single" w:sz="4" w:space="0" w:color="auto"/>
              <w:left w:val="single" w:sz="4" w:space="0" w:color="auto"/>
              <w:bottom w:val="single" w:sz="4" w:space="0" w:color="auto"/>
              <w:right w:val="single" w:sz="4" w:space="0" w:color="auto"/>
            </w:tcBorders>
          </w:tcPr>
          <w:p w:rsidR="00723658" w:rsidRPr="00DB3AA0" w:rsidRDefault="00723658" w:rsidP="009F010F">
            <w:pPr>
              <w:spacing w:after="0" w:line="240" w:lineRule="auto"/>
              <w:ind w:left="57" w:right="57" w:firstLine="709"/>
              <w:jc w:val="both"/>
              <w:rPr>
                <w:rFonts w:ascii="Times New Roman" w:eastAsia="Times New Roman" w:hAnsi="Times New Roman" w:cs="Times New Roman"/>
                <w:sz w:val="24"/>
                <w:szCs w:val="24"/>
                <w:lang w:eastAsia="ru-RU"/>
              </w:rPr>
            </w:pPr>
          </w:p>
          <w:p w:rsidR="00723658" w:rsidRPr="00DB3AA0" w:rsidRDefault="00723658" w:rsidP="009F010F">
            <w:pPr>
              <w:spacing w:after="0" w:line="240" w:lineRule="auto"/>
              <w:ind w:left="57" w:right="57" w:firstLine="709"/>
              <w:jc w:val="both"/>
              <w:rPr>
                <w:rFonts w:ascii="Times New Roman" w:eastAsia="Times New Roman" w:hAnsi="Times New Roman" w:cs="Times New Roman"/>
                <w:sz w:val="24"/>
                <w:szCs w:val="24"/>
              </w:rPr>
            </w:pPr>
            <w:r w:rsidRPr="00DB3AA0">
              <w:rPr>
                <w:rFonts w:ascii="Times New Roman" w:eastAsia="Times New Roman" w:hAnsi="Times New Roman" w:cs="Times New Roman"/>
                <w:sz w:val="24"/>
                <w:szCs w:val="24"/>
                <w:lang w:eastAsia="ru-RU"/>
              </w:rPr>
              <w:t>Н/высшее</w:t>
            </w:r>
          </w:p>
        </w:tc>
        <w:tc>
          <w:tcPr>
            <w:tcW w:w="1575" w:type="dxa"/>
            <w:tcBorders>
              <w:top w:val="single" w:sz="4" w:space="0" w:color="auto"/>
              <w:left w:val="single" w:sz="4" w:space="0" w:color="auto"/>
              <w:bottom w:val="single" w:sz="4" w:space="0" w:color="auto"/>
              <w:right w:val="single" w:sz="4" w:space="0" w:color="auto"/>
            </w:tcBorders>
          </w:tcPr>
          <w:p w:rsidR="00723658" w:rsidRPr="00DB3AA0" w:rsidRDefault="00723658" w:rsidP="009F010F">
            <w:pPr>
              <w:spacing w:after="0" w:line="240" w:lineRule="auto"/>
              <w:ind w:left="57" w:right="57" w:firstLine="709"/>
              <w:jc w:val="both"/>
              <w:rPr>
                <w:rFonts w:ascii="Times New Roman" w:eastAsia="Times New Roman" w:hAnsi="Times New Roman" w:cs="Times New Roman"/>
                <w:sz w:val="24"/>
                <w:szCs w:val="24"/>
                <w:lang w:eastAsia="ru-RU"/>
              </w:rPr>
            </w:pPr>
          </w:p>
          <w:p w:rsidR="00723658" w:rsidRPr="00DB3AA0" w:rsidRDefault="00723658" w:rsidP="009F010F">
            <w:pPr>
              <w:spacing w:after="0" w:line="240" w:lineRule="auto"/>
              <w:ind w:left="57" w:right="57" w:firstLine="709"/>
              <w:jc w:val="both"/>
              <w:rPr>
                <w:rFonts w:ascii="Times New Roman" w:eastAsia="Times New Roman" w:hAnsi="Times New Roman" w:cs="Times New Roman"/>
                <w:sz w:val="24"/>
                <w:szCs w:val="24"/>
              </w:rPr>
            </w:pPr>
            <w:proofErr w:type="spellStart"/>
            <w:r w:rsidRPr="00DB3AA0">
              <w:rPr>
                <w:rFonts w:ascii="Times New Roman" w:eastAsia="Times New Roman" w:hAnsi="Times New Roman" w:cs="Times New Roman"/>
                <w:sz w:val="24"/>
                <w:szCs w:val="24"/>
                <w:lang w:eastAsia="ru-RU"/>
              </w:rPr>
              <w:t>Ср</w:t>
            </w:r>
            <w:proofErr w:type="gramStart"/>
            <w:r w:rsidRPr="00DB3AA0">
              <w:rPr>
                <w:rFonts w:ascii="Times New Roman" w:eastAsia="Times New Roman" w:hAnsi="Times New Roman" w:cs="Times New Roman"/>
                <w:sz w:val="24"/>
                <w:szCs w:val="24"/>
                <w:lang w:eastAsia="ru-RU"/>
              </w:rPr>
              <w:t>.с</w:t>
            </w:r>
            <w:proofErr w:type="gramEnd"/>
            <w:r w:rsidRPr="00DB3AA0">
              <w:rPr>
                <w:rFonts w:ascii="Times New Roman" w:eastAsia="Times New Roman" w:hAnsi="Times New Roman" w:cs="Times New Roman"/>
                <w:sz w:val="24"/>
                <w:szCs w:val="24"/>
                <w:lang w:eastAsia="ru-RU"/>
              </w:rPr>
              <w:t>пец</w:t>
            </w:r>
            <w:proofErr w:type="spellEnd"/>
            <w:r w:rsidRPr="00DB3AA0">
              <w:rPr>
                <w:rFonts w:ascii="Times New Roman" w:eastAsia="Times New Roman" w:hAnsi="Times New Roman" w:cs="Times New Roman"/>
                <w:sz w:val="24"/>
                <w:szCs w:val="24"/>
                <w:lang w:eastAsia="ru-RU"/>
              </w:rPr>
              <w:t>.</w:t>
            </w:r>
          </w:p>
        </w:tc>
        <w:tc>
          <w:tcPr>
            <w:tcW w:w="1697" w:type="dxa"/>
            <w:tcBorders>
              <w:top w:val="single" w:sz="4" w:space="0" w:color="auto"/>
              <w:left w:val="single" w:sz="4" w:space="0" w:color="auto"/>
              <w:bottom w:val="single" w:sz="4" w:space="0" w:color="auto"/>
              <w:right w:val="single" w:sz="4" w:space="0" w:color="auto"/>
            </w:tcBorders>
          </w:tcPr>
          <w:p w:rsidR="00723658" w:rsidRPr="00DB3AA0" w:rsidRDefault="00723658" w:rsidP="009F010F">
            <w:pPr>
              <w:spacing w:after="0" w:line="240" w:lineRule="auto"/>
              <w:ind w:left="57" w:right="57" w:firstLine="709"/>
              <w:jc w:val="both"/>
              <w:rPr>
                <w:rFonts w:ascii="Times New Roman" w:eastAsia="Times New Roman" w:hAnsi="Times New Roman" w:cs="Times New Roman"/>
                <w:sz w:val="24"/>
                <w:szCs w:val="24"/>
                <w:lang w:eastAsia="ru-RU"/>
              </w:rPr>
            </w:pPr>
          </w:p>
          <w:p w:rsidR="00723658" w:rsidRPr="00DB3AA0" w:rsidRDefault="00723658" w:rsidP="009F010F">
            <w:pPr>
              <w:spacing w:after="0" w:line="240" w:lineRule="auto"/>
              <w:ind w:left="57" w:right="57" w:firstLine="709"/>
              <w:jc w:val="both"/>
              <w:rPr>
                <w:rFonts w:ascii="Times New Roman" w:eastAsia="Times New Roman" w:hAnsi="Times New Roman" w:cs="Times New Roman"/>
                <w:sz w:val="24"/>
                <w:szCs w:val="24"/>
              </w:rPr>
            </w:pPr>
            <w:r w:rsidRPr="00DB3AA0">
              <w:rPr>
                <w:rFonts w:ascii="Times New Roman" w:eastAsia="Times New Roman" w:hAnsi="Times New Roman" w:cs="Times New Roman"/>
                <w:sz w:val="24"/>
                <w:szCs w:val="24"/>
                <w:lang w:eastAsia="ru-RU"/>
              </w:rPr>
              <w:t>Примечание</w:t>
            </w:r>
          </w:p>
        </w:tc>
      </w:tr>
      <w:tr w:rsidR="00723658" w:rsidRPr="00DB3AA0" w:rsidTr="00EF5C9F">
        <w:trPr>
          <w:cantSplit/>
          <w:jc w:val="center"/>
        </w:trPr>
        <w:tc>
          <w:tcPr>
            <w:tcW w:w="1506" w:type="dxa"/>
            <w:tcBorders>
              <w:top w:val="single" w:sz="4" w:space="0" w:color="auto"/>
              <w:left w:val="single" w:sz="4" w:space="0" w:color="auto"/>
              <w:bottom w:val="single" w:sz="4" w:space="0" w:color="auto"/>
              <w:right w:val="single" w:sz="4" w:space="0" w:color="auto"/>
            </w:tcBorders>
            <w:hideMark/>
          </w:tcPr>
          <w:p w:rsidR="00723658" w:rsidRPr="00DB3AA0" w:rsidRDefault="00723658" w:rsidP="00E54AD1">
            <w:pPr>
              <w:spacing w:after="0" w:line="240" w:lineRule="auto"/>
              <w:ind w:left="57" w:right="57" w:firstLine="709"/>
              <w:rPr>
                <w:rFonts w:ascii="Times New Roman" w:eastAsia="Times New Roman" w:hAnsi="Times New Roman" w:cs="Times New Roman"/>
                <w:sz w:val="24"/>
                <w:szCs w:val="24"/>
              </w:rPr>
            </w:pPr>
            <w:r w:rsidRPr="00DB3AA0">
              <w:rPr>
                <w:rFonts w:ascii="Times New Roman" w:eastAsia="Times New Roman" w:hAnsi="Times New Roman" w:cs="Times New Roman"/>
                <w:sz w:val="24"/>
                <w:szCs w:val="24"/>
                <w:lang w:eastAsia="ru-RU"/>
              </w:rPr>
              <w:t>2009-2010</w:t>
            </w:r>
          </w:p>
        </w:tc>
        <w:tc>
          <w:tcPr>
            <w:tcW w:w="1245" w:type="dxa"/>
            <w:tcBorders>
              <w:top w:val="single" w:sz="4" w:space="0" w:color="auto"/>
              <w:left w:val="single" w:sz="4" w:space="0" w:color="auto"/>
              <w:bottom w:val="single" w:sz="4" w:space="0" w:color="auto"/>
              <w:right w:val="single" w:sz="4" w:space="0" w:color="auto"/>
            </w:tcBorders>
            <w:hideMark/>
          </w:tcPr>
          <w:p w:rsidR="00723658" w:rsidRPr="00DB3AA0" w:rsidRDefault="00723658" w:rsidP="009F010F">
            <w:pPr>
              <w:spacing w:after="0" w:line="240" w:lineRule="auto"/>
              <w:ind w:left="57" w:right="57" w:firstLine="709"/>
              <w:jc w:val="both"/>
              <w:rPr>
                <w:rFonts w:ascii="Times New Roman" w:eastAsia="Times New Roman" w:hAnsi="Times New Roman" w:cs="Times New Roman"/>
                <w:sz w:val="24"/>
                <w:szCs w:val="24"/>
              </w:rPr>
            </w:pPr>
            <w:r w:rsidRPr="00DB3AA0">
              <w:rPr>
                <w:rFonts w:ascii="Times New Roman" w:eastAsia="Times New Roman" w:hAnsi="Times New Roman" w:cs="Times New Roman"/>
                <w:sz w:val="24"/>
                <w:szCs w:val="24"/>
                <w:lang w:eastAsia="ru-RU"/>
              </w:rPr>
              <w:t>18</w:t>
            </w:r>
          </w:p>
        </w:tc>
        <w:tc>
          <w:tcPr>
            <w:tcW w:w="1965" w:type="dxa"/>
            <w:tcBorders>
              <w:top w:val="single" w:sz="4" w:space="0" w:color="auto"/>
              <w:left w:val="single" w:sz="4" w:space="0" w:color="auto"/>
              <w:bottom w:val="single" w:sz="4" w:space="0" w:color="auto"/>
              <w:right w:val="single" w:sz="4" w:space="0" w:color="auto"/>
            </w:tcBorders>
            <w:hideMark/>
          </w:tcPr>
          <w:p w:rsidR="00723658" w:rsidRPr="00DB3AA0" w:rsidRDefault="00723658" w:rsidP="009F010F">
            <w:pPr>
              <w:spacing w:after="0" w:line="240" w:lineRule="auto"/>
              <w:ind w:left="57" w:right="57" w:firstLine="709"/>
              <w:jc w:val="both"/>
              <w:rPr>
                <w:rFonts w:ascii="Times New Roman" w:eastAsia="Times New Roman" w:hAnsi="Times New Roman" w:cs="Times New Roman"/>
                <w:sz w:val="24"/>
                <w:szCs w:val="24"/>
              </w:rPr>
            </w:pPr>
            <w:r w:rsidRPr="00DB3AA0">
              <w:rPr>
                <w:rFonts w:ascii="Times New Roman" w:eastAsia="Times New Roman" w:hAnsi="Times New Roman" w:cs="Times New Roman"/>
                <w:sz w:val="24"/>
                <w:szCs w:val="24"/>
                <w:lang w:eastAsia="ru-RU"/>
              </w:rPr>
              <w:t>11</w:t>
            </w:r>
          </w:p>
        </w:tc>
        <w:tc>
          <w:tcPr>
            <w:tcW w:w="1620" w:type="dxa"/>
            <w:tcBorders>
              <w:top w:val="single" w:sz="4" w:space="0" w:color="auto"/>
              <w:left w:val="single" w:sz="4" w:space="0" w:color="auto"/>
              <w:bottom w:val="single" w:sz="4" w:space="0" w:color="auto"/>
              <w:right w:val="single" w:sz="4" w:space="0" w:color="auto"/>
            </w:tcBorders>
            <w:hideMark/>
          </w:tcPr>
          <w:p w:rsidR="00723658" w:rsidRPr="00DB3AA0" w:rsidRDefault="00723658" w:rsidP="009F010F">
            <w:pPr>
              <w:spacing w:after="0" w:line="240" w:lineRule="auto"/>
              <w:ind w:left="57" w:right="57" w:firstLine="709"/>
              <w:jc w:val="both"/>
              <w:rPr>
                <w:rFonts w:ascii="Times New Roman" w:eastAsia="Times New Roman" w:hAnsi="Times New Roman" w:cs="Times New Roman"/>
                <w:sz w:val="24"/>
                <w:szCs w:val="24"/>
              </w:rPr>
            </w:pPr>
            <w:r w:rsidRPr="00DB3AA0">
              <w:rPr>
                <w:rFonts w:ascii="Times New Roman" w:eastAsia="Times New Roman" w:hAnsi="Times New Roman" w:cs="Times New Roman"/>
                <w:sz w:val="24"/>
                <w:szCs w:val="24"/>
                <w:lang w:eastAsia="ru-RU"/>
              </w:rPr>
              <w:t>1</w:t>
            </w:r>
          </w:p>
        </w:tc>
        <w:tc>
          <w:tcPr>
            <w:tcW w:w="1575" w:type="dxa"/>
            <w:tcBorders>
              <w:top w:val="single" w:sz="4" w:space="0" w:color="auto"/>
              <w:left w:val="single" w:sz="4" w:space="0" w:color="auto"/>
              <w:bottom w:val="single" w:sz="4" w:space="0" w:color="auto"/>
              <w:right w:val="single" w:sz="4" w:space="0" w:color="auto"/>
            </w:tcBorders>
            <w:hideMark/>
          </w:tcPr>
          <w:p w:rsidR="00723658" w:rsidRPr="00DB3AA0" w:rsidRDefault="00723658" w:rsidP="009F010F">
            <w:pPr>
              <w:spacing w:after="0" w:line="240" w:lineRule="auto"/>
              <w:ind w:left="57" w:right="57" w:firstLine="709"/>
              <w:jc w:val="both"/>
              <w:rPr>
                <w:rFonts w:ascii="Times New Roman" w:eastAsia="Times New Roman" w:hAnsi="Times New Roman" w:cs="Times New Roman"/>
                <w:sz w:val="24"/>
                <w:szCs w:val="24"/>
              </w:rPr>
            </w:pPr>
            <w:r w:rsidRPr="00DB3AA0">
              <w:rPr>
                <w:rFonts w:ascii="Times New Roman" w:eastAsia="Times New Roman" w:hAnsi="Times New Roman" w:cs="Times New Roman"/>
                <w:sz w:val="24"/>
                <w:szCs w:val="24"/>
                <w:lang w:eastAsia="ru-RU"/>
              </w:rPr>
              <w:t>4</w:t>
            </w:r>
          </w:p>
        </w:tc>
        <w:tc>
          <w:tcPr>
            <w:tcW w:w="1697" w:type="dxa"/>
            <w:tcBorders>
              <w:top w:val="single" w:sz="4" w:space="0" w:color="auto"/>
              <w:left w:val="single" w:sz="4" w:space="0" w:color="auto"/>
              <w:bottom w:val="single" w:sz="4" w:space="0" w:color="auto"/>
              <w:right w:val="single" w:sz="4" w:space="0" w:color="auto"/>
            </w:tcBorders>
            <w:hideMark/>
          </w:tcPr>
          <w:p w:rsidR="00723658" w:rsidRPr="00DB3AA0" w:rsidRDefault="00723658" w:rsidP="009F010F">
            <w:pPr>
              <w:spacing w:after="0" w:line="240" w:lineRule="auto"/>
              <w:ind w:left="57" w:right="57" w:firstLine="709"/>
              <w:jc w:val="both"/>
              <w:rPr>
                <w:rFonts w:ascii="Times New Roman" w:eastAsia="Times New Roman" w:hAnsi="Times New Roman" w:cs="Times New Roman"/>
                <w:sz w:val="24"/>
                <w:szCs w:val="24"/>
              </w:rPr>
            </w:pPr>
            <w:r w:rsidRPr="00DB3AA0">
              <w:rPr>
                <w:rFonts w:ascii="Times New Roman" w:eastAsia="Times New Roman" w:hAnsi="Times New Roman" w:cs="Times New Roman"/>
                <w:sz w:val="24"/>
                <w:szCs w:val="24"/>
                <w:lang w:eastAsia="ru-RU"/>
              </w:rPr>
              <w:t>-</w:t>
            </w:r>
          </w:p>
        </w:tc>
      </w:tr>
      <w:tr w:rsidR="00723658" w:rsidRPr="00DB3AA0" w:rsidTr="00EF5C9F">
        <w:trPr>
          <w:cantSplit/>
          <w:jc w:val="center"/>
        </w:trPr>
        <w:tc>
          <w:tcPr>
            <w:tcW w:w="1506" w:type="dxa"/>
            <w:tcBorders>
              <w:top w:val="single" w:sz="4" w:space="0" w:color="auto"/>
              <w:left w:val="single" w:sz="4" w:space="0" w:color="auto"/>
              <w:bottom w:val="single" w:sz="4" w:space="0" w:color="auto"/>
              <w:right w:val="single" w:sz="4" w:space="0" w:color="auto"/>
            </w:tcBorders>
            <w:hideMark/>
          </w:tcPr>
          <w:p w:rsidR="00723658" w:rsidRPr="00DB3AA0" w:rsidRDefault="00723658" w:rsidP="00E54AD1">
            <w:pPr>
              <w:spacing w:after="0" w:line="240" w:lineRule="auto"/>
              <w:ind w:left="57" w:right="57" w:firstLine="709"/>
              <w:rPr>
                <w:rFonts w:ascii="Times New Roman" w:eastAsia="Times New Roman" w:hAnsi="Times New Roman" w:cs="Times New Roman"/>
                <w:sz w:val="24"/>
                <w:szCs w:val="24"/>
              </w:rPr>
            </w:pPr>
            <w:r w:rsidRPr="00DB3AA0">
              <w:rPr>
                <w:rFonts w:ascii="Times New Roman" w:eastAsia="Times New Roman" w:hAnsi="Times New Roman" w:cs="Times New Roman"/>
                <w:sz w:val="24"/>
                <w:szCs w:val="24"/>
                <w:lang w:eastAsia="ru-RU"/>
              </w:rPr>
              <w:t>2010-2011</w:t>
            </w:r>
          </w:p>
        </w:tc>
        <w:tc>
          <w:tcPr>
            <w:tcW w:w="1245" w:type="dxa"/>
            <w:tcBorders>
              <w:top w:val="single" w:sz="4" w:space="0" w:color="auto"/>
              <w:left w:val="single" w:sz="4" w:space="0" w:color="auto"/>
              <w:bottom w:val="single" w:sz="4" w:space="0" w:color="auto"/>
              <w:right w:val="single" w:sz="4" w:space="0" w:color="auto"/>
            </w:tcBorders>
            <w:hideMark/>
          </w:tcPr>
          <w:p w:rsidR="00723658" w:rsidRPr="00DB3AA0" w:rsidRDefault="00723658" w:rsidP="009F010F">
            <w:pPr>
              <w:spacing w:after="0" w:line="240" w:lineRule="auto"/>
              <w:ind w:left="57" w:right="57" w:firstLine="709"/>
              <w:jc w:val="both"/>
              <w:rPr>
                <w:rFonts w:ascii="Times New Roman" w:eastAsia="Times New Roman" w:hAnsi="Times New Roman" w:cs="Times New Roman"/>
                <w:sz w:val="24"/>
                <w:szCs w:val="24"/>
              </w:rPr>
            </w:pPr>
            <w:r w:rsidRPr="00DB3AA0">
              <w:rPr>
                <w:rFonts w:ascii="Times New Roman" w:eastAsia="Times New Roman" w:hAnsi="Times New Roman" w:cs="Times New Roman"/>
                <w:sz w:val="24"/>
                <w:szCs w:val="24"/>
                <w:lang w:eastAsia="ru-RU"/>
              </w:rPr>
              <w:t>18</w:t>
            </w:r>
          </w:p>
        </w:tc>
        <w:tc>
          <w:tcPr>
            <w:tcW w:w="1965" w:type="dxa"/>
            <w:tcBorders>
              <w:top w:val="single" w:sz="4" w:space="0" w:color="auto"/>
              <w:left w:val="single" w:sz="4" w:space="0" w:color="auto"/>
              <w:bottom w:val="single" w:sz="4" w:space="0" w:color="auto"/>
              <w:right w:val="single" w:sz="4" w:space="0" w:color="auto"/>
            </w:tcBorders>
            <w:hideMark/>
          </w:tcPr>
          <w:p w:rsidR="00723658" w:rsidRPr="00DB3AA0" w:rsidRDefault="00723658" w:rsidP="009F010F">
            <w:pPr>
              <w:spacing w:after="0" w:line="240" w:lineRule="auto"/>
              <w:ind w:left="57" w:right="57" w:firstLine="709"/>
              <w:jc w:val="both"/>
              <w:rPr>
                <w:rFonts w:ascii="Times New Roman" w:eastAsia="Times New Roman" w:hAnsi="Times New Roman" w:cs="Times New Roman"/>
                <w:sz w:val="24"/>
                <w:szCs w:val="24"/>
              </w:rPr>
            </w:pPr>
            <w:r w:rsidRPr="00DB3AA0">
              <w:rPr>
                <w:rFonts w:ascii="Times New Roman" w:eastAsia="Times New Roman" w:hAnsi="Times New Roman" w:cs="Times New Roman"/>
                <w:sz w:val="24"/>
                <w:szCs w:val="24"/>
                <w:lang w:eastAsia="ru-RU"/>
              </w:rPr>
              <w:t>12</w:t>
            </w:r>
          </w:p>
        </w:tc>
        <w:tc>
          <w:tcPr>
            <w:tcW w:w="1620" w:type="dxa"/>
            <w:tcBorders>
              <w:top w:val="single" w:sz="4" w:space="0" w:color="auto"/>
              <w:left w:val="single" w:sz="4" w:space="0" w:color="auto"/>
              <w:bottom w:val="single" w:sz="4" w:space="0" w:color="auto"/>
              <w:right w:val="single" w:sz="4" w:space="0" w:color="auto"/>
            </w:tcBorders>
            <w:hideMark/>
          </w:tcPr>
          <w:p w:rsidR="00723658" w:rsidRPr="00DB3AA0" w:rsidRDefault="00723658" w:rsidP="009F010F">
            <w:pPr>
              <w:spacing w:after="0" w:line="240" w:lineRule="auto"/>
              <w:ind w:left="57" w:right="57" w:firstLine="709"/>
              <w:jc w:val="both"/>
              <w:rPr>
                <w:rFonts w:ascii="Times New Roman" w:eastAsia="Times New Roman" w:hAnsi="Times New Roman" w:cs="Times New Roman"/>
                <w:sz w:val="24"/>
                <w:szCs w:val="24"/>
              </w:rPr>
            </w:pPr>
            <w:r w:rsidRPr="00DB3AA0">
              <w:rPr>
                <w:rFonts w:ascii="Times New Roman" w:eastAsia="Times New Roman" w:hAnsi="Times New Roman" w:cs="Times New Roman"/>
                <w:sz w:val="24"/>
                <w:szCs w:val="24"/>
                <w:lang w:eastAsia="ru-RU"/>
              </w:rPr>
              <w:t>1</w:t>
            </w:r>
          </w:p>
        </w:tc>
        <w:tc>
          <w:tcPr>
            <w:tcW w:w="1575" w:type="dxa"/>
            <w:tcBorders>
              <w:top w:val="single" w:sz="4" w:space="0" w:color="auto"/>
              <w:left w:val="single" w:sz="4" w:space="0" w:color="auto"/>
              <w:bottom w:val="single" w:sz="4" w:space="0" w:color="auto"/>
              <w:right w:val="single" w:sz="4" w:space="0" w:color="auto"/>
            </w:tcBorders>
            <w:hideMark/>
          </w:tcPr>
          <w:p w:rsidR="00723658" w:rsidRPr="00DB3AA0" w:rsidRDefault="00723658" w:rsidP="009F010F">
            <w:pPr>
              <w:spacing w:after="0" w:line="240" w:lineRule="auto"/>
              <w:ind w:left="57" w:right="57" w:firstLine="709"/>
              <w:jc w:val="both"/>
              <w:rPr>
                <w:rFonts w:ascii="Times New Roman" w:eastAsia="Times New Roman" w:hAnsi="Times New Roman" w:cs="Times New Roman"/>
                <w:sz w:val="24"/>
                <w:szCs w:val="24"/>
              </w:rPr>
            </w:pPr>
            <w:r w:rsidRPr="00DB3AA0">
              <w:rPr>
                <w:rFonts w:ascii="Times New Roman" w:eastAsia="Times New Roman" w:hAnsi="Times New Roman" w:cs="Times New Roman"/>
                <w:sz w:val="24"/>
                <w:szCs w:val="24"/>
                <w:lang w:eastAsia="ru-RU"/>
              </w:rPr>
              <w:t>5</w:t>
            </w:r>
          </w:p>
        </w:tc>
        <w:tc>
          <w:tcPr>
            <w:tcW w:w="1697" w:type="dxa"/>
            <w:tcBorders>
              <w:top w:val="single" w:sz="4" w:space="0" w:color="auto"/>
              <w:left w:val="single" w:sz="4" w:space="0" w:color="auto"/>
              <w:bottom w:val="single" w:sz="4" w:space="0" w:color="auto"/>
              <w:right w:val="single" w:sz="4" w:space="0" w:color="auto"/>
            </w:tcBorders>
            <w:hideMark/>
          </w:tcPr>
          <w:p w:rsidR="00723658" w:rsidRPr="00DB3AA0" w:rsidRDefault="00723658" w:rsidP="009F010F">
            <w:pPr>
              <w:spacing w:after="0" w:line="240" w:lineRule="auto"/>
              <w:ind w:left="57" w:right="57" w:firstLine="709"/>
              <w:jc w:val="both"/>
              <w:rPr>
                <w:rFonts w:ascii="Times New Roman" w:eastAsia="Times New Roman" w:hAnsi="Times New Roman" w:cs="Times New Roman"/>
                <w:sz w:val="24"/>
                <w:szCs w:val="24"/>
              </w:rPr>
            </w:pPr>
            <w:r w:rsidRPr="00DB3AA0">
              <w:rPr>
                <w:rFonts w:ascii="Times New Roman" w:eastAsia="Times New Roman" w:hAnsi="Times New Roman" w:cs="Times New Roman"/>
                <w:sz w:val="24"/>
                <w:szCs w:val="24"/>
                <w:lang w:eastAsia="ru-RU"/>
              </w:rPr>
              <w:t>-</w:t>
            </w:r>
          </w:p>
        </w:tc>
      </w:tr>
      <w:tr w:rsidR="00723658" w:rsidRPr="00DB3AA0" w:rsidTr="00EF5C9F">
        <w:trPr>
          <w:cantSplit/>
          <w:jc w:val="center"/>
        </w:trPr>
        <w:tc>
          <w:tcPr>
            <w:tcW w:w="1506" w:type="dxa"/>
            <w:tcBorders>
              <w:top w:val="single" w:sz="4" w:space="0" w:color="auto"/>
              <w:left w:val="single" w:sz="4" w:space="0" w:color="auto"/>
              <w:bottom w:val="single" w:sz="4" w:space="0" w:color="auto"/>
              <w:right w:val="single" w:sz="4" w:space="0" w:color="auto"/>
            </w:tcBorders>
            <w:hideMark/>
          </w:tcPr>
          <w:p w:rsidR="00723658" w:rsidRPr="00DB3AA0" w:rsidRDefault="00723658" w:rsidP="00E54AD1">
            <w:pPr>
              <w:spacing w:after="0" w:line="240" w:lineRule="auto"/>
              <w:ind w:left="57" w:right="57" w:firstLine="709"/>
              <w:rPr>
                <w:rFonts w:ascii="Times New Roman" w:eastAsia="Times New Roman" w:hAnsi="Times New Roman" w:cs="Times New Roman"/>
                <w:sz w:val="24"/>
                <w:szCs w:val="24"/>
              </w:rPr>
            </w:pPr>
            <w:r w:rsidRPr="00DB3AA0">
              <w:rPr>
                <w:rFonts w:ascii="Times New Roman" w:eastAsia="Times New Roman" w:hAnsi="Times New Roman" w:cs="Times New Roman"/>
                <w:sz w:val="24"/>
                <w:szCs w:val="24"/>
                <w:lang w:eastAsia="ru-RU"/>
              </w:rPr>
              <w:lastRenderedPageBreak/>
              <w:t>2011-2012</w:t>
            </w:r>
          </w:p>
        </w:tc>
        <w:tc>
          <w:tcPr>
            <w:tcW w:w="1245" w:type="dxa"/>
            <w:tcBorders>
              <w:top w:val="single" w:sz="4" w:space="0" w:color="auto"/>
              <w:left w:val="single" w:sz="4" w:space="0" w:color="auto"/>
              <w:bottom w:val="single" w:sz="4" w:space="0" w:color="auto"/>
              <w:right w:val="single" w:sz="4" w:space="0" w:color="auto"/>
            </w:tcBorders>
            <w:hideMark/>
          </w:tcPr>
          <w:p w:rsidR="00723658" w:rsidRPr="00DB3AA0" w:rsidRDefault="00723658" w:rsidP="009F010F">
            <w:pPr>
              <w:spacing w:after="0" w:line="240" w:lineRule="auto"/>
              <w:ind w:left="57" w:right="57" w:firstLine="709"/>
              <w:jc w:val="both"/>
              <w:rPr>
                <w:rFonts w:ascii="Times New Roman" w:eastAsia="Times New Roman" w:hAnsi="Times New Roman" w:cs="Times New Roman"/>
                <w:sz w:val="24"/>
                <w:szCs w:val="24"/>
              </w:rPr>
            </w:pPr>
            <w:r w:rsidRPr="00DB3AA0">
              <w:rPr>
                <w:rFonts w:ascii="Times New Roman" w:eastAsia="Times New Roman" w:hAnsi="Times New Roman" w:cs="Times New Roman"/>
                <w:sz w:val="24"/>
                <w:szCs w:val="24"/>
                <w:lang w:eastAsia="ru-RU"/>
              </w:rPr>
              <w:t>16</w:t>
            </w:r>
          </w:p>
        </w:tc>
        <w:tc>
          <w:tcPr>
            <w:tcW w:w="1965" w:type="dxa"/>
            <w:tcBorders>
              <w:top w:val="single" w:sz="4" w:space="0" w:color="auto"/>
              <w:left w:val="single" w:sz="4" w:space="0" w:color="auto"/>
              <w:bottom w:val="single" w:sz="4" w:space="0" w:color="auto"/>
              <w:right w:val="single" w:sz="4" w:space="0" w:color="auto"/>
            </w:tcBorders>
            <w:hideMark/>
          </w:tcPr>
          <w:p w:rsidR="00723658" w:rsidRPr="00DB3AA0" w:rsidRDefault="00723658" w:rsidP="009F010F">
            <w:pPr>
              <w:spacing w:after="0" w:line="240" w:lineRule="auto"/>
              <w:ind w:left="57" w:right="57" w:firstLine="709"/>
              <w:jc w:val="both"/>
              <w:rPr>
                <w:rFonts w:ascii="Times New Roman" w:eastAsia="Times New Roman" w:hAnsi="Times New Roman" w:cs="Times New Roman"/>
                <w:sz w:val="24"/>
                <w:szCs w:val="24"/>
              </w:rPr>
            </w:pPr>
            <w:r w:rsidRPr="00DB3AA0">
              <w:rPr>
                <w:rFonts w:ascii="Times New Roman" w:eastAsia="Times New Roman" w:hAnsi="Times New Roman" w:cs="Times New Roman"/>
                <w:sz w:val="24"/>
                <w:szCs w:val="24"/>
                <w:lang w:eastAsia="ru-RU"/>
              </w:rPr>
              <w:t>10</w:t>
            </w:r>
          </w:p>
        </w:tc>
        <w:tc>
          <w:tcPr>
            <w:tcW w:w="1620" w:type="dxa"/>
            <w:tcBorders>
              <w:top w:val="single" w:sz="4" w:space="0" w:color="auto"/>
              <w:left w:val="single" w:sz="4" w:space="0" w:color="auto"/>
              <w:bottom w:val="single" w:sz="4" w:space="0" w:color="auto"/>
              <w:right w:val="single" w:sz="4" w:space="0" w:color="auto"/>
            </w:tcBorders>
            <w:hideMark/>
          </w:tcPr>
          <w:p w:rsidR="00723658" w:rsidRPr="00DB3AA0" w:rsidRDefault="00723658" w:rsidP="009F010F">
            <w:pPr>
              <w:spacing w:after="0" w:line="240" w:lineRule="auto"/>
              <w:ind w:left="57" w:right="57" w:firstLine="709"/>
              <w:jc w:val="both"/>
              <w:rPr>
                <w:rFonts w:ascii="Times New Roman" w:eastAsia="Times New Roman" w:hAnsi="Times New Roman" w:cs="Times New Roman"/>
                <w:sz w:val="24"/>
                <w:szCs w:val="24"/>
              </w:rPr>
            </w:pPr>
            <w:r w:rsidRPr="00DB3AA0">
              <w:rPr>
                <w:rFonts w:ascii="Times New Roman" w:eastAsia="Times New Roman" w:hAnsi="Times New Roman" w:cs="Times New Roman"/>
                <w:sz w:val="24"/>
                <w:szCs w:val="24"/>
                <w:lang w:eastAsia="ru-RU"/>
              </w:rPr>
              <w:t>1</w:t>
            </w:r>
          </w:p>
        </w:tc>
        <w:tc>
          <w:tcPr>
            <w:tcW w:w="1575" w:type="dxa"/>
            <w:tcBorders>
              <w:top w:val="single" w:sz="4" w:space="0" w:color="auto"/>
              <w:left w:val="single" w:sz="4" w:space="0" w:color="auto"/>
              <w:bottom w:val="single" w:sz="4" w:space="0" w:color="auto"/>
              <w:right w:val="single" w:sz="4" w:space="0" w:color="auto"/>
            </w:tcBorders>
            <w:hideMark/>
          </w:tcPr>
          <w:p w:rsidR="00723658" w:rsidRPr="00DB3AA0" w:rsidRDefault="00723658" w:rsidP="009F010F">
            <w:pPr>
              <w:spacing w:after="0" w:line="240" w:lineRule="auto"/>
              <w:ind w:left="57" w:right="57" w:firstLine="709"/>
              <w:jc w:val="both"/>
              <w:rPr>
                <w:rFonts w:ascii="Times New Roman" w:eastAsia="Times New Roman" w:hAnsi="Times New Roman" w:cs="Times New Roman"/>
                <w:sz w:val="24"/>
                <w:szCs w:val="24"/>
              </w:rPr>
            </w:pPr>
            <w:r w:rsidRPr="00DB3AA0">
              <w:rPr>
                <w:rFonts w:ascii="Times New Roman" w:eastAsia="Times New Roman" w:hAnsi="Times New Roman" w:cs="Times New Roman"/>
                <w:sz w:val="24"/>
                <w:szCs w:val="24"/>
                <w:lang w:eastAsia="ru-RU"/>
              </w:rPr>
              <w:t>4</w:t>
            </w:r>
          </w:p>
        </w:tc>
        <w:tc>
          <w:tcPr>
            <w:tcW w:w="1697" w:type="dxa"/>
            <w:tcBorders>
              <w:top w:val="single" w:sz="4" w:space="0" w:color="auto"/>
              <w:left w:val="single" w:sz="4" w:space="0" w:color="auto"/>
              <w:bottom w:val="single" w:sz="4" w:space="0" w:color="auto"/>
              <w:right w:val="single" w:sz="4" w:space="0" w:color="auto"/>
            </w:tcBorders>
            <w:hideMark/>
          </w:tcPr>
          <w:p w:rsidR="00723658" w:rsidRPr="00DB3AA0" w:rsidRDefault="00723658" w:rsidP="009F010F">
            <w:pPr>
              <w:spacing w:after="0" w:line="240" w:lineRule="auto"/>
              <w:ind w:left="57" w:right="57" w:firstLine="709"/>
              <w:jc w:val="both"/>
              <w:rPr>
                <w:rFonts w:ascii="Times New Roman" w:eastAsia="Times New Roman" w:hAnsi="Times New Roman" w:cs="Times New Roman"/>
                <w:sz w:val="24"/>
                <w:szCs w:val="24"/>
              </w:rPr>
            </w:pPr>
            <w:r w:rsidRPr="00DB3AA0">
              <w:rPr>
                <w:rFonts w:ascii="Times New Roman" w:eastAsia="Times New Roman" w:hAnsi="Times New Roman" w:cs="Times New Roman"/>
                <w:sz w:val="24"/>
                <w:szCs w:val="24"/>
                <w:lang w:eastAsia="ru-RU"/>
              </w:rPr>
              <w:t>-</w:t>
            </w:r>
          </w:p>
        </w:tc>
      </w:tr>
      <w:tr w:rsidR="00723658" w:rsidRPr="00DB3AA0" w:rsidTr="00EF5C9F">
        <w:trPr>
          <w:cantSplit/>
          <w:jc w:val="center"/>
        </w:trPr>
        <w:tc>
          <w:tcPr>
            <w:tcW w:w="1506" w:type="dxa"/>
            <w:tcBorders>
              <w:top w:val="single" w:sz="4" w:space="0" w:color="auto"/>
              <w:left w:val="single" w:sz="4" w:space="0" w:color="auto"/>
              <w:bottom w:val="single" w:sz="4" w:space="0" w:color="auto"/>
              <w:right w:val="single" w:sz="4" w:space="0" w:color="auto"/>
            </w:tcBorders>
            <w:hideMark/>
          </w:tcPr>
          <w:p w:rsidR="00723658" w:rsidRPr="00DB3AA0" w:rsidRDefault="00723658" w:rsidP="00E54AD1">
            <w:pPr>
              <w:spacing w:after="0" w:line="240" w:lineRule="auto"/>
              <w:ind w:left="57" w:right="57" w:firstLine="709"/>
              <w:rPr>
                <w:rFonts w:ascii="Times New Roman" w:eastAsia="Times New Roman" w:hAnsi="Times New Roman" w:cs="Times New Roman"/>
                <w:sz w:val="24"/>
                <w:szCs w:val="24"/>
              </w:rPr>
            </w:pPr>
            <w:r w:rsidRPr="00DB3AA0">
              <w:rPr>
                <w:rFonts w:ascii="Times New Roman" w:eastAsia="Times New Roman" w:hAnsi="Times New Roman" w:cs="Times New Roman"/>
                <w:sz w:val="24"/>
                <w:szCs w:val="24"/>
                <w:lang w:eastAsia="ru-RU"/>
              </w:rPr>
              <w:t>2012-2013</w:t>
            </w:r>
          </w:p>
        </w:tc>
        <w:tc>
          <w:tcPr>
            <w:tcW w:w="1245" w:type="dxa"/>
            <w:tcBorders>
              <w:top w:val="single" w:sz="4" w:space="0" w:color="auto"/>
              <w:left w:val="single" w:sz="4" w:space="0" w:color="auto"/>
              <w:bottom w:val="single" w:sz="4" w:space="0" w:color="auto"/>
              <w:right w:val="single" w:sz="4" w:space="0" w:color="auto"/>
            </w:tcBorders>
            <w:hideMark/>
          </w:tcPr>
          <w:p w:rsidR="00723658" w:rsidRPr="00DB3AA0" w:rsidRDefault="00723658" w:rsidP="009F010F">
            <w:pPr>
              <w:spacing w:after="0" w:line="240" w:lineRule="auto"/>
              <w:ind w:left="57" w:right="57" w:firstLine="709"/>
              <w:jc w:val="both"/>
              <w:rPr>
                <w:rFonts w:ascii="Times New Roman" w:eastAsia="Times New Roman" w:hAnsi="Times New Roman" w:cs="Times New Roman"/>
                <w:sz w:val="24"/>
                <w:szCs w:val="24"/>
              </w:rPr>
            </w:pPr>
            <w:r w:rsidRPr="00DB3AA0">
              <w:rPr>
                <w:rFonts w:ascii="Times New Roman" w:eastAsia="Times New Roman" w:hAnsi="Times New Roman" w:cs="Times New Roman"/>
                <w:sz w:val="24"/>
                <w:szCs w:val="24"/>
                <w:lang w:eastAsia="ru-RU"/>
              </w:rPr>
              <w:t>19</w:t>
            </w:r>
          </w:p>
        </w:tc>
        <w:tc>
          <w:tcPr>
            <w:tcW w:w="1965" w:type="dxa"/>
            <w:tcBorders>
              <w:top w:val="single" w:sz="4" w:space="0" w:color="auto"/>
              <w:left w:val="single" w:sz="4" w:space="0" w:color="auto"/>
              <w:bottom w:val="single" w:sz="4" w:space="0" w:color="auto"/>
              <w:right w:val="single" w:sz="4" w:space="0" w:color="auto"/>
            </w:tcBorders>
            <w:hideMark/>
          </w:tcPr>
          <w:p w:rsidR="00723658" w:rsidRPr="00DB3AA0" w:rsidRDefault="00723658" w:rsidP="009F010F">
            <w:pPr>
              <w:spacing w:after="0" w:line="240" w:lineRule="auto"/>
              <w:ind w:left="57" w:right="57" w:firstLine="709"/>
              <w:jc w:val="both"/>
              <w:rPr>
                <w:rFonts w:ascii="Times New Roman" w:eastAsia="Times New Roman" w:hAnsi="Times New Roman" w:cs="Times New Roman"/>
                <w:sz w:val="24"/>
                <w:szCs w:val="24"/>
              </w:rPr>
            </w:pPr>
            <w:r w:rsidRPr="00DB3AA0">
              <w:rPr>
                <w:rFonts w:ascii="Times New Roman" w:eastAsia="Times New Roman" w:hAnsi="Times New Roman" w:cs="Times New Roman"/>
                <w:sz w:val="24"/>
                <w:szCs w:val="24"/>
                <w:lang w:eastAsia="ru-RU"/>
              </w:rPr>
              <w:t>12</w:t>
            </w:r>
          </w:p>
        </w:tc>
        <w:tc>
          <w:tcPr>
            <w:tcW w:w="1620" w:type="dxa"/>
            <w:tcBorders>
              <w:top w:val="single" w:sz="4" w:space="0" w:color="auto"/>
              <w:left w:val="single" w:sz="4" w:space="0" w:color="auto"/>
              <w:bottom w:val="single" w:sz="4" w:space="0" w:color="auto"/>
              <w:right w:val="single" w:sz="4" w:space="0" w:color="auto"/>
            </w:tcBorders>
            <w:hideMark/>
          </w:tcPr>
          <w:p w:rsidR="00723658" w:rsidRPr="00DB3AA0" w:rsidRDefault="00723658" w:rsidP="009F010F">
            <w:pPr>
              <w:spacing w:after="0" w:line="240" w:lineRule="auto"/>
              <w:ind w:left="57" w:right="57" w:firstLine="709"/>
              <w:jc w:val="both"/>
              <w:rPr>
                <w:rFonts w:ascii="Times New Roman" w:eastAsia="Times New Roman" w:hAnsi="Times New Roman" w:cs="Times New Roman"/>
                <w:sz w:val="24"/>
                <w:szCs w:val="24"/>
              </w:rPr>
            </w:pPr>
            <w:r w:rsidRPr="00DB3AA0">
              <w:rPr>
                <w:rFonts w:ascii="Times New Roman" w:eastAsia="Times New Roman" w:hAnsi="Times New Roman" w:cs="Times New Roman"/>
                <w:sz w:val="24"/>
                <w:szCs w:val="24"/>
                <w:lang w:eastAsia="ru-RU"/>
              </w:rPr>
              <w:t>1</w:t>
            </w:r>
          </w:p>
        </w:tc>
        <w:tc>
          <w:tcPr>
            <w:tcW w:w="1575" w:type="dxa"/>
            <w:tcBorders>
              <w:top w:val="single" w:sz="4" w:space="0" w:color="auto"/>
              <w:left w:val="single" w:sz="4" w:space="0" w:color="auto"/>
              <w:bottom w:val="single" w:sz="4" w:space="0" w:color="auto"/>
              <w:right w:val="single" w:sz="4" w:space="0" w:color="auto"/>
            </w:tcBorders>
            <w:hideMark/>
          </w:tcPr>
          <w:p w:rsidR="00723658" w:rsidRPr="00DB3AA0" w:rsidRDefault="00723658" w:rsidP="009F010F">
            <w:pPr>
              <w:spacing w:after="0" w:line="240" w:lineRule="auto"/>
              <w:ind w:left="57" w:right="57" w:firstLine="709"/>
              <w:jc w:val="both"/>
              <w:rPr>
                <w:rFonts w:ascii="Times New Roman" w:eastAsia="Times New Roman" w:hAnsi="Times New Roman" w:cs="Times New Roman"/>
                <w:sz w:val="24"/>
                <w:szCs w:val="24"/>
              </w:rPr>
            </w:pPr>
            <w:r w:rsidRPr="00DB3AA0">
              <w:rPr>
                <w:rFonts w:ascii="Times New Roman" w:eastAsia="Times New Roman" w:hAnsi="Times New Roman" w:cs="Times New Roman"/>
                <w:sz w:val="24"/>
                <w:szCs w:val="24"/>
                <w:lang w:eastAsia="ru-RU"/>
              </w:rPr>
              <w:t>6</w:t>
            </w:r>
          </w:p>
        </w:tc>
        <w:tc>
          <w:tcPr>
            <w:tcW w:w="1697" w:type="dxa"/>
            <w:tcBorders>
              <w:top w:val="single" w:sz="4" w:space="0" w:color="auto"/>
              <w:left w:val="single" w:sz="4" w:space="0" w:color="auto"/>
              <w:bottom w:val="single" w:sz="4" w:space="0" w:color="auto"/>
              <w:right w:val="single" w:sz="4" w:space="0" w:color="auto"/>
            </w:tcBorders>
            <w:hideMark/>
          </w:tcPr>
          <w:p w:rsidR="00723658" w:rsidRPr="00DB3AA0" w:rsidRDefault="00723658" w:rsidP="009F010F">
            <w:pPr>
              <w:spacing w:after="0" w:line="240" w:lineRule="auto"/>
              <w:ind w:left="57" w:right="57" w:firstLine="709"/>
              <w:jc w:val="both"/>
              <w:rPr>
                <w:rFonts w:ascii="Times New Roman" w:eastAsia="Times New Roman" w:hAnsi="Times New Roman" w:cs="Times New Roman"/>
                <w:sz w:val="24"/>
                <w:szCs w:val="24"/>
              </w:rPr>
            </w:pPr>
            <w:r w:rsidRPr="00DB3AA0">
              <w:rPr>
                <w:rFonts w:ascii="Times New Roman" w:eastAsia="Times New Roman" w:hAnsi="Times New Roman" w:cs="Times New Roman"/>
                <w:sz w:val="24"/>
                <w:szCs w:val="24"/>
                <w:lang w:eastAsia="ru-RU"/>
              </w:rPr>
              <w:t>-</w:t>
            </w:r>
          </w:p>
        </w:tc>
      </w:tr>
      <w:tr w:rsidR="00EF5C9F" w:rsidRPr="00DB3AA0" w:rsidTr="00EF5C9F">
        <w:trPr>
          <w:cantSplit/>
          <w:jc w:val="center"/>
        </w:trPr>
        <w:tc>
          <w:tcPr>
            <w:tcW w:w="1506" w:type="dxa"/>
            <w:tcBorders>
              <w:top w:val="single" w:sz="4" w:space="0" w:color="auto"/>
              <w:left w:val="single" w:sz="4" w:space="0" w:color="auto"/>
              <w:bottom w:val="single" w:sz="4" w:space="0" w:color="auto"/>
              <w:right w:val="single" w:sz="4" w:space="0" w:color="auto"/>
            </w:tcBorders>
          </w:tcPr>
          <w:p w:rsidR="00EF5C9F" w:rsidRPr="00DB3AA0" w:rsidRDefault="00EF5C9F" w:rsidP="00EF5C9F">
            <w:pPr>
              <w:spacing w:after="0" w:line="240" w:lineRule="auto"/>
              <w:ind w:left="57" w:right="57" w:firstLine="709"/>
              <w:rPr>
                <w:rFonts w:ascii="Times New Roman" w:eastAsia="Times New Roman" w:hAnsi="Times New Roman" w:cs="Times New Roman"/>
                <w:sz w:val="24"/>
                <w:szCs w:val="24"/>
                <w:lang w:eastAsia="ru-RU"/>
              </w:rPr>
            </w:pPr>
            <w:r w:rsidRPr="00DB3AA0">
              <w:rPr>
                <w:rFonts w:ascii="Times New Roman" w:eastAsia="Times New Roman" w:hAnsi="Times New Roman" w:cs="Times New Roman"/>
                <w:sz w:val="24"/>
                <w:szCs w:val="24"/>
                <w:lang w:eastAsia="ru-RU"/>
              </w:rPr>
              <w:t>2013-2014</w:t>
            </w:r>
          </w:p>
        </w:tc>
        <w:tc>
          <w:tcPr>
            <w:tcW w:w="1245" w:type="dxa"/>
            <w:tcBorders>
              <w:top w:val="single" w:sz="4" w:space="0" w:color="auto"/>
              <w:left w:val="single" w:sz="4" w:space="0" w:color="auto"/>
              <w:bottom w:val="single" w:sz="4" w:space="0" w:color="auto"/>
              <w:right w:val="single" w:sz="4" w:space="0" w:color="auto"/>
            </w:tcBorders>
          </w:tcPr>
          <w:p w:rsidR="00EF5C9F" w:rsidRPr="00DB3AA0" w:rsidRDefault="00EF5C9F" w:rsidP="00EF5C9F">
            <w:pPr>
              <w:spacing w:after="0" w:line="240" w:lineRule="auto"/>
              <w:ind w:left="57" w:right="57" w:firstLine="709"/>
              <w:jc w:val="both"/>
              <w:rPr>
                <w:rFonts w:ascii="Times New Roman" w:eastAsia="Times New Roman" w:hAnsi="Times New Roman" w:cs="Times New Roman"/>
                <w:sz w:val="24"/>
                <w:szCs w:val="24"/>
              </w:rPr>
            </w:pPr>
            <w:r w:rsidRPr="00DB3AA0">
              <w:rPr>
                <w:rFonts w:ascii="Times New Roman" w:eastAsia="Times New Roman" w:hAnsi="Times New Roman" w:cs="Times New Roman"/>
                <w:sz w:val="24"/>
                <w:szCs w:val="24"/>
                <w:lang w:eastAsia="ru-RU"/>
              </w:rPr>
              <w:t>18</w:t>
            </w:r>
          </w:p>
        </w:tc>
        <w:tc>
          <w:tcPr>
            <w:tcW w:w="1965" w:type="dxa"/>
            <w:tcBorders>
              <w:top w:val="single" w:sz="4" w:space="0" w:color="auto"/>
              <w:left w:val="single" w:sz="4" w:space="0" w:color="auto"/>
              <w:bottom w:val="single" w:sz="4" w:space="0" w:color="auto"/>
              <w:right w:val="single" w:sz="4" w:space="0" w:color="auto"/>
            </w:tcBorders>
          </w:tcPr>
          <w:p w:rsidR="00EF5C9F" w:rsidRPr="00DB3AA0" w:rsidRDefault="00EF5C9F" w:rsidP="00EF5C9F">
            <w:pPr>
              <w:spacing w:after="0" w:line="240" w:lineRule="auto"/>
              <w:ind w:left="57" w:right="57" w:firstLine="709"/>
              <w:jc w:val="both"/>
              <w:rPr>
                <w:rFonts w:ascii="Times New Roman" w:eastAsia="Times New Roman" w:hAnsi="Times New Roman" w:cs="Times New Roman"/>
                <w:sz w:val="24"/>
                <w:szCs w:val="24"/>
              </w:rPr>
            </w:pPr>
            <w:r w:rsidRPr="00DB3AA0">
              <w:rPr>
                <w:rFonts w:ascii="Times New Roman" w:eastAsia="Times New Roman" w:hAnsi="Times New Roman" w:cs="Times New Roman"/>
                <w:sz w:val="24"/>
                <w:szCs w:val="24"/>
                <w:lang w:eastAsia="ru-RU"/>
              </w:rPr>
              <w:t>12</w:t>
            </w:r>
          </w:p>
        </w:tc>
        <w:tc>
          <w:tcPr>
            <w:tcW w:w="1620" w:type="dxa"/>
            <w:tcBorders>
              <w:top w:val="single" w:sz="4" w:space="0" w:color="auto"/>
              <w:left w:val="single" w:sz="4" w:space="0" w:color="auto"/>
              <w:bottom w:val="single" w:sz="4" w:space="0" w:color="auto"/>
              <w:right w:val="single" w:sz="4" w:space="0" w:color="auto"/>
            </w:tcBorders>
          </w:tcPr>
          <w:p w:rsidR="00EF5C9F" w:rsidRPr="00DB3AA0" w:rsidRDefault="00EF5C9F" w:rsidP="00EF5C9F">
            <w:pPr>
              <w:spacing w:after="0" w:line="240" w:lineRule="auto"/>
              <w:ind w:left="57" w:right="57" w:firstLine="709"/>
              <w:jc w:val="both"/>
              <w:rPr>
                <w:rFonts w:ascii="Times New Roman" w:eastAsia="Times New Roman" w:hAnsi="Times New Roman" w:cs="Times New Roman"/>
                <w:sz w:val="24"/>
                <w:szCs w:val="24"/>
              </w:rPr>
            </w:pPr>
            <w:r w:rsidRPr="00DB3AA0">
              <w:rPr>
                <w:rFonts w:ascii="Times New Roman" w:eastAsia="Times New Roman" w:hAnsi="Times New Roman" w:cs="Times New Roman"/>
                <w:sz w:val="24"/>
                <w:szCs w:val="24"/>
                <w:lang w:eastAsia="ru-RU"/>
              </w:rPr>
              <w:t>2</w:t>
            </w:r>
          </w:p>
        </w:tc>
        <w:tc>
          <w:tcPr>
            <w:tcW w:w="1575" w:type="dxa"/>
            <w:tcBorders>
              <w:top w:val="single" w:sz="4" w:space="0" w:color="auto"/>
              <w:left w:val="single" w:sz="4" w:space="0" w:color="auto"/>
              <w:bottom w:val="single" w:sz="4" w:space="0" w:color="auto"/>
              <w:right w:val="single" w:sz="4" w:space="0" w:color="auto"/>
            </w:tcBorders>
          </w:tcPr>
          <w:p w:rsidR="00EF5C9F" w:rsidRPr="00DB3AA0" w:rsidRDefault="00EF5C9F" w:rsidP="00EF5C9F">
            <w:pPr>
              <w:spacing w:after="0" w:line="240" w:lineRule="auto"/>
              <w:ind w:left="57" w:right="57" w:firstLine="709"/>
              <w:jc w:val="both"/>
              <w:rPr>
                <w:rFonts w:ascii="Times New Roman" w:eastAsia="Times New Roman" w:hAnsi="Times New Roman" w:cs="Times New Roman"/>
                <w:sz w:val="24"/>
                <w:szCs w:val="24"/>
              </w:rPr>
            </w:pPr>
            <w:r w:rsidRPr="00DB3AA0">
              <w:rPr>
                <w:rFonts w:ascii="Times New Roman" w:eastAsia="Times New Roman" w:hAnsi="Times New Roman" w:cs="Times New Roman"/>
                <w:sz w:val="24"/>
                <w:szCs w:val="24"/>
                <w:lang w:eastAsia="ru-RU"/>
              </w:rPr>
              <w:t>6</w:t>
            </w:r>
          </w:p>
        </w:tc>
        <w:tc>
          <w:tcPr>
            <w:tcW w:w="1697" w:type="dxa"/>
            <w:tcBorders>
              <w:top w:val="single" w:sz="4" w:space="0" w:color="auto"/>
              <w:left w:val="single" w:sz="4" w:space="0" w:color="auto"/>
              <w:bottom w:val="single" w:sz="4" w:space="0" w:color="auto"/>
              <w:right w:val="single" w:sz="4" w:space="0" w:color="auto"/>
            </w:tcBorders>
          </w:tcPr>
          <w:p w:rsidR="00EF5C9F" w:rsidRPr="00DB3AA0" w:rsidRDefault="00EF5C9F" w:rsidP="00EF5C9F">
            <w:pPr>
              <w:spacing w:after="0" w:line="240" w:lineRule="auto"/>
              <w:ind w:left="57" w:right="57" w:firstLine="709"/>
              <w:jc w:val="both"/>
              <w:rPr>
                <w:rFonts w:ascii="Times New Roman" w:eastAsia="Times New Roman" w:hAnsi="Times New Roman" w:cs="Times New Roman"/>
                <w:sz w:val="24"/>
                <w:szCs w:val="24"/>
              </w:rPr>
            </w:pPr>
            <w:r w:rsidRPr="00DB3AA0">
              <w:rPr>
                <w:rFonts w:ascii="Times New Roman" w:eastAsia="Times New Roman" w:hAnsi="Times New Roman" w:cs="Times New Roman"/>
                <w:sz w:val="24"/>
                <w:szCs w:val="24"/>
                <w:lang w:eastAsia="ru-RU"/>
              </w:rPr>
              <w:t>-</w:t>
            </w:r>
          </w:p>
        </w:tc>
      </w:tr>
      <w:tr w:rsidR="00EF5C9F" w:rsidRPr="00DB3AA0" w:rsidTr="00EF5C9F">
        <w:trPr>
          <w:cantSplit/>
          <w:jc w:val="center"/>
        </w:trPr>
        <w:tc>
          <w:tcPr>
            <w:tcW w:w="1506" w:type="dxa"/>
            <w:tcBorders>
              <w:top w:val="single" w:sz="4" w:space="0" w:color="auto"/>
              <w:left w:val="single" w:sz="4" w:space="0" w:color="auto"/>
              <w:bottom w:val="single" w:sz="4" w:space="0" w:color="auto"/>
              <w:right w:val="single" w:sz="4" w:space="0" w:color="auto"/>
            </w:tcBorders>
          </w:tcPr>
          <w:p w:rsidR="00EF5C9F" w:rsidRPr="00DB3AA0" w:rsidRDefault="00EF5C9F" w:rsidP="00EF5C9F">
            <w:pPr>
              <w:spacing w:after="0" w:line="240" w:lineRule="auto"/>
              <w:ind w:left="57" w:right="57" w:firstLine="709"/>
              <w:rPr>
                <w:rFonts w:ascii="Times New Roman" w:eastAsia="Times New Roman" w:hAnsi="Times New Roman" w:cs="Times New Roman"/>
                <w:sz w:val="24"/>
                <w:szCs w:val="24"/>
                <w:lang w:eastAsia="ru-RU"/>
              </w:rPr>
            </w:pPr>
            <w:r w:rsidRPr="00DB3AA0">
              <w:rPr>
                <w:rFonts w:ascii="Times New Roman" w:eastAsia="Times New Roman" w:hAnsi="Times New Roman" w:cs="Times New Roman"/>
                <w:sz w:val="24"/>
                <w:szCs w:val="24"/>
                <w:lang w:eastAsia="ru-RU"/>
              </w:rPr>
              <w:t>2014-2015</w:t>
            </w:r>
          </w:p>
        </w:tc>
        <w:tc>
          <w:tcPr>
            <w:tcW w:w="1245" w:type="dxa"/>
            <w:tcBorders>
              <w:top w:val="single" w:sz="4" w:space="0" w:color="auto"/>
              <w:left w:val="single" w:sz="4" w:space="0" w:color="auto"/>
              <w:bottom w:val="single" w:sz="4" w:space="0" w:color="auto"/>
              <w:right w:val="single" w:sz="4" w:space="0" w:color="auto"/>
            </w:tcBorders>
          </w:tcPr>
          <w:p w:rsidR="00EF5C9F" w:rsidRPr="00DB3AA0" w:rsidRDefault="00EF5C9F" w:rsidP="00EF5C9F">
            <w:pPr>
              <w:spacing w:after="0" w:line="240" w:lineRule="auto"/>
              <w:ind w:left="57" w:right="57" w:firstLine="709"/>
              <w:jc w:val="both"/>
              <w:rPr>
                <w:rFonts w:ascii="Times New Roman" w:eastAsia="Times New Roman" w:hAnsi="Times New Roman" w:cs="Times New Roman"/>
                <w:sz w:val="24"/>
                <w:szCs w:val="24"/>
                <w:lang w:eastAsia="ru-RU"/>
              </w:rPr>
            </w:pPr>
            <w:r w:rsidRPr="00DB3AA0">
              <w:rPr>
                <w:rFonts w:ascii="Times New Roman" w:eastAsia="Times New Roman" w:hAnsi="Times New Roman" w:cs="Times New Roman"/>
                <w:sz w:val="24"/>
                <w:szCs w:val="24"/>
                <w:lang w:eastAsia="ru-RU"/>
              </w:rPr>
              <w:t>18</w:t>
            </w:r>
          </w:p>
        </w:tc>
        <w:tc>
          <w:tcPr>
            <w:tcW w:w="1965" w:type="dxa"/>
            <w:tcBorders>
              <w:top w:val="single" w:sz="4" w:space="0" w:color="auto"/>
              <w:left w:val="single" w:sz="4" w:space="0" w:color="auto"/>
              <w:bottom w:val="single" w:sz="4" w:space="0" w:color="auto"/>
              <w:right w:val="single" w:sz="4" w:space="0" w:color="auto"/>
            </w:tcBorders>
          </w:tcPr>
          <w:p w:rsidR="00EF5C9F" w:rsidRPr="00DB3AA0" w:rsidRDefault="002061BF" w:rsidP="00EF5C9F">
            <w:pPr>
              <w:spacing w:after="0" w:line="240" w:lineRule="auto"/>
              <w:ind w:left="57" w:right="57" w:firstLine="709"/>
              <w:jc w:val="both"/>
              <w:rPr>
                <w:rFonts w:ascii="Times New Roman" w:eastAsia="Times New Roman" w:hAnsi="Times New Roman" w:cs="Times New Roman"/>
                <w:sz w:val="24"/>
                <w:szCs w:val="24"/>
                <w:lang w:eastAsia="ru-RU"/>
              </w:rPr>
            </w:pPr>
            <w:r w:rsidRPr="00DB3AA0">
              <w:rPr>
                <w:rFonts w:ascii="Times New Roman" w:eastAsia="Times New Roman" w:hAnsi="Times New Roman" w:cs="Times New Roman"/>
                <w:sz w:val="24"/>
                <w:szCs w:val="24"/>
                <w:lang w:eastAsia="ru-RU"/>
              </w:rPr>
              <w:t>12</w:t>
            </w:r>
          </w:p>
        </w:tc>
        <w:tc>
          <w:tcPr>
            <w:tcW w:w="1620" w:type="dxa"/>
            <w:tcBorders>
              <w:top w:val="single" w:sz="4" w:space="0" w:color="auto"/>
              <w:left w:val="single" w:sz="4" w:space="0" w:color="auto"/>
              <w:bottom w:val="single" w:sz="4" w:space="0" w:color="auto"/>
              <w:right w:val="single" w:sz="4" w:space="0" w:color="auto"/>
            </w:tcBorders>
          </w:tcPr>
          <w:p w:rsidR="00EF5C9F" w:rsidRPr="00DB3AA0" w:rsidRDefault="002061BF" w:rsidP="00EF5C9F">
            <w:pPr>
              <w:spacing w:after="0" w:line="240" w:lineRule="auto"/>
              <w:ind w:left="57" w:right="57" w:firstLine="709"/>
              <w:jc w:val="both"/>
              <w:rPr>
                <w:rFonts w:ascii="Times New Roman" w:eastAsia="Times New Roman" w:hAnsi="Times New Roman" w:cs="Times New Roman"/>
                <w:sz w:val="24"/>
                <w:szCs w:val="24"/>
                <w:lang w:eastAsia="ru-RU"/>
              </w:rPr>
            </w:pPr>
            <w:r w:rsidRPr="00DB3AA0">
              <w:rPr>
                <w:rFonts w:ascii="Times New Roman" w:eastAsia="Times New Roman" w:hAnsi="Times New Roman" w:cs="Times New Roman"/>
                <w:sz w:val="24"/>
                <w:szCs w:val="24"/>
                <w:lang w:eastAsia="ru-RU"/>
              </w:rPr>
              <w:t>0</w:t>
            </w:r>
          </w:p>
        </w:tc>
        <w:tc>
          <w:tcPr>
            <w:tcW w:w="1575" w:type="dxa"/>
            <w:tcBorders>
              <w:top w:val="single" w:sz="4" w:space="0" w:color="auto"/>
              <w:left w:val="single" w:sz="4" w:space="0" w:color="auto"/>
              <w:bottom w:val="single" w:sz="4" w:space="0" w:color="auto"/>
              <w:right w:val="single" w:sz="4" w:space="0" w:color="auto"/>
            </w:tcBorders>
          </w:tcPr>
          <w:p w:rsidR="00EF5C9F" w:rsidRPr="00DB3AA0" w:rsidRDefault="002061BF" w:rsidP="00EF5C9F">
            <w:pPr>
              <w:spacing w:after="0" w:line="240" w:lineRule="auto"/>
              <w:ind w:left="57" w:right="57" w:firstLine="709"/>
              <w:jc w:val="both"/>
              <w:rPr>
                <w:rFonts w:ascii="Times New Roman" w:eastAsia="Times New Roman" w:hAnsi="Times New Roman" w:cs="Times New Roman"/>
                <w:sz w:val="24"/>
                <w:szCs w:val="24"/>
                <w:lang w:eastAsia="ru-RU"/>
              </w:rPr>
            </w:pPr>
            <w:r w:rsidRPr="00DB3AA0">
              <w:rPr>
                <w:rFonts w:ascii="Times New Roman" w:eastAsia="Times New Roman" w:hAnsi="Times New Roman" w:cs="Times New Roman"/>
                <w:sz w:val="24"/>
                <w:szCs w:val="24"/>
                <w:lang w:eastAsia="ru-RU"/>
              </w:rPr>
              <w:t>6</w:t>
            </w:r>
          </w:p>
        </w:tc>
        <w:tc>
          <w:tcPr>
            <w:tcW w:w="1697" w:type="dxa"/>
            <w:tcBorders>
              <w:top w:val="single" w:sz="4" w:space="0" w:color="auto"/>
              <w:left w:val="single" w:sz="4" w:space="0" w:color="auto"/>
              <w:bottom w:val="single" w:sz="4" w:space="0" w:color="auto"/>
              <w:right w:val="single" w:sz="4" w:space="0" w:color="auto"/>
            </w:tcBorders>
          </w:tcPr>
          <w:p w:rsidR="00EF5C9F" w:rsidRPr="00DB3AA0" w:rsidRDefault="00EF5C9F" w:rsidP="00EF5C9F">
            <w:pPr>
              <w:spacing w:after="0" w:line="240" w:lineRule="auto"/>
              <w:ind w:left="57" w:right="57" w:firstLine="709"/>
              <w:jc w:val="both"/>
              <w:rPr>
                <w:rFonts w:ascii="Times New Roman" w:eastAsia="Times New Roman" w:hAnsi="Times New Roman" w:cs="Times New Roman"/>
                <w:sz w:val="24"/>
                <w:szCs w:val="24"/>
                <w:lang w:eastAsia="ru-RU"/>
              </w:rPr>
            </w:pPr>
          </w:p>
        </w:tc>
      </w:tr>
    </w:tbl>
    <w:p w:rsidR="00723658" w:rsidRPr="00DB3AA0" w:rsidRDefault="00723658" w:rsidP="009F010F">
      <w:pPr>
        <w:spacing w:after="0" w:line="240" w:lineRule="auto"/>
        <w:ind w:left="57" w:right="57" w:firstLine="709"/>
        <w:jc w:val="both"/>
        <w:rPr>
          <w:rFonts w:ascii="Times New Roman" w:eastAsia="Times New Roman" w:hAnsi="Times New Roman" w:cs="Times New Roman"/>
          <w:sz w:val="24"/>
          <w:szCs w:val="24"/>
        </w:rPr>
      </w:pPr>
    </w:p>
    <w:p w:rsidR="00723658" w:rsidRPr="00DB3AA0" w:rsidRDefault="00723658" w:rsidP="009F010F">
      <w:pPr>
        <w:tabs>
          <w:tab w:val="left" w:pos="5940"/>
          <w:tab w:val="left" w:pos="6120"/>
        </w:tabs>
        <w:spacing w:after="0" w:line="240" w:lineRule="auto"/>
        <w:ind w:left="57" w:right="57" w:firstLine="709"/>
        <w:jc w:val="both"/>
        <w:rPr>
          <w:rFonts w:ascii="Times New Roman" w:eastAsia="Times New Roman" w:hAnsi="Times New Roman" w:cs="Times New Roman"/>
          <w:sz w:val="24"/>
          <w:szCs w:val="24"/>
          <w:lang w:eastAsia="ru-RU"/>
        </w:rPr>
      </w:pPr>
      <w:r w:rsidRPr="00DB3AA0">
        <w:rPr>
          <w:rFonts w:ascii="Times New Roman" w:eastAsia="Times New Roman" w:hAnsi="Times New Roman" w:cs="Times New Roman"/>
          <w:sz w:val="24"/>
          <w:szCs w:val="24"/>
          <w:lang w:eastAsia="ru-RU"/>
        </w:rPr>
        <w:t>- по квалификации:</w:t>
      </w:r>
    </w:p>
    <w:tbl>
      <w:tblPr>
        <w:tblW w:w="105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7"/>
        <w:gridCol w:w="1330"/>
        <w:gridCol w:w="1217"/>
        <w:gridCol w:w="1259"/>
        <w:gridCol w:w="1259"/>
        <w:gridCol w:w="1079"/>
        <w:gridCol w:w="1079"/>
        <w:gridCol w:w="1297"/>
        <w:gridCol w:w="1150"/>
      </w:tblGrid>
      <w:tr w:rsidR="00723658" w:rsidRPr="00DB3AA0" w:rsidTr="002061BF">
        <w:trPr>
          <w:trHeight w:val="2064"/>
          <w:jc w:val="center"/>
        </w:trPr>
        <w:tc>
          <w:tcPr>
            <w:tcW w:w="847" w:type="dxa"/>
            <w:tcBorders>
              <w:top w:val="single" w:sz="4" w:space="0" w:color="auto"/>
              <w:left w:val="single" w:sz="4" w:space="0" w:color="auto"/>
              <w:bottom w:val="single" w:sz="4" w:space="0" w:color="auto"/>
              <w:right w:val="single" w:sz="4" w:space="0" w:color="auto"/>
            </w:tcBorders>
          </w:tcPr>
          <w:p w:rsidR="00723658" w:rsidRPr="00DB3AA0" w:rsidRDefault="00723658" w:rsidP="002061BF">
            <w:pPr>
              <w:spacing w:line="240" w:lineRule="auto"/>
              <w:ind w:left="57" w:right="57" w:firstLine="709"/>
              <w:rPr>
                <w:rFonts w:ascii="Times New Roman" w:eastAsia="Times New Roman" w:hAnsi="Times New Roman" w:cs="Times New Roman"/>
                <w:sz w:val="24"/>
                <w:szCs w:val="24"/>
              </w:rPr>
            </w:pPr>
          </w:p>
        </w:tc>
        <w:tc>
          <w:tcPr>
            <w:tcW w:w="1330" w:type="dxa"/>
            <w:tcBorders>
              <w:top w:val="single" w:sz="4" w:space="0" w:color="auto"/>
              <w:left w:val="single" w:sz="4" w:space="0" w:color="auto"/>
              <w:bottom w:val="single" w:sz="4" w:space="0" w:color="auto"/>
              <w:right w:val="single" w:sz="4" w:space="0" w:color="auto"/>
            </w:tcBorders>
            <w:hideMark/>
          </w:tcPr>
          <w:p w:rsidR="00723658" w:rsidRPr="00DB3AA0" w:rsidRDefault="00723658" w:rsidP="002061BF">
            <w:pPr>
              <w:spacing w:line="240" w:lineRule="auto"/>
              <w:ind w:left="57" w:right="57" w:firstLine="709"/>
              <w:jc w:val="center"/>
              <w:rPr>
                <w:rFonts w:ascii="Times New Roman" w:eastAsia="Times New Roman" w:hAnsi="Times New Roman" w:cs="Times New Roman"/>
                <w:sz w:val="24"/>
                <w:szCs w:val="24"/>
              </w:rPr>
            </w:pPr>
            <w:proofErr w:type="spellStart"/>
            <w:r w:rsidRPr="00DB3AA0">
              <w:rPr>
                <w:rFonts w:ascii="Times New Roman" w:eastAsia="Times New Roman" w:hAnsi="Times New Roman" w:cs="Times New Roman"/>
                <w:sz w:val="24"/>
                <w:szCs w:val="24"/>
                <w:lang w:eastAsia="ru-RU"/>
              </w:rPr>
              <w:t>В</w:t>
            </w:r>
            <w:r w:rsidR="002061BF" w:rsidRPr="00DB3AA0">
              <w:rPr>
                <w:rFonts w:ascii="Times New Roman" w:eastAsia="Times New Roman" w:hAnsi="Times New Roman" w:cs="Times New Roman"/>
                <w:sz w:val="24"/>
                <w:szCs w:val="24"/>
                <w:lang w:eastAsia="ru-RU"/>
              </w:rPr>
              <w:t>В</w:t>
            </w:r>
            <w:r w:rsidRPr="00DB3AA0">
              <w:rPr>
                <w:rFonts w:ascii="Times New Roman" w:eastAsia="Times New Roman" w:hAnsi="Times New Roman" w:cs="Times New Roman"/>
                <w:sz w:val="24"/>
                <w:szCs w:val="24"/>
                <w:lang w:eastAsia="ru-RU"/>
              </w:rPr>
              <w:t>сего</w:t>
            </w:r>
            <w:proofErr w:type="spellEnd"/>
          </w:p>
        </w:tc>
        <w:tc>
          <w:tcPr>
            <w:tcW w:w="1217" w:type="dxa"/>
            <w:tcBorders>
              <w:top w:val="single" w:sz="4" w:space="0" w:color="auto"/>
              <w:left w:val="single" w:sz="4" w:space="0" w:color="auto"/>
              <w:bottom w:val="single" w:sz="4" w:space="0" w:color="auto"/>
              <w:right w:val="single" w:sz="4" w:space="0" w:color="auto"/>
            </w:tcBorders>
            <w:hideMark/>
          </w:tcPr>
          <w:p w:rsidR="00723658" w:rsidRPr="00DB3AA0" w:rsidRDefault="00723658" w:rsidP="002061BF">
            <w:pPr>
              <w:spacing w:line="240" w:lineRule="auto"/>
              <w:ind w:left="57" w:right="83" w:hanging="193"/>
              <w:jc w:val="center"/>
              <w:rPr>
                <w:rFonts w:ascii="Times New Roman" w:eastAsia="Times New Roman" w:hAnsi="Times New Roman" w:cs="Times New Roman"/>
                <w:sz w:val="24"/>
                <w:szCs w:val="24"/>
                <w:lang w:eastAsia="ru-RU"/>
              </w:rPr>
            </w:pPr>
            <w:proofErr w:type="spellStart"/>
            <w:r w:rsidRPr="00DB3AA0">
              <w:rPr>
                <w:rFonts w:ascii="Times New Roman" w:eastAsia="Times New Roman" w:hAnsi="Times New Roman" w:cs="Times New Roman"/>
                <w:sz w:val="24"/>
                <w:szCs w:val="24"/>
                <w:lang w:eastAsia="ru-RU"/>
              </w:rPr>
              <w:t>Отлич</w:t>
            </w:r>
            <w:proofErr w:type="spellEnd"/>
            <w:r w:rsidRPr="00DB3AA0">
              <w:rPr>
                <w:rFonts w:ascii="Times New Roman" w:eastAsia="Times New Roman" w:hAnsi="Times New Roman" w:cs="Times New Roman"/>
                <w:sz w:val="24"/>
                <w:szCs w:val="24"/>
                <w:lang w:eastAsia="ru-RU"/>
              </w:rPr>
              <w:t>.</w:t>
            </w:r>
          </w:p>
          <w:p w:rsidR="00723658" w:rsidRPr="00DB3AA0" w:rsidRDefault="00723658" w:rsidP="002061BF">
            <w:pPr>
              <w:spacing w:line="240" w:lineRule="auto"/>
              <w:ind w:left="57" w:right="57" w:firstLine="709"/>
              <w:jc w:val="center"/>
              <w:rPr>
                <w:rFonts w:ascii="Times New Roman" w:eastAsia="Times New Roman" w:hAnsi="Times New Roman" w:cs="Times New Roman"/>
                <w:sz w:val="24"/>
                <w:szCs w:val="24"/>
              </w:rPr>
            </w:pPr>
            <w:proofErr w:type="spellStart"/>
            <w:r w:rsidRPr="00DB3AA0">
              <w:rPr>
                <w:rFonts w:ascii="Times New Roman" w:eastAsia="Times New Roman" w:hAnsi="Times New Roman" w:cs="Times New Roman"/>
                <w:sz w:val="24"/>
                <w:szCs w:val="24"/>
                <w:lang w:eastAsia="ru-RU"/>
              </w:rPr>
              <w:t>Просвещ</w:t>
            </w:r>
            <w:proofErr w:type="spellEnd"/>
            <w:r w:rsidRPr="00DB3AA0">
              <w:rPr>
                <w:rFonts w:ascii="Times New Roman" w:eastAsia="Times New Roman" w:hAnsi="Times New Roman" w:cs="Times New Roman"/>
                <w:sz w:val="24"/>
                <w:szCs w:val="24"/>
                <w:lang w:eastAsia="ru-RU"/>
              </w:rPr>
              <w:t>.</w:t>
            </w:r>
          </w:p>
        </w:tc>
        <w:tc>
          <w:tcPr>
            <w:tcW w:w="1259" w:type="dxa"/>
            <w:tcBorders>
              <w:top w:val="single" w:sz="4" w:space="0" w:color="auto"/>
              <w:left w:val="single" w:sz="4" w:space="0" w:color="auto"/>
              <w:bottom w:val="single" w:sz="4" w:space="0" w:color="auto"/>
              <w:right w:val="single" w:sz="4" w:space="0" w:color="auto"/>
            </w:tcBorders>
            <w:hideMark/>
          </w:tcPr>
          <w:p w:rsidR="00723658" w:rsidRPr="00DB3AA0" w:rsidRDefault="00723658" w:rsidP="002061BF">
            <w:pPr>
              <w:spacing w:line="240" w:lineRule="auto"/>
              <w:ind w:left="57" w:right="57" w:hanging="134"/>
              <w:jc w:val="center"/>
              <w:rPr>
                <w:rFonts w:ascii="Times New Roman" w:eastAsia="Times New Roman" w:hAnsi="Times New Roman" w:cs="Times New Roman"/>
                <w:sz w:val="24"/>
                <w:szCs w:val="24"/>
                <w:lang w:eastAsia="ru-RU"/>
              </w:rPr>
            </w:pPr>
            <w:r w:rsidRPr="00DB3AA0">
              <w:rPr>
                <w:rFonts w:ascii="Times New Roman" w:eastAsia="Times New Roman" w:hAnsi="Times New Roman" w:cs="Times New Roman"/>
                <w:sz w:val="24"/>
                <w:szCs w:val="24"/>
                <w:lang w:eastAsia="ru-RU"/>
              </w:rPr>
              <w:t>Почет.</w:t>
            </w:r>
          </w:p>
          <w:p w:rsidR="00723658" w:rsidRPr="00DB3AA0" w:rsidRDefault="00723658" w:rsidP="002061BF">
            <w:pPr>
              <w:spacing w:line="240" w:lineRule="auto"/>
              <w:ind w:left="57" w:right="57" w:hanging="134"/>
              <w:jc w:val="center"/>
              <w:rPr>
                <w:rFonts w:ascii="Times New Roman" w:eastAsia="Times New Roman" w:hAnsi="Times New Roman" w:cs="Times New Roman"/>
                <w:sz w:val="24"/>
                <w:szCs w:val="24"/>
                <w:lang w:eastAsia="ru-RU"/>
              </w:rPr>
            </w:pPr>
            <w:r w:rsidRPr="00DB3AA0">
              <w:rPr>
                <w:rFonts w:ascii="Times New Roman" w:eastAsia="Times New Roman" w:hAnsi="Times New Roman" w:cs="Times New Roman"/>
                <w:sz w:val="24"/>
                <w:szCs w:val="24"/>
                <w:lang w:eastAsia="ru-RU"/>
              </w:rPr>
              <w:t>Работник</w:t>
            </w:r>
          </w:p>
          <w:p w:rsidR="00723658" w:rsidRPr="00DB3AA0" w:rsidRDefault="00723658" w:rsidP="002061BF">
            <w:pPr>
              <w:spacing w:line="240" w:lineRule="auto"/>
              <w:ind w:left="57" w:right="57" w:hanging="134"/>
              <w:jc w:val="center"/>
              <w:rPr>
                <w:rFonts w:ascii="Times New Roman" w:eastAsia="Times New Roman" w:hAnsi="Times New Roman" w:cs="Times New Roman"/>
                <w:sz w:val="24"/>
                <w:szCs w:val="24"/>
              </w:rPr>
            </w:pPr>
            <w:r w:rsidRPr="00DB3AA0">
              <w:rPr>
                <w:rFonts w:ascii="Times New Roman" w:eastAsia="Times New Roman" w:hAnsi="Times New Roman" w:cs="Times New Roman"/>
                <w:sz w:val="24"/>
                <w:szCs w:val="24"/>
                <w:lang w:eastAsia="ru-RU"/>
              </w:rPr>
              <w:t>общего образ</w:t>
            </w:r>
          </w:p>
        </w:tc>
        <w:tc>
          <w:tcPr>
            <w:tcW w:w="1259" w:type="dxa"/>
            <w:tcBorders>
              <w:top w:val="single" w:sz="4" w:space="0" w:color="auto"/>
              <w:left w:val="single" w:sz="4" w:space="0" w:color="auto"/>
              <w:bottom w:val="single" w:sz="4" w:space="0" w:color="auto"/>
              <w:right w:val="single" w:sz="4" w:space="0" w:color="auto"/>
            </w:tcBorders>
            <w:hideMark/>
          </w:tcPr>
          <w:p w:rsidR="00723658" w:rsidRPr="00DB3AA0" w:rsidRDefault="00723658" w:rsidP="002061BF">
            <w:pPr>
              <w:spacing w:line="240" w:lineRule="auto"/>
              <w:ind w:left="57" w:right="57" w:hanging="57"/>
              <w:jc w:val="center"/>
              <w:rPr>
                <w:rFonts w:ascii="Times New Roman" w:eastAsia="Times New Roman" w:hAnsi="Times New Roman" w:cs="Times New Roman"/>
                <w:sz w:val="24"/>
                <w:szCs w:val="24"/>
                <w:lang w:eastAsia="ru-RU"/>
              </w:rPr>
            </w:pPr>
            <w:r w:rsidRPr="00DB3AA0">
              <w:rPr>
                <w:rFonts w:ascii="Times New Roman" w:eastAsia="Times New Roman" w:hAnsi="Times New Roman" w:cs="Times New Roman"/>
                <w:sz w:val="24"/>
                <w:szCs w:val="24"/>
                <w:lang w:eastAsia="ru-RU"/>
              </w:rPr>
              <w:t>Высшая</w:t>
            </w:r>
          </w:p>
          <w:p w:rsidR="00723658" w:rsidRPr="00DB3AA0" w:rsidRDefault="00723658" w:rsidP="002061BF">
            <w:pPr>
              <w:spacing w:line="240" w:lineRule="auto"/>
              <w:ind w:left="57" w:right="57" w:hanging="57"/>
              <w:jc w:val="center"/>
              <w:rPr>
                <w:rFonts w:ascii="Times New Roman" w:eastAsia="Times New Roman" w:hAnsi="Times New Roman" w:cs="Times New Roman"/>
                <w:sz w:val="24"/>
                <w:szCs w:val="24"/>
              </w:rPr>
            </w:pPr>
            <w:r w:rsidRPr="00DB3AA0">
              <w:rPr>
                <w:rFonts w:ascii="Times New Roman" w:eastAsia="Times New Roman" w:hAnsi="Times New Roman" w:cs="Times New Roman"/>
                <w:sz w:val="24"/>
                <w:szCs w:val="24"/>
                <w:lang w:eastAsia="ru-RU"/>
              </w:rPr>
              <w:t>категория</w:t>
            </w:r>
          </w:p>
        </w:tc>
        <w:tc>
          <w:tcPr>
            <w:tcW w:w="1079" w:type="dxa"/>
            <w:tcBorders>
              <w:top w:val="single" w:sz="4" w:space="0" w:color="auto"/>
              <w:left w:val="single" w:sz="4" w:space="0" w:color="auto"/>
              <w:bottom w:val="single" w:sz="4" w:space="0" w:color="auto"/>
              <w:right w:val="single" w:sz="4" w:space="0" w:color="auto"/>
            </w:tcBorders>
            <w:hideMark/>
          </w:tcPr>
          <w:p w:rsidR="00723658" w:rsidRPr="00DB3AA0" w:rsidRDefault="00723658" w:rsidP="002061BF">
            <w:pPr>
              <w:spacing w:line="240" w:lineRule="auto"/>
              <w:ind w:left="57" w:right="57" w:hanging="100"/>
              <w:jc w:val="center"/>
              <w:rPr>
                <w:rFonts w:ascii="Times New Roman" w:eastAsia="Times New Roman" w:hAnsi="Times New Roman" w:cs="Times New Roman"/>
                <w:sz w:val="24"/>
                <w:szCs w:val="24"/>
              </w:rPr>
            </w:pPr>
            <w:r w:rsidRPr="00DB3AA0">
              <w:rPr>
                <w:rFonts w:ascii="Times New Roman" w:eastAsia="Times New Roman" w:hAnsi="Times New Roman" w:cs="Times New Roman"/>
                <w:sz w:val="24"/>
                <w:szCs w:val="24"/>
                <w:lang w:eastAsia="ru-RU"/>
              </w:rPr>
              <w:t>Первая категория</w:t>
            </w:r>
          </w:p>
        </w:tc>
        <w:tc>
          <w:tcPr>
            <w:tcW w:w="1079" w:type="dxa"/>
            <w:tcBorders>
              <w:top w:val="single" w:sz="4" w:space="0" w:color="auto"/>
              <w:left w:val="single" w:sz="4" w:space="0" w:color="auto"/>
              <w:bottom w:val="single" w:sz="4" w:space="0" w:color="auto"/>
              <w:right w:val="single" w:sz="4" w:space="0" w:color="auto"/>
            </w:tcBorders>
            <w:hideMark/>
          </w:tcPr>
          <w:p w:rsidR="00723658" w:rsidRPr="00DB3AA0" w:rsidRDefault="00723658" w:rsidP="002061BF">
            <w:pPr>
              <w:spacing w:line="240" w:lineRule="auto"/>
              <w:ind w:left="57" w:right="57" w:hanging="57"/>
              <w:jc w:val="center"/>
              <w:rPr>
                <w:rFonts w:ascii="Times New Roman" w:eastAsia="Times New Roman" w:hAnsi="Times New Roman" w:cs="Times New Roman"/>
                <w:sz w:val="24"/>
                <w:szCs w:val="24"/>
              </w:rPr>
            </w:pPr>
            <w:r w:rsidRPr="00DB3AA0">
              <w:rPr>
                <w:rFonts w:ascii="Times New Roman" w:eastAsia="Times New Roman" w:hAnsi="Times New Roman" w:cs="Times New Roman"/>
                <w:sz w:val="24"/>
                <w:szCs w:val="24"/>
                <w:lang w:eastAsia="ru-RU"/>
              </w:rPr>
              <w:t>Вторая категория</w:t>
            </w:r>
          </w:p>
        </w:tc>
        <w:tc>
          <w:tcPr>
            <w:tcW w:w="1297" w:type="dxa"/>
            <w:tcBorders>
              <w:top w:val="single" w:sz="4" w:space="0" w:color="auto"/>
              <w:left w:val="single" w:sz="4" w:space="0" w:color="auto"/>
              <w:bottom w:val="single" w:sz="4" w:space="0" w:color="auto"/>
              <w:right w:val="single" w:sz="4" w:space="0" w:color="auto"/>
            </w:tcBorders>
            <w:hideMark/>
          </w:tcPr>
          <w:p w:rsidR="00723658" w:rsidRPr="00DB3AA0" w:rsidRDefault="00723658" w:rsidP="002061BF">
            <w:pPr>
              <w:tabs>
                <w:tab w:val="left" w:pos="796"/>
                <w:tab w:val="left" w:pos="1201"/>
                <w:tab w:val="left" w:pos="1876"/>
              </w:tabs>
              <w:spacing w:line="240" w:lineRule="auto"/>
              <w:ind w:right="57"/>
              <w:rPr>
                <w:rFonts w:ascii="Times New Roman" w:eastAsia="Times New Roman" w:hAnsi="Times New Roman" w:cs="Times New Roman"/>
                <w:sz w:val="24"/>
                <w:szCs w:val="24"/>
              </w:rPr>
            </w:pPr>
            <w:r w:rsidRPr="00DB3AA0">
              <w:rPr>
                <w:rFonts w:ascii="Times New Roman" w:eastAsia="Times New Roman" w:hAnsi="Times New Roman" w:cs="Times New Roman"/>
                <w:sz w:val="24"/>
                <w:szCs w:val="24"/>
                <w:lang w:eastAsia="ru-RU"/>
              </w:rPr>
              <w:t>Соответствие</w:t>
            </w:r>
          </w:p>
        </w:tc>
        <w:tc>
          <w:tcPr>
            <w:tcW w:w="1150" w:type="dxa"/>
            <w:tcBorders>
              <w:top w:val="single" w:sz="4" w:space="0" w:color="auto"/>
              <w:left w:val="single" w:sz="4" w:space="0" w:color="auto"/>
              <w:bottom w:val="single" w:sz="4" w:space="0" w:color="auto"/>
              <w:right w:val="single" w:sz="4" w:space="0" w:color="auto"/>
            </w:tcBorders>
            <w:hideMark/>
          </w:tcPr>
          <w:p w:rsidR="00723658" w:rsidRPr="00DB3AA0" w:rsidRDefault="00723658" w:rsidP="002061BF">
            <w:pPr>
              <w:tabs>
                <w:tab w:val="left" w:pos="796"/>
                <w:tab w:val="left" w:pos="1201"/>
                <w:tab w:val="left" w:pos="1876"/>
              </w:tabs>
              <w:spacing w:line="240" w:lineRule="auto"/>
              <w:ind w:left="57" w:right="57"/>
              <w:rPr>
                <w:rFonts w:ascii="Times New Roman" w:eastAsia="Times New Roman" w:hAnsi="Times New Roman" w:cs="Times New Roman"/>
                <w:sz w:val="24"/>
                <w:szCs w:val="24"/>
              </w:rPr>
            </w:pPr>
            <w:r w:rsidRPr="00DB3AA0">
              <w:rPr>
                <w:rFonts w:ascii="Times New Roman" w:eastAsia="Times New Roman" w:hAnsi="Times New Roman" w:cs="Times New Roman"/>
                <w:sz w:val="24"/>
                <w:szCs w:val="24"/>
                <w:lang w:eastAsia="ru-RU"/>
              </w:rPr>
              <w:t>Без категории</w:t>
            </w:r>
          </w:p>
        </w:tc>
      </w:tr>
      <w:tr w:rsidR="00723658" w:rsidRPr="00DB3AA0" w:rsidTr="002061BF">
        <w:trPr>
          <w:trHeight w:val="835"/>
          <w:jc w:val="center"/>
        </w:trPr>
        <w:tc>
          <w:tcPr>
            <w:tcW w:w="847" w:type="dxa"/>
            <w:tcBorders>
              <w:top w:val="single" w:sz="4" w:space="0" w:color="auto"/>
              <w:left w:val="single" w:sz="4" w:space="0" w:color="auto"/>
              <w:bottom w:val="single" w:sz="4" w:space="0" w:color="auto"/>
              <w:right w:val="single" w:sz="4" w:space="0" w:color="auto"/>
            </w:tcBorders>
            <w:hideMark/>
          </w:tcPr>
          <w:p w:rsidR="00723658" w:rsidRPr="00DB3AA0" w:rsidRDefault="00723658" w:rsidP="009F010F">
            <w:pPr>
              <w:spacing w:after="0" w:line="240" w:lineRule="auto"/>
              <w:ind w:left="57" w:right="57" w:firstLine="709"/>
              <w:jc w:val="both"/>
              <w:rPr>
                <w:rFonts w:ascii="Times New Roman" w:eastAsia="Times New Roman" w:hAnsi="Times New Roman" w:cs="Times New Roman"/>
                <w:sz w:val="24"/>
                <w:szCs w:val="24"/>
              </w:rPr>
            </w:pPr>
            <w:r w:rsidRPr="00DB3AA0">
              <w:rPr>
                <w:rFonts w:ascii="Times New Roman" w:eastAsia="Times New Roman" w:hAnsi="Times New Roman" w:cs="Times New Roman"/>
                <w:sz w:val="24"/>
                <w:szCs w:val="24"/>
                <w:lang w:eastAsia="ru-RU"/>
              </w:rPr>
              <w:t>2</w:t>
            </w:r>
            <w:r w:rsidR="00E54AD1" w:rsidRPr="00DB3AA0">
              <w:rPr>
                <w:rFonts w:ascii="Times New Roman" w:eastAsia="Times New Roman" w:hAnsi="Times New Roman" w:cs="Times New Roman"/>
                <w:sz w:val="24"/>
                <w:szCs w:val="24"/>
                <w:lang w:eastAsia="ru-RU"/>
              </w:rPr>
              <w:t>2</w:t>
            </w:r>
            <w:r w:rsidRPr="00DB3AA0">
              <w:rPr>
                <w:rFonts w:ascii="Times New Roman" w:eastAsia="Times New Roman" w:hAnsi="Times New Roman" w:cs="Times New Roman"/>
                <w:sz w:val="24"/>
                <w:szCs w:val="24"/>
                <w:lang w:eastAsia="ru-RU"/>
              </w:rPr>
              <w:t>009-2010</w:t>
            </w:r>
          </w:p>
        </w:tc>
        <w:tc>
          <w:tcPr>
            <w:tcW w:w="1330" w:type="dxa"/>
            <w:tcBorders>
              <w:top w:val="single" w:sz="4" w:space="0" w:color="auto"/>
              <w:left w:val="single" w:sz="4" w:space="0" w:color="auto"/>
              <w:bottom w:val="single" w:sz="4" w:space="0" w:color="auto"/>
              <w:right w:val="single" w:sz="4" w:space="0" w:color="auto"/>
            </w:tcBorders>
            <w:hideMark/>
          </w:tcPr>
          <w:p w:rsidR="00723658" w:rsidRPr="00DB3AA0" w:rsidRDefault="00723658" w:rsidP="009F010F">
            <w:pPr>
              <w:spacing w:after="0" w:line="240" w:lineRule="auto"/>
              <w:ind w:left="57" w:right="57" w:firstLine="709"/>
              <w:jc w:val="both"/>
              <w:rPr>
                <w:rFonts w:ascii="Times New Roman" w:eastAsia="Times New Roman" w:hAnsi="Times New Roman" w:cs="Times New Roman"/>
                <w:sz w:val="24"/>
                <w:szCs w:val="24"/>
              </w:rPr>
            </w:pPr>
            <w:r w:rsidRPr="00DB3AA0">
              <w:rPr>
                <w:rFonts w:ascii="Times New Roman" w:eastAsia="Times New Roman" w:hAnsi="Times New Roman" w:cs="Times New Roman"/>
                <w:sz w:val="24"/>
                <w:szCs w:val="24"/>
                <w:lang w:eastAsia="ru-RU"/>
              </w:rPr>
              <w:t>18</w:t>
            </w:r>
          </w:p>
        </w:tc>
        <w:tc>
          <w:tcPr>
            <w:tcW w:w="1217" w:type="dxa"/>
            <w:tcBorders>
              <w:top w:val="single" w:sz="4" w:space="0" w:color="auto"/>
              <w:left w:val="single" w:sz="4" w:space="0" w:color="auto"/>
              <w:bottom w:val="single" w:sz="4" w:space="0" w:color="auto"/>
              <w:right w:val="single" w:sz="4" w:space="0" w:color="auto"/>
            </w:tcBorders>
            <w:hideMark/>
          </w:tcPr>
          <w:p w:rsidR="00723658" w:rsidRPr="00DB3AA0" w:rsidRDefault="00723658" w:rsidP="009F010F">
            <w:pPr>
              <w:spacing w:after="0" w:line="240" w:lineRule="auto"/>
              <w:ind w:left="57" w:right="57" w:firstLine="709"/>
              <w:jc w:val="both"/>
              <w:rPr>
                <w:rFonts w:ascii="Times New Roman" w:eastAsia="Times New Roman" w:hAnsi="Times New Roman" w:cs="Times New Roman"/>
                <w:sz w:val="24"/>
                <w:szCs w:val="24"/>
              </w:rPr>
            </w:pPr>
            <w:r w:rsidRPr="00DB3AA0">
              <w:rPr>
                <w:rFonts w:ascii="Times New Roman" w:eastAsia="Times New Roman" w:hAnsi="Times New Roman" w:cs="Times New Roman"/>
                <w:sz w:val="24"/>
                <w:szCs w:val="24"/>
                <w:lang w:eastAsia="ru-RU"/>
              </w:rPr>
              <w:t>1</w:t>
            </w:r>
          </w:p>
        </w:tc>
        <w:tc>
          <w:tcPr>
            <w:tcW w:w="1259" w:type="dxa"/>
            <w:tcBorders>
              <w:top w:val="single" w:sz="4" w:space="0" w:color="auto"/>
              <w:left w:val="single" w:sz="4" w:space="0" w:color="auto"/>
              <w:bottom w:val="single" w:sz="4" w:space="0" w:color="auto"/>
              <w:right w:val="single" w:sz="4" w:space="0" w:color="auto"/>
            </w:tcBorders>
            <w:hideMark/>
          </w:tcPr>
          <w:p w:rsidR="00723658" w:rsidRPr="00DB3AA0" w:rsidRDefault="00723658" w:rsidP="009F010F">
            <w:pPr>
              <w:spacing w:after="0" w:line="240" w:lineRule="auto"/>
              <w:ind w:left="57" w:right="57" w:firstLine="709"/>
              <w:jc w:val="both"/>
              <w:rPr>
                <w:rFonts w:ascii="Times New Roman" w:eastAsia="Times New Roman" w:hAnsi="Times New Roman" w:cs="Times New Roman"/>
                <w:sz w:val="24"/>
                <w:szCs w:val="24"/>
              </w:rPr>
            </w:pPr>
            <w:r w:rsidRPr="00DB3AA0">
              <w:rPr>
                <w:rFonts w:ascii="Times New Roman" w:eastAsia="Times New Roman" w:hAnsi="Times New Roman" w:cs="Times New Roman"/>
                <w:sz w:val="24"/>
                <w:szCs w:val="24"/>
                <w:lang w:eastAsia="ru-RU"/>
              </w:rPr>
              <w:t>-</w:t>
            </w:r>
          </w:p>
        </w:tc>
        <w:tc>
          <w:tcPr>
            <w:tcW w:w="1259" w:type="dxa"/>
            <w:tcBorders>
              <w:top w:val="single" w:sz="4" w:space="0" w:color="auto"/>
              <w:left w:val="single" w:sz="4" w:space="0" w:color="auto"/>
              <w:bottom w:val="single" w:sz="4" w:space="0" w:color="auto"/>
              <w:right w:val="single" w:sz="4" w:space="0" w:color="auto"/>
            </w:tcBorders>
            <w:hideMark/>
          </w:tcPr>
          <w:p w:rsidR="00723658" w:rsidRPr="00DB3AA0" w:rsidRDefault="00723658" w:rsidP="009F010F">
            <w:pPr>
              <w:spacing w:after="0" w:line="240" w:lineRule="auto"/>
              <w:ind w:left="57" w:right="57" w:firstLine="709"/>
              <w:jc w:val="both"/>
              <w:rPr>
                <w:rFonts w:ascii="Times New Roman" w:eastAsia="Times New Roman" w:hAnsi="Times New Roman" w:cs="Times New Roman"/>
                <w:sz w:val="24"/>
                <w:szCs w:val="24"/>
              </w:rPr>
            </w:pPr>
            <w:r w:rsidRPr="00DB3AA0">
              <w:rPr>
                <w:rFonts w:ascii="Times New Roman" w:eastAsia="Times New Roman" w:hAnsi="Times New Roman" w:cs="Times New Roman"/>
                <w:sz w:val="24"/>
                <w:szCs w:val="24"/>
                <w:lang w:eastAsia="ru-RU"/>
              </w:rPr>
              <w:t>-</w:t>
            </w:r>
          </w:p>
        </w:tc>
        <w:tc>
          <w:tcPr>
            <w:tcW w:w="1079" w:type="dxa"/>
            <w:tcBorders>
              <w:top w:val="single" w:sz="4" w:space="0" w:color="auto"/>
              <w:left w:val="single" w:sz="4" w:space="0" w:color="auto"/>
              <w:bottom w:val="single" w:sz="4" w:space="0" w:color="auto"/>
              <w:right w:val="single" w:sz="4" w:space="0" w:color="auto"/>
            </w:tcBorders>
            <w:hideMark/>
          </w:tcPr>
          <w:p w:rsidR="00723658" w:rsidRPr="00DB3AA0" w:rsidRDefault="00723658" w:rsidP="009F010F">
            <w:pPr>
              <w:spacing w:after="0" w:line="240" w:lineRule="auto"/>
              <w:ind w:left="57" w:right="57" w:firstLine="709"/>
              <w:jc w:val="both"/>
              <w:rPr>
                <w:rFonts w:ascii="Times New Roman" w:eastAsia="Times New Roman" w:hAnsi="Times New Roman" w:cs="Times New Roman"/>
                <w:sz w:val="24"/>
                <w:szCs w:val="24"/>
              </w:rPr>
            </w:pPr>
            <w:r w:rsidRPr="00DB3AA0">
              <w:rPr>
                <w:rFonts w:ascii="Times New Roman" w:eastAsia="Times New Roman" w:hAnsi="Times New Roman" w:cs="Times New Roman"/>
                <w:sz w:val="24"/>
                <w:szCs w:val="24"/>
                <w:lang w:eastAsia="ru-RU"/>
              </w:rPr>
              <w:t>3</w:t>
            </w:r>
          </w:p>
        </w:tc>
        <w:tc>
          <w:tcPr>
            <w:tcW w:w="1079" w:type="dxa"/>
            <w:tcBorders>
              <w:top w:val="single" w:sz="4" w:space="0" w:color="auto"/>
              <w:left w:val="single" w:sz="4" w:space="0" w:color="auto"/>
              <w:bottom w:val="single" w:sz="4" w:space="0" w:color="auto"/>
              <w:right w:val="single" w:sz="4" w:space="0" w:color="auto"/>
            </w:tcBorders>
            <w:hideMark/>
          </w:tcPr>
          <w:p w:rsidR="00723658" w:rsidRPr="00DB3AA0" w:rsidRDefault="00723658" w:rsidP="009F010F">
            <w:pPr>
              <w:spacing w:after="0" w:line="240" w:lineRule="auto"/>
              <w:ind w:left="57" w:right="57" w:firstLine="709"/>
              <w:jc w:val="both"/>
              <w:rPr>
                <w:rFonts w:ascii="Times New Roman" w:eastAsia="Times New Roman" w:hAnsi="Times New Roman" w:cs="Times New Roman"/>
                <w:sz w:val="24"/>
                <w:szCs w:val="24"/>
              </w:rPr>
            </w:pPr>
            <w:r w:rsidRPr="00DB3AA0">
              <w:rPr>
                <w:rFonts w:ascii="Times New Roman" w:eastAsia="Times New Roman" w:hAnsi="Times New Roman" w:cs="Times New Roman"/>
                <w:sz w:val="24"/>
                <w:szCs w:val="24"/>
                <w:lang w:eastAsia="ru-RU"/>
              </w:rPr>
              <w:t>13</w:t>
            </w:r>
          </w:p>
        </w:tc>
        <w:tc>
          <w:tcPr>
            <w:tcW w:w="1297" w:type="dxa"/>
            <w:tcBorders>
              <w:top w:val="single" w:sz="4" w:space="0" w:color="auto"/>
              <w:left w:val="single" w:sz="4" w:space="0" w:color="auto"/>
              <w:bottom w:val="single" w:sz="4" w:space="0" w:color="auto"/>
              <w:right w:val="single" w:sz="4" w:space="0" w:color="auto"/>
            </w:tcBorders>
          </w:tcPr>
          <w:p w:rsidR="00723658" w:rsidRPr="00DB3AA0" w:rsidRDefault="00723658" w:rsidP="009F010F">
            <w:pPr>
              <w:spacing w:after="0" w:line="240" w:lineRule="auto"/>
              <w:ind w:left="57" w:right="57" w:firstLine="709"/>
              <w:jc w:val="both"/>
              <w:rPr>
                <w:rFonts w:ascii="Times New Roman" w:eastAsia="Times New Roman" w:hAnsi="Times New Roman" w:cs="Times New Roman"/>
                <w:sz w:val="24"/>
                <w:szCs w:val="24"/>
              </w:rPr>
            </w:pPr>
          </w:p>
        </w:tc>
        <w:tc>
          <w:tcPr>
            <w:tcW w:w="1150" w:type="dxa"/>
            <w:tcBorders>
              <w:top w:val="single" w:sz="4" w:space="0" w:color="auto"/>
              <w:left w:val="single" w:sz="4" w:space="0" w:color="auto"/>
              <w:bottom w:val="single" w:sz="4" w:space="0" w:color="auto"/>
              <w:right w:val="single" w:sz="4" w:space="0" w:color="auto"/>
            </w:tcBorders>
            <w:hideMark/>
          </w:tcPr>
          <w:p w:rsidR="00723658" w:rsidRPr="00DB3AA0" w:rsidRDefault="00723658" w:rsidP="009F010F">
            <w:pPr>
              <w:spacing w:after="0" w:line="240" w:lineRule="auto"/>
              <w:ind w:left="57" w:right="57" w:firstLine="709"/>
              <w:jc w:val="both"/>
              <w:rPr>
                <w:rFonts w:ascii="Times New Roman" w:eastAsia="Times New Roman" w:hAnsi="Times New Roman" w:cs="Times New Roman"/>
                <w:sz w:val="24"/>
                <w:szCs w:val="24"/>
              </w:rPr>
            </w:pPr>
            <w:r w:rsidRPr="00DB3AA0">
              <w:rPr>
                <w:rFonts w:ascii="Times New Roman" w:eastAsia="Times New Roman" w:hAnsi="Times New Roman" w:cs="Times New Roman"/>
                <w:sz w:val="24"/>
                <w:szCs w:val="24"/>
                <w:lang w:eastAsia="ru-RU"/>
              </w:rPr>
              <w:t>1</w:t>
            </w:r>
          </w:p>
        </w:tc>
      </w:tr>
      <w:tr w:rsidR="00723658" w:rsidRPr="00DB3AA0" w:rsidTr="002061BF">
        <w:trPr>
          <w:trHeight w:val="820"/>
          <w:jc w:val="center"/>
        </w:trPr>
        <w:tc>
          <w:tcPr>
            <w:tcW w:w="847" w:type="dxa"/>
            <w:tcBorders>
              <w:top w:val="single" w:sz="4" w:space="0" w:color="auto"/>
              <w:left w:val="single" w:sz="4" w:space="0" w:color="auto"/>
              <w:bottom w:val="single" w:sz="4" w:space="0" w:color="auto"/>
              <w:right w:val="single" w:sz="4" w:space="0" w:color="auto"/>
            </w:tcBorders>
            <w:hideMark/>
          </w:tcPr>
          <w:p w:rsidR="00723658" w:rsidRPr="00DB3AA0" w:rsidRDefault="00723658" w:rsidP="009F010F">
            <w:pPr>
              <w:spacing w:after="0" w:line="240" w:lineRule="auto"/>
              <w:ind w:left="57" w:right="57" w:firstLine="709"/>
              <w:jc w:val="both"/>
              <w:rPr>
                <w:rFonts w:ascii="Times New Roman" w:eastAsia="Times New Roman" w:hAnsi="Times New Roman" w:cs="Times New Roman"/>
                <w:sz w:val="24"/>
                <w:szCs w:val="24"/>
              </w:rPr>
            </w:pPr>
            <w:r w:rsidRPr="00DB3AA0">
              <w:rPr>
                <w:rFonts w:ascii="Times New Roman" w:eastAsia="Times New Roman" w:hAnsi="Times New Roman" w:cs="Times New Roman"/>
                <w:sz w:val="24"/>
                <w:szCs w:val="24"/>
                <w:lang w:eastAsia="ru-RU"/>
              </w:rPr>
              <w:t>2</w:t>
            </w:r>
            <w:r w:rsidR="00E54AD1" w:rsidRPr="00DB3AA0">
              <w:rPr>
                <w:rFonts w:ascii="Times New Roman" w:eastAsia="Times New Roman" w:hAnsi="Times New Roman" w:cs="Times New Roman"/>
                <w:sz w:val="24"/>
                <w:szCs w:val="24"/>
                <w:lang w:eastAsia="ru-RU"/>
              </w:rPr>
              <w:t>2</w:t>
            </w:r>
            <w:r w:rsidRPr="00DB3AA0">
              <w:rPr>
                <w:rFonts w:ascii="Times New Roman" w:eastAsia="Times New Roman" w:hAnsi="Times New Roman" w:cs="Times New Roman"/>
                <w:sz w:val="24"/>
                <w:szCs w:val="24"/>
                <w:lang w:eastAsia="ru-RU"/>
              </w:rPr>
              <w:t>010-2011</w:t>
            </w:r>
          </w:p>
        </w:tc>
        <w:tc>
          <w:tcPr>
            <w:tcW w:w="1330" w:type="dxa"/>
            <w:tcBorders>
              <w:top w:val="single" w:sz="4" w:space="0" w:color="auto"/>
              <w:left w:val="single" w:sz="4" w:space="0" w:color="auto"/>
              <w:bottom w:val="single" w:sz="4" w:space="0" w:color="auto"/>
              <w:right w:val="single" w:sz="4" w:space="0" w:color="auto"/>
            </w:tcBorders>
            <w:hideMark/>
          </w:tcPr>
          <w:p w:rsidR="00723658" w:rsidRPr="00DB3AA0" w:rsidRDefault="00723658" w:rsidP="009F010F">
            <w:pPr>
              <w:spacing w:after="0" w:line="240" w:lineRule="auto"/>
              <w:ind w:left="57" w:right="57" w:firstLine="709"/>
              <w:jc w:val="both"/>
              <w:rPr>
                <w:rFonts w:ascii="Times New Roman" w:eastAsia="Times New Roman" w:hAnsi="Times New Roman" w:cs="Times New Roman"/>
                <w:sz w:val="24"/>
                <w:szCs w:val="24"/>
              </w:rPr>
            </w:pPr>
            <w:r w:rsidRPr="00DB3AA0">
              <w:rPr>
                <w:rFonts w:ascii="Times New Roman" w:eastAsia="Times New Roman" w:hAnsi="Times New Roman" w:cs="Times New Roman"/>
                <w:sz w:val="24"/>
                <w:szCs w:val="24"/>
                <w:lang w:eastAsia="ru-RU"/>
              </w:rPr>
              <w:t>18</w:t>
            </w:r>
          </w:p>
        </w:tc>
        <w:tc>
          <w:tcPr>
            <w:tcW w:w="1217" w:type="dxa"/>
            <w:tcBorders>
              <w:top w:val="single" w:sz="4" w:space="0" w:color="auto"/>
              <w:left w:val="single" w:sz="4" w:space="0" w:color="auto"/>
              <w:bottom w:val="single" w:sz="4" w:space="0" w:color="auto"/>
              <w:right w:val="single" w:sz="4" w:space="0" w:color="auto"/>
            </w:tcBorders>
            <w:hideMark/>
          </w:tcPr>
          <w:p w:rsidR="00723658" w:rsidRPr="00DB3AA0" w:rsidRDefault="00723658" w:rsidP="009F010F">
            <w:pPr>
              <w:spacing w:after="0" w:line="240" w:lineRule="auto"/>
              <w:ind w:left="57" w:right="57" w:firstLine="709"/>
              <w:jc w:val="both"/>
              <w:rPr>
                <w:rFonts w:ascii="Times New Roman" w:eastAsia="Times New Roman" w:hAnsi="Times New Roman" w:cs="Times New Roman"/>
                <w:sz w:val="24"/>
                <w:szCs w:val="24"/>
              </w:rPr>
            </w:pPr>
            <w:r w:rsidRPr="00DB3AA0">
              <w:rPr>
                <w:rFonts w:ascii="Times New Roman" w:eastAsia="Times New Roman" w:hAnsi="Times New Roman" w:cs="Times New Roman"/>
                <w:sz w:val="24"/>
                <w:szCs w:val="24"/>
                <w:lang w:eastAsia="ru-RU"/>
              </w:rPr>
              <w:t>1</w:t>
            </w:r>
          </w:p>
        </w:tc>
        <w:tc>
          <w:tcPr>
            <w:tcW w:w="1259" w:type="dxa"/>
            <w:tcBorders>
              <w:top w:val="single" w:sz="4" w:space="0" w:color="auto"/>
              <w:left w:val="single" w:sz="4" w:space="0" w:color="auto"/>
              <w:bottom w:val="single" w:sz="4" w:space="0" w:color="auto"/>
              <w:right w:val="single" w:sz="4" w:space="0" w:color="auto"/>
            </w:tcBorders>
            <w:hideMark/>
          </w:tcPr>
          <w:p w:rsidR="00723658" w:rsidRPr="00DB3AA0" w:rsidRDefault="00723658" w:rsidP="009F010F">
            <w:pPr>
              <w:spacing w:after="0" w:line="240" w:lineRule="auto"/>
              <w:ind w:left="57" w:right="57" w:firstLine="709"/>
              <w:jc w:val="both"/>
              <w:rPr>
                <w:rFonts w:ascii="Times New Roman" w:eastAsia="Times New Roman" w:hAnsi="Times New Roman" w:cs="Times New Roman"/>
                <w:sz w:val="24"/>
                <w:szCs w:val="24"/>
              </w:rPr>
            </w:pPr>
            <w:r w:rsidRPr="00DB3AA0">
              <w:rPr>
                <w:rFonts w:ascii="Times New Roman" w:eastAsia="Times New Roman" w:hAnsi="Times New Roman" w:cs="Times New Roman"/>
                <w:sz w:val="24"/>
                <w:szCs w:val="24"/>
                <w:lang w:eastAsia="ru-RU"/>
              </w:rPr>
              <w:t>-</w:t>
            </w:r>
          </w:p>
        </w:tc>
        <w:tc>
          <w:tcPr>
            <w:tcW w:w="1259" w:type="dxa"/>
            <w:tcBorders>
              <w:top w:val="single" w:sz="4" w:space="0" w:color="auto"/>
              <w:left w:val="single" w:sz="4" w:space="0" w:color="auto"/>
              <w:bottom w:val="single" w:sz="4" w:space="0" w:color="auto"/>
              <w:right w:val="single" w:sz="4" w:space="0" w:color="auto"/>
            </w:tcBorders>
            <w:hideMark/>
          </w:tcPr>
          <w:p w:rsidR="00723658" w:rsidRPr="00DB3AA0" w:rsidRDefault="00723658" w:rsidP="009F010F">
            <w:pPr>
              <w:spacing w:after="0" w:line="240" w:lineRule="auto"/>
              <w:ind w:left="57" w:right="57" w:firstLine="709"/>
              <w:jc w:val="both"/>
              <w:rPr>
                <w:rFonts w:ascii="Times New Roman" w:eastAsia="Times New Roman" w:hAnsi="Times New Roman" w:cs="Times New Roman"/>
                <w:sz w:val="24"/>
                <w:szCs w:val="24"/>
              </w:rPr>
            </w:pPr>
            <w:r w:rsidRPr="00DB3AA0">
              <w:rPr>
                <w:rFonts w:ascii="Times New Roman" w:eastAsia="Times New Roman" w:hAnsi="Times New Roman" w:cs="Times New Roman"/>
                <w:sz w:val="24"/>
                <w:szCs w:val="24"/>
                <w:lang w:eastAsia="ru-RU"/>
              </w:rPr>
              <w:t>-</w:t>
            </w:r>
          </w:p>
        </w:tc>
        <w:tc>
          <w:tcPr>
            <w:tcW w:w="1079" w:type="dxa"/>
            <w:tcBorders>
              <w:top w:val="single" w:sz="4" w:space="0" w:color="auto"/>
              <w:left w:val="single" w:sz="4" w:space="0" w:color="auto"/>
              <w:bottom w:val="single" w:sz="4" w:space="0" w:color="auto"/>
              <w:right w:val="single" w:sz="4" w:space="0" w:color="auto"/>
            </w:tcBorders>
            <w:hideMark/>
          </w:tcPr>
          <w:p w:rsidR="00723658" w:rsidRPr="00DB3AA0" w:rsidRDefault="00723658" w:rsidP="009F010F">
            <w:pPr>
              <w:spacing w:after="0" w:line="240" w:lineRule="auto"/>
              <w:ind w:left="57" w:right="57" w:firstLine="709"/>
              <w:jc w:val="both"/>
              <w:rPr>
                <w:rFonts w:ascii="Times New Roman" w:eastAsia="Times New Roman" w:hAnsi="Times New Roman" w:cs="Times New Roman"/>
                <w:sz w:val="24"/>
                <w:szCs w:val="24"/>
              </w:rPr>
            </w:pPr>
            <w:r w:rsidRPr="00DB3AA0">
              <w:rPr>
                <w:rFonts w:ascii="Times New Roman" w:eastAsia="Times New Roman" w:hAnsi="Times New Roman" w:cs="Times New Roman"/>
                <w:sz w:val="24"/>
                <w:szCs w:val="24"/>
                <w:lang w:eastAsia="ru-RU"/>
              </w:rPr>
              <w:t>5</w:t>
            </w:r>
          </w:p>
        </w:tc>
        <w:tc>
          <w:tcPr>
            <w:tcW w:w="1079" w:type="dxa"/>
            <w:tcBorders>
              <w:top w:val="single" w:sz="4" w:space="0" w:color="auto"/>
              <w:left w:val="single" w:sz="4" w:space="0" w:color="auto"/>
              <w:bottom w:val="single" w:sz="4" w:space="0" w:color="auto"/>
              <w:right w:val="single" w:sz="4" w:space="0" w:color="auto"/>
            </w:tcBorders>
            <w:hideMark/>
          </w:tcPr>
          <w:p w:rsidR="00723658" w:rsidRPr="00DB3AA0" w:rsidRDefault="00723658" w:rsidP="009F010F">
            <w:pPr>
              <w:spacing w:after="0" w:line="240" w:lineRule="auto"/>
              <w:ind w:left="57" w:right="57" w:firstLine="709"/>
              <w:jc w:val="both"/>
              <w:rPr>
                <w:rFonts w:ascii="Times New Roman" w:eastAsia="Times New Roman" w:hAnsi="Times New Roman" w:cs="Times New Roman"/>
                <w:sz w:val="24"/>
                <w:szCs w:val="24"/>
              </w:rPr>
            </w:pPr>
            <w:r w:rsidRPr="00DB3AA0">
              <w:rPr>
                <w:rFonts w:ascii="Times New Roman" w:eastAsia="Times New Roman" w:hAnsi="Times New Roman" w:cs="Times New Roman"/>
                <w:sz w:val="24"/>
                <w:szCs w:val="24"/>
                <w:lang w:eastAsia="ru-RU"/>
              </w:rPr>
              <w:t>10</w:t>
            </w:r>
          </w:p>
        </w:tc>
        <w:tc>
          <w:tcPr>
            <w:tcW w:w="1297" w:type="dxa"/>
            <w:tcBorders>
              <w:top w:val="single" w:sz="4" w:space="0" w:color="auto"/>
              <w:left w:val="single" w:sz="4" w:space="0" w:color="auto"/>
              <w:bottom w:val="single" w:sz="4" w:space="0" w:color="auto"/>
              <w:right w:val="single" w:sz="4" w:space="0" w:color="auto"/>
            </w:tcBorders>
          </w:tcPr>
          <w:p w:rsidR="00723658" w:rsidRPr="00DB3AA0" w:rsidRDefault="00723658" w:rsidP="009F010F">
            <w:pPr>
              <w:spacing w:after="0" w:line="240" w:lineRule="auto"/>
              <w:ind w:left="57" w:right="57" w:firstLine="709"/>
              <w:jc w:val="both"/>
              <w:rPr>
                <w:rFonts w:ascii="Times New Roman" w:eastAsia="Times New Roman" w:hAnsi="Times New Roman" w:cs="Times New Roman"/>
                <w:sz w:val="24"/>
                <w:szCs w:val="24"/>
              </w:rPr>
            </w:pPr>
          </w:p>
        </w:tc>
        <w:tc>
          <w:tcPr>
            <w:tcW w:w="1150" w:type="dxa"/>
            <w:tcBorders>
              <w:top w:val="single" w:sz="4" w:space="0" w:color="auto"/>
              <w:left w:val="single" w:sz="4" w:space="0" w:color="auto"/>
              <w:bottom w:val="single" w:sz="4" w:space="0" w:color="auto"/>
              <w:right w:val="single" w:sz="4" w:space="0" w:color="auto"/>
            </w:tcBorders>
            <w:hideMark/>
          </w:tcPr>
          <w:p w:rsidR="00723658" w:rsidRPr="00DB3AA0" w:rsidRDefault="00723658" w:rsidP="009F010F">
            <w:pPr>
              <w:spacing w:after="0" w:line="240" w:lineRule="auto"/>
              <w:ind w:left="57" w:right="57" w:firstLine="709"/>
              <w:jc w:val="both"/>
              <w:rPr>
                <w:rFonts w:ascii="Times New Roman" w:eastAsia="Times New Roman" w:hAnsi="Times New Roman" w:cs="Times New Roman"/>
                <w:sz w:val="24"/>
                <w:szCs w:val="24"/>
              </w:rPr>
            </w:pPr>
            <w:r w:rsidRPr="00DB3AA0">
              <w:rPr>
                <w:rFonts w:ascii="Times New Roman" w:eastAsia="Times New Roman" w:hAnsi="Times New Roman" w:cs="Times New Roman"/>
                <w:sz w:val="24"/>
                <w:szCs w:val="24"/>
                <w:lang w:eastAsia="ru-RU"/>
              </w:rPr>
              <w:t>3</w:t>
            </w:r>
          </w:p>
        </w:tc>
      </w:tr>
      <w:tr w:rsidR="00723658" w:rsidRPr="00DB3AA0" w:rsidTr="002061BF">
        <w:trPr>
          <w:trHeight w:val="835"/>
          <w:jc w:val="center"/>
        </w:trPr>
        <w:tc>
          <w:tcPr>
            <w:tcW w:w="847" w:type="dxa"/>
            <w:tcBorders>
              <w:top w:val="single" w:sz="4" w:space="0" w:color="auto"/>
              <w:left w:val="single" w:sz="4" w:space="0" w:color="auto"/>
              <w:bottom w:val="single" w:sz="4" w:space="0" w:color="auto"/>
              <w:right w:val="single" w:sz="4" w:space="0" w:color="auto"/>
            </w:tcBorders>
            <w:hideMark/>
          </w:tcPr>
          <w:p w:rsidR="00723658" w:rsidRPr="00DB3AA0" w:rsidRDefault="00723658" w:rsidP="009F010F">
            <w:pPr>
              <w:spacing w:after="0" w:line="240" w:lineRule="auto"/>
              <w:ind w:left="57" w:right="57" w:firstLine="709"/>
              <w:jc w:val="both"/>
              <w:rPr>
                <w:rFonts w:ascii="Times New Roman" w:eastAsia="Times New Roman" w:hAnsi="Times New Roman" w:cs="Times New Roman"/>
                <w:sz w:val="24"/>
                <w:szCs w:val="24"/>
              </w:rPr>
            </w:pPr>
            <w:r w:rsidRPr="00DB3AA0">
              <w:rPr>
                <w:rFonts w:ascii="Times New Roman" w:eastAsia="Times New Roman" w:hAnsi="Times New Roman" w:cs="Times New Roman"/>
                <w:sz w:val="24"/>
                <w:szCs w:val="24"/>
                <w:lang w:eastAsia="ru-RU"/>
              </w:rPr>
              <w:t>2</w:t>
            </w:r>
            <w:r w:rsidR="00E54AD1" w:rsidRPr="00DB3AA0">
              <w:rPr>
                <w:rFonts w:ascii="Times New Roman" w:eastAsia="Times New Roman" w:hAnsi="Times New Roman" w:cs="Times New Roman"/>
                <w:sz w:val="24"/>
                <w:szCs w:val="24"/>
                <w:lang w:eastAsia="ru-RU"/>
              </w:rPr>
              <w:t>2</w:t>
            </w:r>
            <w:r w:rsidRPr="00DB3AA0">
              <w:rPr>
                <w:rFonts w:ascii="Times New Roman" w:eastAsia="Times New Roman" w:hAnsi="Times New Roman" w:cs="Times New Roman"/>
                <w:sz w:val="24"/>
                <w:szCs w:val="24"/>
                <w:lang w:eastAsia="ru-RU"/>
              </w:rPr>
              <w:t>011-2012</w:t>
            </w:r>
          </w:p>
        </w:tc>
        <w:tc>
          <w:tcPr>
            <w:tcW w:w="1330" w:type="dxa"/>
            <w:tcBorders>
              <w:top w:val="single" w:sz="4" w:space="0" w:color="auto"/>
              <w:left w:val="single" w:sz="4" w:space="0" w:color="auto"/>
              <w:bottom w:val="single" w:sz="4" w:space="0" w:color="auto"/>
              <w:right w:val="single" w:sz="4" w:space="0" w:color="auto"/>
            </w:tcBorders>
            <w:hideMark/>
          </w:tcPr>
          <w:p w:rsidR="00723658" w:rsidRPr="00DB3AA0" w:rsidRDefault="00723658" w:rsidP="009F010F">
            <w:pPr>
              <w:spacing w:after="0" w:line="240" w:lineRule="auto"/>
              <w:ind w:left="57" w:right="57" w:firstLine="709"/>
              <w:jc w:val="both"/>
              <w:rPr>
                <w:rFonts w:ascii="Times New Roman" w:eastAsia="Times New Roman" w:hAnsi="Times New Roman" w:cs="Times New Roman"/>
                <w:sz w:val="24"/>
                <w:szCs w:val="24"/>
              </w:rPr>
            </w:pPr>
            <w:r w:rsidRPr="00DB3AA0">
              <w:rPr>
                <w:rFonts w:ascii="Times New Roman" w:eastAsia="Times New Roman" w:hAnsi="Times New Roman" w:cs="Times New Roman"/>
                <w:sz w:val="24"/>
                <w:szCs w:val="24"/>
                <w:lang w:eastAsia="ru-RU"/>
              </w:rPr>
              <w:t>16</w:t>
            </w:r>
          </w:p>
        </w:tc>
        <w:tc>
          <w:tcPr>
            <w:tcW w:w="1217" w:type="dxa"/>
            <w:tcBorders>
              <w:top w:val="single" w:sz="4" w:space="0" w:color="auto"/>
              <w:left w:val="single" w:sz="4" w:space="0" w:color="auto"/>
              <w:bottom w:val="single" w:sz="4" w:space="0" w:color="auto"/>
              <w:right w:val="single" w:sz="4" w:space="0" w:color="auto"/>
            </w:tcBorders>
            <w:hideMark/>
          </w:tcPr>
          <w:p w:rsidR="00723658" w:rsidRPr="00DB3AA0" w:rsidRDefault="00723658" w:rsidP="009F010F">
            <w:pPr>
              <w:spacing w:after="0" w:line="240" w:lineRule="auto"/>
              <w:ind w:left="57" w:right="57" w:firstLine="709"/>
              <w:jc w:val="both"/>
              <w:rPr>
                <w:rFonts w:ascii="Times New Roman" w:eastAsia="Times New Roman" w:hAnsi="Times New Roman" w:cs="Times New Roman"/>
                <w:sz w:val="24"/>
                <w:szCs w:val="24"/>
              </w:rPr>
            </w:pPr>
            <w:r w:rsidRPr="00DB3AA0">
              <w:rPr>
                <w:rFonts w:ascii="Times New Roman" w:eastAsia="Times New Roman" w:hAnsi="Times New Roman" w:cs="Times New Roman"/>
                <w:sz w:val="24"/>
                <w:szCs w:val="24"/>
                <w:lang w:eastAsia="ru-RU"/>
              </w:rPr>
              <w:t>1</w:t>
            </w:r>
          </w:p>
        </w:tc>
        <w:tc>
          <w:tcPr>
            <w:tcW w:w="1259" w:type="dxa"/>
            <w:tcBorders>
              <w:top w:val="single" w:sz="4" w:space="0" w:color="auto"/>
              <w:left w:val="single" w:sz="4" w:space="0" w:color="auto"/>
              <w:bottom w:val="single" w:sz="4" w:space="0" w:color="auto"/>
              <w:right w:val="single" w:sz="4" w:space="0" w:color="auto"/>
            </w:tcBorders>
            <w:hideMark/>
          </w:tcPr>
          <w:p w:rsidR="00723658" w:rsidRPr="00DB3AA0" w:rsidRDefault="00723658" w:rsidP="009F010F">
            <w:pPr>
              <w:spacing w:after="0" w:line="240" w:lineRule="auto"/>
              <w:ind w:left="57" w:right="57" w:firstLine="709"/>
              <w:jc w:val="both"/>
              <w:rPr>
                <w:rFonts w:ascii="Times New Roman" w:eastAsia="Times New Roman" w:hAnsi="Times New Roman" w:cs="Times New Roman"/>
                <w:sz w:val="24"/>
                <w:szCs w:val="24"/>
              </w:rPr>
            </w:pPr>
            <w:r w:rsidRPr="00DB3AA0">
              <w:rPr>
                <w:rFonts w:ascii="Times New Roman" w:eastAsia="Times New Roman" w:hAnsi="Times New Roman" w:cs="Times New Roman"/>
                <w:sz w:val="24"/>
                <w:szCs w:val="24"/>
                <w:lang w:eastAsia="ru-RU"/>
              </w:rPr>
              <w:t>1</w:t>
            </w:r>
          </w:p>
        </w:tc>
        <w:tc>
          <w:tcPr>
            <w:tcW w:w="1259" w:type="dxa"/>
            <w:tcBorders>
              <w:top w:val="single" w:sz="4" w:space="0" w:color="auto"/>
              <w:left w:val="single" w:sz="4" w:space="0" w:color="auto"/>
              <w:bottom w:val="single" w:sz="4" w:space="0" w:color="auto"/>
              <w:right w:val="single" w:sz="4" w:space="0" w:color="auto"/>
            </w:tcBorders>
            <w:hideMark/>
          </w:tcPr>
          <w:p w:rsidR="00723658" w:rsidRPr="00DB3AA0" w:rsidRDefault="00723658" w:rsidP="009F010F">
            <w:pPr>
              <w:spacing w:after="0" w:line="240" w:lineRule="auto"/>
              <w:ind w:left="57" w:right="57" w:firstLine="709"/>
              <w:jc w:val="both"/>
              <w:rPr>
                <w:rFonts w:ascii="Times New Roman" w:eastAsia="Times New Roman" w:hAnsi="Times New Roman" w:cs="Times New Roman"/>
                <w:sz w:val="24"/>
                <w:szCs w:val="24"/>
              </w:rPr>
            </w:pPr>
            <w:r w:rsidRPr="00DB3AA0">
              <w:rPr>
                <w:rFonts w:ascii="Times New Roman" w:eastAsia="Times New Roman" w:hAnsi="Times New Roman" w:cs="Times New Roman"/>
                <w:sz w:val="24"/>
                <w:szCs w:val="24"/>
                <w:lang w:eastAsia="ru-RU"/>
              </w:rPr>
              <w:t>2</w:t>
            </w:r>
          </w:p>
        </w:tc>
        <w:tc>
          <w:tcPr>
            <w:tcW w:w="1079" w:type="dxa"/>
            <w:tcBorders>
              <w:top w:val="single" w:sz="4" w:space="0" w:color="auto"/>
              <w:left w:val="single" w:sz="4" w:space="0" w:color="auto"/>
              <w:bottom w:val="single" w:sz="4" w:space="0" w:color="auto"/>
              <w:right w:val="single" w:sz="4" w:space="0" w:color="auto"/>
            </w:tcBorders>
            <w:hideMark/>
          </w:tcPr>
          <w:p w:rsidR="00723658" w:rsidRPr="00DB3AA0" w:rsidRDefault="00723658" w:rsidP="009F010F">
            <w:pPr>
              <w:spacing w:after="0" w:line="240" w:lineRule="auto"/>
              <w:ind w:left="57" w:right="57" w:firstLine="709"/>
              <w:jc w:val="both"/>
              <w:rPr>
                <w:rFonts w:ascii="Times New Roman" w:eastAsia="Times New Roman" w:hAnsi="Times New Roman" w:cs="Times New Roman"/>
                <w:sz w:val="24"/>
                <w:szCs w:val="24"/>
              </w:rPr>
            </w:pPr>
            <w:r w:rsidRPr="00DB3AA0">
              <w:rPr>
                <w:rFonts w:ascii="Times New Roman" w:eastAsia="Times New Roman" w:hAnsi="Times New Roman" w:cs="Times New Roman"/>
                <w:sz w:val="24"/>
                <w:szCs w:val="24"/>
                <w:lang w:eastAsia="ru-RU"/>
              </w:rPr>
              <w:t>4</w:t>
            </w:r>
          </w:p>
        </w:tc>
        <w:tc>
          <w:tcPr>
            <w:tcW w:w="1079" w:type="dxa"/>
            <w:tcBorders>
              <w:top w:val="single" w:sz="4" w:space="0" w:color="auto"/>
              <w:left w:val="single" w:sz="4" w:space="0" w:color="auto"/>
              <w:bottom w:val="single" w:sz="4" w:space="0" w:color="auto"/>
              <w:right w:val="single" w:sz="4" w:space="0" w:color="auto"/>
            </w:tcBorders>
            <w:hideMark/>
          </w:tcPr>
          <w:p w:rsidR="00723658" w:rsidRPr="00DB3AA0" w:rsidRDefault="00723658" w:rsidP="009F010F">
            <w:pPr>
              <w:spacing w:after="0" w:line="240" w:lineRule="auto"/>
              <w:ind w:left="57" w:right="57" w:firstLine="709"/>
              <w:jc w:val="both"/>
              <w:rPr>
                <w:rFonts w:ascii="Times New Roman" w:eastAsia="Times New Roman" w:hAnsi="Times New Roman" w:cs="Times New Roman"/>
                <w:sz w:val="24"/>
                <w:szCs w:val="24"/>
              </w:rPr>
            </w:pPr>
            <w:r w:rsidRPr="00DB3AA0">
              <w:rPr>
                <w:rFonts w:ascii="Times New Roman" w:eastAsia="Times New Roman" w:hAnsi="Times New Roman" w:cs="Times New Roman"/>
                <w:sz w:val="24"/>
                <w:szCs w:val="24"/>
                <w:lang w:eastAsia="ru-RU"/>
              </w:rPr>
              <w:t>8</w:t>
            </w:r>
          </w:p>
        </w:tc>
        <w:tc>
          <w:tcPr>
            <w:tcW w:w="1297" w:type="dxa"/>
            <w:tcBorders>
              <w:top w:val="single" w:sz="4" w:space="0" w:color="auto"/>
              <w:left w:val="single" w:sz="4" w:space="0" w:color="auto"/>
              <w:bottom w:val="single" w:sz="4" w:space="0" w:color="auto"/>
              <w:right w:val="single" w:sz="4" w:space="0" w:color="auto"/>
            </w:tcBorders>
            <w:hideMark/>
          </w:tcPr>
          <w:p w:rsidR="00723658" w:rsidRPr="00DB3AA0" w:rsidRDefault="00723658" w:rsidP="002061BF">
            <w:pPr>
              <w:tabs>
                <w:tab w:val="left" w:pos="355"/>
              </w:tabs>
              <w:spacing w:after="0" w:line="240" w:lineRule="auto"/>
              <w:ind w:left="57" w:right="57" w:firstLine="156"/>
              <w:jc w:val="both"/>
              <w:rPr>
                <w:rFonts w:ascii="Times New Roman" w:eastAsia="Times New Roman" w:hAnsi="Times New Roman" w:cs="Times New Roman"/>
                <w:sz w:val="24"/>
                <w:szCs w:val="24"/>
              </w:rPr>
            </w:pPr>
            <w:r w:rsidRPr="00DB3AA0">
              <w:rPr>
                <w:rFonts w:ascii="Times New Roman" w:eastAsia="Times New Roman" w:hAnsi="Times New Roman" w:cs="Times New Roman"/>
                <w:sz w:val="24"/>
                <w:szCs w:val="24"/>
                <w:lang w:eastAsia="ru-RU"/>
              </w:rPr>
              <w:t>1</w:t>
            </w:r>
          </w:p>
        </w:tc>
        <w:tc>
          <w:tcPr>
            <w:tcW w:w="1150" w:type="dxa"/>
            <w:tcBorders>
              <w:top w:val="single" w:sz="4" w:space="0" w:color="auto"/>
              <w:left w:val="single" w:sz="4" w:space="0" w:color="auto"/>
              <w:bottom w:val="single" w:sz="4" w:space="0" w:color="auto"/>
              <w:right w:val="single" w:sz="4" w:space="0" w:color="auto"/>
            </w:tcBorders>
            <w:hideMark/>
          </w:tcPr>
          <w:p w:rsidR="00723658" w:rsidRPr="00DB3AA0" w:rsidRDefault="00723658" w:rsidP="009F010F">
            <w:pPr>
              <w:spacing w:after="0" w:line="240" w:lineRule="auto"/>
              <w:ind w:left="57" w:right="57" w:firstLine="709"/>
              <w:jc w:val="both"/>
              <w:rPr>
                <w:rFonts w:ascii="Times New Roman" w:eastAsia="Times New Roman" w:hAnsi="Times New Roman" w:cs="Times New Roman"/>
                <w:sz w:val="24"/>
                <w:szCs w:val="24"/>
              </w:rPr>
            </w:pPr>
            <w:r w:rsidRPr="00DB3AA0">
              <w:rPr>
                <w:rFonts w:ascii="Times New Roman" w:eastAsia="Times New Roman" w:hAnsi="Times New Roman" w:cs="Times New Roman"/>
                <w:sz w:val="24"/>
                <w:szCs w:val="24"/>
                <w:lang w:eastAsia="ru-RU"/>
              </w:rPr>
              <w:t>1</w:t>
            </w:r>
          </w:p>
        </w:tc>
      </w:tr>
      <w:tr w:rsidR="00723658" w:rsidRPr="00DB3AA0" w:rsidTr="002061BF">
        <w:trPr>
          <w:trHeight w:val="835"/>
          <w:jc w:val="center"/>
        </w:trPr>
        <w:tc>
          <w:tcPr>
            <w:tcW w:w="847" w:type="dxa"/>
            <w:tcBorders>
              <w:top w:val="single" w:sz="4" w:space="0" w:color="auto"/>
              <w:left w:val="single" w:sz="4" w:space="0" w:color="auto"/>
              <w:bottom w:val="single" w:sz="4" w:space="0" w:color="auto"/>
              <w:right w:val="single" w:sz="4" w:space="0" w:color="auto"/>
            </w:tcBorders>
            <w:hideMark/>
          </w:tcPr>
          <w:p w:rsidR="00723658" w:rsidRPr="00DB3AA0" w:rsidRDefault="00723658" w:rsidP="009F010F">
            <w:pPr>
              <w:spacing w:after="0" w:line="240" w:lineRule="auto"/>
              <w:ind w:left="57" w:right="57" w:firstLine="709"/>
              <w:jc w:val="both"/>
              <w:rPr>
                <w:rFonts w:ascii="Times New Roman" w:eastAsia="Times New Roman" w:hAnsi="Times New Roman" w:cs="Times New Roman"/>
                <w:sz w:val="24"/>
                <w:szCs w:val="24"/>
              </w:rPr>
            </w:pPr>
            <w:r w:rsidRPr="00DB3AA0">
              <w:rPr>
                <w:rFonts w:ascii="Times New Roman" w:eastAsia="Times New Roman" w:hAnsi="Times New Roman" w:cs="Times New Roman"/>
                <w:sz w:val="24"/>
                <w:szCs w:val="24"/>
                <w:lang w:eastAsia="ru-RU"/>
              </w:rPr>
              <w:t>2</w:t>
            </w:r>
            <w:r w:rsidR="00E54AD1" w:rsidRPr="00DB3AA0">
              <w:rPr>
                <w:rFonts w:ascii="Times New Roman" w:eastAsia="Times New Roman" w:hAnsi="Times New Roman" w:cs="Times New Roman"/>
                <w:sz w:val="24"/>
                <w:szCs w:val="24"/>
                <w:lang w:eastAsia="ru-RU"/>
              </w:rPr>
              <w:t>2</w:t>
            </w:r>
            <w:r w:rsidRPr="00DB3AA0">
              <w:rPr>
                <w:rFonts w:ascii="Times New Roman" w:eastAsia="Times New Roman" w:hAnsi="Times New Roman" w:cs="Times New Roman"/>
                <w:sz w:val="24"/>
                <w:szCs w:val="24"/>
                <w:lang w:eastAsia="ru-RU"/>
              </w:rPr>
              <w:t>012-2013</w:t>
            </w:r>
          </w:p>
        </w:tc>
        <w:tc>
          <w:tcPr>
            <w:tcW w:w="1330" w:type="dxa"/>
            <w:tcBorders>
              <w:top w:val="single" w:sz="4" w:space="0" w:color="auto"/>
              <w:left w:val="single" w:sz="4" w:space="0" w:color="auto"/>
              <w:bottom w:val="single" w:sz="4" w:space="0" w:color="auto"/>
              <w:right w:val="single" w:sz="4" w:space="0" w:color="auto"/>
            </w:tcBorders>
            <w:hideMark/>
          </w:tcPr>
          <w:p w:rsidR="00723658" w:rsidRPr="00DB3AA0" w:rsidRDefault="00723658" w:rsidP="009F010F">
            <w:pPr>
              <w:spacing w:after="0" w:line="240" w:lineRule="auto"/>
              <w:ind w:left="57" w:right="57" w:firstLine="709"/>
              <w:jc w:val="both"/>
              <w:rPr>
                <w:rFonts w:ascii="Times New Roman" w:eastAsia="Times New Roman" w:hAnsi="Times New Roman" w:cs="Times New Roman"/>
                <w:sz w:val="24"/>
                <w:szCs w:val="24"/>
              </w:rPr>
            </w:pPr>
            <w:r w:rsidRPr="00DB3AA0">
              <w:rPr>
                <w:rFonts w:ascii="Times New Roman" w:eastAsia="Times New Roman" w:hAnsi="Times New Roman" w:cs="Times New Roman"/>
                <w:sz w:val="24"/>
                <w:szCs w:val="24"/>
                <w:lang w:eastAsia="ru-RU"/>
              </w:rPr>
              <w:t>19</w:t>
            </w:r>
          </w:p>
        </w:tc>
        <w:tc>
          <w:tcPr>
            <w:tcW w:w="1217" w:type="dxa"/>
            <w:tcBorders>
              <w:top w:val="single" w:sz="4" w:space="0" w:color="auto"/>
              <w:left w:val="single" w:sz="4" w:space="0" w:color="auto"/>
              <w:bottom w:val="single" w:sz="4" w:space="0" w:color="auto"/>
              <w:right w:val="single" w:sz="4" w:space="0" w:color="auto"/>
            </w:tcBorders>
            <w:hideMark/>
          </w:tcPr>
          <w:p w:rsidR="00723658" w:rsidRPr="00DB3AA0" w:rsidRDefault="00723658" w:rsidP="009F010F">
            <w:pPr>
              <w:spacing w:after="0" w:line="240" w:lineRule="auto"/>
              <w:ind w:left="57" w:right="57" w:firstLine="709"/>
              <w:jc w:val="both"/>
              <w:rPr>
                <w:rFonts w:ascii="Times New Roman" w:eastAsia="Times New Roman" w:hAnsi="Times New Roman" w:cs="Times New Roman"/>
                <w:sz w:val="24"/>
                <w:szCs w:val="24"/>
              </w:rPr>
            </w:pPr>
            <w:r w:rsidRPr="00DB3AA0">
              <w:rPr>
                <w:rFonts w:ascii="Times New Roman" w:eastAsia="Times New Roman" w:hAnsi="Times New Roman" w:cs="Times New Roman"/>
                <w:sz w:val="24"/>
                <w:szCs w:val="24"/>
                <w:lang w:eastAsia="ru-RU"/>
              </w:rPr>
              <w:t>1</w:t>
            </w:r>
          </w:p>
        </w:tc>
        <w:tc>
          <w:tcPr>
            <w:tcW w:w="1259" w:type="dxa"/>
            <w:tcBorders>
              <w:top w:val="single" w:sz="4" w:space="0" w:color="auto"/>
              <w:left w:val="single" w:sz="4" w:space="0" w:color="auto"/>
              <w:bottom w:val="single" w:sz="4" w:space="0" w:color="auto"/>
              <w:right w:val="single" w:sz="4" w:space="0" w:color="auto"/>
            </w:tcBorders>
            <w:hideMark/>
          </w:tcPr>
          <w:p w:rsidR="00723658" w:rsidRPr="00DB3AA0" w:rsidRDefault="00723658" w:rsidP="009F010F">
            <w:pPr>
              <w:spacing w:after="0" w:line="240" w:lineRule="auto"/>
              <w:ind w:left="57" w:right="57" w:firstLine="709"/>
              <w:jc w:val="both"/>
              <w:rPr>
                <w:rFonts w:ascii="Times New Roman" w:eastAsia="Times New Roman" w:hAnsi="Times New Roman" w:cs="Times New Roman"/>
                <w:sz w:val="24"/>
                <w:szCs w:val="24"/>
              </w:rPr>
            </w:pPr>
            <w:r w:rsidRPr="00DB3AA0">
              <w:rPr>
                <w:rFonts w:ascii="Times New Roman" w:eastAsia="Times New Roman" w:hAnsi="Times New Roman" w:cs="Times New Roman"/>
                <w:sz w:val="24"/>
                <w:szCs w:val="24"/>
                <w:lang w:eastAsia="ru-RU"/>
              </w:rPr>
              <w:t>2</w:t>
            </w:r>
          </w:p>
        </w:tc>
        <w:tc>
          <w:tcPr>
            <w:tcW w:w="1259" w:type="dxa"/>
            <w:tcBorders>
              <w:top w:val="single" w:sz="4" w:space="0" w:color="auto"/>
              <w:left w:val="single" w:sz="4" w:space="0" w:color="auto"/>
              <w:bottom w:val="single" w:sz="4" w:space="0" w:color="auto"/>
              <w:right w:val="single" w:sz="4" w:space="0" w:color="auto"/>
            </w:tcBorders>
            <w:hideMark/>
          </w:tcPr>
          <w:p w:rsidR="00723658" w:rsidRPr="00DB3AA0" w:rsidRDefault="00723658" w:rsidP="009F010F">
            <w:pPr>
              <w:spacing w:after="0" w:line="240" w:lineRule="auto"/>
              <w:ind w:left="57" w:right="57" w:firstLine="709"/>
              <w:jc w:val="both"/>
              <w:rPr>
                <w:rFonts w:ascii="Times New Roman" w:eastAsia="Times New Roman" w:hAnsi="Times New Roman" w:cs="Times New Roman"/>
                <w:sz w:val="24"/>
                <w:szCs w:val="24"/>
              </w:rPr>
            </w:pPr>
            <w:r w:rsidRPr="00DB3AA0">
              <w:rPr>
                <w:rFonts w:ascii="Times New Roman" w:eastAsia="Times New Roman" w:hAnsi="Times New Roman" w:cs="Times New Roman"/>
                <w:sz w:val="24"/>
                <w:szCs w:val="24"/>
                <w:lang w:eastAsia="ru-RU"/>
              </w:rPr>
              <w:t>2</w:t>
            </w:r>
          </w:p>
        </w:tc>
        <w:tc>
          <w:tcPr>
            <w:tcW w:w="1079" w:type="dxa"/>
            <w:tcBorders>
              <w:top w:val="single" w:sz="4" w:space="0" w:color="auto"/>
              <w:left w:val="single" w:sz="4" w:space="0" w:color="auto"/>
              <w:bottom w:val="single" w:sz="4" w:space="0" w:color="auto"/>
              <w:right w:val="single" w:sz="4" w:space="0" w:color="auto"/>
            </w:tcBorders>
            <w:hideMark/>
          </w:tcPr>
          <w:p w:rsidR="00723658" w:rsidRPr="00DB3AA0" w:rsidRDefault="00723658" w:rsidP="009F010F">
            <w:pPr>
              <w:spacing w:after="0" w:line="240" w:lineRule="auto"/>
              <w:ind w:left="57" w:right="57" w:firstLine="709"/>
              <w:jc w:val="both"/>
              <w:rPr>
                <w:rFonts w:ascii="Times New Roman" w:eastAsia="Times New Roman" w:hAnsi="Times New Roman" w:cs="Times New Roman"/>
                <w:sz w:val="24"/>
                <w:szCs w:val="24"/>
              </w:rPr>
            </w:pPr>
            <w:r w:rsidRPr="00DB3AA0">
              <w:rPr>
                <w:rFonts w:ascii="Times New Roman" w:eastAsia="Times New Roman" w:hAnsi="Times New Roman" w:cs="Times New Roman"/>
                <w:sz w:val="24"/>
                <w:szCs w:val="24"/>
                <w:lang w:eastAsia="ru-RU"/>
              </w:rPr>
              <w:t>8</w:t>
            </w:r>
          </w:p>
        </w:tc>
        <w:tc>
          <w:tcPr>
            <w:tcW w:w="1079" w:type="dxa"/>
            <w:tcBorders>
              <w:top w:val="single" w:sz="4" w:space="0" w:color="auto"/>
              <w:left w:val="single" w:sz="4" w:space="0" w:color="auto"/>
              <w:bottom w:val="single" w:sz="4" w:space="0" w:color="auto"/>
              <w:right w:val="single" w:sz="4" w:space="0" w:color="auto"/>
            </w:tcBorders>
            <w:hideMark/>
          </w:tcPr>
          <w:p w:rsidR="00723658" w:rsidRPr="00DB3AA0" w:rsidRDefault="00723658" w:rsidP="009F010F">
            <w:pPr>
              <w:spacing w:after="0" w:line="240" w:lineRule="auto"/>
              <w:ind w:left="57" w:right="57" w:firstLine="709"/>
              <w:jc w:val="both"/>
              <w:rPr>
                <w:rFonts w:ascii="Times New Roman" w:eastAsia="Times New Roman" w:hAnsi="Times New Roman" w:cs="Times New Roman"/>
                <w:sz w:val="24"/>
                <w:szCs w:val="24"/>
              </w:rPr>
            </w:pPr>
            <w:r w:rsidRPr="00DB3AA0">
              <w:rPr>
                <w:rFonts w:ascii="Times New Roman" w:eastAsia="Times New Roman" w:hAnsi="Times New Roman" w:cs="Times New Roman"/>
                <w:sz w:val="24"/>
                <w:szCs w:val="24"/>
                <w:lang w:eastAsia="ru-RU"/>
              </w:rPr>
              <w:t>9</w:t>
            </w:r>
          </w:p>
        </w:tc>
        <w:tc>
          <w:tcPr>
            <w:tcW w:w="1297" w:type="dxa"/>
            <w:tcBorders>
              <w:top w:val="single" w:sz="4" w:space="0" w:color="auto"/>
              <w:left w:val="single" w:sz="4" w:space="0" w:color="auto"/>
              <w:bottom w:val="single" w:sz="4" w:space="0" w:color="auto"/>
              <w:right w:val="single" w:sz="4" w:space="0" w:color="auto"/>
            </w:tcBorders>
            <w:hideMark/>
          </w:tcPr>
          <w:p w:rsidR="00723658" w:rsidRPr="00DB3AA0" w:rsidRDefault="00723658" w:rsidP="002061BF">
            <w:pPr>
              <w:tabs>
                <w:tab w:val="left" w:pos="355"/>
              </w:tabs>
              <w:spacing w:after="0" w:line="240" w:lineRule="auto"/>
              <w:ind w:left="57" w:right="57" w:firstLine="709"/>
              <w:jc w:val="both"/>
              <w:rPr>
                <w:rFonts w:ascii="Times New Roman" w:eastAsia="Times New Roman" w:hAnsi="Times New Roman" w:cs="Times New Roman"/>
                <w:sz w:val="24"/>
                <w:szCs w:val="24"/>
              </w:rPr>
            </w:pPr>
            <w:r w:rsidRPr="00DB3AA0">
              <w:rPr>
                <w:rFonts w:ascii="Times New Roman" w:eastAsia="Times New Roman" w:hAnsi="Times New Roman" w:cs="Times New Roman"/>
                <w:sz w:val="24"/>
                <w:szCs w:val="24"/>
                <w:lang w:eastAsia="ru-RU"/>
              </w:rPr>
              <w:t>3</w:t>
            </w:r>
          </w:p>
        </w:tc>
        <w:tc>
          <w:tcPr>
            <w:tcW w:w="1150" w:type="dxa"/>
            <w:tcBorders>
              <w:top w:val="single" w:sz="4" w:space="0" w:color="auto"/>
              <w:left w:val="single" w:sz="4" w:space="0" w:color="auto"/>
              <w:bottom w:val="single" w:sz="4" w:space="0" w:color="auto"/>
              <w:right w:val="single" w:sz="4" w:space="0" w:color="auto"/>
            </w:tcBorders>
            <w:hideMark/>
          </w:tcPr>
          <w:p w:rsidR="00723658" w:rsidRPr="00DB3AA0" w:rsidRDefault="00723658" w:rsidP="009F010F">
            <w:pPr>
              <w:spacing w:after="0" w:line="240" w:lineRule="auto"/>
              <w:ind w:left="57" w:right="57" w:firstLine="709"/>
              <w:jc w:val="both"/>
              <w:rPr>
                <w:rFonts w:ascii="Times New Roman" w:eastAsia="Times New Roman" w:hAnsi="Times New Roman" w:cs="Times New Roman"/>
                <w:sz w:val="24"/>
                <w:szCs w:val="24"/>
              </w:rPr>
            </w:pPr>
            <w:r w:rsidRPr="00DB3AA0">
              <w:rPr>
                <w:rFonts w:ascii="Times New Roman" w:eastAsia="Times New Roman" w:hAnsi="Times New Roman" w:cs="Times New Roman"/>
                <w:sz w:val="24"/>
                <w:szCs w:val="24"/>
                <w:lang w:eastAsia="ru-RU"/>
              </w:rPr>
              <w:t>1</w:t>
            </w:r>
          </w:p>
        </w:tc>
      </w:tr>
      <w:tr w:rsidR="002061BF" w:rsidRPr="00DB3AA0" w:rsidTr="002061BF">
        <w:trPr>
          <w:trHeight w:val="835"/>
          <w:jc w:val="center"/>
        </w:trPr>
        <w:tc>
          <w:tcPr>
            <w:tcW w:w="847" w:type="dxa"/>
            <w:tcBorders>
              <w:top w:val="single" w:sz="4" w:space="0" w:color="auto"/>
              <w:left w:val="single" w:sz="4" w:space="0" w:color="auto"/>
              <w:bottom w:val="single" w:sz="4" w:space="0" w:color="auto"/>
              <w:right w:val="single" w:sz="4" w:space="0" w:color="auto"/>
            </w:tcBorders>
          </w:tcPr>
          <w:p w:rsidR="002061BF" w:rsidRPr="00DB3AA0" w:rsidRDefault="002061BF" w:rsidP="009F010F">
            <w:pPr>
              <w:spacing w:after="0" w:line="240" w:lineRule="auto"/>
              <w:ind w:left="57" w:right="57" w:firstLine="709"/>
              <w:jc w:val="both"/>
              <w:rPr>
                <w:rFonts w:ascii="Times New Roman" w:eastAsia="Times New Roman" w:hAnsi="Times New Roman" w:cs="Times New Roman"/>
                <w:sz w:val="24"/>
                <w:szCs w:val="24"/>
                <w:lang w:eastAsia="ru-RU"/>
              </w:rPr>
            </w:pPr>
            <w:r w:rsidRPr="00DB3AA0">
              <w:rPr>
                <w:rFonts w:ascii="Times New Roman" w:eastAsia="Times New Roman" w:hAnsi="Times New Roman" w:cs="Times New Roman"/>
                <w:sz w:val="24"/>
                <w:szCs w:val="24"/>
                <w:lang w:eastAsia="ru-RU"/>
              </w:rPr>
              <w:t>22013-2014</w:t>
            </w:r>
          </w:p>
        </w:tc>
        <w:tc>
          <w:tcPr>
            <w:tcW w:w="1330" w:type="dxa"/>
            <w:tcBorders>
              <w:top w:val="single" w:sz="4" w:space="0" w:color="auto"/>
              <w:left w:val="single" w:sz="4" w:space="0" w:color="auto"/>
              <w:bottom w:val="single" w:sz="4" w:space="0" w:color="auto"/>
              <w:right w:val="single" w:sz="4" w:space="0" w:color="auto"/>
            </w:tcBorders>
          </w:tcPr>
          <w:p w:rsidR="002061BF" w:rsidRPr="00DB3AA0" w:rsidRDefault="002061BF" w:rsidP="009F010F">
            <w:pPr>
              <w:spacing w:after="0" w:line="240" w:lineRule="auto"/>
              <w:ind w:left="57" w:right="57" w:firstLine="709"/>
              <w:jc w:val="both"/>
              <w:rPr>
                <w:rFonts w:ascii="Times New Roman" w:eastAsia="Times New Roman" w:hAnsi="Times New Roman" w:cs="Times New Roman"/>
                <w:sz w:val="24"/>
                <w:szCs w:val="24"/>
                <w:lang w:eastAsia="ru-RU"/>
              </w:rPr>
            </w:pPr>
            <w:r w:rsidRPr="00DB3AA0">
              <w:rPr>
                <w:rFonts w:ascii="Times New Roman" w:eastAsia="Times New Roman" w:hAnsi="Times New Roman" w:cs="Times New Roman"/>
                <w:sz w:val="24"/>
                <w:szCs w:val="24"/>
                <w:lang w:eastAsia="ru-RU"/>
              </w:rPr>
              <w:t>18</w:t>
            </w:r>
          </w:p>
        </w:tc>
        <w:tc>
          <w:tcPr>
            <w:tcW w:w="1217" w:type="dxa"/>
            <w:tcBorders>
              <w:top w:val="single" w:sz="4" w:space="0" w:color="auto"/>
              <w:left w:val="single" w:sz="4" w:space="0" w:color="auto"/>
              <w:bottom w:val="single" w:sz="4" w:space="0" w:color="auto"/>
              <w:right w:val="single" w:sz="4" w:space="0" w:color="auto"/>
            </w:tcBorders>
          </w:tcPr>
          <w:p w:rsidR="002061BF" w:rsidRPr="00DB3AA0" w:rsidRDefault="002061BF" w:rsidP="009F010F">
            <w:pPr>
              <w:spacing w:after="0" w:line="240" w:lineRule="auto"/>
              <w:ind w:left="57" w:right="57" w:firstLine="709"/>
              <w:jc w:val="both"/>
              <w:rPr>
                <w:rFonts w:ascii="Times New Roman" w:eastAsia="Times New Roman" w:hAnsi="Times New Roman" w:cs="Times New Roman"/>
                <w:sz w:val="24"/>
                <w:szCs w:val="24"/>
                <w:lang w:eastAsia="ru-RU"/>
              </w:rPr>
            </w:pPr>
            <w:r w:rsidRPr="00DB3AA0">
              <w:rPr>
                <w:rFonts w:ascii="Times New Roman" w:eastAsia="Times New Roman" w:hAnsi="Times New Roman" w:cs="Times New Roman"/>
                <w:sz w:val="24"/>
                <w:szCs w:val="24"/>
                <w:lang w:eastAsia="ru-RU"/>
              </w:rPr>
              <w:t>0</w:t>
            </w:r>
          </w:p>
        </w:tc>
        <w:tc>
          <w:tcPr>
            <w:tcW w:w="1259" w:type="dxa"/>
            <w:tcBorders>
              <w:top w:val="single" w:sz="4" w:space="0" w:color="auto"/>
              <w:left w:val="single" w:sz="4" w:space="0" w:color="auto"/>
              <w:bottom w:val="single" w:sz="4" w:space="0" w:color="auto"/>
              <w:right w:val="single" w:sz="4" w:space="0" w:color="auto"/>
            </w:tcBorders>
          </w:tcPr>
          <w:p w:rsidR="002061BF" w:rsidRPr="00DB3AA0" w:rsidRDefault="002061BF" w:rsidP="009F010F">
            <w:pPr>
              <w:spacing w:after="0" w:line="240" w:lineRule="auto"/>
              <w:ind w:left="57" w:right="57" w:firstLine="709"/>
              <w:jc w:val="both"/>
              <w:rPr>
                <w:rFonts w:ascii="Times New Roman" w:eastAsia="Times New Roman" w:hAnsi="Times New Roman" w:cs="Times New Roman"/>
                <w:sz w:val="24"/>
                <w:szCs w:val="24"/>
                <w:lang w:eastAsia="ru-RU"/>
              </w:rPr>
            </w:pPr>
            <w:r w:rsidRPr="00DB3AA0">
              <w:rPr>
                <w:rFonts w:ascii="Times New Roman" w:eastAsia="Times New Roman" w:hAnsi="Times New Roman" w:cs="Times New Roman"/>
                <w:sz w:val="24"/>
                <w:szCs w:val="24"/>
                <w:lang w:eastAsia="ru-RU"/>
              </w:rPr>
              <w:t>1</w:t>
            </w:r>
          </w:p>
        </w:tc>
        <w:tc>
          <w:tcPr>
            <w:tcW w:w="1259" w:type="dxa"/>
            <w:tcBorders>
              <w:top w:val="single" w:sz="4" w:space="0" w:color="auto"/>
              <w:left w:val="single" w:sz="4" w:space="0" w:color="auto"/>
              <w:bottom w:val="single" w:sz="4" w:space="0" w:color="auto"/>
              <w:right w:val="single" w:sz="4" w:space="0" w:color="auto"/>
            </w:tcBorders>
          </w:tcPr>
          <w:p w:rsidR="002061BF" w:rsidRPr="00DB3AA0" w:rsidRDefault="002061BF" w:rsidP="009F010F">
            <w:pPr>
              <w:spacing w:after="0" w:line="240" w:lineRule="auto"/>
              <w:ind w:left="57" w:right="57" w:firstLine="709"/>
              <w:jc w:val="both"/>
              <w:rPr>
                <w:rFonts w:ascii="Times New Roman" w:eastAsia="Times New Roman" w:hAnsi="Times New Roman" w:cs="Times New Roman"/>
                <w:sz w:val="24"/>
                <w:szCs w:val="24"/>
                <w:lang w:eastAsia="ru-RU"/>
              </w:rPr>
            </w:pPr>
            <w:r w:rsidRPr="00DB3AA0">
              <w:rPr>
                <w:rFonts w:ascii="Times New Roman" w:eastAsia="Times New Roman" w:hAnsi="Times New Roman" w:cs="Times New Roman"/>
                <w:sz w:val="24"/>
                <w:szCs w:val="24"/>
                <w:lang w:eastAsia="ru-RU"/>
              </w:rPr>
              <w:t>2</w:t>
            </w:r>
          </w:p>
        </w:tc>
        <w:tc>
          <w:tcPr>
            <w:tcW w:w="1079" w:type="dxa"/>
            <w:tcBorders>
              <w:top w:val="single" w:sz="4" w:space="0" w:color="auto"/>
              <w:left w:val="single" w:sz="4" w:space="0" w:color="auto"/>
              <w:bottom w:val="single" w:sz="4" w:space="0" w:color="auto"/>
              <w:right w:val="single" w:sz="4" w:space="0" w:color="auto"/>
            </w:tcBorders>
          </w:tcPr>
          <w:p w:rsidR="002061BF" w:rsidRPr="00DB3AA0" w:rsidRDefault="002061BF" w:rsidP="009F010F">
            <w:pPr>
              <w:spacing w:after="0" w:line="240" w:lineRule="auto"/>
              <w:ind w:left="57" w:right="57" w:firstLine="709"/>
              <w:jc w:val="both"/>
              <w:rPr>
                <w:rFonts w:ascii="Times New Roman" w:eastAsia="Times New Roman" w:hAnsi="Times New Roman" w:cs="Times New Roman"/>
                <w:sz w:val="24"/>
                <w:szCs w:val="24"/>
                <w:lang w:eastAsia="ru-RU"/>
              </w:rPr>
            </w:pPr>
          </w:p>
        </w:tc>
        <w:tc>
          <w:tcPr>
            <w:tcW w:w="1079" w:type="dxa"/>
            <w:tcBorders>
              <w:top w:val="single" w:sz="4" w:space="0" w:color="auto"/>
              <w:left w:val="single" w:sz="4" w:space="0" w:color="auto"/>
              <w:bottom w:val="single" w:sz="4" w:space="0" w:color="auto"/>
              <w:right w:val="single" w:sz="4" w:space="0" w:color="auto"/>
            </w:tcBorders>
          </w:tcPr>
          <w:p w:rsidR="002061BF" w:rsidRPr="00DB3AA0" w:rsidRDefault="002061BF" w:rsidP="009F010F">
            <w:pPr>
              <w:spacing w:after="0" w:line="240" w:lineRule="auto"/>
              <w:ind w:left="57" w:right="57" w:firstLine="709"/>
              <w:jc w:val="both"/>
              <w:rPr>
                <w:rFonts w:ascii="Times New Roman" w:eastAsia="Times New Roman" w:hAnsi="Times New Roman" w:cs="Times New Roman"/>
                <w:sz w:val="24"/>
                <w:szCs w:val="24"/>
                <w:lang w:eastAsia="ru-RU"/>
              </w:rPr>
            </w:pPr>
            <w:r w:rsidRPr="00DB3AA0">
              <w:rPr>
                <w:rFonts w:ascii="Times New Roman" w:eastAsia="Times New Roman" w:hAnsi="Times New Roman" w:cs="Times New Roman"/>
                <w:sz w:val="24"/>
                <w:szCs w:val="24"/>
                <w:lang w:eastAsia="ru-RU"/>
              </w:rPr>
              <w:t>2</w:t>
            </w:r>
          </w:p>
        </w:tc>
        <w:tc>
          <w:tcPr>
            <w:tcW w:w="1297" w:type="dxa"/>
            <w:tcBorders>
              <w:top w:val="single" w:sz="4" w:space="0" w:color="auto"/>
              <w:left w:val="single" w:sz="4" w:space="0" w:color="auto"/>
              <w:bottom w:val="single" w:sz="4" w:space="0" w:color="auto"/>
              <w:right w:val="single" w:sz="4" w:space="0" w:color="auto"/>
            </w:tcBorders>
          </w:tcPr>
          <w:p w:rsidR="002061BF" w:rsidRPr="00DB3AA0" w:rsidRDefault="002061BF" w:rsidP="002061BF">
            <w:pPr>
              <w:tabs>
                <w:tab w:val="left" w:pos="355"/>
              </w:tabs>
              <w:spacing w:after="0" w:line="240" w:lineRule="auto"/>
              <w:ind w:left="57" w:right="57" w:firstLine="709"/>
              <w:jc w:val="both"/>
              <w:rPr>
                <w:rFonts w:ascii="Times New Roman" w:eastAsia="Times New Roman" w:hAnsi="Times New Roman" w:cs="Times New Roman"/>
                <w:sz w:val="24"/>
                <w:szCs w:val="24"/>
                <w:lang w:eastAsia="ru-RU"/>
              </w:rPr>
            </w:pPr>
            <w:r w:rsidRPr="00DB3AA0">
              <w:rPr>
                <w:rFonts w:ascii="Times New Roman" w:eastAsia="Times New Roman" w:hAnsi="Times New Roman" w:cs="Times New Roman"/>
                <w:sz w:val="24"/>
                <w:szCs w:val="24"/>
                <w:lang w:eastAsia="ru-RU"/>
              </w:rPr>
              <w:t>2</w:t>
            </w:r>
          </w:p>
        </w:tc>
        <w:tc>
          <w:tcPr>
            <w:tcW w:w="1150" w:type="dxa"/>
            <w:tcBorders>
              <w:top w:val="single" w:sz="4" w:space="0" w:color="auto"/>
              <w:left w:val="single" w:sz="4" w:space="0" w:color="auto"/>
              <w:bottom w:val="single" w:sz="4" w:space="0" w:color="auto"/>
              <w:right w:val="single" w:sz="4" w:space="0" w:color="auto"/>
            </w:tcBorders>
          </w:tcPr>
          <w:p w:rsidR="002061BF" w:rsidRPr="00DB3AA0" w:rsidRDefault="002061BF" w:rsidP="009F010F">
            <w:pPr>
              <w:spacing w:after="0" w:line="240" w:lineRule="auto"/>
              <w:ind w:left="57" w:right="57" w:firstLine="709"/>
              <w:jc w:val="both"/>
              <w:rPr>
                <w:rFonts w:ascii="Times New Roman" w:eastAsia="Times New Roman" w:hAnsi="Times New Roman" w:cs="Times New Roman"/>
                <w:sz w:val="24"/>
                <w:szCs w:val="24"/>
                <w:lang w:eastAsia="ru-RU"/>
              </w:rPr>
            </w:pPr>
            <w:r w:rsidRPr="00DB3AA0">
              <w:rPr>
                <w:rFonts w:ascii="Times New Roman" w:eastAsia="Times New Roman" w:hAnsi="Times New Roman" w:cs="Times New Roman"/>
                <w:sz w:val="24"/>
                <w:szCs w:val="24"/>
                <w:lang w:eastAsia="ru-RU"/>
              </w:rPr>
              <w:t>1</w:t>
            </w:r>
          </w:p>
        </w:tc>
      </w:tr>
      <w:tr w:rsidR="002061BF" w:rsidRPr="00DB3AA0" w:rsidTr="002061BF">
        <w:trPr>
          <w:trHeight w:val="835"/>
          <w:jc w:val="center"/>
        </w:trPr>
        <w:tc>
          <w:tcPr>
            <w:tcW w:w="847" w:type="dxa"/>
            <w:tcBorders>
              <w:top w:val="single" w:sz="4" w:space="0" w:color="auto"/>
              <w:left w:val="single" w:sz="4" w:space="0" w:color="auto"/>
              <w:bottom w:val="single" w:sz="4" w:space="0" w:color="auto"/>
              <w:right w:val="single" w:sz="4" w:space="0" w:color="auto"/>
            </w:tcBorders>
          </w:tcPr>
          <w:p w:rsidR="002061BF" w:rsidRPr="00DB3AA0" w:rsidRDefault="002061BF" w:rsidP="009F010F">
            <w:pPr>
              <w:spacing w:after="0" w:line="240" w:lineRule="auto"/>
              <w:ind w:left="57" w:right="57" w:firstLine="709"/>
              <w:jc w:val="both"/>
              <w:rPr>
                <w:rFonts w:ascii="Times New Roman" w:eastAsia="Times New Roman" w:hAnsi="Times New Roman" w:cs="Times New Roman"/>
                <w:sz w:val="24"/>
                <w:szCs w:val="24"/>
                <w:lang w:eastAsia="ru-RU"/>
              </w:rPr>
            </w:pPr>
            <w:r w:rsidRPr="00DB3AA0">
              <w:rPr>
                <w:rFonts w:ascii="Times New Roman" w:eastAsia="Times New Roman" w:hAnsi="Times New Roman" w:cs="Times New Roman"/>
                <w:sz w:val="24"/>
                <w:szCs w:val="24"/>
                <w:lang w:eastAsia="ru-RU"/>
              </w:rPr>
              <w:t>22014-2015</w:t>
            </w:r>
          </w:p>
        </w:tc>
        <w:tc>
          <w:tcPr>
            <w:tcW w:w="1330" w:type="dxa"/>
            <w:tcBorders>
              <w:top w:val="single" w:sz="4" w:space="0" w:color="auto"/>
              <w:left w:val="single" w:sz="4" w:space="0" w:color="auto"/>
              <w:bottom w:val="single" w:sz="4" w:space="0" w:color="auto"/>
              <w:right w:val="single" w:sz="4" w:space="0" w:color="auto"/>
            </w:tcBorders>
          </w:tcPr>
          <w:p w:rsidR="002061BF" w:rsidRPr="00DB3AA0" w:rsidRDefault="002061BF" w:rsidP="009F010F">
            <w:pPr>
              <w:spacing w:after="0" w:line="240" w:lineRule="auto"/>
              <w:ind w:left="57" w:right="57" w:firstLine="709"/>
              <w:jc w:val="both"/>
              <w:rPr>
                <w:rFonts w:ascii="Times New Roman" w:eastAsia="Times New Roman" w:hAnsi="Times New Roman" w:cs="Times New Roman"/>
                <w:sz w:val="24"/>
                <w:szCs w:val="24"/>
                <w:lang w:eastAsia="ru-RU"/>
              </w:rPr>
            </w:pPr>
            <w:r w:rsidRPr="00DB3AA0">
              <w:rPr>
                <w:rFonts w:ascii="Times New Roman" w:eastAsia="Times New Roman" w:hAnsi="Times New Roman" w:cs="Times New Roman"/>
                <w:sz w:val="24"/>
                <w:szCs w:val="24"/>
                <w:lang w:eastAsia="ru-RU"/>
              </w:rPr>
              <w:t>18</w:t>
            </w:r>
          </w:p>
        </w:tc>
        <w:tc>
          <w:tcPr>
            <w:tcW w:w="1217" w:type="dxa"/>
            <w:tcBorders>
              <w:top w:val="single" w:sz="4" w:space="0" w:color="auto"/>
              <w:left w:val="single" w:sz="4" w:space="0" w:color="auto"/>
              <w:bottom w:val="single" w:sz="4" w:space="0" w:color="auto"/>
              <w:right w:val="single" w:sz="4" w:space="0" w:color="auto"/>
            </w:tcBorders>
          </w:tcPr>
          <w:p w:rsidR="002061BF" w:rsidRPr="00DB3AA0" w:rsidRDefault="002061BF" w:rsidP="009F010F">
            <w:pPr>
              <w:spacing w:after="0" w:line="240" w:lineRule="auto"/>
              <w:ind w:left="57" w:right="57" w:firstLine="709"/>
              <w:jc w:val="both"/>
              <w:rPr>
                <w:rFonts w:ascii="Times New Roman" w:eastAsia="Times New Roman" w:hAnsi="Times New Roman" w:cs="Times New Roman"/>
                <w:sz w:val="24"/>
                <w:szCs w:val="24"/>
                <w:lang w:eastAsia="ru-RU"/>
              </w:rPr>
            </w:pPr>
            <w:r w:rsidRPr="00DB3AA0">
              <w:rPr>
                <w:rFonts w:ascii="Times New Roman" w:eastAsia="Times New Roman" w:hAnsi="Times New Roman" w:cs="Times New Roman"/>
                <w:sz w:val="24"/>
                <w:szCs w:val="24"/>
                <w:lang w:eastAsia="ru-RU"/>
              </w:rPr>
              <w:t>0</w:t>
            </w:r>
          </w:p>
        </w:tc>
        <w:tc>
          <w:tcPr>
            <w:tcW w:w="1259" w:type="dxa"/>
            <w:tcBorders>
              <w:top w:val="single" w:sz="4" w:space="0" w:color="auto"/>
              <w:left w:val="single" w:sz="4" w:space="0" w:color="auto"/>
              <w:bottom w:val="single" w:sz="4" w:space="0" w:color="auto"/>
              <w:right w:val="single" w:sz="4" w:space="0" w:color="auto"/>
            </w:tcBorders>
          </w:tcPr>
          <w:p w:rsidR="002061BF" w:rsidRPr="00DB3AA0" w:rsidRDefault="002061BF" w:rsidP="009F010F">
            <w:pPr>
              <w:spacing w:after="0" w:line="240" w:lineRule="auto"/>
              <w:ind w:left="57" w:right="57" w:firstLine="709"/>
              <w:jc w:val="both"/>
              <w:rPr>
                <w:rFonts w:ascii="Times New Roman" w:eastAsia="Times New Roman" w:hAnsi="Times New Roman" w:cs="Times New Roman"/>
                <w:sz w:val="24"/>
                <w:szCs w:val="24"/>
                <w:lang w:eastAsia="ru-RU"/>
              </w:rPr>
            </w:pPr>
            <w:r w:rsidRPr="00DB3AA0">
              <w:rPr>
                <w:rFonts w:ascii="Times New Roman" w:eastAsia="Times New Roman" w:hAnsi="Times New Roman" w:cs="Times New Roman"/>
                <w:sz w:val="24"/>
                <w:szCs w:val="24"/>
                <w:lang w:eastAsia="ru-RU"/>
              </w:rPr>
              <w:t>1</w:t>
            </w:r>
          </w:p>
        </w:tc>
        <w:tc>
          <w:tcPr>
            <w:tcW w:w="1259" w:type="dxa"/>
            <w:tcBorders>
              <w:top w:val="single" w:sz="4" w:space="0" w:color="auto"/>
              <w:left w:val="single" w:sz="4" w:space="0" w:color="auto"/>
              <w:bottom w:val="single" w:sz="4" w:space="0" w:color="auto"/>
              <w:right w:val="single" w:sz="4" w:space="0" w:color="auto"/>
            </w:tcBorders>
          </w:tcPr>
          <w:p w:rsidR="002061BF" w:rsidRPr="00DB3AA0" w:rsidRDefault="002061BF" w:rsidP="009F010F">
            <w:pPr>
              <w:spacing w:after="0" w:line="240" w:lineRule="auto"/>
              <w:ind w:left="57" w:right="57" w:firstLine="709"/>
              <w:jc w:val="both"/>
              <w:rPr>
                <w:rFonts w:ascii="Times New Roman" w:eastAsia="Times New Roman" w:hAnsi="Times New Roman" w:cs="Times New Roman"/>
                <w:sz w:val="24"/>
                <w:szCs w:val="24"/>
                <w:lang w:eastAsia="ru-RU"/>
              </w:rPr>
            </w:pPr>
            <w:r w:rsidRPr="00DB3AA0">
              <w:rPr>
                <w:rFonts w:ascii="Times New Roman" w:eastAsia="Times New Roman" w:hAnsi="Times New Roman" w:cs="Times New Roman"/>
                <w:sz w:val="24"/>
                <w:szCs w:val="24"/>
                <w:lang w:eastAsia="ru-RU"/>
              </w:rPr>
              <w:t>2</w:t>
            </w:r>
          </w:p>
        </w:tc>
        <w:tc>
          <w:tcPr>
            <w:tcW w:w="1079" w:type="dxa"/>
            <w:tcBorders>
              <w:top w:val="single" w:sz="4" w:space="0" w:color="auto"/>
              <w:left w:val="single" w:sz="4" w:space="0" w:color="auto"/>
              <w:bottom w:val="single" w:sz="4" w:space="0" w:color="auto"/>
              <w:right w:val="single" w:sz="4" w:space="0" w:color="auto"/>
            </w:tcBorders>
          </w:tcPr>
          <w:p w:rsidR="002061BF" w:rsidRPr="00DB3AA0" w:rsidRDefault="002061BF" w:rsidP="009F010F">
            <w:pPr>
              <w:spacing w:after="0" w:line="240" w:lineRule="auto"/>
              <w:ind w:left="57" w:right="57" w:firstLine="709"/>
              <w:jc w:val="both"/>
              <w:rPr>
                <w:rFonts w:ascii="Times New Roman" w:eastAsia="Times New Roman" w:hAnsi="Times New Roman" w:cs="Times New Roman"/>
                <w:sz w:val="24"/>
                <w:szCs w:val="24"/>
                <w:lang w:eastAsia="ru-RU"/>
              </w:rPr>
            </w:pPr>
            <w:r w:rsidRPr="00DB3AA0">
              <w:rPr>
                <w:rFonts w:ascii="Times New Roman" w:eastAsia="Times New Roman" w:hAnsi="Times New Roman" w:cs="Times New Roman"/>
                <w:sz w:val="24"/>
                <w:szCs w:val="24"/>
                <w:lang w:eastAsia="ru-RU"/>
              </w:rPr>
              <w:t>7</w:t>
            </w:r>
          </w:p>
        </w:tc>
        <w:tc>
          <w:tcPr>
            <w:tcW w:w="1079" w:type="dxa"/>
            <w:tcBorders>
              <w:top w:val="single" w:sz="4" w:space="0" w:color="auto"/>
              <w:left w:val="single" w:sz="4" w:space="0" w:color="auto"/>
              <w:bottom w:val="single" w:sz="4" w:space="0" w:color="auto"/>
              <w:right w:val="single" w:sz="4" w:space="0" w:color="auto"/>
            </w:tcBorders>
          </w:tcPr>
          <w:p w:rsidR="002061BF" w:rsidRPr="00DB3AA0" w:rsidRDefault="002061BF" w:rsidP="009F010F">
            <w:pPr>
              <w:spacing w:after="0" w:line="240" w:lineRule="auto"/>
              <w:ind w:left="57" w:right="57" w:firstLine="709"/>
              <w:jc w:val="both"/>
              <w:rPr>
                <w:rFonts w:ascii="Times New Roman" w:eastAsia="Times New Roman" w:hAnsi="Times New Roman" w:cs="Times New Roman"/>
                <w:sz w:val="24"/>
                <w:szCs w:val="24"/>
                <w:lang w:eastAsia="ru-RU"/>
              </w:rPr>
            </w:pPr>
            <w:r w:rsidRPr="00DB3AA0">
              <w:rPr>
                <w:rFonts w:ascii="Times New Roman" w:eastAsia="Times New Roman" w:hAnsi="Times New Roman" w:cs="Times New Roman"/>
                <w:sz w:val="24"/>
                <w:szCs w:val="24"/>
                <w:lang w:eastAsia="ru-RU"/>
              </w:rPr>
              <w:t>1</w:t>
            </w:r>
          </w:p>
        </w:tc>
        <w:tc>
          <w:tcPr>
            <w:tcW w:w="1297" w:type="dxa"/>
            <w:tcBorders>
              <w:top w:val="single" w:sz="4" w:space="0" w:color="auto"/>
              <w:left w:val="single" w:sz="4" w:space="0" w:color="auto"/>
              <w:bottom w:val="single" w:sz="4" w:space="0" w:color="auto"/>
              <w:right w:val="single" w:sz="4" w:space="0" w:color="auto"/>
            </w:tcBorders>
          </w:tcPr>
          <w:p w:rsidR="002061BF" w:rsidRPr="00DB3AA0" w:rsidRDefault="002061BF" w:rsidP="002061BF">
            <w:pPr>
              <w:tabs>
                <w:tab w:val="left" w:pos="355"/>
              </w:tabs>
              <w:spacing w:after="0" w:line="240" w:lineRule="auto"/>
              <w:ind w:left="57" w:right="57" w:firstLine="709"/>
              <w:jc w:val="both"/>
              <w:rPr>
                <w:rFonts w:ascii="Times New Roman" w:eastAsia="Times New Roman" w:hAnsi="Times New Roman" w:cs="Times New Roman"/>
                <w:sz w:val="24"/>
                <w:szCs w:val="24"/>
                <w:lang w:eastAsia="ru-RU"/>
              </w:rPr>
            </w:pPr>
            <w:r w:rsidRPr="00DB3AA0">
              <w:rPr>
                <w:rFonts w:ascii="Times New Roman" w:eastAsia="Times New Roman" w:hAnsi="Times New Roman" w:cs="Times New Roman"/>
                <w:sz w:val="24"/>
                <w:szCs w:val="24"/>
                <w:lang w:eastAsia="ru-RU"/>
              </w:rPr>
              <w:t>7</w:t>
            </w:r>
          </w:p>
        </w:tc>
        <w:tc>
          <w:tcPr>
            <w:tcW w:w="1150" w:type="dxa"/>
            <w:tcBorders>
              <w:top w:val="single" w:sz="4" w:space="0" w:color="auto"/>
              <w:left w:val="single" w:sz="4" w:space="0" w:color="auto"/>
              <w:bottom w:val="single" w:sz="4" w:space="0" w:color="auto"/>
              <w:right w:val="single" w:sz="4" w:space="0" w:color="auto"/>
            </w:tcBorders>
          </w:tcPr>
          <w:p w:rsidR="002061BF" w:rsidRPr="00DB3AA0" w:rsidRDefault="002061BF" w:rsidP="009F010F">
            <w:pPr>
              <w:spacing w:after="0" w:line="240" w:lineRule="auto"/>
              <w:ind w:left="57" w:right="57" w:firstLine="709"/>
              <w:jc w:val="both"/>
              <w:rPr>
                <w:rFonts w:ascii="Times New Roman" w:eastAsia="Times New Roman" w:hAnsi="Times New Roman" w:cs="Times New Roman"/>
                <w:sz w:val="24"/>
                <w:szCs w:val="24"/>
                <w:lang w:eastAsia="ru-RU"/>
              </w:rPr>
            </w:pPr>
            <w:r w:rsidRPr="00DB3AA0">
              <w:rPr>
                <w:rFonts w:ascii="Times New Roman" w:eastAsia="Times New Roman" w:hAnsi="Times New Roman" w:cs="Times New Roman"/>
                <w:sz w:val="24"/>
                <w:szCs w:val="24"/>
                <w:lang w:eastAsia="ru-RU"/>
              </w:rPr>
              <w:t>0</w:t>
            </w:r>
          </w:p>
        </w:tc>
      </w:tr>
    </w:tbl>
    <w:p w:rsidR="00723658" w:rsidRPr="00DB3AA0" w:rsidRDefault="00723658" w:rsidP="009F010F">
      <w:pPr>
        <w:tabs>
          <w:tab w:val="left" w:pos="2430"/>
        </w:tabs>
        <w:spacing w:after="0" w:line="240" w:lineRule="auto"/>
        <w:ind w:left="57" w:right="57" w:firstLine="709"/>
        <w:jc w:val="both"/>
        <w:rPr>
          <w:rFonts w:ascii="Times New Roman" w:eastAsia="Times New Roman" w:hAnsi="Times New Roman" w:cs="Times New Roman"/>
          <w:sz w:val="24"/>
          <w:szCs w:val="24"/>
        </w:rPr>
      </w:pPr>
    </w:p>
    <w:p w:rsidR="00723658" w:rsidRPr="00DB3AA0" w:rsidRDefault="00723658" w:rsidP="009F010F">
      <w:pPr>
        <w:tabs>
          <w:tab w:val="left" w:pos="2430"/>
        </w:tabs>
        <w:spacing w:after="0" w:line="240" w:lineRule="auto"/>
        <w:ind w:left="57" w:right="57" w:firstLine="709"/>
        <w:jc w:val="both"/>
        <w:rPr>
          <w:rFonts w:ascii="Times New Roman" w:eastAsia="Times New Roman" w:hAnsi="Times New Roman" w:cs="Times New Roman"/>
          <w:sz w:val="24"/>
          <w:szCs w:val="24"/>
          <w:lang w:eastAsia="ru-RU"/>
        </w:rPr>
      </w:pPr>
      <w:r w:rsidRPr="00DB3AA0">
        <w:rPr>
          <w:rFonts w:ascii="Times New Roman" w:eastAsia="Times New Roman" w:hAnsi="Times New Roman" w:cs="Times New Roman"/>
          <w:sz w:val="24"/>
          <w:szCs w:val="24"/>
          <w:lang w:eastAsia="ru-RU"/>
        </w:rPr>
        <w:t>- выбывшие: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77"/>
        <w:gridCol w:w="2176"/>
        <w:gridCol w:w="4218"/>
      </w:tblGrid>
      <w:tr w:rsidR="00723658" w:rsidRPr="00DB3AA0" w:rsidTr="00FD0D39">
        <w:trPr>
          <w:trHeight w:val="158"/>
          <w:jc w:val="center"/>
        </w:trPr>
        <w:tc>
          <w:tcPr>
            <w:tcW w:w="3177" w:type="dxa"/>
            <w:tcBorders>
              <w:top w:val="single" w:sz="4" w:space="0" w:color="auto"/>
              <w:left w:val="single" w:sz="4" w:space="0" w:color="auto"/>
              <w:bottom w:val="single" w:sz="4" w:space="0" w:color="auto"/>
              <w:right w:val="single" w:sz="4" w:space="0" w:color="auto"/>
            </w:tcBorders>
          </w:tcPr>
          <w:p w:rsidR="00723658" w:rsidRPr="00DB3AA0" w:rsidRDefault="00723658" w:rsidP="009F010F">
            <w:pPr>
              <w:tabs>
                <w:tab w:val="left" w:pos="2430"/>
              </w:tabs>
              <w:spacing w:after="0" w:line="240" w:lineRule="auto"/>
              <w:ind w:left="57" w:right="57" w:firstLine="709"/>
              <w:jc w:val="both"/>
              <w:rPr>
                <w:rFonts w:ascii="Times New Roman" w:eastAsia="Times New Roman" w:hAnsi="Times New Roman" w:cs="Times New Roman"/>
                <w:sz w:val="24"/>
                <w:szCs w:val="24"/>
              </w:rPr>
            </w:pPr>
          </w:p>
        </w:tc>
        <w:tc>
          <w:tcPr>
            <w:tcW w:w="2176" w:type="dxa"/>
            <w:tcBorders>
              <w:top w:val="single" w:sz="4" w:space="0" w:color="auto"/>
              <w:left w:val="single" w:sz="4" w:space="0" w:color="auto"/>
              <w:bottom w:val="single" w:sz="4" w:space="0" w:color="auto"/>
              <w:right w:val="single" w:sz="4" w:space="0" w:color="auto"/>
            </w:tcBorders>
            <w:hideMark/>
          </w:tcPr>
          <w:p w:rsidR="00723658" w:rsidRPr="00DB3AA0" w:rsidRDefault="00723658" w:rsidP="009F010F">
            <w:pPr>
              <w:tabs>
                <w:tab w:val="left" w:pos="2430"/>
              </w:tabs>
              <w:spacing w:after="0" w:line="240" w:lineRule="auto"/>
              <w:ind w:left="57" w:right="57" w:firstLine="709"/>
              <w:jc w:val="both"/>
              <w:rPr>
                <w:rFonts w:ascii="Times New Roman" w:eastAsia="Times New Roman" w:hAnsi="Times New Roman" w:cs="Times New Roman"/>
                <w:sz w:val="24"/>
                <w:szCs w:val="24"/>
              </w:rPr>
            </w:pPr>
            <w:r w:rsidRPr="00DB3AA0">
              <w:rPr>
                <w:rFonts w:ascii="Times New Roman" w:eastAsia="Times New Roman" w:hAnsi="Times New Roman" w:cs="Times New Roman"/>
                <w:sz w:val="24"/>
                <w:szCs w:val="24"/>
                <w:lang w:eastAsia="ru-RU"/>
              </w:rPr>
              <w:t>Всего</w:t>
            </w:r>
          </w:p>
        </w:tc>
        <w:tc>
          <w:tcPr>
            <w:tcW w:w="4218" w:type="dxa"/>
            <w:tcBorders>
              <w:top w:val="single" w:sz="4" w:space="0" w:color="auto"/>
              <w:left w:val="single" w:sz="4" w:space="0" w:color="auto"/>
              <w:bottom w:val="single" w:sz="4" w:space="0" w:color="auto"/>
              <w:right w:val="single" w:sz="4" w:space="0" w:color="auto"/>
            </w:tcBorders>
            <w:hideMark/>
          </w:tcPr>
          <w:p w:rsidR="00723658" w:rsidRPr="00DB3AA0" w:rsidRDefault="00723658" w:rsidP="009F010F">
            <w:pPr>
              <w:tabs>
                <w:tab w:val="left" w:pos="2430"/>
              </w:tabs>
              <w:spacing w:after="0" w:line="240" w:lineRule="auto"/>
              <w:ind w:left="57" w:right="57" w:firstLine="709"/>
              <w:jc w:val="both"/>
              <w:rPr>
                <w:rFonts w:ascii="Times New Roman" w:eastAsia="Times New Roman" w:hAnsi="Times New Roman" w:cs="Times New Roman"/>
                <w:sz w:val="24"/>
                <w:szCs w:val="24"/>
              </w:rPr>
            </w:pPr>
            <w:r w:rsidRPr="00DB3AA0">
              <w:rPr>
                <w:rFonts w:ascii="Times New Roman" w:eastAsia="Times New Roman" w:hAnsi="Times New Roman" w:cs="Times New Roman"/>
                <w:sz w:val="24"/>
                <w:szCs w:val="24"/>
                <w:lang w:eastAsia="ru-RU"/>
              </w:rPr>
              <w:t>Выбыло</w:t>
            </w:r>
          </w:p>
        </w:tc>
      </w:tr>
      <w:tr w:rsidR="00723658" w:rsidRPr="00DB3AA0" w:rsidTr="00FD0D39">
        <w:trPr>
          <w:trHeight w:val="363"/>
          <w:jc w:val="center"/>
        </w:trPr>
        <w:tc>
          <w:tcPr>
            <w:tcW w:w="3177" w:type="dxa"/>
            <w:tcBorders>
              <w:top w:val="single" w:sz="4" w:space="0" w:color="auto"/>
              <w:left w:val="single" w:sz="4" w:space="0" w:color="auto"/>
              <w:bottom w:val="single" w:sz="4" w:space="0" w:color="auto"/>
              <w:right w:val="single" w:sz="4" w:space="0" w:color="auto"/>
            </w:tcBorders>
            <w:hideMark/>
          </w:tcPr>
          <w:p w:rsidR="00723658" w:rsidRPr="00DB3AA0" w:rsidRDefault="00723658" w:rsidP="009F010F">
            <w:pPr>
              <w:tabs>
                <w:tab w:val="left" w:pos="2430"/>
              </w:tabs>
              <w:spacing w:after="0" w:line="240" w:lineRule="auto"/>
              <w:ind w:left="57" w:right="57" w:firstLine="709"/>
              <w:jc w:val="both"/>
              <w:rPr>
                <w:rFonts w:ascii="Times New Roman" w:eastAsia="Times New Roman" w:hAnsi="Times New Roman" w:cs="Times New Roman"/>
                <w:sz w:val="24"/>
                <w:szCs w:val="24"/>
              </w:rPr>
            </w:pPr>
            <w:r w:rsidRPr="00DB3AA0">
              <w:rPr>
                <w:rFonts w:ascii="Times New Roman" w:eastAsia="Times New Roman" w:hAnsi="Times New Roman" w:cs="Times New Roman"/>
                <w:sz w:val="24"/>
                <w:szCs w:val="24"/>
                <w:lang w:eastAsia="ru-RU"/>
              </w:rPr>
              <w:t>2009-2010</w:t>
            </w:r>
          </w:p>
        </w:tc>
        <w:tc>
          <w:tcPr>
            <w:tcW w:w="2176" w:type="dxa"/>
            <w:tcBorders>
              <w:top w:val="single" w:sz="4" w:space="0" w:color="auto"/>
              <w:left w:val="single" w:sz="4" w:space="0" w:color="auto"/>
              <w:bottom w:val="single" w:sz="4" w:space="0" w:color="auto"/>
              <w:right w:val="single" w:sz="4" w:space="0" w:color="auto"/>
            </w:tcBorders>
            <w:hideMark/>
          </w:tcPr>
          <w:p w:rsidR="00723658" w:rsidRPr="00DB3AA0" w:rsidRDefault="00723658" w:rsidP="009F010F">
            <w:pPr>
              <w:tabs>
                <w:tab w:val="left" w:pos="2430"/>
              </w:tabs>
              <w:spacing w:after="0" w:line="240" w:lineRule="auto"/>
              <w:ind w:left="57" w:right="57" w:firstLine="709"/>
              <w:jc w:val="both"/>
              <w:rPr>
                <w:rFonts w:ascii="Times New Roman" w:eastAsia="Times New Roman" w:hAnsi="Times New Roman" w:cs="Times New Roman"/>
                <w:sz w:val="24"/>
                <w:szCs w:val="24"/>
              </w:rPr>
            </w:pPr>
            <w:r w:rsidRPr="00DB3AA0">
              <w:rPr>
                <w:rFonts w:ascii="Times New Roman" w:eastAsia="Times New Roman" w:hAnsi="Times New Roman" w:cs="Times New Roman"/>
                <w:sz w:val="24"/>
                <w:szCs w:val="24"/>
                <w:lang w:eastAsia="ru-RU"/>
              </w:rPr>
              <w:t>18</w:t>
            </w:r>
          </w:p>
        </w:tc>
        <w:tc>
          <w:tcPr>
            <w:tcW w:w="4218" w:type="dxa"/>
            <w:tcBorders>
              <w:top w:val="single" w:sz="4" w:space="0" w:color="auto"/>
              <w:left w:val="single" w:sz="4" w:space="0" w:color="auto"/>
              <w:bottom w:val="single" w:sz="4" w:space="0" w:color="auto"/>
              <w:right w:val="single" w:sz="4" w:space="0" w:color="auto"/>
            </w:tcBorders>
            <w:hideMark/>
          </w:tcPr>
          <w:p w:rsidR="00723658" w:rsidRPr="00DB3AA0" w:rsidRDefault="00723658" w:rsidP="009F010F">
            <w:pPr>
              <w:tabs>
                <w:tab w:val="left" w:pos="2430"/>
              </w:tabs>
              <w:spacing w:after="0" w:line="240" w:lineRule="auto"/>
              <w:ind w:left="57" w:right="57" w:firstLine="709"/>
              <w:jc w:val="both"/>
              <w:rPr>
                <w:rFonts w:ascii="Times New Roman" w:eastAsia="Times New Roman" w:hAnsi="Times New Roman" w:cs="Times New Roman"/>
                <w:sz w:val="24"/>
                <w:szCs w:val="24"/>
                <w:lang w:eastAsia="ru-RU"/>
              </w:rPr>
            </w:pPr>
            <w:r w:rsidRPr="00DB3AA0">
              <w:rPr>
                <w:rFonts w:ascii="Times New Roman" w:eastAsia="Times New Roman" w:hAnsi="Times New Roman" w:cs="Times New Roman"/>
                <w:sz w:val="24"/>
                <w:szCs w:val="24"/>
                <w:lang w:eastAsia="ru-RU"/>
              </w:rPr>
              <w:t>1</w:t>
            </w:r>
          </w:p>
          <w:p w:rsidR="00723658" w:rsidRPr="00DB3AA0" w:rsidRDefault="00723658" w:rsidP="009F010F">
            <w:pPr>
              <w:tabs>
                <w:tab w:val="left" w:pos="2430"/>
              </w:tabs>
              <w:spacing w:after="0" w:line="240" w:lineRule="auto"/>
              <w:ind w:left="57" w:right="57" w:firstLine="709"/>
              <w:jc w:val="both"/>
              <w:rPr>
                <w:rFonts w:ascii="Times New Roman" w:eastAsia="Times New Roman" w:hAnsi="Times New Roman" w:cs="Times New Roman"/>
                <w:sz w:val="24"/>
                <w:szCs w:val="24"/>
              </w:rPr>
            </w:pPr>
            <w:r w:rsidRPr="00DB3AA0">
              <w:rPr>
                <w:rFonts w:ascii="Times New Roman" w:eastAsia="Times New Roman" w:hAnsi="Times New Roman" w:cs="Times New Roman"/>
                <w:sz w:val="24"/>
                <w:szCs w:val="24"/>
                <w:lang w:eastAsia="ru-RU"/>
              </w:rPr>
              <w:t>На заслуженный отдых</w:t>
            </w:r>
          </w:p>
        </w:tc>
      </w:tr>
      <w:tr w:rsidR="00723658" w:rsidRPr="00DB3AA0" w:rsidTr="00FD0D39">
        <w:trPr>
          <w:trHeight w:val="487"/>
          <w:jc w:val="center"/>
        </w:trPr>
        <w:tc>
          <w:tcPr>
            <w:tcW w:w="3177" w:type="dxa"/>
            <w:tcBorders>
              <w:top w:val="single" w:sz="4" w:space="0" w:color="auto"/>
              <w:left w:val="single" w:sz="4" w:space="0" w:color="auto"/>
              <w:bottom w:val="single" w:sz="4" w:space="0" w:color="auto"/>
              <w:right w:val="single" w:sz="4" w:space="0" w:color="auto"/>
            </w:tcBorders>
            <w:hideMark/>
          </w:tcPr>
          <w:p w:rsidR="00723658" w:rsidRPr="00DB3AA0" w:rsidRDefault="00723658" w:rsidP="009F010F">
            <w:pPr>
              <w:tabs>
                <w:tab w:val="left" w:pos="2430"/>
              </w:tabs>
              <w:spacing w:after="0" w:line="240" w:lineRule="auto"/>
              <w:ind w:left="57" w:right="57" w:firstLine="709"/>
              <w:jc w:val="both"/>
              <w:rPr>
                <w:rFonts w:ascii="Times New Roman" w:eastAsia="Times New Roman" w:hAnsi="Times New Roman" w:cs="Times New Roman"/>
                <w:sz w:val="24"/>
                <w:szCs w:val="24"/>
              </w:rPr>
            </w:pPr>
            <w:r w:rsidRPr="00DB3AA0">
              <w:rPr>
                <w:rFonts w:ascii="Times New Roman" w:eastAsia="Times New Roman" w:hAnsi="Times New Roman" w:cs="Times New Roman"/>
                <w:sz w:val="24"/>
                <w:szCs w:val="24"/>
                <w:lang w:eastAsia="ru-RU"/>
              </w:rPr>
              <w:t>2010-2011</w:t>
            </w:r>
          </w:p>
        </w:tc>
        <w:tc>
          <w:tcPr>
            <w:tcW w:w="2176" w:type="dxa"/>
            <w:tcBorders>
              <w:top w:val="single" w:sz="4" w:space="0" w:color="auto"/>
              <w:left w:val="single" w:sz="4" w:space="0" w:color="auto"/>
              <w:bottom w:val="single" w:sz="4" w:space="0" w:color="auto"/>
              <w:right w:val="single" w:sz="4" w:space="0" w:color="auto"/>
            </w:tcBorders>
            <w:hideMark/>
          </w:tcPr>
          <w:p w:rsidR="00723658" w:rsidRPr="00DB3AA0" w:rsidRDefault="00723658" w:rsidP="009F010F">
            <w:pPr>
              <w:tabs>
                <w:tab w:val="left" w:pos="2430"/>
              </w:tabs>
              <w:spacing w:after="0" w:line="240" w:lineRule="auto"/>
              <w:ind w:left="57" w:right="57" w:firstLine="709"/>
              <w:jc w:val="both"/>
              <w:rPr>
                <w:rFonts w:ascii="Times New Roman" w:eastAsia="Times New Roman" w:hAnsi="Times New Roman" w:cs="Times New Roman"/>
                <w:sz w:val="24"/>
                <w:szCs w:val="24"/>
              </w:rPr>
            </w:pPr>
            <w:r w:rsidRPr="00DB3AA0">
              <w:rPr>
                <w:rFonts w:ascii="Times New Roman" w:eastAsia="Times New Roman" w:hAnsi="Times New Roman" w:cs="Times New Roman"/>
                <w:sz w:val="24"/>
                <w:szCs w:val="24"/>
                <w:lang w:eastAsia="ru-RU"/>
              </w:rPr>
              <w:t>18</w:t>
            </w:r>
          </w:p>
        </w:tc>
        <w:tc>
          <w:tcPr>
            <w:tcW w:w="4218" w:type="dxa"/>
            <w:tcBorders>
              <w:top w:val="single" w:sz="4" w:space="0" w:color="auto"/>
              <w:left w:val="single" w:sz="4" w:space="0" w:color="auto"/>
              <w:bottom w:val="single" w:sz="4" w:space="0" w:color="auto"/>
              <w:right w:val="single" w:sz="4" w:space="0" w:color="auto"/>
            </w:tcBorders>
            <w:hideMark/>
          </w:tcPr>
          <w:p w:rsidR="00723658" w:rsidRPr="00DB3AA0" w:rsidRDefault="00723658" w:rsidP="009F010F">
            <w:pPr>
              <w:tabs>
                <w:tab w:val="left" w:pos="2430"/>
              </w:tabs>
              <w:spacing w:after="0" w:line="240" w:lineRule="auto"/>
              <w:ind w:left="57" w:right="57" w:firstLine="709"/>
              <w:jc w:val="both"/>
              <w:rPr>
                <w:rFonts w:ascii="Times New Roman" w:eastAsia="Times New Roman" w:hAnsi="Times New Roman" w:cs="Times New Roman"/>
                <w:sz w:val="24"/>
                <w:szCs w:val="24"/>
                <w:lang w:eastAsia="ru-RU"/>
              </w:rPr>
            </w:pPr>
            <w:r w:rsidRPr="00DB3AA0">
              <w:rPr>
                <w:rFonts w:ascii="Times New Roman" w:eastAsia="Times New Roman" w:hAnsi="Times New Roman" w:cs="Times New Roman"/>
                <w:sz w:val="24"/>
                <w:szCs w:val="24"/>
                <w:lang w:eastAsia="ru-RU"/>
              </w:rPr>
              <w:t>4</w:t>
            </w:r>
          </w:p>
          <w:p w:rsidR="00723658" w:rsidRPr="00DB3AA0" w:rsidRDefault="00723658" w:rsidP="009F010F">
            <w:pPr>
              <w:tabs>
                <w:tab w:val="left" w:pos="2430"/>
              </w:tabs>
              <w:spacing w:after="0" w:line="240" w:lineRule="auto"/>
              <w:ind w:left="57" w:right="57" w:firstLine="709"/>
              <w:jc w:val="both"/>
              <w:rPr>
                <w:rFonts w:ascii="Times New Roman" w:eastAsia="Times New Roman" w:hAnsi="Times New Roman" w:cs="Times New Roman"/>
                <w:sz w:val="24"/>
                <w:szCs w:val="24"/>
                <w:lang w:eastAsia="ru-RU"/>
              </w:rPr>
            </w:pPr>
            <w:r w:rsidRPr="00DB3AA0">
              <w:rPr>
                <w:rFonts w:ascii="Times New Roman" w:eastAsia="Times New Roman" w:hAnsi="Times New Roman" w:cs="Times New Roman"/>
                <w:sz w:val="24"/>
                <w:szCs w:val="24"/>
                <w:lang w:eastAsia="ru-RU"/>
              </w:rPr>
              <w:t>2-на заслуженный отдых</w:t>
            </w:r>
          </w:p>
          <w:p w:rsidR="00723658" w:rsidRPr="00DB3AA0" w:rsidRDefault="00723658" w:rsidP="009F010F">
            <w:pPr>
              <w:tabs>
                <w:tab w:val="left" w:pos="2430"/>
              </w:tabs>
              <w:spacing w:after="0" w:line="240" w:lineRule="auto"/>
              <w:ind w:left="57" w:right="57" w:firstLine="709"/>
              <w:jc w:val="both"/>
              <w:rPr>
                <w:rFonts w:ascii="Times New Roman" w:eastAsia="Times New Roman" w:hAnsi="Times New Roman" w:cs="Times New Roman"/>
                <w:sz w:val="24"/>
                <w:szCs w:val="24"/>
              </w:rPr>
            </w:pPr>
            <w:proofErr w:type="gramStart"/>
            <w:r w:rsidRPr="00DB3AA0">
              <w:rPr>
                <w:rFonts w:ascii="Times New Roman" w:eastAsia="Times New Roman" w:hAnsi="Times New Roman" w:cs="Times New Roman"/>
                <w:sz w:val="24"/>
                <w:szCs w:val="24"/>
                <w:lang w:eastAsia="ru-RU"/>
              </w:rPr>
              <w:t>2-на другую работу)</w:t>
            </w:r>
            <w:proofErr w:type="gramEnd"/>
          </w:p>
        </w:tc>
      </w:tr>
      <w:tr w:rsidR="00723658" w:rsidRPr="00DB3AA0" w:rsidTr="00FD0D39">
        <w:trPr>
          <w:trHeight w:val="359"/>
          <w:jc w:val="center"/>
        </w:trPr>
        <w:tc>
          <w:tcPr>
            <w:tcW w:w="3177" w:type="dxa"/>
            <w:tcBorders>
              <w:top w:val="single" w:sz="4" w:space="0" w:color="auto"/>
              <w:left w:val="single" w:sz="4" w:space="0" w:color="auto"/>
              <w:bottom w:val="single" w:sz="4" w:space="0" w:color="auto"/>
              <w:right w:val="single" w:sz="4" w:space="0" w:color="auto"/>
            </w:tcBorders>
            <w:hideMark/>
          </w:tcPr>
          <w:p w:rsidR="00723658" w:rsidRPr="00DB3AA0" w:rsidRDefault="00723658" w:rsidP="009F010F">
            <w:pPr>
              <w:tabs>
                <w:tab w:val="left" w:pos="2430"/>
              </w:tabs>
              <w:spacing w:after="0" w:line="240" w:lineRule="auto"/>
              <w:ind w:left="57" w:right="57" w:firstLine="709"/>
              <w:jc w:val="both"/>
              <w:rPr>
                <w:rFonts w:ascii="Times New Roman" w:eastAsia="Times New Roman" w:hAnsi="Times New Roman" w:cs="Times New Roman"/>
                <w:sz w:val="24"/>
                <w:szCs w:val="24"/>
              </w:rPr>
            </w:pPr>
            <w:r w:rsidRPr="00DB3AA0">
              <w:rPr>
                <w:rFonts w:ascii="Times New Roman" w:eastAsia="Times New Roman" w:hAnsi="Times New Roman" w:cs="Times New Roman"/>
                <w:sz w:val="24"/>
                <w:szCs w:val="24"/>
                <w:lang w:eastAsia="ru-RU"/>
              </w:rPr>
              <w:t>2011-2012</w:t>
            </w:r>
          </w:p>
        </w:tc>
        <w:tc>
          <w:tcPr>
            <w:tcW w:w="2176" w:type="dxa"/>
            <w:tcBorders>
              <w:top w:val="single" w:sz="4" w:space="0" w:color="auto"/>
              <w:left w:val="single" w:sz="4" w:space="0" w:color="auto"/>
              <w:bottom w:val="single" w:sz="4" w:space="0" w:color="auto"/>
              <w:right w:val="single" w:sz="4" w:space="0" w:color="auto"/>
            </w:tcBorders>
            <w:hideMark/>
          </w:tcPr>
          <w:p w:rsidR="00723658" w:rsidRPr="00DB3AA0" w:rsidRDefault="00723658" w:rsidP="009F010F">
            <w:pPr>
              <w:tabs>
                <w:tab w:val="left" w:pos="2430"/>
              </w:tabs>
              <w:spacing w:after="0" w:line="240" w:lineRule="auto"/>
              <w:ind w:left="57" w:right="57" w:firstLine="709"/>
              <w:jc w:val="both"/>
              <w:rPr>
                <w:rFonts w:ascii="Times New Roman" w:eastAsia="Times New Roman" w:hAnsi="Times New Roman" w:cs="Times New Roman"/>
                <w:sz w:val="24"/>
                <w:szCs w:val="24"/>
              </w:rPr>
            </w:pPr>
            <w:r w:rsidRPr="00DB3AA0">
              <w:rPr>
                <w:rFonts w:ascii="Times New Roman" w:eastAsia="Times New Roman" w:hAnsi="Times New Roman" w:cs="Times New Roman"/>
                <w:sz w:val="24"/>
                <w:szCs w:val="24"/>
                <w:lang w:eastAsia="ru-RU"/>
              </w:rPr>
              <w:t>16</w:t>
            </w:r>
          </w:p>
        </w:tc>
        <w:tc>
          <w:tcPr>
            <w:tcW w:w="4218" w:type="dxa"/>
            <w:tcBorders>
              <w:top w:val="single" w:sz="4" w:space="0" w:color="auto"/>
              <w:left w:val="single" w:sz="4" w:space="0" w:color="auto"/>
              <w:bottom w:val="single" w:sz="4" w:space="0" w:color="auto"/>
              <w:right w:val="single" w:sz="4" w:space="0" w:color="auto"/>
            </w:tcBorders>
            <w:hideMark/>
          </w:tcPr>
          <w:p w:rsidR="00723658" w:rsidRPr="00DB3AA0" w:rsidRDefault="00723658" w:rsidP="009F010F">
            <w:pPr>
              <w:tabs>
                <w:tab w:val="left" w:pos="2430"/>
              </w:tabs>
              <w:spacing w:after="0" w:line="240" w:lineRule="auto"/>
              <w:ind w:left="57" w:right="57" w:firstLine="709"/>
              <w:jc w:val="both"/>
              <w:rPr>
                <w:rFonts w:ascii="Times New Roman" w:eastAsia="Times New Roman" w:hAnsi="Times New Roman" w:cs="Times New Roman"/>
                <w:sz w:val="24"/>
                <w:szCs w:val="24"/>
              </w:rPr>
            </w:pPr>
            <w:r w:rsidRPr="00DB3AA0">
              <w:rPr>
                <w:rFonts w:ascii="Times New Roman" w:eastAsia="Times New Roman" w:hAnsi="Times New Roman" w:cs="Times New Roman"/>
                <w:sz w:val="24"/>
                <w:szCs w:val="24"/>
                <w:lang w:eastAsia="ru-RU"/>
              </w:rPr>
              <w:t>-</w:t>
            </w:r>
          </w:p>
        </w:tc>
      </w:tr>
      <w:tr w:rsidR="00723658" w:rsidRPr="00DB3AA0" w:rsidTr="00FD0D39">
        <w:trPr>
          <w:trHeight w:val="399"/>
          <w:jc w:val="center"/>
        </w:trPr>
        <w:tc>
          <w:tcPr>
            <w:tcW w:w="3177" w:type="dxa"/>
            <w:tcBorders>
              <w:top w:val="single" w:sz="4" w:space="0" w:color="auto"/>
              <w:left w:val="single" w:sz="4" w:space="0" w:color="auto"/>
              <w:bottom w:val="single" w:sz="4" w:space="0" w:color="auto"/>
              <w:right w:val="single" w:sz="4" w:space="0" w:color="auto"/>
            </w:tcBorders>
            <w:hideMark/>
          </w:tcPr>
          <w:p w:rsidR="00723658" w:rsidRPr="00DB3AA0" w:rsidRDefault="00723658" w:rsidP="009F010F">
            <w:pPr>
              <w:tabs>
                <w:tab w:val="left" w:pos="2430"/>
              </w:tabs>
              <w:spacing w:after="0" w:line="240" w:lineRule="auto"/>
              <w:ind w:left="57" w:right="57" w:firstLine="709"/>
              <w:jc w:val="both"/>
              <w:rPr>
                <w:rFonts w:ascii="Times New Roman" w:eastAsia="Times New Roman" w:hAnsi="Times New Roman" w:cs="Times New Roman"/>
                <w:sz w:val="24"/>
                <w:szCs w:val="24"/>
              </w:rPr>
            </w:pPr>
            <w:r w:rsidRPr="00DB3AA0">
              <w:rPr>
                <w:rFonts w:ascii="Times New Roman" w:eastAsia="Times New Roman" w:hAnsi="Times New Roman" w:cs="Times New Roman"/>
                <w:sz w:val="24"/>
                <w:szCs w:val="24"/>
                <w:lang w:eastAsia="ru-RU"/>
              </w:rPr>
              <w:lastRenderedPageBreak/>
              <w:t>2012-2013</w:t>
            </w:r>
          </w:p>
        </w:tc>
        <w:tc>
          <w:tcPr>
            <w:tcW w:w="2176" w:type="dxa"/>
            <w:tcBorders>
              <w:top w:val="single" w:sz="4" w:space="0" w:color="auto"/>
              <w:left w:val="single" w:sz="4" w:space="0" w:color="auto"/>
              <w:bottom w:val="single" w:sz="4" w:space="0" w:color="auto"/>
              <w:right w:val="single" w:sz="4" w:space="0" w:color="auto"/>
            </w:tcBorders>
            <w:hideMark/>
          </w:tcPr>
          <w:p w:rsidR="00723658" w:rsidRPr="00DB3AA0" w:rsidRDefault="00723658" w:rsidP="009F010F">
            <w:pPr>
              <w:tabs>
                <w:tab w:val="left" w:pos="2430"/>
              </w:tabs>
              <w:spacing w:after="0" w:line="240" w:lineRule="auto"/>
              <w:ind w:left="57" w:right="57" w:firstLine="709"/>
              <w:jc w:val="both"/>
              <w:rPr>
                <w:rFonts w:ascii="Times New Roman" w:eastAsia="Times New Roman" w:hAnsi="Times New Roman" w:cs="Times New Roman"/>
                <w:sz w:val="24"/>
                <w:szCs w:val="24"/>
              </w:rPr>
            </w:pPr>
            <w:r w:rsidRPr="00DB3AA0">
              <w:rPr>
                <w:rFonts w:ascii="Times New Roman" w:eastAsia="Times New Roman" w:hAnsi="Times New Roman" w:cs="Times New Roman"/>
                <w:sz w:val="24"/>
                <w:szCs w:val="24"/>
                <w:lang w:eastAsia="ru-RU"/>
              </w:rPr>
              <w:t>19</w:t>
            </w:r>
          </w:p>
        </w:tc>
        <w:tc>
          <w:tcPr>
            <w:tcW w:w="4218" w:type="dxa"/>
            <w:tcBorders>
              <w:top w:val="single" w:sz="4" w:space="0" w:color="auto"/>
              <w:left w:val="single" w:sz="4" w:space="0" w:color="auto"/>
              <w:bottom w:val="single" w:sz="4" w:space="0" w:color="auto"/>
              <w:right w:val="single" w:sz="4" w:space="0" w:color="auto"/>
            </w:tcBorders>
          </w:tcPr>
          <w:p w:rsidR="00723658" w:rsidRPr="00DB3AA0" w:rsidRDefault="00723658" w:rsidP="009F010F">
            <w:pPr>
              <w:tabs>
                <w:tab w:val="left" w:pos="2430"/>
              </w:tabs>
              <w:spacing w:after="0" w:line="240" w:lineRule="auto"/>
              <w:ind w:left="57" w:right="57" w:firstLine="709"/>
              <w:jc w:val="both"/>
              <w:rPr>
                <w:rFonts w:ascii="Times New Roman" w:eastAsia="Times New Roman" w:hAnsi="Times New Roman" w:cs="Times New Roman"/>
                <w:sz w:val="24"/>
                <w:szCs w:val="24"/>
                <w:lang w:eastAsia="ru-RU"/>
              </w:rPr>
            </w:pPr>
            <w:r w:rsidRPr="00DB3AA0">
              <w:rPr>
                <w:rFonts w:ascii="Times New Roman" w:eastAsia="Times New Roman" w:hAnsi="Times New Roman" w:cs="Times New Roman"/>
                <w:sz w:val="24"/>
                <w:szCs w:val="24"/>
                <w:lang w:eastAsia="ru-RU"/>
              </w:rPr>
              <w:t>1-на заслуженный отдых</w:t>
            </w:r>
          </w:p>
          <w:p w:rsidR="00723658" w:rsidRPr="00DB3AA0" w:rsidRDefault="00723658" w:rsidP="009F010F">
            <w:pPr>
              <w:tabs>
                <w:tab w:val="left" w:pos="2430"/>
              </w:tabs>
              <w:spacing w:after="0" w:line="240" w:lineRule="auto"/>
              <w:ind w:left="57" w:right="57" w:firstLine="709"/>
              <w:jc w:val="both"/>
              <w:rPr>
                <w:rFonts w:ascii="Times New Roman" w:eastAsia="Times New Roman" w:hAnsi="Times New Roman" w:cs="Times New Roman"/>
                <w:sz w:val="24"/>
                <w:szCs w:val="24"/>
              </w:rPr>
            </w:pPr>
          </w:p>
        </w:tc>
      </w:tr>
      <w:tr w:rsidR="002061BF" w:rsidRPr="00DB3AA0" w:rsidTr="00FD0D39">
        <w:trPr>
          <w:trHeight w:val="399"/>
          <w:jc w:val="center"/>
        </w:trPr>
        <w:tc>
          <w:tcPr>
            <w:tcW w:w="3177" w:type="dxa"/>
            <w:tcBorders>
              <w:top w:val="single" w:sz="4" w:space="0" w:color="auto"/>
              <w:left w:val="single" w:sz="4" w:space="0" w:color="auto"/>
              <w:bottom w:val="single" w:sz="4" w:space="0" w:color="auto"/>
              <w:right w:val="single" w:sz="4" w:space="0" w:color="auto"/>
            </w:tcBorders>
          </w:tcPr>
          <w:p w:rsidR="002061BF" w:rsidRPr="00DB3AA0" w:rsidRDefault="002061BF" w:rsidP="009F010F">
            <w:pPr>
              <w:tabs>
                <w:tab w:val="left" w:pos="2430"/>
              </w:tabs>
              <w:spacing w:after="0" w:line="240" w:lineRule="auto"/>
              <w:ind w:left="57" w:right="57" w:firstLine="709"/>
              <w:jc w:val="both"/>
              <w:rPr>
                <w:rFonts w:ascii="Times New Roman" w:eastAsia="Times New Roman" w:hAnsi="Times New Roman" w:cs="Times New Roman"/>
                <w:sz w:val="24"/>
                <w:szCs w:val="24"/>
                <w:lang w:eastAsia="ru-RU"/>
              </w:rPr>
            </w:pPr>
            <w:r w:rsidRPr="00DB3AA0">
              <w:rPr>
                <w:rFonts w:ascii="Times New Roman" w:eastAsia="Times New Roman" w:hAnsi="Times New Roman" w:cs="Times New Roman"/>
                <w:sz w:val="24"/>
                <w:szCs w:val="24"/>
                <w:lang w:eastAsia="ru-RU"/>
              </w:rPr>
              <w:t>2013-2014</w:t>
            </w:r>
          </w:p>
        </w:tc>
        <w:tc>
          <w:tcPr>
            <w:tcW w:w="2176" w:type="dxa"/>
            <w:tcBorders>
              <w:top w:val="single" w:sz="4" w:space="0" w:color="auto"/>
              <w:left w:val="single" w:sz="4" w:space="0" w:color="auto"/>
              <w:bottom w:val="single" w:sz="4" w:space="0" w:color="auto"/>
              <w:right w:val="single" w:sz="4" w:space="0" w:color="auto"/>
            </w:tcBorders>
          </w:tcPr>
          <w:p w:rsidR="002061BF" w:rsidRPr="00DB3AA0" w:rsidRDefault="002061BF" w:rsidP="009F010F">
            <w:pPr>
              <w:tabs>
                <w:tab w:val="left" w:pos="2430"/>
              </w:tabs>
              <w:spacing w:after="0" w:line="240" w:lineRule="auto"/>
              <w:ind w:left="57" w:right="57" w:firstLine="709"/>
              <w:jc w:val="both"/>
              <w:rPr>
                <w:rFonts w:ascii="Times New Roman" w:eastAsia="Times New Roman" w:hAnsi="Times New Roman" w:cs="Times New Roman"/>
                <w:sz w:val="24"/>
                <w:szCs w:val="24"/>
                <w:lang w:eastAsia="ru-RU"/>
              </w:rPr>
            </w:pPr>
            <w:r w:rsidRPr="00DB3AA0">
              <w:rPr>
                <w:rFonts w:ascii="Times New Roman" w:eastAsia="Times New Roman" w:hAnsi="Times New Roman" w:cs="Times New Roman"/>
                <w:sz w:val="24"/>
                <w:szCs w:val="24"/>
                <w:lang w:eastAsia="ru-RU"/>
              </w:rPr>
              <w:t>18</w:t>
            </w:r>
          </w:p>
        </w:tc>
        <w:tc>
          <w:tcPr>
            <w:tcW w:w="4218" w:type="dxa"/>
            <w:tcBorders>
              <w:top w:val="single" w:sz="4" w:space="0" w:color="auto"/>
              <w:left w:val="single" w:sz="4" w:space="0" w:color="auto"/>
              <w:bottom w:val="single" w:sz="4" w:space="0" w:color="auto"/>
              <w:right w:val="single" w:sz="4" w:space="0" w:color="auto"/>
            </w:tcBorders>
          </w:tcPr>
          <w:p w:rsidR="002061BF" w:rsidRPr="00DB3AA0" w:rsidRDefault="002061BF" w:rsidP="009F010F">
            <w:pPr>
              <w:tabs>
                <w:tab w:val="left" w:pos="2430"/>
              </w:tabs>
              <w:spacing w:after="0" w:line="240" w:lineRule="auto"/>
              <w:ind w:left="57" w:right="57" w:firstLine="709"/>
              <w:jc w:val="both"/>
              <w:rPr>
                <w:rFonts w:ascii="Times New Roman" w:eastAsia="Times New Roman" w:hAnsi="Times New Roman" w:cs="Times New Roman"/>
                <w:sz w:val="24"/>
                <w:szCs w:val="24"/>
                <w:lang w:eastAsia="ru-RU"/>
              </w:rPr>
            </w:pPr>
            <w:r w:rsidRPr="00DB3AA0">
              <w:rPr>
                <w:rFonts w:ascii="Times New Roman" w:eastAsia="Times New Roman" w:hAnsi="Times New Roman" w:cs="Times New Roman"/>
                <w:sz w:val="24"/>
                <w:szCs w:val="24"/>
                <w:lang w:eastAsia="ru-RU"/>
              </w:rPr>
              <w:t>-</w:t>
            </w:r>
          </w:p>
        </w:tc>
      </w:tr>
      <w:tr w:rsidR="002061BF" w:rsidRPr="00DB3AA0" w:rsidTr="00FD0D39">
        <w:trPr>
          <w:trHeight w:val="399"/>
          <w:jc w:val="center"/>
        </w:trPr>
        <w:tc>
          <w:tcPr>
            <w:tcW w:w="3177" w:type="dxa"/>
            <w:tcBorders>
              <w:top w:val="single" w:sz="4" w:space="0" w:color="auto"/>
              <w:left w:val="single" w:sz="4" w:space="0" w:color="auto"/>
              <w:bottom w:val="single" w:sz="4" w:space="0" w:color="auto"/>
              <w:right w:val="single" w:sz="4" w:space="0" w:color="auto"/>
            </w:tcBorders>
          </w:tcPr>
          <w:p w:rsidR="002061BF" w:rsidRPr="00DB3AA0" w:rsidRDefault="002061BF" w:rsidP="009F010F">
            <w:pPr>
              <w:tabs>
                <w:tab w:val="left" w:pos="2430"/>
              </w:tabs>
              <w:spacing w:after="0" w:line="240" w:lineRule="auto"/>
              <w:ind w:left="57" w:right="57" w:firstLine="709"/>
              <w:jc w:val="both"/>
              <w:rPr>
                <w:rFonts w:ascii="Times New Roman" w:eastAsia="Times New Roman" w:hAnsi="Times New Roman" w:cs="Times New Roman"/>
                <w:sz w:val="24"/>
                <w:szCs w:val="24"/>
                <w:lang w:eastAsia="ru-RU"/>
              </w:rPr>
            </w:pPr>
            <w:r w:rsidRPr="00DB3AA0">
              <w:rPr>
                <w:rFonts w:ascii="Times New Roman" w:eastAsia="Times New Roman" w:hAnsi="Times New Roman" w:cs="Times New Roman"/>
                <w:sz w:val="24"/>
                <w:szCs w:val="24"/>
                <w:lang w:eastAsia="ru-RU"/>
              </w:rPr>
              <w:t>2014-2015</w:t>
            </w:r>
          </w:p>
        </w:tc>
        <w:tc>
          <w:tcPr>
            <w:tcW w:w="2176" w:type="dxa"/>
            <w:tcBorders>
              <w:top w:val="single" w:sz="4" w:space="0" w:color="auto"/>
              <w:left w:val="single" w:sz="4" w:space="0" w:color="auto"/>
              <w:bottom w:val="single" w:sz="4" w:space="0" w:color="auto"/>
              <w:right w:val="single" w:sz="4" w:space="0" w:color="auto"/>
            </w:tcBorders>
          </w:tcPr>
          <w:p w:rsidR="002061BF" w:rsidRPr="00DB3AA0" w:rsidRDefault="002061BF" w:rsidP="009F010F">
            <w:pPr>
              <w:tabs>
                <w:tab w:val="left" w:pos="2430"/>
              </w:tabs>
              <w:spacing w:after="0" w:line="240" w:lineRule="auto"/>
              <w:ind w:left="57" w:right="57" w:firstLine="709"/>
              <w:jc w:val="both"/>
              <w:rPr>
                <w:rFonts w:ascii="Times New Roman" w:eastAsia="Times New Roman" w:hAnsi="Times New Roman" w:cs="Times New Roman"/>
                <w:sz w:val="24"/>
                <w:szCs w:val="24"/>
                <w:lang w:eastAsia="ru-RU"/>
              </w:rPr>
            </w:pPr>
            <w:r w:rsidRPr="00DB3AA0">
              <w:rPr>
                <w:rFonts w:ascii="Times New Roman" w:eastAsia="Times New Roman" w:hAnsi="Times New Roman" w:cs="Times New Roman"/>
                <w:sz w:val="24"/>
                <w:szCs w:val="24"/>
                <w:lang w:eastAsia="ru-RU"/>
              </w:rPr>
              <w:t>18</w:t>
            </w:r>
          </w:p>
        </w:tc>
        <w:tc>
          <w:tcPr>
            <w:tcW w:w="4218" w:type="dxa"/>
            <w:tcBorders>
              <w:top w:val="single" w:sz="4" w:space="0" w:color="auto"/>
              <w:left w:val="single" w:sz="4" w:space="0" w:color="auto"/>
              <w:bottom w:val="single" w:sz="4" w:space="0" w:color="auto"/>
              <w:right w:val="single" w:sz="4" w:space="0" w:color="auto"/>
            </w:tcBorders>
          </w:tcPr>
          <w:p w:rsidR="002061BF" w:rsidRPr="00DB3AA0" w:rsidRDefault="002061BF" w:rsidP="002061BF">
            <w:pPr>
              <w:tabs>
                <w:tab w:val="left" w:pos="2430"/>
              </w:tabs>
              <w:spacing w:after="0" w:line="240" w:lineRule="auto"/>
              <w:ind w:left="57" w:right="57" w:firstLine="709"/>
              <w:jc w:val="both"/>
              <w:rPr>
                <w:rFonts w:ascii="Times New Roman" w:eastAsia="Times New Roman" w:hAnsi="Times New Roman" w:cs="Times New Roman"/>
                <w:sz w:val="24"/>
                <w:szCs w:val="24"/>
                <w:lang w:eastAsia="ru-RU"/>
              </w:rPr>
            </w:pPr>
            <w:r w:rsidRPr="00DB3AA0">
              <w:rPr>
                <w:rFonts w:ascii="Times New Roman" w:eastAsia="Times New Roman" w:hAnsi="Times New Roman" w:cs="Times New Roman"/>
                <w:sz w:val="24"/>
                <w:szCs w:val="24"/>
                <w:lang w:eastAsia="ru-RU"/>
              </w:rPr>
              <w:t>1-перевод в другую школу</w:t>
            </w:r>
          </w:p>
        </w:tc>
      </w:tr>
    </w:tbl>
    <w:p w:rsidR="00723658" w:rsidRPr="00DB3AA0" w:rsidRDefault="00723658" w:rsidP="009F010F">
      <w:pPr>
        <w:spacing w:before="30" w:after="0" w:line="240" w:lineRule="auto"/>
        <w:ind w:left="57" w:right="57" w:firstLine="709"/>
        <w:jc w:val="both"/>
        <w:rPr>
          <w:rFonts w:ascii="Times New Roman" w:eastAsia="Times New Roman" w:hAnsi="Times New Roman" w:cs="Times New Roman"/>
          <w:b/>
          <w:i/>
          <w:color w:val="000000"/>
          <w:sz w:val="24"/>
          <w:szCs w:val="24"/>
          <w:lang w:eastAsia="ru-RU"/>
        </w:rPr>
      </w:pPr>
    </w:p>
    <w:p w:rsidR="00723658" w:rsidRPr="00DB3AA0" w:rsidRDefault="00723658" w:rsidP="009F010F">
      <w:pPr>
        <w:spacing w:before="30" w:after="0" w:line="240" w:lineRule="auto"/>
        <w:ind w:left="57" w:right="57" w:firstLine="709"/>
        <w:jc w:val="both"/>
        <w:rPr>
          <w:rFonts w:ascii="Times New Roman" w:eastAsia="Times New Roman" w:hAnsi="Times New Roman" w:cs="Times New Roman"/>
          <w:b/>
          <w:i/>
          <w:color w:val="000000"/>
          <w:sz w:val="24"/>
          <w:szCs w:val="24"/>
          <w:lang w:eastAsia="ru-RU"/>
        </w:rPr>
      </w:pPr>
      <w:r w:rsidRPr="00DB3AA0">
        <w:rPr>
          <w:rFonts w:ascii="Times New Roman" w:eastAsia="Times New Roman" w:hAnsi="Times New Roman" w:cs="Times New Roman"/>
          <w:b/>
          <w:i/>
          <w:color w:val="000000"/>
          <w:sz w:val="24"/>
          <w:szCs w:val="24"/>
          <w:lang w:eastAsia="ru-RU"/>
        </w:rPr>
        <w:t>Курсы повышения квалификации</w:t>
      </w:r>
    </w:p>
    <w:p w:rsidR="00723658" w:rsidRPr="00DB3AA0" w:rsidRDefault="00723658" w:rsidP="009F010F">
      <w:pPr>
        <w:spacing w:before="30" w:after="0" w:line="240" w:lineRule="auto"/>
        <w:ind w:left="57" w:right="57" w:firstLine="709"/>
        <w:jc w:val="both"/>
        <w:rPr>
          <w:rFonts w:ascii="Times New Roman" w:eastAsia="Times New Roman" w:hAnsi="Times New Roman" w:cs="Times New Roman"/>
          <w:b/>
          <w:i/>
          <w:color w:val="000000"/>
          <w:sz w:val="24"/>
          <w:szCs w:val="24"/>
          <w:lang w:eastAsia="ru-RU"/>
        </w:rPr>
      </w:pPr>
    </w:p>
    <w:p w:rsidR="00723658" w:rsidRPr="00DB3AA0" w:rsidRDefault="00723658" w:rsidP="009F010F">
      <w:pPr>
        <w:spacing w:before="30" w:after="0" w:line="240" w:lineRule="auto"/>
        <w:ind w:left="57" w:right="57" w:firstLine="709"/>
        <w:jc w:val="both"/>
        <w:rPr>
          <w:rFonts w:ascii="Times New Roman" w:eastAsia="Times New Roman" w:hAnsi="Times New Roman" w:cs="Times New Roman"/>
          <w:color w:val="000000"/>
          <w:sz w:val="24"/>
          <w:szCs w:val="24"/>
          <w:lang w:eastAsia="ru-RU"/>
        </w:rPr>
      </w:pPr>
      <w:r w:rsidRPr="00DB3AA0">
        <w:rPr>
          <w:rFonts w:ascii="Times New Roman" w:eastAsia="Times New Roman" w:hAnsi="Times New Roman" w:cs="Times New Roman"/>
          <w:color w:val="000000"/>
          <w:sz w:val="24"/>
          <w:szCs w:val="24"/>
          <w:lang w:eastAsia="ru-RU"/>
        </w:rPr>
        <w:t>Все педагоги:</w:t>
      </w:r>
    </w:p>
    <w:tbl>
      <w:tblPr>
        <w:tblW w:w="105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61"/>
        <w:gridCol w:w="1167"/>
        <w:gridCol w:w="1421"/>
        <w:gridCol w:w="992"/>
        <w:gridCol w:w="1418"/>
        <w:gridCol w:w="2127"/>
        <w:gridCol w:w="981"/>
        <w:gridCol w:w="1134"/>
      </w:tblGrid>
      <w:tr w:rsidR="00723658" w:rsidRPr="00DB3AA0" w:rsidTr="002061BF">
        <w:trPr>
          <w:trHeight w:val="299"/>
          <w:jc w:val="center"/>
        </w:trPr>
        <w:tc>
          <w:tcPr>
            <w:tcW w:w="1261" w:type="dxa"/>
            <w:vMerge w:val="restart"/>
            <w:tcBorders>
              <w:top w:val="single" w:sz="4" w:space="0" w:color="auto"/>
              <w:left w:val="single" w:sz="4" w:space="0" w:color="auto"/>
              <w:bottom w:val="single" w:sz="4" w:space="0" w:color="auto"/>
              <w:right w:val="single" w:sz="4" w:space="0" w:color="auto"/>
            </w:tcBorders>
          </w:tcPr>
          <w:p w:rsidR="00723658" w:rsidRPr="00DB3AA0" w:rsidRDefault="00723658" w:rsidP="009F010F">
            <w:pPr>
              <w:spacing w:after="0" w:line="240" w:lineRule="auto"/>
              <w:ind w:left="57" w:right="57" w:firstLine="709"/>
              <w:jc w:val="both"/>
              <w:rPr>
                <w:rFonts w:ascii="Times New Roman" w:eastAsia="Times New Roman" w:hAnsi="Times New Roman" w:cs="Times New Roman"/>
                <w:sz w:val="24"/>
                <w:szCs w:val="24"/>
              </w:rPr>
            </w:pPr>
          </w:p>
        </w:tc>
        <w:tc>
          <w:tcPr>
            <w:tcW w:w="1167" w:type="dxa"/>
            <w:vMerge w:val="restart"/>
            <w:tcBorders>
              <w:top w:val="single" w:sz="4" w:space="0" w:color="auto"/>
              <w:left w:val="single" w:sz="4" w:space="0" w:color="auto"/>
              <w:bottom w:val="single" w:sz="4" w:space="0" w:color="auto"/>
              <w:right w:val="single" w:sz="4" w:space="0" w:color="auto"/>
            </w:tcBorders>
            <w:hideMark/>
          </w:tcPr>
          <w:p w:rsidR="00723658" w:rsidRPr="00DB3AA0" w:rsidRDefault="00723658" w:rsidP="002061BF">
            <w:pPr>
              <w:spacing w:after="0" w:line="240" w:lineRule="auto"/>
              <w:ind w:left="57" w:right="57" w:hanging="139"/>
              <w:jc w:val="both"/>
              <w:rPr>
                <w:rFonts w:ascii="Times New Roman" w:eastAsia="Times New Roman" w:hAnsi="Times New Roman" w:cs="Times New Roman"/>
                <w:sz w:val="24"/>
                <w:szCs w:val="24"/>
              </w:rPr>
            </w:pPr>
            <w:r w:rsidRPr="00DB3AA0">
              <w:rPr>
                <w:rFonts w:ascii="Times New Roman" w:eastAsia="Times New Roman" w:hAnsi="Times New Roman" w:cs="Times New Roman"/>
                <w:sz w:val="24"/>
                <w:szCs w:val="24"/>
                <w:lang w:eastAsia="ru-RU"/>
              </w:rPr>
              <w:t>Всего</w:t>
            </w:r>
          </w:p>
        </w:tc>
        <w:tc>
          <w:tcPr>
            <w:tcW w:w="1421" w:type="dxa"/>
            <w:vMerge w:val="restart"/>
            <w:tcBorders>
              <w:top w:val="single" w:sz="4" w:space="0" w:color="auto"/>
              <w:left w:val="single" w:sz="4" w:space="0" w:color="auto"/>
              <w:bottom w:val="single" w:sz="4" w:space="0" w:color="auto"/>
              <w:right w:val="single" w:sz="4" w:space="0" w:color="auto"/>
            </w:tcBorders>
            <w:textDirection w:val="btLr"/>
            <w:hideMark/>
          </w:tcPr>
          <w:p w:rsidR="00723658" w:rsidRPr="00DB3AA0" w:rsidRDefault="00723658" w:rsidP="009F010F">
            <w:pPr>
              <w:spacing w:after="0" w:line="240" w:lineRule="auto"/>
              <w:ind w:left="57" w:right="57" w:firstLine="709"/>
              <w:jc w:val="both"/>
              <w:rPr>
                <w:rFonts w:ascii="Times New Roman" w:eastAsia="Times New Roman" w:hAnsi="Times New Roman" w:cs="Times New Roman"/>
                <w:sz w:val="24"/>
                <w:szCs w:val="24"/>
              </w:rPr>
            </w:pPr>
            <w:r w:rsidRPr="00DB3AA0">
              <w:rPr>
                <w:rFonts w:ascii="Times New Roman" w:eastAsia="Times New Roman" w:hAnsi="Times New Roman" w:cs="Times New Roman"/>
                <w:sz w:val="24"/>
                <w:szCs w:val="24"/>
                <w:lang w:eastAsia="ru-RU"/>
              </w:rPr>
              <w:t>Прошли курсы</w:t>
            </w:r>
          </w:p>
        </w:tc>
        <w:tc>
          <w:tcPr>
            <w:tcW w:w="6652" w:type="dxa"/>
            <w:gridSpan w:val="5"/>
            <w:tcBorders>
              <w:top w:val="single" w:sz="4" w:space="0" w:color="auto"/>
              <w:left w:val="single" w:sz="4" w:space="0" w:color="auto"/>
              <w:bottom w:val="single" w:sz="4" w:space="0" w:color="auto"/>
              <w:right w:val="single" w:sz="4" w:space="0" w:color="auto"/>
            </w:tcBorders>
            <w:hideMark/>
          </w:tcPr>
          <w:p w:rsidR="00723658" w:rsidRPr="00DB3AA0" w:rsidRDefault="00723658" w:rsidP="009F010F">
            <w:pPr>
              <w:tabs>
                <w:tab w:val="left" w:pos="796"/>
                <w:tab w:val="left" w:pos="1201"/>
                <w:tab w:val="left" w:pos="1876"/>
              </w:tabs>
              <w:spacing w:after="0" w:line="240" w:lineRule="auto"/>
              <w:ind w:left="57" w:right="57" w:firstLine="709"/>
              <w:jc w:val="both"/>
              <w:rPr>
                <w:rFonts w:ascii="Times New Roman" w:eastAsia="Times New Roman" w:hAnsi="Times New Roman" w:cs="Times New Roman"/>
                <w:sz w:val="24"/>
                <w:szCs w:val="24"/>
              </w:rPr>
            </w:pPr>
            <w:r w:rsidRPr="00DB3AA0">
              <w:rPr>
                <w:rFonts w:ascii="Times New Roman" w:eastAsia="Times New Roman" w:hAnsi="Times New Roman" w:cs="Times New Roman"/>
                <w:sz w:val="24"/>
                <w:szCs w:val="24"/>
                <w:lang w:eastAsia="ru-RU"/>
              </w:rPr>
              <w:t>семинары</w:t>
            </w:r>
          </w:p>
        </w:tc>
      </w:tr>
      <w:tr w:rsidR="00723658" w:rsidRPr="00DB3AA0" w:rsidTr="002061BF">
        <w:trPr>
          <w:cantSplit/>
          <w:trHeight w:val="1134"/>
          <w:jc w:val="center"/>
        </w:trPr>
        <w:tc>
          <w:tcPr>
            <w:tcW w:w="1261" w:type="dxa"/>
            <w:vMerge/>
            <w:tcBorders>
              <w:top w:val="single" w:sz="4" w:space="0" w:color="auto"/>
              <w:left w:val="single" w:sz="4" w:space="0" w:color="auto"/>
              <w:bottom w:val="single" w:sz="4" w:space="0" w:color="auto"/>
              <w:right w:val="single" w:sz="4" w:space="0" w:color="auto"/>
            </w:tcBorders>
            <w:vAlign w:val="center"/>
            <w:hideMark/>
          </w:tcPr>
          <w:p w:rsidR="00723658" w:rsidRPr="00DB3AA0" w:rsidRDefault="00723658" w:rsidP="009F010F">
            <w:pPr>
              <w:spacing w:after="0" w:line="240" w:lineRule="auto"/>
              <w:ind w:left="57" w:right="57" w:firstLine="709"/>
              <w:jc w:val="both"/>
              <w:rPr>
                <w:rFonts w:ascii="Times New Roman" w:eastAsia="Times New Roman" w:hAnsi="Times New Roman" w:cs="Times New Roman"/>
                <w:sz w:val="24"/>
                <w:szCs w:val="24"/>
              </w:rPr>
            </w:pPr>
          </w:p>
        </w:tc>
        <w:tc>
          <w:tcPr>
            <w:tcW w:w="1167" w:type="dxa"/>
            <w:vMerge/>
            <w:tcBorders>
              <w:top w:val="single" w:sz="4" w:space="0" w:color="auto"/>
              <w:left w:val="single" w:sz="4" w:space="0" w:color="auto"/>
              <w:bottom w:val="single" w:sz="4" w:space="0" w:color="auto"/>
              <w:right w:val="single" w:sz="4" w:space="0" w:color="auto"/>
            </w:tcBorders>
            <w:vAlign w:val="center"/>
            <w:hideMark/>
          </w:tcPr>
          <w:p w:rsidR="00723658" w:rsidRPr="00DB3AA0" w:rsidRDefault="00723658" w:rsidP="009F010F">
            <w:pPr>
              <w:spacing w:after="0" w:line="240" w:lineRule="auto"/>
              <w:ind w:left="57" w:right="57" w:firstLine="709"/>
              <w:jc w:val="both"/>
              <w:rPr>
                <w:rFonts w:ascii="Times New Roman" w:eastAsia="Times New Roman" w:hAnsi="Times New Roman" w:cs="Times New Roman"/>
                <w:sz w:val="24"/>
                <w:szCs w:val="24"/>
              </w:rPr>
            </w:pPr>
          </w:p>
        </w:tc>
        <w:tc>
          <w:tcPr>
            <w:tcW w:w="1421" w:type="dxa"/>
            <w:vMerge/>
            <w:tcBorders>
              <w:top w:val="single" w:sz="4" w:space="0" w:color="auto"/>
              <w:left w:val="single" w:sz="4" w:space="0" w:color="auto"/>
              <w:bottom w:val="single" w:sz="4" w:space="0" w:color="auto"/>
              <w:right w:val="single" w:sz="4" w:space="0" w:color="auto"/>
            </w:tcBorders>
            <w:vAlign w:val="center"/>
            <w:hideMark/>
          </w:tcPr>
          <w:p w:rsidR="00723658" w:rsidRPr="00DB3AA0" w:rsidRDefault="00723658" w:rsidP="009F010F">
            <w:pPr>
              <w:spacing w:after="0" w:line="240" w:lineRule="auto"/>
              <w:ind w:left="57" w:right="57" w:firstLine="709"/>
              <w:jc w:val="both"/>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extDirection w:val="btLr"/>
            <w:hideMark/>
          </w:tcPr>
          <w:p w:rsidR="00723658" w:rsidRPr="00DB3AA0" w:rsidRDefault="00723658" w:rsidP="009F010F">
            <w:pPr>
              <w:tabs>
                <w:tab w:val="left" w:pos="796"/>
                <w:tab w:val="left" w:pos="1201"/>
                <w:tab w:val="left" w:pos="1876"/>
              </w:tabs>
              <w:spacing w:after="0" w:line="240" w:lineRule="auto"/>
              <w:ind w:left="57" w:right="57" w:firstLine="709"/>
              <w:jc w:val="both"/>
              <w:rPr>
                <w:rFonts w:ascii="Times New Roman" w:eastAsia="Times New Roman" w:hAnsi="Times New Roman" w:cs="Times New Roman"/>
                <w:sz w:val="24"/>
                <w:szCs w:val="24"/>
              </w:rPr>
            </w:pPr>
            <w:r w:rsidRPr="00DB3AA0">
              <w:rPr>
                <w:rFonts w:ascii="Times New Roman" w:eastAsia="Times New Roman" w:hAnsi="Times New Roman" w:cs="Times New Roman"/>
                <w:color w:val="000000"/>
                <w:sz w:val="24"/>
                <w:szCs w:val="24"/>
                <w:lang w:eastAsia="ru-RU"/>
              </w:rPr>
              <w:t>по подготовке к ЕГЭ</w:t>
            </w:r>
          </w:p>
        </w:tc>
        <w:tc>
          <w:tcPr>
            <w:tcW w:w="1418" w:type="dxa"/>
            <w:tcBorders>
              <w:top w:val="single" w:sz="4" w:space="0" w:color="auto"/>
              <w:left w:val="single" w:sz="4" w:space="0" w:color="auto"/>
              <w:bottom w:val="single" w:sz="4" w:space="0" w:color="auto"/>
              <w:right w:val="single" w:sz="4" w:space="0" w:color="auto"/>
            </w:tcBorders>
            <w:textDirection w:val="btLr"/>
            <w:hideMark/>
          </w:tcPr>
          <w:p w:rsidR="00723658" w:rsidRPr="00DB3AA0" w:rsidRDefault="00723658" w:rsidP="009F010F">
            <w:pPr>
              <w:autoSpaceDE w:val="0"/>
              <w:autoSpaceDN w:val="0"/>
              <w:adjustRightInd w:val="0"/>
              <w:spacing w:after="0" w:line="240" w:lineRule="auto"/>
              <w:ind w:left="57" w:right="57" w:firstLine="709"/>
              <w:jc w:val="both"/>
              <w:rPr>
                <w:rFonts w:ascii="Times New Roman" w:eastAsia="Times New Roman" w:hAnsi="Times New Roman" w:cs="Times New Roman"/>
                <w:color w:val="000000"/>
                <w:sz w:val="24"/>
                <w:szCs w:val="24"/>
              </w:rPr>
            </w:pPr>
            <w:r w:rsidRPr="00DB3AA0">
              <w:rPr>
                <w:rFonts w:ascii="Times New Roman" w:eastAsia="Times New Roman" w:hAnsi="Times New Roman" w:cs="Times New Roman"/>
                <w:color w:val="000000"/>
                <w:sz w:val="24"/>
                <w:szCs w:val="24"/>
                <w:lang w:eastAsia="ru-RU"/>
              </w:rPr>
              <w:t xml:space="preserve">по новой форме проведения итоговой аттестации в 9 </w:t>
            </w:r>
            <w:proofErr w:type="spellStart"/>
            <w:r w:rsidRPr="00DB3AA0">
              <w:rPr>
                <w:rFonts w:ascii="Times New Roman" w:eastAsia="Times New Roman" w:hAnsi="Times New Roman" w:cs="Times New Roman"/>
                <w:color w:val="000000"/>
                <w:sz w:val="24"/>
                <w:szCs w:val="24"/>
                <w:lang w:eastAsia="ru-RU"/>
              </w:rPr>
              <w:t>кл</w:t>
            </w:r>
            <w:proofErr w:type="spellEnd"/>
            <w:r w:rsidRPr="00DB3AA0">
              <w:rPr>
                <w:rFonts w:ascii="Times New Roman" w:eastAsia="Times New Roman" w:hAnsi="Times New Roman" w:cs="Times New Roman"/>
                <w:color w:val="000000"/>
                <w:sz w:val="24"/>
                <w:szCs w:val="24"/>
                <w:lang w:eastAsia="ru-RU"/>
              </w:rPr>
              <w:t>.</w:t>
            </w:r>
          </w:p>
        </w:tc>
        <w:tc>
          <w:tcPr>
            <w:tcW w:w="2127" w:type="dxa"/>
            <w:tcBorders>
              <w:top w:val="single" w:sz="4" w:space="0" w:color="auto"/>
              <w:left w:val="single" w:sz="4" w:space="0" w:color="auto"/>
              <w:bottom w:val="single" w:sz="4" w:space="0" w:color="auto"/>
              <w:right w:val="single" w:sz="4" w:space="0" w:color="auto"/>
            </w:tcBorders>
            <w:textDirection w:val="btLr"/>
            <w:hideMark/>
          </w:tcPr>
          <w:p w:rsidR="00723658" w:rsidRPr="00DB3AA0" w:rsidRDefault="00723658" w:rsidP="009F010F">
            <w:pPr>
              <w:tabs>
                <w:tab w:val="left" w:pos="796"/>
                <w:tab w:val="left" w:pos="1201"/>
                <w:tab w:val="left" w:pos="1876"/>
              </w:tabs>
              <w:spacing w:after="0" w:line="240" w:lineRule="auto"/>
              <w:ind w:left="57" w:right="57" w:firstLine="709"/>
              <w:jc w:val="both"/>
              <w:rPr>
                <w:rFonts w:ascii="Times New Roman" w:eastAsia="Times New Roman" w:hAnsi="Times New Roman" w:cs="Times New Roman"/>
                <w:sz w:val="24"/>
                <w:szCs w:val="24"/>
              </w:rPr>
            </w:pPr>
            <w:proofErr w:type="gramStart"/>
            <w:r w:rsidRPr="00DB3AA0">
              <w:rPr>
                <w:rFonts w:ascii="Times New Roman" w:eastAsia="Times New Roman" w:hAnsi="Times New Roman" w:cs="Times New Roman"/>
                <w:color w:val="000000"/>
                <w:sz w:val="24"/>
                <w:szCs w:val="24"/>
                <w:lang w:eastAsia="ru-RU"/>
              </w:rPr>
              <w:t>по работе с детьми с ОВЗ, обучающихся в общеобразовательных учреждениях ОВЗ</w:t>
            </w:r>
            <w:proofErr w:type="gramEnd"/>
          </w:p>
        </w:tc>
        <w:tc>
          <w:tcPr>
            <w:tcW w:w="981" w:type="dxa"/>
            <w:tcBorders>
              <w:top w:val="single" w:sz="4" w:space="0" w:color="auto"/>
              <w:left w:val="single" w:sz="4" w:space="0" w:color="auto"/>
              <w:bottom w:val="single" w:sz="4" w:space="0" w:color="auto"/>
              <w:right w:val="single" w:sz="4" w:space="0" w:color="auto"/>
            </w:tcBorders>
            <w:textDirection w:val="btLr"/>
            <w:hideMark/>
          </w:tcPr>
          <w:p w:rsidR="00723658" w:rsidRPr="00DB3AA0" w:rsidRDefault="00723658" w:rsidP="009F010F">
            <w:pPr>
              <w:tabs>
                <w:tab w:val="left" w:pos="796"/>
                <w:tab w:val="left" w:pos="1201"/>
                <w:tab w:val="left" w:pos="1876"/>
              </w:tabs>
              <w:spacing w:after="0" w:line="240" w:lineRule="auto"/>
              <w:ind w:left="57" w:right="57" w:firstLine="709"/>
              <w:jc w:val="both"/>
              <w:rPr>
                <w:rFonts w:ascii="Times New Roman" w:eastAsia="Times New Roman" w:hAnsi="Times New Roman" w:cs="Times New Roman"/>
                <w:sz w:val="24"/>
                <w:szCs w:val="24"/>
              </w:rPr>
            </w:pPr>
            <w:r w:rsidRPr="00DB3AA0">
              <w:rPr>
                <w:rFonts w:ascii="Times New Roman" w:eastAsia="Times New Roman" w:hAnsi="Times New Roman" w:cs="Times New Roman"/>
                <w:color w:val="000000"/>
                <w:sz w:val="24"/>
                <w:szCs w:val="24"/>
                <w:lang w:eastAsia="ru-RU"/>
              </w:rPr>
              <w:t>для учителей с этнокультурным компонентом</w:t>
            </w:r>
          </w:p>
        </w:tc>
        <w:tc>
          <w:tcPr>
            <w:tcW w:w="1134" w:type="dxa"/>
            <w:tcBorders>
              <w:top w:val="single" w:sz="4" w:space="0" w:color="auto"/>
              <w:left w:val="single" w:sz="4" w:space="0" w:color="auto"/>
              <w:bottom w:val="single" w:sz="4" w:space="0" w:color="auto"/>
              <w:right w:val="single" w:sz="4" w:space="0" w:color="auto"/>
            </w:tcBorders>
            <w:textDirection w:val="btLr"/>
            <w:hideMark/>
          </w:tcPr>
          <w:p w:rsidR="00723658" w:rsidRPr="00DB3AA0" w:rsidRDefault="00723658" w:rsidP="009F010F">
            <w:pPr>
              <w:tabs>
                <w:tab w:val="left" w:pos="796"/>
                <w:tab w:val="left" w:pos="1201"/>
                <w:tab w:val="left" w:pos="1876"/>
              </w:tabs>
              <w:spacing w:after="0" w:line="240" w:lineRule="auto"/>
              <w:ind w:left="57" w:right="57" w:firstLine="709"/>
              <w:jc w:val="both"/>
              <w:rPr>
                <w:rFonts w:ascii="Times New Roman" w:eastAsia="Times New Roman" w:hAnsi="Times New Roman" w:cs="Times New Roman"/>
                <w:sz w:val="24"/>
                <w:szCs w:val="24"/>
              </w:rPr>
            </w:pPr>
            <w:r w:rsidRPr="00DB3AA0">
              <w:rPr>
                <w:rFonts w:ascii="Times New Roman" w:eastAsia="Times New Roman" w:hAnsi="Times New Roman" w:cs="Times New Roman"/>
                <w:sz w:val="24"/>
                <w:szCs w:val="24"/>
                <w:lang w:eastAsia="ru-RU"/>
              </w:rPr>
              <w:t>ФГОС</w:t>
            </w:r>
          </w:p>
        </w:tc>
      </w:tr>
      <w:tr w:rsidR="00723658" w:rsidRPr="00DB3AA0" w:rsidTr="002061BF">
        <w:trPr>
          <w:jc w:val="center"/>
        </w:trPr>
        <w:tc>
          <w:tcPr>
            <w:tcW w:w="1261" w:type="dxa"/>
            <w:tcBorders>
              <w:top w:val="single" w:sz="4" w:space="0" w:color="auto"/>
              <w:left w:val="single" w:sz="4" w:space="0" w:color="auto"/>
              <w:bottom w:val="single" w:sz="4" w:space="0" w:color="auto"/>
              <w:right w:val="single" w:sz="4" w:space="0" w:color="auto"/>
            </w:tcBorders>
            <w:hideMark/>
          </w:tcPr>
          <w:p w:rsidR="00723658" w:rsidRPr="00DB3AA0" w:rsidRDefault="00723658" w:rsidP="002061BF">
            <w:pPr>
              <w:spacing w:after="0" w:line="240" w:lineRule="auto"/>
              <w:ind w:left="57" w:right="57" w:hanging="57"/>
              <w:jc w:val="both"/>
              <w:rPr>
                <w:rFonts w:ascii="Times New Roman" w:eastAsia="Times New Roman" w:hAnsi="Times New Roman" w:cs="Times New Roman"/>
                <w:sz w:val="24"/>
                <w:szCs w:val="24"/>
              </w:rPr>
            </w:pPr>
            <w:r w:rsidRPr="00DB3AA0">
              <w:rPr>
                <w:rFonts w:ascii="Times New Roman" w:eastAsia="Times New Roman" w:hAnsi="Times New Roman" w:cs="Times New Roman"/>
                <w:sz w:val="24"/>
                <w:szCs w:val="24"/>
                <w:lang w:eastAsia="ru-RU"/>
              </w:rPr>
              <w:t>2</w:t>
            </w:r>
            <w:r w:rsidR="002061BF" w:rsidRPr="00DB3AA0">
              <w:rPr>
                <w:rFonts w:ascii="Times New Roman" w:eastAsia="Times New Roman" w:hAnsi="Times New Roman" w:cs="Times New Roman"/>
                <w:sz w:val="24"/>
                <w:szCs w:val="24"/>
                <w:lang w:eastAsia="ru-RU"/>
              </w:rPr>
              <w:t>0</w:t>
            </w:r>
            <w:r w:rsidRPr="00DB3AA0">
              <w:rPr>
                <w:rFonts w:ascii="Times New Roman" w:eastAsia="Times New Roman" w:hAnsi="Times New Roman" w:cs="Times New Roman"/>
                <w:sz w:val="24"/>
                <w:szCs w:val="24"/>
                <w:lang w:eastAsia="ru-RU"/>
              </w:rPr>
              <w:t>09-2010</w:t>
            </w:r>
          </w:p>
        </w:tc>
        <w:tc>
          <w:tcPr>
            <w:tcW w:w="1167" w:type="dxa"/>
            <w:tcBorders>
              <w:top w:val="single" w:sz="4" w:space="0" w:color="auto"/>
              <w:left w:val="single" w:sz="4" w:space="0" w:color="auto"/>
              <w:bottom w:val="single" w:sz="4" w:space="0" w:color="auto"/>
              <w:right w:val="single" w:sz="4" w:space="0" w:color="auto"/>
            </w:tcBorders>
          </w:tcPr>
          <w:p w:rsidR="00723658" w:rsidRPr="00DB3AA0" w:rsidRDefault="00723658" w:rsidP="002061BF">
            <w:pPr>
              <w:tabs>
                <w:tab w:val="left" w:pos="2430"/>
              </w:tabs>
              <w:spacing w:after="0" w:line="240" w:lineRule="auto"/>
              <w:ind w:left="57" w:right="57" w:firstLine="145"/>
              <w:jc w:val="both"/>
              <w:rPr>
                <w:rFonts w:ascii="Times New Roman" w:eastAsia="Times New Roman" w:hAnsi="Times New Roman" w:cs="Times New Roman"/>
                <w:sz w:val="24"/>
                <w:szCs w:val="24"/>
                <w:lang w:eastAsia="ru-RU"/>
              </w:rPr>
            </w:pPr>
            <w:r w:rsidRPr="00DB3AA0">
              <w:rPr>
                <w:rFonts w:ascii="Times New Roman" w:eastAsia="Times New Roman" w:hAnsi="Times New Roman" w:cs="Times New Roman"/>
                <w:sz w:val="24"/>
                <w:szCs w:val="24"/>
                <w:lang w:eastAsia="ru-RU"/>
              </w:rPr>
              <w:t>18</w:t>
            </w:r>
          </w:p>
          <w:p w:rsidR="00723658" w:rsidRPr="00DB3AA0" w:rsidRDefault="00723658" w:rsidP="002061BF">
            <w:pPr>
              <w:tabs>
                <w:tab w:val="left" w:pos="2430"/>
              </w:tabs>
              <w:spacing w:after="0" w:line="240" w:lineRule="auto"/>
              <w:ind w:left="57" w:right="57" w:firstLine="145"/>
              <w:jc w:val="both"/>
              <w:rPr>
                <w:rFonts w:ascii="Times New Roman" w:eastAsia="Times New Roman" w:hAnsi="Times New Roman" w:cs="Times New Roman"/>
                <w:sz w:val="24"/>
                <w:szCs w:val="24"/>
              </w:rPr>
            </w:pPr>
          </w:p>
        </w:tc>
        <w:tc>
          <w:tcPr>
            <w:tcW w:w="1421" w:type="dxa"/>
            <w:tcBorders>
              <w:top w:val="single" w:sz="4" w:space="0" w:color="auto"/>
              <w:left w:val="single" w:sz="4" w:space="0" w:color="auto"/>
              <w:bottom w:val="single" w:sz="4" w:space="0" w:color="auto"/>
              <w:right w:val="single" w:sz="4" w:space="0" w:color="auto"/>
            </w:tcBorders>
            <w:hideMark/>
          </w:tcPr>
          <w:p w:rsidR="00723658" w:rsidRPr="00DB3AA0" w:rsidRDefault="00723658" w:rsidP="009F010F">
            <w:pPr>
              <w:spacing w:after="0" w:line="240" w:lineRule="auto"/>
              <w:ind w:left="57" w:right="57" w:firstLine="709"/>
              <w:jc w:val="both"/>
              <w:rPr>
                <w:rFonts w:ascii="Times New Roman" w:eastAsia="Times New Roman" w:hAnsi="Times New Roman" w:cs="Times New Roman"/>
                <w:sz w:val="24"/>
                <w:szCs w:val="24"/>
              </w:rPr>
            </w:pPr>
            <w:r w:rsidRPr="00DB3AA0">
              <w:rPr>
                <w:rFonts w:ascii="Times New Roman" w:eastAsia="Times New Roman" w:hAnsi="Times New Roman" w:cs="Times New Roman"/>
                <w:sz w:val="24"/>
                <w:szCs w:val="24"/>
                <w:lang w:eastAsia="ru-RU"/>
              </w:rPr>
              <w:t>6</w:t>
            </w:r>
          </w:p>
        </w:tc>
        <w:tc>
          <w:tcPr>
            <w:tcW w:w="992" w:type="dxa"/>
            <w:tcBorders>
              <w:top w:val="single" w:sz="4" w:space="0" w:color="auto"/>
              <w:left w:val="single" w:sz="4" w:space="0" w:color="auto"/>
              <w:bottom w:val="single" w:sz="4" w:space="0" w:color="auto"/>
              <w:right w:val="single" w:sz="4" w:space="0" w:color="auto"/>
            </w:tcBorders>
            <w:hideMark/>
          </w:tcPr>
          <w:p w:rsidR="00723658" w:rsidRPr="00DB3AA0" w:rsidRDefault="00723658" w:rsidP="009F010F">
            <w:pPr>
              <w:spacing w:after="0" w:line="240" w:lineRule="auto"/>
              <w:ind w:left="57" w:right="57" w:firstLine="709"/>
              <w:jc w:val="both"/>
              <w:rPr>
                <w:rFonts w:ascii="Times New Roman" w:eastAsia="Times New Roman" w:hAnsi="Times New Roman" w:cs="Times New Roman"/>
                <w:sz w:val="24"/>
                <w:szCs w:val="24"/>
              </w:rPr>
            </w:pPr>
            <w:r w:rsidRPr="00DB3AA0">
              <w:rPr>
                <w:rFonts w:ascii="Times New Roman" w:eastAsia="Times New Roman" w:hAnsi="Times New Roman" w:cs="Times New Roman"/>
                <w:sz w:val="24"/>
                <w:szCs w:val="24"/>
                <w:lang w:eastAsia="ru-RU"/>
              </w:rPr>
              <w:t>9</w:t>
            </w:r>
          </w:p>
        </w:tc>
        <w:tc>
          <w:tcPr>
            <w:tcW w:w="1418" w:type="dxa"/>
            <w:tcBorders>
              <w:top w:val="single" w:sz="4" w:space="0" w:color="auto"/>
              <w:left w:val="single" w:sz="4" w:space="0" w:color="auto"/>
              <w:bottom w:val="single" w:sz="4" w:space="0" w:color="auto"/>
              <w:right w:val="single" w:sz="4" w:space="0" w:color="auto"/>
            </w:tcBorders>
            <w:hideMark/>
          </w:tcPr>
          <w:p w:rsidR="00723658" w:rsidRPr="00DB3AA0" w:rsidRDefault="00723658" w:rsidP="009F010F">
            <w:pPr>
              <w:spacing w:after="0" w:line="240" w:lineRule="auto"/>
              <w:ind w:left="57" w:right="57" w:firstLine="709"/>
              <w:jc w:val="both"/>
              <w:rPr>
                <w:rFonts w:ascii="Times New Roman" w:eastAsia="Times New Roman" w:hAnsi="Times New Roman" w:cs="Times New Roman"/>
                <w:sz w:val="24"/>
                <w:szCs w:val="24"/>
              </w:rPr>
            </w:pPr>
            <w:r w:rsidRPr="00DB3AA0">
              <w:rPr>
                <w:rFonts w:ascii="Times New Roman" w:eastAsia="Times New Roman" w:hAnsi="Times New Roman" w:cs="Times New Roman"/>
                <w:sz w:val="24"/>
                <w:szCs w:val="24"/>
                <w:lang w:eastAsia="ru-RU"/>
              </w:rPr>
              <w:t>1</w:t>
            </w:r>
          </w:p>
        </w:tc>
        <w:tc>
          <w:tcPr>
            <w:tcW w:w="2127" w:type="dxa"/>
            <w:tcBorders>
              <w:top w:val="single" w:sz="4" w:space="0" w:color="auto"/>
              <w:left w:val="single" w:sz="4" w:space="0" w:color="auto"/>
              <w:bottom w:val="single" w:sz="4" w:space="0" w:color="auto"/>
              <w:right w:val="single" w:sz="4" w:space="0" w:color="auto"/>
            </w:tcBorders>
          </w:tcPr>
          <w:p w:rsidR="00723658" w:rsidRPr="00DB3AA0" w:rsidRDefault="00723658" w:rsidP="009F010F">
            <w:pPr>
              <w:spacing w:after="0" w:line="240" w:lineRule="auto"/>
              <w:ind w:left="57" w:right="57" w:firstLine="709"/>
              <w:jc w:val="both"/>
              <w:rPr>
                <w:rFonts w:ascii="Times New Roman" w:eastAsia="Times New Roman" w:hAnsi="Times New Roman" w:cs="Times New Roman"/>
                <w:sz w:val="24"/>
                <w:szCs w:val="24"/>
              </w:rPr>
            </w:pPr>
          </w:p>
        </w:tc>
        <w:tc>
          <w:tcPr>
            <w:tcW w:w="981" w:type="dxa"/>
            <w:tcBorders>
              <w:top w:val="single" w:sz="4" w:space="0" w:color="auto"/>
              <w:left w:val="single" w:sz="4" w:space="0" w:color="auto"/>
              <w:bottom w:val="single" w:sz="4" w:space="0" w:color="auto"/>
              <w:right w:val="single" w:sz="4" w:space="0" w:color="auto"/>
            </w:tcBorders>
          </w:tcPr>
          <w:p w:rsidR="00723658" w:rsidRPr="00DB3AA0" w:rsidRDefault="00723658" w:rsidP="009F010F">
            <w:pPr>
              <w:spacing w:after="0" w:line="240" w:lineRule="auto"/>
              <w:ind w:left="57" w:right="57" w:firstLine="709"/>
              <w:jc w:val="both"/>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23658" w:rsidRPr="00DB3AA0" w:rsidRDefault="00723658" w:rsidP="009F010F">
            <w:pPr>
              <w:spacing w:after="0" w:line="240" w:lineRule="auto"/>
              <w:ind w:left="57" w:right="57" w:firstLine="709"/>
              <w:jc w:val="both"/>
              <w:rPr>
                <w:rFonts w:ascii="Times New Roman" w:eastAsia="Times New Roman" w:hAnsi="Times New Roman" w:cs="Times New Roman"/>
                <w:sz w:val="24"/>
                <w:szCs w:val="24"/>
              </w:rPr>
            </w:pPr>
          </w:p>
        </w:tc>
      </w:tr>
      <w:tr w:rsidR="00723658" w:rsidRPr="00DB3AA0" w:rsidTr="002061BF">
        <w:trPr>
          <w:jc w:val="center"/>
        </w:trPr>
        <w:tc>
          <w:tcPr>
            <w:tcW w:w="1261" w:type="dxa"/>
            <w:tcBorders>
              <w:top w:val="single" w:sz="4" w:space="0" w:color="auto"/>
              <w:left w:val="single" w:sz="4" w:space="0" w:color="auto"/>
              <w:bottom w:val="single" w:sz="4" w:space="0" w:color="auto"/>
              <w:right w:val="single" w:sz="4" w:space="0" w:color="auto"/>
            </w:tcBorders>
            <w:hideMark/>
          </w:tcPr>
          <w:p w:rsidR="00723658" w:rsidRPr="00DB3AA0" w:rsidRDefault="00723658" w:rsidP="002061BF">
            <w:pPr>
              <w:spacing w:after="0" w:line="240" w:lineRule="auto"/>
              <w:ind w:left="57" w:right="57" w:hanging="57"/>
              <w:jc w:val="both"/>
              <w:rPr>
                <w:rFonts w:ascii="Times New Roman" w:eastAsia="Times New Roman" w:hAnsi="Times New Roman" w:cs="Times New Roman"/>
                <w:sz w:val="24"/>
                <w:szCs w:val="24"/>
              </w:rPr>
            </w:pPr>
            <w:r w:rsidRPr="00DB3AA0">
              <w:rPr>
                <w:rFonts w:ascii="Times New Roman" w:eastAsia="Times New Roman" w:hAnsi="Times New Roman" w:cs="Times New Roman"/>
                <w:sz w:val="24"/>
                <w:szCs w:val="24"/>
                <w:lang w:eastAsia="ru-RU"/>
              </w:rPr>
              <w:t>2010-2011</w:t>
            </w:r>
          </w:p>
        </w:tc>
        <w:tc>
          <w:tcPr>
            <w:tcW w:w="1167" w:type="dxa"/>
            <w:tcBorders>
              <w:top w:val="single" w:sz="4" w:space="0" w:color="auto"/>
              <w:left w:val="single" w:sz="4" w:space="0" w:color="auto"/>
              <w:bottom w:val="single" w:sz="4" w:space="0" w:color="auto"/>
              <w:right w:val="single" w:sz="4" w:space="0" w:color="auto"/>
            </w:tcBorders>
            <w:hideMark/>
          </w:tcPr>
          <w:p w:rsidR="00723658" w:rsidRPr="00DB3AA0" w:rsidRDefault="00723658" w:rsidP="002061BF">
            <w:pPr>
              <w:tabs>
                <w:tab w:val="left" w:pos="2430"/>
              </w:tabs>
              <w:spacing w:after="0" w:line="240" w:lineRule="auto"/>
              <w:ind w:left="57" w:right="57" w:firstLine="145"/>
              <w:jc w:val="both"/>
              <w:rPr>
                <w:rFonts w:ascii="Times New Roman" w:eastAsia="Times New Roman" w:hAnsi="Times New Roman" w:cs="Times New Roman"/>
                <w:sz w:val="24"/>
                <w:szCs w:val="24"/>
              </w:rPr>
            </w:pPr>
            <w:r w:rsidRPr="00DB3AA0">
              <w:rPr>
                <w:rFonts w:ascii="Times New Roman" w:eastAsia="Times New Roman" w:hAnsi="Times New Roman" w:cs="Times New Roman"/>
                <w:sz w:val="24"/>
                <w:szCs w:val="24"/>
                <w:lang w:eastAsia="ru-RU"/>
              </w:rPr>
              <w:t>18</w:t>
            </w:r>
          </w:p>
        </w:tc>
        <w:tc>
          <w:tcPr>
            <w:tcW w:w="1421" w:type="dxa"/>
            <w:tcBorders>
              <w:top w:val="single" w:sz="4" w:space="0" w:color="auto"/>
              <w:left w:val="single" w:sz="4" w:space="0" w:color="auto"/>
              <w:bottom w:val="single" w:sz="4" w:space="0" w:color="auto"/>
              <w:right w:val="single" w:sz="4" w:space="0" w:color="auto"/>
            </w:tcBorders>
            <w:hideMark/>
          </w:tcPr>
          <w:p w:rsidR="00723658" w:rsidRPr="00DB3AA0" w:rsidRDefault="00723658" w:rsidP="009F010F">
            <w:pPr>
              <w:spacing w:after="0" w:line="240" w:lineRule="auto"/>
              <w:ind w:left="57" w:right="57" w:firstLine="709"/>
              <w:jc w:val="both"/>
              <w:rPr>
                <w:rFonts w:ascii="Times New Roman" w:eastAsia="Times New Roman" w:hAnsi="Times New Roman" w:cs="Times New Roman"/>
                <w:sz w:val="24"/>
                <w:szCs w:val="24"/>
              </w:rPr>
            </w:pPr>
            <w:r w:rsidRPr="00DB3AA0">
              <w:rPr>
                <w:rFonts w:ascii="Times New Roman" w:eastAsia="Times New Roman" w:hAnsi="Times New Roman" w:cs="Times New Roman"/>
                <w:sz w:val="24"/>
                <w:szCs w:val="24"/>
                <w:lang w:eastAsia="ru-RU"/>
              </w:rPr>
              <w:t>1</w:t>
            </w:r>
          </w:p>
        </w:tc>
        <w:tc>
          <w:tcPr>
            <w:tcW w:w="992" w:type="dxa"/>
            <w:tcBorders>
              <w:top w:val="single" w:sz="4" w:space="0" w:color="auto"/>
              <w:left w:val="single" w:sz="4" w:space="0" w:color="auto"/>
              <w:bottom w:val="single" w:sz="4" w:space="0" w:color="auto"/>
              <w:right w:val="single" w:sz="4" w:space="0" w:color="auto"/>
            </w:tcBorders>
            <w:hideMark/>
          </w:tcPr>
          <w:p w:rsidR="00723658" w:rsidRPr="00DB3AA0" w:rsidRDefault="00723658" w:rsidP="009F010F">
            <w:pPr>
              <w:spacing w:after="0" w:line="240" w:lineRule="auto"/>
              <w:ind w:left="57" w:right="57" w:firstLine="709"/>
              <w:jc w:val="both"/>
              <w:rPr>
                <w:rFonts w:ascii="Times New Roman" w:eastAsia="Times New Roman" w:hAnsi="Times New Roman" w:cs="Times New Roman"/>
                <w:sz w:val="24"/>
                <w:szCs w:val="24"/>
              </w:rPr>
            </w:pPr>
            <w:r w:rsidRPr="00DB3AA0">
              <w:rPr>
                <w:rFonts w:ascii="Times New Roman" w:eastAsia="Times New Roman" w:hAnsi="Times New Roman" w:cs="Times New Roman"/>
                <w:sz w:val="24"/>
                <w:szCs w:val="24"/>
                <w:lang w:eastAsia="ru-RU"/>
              </w:rPr>
              <w:t>8</w:t>
            </w:r>
          </w:p>
        </w:tc>
        <w:tc>
          <w:tcPr>
            <w:tcW w:w="1418" w:type="dxa"/>
            <w:tcBorders>
              <w:top w:val="single" w:sz="4" w:space="0" w:color="auto"/>
              <w:left w:val="single" w:sz="4" w:space="0" w:color="auto"/>
              <w:bottom w:val="single" w:sz="4" w:space="0" w:color="auto"/>
              <w:right w:val="single" w:sz="4" w:space="0" w:color="auto"/>
            </w:tcBorders>
            <w:hideMark/>
          </w:tcPr>
          <w:p w:rsidR="00723658" w:rsidRPr="00DB3AA0" w:rsidRDefault="00723658" w:rsidP="009F010F">
            <w:pPr>
              <w:spacing w:after="0" w:line="240" w:lineRule="auto"/>
              <w:ind w:left="57" w:right="57" w:firstLine="709"/>
              <w:jc w:val="both"/>
              <w:rPr>
                <w:rFonts w:ascii="Times New Roman" w:eastAsia="Times New Roman" w:hAnsi="Times New Roman" w:cs="Times New Roman"/>
                <w:sz w:val="24"/>
                <w:szCs w:val="24"/>
              </w:rPr>
            </w:pPr>
            <w:r w:rsidRPr="00DB3AA0">
              <w:rPr>
                <w:rFonts w:ascii="Times New Roman" w:eastAsia="Times New Roman" w:hAnsi="Times New Roman" w:cs="Times New Roman"/>
                <w:sz w:val="24"/>
                <w:szCs w:val="24"/>
                <w:lang w:eastAsia="ru-RU"/>
              </w:rPr>
              <w:t>1</w:t>
            </w:r>
          </w:p>
        </w:tc>
        <w:tc>
          <w:tcPr>
            <w:tcW w:w="2127" w:type="dxa"/>
            <w:tcBorders>
              <w:top w:val="single" w:sz="4" w:space="0" w:color="auto"/>
              <w:left w:val="single" w:sz="4" w:space="0" w:color="auto"/>
              <w:bottom w:val="single" w:sz="4" w:space="0" w:color="auto"/>
              <w:right w:val="single" w:sz="4" w:space="0" w:color="auto"/>
            </w:tcBorders>
          </w:tcPr>
          <w:p w:rsidR="00723658" w:rsidRPr="00DB3AA0" w:rsidRDefault="00723658" w:rsidP="009F010F">
            <w:pPr>
              <w:spacing w:after="0" w:line="240" w:lineRule="auto"/>
              <w:ind w:left="57" w:right="57" w:firstLine="709"/>
              <w:jc w:val="both"/>
              <w:rPr>
                <w:rFonts w:ascii="Times New Roman" w:eastAsia="Times New Roman" w:hAnsi="Times New Roman" w:cs="Times New Roman"/>
                <w:sz w:val="24"/>
                <w:szCs w:val="24"/>
              </w:rPr>
            </w:pPr>
          </w:p>
        </w:tc>
        <w:tc>
          <w:tcPr>
            <w:tcW w:w="981" w:type="dxa"/>
            <w:tcBorders>
              <w:top w:val="single" w:sz="4" w:space="0" w:color="auto"/>
              <w:left w:val="single" w:sz="4" w:space="0" w:color="auto"/>
              <w:bottom w:val="single" w:sz="4" w:space="0" w:color="auto"/>
              <w:right w:val="single" w:sz="4" w:space="0" w:color="auto"/>
            </w:tcBorders>
            <w:hideMark/>
          </w:tcPr>
          <w:p w:rsidR="00723658" w:rsidRPr="00DB3AA0" w:rsidRDefault="00723658" w:rsidP="009F010F">
            <w:pPr>
              <w:spacing w:after="0" w:line="240" w:lineRule="auto"/>
              <w:ind w:left="57" w:right="57" w:firstLine="709"/>
              <w:jc w:val="both"/>
              <w:rPr>
                <w:rFonts w:ascii="Times New Roman" w:eastAsia="Times New Roman" w:hAnsi="Times New Roman" w:cs="Times New Roman"/>
                <w:sz w:val="24"/>
                <w:szCs w:val="24"/>
              </w:rPr>
            </w:pPr>
            <w:r w:rsidRPr="00DB3AA0">
              <w:rPr>
                <w:rFonts w:ascii="Times New Roman" w:eastAsia="Times New Roman" w:hAnsi="Times New Roman" w:cs="Times New Roman"/>
                <w:sz w:val="24"/>
                <w:szCs w:val="24"/>
                <w:lang w:eastAsia="ru-RU"/>
              </w:rPr>
              <w:t>1</w:t>
            </w:r>
          </w:p>
        </w:tc>
        <w:tc>
          <w:tcPr>
            <w:tcW w:w="1134" w:type="dxa"/>
            <w:tcBorders>
              <w:top w:val="single" w:sz="4" w:space="0" w:color="auto"/>
              <w:left w:val="single" w:sz="4" w:space="0" w:color="auto"/>
              <w:bottom w:val="single" w:sz="4" w:space="0" w:color="auto"/>
              <w:right w:val="single" w:sz="4" w:space="0" w:color="auto"/>
            </w:tcBorders>
            <w:hideMark/>
          </w:tcPr>
          <w:p w:rsidR="00723658" w:rsidRPr="00DB3AA0" w:rsidRDefault="00723658" w:rsidP="009F010F">
            <w:pPr>
              <w:spacing w:after="0" w:line="240" w:lineRule="auto"/>
              <w:ind w:left="57" w:right="57" w:firstLine="709"/>
              <w:jc w:val="both"/>
              <w:rPr>
                <w:rFonts w:ascii="Times New Roman" w:eastAsia="Times New Roman" w:hAnsi="Times New Roman" w:cs="Times New Roman"/>
                <w:sz w:val="24"/>
                <w:szCs w:val="24"/>
              </w:rPr>
            </w:pPr>
            <w:r w:rsidRPr="00DB3AA0">
              <w:rPr>
                <w:rFonts w:ascii="Times New Roman" w:eastAsia="Times New Roman" w:hAnsi="Times New Roman" w:cs="Times New Roman"/>
                <w:sz w:val="24"/>
                <w:szCs w:val="24"/>
                <w:lang w:eastAsia="ru-RU"/>
              </w:rPr>
              <w:t>1</w:t>
            </w:r>
          </w:p>
        </w:tc>
      </w:tr>
      <w:tr w:rsidR="00723658" w:rsidRPr="00DB3AA0" w:rsidTr="002061BF">
        <w:trPr>
          <w:jc w:val="center"/>
        </w:trPr>
        <w:tc>
          <w:tcPr>
            <w:tcW w:w="1261" w:type="dxa"/>
            <w:tcBorders>
              <w:top w:val="single" w:sz="4" w:space="0" w:color="auto"/>
              <w:left w:val="single" w:sz="4" w:space="0" w:color="auto"/>
              <w:bottom w:val="single" w:sz="4" w:space="0" w:color="auto"/>
              <w:right w:val="single" w:sz="4" w:space="0" w:color="auto"/>
            </w:tcBorders>
            <w:hideMark/>
          </w:tcPr>
          <w:p w:rsidR="00723658" w:rsidRPr="00DB3AA0" w:rsidRDefault="00723658" w:rsidP="002061BF">
            <w:pPr>
              <w:spacing w:after="0" w:line="240" w:lineRule="auto"/>
              <w:ind w:left="57" w:right="57" w:hanging="57"/>
              <w:jc w:val="both"/>
              <w:rPr>
                <w:rFonts w:ascii="Times New Roman" w:eastAsia="Times New Roman" w:hAnsi="Times New Roman" w:cs="Times New Roman"/>
                <w:sz w:val="24"/>
                <w:szCs w:val="24"/>
              </w:rPr>
            </w:pPr>
            <w:r w:rsidRPr="00DB3AA0">
              <w:rPr>
                <w:rFonts w:ascii="Times New Roman" w:eastAsia="Times New Roman" w:hAnsi="Times New Roman" w:cs="Times New Roman"/>
                <w:sz w:val="24"/>
                <w:szCs w:val="24"/>
                <w:lang w:eastAsia="ru-RU"/>
              </w:rPr>
              <w:t>2011-2012</w:t>
            </w:r>
          </w:p>
        </w:tc>
        <w:tc>
          <w:tcPr>
            <w:tcW w:w="1167" w:type="dxa"/>
            <w:tcBorders>
              <w:top w:val="single" w:sz="4" w:space="0" w:color="auto"/>
              <w:left w:val="single" w:sz="4" w:space="0" w:color="auto"/>
              <w:bottom w:val="single" w:sz="4" w:space="0" w:color="auto"/>
              <w:right w:val="single" w:sz="4" w:space="0" w:color="auto"/>
            </w:tcBorders>
            <w:hideMark/>
          </w:tcPr>
          <w:p w:rsidR="00723658" w:rsidRPr="00DB3AA0" w:rsidRDefault="00723658" w:rsidP="002061BF">
            <w:pPr>
              <w:tabs>
                <w:tab w:val="left" w:pos="2430"/>
              </w:tabs>
              <w:spacing w:after="0" w:line="240" w:lineRule="auto"/>
              <w:ind w:left="57" w:right="57" w:firstLine="145"/>
              <w:jc w:val="both"/>
              <w:rPr>
                <w:rFonts w:ascii="Times New Roman" w:eastAsia="Times New Roman" w:hAnsi="Times New Roman" w:cs="Times New Roman"/>
                <w:sz w:val="24"/>
                <w:szCs w:val="24"/>
              </w:rPr>
            </w:pPr>
            <w:r w:rsidRPr="00DB3AA0">
              <w:rPr>
                <w:rFonts w:ascii="Times New Roman" w:eastAsia="Times New Roman" w:hAnsi="Times New Roman" w:cs="Times New Roman"/>
                <w:sz w:val="24"/>
                <w:szCs w:val="24"/>
                <w:lang w:eastAsia="ru-RU"/>
              </w:rPr>
              <w:t>16</w:t>
            </w:r>
          </w:p>
        </w:tc>
        <w:tc>
          <w:tcPr>
            <w:tcW w:w="1421" w:type="dxa"/>
            <w:tcBorders>
              <w:top w:val="single" w:sz="4" w:space="0" w:color="auto"/>
              <w:left w:val="single" w:sz="4" w:space="0" w:color="auto"/>
              <w:bottom w:val="single" w:sz="4" w:space="0" w:color="auto"/>
              <w:right w:val="single" w:sz="4" w:space="0" w:color="auto"/>
            </w:tcBorders>
            <w:hideMark/>
          </w:tcPr>
          <w:p w:rsidR="00723658" w:rsidRPr="00DB3AA0" w:rsidRDefault="00723658" w:rsidP="009F010F">
            <w:pPr>
              <w:spacing w:after="0" w:line="240" w:lineRule="auto"/>
              <w:ind w:left="57" w:right="57" w:firstLine="709"/>
              <w:jc w:val="both"/>
              <w:rPr>
                <w:rFonts w:ascii="Times New Roman" w:eastAsia="Times New Roman" w:hAnsi="Times New Roman" w:cs="Times New Roman"/>
                <w:sz w:val="24"/>
                <w:szCs w:val="24"/>
              </w:rPr>
            </w:pPr>
            <w:r w:rsidRPr="00DB3AA0">
              <w:rPr>
                <w:rFonts w:ascii="Times New Roman" w:eastAsia="Times New Roman" w:hAnsi="Times New Roman" w:cs="Times New Roman"/>
                <w:sz w:val="24"/>
                <w:szCs w:val="24"/>
                <w:lang w:eastAsia="ru-RU"/>
              </w:rPr>
              <w:t>6</w:t>
            </w:r>
          </w:p>
        </w:tc>
        <w:tc>
          <w:tcPr>
            <w:tcW w:w="992" w:type="dxa"/>
            <w:tcBorders>
              <w:top w:val="single" w:sz="4" w:space="0" w:color="auto"/>
              <w:left w:val="single" w:sz="4" w:space="0" w:color="auto"/>
              <w:bottom w:val="single" w:sz="4" w:space="0" w:color="auto"/>
              <w:right w:val="single" w:sz="4" w:space="0" w:color="auto"/>
            </w:tcBorders>
            <w:hideMark/>
          </w:tcPr>
          <w:p w:rsidR="00723658" w:rsidRPr="00DB3AA0" w:rsidRDefault="00723658" w:rsidP="009F010F">
            <w:pPr>
              <w:spacing w:after="0" w:line="240" w:lineRule="auto"/>
              <w:ind w:left="57" w:right="57" w:firstLine="709"/>
              <w:jc w:val="both"/>
              <w:rPr>
                <w:rFonts w:ascii="Times New Roman" w:eastAsia="Times New Roman" w:hAnsi="Times New Roman" w:cs="Times New Roman"/>
                <w:sz w:val="24"/>
                <w:szCs w:val="24"/>
              </w:rPr>
            </w:pPr>
            <w:r w:rsidRPr="00DB3AA0">
              <w:rPr>
                <w:rFonts w:ascii="Times New Roman" w:eastAsia="Times New Roman" w:hAnsi="Times New Roman" w:cs="Times New Roman"/>
                <w:sz w:val="24"/>
                <w:szCs w:val="24"/>
                <w:lang w:eastAsia="ru-RU"/>
              </w:rPr>
              <w:t>4</w:t>
            </w:r>
          </w:p>
        </w:tc>
        <w:tc>
          <w:tcPr>
            <w:tcW w:w="1418" w:type="dxa"/>
            <w:tcBorders>
              <w:top w:val="single" w:sz="4" w:space="0" w:color="auto"/>
              <w:left w:val="single" w:sz="4" w:space="0" w:color="auto"/>
              <w:bottom w:val="single" w:sz="4" w:space="0" w:color="auto"/>
              <w:right w:val="single" w:sz="4" w:space="0" w:color="auto"/>
            </w:tcBorders>
            <w:hideMark/>
          </w:tcPr>
          <w:p w:rsidR="00723658" w:rsidRPr="00DB3AA0" w:rsidRDefault="00723658" w:rsidP="009F010F">
            <w:pPr>
              <w:spacing w:after="0" w:line="240" w:lineRule="auto"/>
              <w:ind w:left="57" w:right="57" w:firstLine="709"/>
              <w:jc w:val="both"/>
              <w:rPr>
                <w:rFonts w:ascii="Times New Roman" w:eastAsia="Times New Roman" w:hAnsi="Times New Roman" w:cs="Times New Roman"/>
                <w:sz w:val="24"/>
                <w:szCs w:val="24"/>
              </w:rPr>
            </w:pPr>
            <w:r w:rsidRPr="00DB3AA0">
              <w:rPr>
                <w:rFonts w:ascii="Times New Roman" w:eastAsia="Times New Roman" w:hAnsi="Times New Roman" w:cs="Times New Roman"/>
                <w:sz w:val="24"/>
                <w:szCs w:val="24"/>
                <w:lang w:eastAsia="ru-RU"/>
              </w:rPr>
              <w:t>2</w:t>
            </w:r>
          </w:p>
        </w:tc>
        <w:tc>
          <w:tcPr>
            <w:tcW w:w="2127" w:type="dxa"/>
            <w:tcBorders>
              <w:top w:val="single" w:sz="4" w:space="0" w:color="auto"/>
              <w:left w:val="single" w:sz="4" w:space="0" w:color="auto"/>
              <w:bottom w:val="single" w:sz="4" w:space="0" w:color="auto"/>
              <w:right w:val="single" w:sz="4" w:space="0" w:color="auto"/>
            </w:tcBorders>
          </w:tcPr>
          <w:p w:rsidR="00723658" w:rsidRPr="00DB3AA0" w:rsidRDefault="00723658" w:rsidP="009F010F">
            <w:pPr>
              <w:spacing w:after="0" w:line="240" w:lineRule="auto"/>
              <w:ind w:left="57" w:right="57" w:firstLine="709"/>
              <w:jc w:val="both"/>
              <w:rPr>
                <w:rFonts w:ascii="Times New Roman" w:eastAsia="Times New Roman" w:hAnsi="Times New Roman" w:cs="Times New Roman"/>
                <w:sz w:val="24"/>
                <w:szCs w:val="24"/>
              </w:rPr>
            </w:pPr>
          </w:p>
        </w:tc>
        <w:tc>
          <w:tcPr>
            <w:tcW w:w="981" w:type="dxa"/>
            <w:tcBorders>
              <w:top w:val="single" w:sz="4" w:space="0" w:color="auto"/>
              <w:left w:val="single" w:sz="4" w:space="0" w:color="auto"/>
              <w:bottom w:val="single" w:sz="4" w:space="0" w:color="auto"/>
              <w:right w:val="single" w:sz="4" w:space="0" w:color="auto"/>
            </w:tcBorders>
            <w:hideMark/>
          </w:tcPr>
          <w:p w:rsidR="00723658" w:rsidRPr="00DB3AA0" w:rsidRDefault="00723658" w:rsidP="009F010F">
            <w:pPr>
              <w:spacing w:after="0" w:line="240" w:lineRule="auto"/>
              <w:ind w:left="57" w:right="57" w:firstLine="709"/>
              <w:jc w:val="both"/>
              <w:rPr>
                <w:rFonts w:ascii="Times New Roman" w:eastAsia="Times New Roman" w:hAnsi="Times New Roman" w:cs="Times New Roman"/>
                <w:sz w:val="24"/>
                <w:szCs w:val="24"/>
              </w:rPr>
            </w:pPr>
            <w:r w:rsidRPr="00DB3AA0">
              <w:rPr>
                <w:rFonts w:ascii="Times New Roman" w:eastAsia="Times New Roman" w:hAnsi="Times New Roman" w:cs="Times New Roman"/>
                <w:sz w:val="24"/>
                <w:szCs w:val="24"/>
                <w:lang w:eastAsia="ru-RU"/>
              </w:rPr>
              <w:t>1</w:t>
            </w:r>
          </w:p>
        </w:tc>
        <w:tc>
          <w:tcPr>
            <w:tcW w:w="1134" w:type="dxa"/>
            <w:tcBorders>
              <w:top w:val="single" w:sz="4" w:space="0" w:color="auto"/>
              <w:left w:val="single" w:sz="4" w:space="0" w:color="auto"/>
              <w:bottom w:val="single" w:sz="4" w:space="0" w:color="auto"/>
              <w:right w:val="single" w:sz="4" w:space="0" w:color="auto"/>
            </w:tcBorders>
            <w:hideMark/>
          </w:tcPr>
          <w:p w:rsidR="00723658" w:rsidRPr="00DB3AA0" w:rsidRDefault="00723658" w:rsidP="009F010F">
            <w:pPr>
              <w:spacing w:after="0" w:line="240" w:lineRule="auto"/>
              <w:ind w:left="57" w:right="57" w:firstLine="709"/>
              <w:jc w:val="both"/>
              <w:rPr>
                <w:rFonts w:ascii="Times New Roman" w:eastAsia="Times New Roman" w:hAnsi="Times New Roman" w:cs="Times New Roman"/>
                <w:sz w:val="24"/>
                <w:szCs w:val="24"/>
              </w:rPr>
            </w:pPr>
            <w:r w:rsidRPr="00DB3AA0">
              <w:rPr>
                <w:rFonts w:ascii="Times New Roman" w:eastAsia="Times New Roman" w:hAnsi="Times New Roman" w:cs="Times New Roman"/>
                <w:sz w:val="24"/>
                <w:szCs w:val="24"/>
                <w:lang w:eastAsia="ru-RU"/>
              </w:rPr>
              <w:t>2</w:t>
            </w:r>
          </w:p>
        </w:tc>
      </w:tr>
      <w:tr w:rsidR="00723658" w:rsidRPr="00DB3AA0" w:rsidTr="002061BF">
        <w:trPr>
          <w:jc w:val="center"/>
        </w:trPr>
        <w:tc>
          <w:tcPr>
            <w:tcW w:w="1261" w:type="dxa"/>
            <w:tcBorders>
              <w:top w:val="single" w:sz="4" w:space="0" w:color="auto"/>
              <w:left w:val="single" w:sz="4" w:space="0" w:color="auto"/>
              <w:bottom w:val="single" w:sz="4" w:space="0" w:color="auto"/>
              <w:right w:val="single" w:sz="4" w:space="0" w:color="auto"/>
            </w:tcBorders>
            <w:hideMark/>
          </w:tcPr>
          <w:p w:rsidR="00723658" w:rsidRPr="00DB3AA0" w:rsidRDefault="00723658" w:rsidP="002061BF">
            <w:pPr>
              <w:spacing w:after="0" w:line="240" w:lineRule="auto"/>
              <w:ind w:left="57" w:right="57" w:hanging="147"/>
              <w:jc w:val="both"/>
              <w:rPr>
                <w:rFonts w:ascii="Times New Roman" w:eastAsia="Times New Roman" w:hAnsi="Times New Roman" w:cs="Times New Roman"/>
                <w:sz w:val="24"/>
                <w:szCs w:val="24"/>
              </w:rPr>
            </w:pPr>
            <w:r w:rsidRPr="00DB3AA0">
              <w:rPr>
                <w:rFonts w:ascii="Times New Roman" w:eastAsia="Times New Roman" w:hAnsi="Times New Roman" w:cs="Times New Roman"/>
                <w:sz w:val="24"/>
                <w:szCs w:val="24"/>
                <w:lang w:eastAsia="ru-RU"/>
              </w:rPr>
              <w:t>2012-2013</w:t>
            </w:r>
          </w:p>
        </w:tc>
        <w:tc>
          <w:tcPr>
            <w:tcW w:w="1167" w:type="dxa"/>
            <w:tcBorders>
              <w:top w:val="single" w:sz="4" w:space="0" w:color="auto"/>
              <w:left w:val="single" w:sz="4" w:space="0" w:color="auto"/>
              <w:bottom w:val="single" w:sz="4" w:space="0" w:color="auto"/>
              <w:right w:val="single" w:sz="4" w:space="0" w:color="auto"/>
            </w:tcBorders>
            <w:hideMark/>
          </w:tcPr>
          <w:p w:rsidR="00723658" w:rsidRPr="00DB3AA0" w:rsidRDefault="00723658" w:rsidP="002061BF">
            <w:pPr>
              <w:tabs>
                <w:tab w:val="left" w:pos="2430"/>
              </w:tabs>
              <w:spacing w:after="0" w:line="240" w:lineRule="auto"/>
              <w:ind w:left="57" w:right="57" w:firstLine="145"/>
              <w:jc w:val="both"/>
              <w:rPr>
                <w:rFonts w:ascii="Times New Roman" w:eastAsia="Times New Roman" w:hAnsi="Times New Roman" w:cs="Times New Roman"/>
                <w:sz w:val="24"/>
                <w:szCs w:val="24"/>
              </w:rPr>
            </w:pPr>
            <w:r w:rsidRPr="00DB3AA0">
              <w:rPr>
                <w:rFonts w:ascii="Times New Roman" w:eastAsia="Times New Roman" w:hAnsi="Times New Roman" w:cs="Times New Roman"/>
                <w:sz w:val="24"/>
                <w:szCs w:val="24"/>
                <w:lang w:eastAsia="ru-RU"/>
              </w:rPr>
              <w:t>19</w:t>
            </w:r>
          </w:p>
        </w:tc>
        <w:tc>
          <w:tcPr>
            <w:tcW w:w="1421" w:type="dxa"/>
            <w:tcBorders>
              <w:top w:val="single" w:sz="4" w:space="0" w:color="auto"/>
              <w:left w:val="single" w:sz="4" w:space="0" w:color="auto"/>
              <w:bottom w:val="single" w:sz="4" w:space="0" w:color="auto"/>
              <w:right w:val="single" w:sz="4" w:space="0" w:color="auto"/>
            </w:tcBorders>
            <w:hideMark/>
          </w:tcPr>
          <w:p w:rsidR="00723658" w:rsidRPr="00DB3AA0" w:rsidRDefault="00723658" w:rsidP="009F010F">
            <w:pPr>
              <w:spacing w:after="0" w:line="240" w:lineRule="auto"/>
              <w:ind w:left="57" w:right="57" w:firstLine="709"/>
              <w:jc w:val="both"/>
              <w:rPr>
                <w:rFonts w:ascii="Times New Roman" w:eastAsia="Times New Roman" w:hAnsi="Times New Roman" w:cs="Times New Roman"/>
                <w:sz w:val="24"/>
                <w:szCs w:val="24"/>
              </w:rPr>
            </w:pPr>
            <w:r w:rsidRPr="00DB3AA0">
              <w:rPr>
                <w:rFonts w:ascii="Times New Roman" w:eastAsia="Times New Roman" w:hAnsi="Times New Roman" w:cs="Times New Roman"/>
                <w:sz w:val="24"/>
                <w:szCs w:val="24"/>
                <w:lang w:eastAsia="ru-RU"/>
              </w:rPr>
              <w:t>5</w:t>
            </w:r>
          </w:p>
        </w:tc>
        <w:tc>
          <w:tcPr>
            <w:tcW w:w="992" w:type="dxa"/>
            <w:tcBorders>
              <w:top w:val="single" w:sz="4" w:space="0" w:color="auto"/>
              <w:left w:val="single" w:sz="4" w:space="0" w:color="auto"/>
              <w:bottom w:val="single" w:sz="4" w:space="0" w:color="auto"/>
              <w:right w:val="single" w:sz="4" w:space="0" w:color="auto"/>
            </w:tcBorders>
            <w:hideMark/>
          </w:tcPr>
          <w:p w:rsidR="00723658" w:rsidRPr="00DB3AA0" w:rsidRDefault="00723658" w:rsidP="009F010F">
            <w:pPr>
              <w:spacing w:after="0" w:line="240" w:lineRule="auto"/>
              <w:ind w:left="57" w:right="57" w:firstLine="709"/>
              <w:jc w:val="both"/>
              <w:rPr>
                <w:rFonts w:ascii="Times New Roman" w:eastAsia="Times New Roman" w:hAnsi="Times New Roman" w:cs="Times New Roman"/>
                <w:sz w:val="24"/>
                <w:szCs w:val="24"/>
              </w:rPr>
            </w:pPr>
            <w:r w:rsidRPr="00DB3AA0">
              <w:rPr>
                <w:rFonts w:ascii="Times New Roman" w:eastAsia="Times New Roman" w:hAnsi="Times New Roman" w:cs="Times New Roman"/>
                <w:sz w:val="24"/>
                <w:szCs w:val="24"/>
                <w:lang w:eastAsia="ru-RU"/>
              </w:rPr>
              <w:t>-</w:t>
            </w:r>
          </w:p>
        </w:tc>
        <w:tc>
          <w:tcPr>
            <w:tcW w:w="1418" w:type="dxa"/>
            <w:tcBorders>
              <w:top w:val="single" w:sz="4" w:space="0" w:color="auto"/>
              <w:left w:val="single" w:sz="4" w:space="0" w:color="auto"/>
              <w:bottom w:val="single" w:sz="4" w:space="0" w:color="auto"/>
              <w:right w:val="single" w:sz="4" w:space="0" w:color="auto"/>
            </w:tcBorders>
            <w:hideMark/>
          </w:tcPr>
          <w:p w:rsidR="00723658" w:rsidRPr="00DB3AA0" w:rsidRDefault="00723658" w:rsidP="009F010F">
            <w:pPr>
              <w:spacing w:after="0" w:line="240" w:lineRule="auto"/>
              <w:ind w:left="57" w:right="57" w:firstLine="709"/>
              <w:jc w:val="both"/>
              <w:rPr>
                <w:rFonts w:ascii="Times New Roman" w:eastAsia="Times New Roman" w:hAnsi="Times New Roman" w:cs="Times New Roman"/>
                <w:sz w:val="24"/>
                <w:szCs w:val="24"/>
              </w:rPr>
            </w:pPr>
            <w:r w:rsidRPr="00DB3AA0">
              <w:rPr>
                <w:rFonts w:ascii="Times New Roman" w:eastAsia="Times New Roman" w:hAnsi="Times New Roman" w:cs="Times New Roman"/>
                <w:sz w:val="24"/>
                <w:szCs w:val="24"/>
                <w:lang w:eastAsia="ru-RU"/>
              </w:rPr>
              <w:t>2</w:t>
            </w:r>
          </w:p>
        </w:tc>
        <w:tc>
          <w:tcPr>
            <w:tcW w:w="2127" w:type="dxa"/>
            <w:tcBorders>
              <w:top w:val="single" w:sz="4" w:space="0" w:color="auto"/>
              <w:left w:val="single" w:sz="4" w:space="0" w:color="auto"/>
              <w:bottom w:val="single" w:sz="4" w:space="0" w:color="auto"/>
              <w:right w:val="single" w:sz="4" w:space="0" w:color="auto"/>
            </w:tcBorders>
            <w:hideMark/>
          </w:tcPr>
          <w:p w:rsidR="00723658" w:rsidRPr="00DB3AA0" w:rsidRDefault="00723658" w:rsidP="009F010F">
            <w:pPr>
              <w:spacing w:after="0" w:line="240" w:lineRule="auto"/>
              <w:ind w:left="57" w:right="57" w:firstLine="709"/>
              <w:jc w:val="both"/>
              <w:rPr>
                <w:rFonts w:ascii="Times New Roman" w:eastAsia="Times New Roman" w:hAnsi="Times New Roman" w:cs="Times New Roman"/>
                <w:sz w:val="24"/>
                <w:szCs w:val="24"/>
              </w:rPr>
            </w:pPr>
            <w:r w:rsidRPr="00DB3AA0">
              <w:rPr>
                <w:rFonts w:ascii="Times New Roman" w:eastAsia="Times New Roman" w:hAnsi="Times New Roman" w:cs="Times New Roman"/>
                <w:sz w:val="24"/>
                <w:szCs w:val="24"/>
                <w:lang w:eastAsia="ru-RU"/>
              </w:rPr>
              <w:t>-</w:t>
            </w:r>
          </w:p>
        </w:tc>
        <w:tc>
          <w:tcPr>
            <w:tcW w:w="981" w:type="dxa"/>
            <w:tcBorders>
              <w:top w:val="single" w:sz="4" w:space="0" w:color="auto"/>
              <w:left w:val="single" w:sz="4" w:space="0" w:color="auto"/>
              <w:bottom w:val="single" w:sz="4" w:space="0" w:color="auto"/>
              <w:right w:val="single" w:sz="4" w:space="0" w:color="auto"/>
            </w:tcBorders>
            <w:hideMark/>
          </w:tcPr>
          <w:p w:rsidR="00723658" w:rsidRPr="00DB3AA0" w:rsidRDefault="00723658" w:rsidP="009F010F">
            <w:pPr>
              <w:spacing w:after="0" w:line="240" w:lineRule="auto"/>
              <w:ind w:left="57" w:right="57" w:firstLine="709"/>
              <w:jc w:val="both"/>
              <w:rPr>
                <w:rFonts w:ascii="Times New Roman" w:eastAsia="Times New Roman" w:hAnsi="Times New Roman" w:cs="Times New Roman"/>
                <w:sz w:val="24"/>
                <w:szCs w:val="24"/>
              </w:rPr>
            </w:pPr>
            <w:r w:rsidRPr="00DB3AA0">
              <w:rPr>
                <w:rFonts w:ascii="Times New Roman" w:eastAsia="Times New Roman" w:hAnsi="Times New Roman" w:cs="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rsidR="00723658" w:rsidRPr="00DB3AA0" w:rsidRDefault="00723658" w:rsidP="009F010F">
            <w:pPr>
              <w:spacing w:after="0" w:line="240" w:lineRule="auto"/>
              <w:ind w:left="57" w:right="57" w:firstLine="709"/>
              <w:jc w:val="both"/>
              <w:rPr>
                <w:rFonts w:ascii="Times New Roman" w:eastAsia="Times New Roman" w:hAnsi="Times New Roman" w:cs="Times New Roman"/>
                <w:sz w:val="24"/>
                <w:szCs w:val="24"/>
              </w:rPr>
            </w:pPr>
            <w:r w:rsidRPr="00DB3AA0">
              <w:rPr>
                <w:rFonts w:ascii="Times New Roman" w:eastAsia="Times New Roman" w:hAnsi="Times New Roman" w:cs="Times New Roman"/>
                <w:sz w:val="24"/>
                <w:szCs w:val="24"/>
                <w:lang w:eastAsia="ru-RU"/>
              </w:rPr>
              <w:t>1</w:t>
            </w:r>
          </w:p>
        </w:tc>
      </w:tr>
      <w:tr w:rsidR="002061BF" w:rsidRPr="00DB3AA0" w:rsidTr="002061BF">
        <w:trPr>
          <w:jc w:val="center"/>
        </w:trPr>
        <w:tc>
          <w:tcPr>
            <w:tcW w:w="1261" w:type="dxa"/>
            <w:tcBorders>
              <w:top w:val="single" w:sz="4" w:space="0" w:color="auto"/>
              <w:left w:val="single" w:sz="4" w:space="0" w:color="auto"/>
              <w:bottom w:val="single" w:sz="4" w:space="0" w:color="auto"/>
              <w:right w:val="single" w:sz="4" w:space="0" w:color="auto"/>
            </w:tcBorders>
          </w:tcPr>
          <w:p w:rsidR="002061BF" w:rsidRPr="00DB3AA0" w:rsidRDefault="002061BF" w:rsidP="002061BF">
            <w:pPr>
              <w:spacing w:after="0" w:line="240" w:lineRule="auto"/>
              <w:ind w:left="57" w:right="57" w:hanging="147"/>
              <w:jc w:val="both"/>
              <w:rPr>
                <w:rFonts w:ascii="Times New Roman" w:eastAsia="Times New Roman" w:hAnsi="Times New Roman" w:cs="Times New Roman"/>
                <w:sz w:val="24"/>
                <w:szCs w:val="24"/>
                <w:lang w:eastAsia="ru-RU"/>
              </w:rPr>
            </w:pPr>
            <w:r w:rsidRPr="00DB3AA0">
              <w:rPr>
                <w:rFonts w:ascii="Times New Roman" w:eastAsia="Times New Roman" w:hAnsi="Times New Roman" w:cs="Times New Roman"/>
                <w:sz w:val="24"/>
                <w:szCs w:val="24"/>
                <w:lang w:eastAsia="ru-RU"/>
              </w:rPr>
              <w:t>2013-2014</w:t>
            </w:r>
          </w:p>
        </w:tc>
        <w:tc>
          <w:tcPr>
            <w:tcW w:w="1167" w:type="dxa"/>
            <w:tcBorders>
              <w:top w:val="single" w:sz="4" w:space="0" w:color="auto"/>
              <w:left w:val="single" w:sz="4" w:space="0" w:color="auto"/>
              <w:bottom w:val="single" w:sz="4" w:space="0" w:color="auto"/>
              <w:right w:val="single" w:sz="4" w:space="0" w:color="auto"/>
            </w:tcBorders>
          </w:tcPr>
          <w:p w:rsidR="002061BF" w:rsidRPr="00DB3AA0" w:rsidRDefault="002061BF" w:rsidP="002061BF">
            <w:pPr>
              <w:tabs>
                <w:tab w:val="left" w:pos="2430"/>
              </w:tabs>
              <w:spacing w:after="0" w:line="240" w:lineRule="auto"/>
              <w:ind w:left="57" w:right="57" w:firstLine="145"/>
              <w:jc w:val="both"/>
              <w:rPr>
                <w:rFonts w:ascii="Times New Roman" w:eastAsia="Times New Roman" w:hAnsi="Times New Roman" w:cs="Times New Roman"/>
                <w:sz w:val="24"/>
                <w:szCs w:val="24"/>
                <w:lang w:eastAsia="ru-RU"/>
              </w:rPr>
            </w:pPr>
            <w:r w:rsidRPr="00DB3AA0">
              <w:rPr>
                <w:rFonts w:ascii="Times New Roman" w:eastAsia="Times New Roman" w:hAnsi="Times New Roman" w:cs="Times New Roman"/>
                <w:sz w:val="24"/>
                <w:szCs w:val="24"/>
                <w:lang w:eastAsia="ru-RU"/>
              </w:rPr>
              <w:t>18</w:t>
            </w:r>
          </w:p>
        </w:tc>
        <w:tc>
          <w:tcPr>
            <w:tcW w:w="1421" w:type="dxa"/>
            <w:tcBorders>
              <w:top w:val="single" w:sz="4" w:space="0" w:color="auto"/>
              <w:left w:val="single" w:sz="4" w:space="0" w:color="auto"/>
              <w:bottom w:val="single" w:sz="4" w:space="0" w:color="auto"/>
              <w:right w:val="single" w:sz="4" w:space="0" w:color="auto"/>
            </w:tcBorders>
          </w:tcPr>
          <w:p w:rsidR="002061BF" w:rsidRPr="00DB3AA0" w:rsidRDefault="002061BF" w:rsidP="009F010F">
            <w:pPr>
              <w:spacing w:after="0" w:line="240" w:lineRule="auto"/>
              <w:ind w:left="57" w:right="57" w:firstLine="709"/>
              <w:jc w:val="both"/>
              <w:rPr>
                <w:rFonts w:ascii="Times New Roman" w:eastAsia="Times New Roman" w:hAnsi="Times New Roman" w:cs="Times New Roman"/>
                <w:sz w:val="24"/>
                <w:szCs w:val="24"/>
                <w:lang w:eastAsia="ru-RU"/>
              </w:rPr>
            </w:pPr>
            <w:r w:rsidRPr="00DB3AA0">
              <w:rPr>
                <w:rFonts w:ascii="Times New Roman" w:eastAsia="Times New Roman" w:hAnsi="Times New Roman" w:cs="Times New Roman"/>
                <w:sz w:val="24"/>
                <w:szCs w:val="24"/>
                <w:lang w:eastAsia="ru-RU"/>
              </w:rPr>
              <w:t>2</w:t>
            </w:r>
          </w:p>
        </w:tc>
        <w:tc>
          <w:tcPr>
            <w:tcW w:w="992" w:type="dxa"/>
            <w:tcBorders>
              <w:top w:val="single" w:sz="4" w:space="0" w:color="auto"/>
              <w:left w:val="single" w:sz="4" w:space="0" w:color="auto"/>
              <w:bottom w:val="single" w:sz="4" w:space="0" w:color="auto"/>
              <w:right w:val="single" w:sz="4" w:space="0" w:color="auto"/>
            </w:tcBorders>
          </w:tcPr>
          <w:p w:rsidR="002061BF" w:rsidRPr="00DB3AA0" w:rsidRDefault="002061BF" w:rsidP="009F010F">
            <w:pPr>
              <w:spacing w:after="0" w:line="240" w:lineRule="auto"/>
              <w:ind w:left="57" w:right="57" w:firstLine="709"/>
              <w:jc w:val="both"/>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2061BF" w:rsidRPr="00DB3AA0" w:rsidRDefault="002061BF" w:rsidP="009F010F">
            <w:pPr>
              <w:spacing w:after="0" w:line="240" w:lineRule="auto"/>
              <w:ind w:left="57" w:right="57" w:firstLine="709"/>
              <w:jc w:val="both"/>
              <w:rPr>
                <w:rFonts w:ascii="Times New Roman" w:eastAsia="Times New Roman" w:hAnsi="Times New Roman" w:cs="Times New Roman"/>
                <w:sz w:val="24"/>
                <w:szCs w:val="24"/>
                <w:lang w:eastAsia="ru-RU"/>
              </w:rPr>
            </w:pPr>
          </w:p>
        </w:tc>
        <w:tc>
          <w:tcPr>
            <w:tcW w:w="2127" w:type="dxa"/>
            <w:tcBorders>
              <w:top w:val="single" w:sz="4" w:space="0" w:color="auto"/>
              <w:left w:val="single" w:sz="4" w:space="0" w:color="auto"/>
              <w:bottom w:val="single" w:sz="4" w:space="0" w:color="auto"/>
              <w:right w:val="single" w:sz="4" w:space="0" w:color="auto"/>
            </w:tcBorders>
          </w:tcPr>
          <w:p w:rsidR="002061BF" w:rsidRPr="00DB3AA0" w:rsidRDefault="002061BF" w:rsidP="009F010F">
            <w:pPr>
              <w:spacing w:after="0" w:line="240" w:lineRule="auto"/>
              <w:ind w:left="57" w:right="57" w:firstLine="709"/>
              <w:jc w:val="both"/>
              <w:rPr>
                <w:rFonts w:ascii="Times New Roman" w:eastAsia="Times New Roman" w:hAnsi="Times New Roman" w:cs="Times New Roman"/>
                <w:sz w:val="24"/>
                <w:szCs w:val="24"/>
                <w:lang w:eastAsia="ru-RU"/>
              </w:rPr>
            </w:pPr>
            <w:r w:rsidRPr="00DB3AA0">
              <w:rPr>
                <w:rFonts w:ascii="Times New Roman" w:eastAsia="Times New Roman" w:hAnsi="Times New Roman" w:cs="Times New Roman"/>
                <w:sz w:val="24"/>
                <w:szCs w:val="24"/>
                <w:lang w:eastAsia="ru-RU"/>
              </w:rPr>
              <w:t>4</w:t>
            </w:r>
          </w:p>
        </w:tc>
        <w:tc>
          <w:tcPr>
            <w:tcW w:w="981" w:type="dxa"/>
            <w:tcBorders>
              <w:top w:val="single" w:sz="4" w:space="0" w:color="auto"/>
              <w:left w:val="single" w:sz="4" w:space="0" w:color="auto"/>
              <w:bottom w:val="single" w:sz="4" w:space="0" w:color="auto"/>
              <w:right w:val="single" w:sz="4" w:space="0" w:color="auto"/>
            </w:tcBorders>
          </w:tcPr>
          <w:p w:rsidR="002061BF" w:rsidRPr="00DB3AA0" w:rsidRDefault="002061BF" w:rsidP="009F010F">
            <w:pPr>
              <w:spacing w:after="0" w:line="240" w:lineRule="auto"/>
              <w:ind w:left="57" w:right="57" w:firstLine="709"/>
              <w:jc w:val="both"/>
              <w:rPr>
                <w:rFonts w:ascii="Times New Roman" w:eastAsia="Times New Roman" w:hAnsi="Times New Roman" w:cs="Times New Roman"/>
                <w:sz w:val="24"/>
                <w:szCs w:val="24"/>
                <w:lang w:eastAsia="ru-RU"/>
              </w:rPr>
            </w:pPr>
            <w:r w:rsidRPr="00DB3AA0">
              <w:rPr>
                <w:rFonts w:ascii="Times New Roman" w:eastAsia="Times New Roman" w:hAnsi="Times New Roman" w:cs="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tcPr>
          <w:p w:rsidR="002061BF" w:rsidRPr="00DB3AA0" w:rsidRDefault="002061BF" w:rsidP="009F010F">
            <w:pPr>
              <w:spacing w:after="0" w:line="240" w:lineRule="auto"/>
              <w:ind w:left="57" w:right="57" w:firstLine="709"/>
              <w:jc w:val="both"/>
              <w:rPr>
                <w:rFonts w:ascii="Times New Roman" w:eastAsia="Times New Roman" w:hAnsi="Times New Roman" w:cs="Times New Roman"/>
                <w:sz w:val="24"/>
                <w:szCs w:val="24"/>
                <w:lang w:eastAsia="ru-RU"/>
              </w:rPr>
            </w:pPr>
          </w:p>
        </w:tc>
      </w:tr>
      <w:tr w:rsidR="002061BF" w:rsidRPr="00DB3AA0" w:rsidTr="002061BF">
        <w:trPr>
          <w:jc w:val="center"/>
        </w:trPr>
        <w:tc>
          <w:tcPr>
            <w:tcW w:w="1261" w:type="dxa"/>
            <w:tcBorders>
              <w:top w:val="single" w:sz="4" w:space="0" w:color="auto"/>
              <w:left w:val="single" w:sz="4" w:space="0" w:color="auto"/>
              <w:bottom w:val="single" w:sz="4" w:space="0" w:color="auto"/>
              <w:right w:val="single" w:sz="4" w:space="0" w:color="auto"/>
            </w:tcBorders>
          </w:tcPr>
          <w:p w:rsidR="002061BF" w:rsidRPr="00DB3AA0" w:rsidRDefault="002061BF" w:rsidP="002061BF">
            <w:pPr>
              <w:spacing w:after="0" w:line="240" w:lineRule="auto"/>
              <w:ind w:left="57" w:right="57" w:hanging="147"/>
              <w:jc w:val="both"/>
              <w:rPr>
                <w:rFonts w:ascii="Times New Roman" w:eastAsia="Times New Roman" w:hAnsi="Times New Roman" w:cs="Times New Roman"/>
                <w:sz w:val="24"/>
                <w:szCs w:val="24"/>
                <w:lang w:eastAsia="ru-RU"/>
              </w:rPr>
            </w:pPr>
            <w:r w:rsidRPr="00DB3AA0">
              <w:rPr>
                <w:rFonts w:ascii="Times New Roman" w:eastAsia="Times New Roman" w:hAnsi="Times New Roman" w:cs="Times New Roman"/>
                <w:sz w:val="24"/>
                <w:szCs w:val="24"/>
                <w:lang w:eastAsia="ru-RU"/>
              </w:rPr>
              <w:t>2014-2015</w:t>
            </w:r>
          </w:p>
        </w:tc>
        <w:tc>
          <w:tcPr>
            <w:tcW w:w="1167" w:type="dxa"/>
            <w:tcBorders>
              <w:top w:val="single" w:sz="4" w:space="0" w:color="auto"/>
              <w:left w:val="single" w:sz="4" w:space="0" w:color="auto"/>
              <w:bottom w:val="single" w:sz="4" w:space="0" w:color="auto"/>
              <w:right w:val="single" w:sz="4" w:space="0" w:color="auto"/>
            </w:tcBorders>
          </w:tcPr>
          <w:p w:rsidR="002061BF" w:rsidRPr="00DB3AA0" w:rsidRDefault="002061BF" w:rsidP="002061BF">
            <w:pPr>
              <w:tabs>
                <w:tab w:val="left" w:pos="2430"/>
              </w:tabs>
              <w:spacing w:after="0" w:line="240" w:lineRule="auto"/>
              <w:ind w:left="57" w:right="57" w:firstLine="145"/>
              <w:jc w:val="both"/>
              <w:rPr>
                <w:rFonts w:ascii="Times New Roman" w:eastAsia="Times New Roman" w:hAnsi="Times New Roman" w:cs="Times New Roman"/>
                <w:sz w:val="24"/>
                <w:szCs w:val="24"/>
                <w:lang w:eastAsia="ru-RU"/>
              </w:rPr>
            </w:pPr>
            <w:r w:rsidRPr="00DB3AA0">
              <w:rPr>
                <w:rFonts w:ascii="Times New Roman" w:eastAsia="Times New Roman" w:hAnsi="Times New Roman" w:cs="Times New Roman"/>
                <w:sz w:val="24"/>
                <w:szCs w:val="24"/>
                <w:lang w:eastAsia="ru-RU"/>
              </w:rPr>
              <w:t>18</w:t>
            </w:r>
          </w:p>
        </w:tc>
        <w:tc>
          <w:tcPr>
            <w:tcW w:w="1421" w:type="dxa"/>
            <w:tcBorders>
              <w:top w:val="single" w:sz="4" w:space="0" w:color="auto"/>
              <w:left w:val="single" w:sz="4" w:space="0" w:color="auto"/>
              <w:bottom w:val="single" w:sz="4" w:space="0" w:color="auto"/>
              <w:right w:val="single" w:sz="4" w:space="0" w:color="auto"/>
            </w:tcBorders>
          </w:tcPr>
          <w:p w:rsidR="002061BF" w:rsidRPr="00DB3AA0" w:rsidRDefault="002061BF" w:rsidP="009F010F">
            <w:pPr>
              <w:spacing w:after="0" w:line="240" w:lineRule="auto"/>
              <w:ind w:left="57" w:right="57" w:firstLine="709"/>
              <w:jc w:val="both"/>
              <w:rPr>
                <w:rFonts w:ascii="Times New Roman" w:eastAsia="Times New Roman" w:hAnsi="Times New Roman" w:cs="Times New Roman"/>
                <w:sz w:val="24"/>
                <w:szCs w:val="24"/>
                <w:lang w:eastAsia="ru-RU"/>
              </w:rPr>
            </w:pPr>
            <w:r w:rsidRPr="00DB3AA0">
              <w:rPr>
                <w:rFonts w:ascii="Times New Roman" w:eastAsia="Times New Roman" w:hAnsi="Times New Roman" w:cs="Times New Roman"/>
                <w:sz w:val="24"/>
                <w:szCs w:val="24"/>
                <w:lang w:eastAsia="ru-RU"/>
              </w:rPr>
              <w:t>4</w:t>
            </w:r>
          </w:p>
        </w:tc>
        <w:tc>
          <w:tcPr>
            <w:tcW w:w="992" w:type="dxa"/>
            <w:tcBorders>
              <w:top w:val="single" w:sz="4" w:space="0" w:color="auto"/>
              <w:left w:val="single" w:sz="4" w:space="0" w:color="auto"/>
              <w:bottom w:val="single" w:sz="4" w:space="0" w:color="auto"/>
              <w:right w:val="single" w:sz="4" w:space="0" w:color="auto"/>
            </w:tcBorders>
          </w:tcPr>
          <w:p w:rsidR="002061BF" w:rsidRPr="00DB3AA0" w:rsidRDefault="002061BF" w:rsidP="009F010F">
            <w:pPr>
              <w:spacing w:after="0" w:line="240" w:lineRule="auto"/>
              <w:ind w:left="57" w:right="57" w:firstLine="709"/>
              <w:jc w:val="both"/>
              <w:rPr>
                <w:rFonts w:ascii="Times New Roman" w:eastAsia="Times New Roman" w:hAnsi="Times New Roman" w:cs="Times New Roman"/>
                <w:sz w:val="24"/>
                <w:szCs w:val="24"/>
                <w:lang w:eastAsia="ru-RU"/>
              </w:rPr>
            </w:pPr>
            <w:r w:rsidRPr="00DB3AA0">
              <w:rPr>
                <w:rFonts w:ascii="Times New Roman" w:eastAsia="Times New Roman" w:hAnsi="Times New Roman" w:cs="Times New Roman"/>
                <w:sz w:val="24"/>
                <w:szCs w:val="24"/>
                <w:lang w:eastAsia="ru-RU"/>
              </w:rPr>
              <w:t>2</w:t>
            </w:r>
          </w:p>
        </w:tc>
        <w:tc>
          <w:tcPr>
            <w:tcW w:w="1418" w:type="dxa"/>
            <w:tcBorders>
              <w:top w:val="single" w:sz="4" w:space="0" w:color="auto"/>
              <w:left w:val="single" w:sz="4" w:space="0" w:color="auto"/>
              <w:bottom w:val="single" w:sz="4" w:space="0" w:color="auto"/>
              <w:right w:val="single" w:sz="4" w:space="0" w:color="auto"/>
            </w:tcBorders>
          </w:tcPr>
          <w:p w:rsidR="002061BF" w:rsidRPr="00DB3AA0" w:rsidRDefault="002061BF" w:rsidP="009F010F">
            <w:pPr>
              <w:spacing w:after="0" w:line="240" w:lineRule="auto"/>
              <w:ind w:left="57" w:right="57" w:firstLine="709"/>
              <w:jc w:val="both"/>
              <w:rPr>
                <w:rFonts w:ascii="Times New Roman" w:eastAsia="Times New Roman" w:hAnsi="Times New Roman" w:cs="Times New Roman"/>
                <w:sz w:val="24"/>
                <w:szCs w:val="24"/>
                <w:lang w:eastAsia="ru-RU"/>
              </w:rPr>
            </w:pPr>
          </w:p>
        </w:tc>
        <w:tc>
          <w:tcPr>
            <w:tcW w:w="2127" w:type="dxa"/>
            <w:tcBorders>
              <w:top w:val="single" w:sz="4" w:space="0" w:color="auto"/>
              <w:left w:val="single" w:sz="4" w:space="0" w:color="auto"/>
              <w:bottom w:val="single" w:sz="4" w:space="0" w:color="auto"/>
              <w:right w:val="single" w:sz="4" w:space="0" w:color="auto"/>
            </w:tcBorders>
          </w:tcPr>
          <w:p w:rsidR="002061BF" w:rsidRPr="00DB3AA0" w:rsidRDefault="002061BF" w:rsidP="009F010F">
            <w:pPr>
              <w:spacing w:after="0" w:line="240" w:lineRule="auto"/>
              <w:ind w:left="57" w:right="57" w:firstLine="709"/>
              <w:jc w:val="both"/>
              <w:rPr>
                <w:rFonts w:ascii="Times New Roman" w:eastAsia="Times New Roman" w:hAnsi="Times New Roman" w:cs="Times New Roman"/>
                <w:sz w:val="24"/>
                <w:szCs w:val="24"/>
                <w:lang w:eastAsia="ru-RU"/>
              </w:rPr>
            </w:pPr>
            <w:r w:rsidRPr="00DB3AA0">
              <w:rPr>
                <w:rFonts w:ascii="Times New Roman" w:eastAsia="Times New Roman" w:hAnsi="Times New Roman" w:cs="Times New Roman"/>
                <w:sz w:val="24"/>
                <w:szCs w:val="24"/>
                <w:lang w:eastAsia="ru-RU"/>
              </w:rPr>
              <w:t>-</w:t>
            </w:r>
          </w:p>
        </w:tc>
        <w:tc>
          <w:tcPr>
            <w:tcW w:w="981" w:type="dxa"/>
            <w:tcBorders>
              <w:top w:val="single" w:sz="4" w:space="0" w:color="auto"/>
              <w:left w:val="single" w:sz="4" w:space="0" w:color="auto"/>
              <w:bottom w:val="single" w:sz="4" w:space="0" w:color="auto"/>
              <w:right w:val="single" w:sz="4" w:space="0" w:color="auto"/>
            </w:tcBorders>
          </w:tcPr>
          <w:p w:rsidR="002061BF" w:rsidRPr="00DB3AA0" w:rsidRDefault="002061BF" w:rsidP="009F010F">
            <w:pPr>
              <w:spacing w:after="0" w:line="240" w:lineRule="auto"/>
              <w:ind w:left="57" w:right="57" w:firstLine="709"/>
              <w:jc w:val="both"/>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2061BF" w:rsidRPr="00DB3AA0" w:rsidRDefault="002061BF" w:rsidP="009F010F">
            <w:pPr>
              <w:spacing w:after="0" w:line="240" w:lineRule="auto"/>
              <w:ind w:left="57" w:right="57" w:firstLine="709"/>
              <w:jc w:val="both"/>
              <w:rPr>
                <w:rFonts w:ascii="Times New Roman" w:eastAsia="Times New Roman" w:hAnsi="Times New Roman" w:cs="Times New Roman"/>
                <w:sz w:val="24"/>
                <w:szCs w:val="24"/>
                <w:lang w:eastAsia="ru-RU"/>
              </w:rPr>
            </w:pPr>
            <w:r w:rsidRPr="00DB3AA0">
              <w:rPr>
                <w:rFonts w:ascii="Times New Roman" w:eastAsia="Times New Roman" w:hAnsi="Times New Roman" w:cs="Times New Roman"/>
                <w:sz w:val="24"/>
                <w:szCs w:val="24"/>
                <w:lang w:eastAsia="ru-RU"/>
              </w:rPr>
              <w:t>2</w:t>
            </w:r>
          </w:p>
        </w:tc>
      </w:tr>
    </w:tbl>
    <w:p w:rsidR="00723658" w:rsidRPr="00DB3AA0" w:rsidRDefault="00723658" w:rsidP="009F010F">
      <w:pPr>
        <w:spacing w:before="30" w:after="0" w:line="240" w:lineRule="auto"/>
        <w:ind w:left="57" w:right="57" w:firstLine="709"/>
        <w:jc w:val="both"/>
        <w:rPr>
          <w:rFonts w:ascii="Times New Roman" w:eastAsia="Times New Roman" w:hAnsi="Times New Roman" w:cs="Times New Roman"/>
          <w:b/>
          <w:color w:val="000000"/>
          <w:sz w:val="24"/>
          <w:szCs w:val="24"/>
        </w:rPr>
      </w:pPr>
    </w:p>
    <w:p w:rsidR="008C045E" w:rsidRPr="00DB3AA0" w:rsidRDefault="002061BF" w:rsidP="009F010F">
      <w:pPr>
        <w:spacing w:after="0" w:line="240" w:lineRule="auto"/>
        <w:ind w:left="57" w:right="57" w:firstLine="709"/>
        <w:jc w:val="both"/>
        <w:rPr>
          <w:rFonts w:ascii="Times New Roman" w:eastAsia="Times New Roman" w:hAnsi="Times New Roman" w:cs="Times New Roman"/>
          <w:color w:val="330000"/>
          <w:sz w:val="24"/>
          <w:szCs w:val="24"/>
          <w:lang w:eastAsia="ru-RU"/>
        </w:rPr>
      </w:pPr>
      <w:r w:rsidRPr="00DB3AA0">
        <w:rPr>
          <w:rFonts w:ascii="Times New Roman" w:eastAsia="Times New Roman" w:hAnsi="Times New Roman" w:cs="Times New Roman"/>
          <w:color w:val="000000"/>
          <w:sz w:val="24"/>
          <w:szCs w:val="24"/>
          <w:lang w:eastAsia="ru-RU"/>
        </w:rPr>
        <w:t>Вакансий в 2014-2015</w:t>
      </w:r>
      <w:r w:rsidR="008C045E" w:rsidRPr="00DB3AA0">
        <w:rPr>
          <w:rFonts w:ascii="Times New Roman" w:eastAsia="Times New Roman" w:hAnsi="Times New Roman" w:cs="Times New Roman"/>
          <w:color w:val="000000"/>
          <w:sz w:val="24"/>
          <w:szCs w:val="24"/>
          <w:lang w:eastAsia="ru-RU"/>
        </w:rPr>
        <w:t xml:space="preserve"> учебном году не было. </w:t>
      </w:r>
    </w:p>
    <w:p w:rsidR="008C045E" w:rsidRPr="00DB3AA0" w:rsidRDefault="00FD0D39" w:rsidP="009F010F">
      <w:pPr>
        <w:spacing w:after="0" w:line="240" w:lineRule="auto"/>
        <w:ind w:left="57" w:right="57" w:firstLine="709"/>
        <w:jc w:val="both"/>
        <w:rPr>
          <w:rFonts w:ascii="Times New Roman" w:eastAsia="Times New Roman" w:hAnsi="Times New Roman" w:cs="Times New Roman"/>
          <w:color w:val="330000"/>
          <w:sz w:val="24"/>
          <w:szCs w:val="24"/>
          <w:lang w:eastAsia="ru-RU"/>
        </w:rPr>
      </w:pPr>
      <w:r w:rsidRPr="00DB3AA0">
        <w:rPr>
          <w:rFonts w:ascii="Times New Roman" w:eastAsia="Times New Roman" w:hAnsi="Times New Roman" w:cs="Times New Roman"/>
          <w:color w:val="000000"/>
          <w:sz w:val="24"/>
          <w:szCs w:val="24"/>
          <w:lang w:eastAsia="ru-RU"/>
        </w:rPr>
        <w:t>1.6</w:t>
      </w:r>
      <w:r w:rsidR="00723658" w:rsidRPr="00DB3AA0">
        <w:rPr>
          <w:rFonts w:ascii="Times New Roman" w:eastAsia="Times New Roman" w:hAnsi="Times New Roman" w:cs="Times New Roman"/>
          <w:color w:val="000000"/>
          <w:sz w:val="24"/>
          <w:szCs w:val="24"/>
          <w:lang w:eastAsia="ru-RU"/>
        </w:rPr>
        <w:t xml:space="preserve">. </w:t>
      </w:r>
      <w:r w:rsidR="008C045E" w:rsidRPr="00DB3AA0">
        <w:rPr>
          <w:rFonts w:ascii="Times New Roman" w:eastAsia="Times New Roman" w:hAnsi="Times New Roman" w:cs="Times New Roman"/>
          <w:color w:val="000000"/>
          <w:sz w:val="24"/>
          <w:szCs w:val="24"/>
          <w:lang w:eastAsia="ru-RU"/>
        </w:rPr>
        <w:t xml:space="preserve"> </w:t>
      </w:r>
      <w:r w:rsidR="00723658" w:rsidRPr="00DB3AA0">
        <w:rPr>
          <w:rFonts w:ascii="Times New Roman" w:eastAsia="Times New Roman" w:hAnsi="Times New Roman" w:cs="Times New Roman"/>
          <w:color w:val="000000"/>
          <w:sz w:val="24"/>
          <w:szCs w:val="24"/>
          <w:lang w:eastAsia="ru-RU"/>
        </w:rPr>
        <w:t>МАОУ «</w:t>
      </w:r>
      <w:proofErr w:type="spellStart"/>
      <w:r w:rsidR="00723658" w:rsidRPr="00DB3AA0">
        <w:rPr>
          <w:rFonts w:ascii="Times New Roman" w:eastAsia="Times New Roman" w:hAnsi="Times New Roman" w:cs="Times New Roman"/>
          <w:color w:val="000000"/>
          <w:sz w:val="24"/>
          <w:szCs w:val="24"/>
          <w:lang w:eastAsia="ru-RU"/>
        </w:rPr>
        <w:t>Асланинская</w:t>
      </w:r>
      <w:proofErr w:type="spellEnd"/>
      <w:r w:rsidR="00723658" w:rsidRPr="00DB3AA0">
        <w:rPr>
          <w:rFonts w:ascii="Times New Roman" w:eastAsia="Times New Roman" w:hAnsi="Times New Roman" w:cs="Times New Roman"/>
          <w:color w:val="000000"/>
          <w:sz w:val="24"/>
          <w:szCs w:val="24"/>
          <w:lang w:eastAsia="ru-RU"/>
        </w:rPr>
        <w:t xml:space="preserve"> СОШ» </w:t>
      </w:r>
      <w:r w:rsidR="008C045E" w:rsidRPr="00DB3AA0">
        <w:rPr>
          <w:rFonts w:ascii="Times New Roman" w:eastAsia="Times New Roman" w:hAnsi="Times New Roman" w:cs="Times New Roman"/>
          <w:color w:val="000000"/>
          <w:sz w:val="24"/>
          <w:szCs w:val="24"/>
          <w:lang w:eastAsia="ru-RU"/>
        </w:rPr>
        <w:t xml:space="preserve">является общеобразовательной школой, где осваивается государственная программа по всем предметам. </w:t>
      </w:r>
    </w:p>
    <w:p w:rsidR="008C045E" w:rsidRPr="00DB3AA0" w:rsidRDefault="00FD0D39" w:rsidP="009F010F">
      <w:pPr>
        <w:spacing w:after="0" w:line="240" w:lineRule="auto"/>
        <w:ind w:left="57" w:right="57" w:firstLine="709"/>
        <w:jc w:val="both"/>
        <w:rPr>
          <w:rFonts w:ascii="Times New Roman" w:eastAsia="Times New Roman" w:hAnsi="Times New Roman" w:cs="Times New Roman"/>
          <w:color w:val="330000"/>
          <w:sz w:val="24"/>
          <w:szCs w:val="24"/>
          <w:lang w:eastAsia="ru-RU"/>
        </w:rPr>
      </w:pPr>
      <w:r w:rsidRPr="00DB3AA0">
        <w:rPr>
          <w:rFonts w:ascii="Times New Roman" w:eastAsia="Times New Roman" w:hAnsi="Times New Roman" w:cs="Times New Roman"/>
          <w:color w:val="000000"/>
          <w:sz w:val="24"/>
          <w:szCs w:val="24"/>
          <w:lang w:eastAsia="ru-RU"/>
        </w:rPr>
        <w:t>1.7</w:t>
      </w:r>
      <w:r w:rsidR="008C045E" w:rsidRPr="00DB3AA0">
        <w:rPr>
          <w:rFonts w:ascii="Times New Roman" w:eastAsia="Times New Roman" w:hAnsi="Times New Roman" w:cs="Times New Roman"/>
          <w:color w:val="000000"/>
          <w:sz w:val="24"/>
          <w:szCs w:val="24"/>
          <w:lang w:eastAsia="ru-RU"/>
        </w:rPr>
        <w:t xml:space="preserve">. Контингент школы </w:t>
      </w:r>
      <w:r w:rsidR="00723658" w:rsidRPr="00DB3AA0">
        <w:rPr>
          <w:rFonts w:ascii="Times New Roman" w:eastAsia="Times New Roman" w:hAnsi="Times New Roman" w:cs="Times New Roman"/>
          <w:color w:val="000000"/>
          <w:sz w:val="24"/>
          <w:szCs w:val="24"/>
          <w:lang w:eastAsia="ru-RU"/>
        </w:rPr>
        <w:t xml:space="preserve">повышается  </w:t>
      </w:r>
      <w:r w:rsidR="008C045E" w:rsidRPr="00DB3AA0">
        <w:rPr>
          <w:rFonts w:ascii="Times New Roman" w:eastAsia="Times New Roman" w:hAnsi="Times New Roman" w:cs="Times New Roman"/>
          <w:color w:val="000000"/>
          <w:sz w:val="24"/>
          <w:szCs w:val="24"/>
          <w:lang w:eastAsia="ru-RU"/>
        </w:rPr>
        <w:t xml:space="preserve">  последние </w:t>
      </w:r>
      <w:r w:rsidR="00723658" w:rsidRPr="00DB3AA0">
        <w:rPr>
          <w:rFonts w:ascii="Times New Roman" w:eastAsia="Times New Roman" w:hAnsi="Times New Roman" w:cs="Times New Roman"/>
          <w:color w:val="000000"/>
          <w:sz w:val="24"/>
          <w:szCs w:val="24"/>
          <w:lang w:eastAsia="ru-RU"/>
        </w:rPr>
        <w:t>5</w:t>
      </w:r>
      <w:r w:rsidR="008C045E" w:rsidRPr="00DB3AA0">
        <w:rPr>
          <w:rFonts w:ascii="Times New Roman" w:eastAsia="Times New Roman" w:hAnsi="Times New Roman" w:cs="Times New Roman"/>
          <w:color w:val="000000"/>
          <w:sz w:val="24"/>
          <w:szCs w:val="24"/>
          <w:lang w:eastAsia="ru-RU"/>
        </w:rPr>
        <w:t xml:space="preserve"> лет. Этот процесс начался в связи с </w:t>
      </w:r>
      <w:r w:rsidR="00723658" w:rsidRPr="00DB3AA0">
        <w:rPr>
          <w:rFonts w:ascii="Times New Roman" w:eastAsia="Times New Roman" w:hAnsi="Times New Roman" w:cs="Times New Roman"/>
          <w:color w:val="000000"/>
          <w:sz w:val="24"/>
          <w:szCs w:val="24"/>
          <w:lang w:eastAsia="ru-RU"/>
        </w:rPr>
        <w:t xml:space="preserve"> реорганизацией соседней школы «</w:t>
      </w:r>
      <w:proofErr w:type="spellStart"/>
      <w:r w:rsidR="00723658" w:rsidRPr="00DB3AA0">
        <w:rPr>
          <w:rFonts w:ascii="Times New Roman" w:eastAsia="Times New Roman" w:hAnsi="Times New Roman" w:cs="Times New Roman"/>
          <w:color w:val="000000"/>
          <w:sz w:val="24"/>
          <w:szCs w:val="24"/>
          <w:lang w:eastAsia="ru-RU"/>
        </w:rPr>
        <w:t>Авазбакеева</w:t>
      </w:r>
      <w:proofErr w:type="spellEnd"/>
      <w:r w:rsidR="00723658" w:rsidRPr="00DB3AA0">
        <w:rPr>
          <w:rFonts w:ascii="Times New Roman" w:eastAsia="Times New Roman" w:hAnsi="Times New Roman" w:cs="Times New Roman"/>
          <w:color w:val="000000"/>
          <w:sz w:val="24"/>
          <w:szCs w:val="24"/>
          <w:lang w:eastAsia="ru-RU"/>
        </w:rPr>
        <w:t>-Красноярская СОШ»</w:t>
      </w:r>
    </w:p>
    <w:p w:rsidR="008C045E" w:rsidRPr="00DB3AA0" w:rsidRDefault="00D850F9" w:rsidP="009F010F">
      <w:pPr>
        <w:spacing w:after="0" w:line="240" w:lineRule="auto"/>
        <w:ind w:left="57" w:right="57" w:firstLine="709"/>
        <w:jc w:val="both"/>
        <w:rPr>
          <w:rFonts w:ascii="Times New Roman" w:eastAsia="Times New Roman" w:hAnsi="Times New Roman" w:cs="Times New Roman"/>
          <w:color w:val="330000"/>
          <w:sz w:val="24"/>
          <w:szCs w:val="24"/>
          <w:lang w:eastAsia="ru-RU"/>
        </w:rPr>
      </w:pPr>
      <w:r w:rsidRPr="00DB3AA0">
        <w:rPr>
          <w:rFonts w:ascii="Times New Roman" w:eastAsia="Times New Roman" w:hAnsi="Times New Roman" w:cs="Times New Roman"/>
          <w:color w:val="000000"/>
          <w:sz w:val="24"/>
          <w:szCs w:val="24"/>
          <w:lang w:eastAsia="ru-RU"/>
        </w:rPr>
        <w:t>2. Анализ работы школы за 2014-2015</w:t>
      </w:r>
      <w:r w:rsidR="008C045E" w:rsidRPr="00DB3AA0">
        <w:rPr>
          <w:rFonts w:ascii="Times New Roman" w:eastAsia="Times New Roman" w:hAnsi="Times New Roman" w:cs="Times New Roman"/>
          <w:color w:val="000000"/>
          <w:sz w:val="24"/>
          <w:szCs w:val="24"/>
          <w:lang w:eastAsia="ru-RU"/>
        </w:rPr>
        <w:t xml:space="preserve"> учебный год.</w:t>
      </w:r>
    </w:p>
    <w:p w:rsidR="008C045E" w:rsidRPr="00DB3AA0" w:rsidRDefault="008C045E" w:rsidP="009F010F">
      <w:pPr>
        <w:spacing w:after="0" w:line="240" w:lineRule="auto"/>
        <w:ind w:left="57" w:right="57" w:firstLine="709"/>
        <w:jc w:val="both"/>
        <w:rPr>
          <w:rFonts w:ascii="Times New Roman" w:eastAsia="Times New Roman" w:hAnsi="Times New Roman" w:cs="Times New Roman"/>
          <w:color w:val="330000"/>
          <w:sz w:val="24"/>
          <w:szCs w:val="24"/>
          <w:lang w:eastAsia="ru-RU"/>
        </w:rPr>
      </w:pPr>
      <w:r w:rsidRPr="00DB3AA0">
        <w:rPr>
          <w:rFonts w:ascii="Times New Roman" w:eastAsia="Times New Roman" w:hAnsi="Times New Roman" w:cs="Times New Roman"/>
          <w:color w:val="000000"/>
          <w:sz w:val="24"/>
          <w:szCs w:val="24"/>
          <w:lang w:eastAsia="ru-RU"/>
        </w:rPr>
        <w:t>2.1. Анализ уровня здоровья.</w:t>
      </w:r>
    </w:p>
    <w:p w:rsidR="008C045E" w:rsidRPr="00DB3AA0" w:rsidRDefault="008C045E" w:rsidP="009F010F">
      <w:pPr>
        <w:spacing w:after="0" w:line="240" w:lineRule="auto"/>
        <w:ind w:left="57" w:right="57" w:firstLine="709"/>
        <w:jc w:val="both"/>
        <w:rPr>
          <w:rFonts w:ascii="Times New Roman" w:eastAsia="Times New Roman" w:hAnsi="Times New Roman" w:cs="Times New Roman"/>
          <w:color w:val="330000"/>
          <w:sz w:val="24"/>
          <w:szCs w:val="24"/>
          <w:lang w:eastAsia="ru-RU"/>
        </w:rPr>
      </w:pPr>
      <w:r w:rsidRPr="00DB3AA0">
        <w:rPr>
          <w:rFonts w:ascii="Times New Roman" w:eastAsia="Times New Roman" w:hAnsi="Times New Roman" w:cs="Times New Roman"/>
          <w:color w:val="000000"/>
          <w:sz w:val="24"/>
          <w:szCs w:val="24"/>
          <w:lang w:eastAsia="ru-RU"/>
        </w:rPr>
        <w:t xml:space="preserve">2.1.1. </w:t>
      </w:r>
      <w:proofErr w:type="spellStart"/>
      <w:r w:rsidRPr="00DB3AA0">
        <w:rPr>
          <w:rFonts w:ascii="Times New Roman" w:eastAsia="Times New Roman" w:hAnsi="Times New Roman" w:cs="Times New Roman"/>
          <w:color w:val="000000"/>
          <w:sz w:val="24"/>
          <w:szCs w:val="24"/>
          <w:lang w:eastAsia="ru-RU"/>
        </w:rPr>
        <w:t>Здоровьесберегающие</w:t>
      </w:r>
      <w:proofErr w:type="spellEnd"/>
      <w:r w:rsidRPr="00DB3AA0">
        <w:rPr>
          <w:rFonts w:ascii="Times New Roman" w:eastAsia="Times New Roman" w:hAnsi="Times New Roman" w:cs="Times New Roman"/>
          <w:color w:val="000000"/>
          <w:sz w:val="24"/>
          <w:szCs w:val="24"/>
          <w:lang w:eastAsia="ru-RU"/>
        </w:rPr>
        <w:t xml:space="preserve"> и </w:t>
      </w:r>
      <w:proofErr w:type="spellStart"/>
      <w:r w:rsidRPr="00DB3AA0">
        <w:rPr>
          <w:rFonts w:ascii="Times New Roman" w:eastAsia="Times New Roman" w:hAnsi="Times New Roman" w:cs="Times New Roman"/>
          <w:color w:val="000000"/>
          <w:sz w:val="24"/>
          <w:szCs w:val="24"/>
          <w:lang w:eastAsia="ru-RU"/>
        </w:rPr>
        <w:t>здоровьеобразующие</w:t>
      </w:r>
      <w:proofErr w:type="spellEnd"/>
      <w:r w:rsidRPr="00DB3AA0">
        <w:rPr>
          <w:rFonts w:ascii="Times New Roman" w:eastAsia="Times New Roman" w:hAnsi="Times New Roman" w:cs="Times New Roman"/>
          <w:color w:val="000000"/>
          <w:sz w:val="24"/>
          <w:szCs w:val="24"/>
          <w:lang w:eastAsia="ru-RU"/>
        </w:rPr>
        <w:t xml:space="preserve"> мероприятия.</w:t>
      </w:r>
    </w:p>
    <w:p w:rsidR="008C045E" w:rsidRPr="00DB3AA0" w:rsidRDefault="008C045E" w:rsidP="009F010F">
      <w:pPr>
        <w:spacing w:after="0" w:line="240" w:lineRule="auto"/>
        <w:ind w:left="57" w:right="57" w:firstLine="709"/>
        <w:jc w:val="both"/>
        <w:rPr>
          <w:rFonts w:ascii="Times New Roman" w:eastAsia="Times New Roman" w:hAnsi="Times New Roman" w:cs="Times New Roman"/>
          <w:color w:val="330000"/>
          <w:sz w:val="24"/>
          <w:szCs w:val="24"/>
          <w:lang w:eastAsia="ru-RU"/>
        </w:rPr>
      </w:pPr>
      <w:r w:rsidRPr="00DB3AA0">
        <w:rPr>
          <w:rFonts w:ascii="Times New Roman" w:eastAsia="Times New Roman" w:hAnsi="Times New Roman" w:cs="Times New Roman"/>
          <w:color w:val="000000"/>
          <w:sz w:val="24"/>
          <w:szCs w:val="24"/>
          <w:lang w:eastAsia="ru-RU"/>
        </w:rPr>
        <w:t>Школа работает по программе «Здоровье» и в течение года проходили следующие мероприятия:</w:t>
      </w:r>
    </w:p>
    <w:p w:rsidR="008C045E" w:rsidRPr="00DB3AA0" w:rsidRDefault="008C045E" w:rsidP="009F010F">
      <w:pPr>
        <w:spacing w:after="0" w:line="240" w:lineRule="auto"/>
        <w:ind w:left="57" w:right="57" w:firstLine="709"/>
        <w:jc w:val="both"/>
        <w:rPr>
          <w:rFonts w:ascii="Times New Roman" w:eastAsia="Times New Roman" w:hAnsi="Times New Roman" w:cs="Times New Roman"/>
          <w:color w:val="330000"/>
          <w:sz w:val="24"/>
          <w:szCs w:val="24"/>
          <w:lang w:eastAsia="ru-RU"/>
        </w:rPr>
      </w:pPr>
      <w:r w:rsidRPr="00DB3AA0">
        <w:rPr>
          <w:rFonts w:ascii="Times New Roman" w:eastAsia="Times New Roman" w:hAnsi="Times New Roman" w:cs="Times New Roman"/>
          <w:color w:val="000000"/>
          <w:sz w:val="24"/>
          <w:szCs w:val="24"/>
          <w:lang w:eastAsia="ru-RU"/>
        </w:rPr>
        <w:t>1. Организационно-педагогические:</w:t>
      </w:r>
    </w:p>
    <w:p w:rsidR="008C045E" w:rsidRPr="00DB3AA0" w:rsidRDefault="008C045E" w:rsidP="009F010F">
      <w:pPr>
        <w:tabs>
          <w:tab w:val="left" w:pos="1134"/>
        </w:tabs>
        <w:spacing w:after="0" w:line="240" w:lineRule="auto"/>
        <w:ind w:left="57" w:right="57" w:firstLine="709"/>
        <w:jc w:val="both"/>
        <w:rPr>
          <w:rFonts w:ascii="Times New Roman" w:eastAsia="Times New Roman" w:hAnsi="Times New Roman" w:cs="Times New Roman"/>
          <w:color w:val="330000"/>
          <w:sz w:val="24"/>
          <w:szCs w:val="24"/>
          <w:lang w:eastAsia="ru-RU"/>
        </w:rPr>
      </w:pPr>
      <w:r w:rsidRPr="00DB3AA0">
        <w:rPr>
          <w:rFonts w:ascii="Times New Roman" w:eastAsia="Times New Roman" w:hAnsi="Times New Roman" w:cs="Times New Roman"/>
          <w:color w:val="000000"/>
          <w:sz w:val="24"/>
          <w:szCs w:val="24"/>
          <w:lang w:eastAsia="ru-RU"/>
        </w:rPr>
        <w:t xml:space="preserve">-   составление расписания в соответствии с нормами </w:t>
      </w:r>
      <w:proofErr w:type="spellStart"/>
      <w:r w:rsidRPr="00DB3AA0">
        <w:rPr>
          <w:rFonts w:ascii="Times New Roman" w:eastAsia="Times New Roman" w:hAnsi="Times New Roman" w:cs="Times New Roman"/>
          <w:color w:val="000000"/>
          <w:sz w:val="24"/>
          <w:szCs w:val="24"/>
          <w:lang w:eastAsia="ru-RU"/>
        </w:rPr>
        <w:t>СанПина</w:t>
      </w:r>
      <w:proofErr w:type="spellEnd"/>
      <w:r w:rsidRPr="00DB3AA0">
        <w:rPr>
          <w:rFonts w:ascii="Times New Roman" w:eastAsia="Times New Roman" w:hAnsi="Times New Roman" w:cs="Times New Roman"/>
          <w:color w:val="000000"/>
          <w:sz w:val="24"/>
          <w:szCs w:val="24"/>
          <w:lang w:eastAsia="ru-RU"/>
        </w:rPr>
        <w:t>;</w:t>
      </w:r>
    </w:p>
    <w:p w:rsidR="008C045E" w:rsidRPr="00DB3AA0" w:rsidRDefault="008C045E" w:rsidP="009F010F">
      <w:pPr>
        <w:tabs>
          <w:tab w:val="left" w:pos="1134"/>
        </w:tabs>
        <w:spacing w:after="0" w:line="240" w:lineRule="auto"/>
        <w:ind w:left="57" w:right="57" w:firstLine="709"/>
        <w:jc w:val="both"/>
        <w:rPr>
          <w:rFonts w:ascii="Times New Roman" w:eastAsia="Times New Roman" w:hAnsi="Times New Roman" w:cs="Times New Roman"/>
          <w:color w:val="330000"/>
          <w:sz w:val="24"/>
          <w:szCs w:val="24"/>
          <w:lang w:eastAsia="ru-RU"/>
        </w:rPr>
      </w:pPr>
      <w:r w:rsidRPr="00DB3AA0">
        <w:rPr>
          <w:rFonts w:ascii="Times New Roman" w:eastAsia="Times New Roman" w:hAnsi="Times New Roman" w:cs="Times New Roman"/>
          <w:color w:val="000000"/>
          <w:sz w:val="24"/>
          <w:szCs w:val="24"/>
          <w:lang w:eastAsia="ru-RU"/>
        </w:rPr>
        <w:t>-   перевод обучения учащихся на триместры;</w:t>
      </w:r>
    </w:p>
    <w:p w:rsidR="008C045E" w:rsidRPr="00DB3AA0" w:rsidRDefault="008C045E" w:rsidP="009F010F">
      <w:pPr>
        <w:tabs>
          <w:tab w:val="left" w:pos="1134"/>
        </w:tabs>
        <w:spacing w:after="0" w:line="240" w:lineRule="auto"/>
        <w:ind w:left="57" w:right="57" w:firstLine="709"/>
        <w:jc w:val="both"/>
        <w:rPr>
          <w:rFonts w:ascii="Times New Roman" w:eastAsia="Times New Roman" w:hAnsi="Times New Roman" w:cs="Times New Roman"/>
          <w:color w:val="330000"/>
          <w:sz w:val="24"/>
          <w:szCs w:val="24"/>
          <w:lang w:eastAsia="ru-RU"/>
        </w:rPr>
      </w:pPr>
      <w:r w:rsidRPr="00DB3AA0">
        <w:rPr>
          <w:rFonts w:ascii="Times New Roman" w:eastAsia="Times New Roman" w:hAnsi="Times New Roman" w:cs="Times New Roman"/>
          <w:color w:val="000000"/>
          <w:sz w:val="24"/>
          <w:szCs w:val="24"/>
          <w:lang w:eastAsia="ru-RU"/>
        </w:rPr>
        <w:t>-   проведение каникул после пятинедельного обучения;</w:t>
      </w:r>
    </w:p>
    <w:p w:rsidR="008C045E" w:rsidRPr="00DB3AA0" w:rsidRDefault="008C045E" w:rsidP="009F010F">
      <w:pPr>
        <w:tabs>
          <w:tab w:val="left" w:pos="1134"/>
        </w:tabs>
        <w:spacing w:after="0" w:line="240" w:lineRule="auto"/>
        <w:ind w:left="57" w:right="57" w:firstLine="709"/>
        <w:jc w:val="both"/>
        <w:rPr>
          <w:rFonts w:ascii="Times New Roman" w:eastAsia="Times New Roman" w:hAnsi="Times New Roman" w:cs="Times New Roman"/>
          <w:color w:val="330000"/>
          <w:sz w:val="24"/>
          <w:szCs w:val="24"/>
          <w:lang w:eastAsia="ru-RU"/>
        </w:rPr>
      </w:pPr>
      <w:r w:rsidRPr="00DB3AA0">
        <w:rPr>
          <w:rFonts w:ascii="Times New Roman" w:eastAsia="Times New Roman" w:hAnsi="Times New Roman" w:cs="Times New Roman"/>
          <w:color w:val="000000"/>
          <w:sz w:val="24"/>
          <w:szCs w:val="24"/>
          <w:lang w:eastAsia="ru-RU"/>
        </w:rPr>
        <w:t>-   питьевой режим;</w:t>
      </w:r>
    </w:p>
    <w:p w:rsidR="008C045E" w:rsidRPr="00DB3AA0" w:rsidRDefault="008C045E" w:rsidP="009F010F">
      <w:pPr>
        <w:tabs>
          <w:tab w:val="left" w:pos="1134"/>
        </w:tabs>
        <w:spacing w:after="0" w:line="240" w:lineRule="auto"/>
        <w:ind w:left="57" w:right="57" w:firstLine="709"/>
        <w:jc w:val="both"/>
        <w:rPr>
          <w:rFonts w:ascii="Times New Roman" w:eastAsia="Times New Roman" w:hAnsi="Times New Roman" w:cs="Times New Roman"/>
          <w:color w:val="330000"/>
          <w:sz w:val="24"/>
          <w:szCs w:val="24"/>
          <w:lang w:eastAsia="ru-RU"/>
        </w:rPr>
      </w:pPr>
      <w:r w:rsidRPr="00DB3AA0">
        <w:rPr>
          <w:rFonts w:ascii="Times New Roman" w:eastAsia="Times New Roman" w:hAnsi="Times New Roman" w:cs="Times New Roman"/>
          <w:color w:val="000000"/>
          <w:sz w:val="24"/>
          <w:szCs w:val="24"/>
          <w:lang w:eastAsia="ru-RU"/>
        </w:rPr>
        <w:t>-   освещенность;</w:t>
      </w:r>
    </w:p>
    <w:p w:rsidR="008C045E" w:rsidRPr="00DB3AA0" w:rsidRDefault="008C045E" w:rsidP="009F010F">
      <w:pPr>
        <w:tabs>
          <w:tab w:val="left" w:pos="1134"/>
        </w:tabs>
        <w:spacing w:after="0" w:line="240" w:lineRule="auto"/>
        <w:ind w:left="57" w:right="57" w:firstLine="709"/>
        <w:jc w:val="both"/>
        <w:rPr>
          <w:rFonts w:ascii="Times New Roman" w:eastAsia="Times New Roman" w:hAnsi="Times New Roman" w:cs="Times New Roman"/>
          <w:color w:val="330000"/>
          <w:sz w:val="24"/>
          <w:szCs w:val="24"/>
          <w:lang w:eastAsia="ru-RU"/>
        </w:rPr>
      </w:pPr>
      <w:r w:rsidRPr="00DB3AA0">
        <w:rPr>
          <w:rFonts w:ascii="Times New Roman" w:eastAsia="Times New Roman" w:hAnsi="Times New Roman" w:cs="Times New Roman"/>
          <w:color w:val="000000"/>
          <w:sz w:val="24"/>
          <w:szCs w:val="24"/>
          <w:lang w:eastAsia="ru-RU"/>
        </w:rPr>
        <w:t>-   воздушный режим;</w:t>
      </w:r>
    </w:p>
    <w:p w:rsidR="008C045E" w:rsidRPr="00DB3AA0" w:rsidRDefault="008C045E" w:rsidP="009F010F">
      <w:pPr>
        <w:tabs>
          <w:tab w:val="left" w:pos="1134"/>
        </w:tabs>
        <w:spacing w:after="0" w:line="240" w:lineRule="auto"/>
        <w:ind w:left="57" w:right="57" w:firstLine="709"/>
        <w:jc w:val="both"/>
        <w:rPr>
          <w:rFonts w:ascii="Times New Roman" w:eastAsia="Times New Roman" w:hAnsi="Times New Roman" w:cs="Times New Roman"/>
          <w:color w:val="330000"/>
          <w:sz w:val="24"/>
          <w:szCs w:val="24"/>
          <w:lang w:eastAsia="ru-RU"/>
        </w:rPr>
      </w:pPr>
      <w:r w:rsidRPr="00DB3AA0">
        <w:rPr>
          <w:rFonts w:ascii="Times New Roman" w:eastAsia="Times New Roman" w:hAnsi="Times New Roman" w:cs="Times New Roman"/>
          <w:color w:val="000000"/>
          <w:sz w:val="24"/>
          <w:szCs w:val="24"/>
          <w:lang w:eastAsia="ru-RU"/>
        </w:rPr>
        <w:t>-   температурный режим;</w:t>
      </w:r>
    </w:p>
    <w:p w:rsidR="008C045E" w:rsidRPr="00DB3AA0" w:rsidRDefault="008C045E" w:rsidP="009F010F">
      <w:pPr>
        <w:spacing w:after="0" w:line="240" w:lineRule="auto"/>
        <w:ind w:left="57" w:right="57" w:firstLine="709"/>
        <w:jc w:val="both"/>
        <w:rPr>
          <w:rFonts w:ascii="Times New Roman" w:eastAsia="Times New Roman" w:hAnsi="Times New Roman" w:cs="Times New Roman"/>
          <w:color w:val="330000"/>
          <w:sz w:val="24"/>
          <w:szCs w:val="24"/>
          <w:lang w:eastAsia="ru-RU"/>
        </w:rPr>
      </w:pPr>
      <w:r w:rsidRPr="00DB3AA0">
        <w:rPr>
          <w:rFonts w:ascii="Times New Roman" w:eastAsia="Times New Roman" w:hAnsi="Times New Roman" w:cs="Times New Roman"/>
          <w:color w:val="000000"/>
          <w:sz w:val="24"/>
          <w:szCs w:val="24"/>
          <w:lang w:eastAsia="ru-RU"/>
        </w:rPr>
        <w:t>2. Лечебно-оздоровительные, физкультурно-оздоровительные:</w:t>
      </w:r>
    </w:p>
    <w:p w:rsidR="008C045E" w:rsidRPr="00DB3AA0" w:rsidRDefault="008C045E" w:rsidP="009F010F">
      <w:pPr>
        <w:tabs>
          <w:tab w:val="left" w:pos="1134"/>
        </w:tabs>
        <w:spacing w:after="0" w:line="240" w:lineRule="auto"/>
        <w:ind w:left="57" w:right="57" w:firstLine="709"/>
        <w:jc w:val="both"/>
        <w:rPr>
          <w:rFonts w:ascii="Times New Roman" w:eastAsia="Times New Roman" w:hAnsi="Times New Roman" w:cs="Times New Roman"/>
          <w:color w:val="330000"/>
          <w:sz w:val="24"/>
          <w:szCs w:val="24"/>
          <w:lang w:eastAsia="ru-RU"/>
        </w:rPr>
      </w:pPr>
      <w:r w:rsidRPr="00DB3AA0">
        <w:rPr>
          <w:rFonts w:ascii="Times New Roman" w:eastAsia="Times New Roman" w:hAnsi="Times New Roman" w:cs="Times New Roman"/>
          <w:color w:val="000000"/>
          <w:sz w:val="24"/>
          <w:szCs w:val="24"/>
          <w:lang w:eastAsia="ru-RU"/>
        </w:rPr>
        <w:t>-   третий динамический час в начальной школе;</w:t>
      </w:r>
    </w:p>
    <w:p w:rsidR="008C045E" w:rsidRPr="00DB3AA0" w:rsidRDefault="008C045E" w:rsidP="009F010F">
      <w:pPr>
        <w:tabs>
          <w:tab w:val="left" w:pos="1134"/>
        </w:tabs>
        <w:spacing w:after="0" w:line="240" w:lineRule="auto"/>
        <w:ind w:left="57" w:right="57" w:firstLine="709"/>
        <w:jc w:val="both"/>
        <w:rPr>
          <w:rFonts w:ascii="Times New Roman" w:eastAsia="Times New Roman" w:hAnsi="Times New Roman" w:cs="Times New Roman"/>
          <w:color w:val="330000"/>
          <w:sz w:val="24"/>
          <w:szCs w:val="24"/>
          <w:lang w:eastAsia="ru-RU"/>
        </w:rPr>
      </w:pPr>
      <w:r w:rsidRPr="00DB3AA0">
        <w:rPr>
          <w:rFonts w:ascii="Times New Roman" w:eastAsia="Times New Roman" w:hAnsi="Times New Roman" w:cs="Times New Roman"/>
          <w:color w:val="000000"/>
          <w:sz w:val="24"/>
          <w:szCs w:val="24"/>
          <w:lang w:eastAsia="ru-RU"/>
        </w:rPr>
        <w:t xml:space="preserve">-   </w:t>
      </w:r>
      <w:proofErr w:type="spellStart"/>
      <w:r w:rsidRPr="00DB3AA0">
        <w:rPr>
          <w:rFonts w:ascii="Times New Roman" w:eastAsia="Times New Roman" w:hAnsi="Times New Roman" w:cs="Times New Roman"/>
          <w:color w:val="000000"/>
          <w:sz w:val="24"/>
          <w:szCs w:val="24"/>
          <w:lang w:eastAsia="ru-RU"/>
        </w:rPr>
        <w:t>психофизпаузы</w:t>
      </w:r>
      <w:proofErr w:type="spellEnd"/>
      <w:r w:rsidRPr="00DB3AA0">
        <w:rPr>
          <w:rFonts w:ascii="Times New Roman" w:eastAsia="Times New Roman" w:hAnsi="Times New Roman" w:cs="Times New Roman"/>
          <w:color w:val="000000"/>
          <w:sz w:val="24"/>
          <w:szCs w:val="24"/>
          <w:lang w:eastAsia="ru-RU"/>
        </w:rPr>
        <w:t>;</w:t>
      </w:r>
    </w:p>
    <w:p w:rsidR="008C045E" w:rsidRPr="00DB3AA0" w:rsidRDefault="008C045E" w:rsidP="009F010F">
      <w:pPr>
        <w:tabs>
          <w:tab w:val="left" w:pos="1134"/>
        </w:tabs>
        <w:spacing w:after="0" w:line="240" w:lineRule="auto"/>
        <w:ind w:left="57" w:right="57" w:firstLine="709"/>
        <w:jc w:val="both"/>
        <w:rPr>
          <w:rFonts w:ascii="Times New Roman" w:eastAsia="Times New Roman" w:hAnsi="Times New Roman" w:cs="Times New Roman"/>
          <w:color w:val="330000"/>
          <w:sz w:val="24"/>
          <w:szCs w:val="24"/>
          <w:lang w:eastAsia="ru-RU"/>
        </w:rPr>
      </w:pPr>
      <w:r w:rsidRPr="00DB3AA0">
        <w:rPr>
          <w:rFonts w:ascii="Times New Roman" w:eastAsia="Times New Roman" w:hAnsi="Times New Roman" w:cs="Times New Roman"/>
          <w:color w:val="000000"/>
          <w:sz w:val="24"/>
          <w:szCs w:val="24"/>
          <w:lang w:eastAsia="ru-RU"/>
        </w:rPr>
        <w:t>-   физкультурные минутки;</w:t>
      </w:r>
    </w:p>
    <w:p w:rsidR="008C045E" w:rsidRPr="00DB3AA0" w:rsidRDefault="008C045E" w:rsidP="009F010F">
      <w:pPr>
        <w:tabs>
          <w:tab w:val="left" w:pos="1134"/>
        </w:tabs>
        <w:spacing w:after="0" w:line="240" w:lineRule="auto"/>
        <w:ind w:left="57" w:right="57" w:firstLine="709"/>
        <w:jc w:val="both"/>
        <w:rPr>
          <w:rFonts w:ascii="Times New Roman" w:eastAsia="Times New Roman" w:hAnsi="Times New Roman" w:cs="Times New Roman"/>
          <w:color w:val="330000"/>
          <w:sz w:val="24"/>
          <w:szCs w:val="24"/>
          <w:lang w:eastAsia="ru-RU"/>
        </w:rPr>
      </w:pPr>
      <w:r w:rsidRPr="00DB3AA0">
        <w:rPr>
          <w:rFonts w:ascii="Times New Roman" w:eastAsia="Times New Roman" w:hAnsi="Times New Roman" w:cs="Times New Roman"/>
          <w:color w:val="000000"/>
          <w:sz w:val="24"/>
          <w:szCs w:val="24"/>
          <w:lang w:eastAsia="ru-RU"/>
        </w:rPr>
        <w:t>-   подвижные игры на переменах;</w:t>
      </w:r>
    </w:p>
    <w:p w:rsidR="008C045E" w:rsidRPr="00DB3AA0" w:rsidRDefault="008C045E" w:rsidP="009F010F">
      <w:pPr>
        <w:tabs>
          <w:tab w:val="left" w:pos="1134"/>
        </w:tabs>
        <w:spacing w:after="0" w:line="240" w:lineRule="auto"/>
        <w:ind w:left="57" w:right="57" w:firstLine="709"/>
        <w:jc w:val="both"/>
        <w:rPr>
          <w:rFonts w:ascii="Times New Roman" w:eastAsia="Times New Roman" w:hAnsi="Times New Roman" w:cs="Times New Roman"/>
          <w:color w:val="330000"/>
          <w:sz w:val="24"/>
          <w:szCs w:val="24"/>
          <w:lang w:eastAsia="ru-RU"/>
        </w:rPr>
      </w:pPr>
      <w:r w:rsidRPr="00DB3AA0">
        <w:rPr>
          <w:rFonts w:ascii="Times New Roman" w:eastAsia="Times New Roman" w:hAnsi="Times New Roman" w:cs="Times New Roman"/>
          <w:color w:val="000000"/>
          <w:sz w:val="24"/>
          <w:szCs w:val="24"/>
          <w:lang w:eastAsia="ru-RU"/>
        </w:rPr>
        <w:t>-   диспансеризация учащихся;</w:t>
      </w:r>
    </w:p>
    <w:p w:rsidR="008C045E" w:rsidRPr="00DB3AA0" w:rsidRDefault="008C045E" w:rsidP="009F010F">
      <w:pPr>
        <w:spacing w:after="0" w:line="240" w:lineRule="auto"/>
        <w:ind w:left="57" w:right="57" w:firstLine="709"/>
        <w:jc w:val="both"/>
        <w:rPr>
          <w:rFonts w:ascii="Times New Roman" w:eastAsia="Times New Roman" w:hAnsi="Times New Roman" w:cs="Times New Roman"/>
          <w:color w:val="330000"/>
          <w:sz w:val="24"/>
          <w:szCs w:val="24"/>
          <w:lang w:eastAsia="ru-RU"/>
        </w:rPr>
      </w:pPr>
      <w:r w:rsidRPr="00DB3AA0">
        <w:rPr>
          <w:rFonts w:ascii="Times New Roman" w:eastAsia="Times New Roman" w:hAnsi="Times New Roman" w:cs="Times New Roman"/>
          <w:color w:val="000000"/>
          <w:sz w:val="24"/>
          <w:szCs w:val="24"/>
          <w:lang w:eastAsia="ru-RU"/>
        </w:rPr>
        <w:t>3. Социально-адаптирующие:</w:t>
      </w:r>
    </w:p>
    <w:p w:rsidR="008C045E" w:rsidRPr="00DB3AA0" w:rsidRDefault="008C045E" w:rsidP="009F010F">
      <w:pPr>
        <w:tabs>
          <w:tab w:val="left" w:pos="1134"/>
        </w:tabs>
        <w:spacing w:after="0" w:line="240" w:lineRule="auto"/>
        <w:ind w:left="57" w:right="57" w:firstLine="709"/>
        <w:jc w:val="both"/>
        <w:rPr>
          <w:rFonts w:ascii="Times New Roman" w:eastAsia="Times New Roman" w:hAnsi="Times New Roman" w:cs="Times New Roman"/>
          <w:color w:val="330000"/>
          <w:sz w:val="24"/>
          <w:szCs w:val="24"/>
          <w:lang w:eastAsia="ru-RU"/>
        </w:rPr>
      </w:pPr>
      <w:r w:rsidRPr="00DB3AA0">
        <w:rPr>
          <w:rFonts w:ascii="Times New Roman" w:eastAsia="Times New Roman" w:hAnsi="Times New Roman" w:cs="Times New Roman"/>
          <w:color w:val="000000"/>
          <w:sz w:val="24"/>
          <w:szCs w:val="24"/>
          <w:lang w:eastAsia="ru-RU"/>
        </w:rPr>
        <w:t>-   внеурочная работа по формированию здорового образа жизни.</w:t>
      </w:r>
    </w:p>
    <w:p w:rsidR="008C045E" w:rsidRPr="00DB3AA0" w:rsidRDefault="008C045E" w:rsidP="009F010F">
      <w:pPr>
        <w:spacing w:after="0" w:line="240" w:lineRule="auto"/>
        <w:ind w:left="57" w:right="57" w:firstLine="709"/>
        <w:jc w:val="both"/>
        <w:rPr>
          <w:rFonts w:ascii="Times New Roman" w:eastAsia="Times New Roman" w:hAnsi="Times New Roman" w:cs="Times New Roman"/>
          <w:color w:val="330000"/>
          <w:sz w:val="24"/>
          <w:szCs w:val="24"/>
          <w:lang w:eastAsia="ru-RU"/>
        </w:rPr>
      </w:pPr>
      <w:r w:rsidRPr="00DB3AA0">
        <w:rPr>
          <w:rFonts w:ascii="Times New Roman" w:eastAsia="Times New Roman" w:hAnsi="Times New Roman" w:cs="Times New Roman"/>
          <w:color w:val="000000"/>
          <w:sz w:val="24"/>
          <w:szCs w:val="24"/>
          <w:lang w:eastAsia="ru-RU"/>
        </w:rPr>
        <w:t>2.1.2. Уровень физического развития.</w:t>
      </w:r>
    </w:p>
    <w:p w:rsidR="008C045E" w:rsidRPr="00DB3AA0" w:rsidRDefault="008C045E" w:rsidP="009F010F">
      <w:pPr>
        <w:spacing w:after="0" w:line="240" w:lineRule="auto"/>
        <w:ind w:left="57" w:right="57" w:firstLine="709"/>
        <w:jc w:val="both"/>
        <w:rPr>
          <w:rFonts w:ascii="Times New Roman" w:eastAsia="Times New Roman" w:hAnsi="Times New Roman" w:cs="Times New Roman"/>
          <w:color w:val="330000"/>
          <w:sz w:val="24"/>
          <w:szCs w:val="24"/>
          <w:lang w:eastAsia="ru-RU"/>
        </w:rPr>
      </w:pPr>
      <w:r w:rsidRPr="00DB3AA0">
        <w:rPr>
          <w:rFonts w:ascii="Times New Roman" w:eastAsia="Times New Roman" w:hAnsi="Times New Roman" w:cs="Times New Roman"/>
          <w:color w:val="000000"/>
          <w:sz w:val="24"/>
          <w:szCs w:val="24"/>
          <w:lang w:eastAsia="ru-RU"/>
        </w:rPr>
        <w:lastRenderedPageBreak/>
        <w:t>В школе проводится обязательная утренняя зарядка до учебных занятий. Для этого разработаны специальные комплексы упражнений, также используются демонстрационные материалы, разработанные учителями других школ.</w:t>
      </w:r>
    </w:p>
    <w:p w:rsidR="008C045E" w:rsidRPr="00DB3AA0" w:rsidRDefault="008C045E" w:rsidP="009F010F">
      <w:pPr>
        <w:spacing w:after="0" w:line="240" w:lineRule="auto"/>
        <w:ind w:left="57" w:right="57" w:firstLine="709"/>
        <w:jc w:val="both"/>
        <w:rPr>
          <w:rFonts w:ascii="Times New Roman" w:eastAsia="Times New Roman" w:hAnsi="Times New Roman" w:cs="Times New Roman"/>
          <w:color w:val="330000"/>
          <w:sz w:val="24"/>
          <w:szCs w:val="24"/>
          <w:lang w:eastAsia="ru-RU"/>
        </w:rPr>
      </w:pPr>
      <w:r w:rsidRPr="00DB3AA0">
        <w:rPr>
          <w:rFonts w:ascii="Times New Roman" w:eastAsia="Times New Roman" w:hAnsi="Times New Roman" w:cs="Times New Roman"/>
          <w:color w:val="000000"/>
          <w:sz w:val="24"/>
          <w:szCs w:val="24"/>
          <w:lang w:eastAsia="ru-RU"/>
        </w:rPr>
        <w:t xml:space="preserve">В начальной школе введен дополнительный час физкультуры во второй половине дня. Регулярно проводятся физкультминутки и физкультурные паузы. Основываясь на физиологических особенностях младших школьников </w:t>
      </w:r>
      <w:proofErr w:type="gramStart"/>
      <w:r w:rsidRPr="00DB3AA0">
        <w:rPr>
          <w:rFonts w:ascii="Times New Roman" w:eastAsia="Times New Roman" w:hAnsi="Times New Roman" w:cs="Times New Roman"/>
          <w:color w:val="000000"/>
          <w:sz w:val="24"/>
          <w:szCs w:val="24"/>
          <w:lang w:eastAsia="ru-RU"/>
        </w:rPr>
        <w:t>занятия</w:t>
      </w:r>
      <w:proofErr w:type="gramEnd"/>
      <w:r w:rsidRPr="00DB3AA0">
        <w:rPr>
          <w:rFonts w:ascii="Times New Roman" w:eastAsia="Times New Roman" w:hAnsi="Times New Roman" w:cs="Times New Roman"/>
          <w:color w:val="000000"/>
          <w:sz w:val="24"/>
          <w:szCs w:val="24"/>
          <w:lang w:eastAsia="ru-RU"/>
        </w:rPr>
        <w:t xml:space="preserve"> проводятся с максимальным использованием игр (подвижные игры, различные эстафеты).</w:t>
      </w:r>
    </w:p>
    <w:p w:rsidR="008C045E" w:rsidRPr="00DB3AA0" w:rsidRDefault="008C045E" w:rsidP="009F010F">
      <w:pPr>
        <w:spacing w:after="0" w:line="240" w:lineRule="auto"/>
        <w:ind w:left="57" w:right="57" w:firstLine="709"/>
        <w:jc w:val="both"/>
        <w:rPr>
          <w:rFonts w:ascii="Times New Roman" w:eastAsia="Times New Roman" w:hAnsi="Times New Roman" w:cs="Times New Roman"/>
          <w:color w:val="330000"/>
          <w:sz w:val="24"/>
          <w:szCs w:val="24"/>
          <w:lang w:eastAsia="ru-RU"/>
        </w:rPr>
      </w:pPr>
      <w:proofErr w:type="gramStart"/>
      <w:r w:rsidRPr="00DB3AA0">
        <w:rPr>
          <w:rFonts w:ascii="Times New Roman" w:eastAsia="Times New Roman" w:hAnsi="Times New Roman" w:cs="Times New Roman"/>
          <w:color w:val="000000"/>
          <w:sz w:val="24"/>
          <w:szCs w:val="24"/>
          <w:lang w:eastAsia="ru-RU"/>
        </w:rPr>
        <w:t>В средней школе занятия направлены на формирование физической культуры личности юношей и девушек, на овладение ими основами физкультурной деятельности с профессионально-прикладной и оздоровительно-корригирующей направленностью, на расширение объёма знаний о разнообразных формах соревновательной и физкультурной деятельности, использование  этих форм для совершенствования индивидуальных физических и психических способностей, самопознания, саморазвития и самореализации, формирование практических умений в организации и проведении самостоятельных форм занятий физической</w:t>
      </w:r>
      <w:proofErr w:type="gramEnd"/>
      <w:r w:rsidRPr="00DB3AA0">
        <w:rPr>
          <w:rFonts w:ascii="Times New Roman" w:eastAsia="Times New Roman" w:hAnsi="Times New Roman" w:cs="Times New Roman"/>
          <w:color w:val="000000"/>
          <w:sz w:val="24"/>
          <w:szCs w:val="24"/>
          <w:lang w:eastAsia="ru-RU"/>
        </w:rPr>
        <w:t xml:space="preserve"> культурой с различной функциональной и социально ориентированной направленностью.</w:t>
      </w:r>
    </w:p>
    <w:p w:rsidR="008C045E" w:rsidRPr="00DB3AA0" w:rsidRDefault="008C045E" w:rsidP="009F010F">
      <w:pPr>
        <w:spacing w:after="0" w:line="240" w:lineRule="auto"/>
        <w:ind w:left="57" w:right="57" w:firstLine="709"/>
        <w:jc w:val="both"/>
        <w:rPr>
          <w:rFonts w:ascii="Times New Roman" w:eastAsia="Times New Roman" w:hAnsi="Times New Roman" w:cs="Times New Roman"/>
          <w:color w:val="330000"/>
          <w:sz w:val="24"/>
          <w:szCs w:val="24"/>
          <w:lang w:eastAsia="ru-RU"/>
        </w:rPr>
      </w:pPr>
      <w:r w:rsidRPr="00DB3AA0">
        <w:rPr>
          <w:rFonts w:ascii="Times New Roman" w:eastAsia="Times New Roman" w:hAnsi="Times New Roman" w:cs="Times New Roman"/>
          <w:color w:val="000000"/>
          <w:sz w:val="24"/>
          <w:szCs w:val="24"/>
          <w:lang w:eastAsia="ru-RU"/>
        </w:rPr>
        <w:t>В школе рабо</w:t>
      </w:r>
      <w:r w:rsidR="00FD0D39" w:rsidRPr="00DB3AA0">
        <w:rPr>
          <w:rFonts w:ascii="Times New Roman" w:eastAsia="Times New Roman" w:hAnsi="Times New Roman" w:cs="Times New Roman"/>
          <w:color w:val="000000"/>
          <w:sz w:val="24"/>
          <w:szCs w:val="24"/>
          <w:lang w:eastAsia="ru-RU"/>
        </w:rPr>
        <w:t xml:space="preserve">тают секции волейбола, </w:t>
      </w:r>
      <w:proofErr w:type="spellStart"/>
      <w:r w:rsidR="00FD0D39" w:rsidRPr="00DB3AA0">
        <w:rPr>
          <w:rFonts w:ascii="Times New Roman" w:eastAsia="Times New Roman" w:hAnsi="Times New Roman" w:cs="Times New Roman"/>
          <w:color w:val="000000"/>
          <w:sz w:val="24"/>
          <w:szCs w:val="24"/>
          <w:lang w:eastAsia="ru-RU"/>
        </w:rPr>
        <w:t>футбола</w:t>
      </w:r>
      <w:proofErr w:type="gramStart"/>
      <w:r w:rsidR="00FD0D39" w:rsidRPr="00DB3AA0">
        <w:rPr>
          <w:rFonts w:ascii="Times New Roman" w:eastAsia="Times New Roman" w:hAnsi="Times New Roman" w:cs="Times New Roman"/>
          <w:color w:val="000000"/>
          <w:sz w:val="24"/>
          <w:szCs w:val="24"/>
          <w:lang w:eastAsia="ru-RU"/>
        </w:rPr>
        <w:t>,с</w:t>
      </w:r>
      <w:proofErr w:type="gramEnd"/>
      <w:r w:rsidR="00FD0D39" w:rsidRPr="00DB3AA0">
        <w:rPr>
          <w:rFonts w:ascii="Times New Roman" w:eastAsia="Times New Roman" w:hAnsi="Times New Roman" w:cs="Times New Roman"/>
          <w:color w:val="000000"/>
          <w:sz w:val="24"/>
          <w:szCs w:val="24"/>
          <w:lang w:eastAsia="ru-RU"/>
        </w:rPr>
        <w:t>портивной</w:t>
      </w:r>
      <w:proofErr w:type="spellEnd"/>
      <w:r w:rsidR="00FD0D39" w:rsidRPr="00DB3AA0">
        <w:rPr>
          <w:rFonts w:ascii="Times New Roman" w:eastAsia="Times New Roman" w:hAnsi="Times New Roman" w:cs="Times New Roman"/>
          <w:color w:val="000000"/>
          <w:sz w:val="24"/>
          <w:szCs w:val="24"/>
          <w:lang w:eastAsia="ru-RU"/>
        </w:rPr>
        <w:t xml:space="preserve"> гимнастики.</w:t>
      </w:r>
    </w:p>
    <w:p w:rsidR="008C045E" w:rsidRPr="00DB3AA0" w:rsidRDefault="008C045E" w:rsidP="009F010F">
      <w:pPr>
        <w:spacing w:after="0" w:line="240" w:lineRule="auto"/>
        <w:ind w:left="57" w:right="57" w:firstLine="709"/>
        <w:jc w:val="both"/>
        <w:rPr>
          <w:rFonts w:ascii="Times New Roman" w:eastAsia="Times New Roman" w:hAnsi="Times New Roman" w:cs="Times New Roman"/>
          <w:color w:val="330000"/>
          <w:sz w:val="24"/>
          <w:szCs w:val="24"/>
          <w:lang w:eastAsia="ru-RU"/>
        </w:rPr>
      </w:pPr>
      <w:r w:rsidRPr="00DB3AA0">
        <w:rPr>
          <w:rFonts w:ascii="Times New Roman" w:eastAsia="Times New Roman" w:hAnsi="Times New Roman" w:cs="Times New Roman"/>
          <w:color w:val="000000"/>
          <w:sz w:val="24"/>
          <w:szCs w:val="24"/>
          <w:lang w:eastAsia="ru-RU"/>
        </w:rPr>
        <w:t>В этом году в  школе проводились традиционные  спортивно-массовые мероприятия: «День Здоровья» соревнования по спортивным и подвижным играм, спортивные праздники к 23 февраля и 8 марта.  Прошел месячник здоровья «Здоровье – главная ценность жизни». В рамках месячника проводились общешкольные соревнования по шашкам, шахматам, товарищеские игры по волейболу, мини-футболу, спортивное многоборье,  интеллектуальная викторина « О спорт, ты мир!», спортивный праздник «Веселые Олимпийские игры». В течение года учащиеся школы активно участвуют в туристических походах.</w:t>
      </w:r>
    </w:p>
    <w:p w:rsidR="008C045E" w:rsidRPr="00DB3AA0" w:rsidRDefault="00D850F9" w:rsidP="009F010F">
      <w:pPr>
        <w:spacing w:after="0" w:line="240" w:lineRule="auto"/>
        <w:ind w:left="57" w:right="57" w:firstLine="709"/>
        <w:jc w:val="both"/>
        <w:rPr>
          <w:rFonts w:ascii="Times New Roman" w:eastAsia="Times New Roman" w:hAnsi="Times New Roman" w:cs="Times New Roman"/>
          <w:color w:val="330000"/>
          <w:sz w:val="24"/>
          <w:szCs w:val="24"/>
          <w:lang w:eastAsia="ru-RU"/>
        </w:rPr>
      </w:pPr>
      <w:r w:rsidRPr="00DB3AA0">
        <w:rPr>
          <w:rFonts w:ascii="Times New Roman" w:eastAsia="Times New Roman" w:hAnsi="Times New Roman" w:cs="Times New Roman"/>
          <w:color w:val="000000"/>
          <w:sz w:val="24"/>
          <w:szCs w:val="24"/>
          <w:lang w:eastAsia="ru-RU"/>
        </w:rPr>
        <w:t>В 2014-2015</w:t>
      </w:r>
      <w:r w:rsidR="008C045E" w:rsidRPr="00DB3AA0">
        <w:rPr>
          <w:rFonts w:ascii="Times New Roman" w:eastAsia="Times New Roman" w:hAnsi="Times New Roman" w:cs="Times New Roman"/>
          <w:color w:val="000000"/>
          <w:sz w:val="24"/>
          <w:szCs w:val="24"/>
          <w:lang w:eastAsia="ru-RU"/>
        </w:rPr>
        <w:t xml:space="preserve"> учебном году сборные команды принимали активное участие в спортивно-массовых мероприятиях по плану </w:t>
      </w:r>
      <w:r w:rsidR="00AC1532" w:rsidRPr="00DB3AA0">
        <w:rPr>
          <w:rFonts w:ascii="Times New Roman" w:eastAsia="Times New Roman" w:hAnsi="Times New Roman" w:cs="Times New Roman"/>
          <w:color w:val="000000"/>
          <w:sz w:val="24"/>
          <w:szCs w:val="24"/>
          <w:lang w:eastAsia="ru-RU"/>
        </w:rPr>
        <w:t>отдела образования</w:t>
      </w:r>
      <w:r w:rsidR="008C045E" w:rsidRPr="00DB3AA0">
        <w:rPr>
          <w:rFonts w:ascii="Times New Roman" w:eastAsia="Times New Roman" w:hAnsi="Times New Roman" w:cs="Times New Roman"/>
          <w:color w:val="000000"/>
          <w:sz w:val="24"/>
          <w:szCs w:val="24"/>
          <w:lang w:eastAsia="ru-RU"/>
        </w:rPr>
        <w:t xml:space="preserve">: легкоатлетический кросс, спартакиада допризывной молодежи, мини-футбол волейбол, настольный теннис, шашки, шахматы. </w:t>
      </w:r>
    </w:p>
    <w:p w:rsidR="008C045E" w:rsidRPr="00DB3AA0" w:rsidRDefault="008C045E" w:rsidP="009F010F">
      <w:pPr>
        <w:spacing w:after="0" w:line="240" w:lineRule="auto"/>
        <w:ind w:left="57" w:right="57" w:firstLine="709"/>
        <w:jc w:val="both"/>
        <w:rPr>
          <w:rFonts w:ascii="Times New Roman" w:eastAsia="Times New Roman" w:hAnsi="Times New Roman" w:cs="Times New Roman"/>
          <w:color w:val="330000"/>
          <w:sz w:val="24"/>
          <w:szCs w:val="24"/>
          <w:lang w:eastAsia="ru-RU"/>
        </w:rPr>
      </w:pPr>
      <w:r w:rsidRPr="00DB3AA0">
        <w:rPr>
          <w:rFonts w:ascii="Times New Roman" w:eastAsia="Times New Roman" w:hAnsi="Times New Roman" w:cs="Times New Roman"/>
          <w:color w:val="000000"/>
          <w:sz w:val="24"/>
          <w:szCs w:val="24"/>
          <w:lang w:eastAsia="ru-RU"/>
        </w:rPr>
        <w:t>Основной задачей на следующий учебный год является повышение физической подготовленности детей, продолжить работу по формированию у учащихся навыков и умений самостоятельных физических занятий, продолжить работу по организации и проведению внеклассных спортивных мероприятий, активнее подключать к разработке и проведению спортивных праздников детей, классных руководителей, родителей. Продолжить работу по привлечению детей к занятиям в спортивных секциях школы</w:t>
      </w:r>
      <w:r w:rsidR="00AC1532" w:rsidRPr="00DB3AA0">
        <w:rPr>
          <w:rFonts w:ascii="Times New Roman" w:eastAsia="Times New Roman" w:hAnsi="Times New Roman" w:cs="Times New Roman"/>
          <w:color w:val="000000"/>
          <w:sz w:val="24"/>
          <w:szCs w:val="24"/>
          <w:lang w:eastAsia="ru-RU"/>
        </w:rPr>
        <w:t>.</w:t>
      </w:r>
    </w:p>
    <w:p w:rsidR="008C045E" w:rsidRPr="00DB3AA0" w:rsidRDefault="008C045E" w:rsidP="009F010F">
      <w:pPr>
        <w:spacing w:after="0" w:line="240" w:lineRule="auto"/>
        <w:ind w:left="57" w:right="57" w:firstLine="709"/>
        <w:jc w:val="both"/>
        <w:rPr>
          <w:rFonts w:ascii="Times New Roman" w:eastAsia="Times New Roman" w:hAnsi="Times New Roman" w:cs="Times New Roman"/>
          <w:color w:val="330000"/>
          <w:sz w:val="24"/>
          <w:szCs w:val="24"/>
          <w:lang w:eastAsia="ru-RU"/>
        </w:rPr>
      </w:pPr>
      <w:r w:rsidRPr="00DB3AA0">
        <w:rPr>
          <w:rFonts w:ascii="Times New Roman" w:eastAsia="Times New Roman" w:hAnsi="Times New Roman" w:cs="Times New Roman"/>
          <w:color w:val="000000"/>
          <w:sz w:val="24"/>
          <w:szCs w:val="24"/>
          <w:lang w:eastAsia="ru-RU"/>
        </w:rPr>
        <w:t>2.1.4. Выводы:</w:t>
      </w:r>
    </w:p>
    <w:p w:rsidR="008C045E" w:rsidRPr="00DB3AA0" w:rsidRDefault="008C045E" w:rsidP="009F010F">
      <w:pPr>
        <w:spacing w:after="0" w:line="240" w:lineRule="auto"/>
        <w:ind w:left="57" w:right="57" w:firstLine="709"/>
        <w:jc w:val="both"/>
        <w:rPr>
          <w:rFonts w:ascii="Times New Roman" w:eastAsia="Times New Roman" w:hAnsi="Times New Roman" w:cs="Times New Roman"/>
          <w:color w:val="330000"/>
          <w:sz w:val="24"/>
          <w:szCs w:val="24"/>
          <w:lang w:eastAsia="ru-RU"/>
        </w:rPr>
      </w:pPr>
      <w:r w:rsidRPr="00DB3AA0">
        <w:rPr>
          <w:rFonts w:ascii="Times New Roman" w:eastAsia="Times New Roman" w:hAnsi="Times New Roman" w:cs="Times New Roman"/>
          <w:color w:val="000000"/>
          <w:sz w:val="24"/>
          <w:szCs w:val="24"/>
          <w:lang w:eastAsia="ru-RU"/>
        </w:rPr>
        <w:t xml:space="preserve">Педагогическим коллективом школы проводится работа по сохранению и укреплению здоровья учащихся, формированию здорового образа жизни. Для этого используются </w:t>
      </w:r>
      <w:proofErr w:type="spellStart"/>
      <w:r w:rsidRPr="00DB3AA0">
        <w:rPr>
          <w:rFonts w:ascii="Times New Roman" w:eastAsia="Times New Roman" w:hAnsi="Times New Roman" w:cs="Times New Roman"/>
          <w:color w:val="000000"/>
          <w:sz w:val="24"/>
          <w:szCs w:val="24"/>
          <w:lang w:eastAsia="ru-RU"/>
        </w:rPr>
        <w:t>здоровьесберегающие</w:t>
      </w:r>
      <w:proofErr w:type="spellEnd"/>
      <w:r w:rsidRPr="00DB3AA0">
        <w:rPr>
          <w:rFonts w:ascii="Times New Roman" w:eastAsia="Times New Roman" w:hAnsi="Times New Roman" w:cs="Times New Roman"/>
          <w:color w:val="000000"/>
          <w:sz w:val="24"/>
          <w:szCs w:val="24"/>
          <w:lang w:eastAsia="ru-RU"/>
        </w:rPr>
        <w:t xml:space="preserve"> и </w:t>
      </w:r>
      <w:proofErr w:type="spellStart"/>
      <w:r w:rsidRPr="00DB3AA0">
        <w:rPr>
          <w:rFonts w:ascii="Times New Roman" w:eastAsia="Times New Roman" w:hAnsi="Times New Roman" w:cs="Times New Roman"/>
          <w:color w:val="000000"/>
          <w:sz w:val="24"/>
          <w:szCs w:val="24"/>
          <w:lang w:eastAsia="ru-RU"/>
        </w:rPr>
        <w:t>здоровьеформирующие</w:t>
      </w:r>
      <w:proofErr w:type="spellEnd"/>
      <w:r w:rsidRPr="00DB3AA0">
        <w:rPr>
          <w:rFonts w:ascii="Times New Roman" w:eastAsia="Times New Roman" w:hAnsi="Times New Roman" w:cs="Times New Roman"/>
          <w:color w:val="000000"/>
          <w:sz w:val="24"/>
          <w:szCs w:val="24"/>
          <w:lang w:eastAsia="ru-RU"/>
        </w:rPr>
        <w:t xml:space="preserve"> технологии, поддерживается комфортный морально-психологический климат, проводится санитарно-гигиеническая работа в соответствии с нормами </w:t>
      </w:r>
      <w:proofErr w:type="spellStart"/>
      <w:r w:rsidRPr="00DB3AA0">
        <w:rPr>
          <w:rFonts w:ascii="Times New Roman" w:eastAsia="Times New Roman" w:hAnsi="Times New Roman" w:cs="Times New Roman"/>
          <w:color w:val="000000"/>
          <w:sz w:val="24"/>
          <w:szCs w:val="24"/>
          <w:lang w:eastAsia="ru-RU"/>
        </w:rPr>
        <w:t>СанПина</w:t>
      </w:r>
      <w:proofErr w:type="spellEnd"/>
      <w:r w:rsidRPr="00DB3AA0">
        <w:rPr>
          <w:rFonts w:ascii="Times New Roman" w:eastAsia="Times New Roman" w:hAnsi="Times New Roman" w:cs="Times New Roman"/>
          <w:color w:val="000000"/>
          <w:sz w:val="24"/>
          <w:szCs w:val="24"/>
          <w:lang w:eastAsia="ru-RU"/>
        </w:rPr>
        <w:t xml:space="preserve">. Организовано двухразовое питание учащихся из многодетных </w:t>
      </w:r>
      <w:r w:rsidR="00AC1532" w:rsidRPr="00DB3AA0">
        <w:rPr>
          <w:rFonts w:ascii="Times New Roman" w:eastAsia="Times New Roman" w:hAnsi="Times New Roman" w:cs="Times New Roman"/>
          <w:color w:val="000000"/>
          <w:sz w:val="24"/>
          <w:szCs w:val="24"/>
          <w:lang w:eastAsia="ru-RU"/>
        </w:rPr>
        <w:t xml:space="preserve">и социально-незащищенных </w:t>
      </w:r>
      <w:r w:rsidR="00DB3AA0" w:rsidRPr="00DB3AA0">
        <w:rPr>
          <w:rFonts w:ascii="Times New Roman" w:eastAsia="Times New Roman" w:hAnsi="Times New Roman" w:cs="Times New Roman"/>
          <w:color w:val="000000"/>
          <w:sz w:val="24"/>
          <w:szCs w:val="24"/>
          <w:lang w:eastAsia="ru-RU"/>
        </w:rPr>
        <w:t>семей. В</w:t>
      </w:r>
      <w:r w:rsidRPr="00DB3AA0">
        <w:rPr>
          <w:rFonts w:ascii="Times New Roman" w:eastAsia="Times New Roman" w:hAnsi="Times New Roman" w:cs="Times New Roman"/>
          <w:color w:val="000000"/>
          <w:sz w:val="24"/>
          <w:szCs w:val="24"/>
          <w:lang w:eastAsia="ru-RU"/>
        </w:rPr>
        <w:t xml:space="preserve"> школе создана система физкультурно-оздоровительной работы, направленная на поддержание здорового образа жизни учащихся. В течение учебного года все учащиеся по классам проходят диспансеризацию  </w:t>
      </w:r>
      <w:r w:rsidR="00AC1532" w:rsidRPr="00DB3AA0">
        <w:rPr>
          <w:rFonts w:ascii="Times New Roman" w:eastAsia="Times New Roman" w:hAnsi="Times New Roman" w:cs="Times New Roman"/>
          <w:color w:val="000000"/>
          <w:sz w:val="24"/>
          <w:szCs w:val="24"/>
          <w:lang w:eastAsia="ru-RU"/>
        </w:rPr>
        <w:t>в районной поликлинике.</w:t>
      </w:r>
    </w:p>
    <w:p w:rsidR="008C045E" w:rsidRPr="00DB3AA0" w:rsidRDefault="008C045E" w:rsidP="009F010F">
      <w:pPr>
        <w:spacing w:after="0" w:line="240" w:lineRule="auto"/>
        <w:ind w:left="57" w:right="57" w:firstLine="709"/>
        <w:jc w:val="both"/>
        <w:rPr>
          <w:rFonts w:ascii="Times New Roman" w:eastAsia="Times New Roman" w:hAnsi="Times New Roman" w:cs="Times New Roman"/>
          <w:color w:val="330000"/>
          <w:sz w:val="24"/>
          <w:szCs w:val="24"/>
          <w:lang w:eastAsia="ru-RU"/>
        </w:rPr>
      </w:pPr>
      <w:r w:rsidRPr="00DB3AA0">
        <w:rPr>
          <w:rFonts w:ascii="Times New Roman" w:eastAsia="Times New Roman" w:hAnsi="Times New Roman" w:cs="Times New Roman"/>
          <w:color w:val="000000"/>
          <w:sz w:val="24"/>
          <w:szCs w:val="24"/>
          <w:lang w:eastAsia="ru-RU"/>
        </w:rPr>
        <w:t>Школа в будущем учебном году будет продолжать работать над укреплением здоровья учащихся, над пропа</w:t>
      </w:r>
      <w:r w:rsidR="00AC1532" w:rsidRPr="00DB3AA0">
        <w:rPr>
          <w:rFonts w:ascii="Times New Roman" w:eastAsia="Times New Roman" w:hAnsi="Times New Roman" w:cs="Times New Roman"/>
          <w:color w:val="000000"/>
          <w:sz w:val="24"/>
          <w:szCs w:val="24"/>
          <w:lang w:eastAsia="ru-RU"/>
        </w:rPr>
        <w:t>гандой  здорового образа жизни.</w:t>
      </w:r>
    </w:p>
    <w:p w:rsidR="008C045E" w:rsidRPr="00DB3AA0" w:rsidRDefault="008C045E" w:rsidP="009F010F">
      <w:pPr>
        <w:spacing w:after="0" w:line="240" w:lineRule="auto"/>
        <w:ind w:left="57" w:right="57" w:firstLine="709"/>
        <w:jc w:val="both"/>
        <w:rPr>
          <w:rFonts w:ascii="Times New Roman" w:eastAsia="Times New Roman" w:hAnsi="Times New Roman" w:cs="Times New Roman"/>
          <w:color w:val="330000"/>
          <w:sz w:val="24"/>
          <w:szCs w:val="24"/>
          <w:lang w:eastAsia="ru-RU"/>
        </w:rPr>
      </w:pPr>
      <w:r w:rsidRPr="00DB3AA0">
        <w:rPr>
          <w:rFonts w:ascii="Times New Roman" w:eastAsia="Times New Roman" w:hAnsi="Times New Roman" w:cs="Times New Roman"/>
          <w:color w:val="000000"/>
          <w:sz w:val="24"/>
          <w:szCs w:val="24"/>
          <w:lang w:eastAsia="ru-RU"/>
        </w:rPr>
        <w:t>2.2. Анализ уровня социализации выпускников школы:</w:t>
      </w:r>
    </w:p>
    <w:p w:rsidR="008C045E" w:rsidRPr="00DB3AA0" w:rsidRDefault="008C045E" w:rsidP="009F010F">
      <w:pPr>
        <w:spacing w:after="0" w:line="240" w:lineRule="auto"/>
        <w:ind w:left="57" w:right="57" w:firstLine="709"/>
        <w:jc w:val="both"/>
        <w:rPr>
          <w:rFonts w:ascii="Times New Roman" w:eastAsia="Times New Roman" w:hAnsi="Times New Roman" w:cs="Times New Roman"/>
          <w:color w:val="330000"/>
          <w:sz w:val="24"/>
          <w:szCs w:val="24"/>
          <w:lang w:eastAsia="ru-RU"/>
        </w:rPr>
      </w:pPr>
      <w:r w:rsidRPr="00DB3AA0">
        <w:rPr>
          <w:rFonts w:ascii="Times New Roman" w:eastAsia="Times New Roman" w:hAnsi="Times New Roman" w:cs="Times New Roman"/>
          <w:color w:val="000000"/>
          <w:sz w:val="24"/>
          <w:szCs w:val="24"/>
          <w:lang w:eastAsia="ru-RU"/>
        </w:rPr>
        <w:t xml:space="preserve">Все учащиеся 9-х классов оканчивают школу и получают основное общее образование. После 9 класса </w:t>
      </w:r>
      <w:r w:rsidR="00D850F9" w:rsidRPr="00DB3AA0">
        <w:rPr>
          <w:rFonts w:ascii="Times New Roman" w:eastAsia="Times New Roman" w:hAnsi="Times New Roman" w:cs="Times New Roman"/>
          <w:color w:val="000000"/>
          <w:sz w:val="24"/>
          <w:szCs w:val="24"/>
          <w:lang w:eastAsia="ru-RU"/>
        </w:rPr>
        <w:t>62</w:t>
      </w:r>
      <w:r w:rsidR="00FD0D39" w:rsidRPr="00DB3AA0">
        <w:rPr>
          <w:rFonts w:ascii="Times New Roman" w:eastAsia="Times New Roman" w:hAnsi="Times New Roman" w:cs="Times New Roman"/>
          <w:color w:val="000000"/>
          <w:sz w:val="24"/>
          <w:szCs w:val="24"/>
          <w:lang w:eastAsia="ru-RU"/>
        </w:rPr>
        <w:t xml:space="preserve"> % учащихся остались</w:t>
      </w:r>
      <w:r w:rsidRPr="00DB3AA0">
        <w:rPr>
          <w:rFonts w:ascii="Times New Roman" w:eastAsia="Times New Roman" w:hAnsi="Times New Roman" w:cs="Times New Roman"/>
          <w:color w:val="000000"/>
          <w:sz w:val="24"/>
          <w:szCs w:val="24"/>
          <w:lang w:eastAsia="ru-RU"/>
        </w:rPr>
        <w:t xml:space="preserve"> в школе, чтобы продолжить обучение в 10 классе, </w:t>
      </w:r>
      <w:r w:rsidR="00D850F9" w:rsidRPr="00DB3AA0">
        <w:rPr>
          <w:rFonts w:ascii="Times New Roman" w:eastAsia="Times New Roman" w:hAnsi="Times New Roman" w:cs="Times New Roman"/>
          <w:color w:val="000000"/>
          <w:sz w:val="24"/>
          <w:szCs w:val="24"/>
          <w:lang w:eastAsia="ru-RU"/>
        </w:rPr>
        <w:t>37</w:t>
      </w:r>
      <w:r w:rsidR="00FD0D39" w:rsidRPr="00DB3AA0">
        <w:rPr>
          <w:rFonts w:ascii="Times New Roman" w:eastAsia="Times New Roman" w:hAnsi="Times New Roman" w:cs="Times New Roman"/>
          <w:color w:val="000000"/>
          <w:sz w:val="24"/>
          <w:szCs w:val="24"/>
          <w:lang w:eastAsia="ru-RU"/>
        </w:rPr>
        <w:t xml:space="preserve"> % учащихся поступили</w:t>
      </w:r>
      <w:r w:rsidRPr="00DB3AA0">
        <w:rPr>
          <w:rFonts w:ascii="Times New Roman" w:eastAsia="Times New Roman" w:hAnsi="Times New Roman" w:cs="Times New Roman"/>
          <w:color w:val="000000"/>
          <w:sz w:val="24"/>
          <w:szCs w:val="24"/>
          <w:lang w:eastAsia="ru-RU"/>
        </w:rPr>
        <w:t xml:space="preserve"> в средне-специальные учебные заведения (колледжи), объясняя это желанием получить среднее образование и одновременно профессию. </w:t>
      </w:r>
    </w:p>
    <w:p w:rsidR="008C045E" w:rsidRPr="00DB3AA0" w:rsidRDefault="008C045E" w:rsidP="009F010F">
      <w:pPr>
        <w:spacing w:after="0" w:line="240" w:lineRule="auto"/>
        <w:ind w:left="57" w:right="57" w:firstLine="709"/>
        <w:jc w:val="both"/>
        <w:rPr>
          <w:rFonts w:ascii="Times New Roman" w:eastAsia="Times New Roman" w:hAnsi="Times New Roman" w:cs="Times New Roman"/>
          <w:color w:val="330000"/>
          <w:sz w:val="24"/>
          <w:szCs w:val="24"/>
          <w:lang w:eastAsia="ru-RU"/>
        </w:rPr>
      </w:pPr>
      <w:r w:rsidRPr="00DB3AA0">
        <w:rPr>
          <w:rFonts w:ascii="Times New Roman" w:eastAsia="Times New Roman" w:hAnsi="Times New Roman" w:cs="Times New Roman"/>
          <w:color w:val="000000"/>
          <w:sz w:val="24"/>
          <w:szCs w:val="24"/>
          <w:lang w:eastAsia="ru-RU"/>
        </w:rPr>
        <w:t xml:space="preserve">100 % выпускников учатся на дневных </w:t>
      </w:r>
      <w:r w:rsidR="009714F4" w:rsidRPr="00DB3AA0">
        <w:rPr>
          <w:rFonts w:ascii="Times New Roman" w:eastAsia="Times New Roman" w:hAnsi="Times New Roman" w:cs="Times New Roman"/>
          <w:color w:val="000000"/>
          <w:sz w:val="24"/>
          <w:szCs w:val="24"/>
          <w:lang w:eastAsia="ru-RU"/>
        </w:rPr>
        <w:t>учреждениях</w:t>
      </w:r>
      <w:proofErr w:type="gramStart"/>
      <w:r w:rsidR="009714F4" w:rsidRPr="00DB3AA0">
        <w:rPr>
          <w:rFonts w:ascii="Times New Roman" w:eastAsia="Times New Roman" w:hAnsi="Times New Roman" w:cs="Times New Roman"/>
          <w:color w:val="000000"/>
          <w:sz w:val="24"/>
          <w:szCs w:val="24"/>
          <w:lang w:eastAsia="ru-RU"/>
        </w:rPr>
        <w:t>.</w:t>
      </w:r>
      <w:proofErr w:type="gramEnd"/>
      <w:r w:rsidR="009714F4" w:rsidRPr="00DB3AA0">
        <w:rPr>
          <w:rFonts w:ascii="Times New Roman" w:eastAsia="Times New Roman" w:hAnsi="Times New Roman" w:cs="Times New Roman"/>
          <w:color w:val="000000"/>
          <w:sz w:val="24"/>
          <w:szCs w:val="24"/>
          <w:lang w:eastAsia="ru-RU"/>
        </w:rPr>
        <w:t xml:space="preserve"> (</w:t>
      </w:r>
      <w:proofErr w:type="gramStart"/>
      <w:r w:rsidR="009714F4" w:rsidRPr="00DB3AA0">
        <w:rPr>
          <w:rFonts w:ascii="Times New Roman" w:eastAsia="Times New Roman" w:hAnsi="Times New Roman" w:cs="Times New Roman"/>
          <w:color w:val="000000"/>
          <w:sz w:val="24"/>
          <w:szCs w:val="24"/>
          <w:lang w:eastAsia="ru-RU"/>
        </w:rPr>
        <w:t>в</w:t>
      </w:r>
      <w:proofErr w:type="gramEnd"/>
      <w:r w:rsidR="009714F4" w:rsidRPr="00DB3AA0">
        <w:rPr>
          <w:rFonts w:ascii="Times New Roman" w:eastAsia="Times New Roman" w:hAnsi="Times New Roman" w:cs="Times New Roman"/>
          <w:color w:val="000000"/>
          <w:sz w:val="24"/>
          <w:szCs w:val="24"/>
          <w:lang w:eastAsia="ru-RU"/>
        </w:rPr>
        <w:t>ыпуск 201</w:t>
      </w:r>
      <w:r w:rsidR="00D850F9" w:rsidRPr="00DB3AA0">
        <w:rPr>
          <w:rFonts w:ascii="Times New Roman" w:eastAsia="Times New Roman" w:hAnsi="Times New Roman" w:cs="Times New Roman"/>
          <w:color w:val="000000"/>
          <w:sz w:val="24"/>
          <w:szCs w:val="24"/>
          <w:lang w:eastAsia="ru-RU"/>
        </w:rPr>
        <w:t>5</w:t>
      </w:r>
      <w:r w:rsidRPr="00DB3AA0">
        <w:rPr>
          <w:rFonts w:ascii="Times New Roman" w:eastAsia="Times New Roman" w:hAnsi="Times New Roman" w:cs="Times New Roman"/>
          <w:color w:val="000000"/>
          <w:sz w:val="24"/>
          <w:szCs w:val="24"/>
          <w:lang w:eastAsia="ru-RU"/>
        </w:rPr>
        <w:t xml:space="preserve"> учебного года).</w:t>
      </w:r>
    </w:p>
    <w:p w:rsidR="002979DA" w:rsidRDefault="002979DA" w:rsidP="009F010F">
      <w:pPr>
        <w:spacing w:after="0" w:line="240" w:lineRule="auto"/>
        <w:ind w:left="57" w:right="57" w:firstLine="709"/>
        <w:jc w:val="both"/>
        <w:rPr>
          <w:rFonts w:ascii="Times New Roman" w:eastAsia="Times New Roman" w:hAnsi="Times New Roman" w:cs="Times New Roman"/>
          <w:b/>
          <w:color w:val="000000"/>
          <w:sz w:val="24"/>
          <w:szCs w:val="24"/>
          <w:lang w:eastAsia="ru-RU"/>
        </w:rPr>
      </w:pPr>
    </w:p>
    <w:p w:rsidR="002979DA" w:rsidRDefault="002979DA" w:rsidP="009F010F">
      <w:pPr>
        <w:spacing w:after="0" w:line="240" w:lineRule="auto"/>
        <w:ind w:left="57" w:right="57" w:firstLine="709"/>
        <w:jc w:val="both"/>
        <w:rPr>
          <w:rFonts w:ascii="Times New Roman" w:eastAsia="Times New Roman" w:hAnsi="Times New Roman" w:cs="Times New Roman"/>
          <w:b/>
          <w:color w:val="000000"/>
          <w:sz w:val="24"/>
          <w:szCs w:val="24"/>
          <w:lang w:eastAsia="ru-RU"/>
        </w:rPr>
      </w:pPr>
    </w:p>
    <w:p w:rsidR="002979DA" w:rsidRDefault="002979DA" w:rsidP="009F010F">
      <w:pPr>
        <w:spacing w:after="0" w:line="240" w:lineRule="auto"/>
        <w:ind w:left="57" w:right="57" w:firstLine="709"/>
        <w:jc w:val="both"/>
        <w:rPr>
          <w:rFonts w:ascii="Times New Roman" w:eastAsia="Times New Roman" w:hAnsi="Times New Roman" w:cs="Times New Roman"/>
          <w:b/>
          <w:color w:val="000000"/>
          <w:sz w:val="24"/>
          <w:szCs w:val="24"/>
          <w:lang w:eastAsia="ru-RU"/>
        </w:rPr>
      </w:pPr>
    </w:p>
    <w:p w:rsidR="008C045E" w:rsidRPr="00DB3AA0" w:rsidRDefault="008C045E" w:rsidP="009F010F">
      <w:pPr>
        <w:spacing w:after="0" w:line="240" w:lineRule="auto"/>
        <w:ind w:left="57" w:right="57" w:firstLine="709"/>
        <w:jc w:val="both"/>
        <w:rPr>
          <w:rFonts w:ascii="Times New Roman" w:eastAsia="Times New Roman" w:hAnsi="Times New Roman" w:cs="Times New Roman"/>
          <w:b/>
          <w:color w:val="330000"/>
          <w:sz w:val="24"/>
          <w:szCs w:val="24"/>
          <w:lang w:eastAsia="ru-RU"/>
        </w:rPr>
      </w:pPr>
      <w:r w:rsidRPr="00DB3AA0">
        <w:rPr>
          <w:rFonts w:ascii="Times New Roman" w:eastAsia="Times New Roman" w:hAnsi="Times New Roman" w:cs="Times New Roman"/>
          <w:b/>
          <w:color w:val="000000"/>
          <w:sz w:val="24"/>
          <w:szCs w:val="24"/>
          <w:lang w:eastAsia="ru-RU"/>
        </w:rPr>
        <w:lastRenderedPageBreak/>
        <w:t>2.3. Осуществление обязательного основного общего образования.</w:t>
      </w:r>
    </w:p>
    <w:p w:rsidR="008C045E" w:rsidRPr="00DB3AA0" w:rsidRDefault="008C045E" w:rsidP="009F010F">
      <w:pPr>
        <w:spacing w:after="0" w:line="240" w:lineRule="auto"/>
        <w:ind w:left="57" w:right="57" w:firstLine="709"/>
        <w:jc w:val="both"/>
        <w:rPr>
          <w:rFonts w:ascii="Times New Roman" w:eastAsia="Times New Roman" w:hAnsi="Times New Roman" w:cs="Times New Roman"/>
          <w:color w:val="330000"/>
          <w:sz w:val="24"/>
          <w:szCs w:val="24"/>
          <w:lang w:eastAsia="ru-RU"/>
        </w:rPr>
      </w:pPr>
      <w:r w:rsidRPr="00DB3AA0">
        <w:rPr>
          <w:rFonts w:ascii="Times New Roman" w:eastAsia="Times New Roman" w:hAnsi="Times New Roman" w:cs="Times New Roman"/>
          <w:color w:val="000000"/>
          <w:sz w:val="24"/>
          <w:szCs w:val="24"/>
          <w:lang w:eastAsia="ru-RU"/>
        </w:rPr>
        <w:t xml:space="preserve">Все дети, обучающиеся в школе, заканчивают школу. Отсева учащихся, не достигших 15-летнего возраста нет. В школе созданы условия для охвата всех детей учебой и сохранения контингента: </w:t>
      </w:r>
    </w:p>
    <w:p w:rsidR="008C045E" w:rsidRPr="00DB3AA0" w:rsidRDefault="008C045E" w:rsidP="009F010F">
      <w:pPr>
        <w:spacing w:after="0" w:line="240" w:lineRule="auto"/>
        <w:ind w:left="57" w:right="57" w:firstLine="709"/>
        <w:jc w:val="both"/>
        <w:rPr>
          <w:rFonts w:ascii="Times New Roman" w:eastAsia="Times New Roman" w:hAnsi="Times New Roman" w:cs="Times New Roman"/>
          <w:color w:val="330000"/>
          <w:sz w:val="24"/>
          <w:szCs w:val="24"/>
          <w:lang w:eastAsia="ru-RU"/>
        </w:rPr>
      </w:pPr>
      <w:r w:rsidRPr="00DB3AA0">
        <w:rPr>
          <w:rFonts w:ascii="Times New Roman" w:eastAsia="Times New Roman" w:hAnsi="Times New Roman" w:cs="Times New Roman"/>
          <w:color w:val="000000"/>
          <w:sz w:val="24"/>
          <w:szCs w:val="24"/>
          <w:lang w:eastAsia="ru-RU"/>
        </w:rPr>
        <w:t xml:space="preserve">- помощь малообеспеченным семьям; </w:t>
      </w:r>
    </w:p>
    <w:p w:rsidR="008C045E" w:rsidRPr="00DB3AA0" w:rsidRDefault="008C045E" w:rsidP="009F010F">
      <w:pPr>
        <w:spacing w:after="0" w:line="240" w:lineRule="auto"/>
        <w:ind w:left="57" w:right="57" w:firstLine="709"/>
        <w:jc w:val="both"/>
        <w:rPr>
          <w:rFonts w:ascii="Times New Roman" w:eastAsia="Times New Roman" w:hAnsi="Times New Roman" w:cs="Times New Roman"/>
          <w:color w:val="330000"/>
          <w:sz w:val="24"/>
          <w:szCs w:val="24"/>
          <w:lang w:eastAsia="ru-RU"/>
        </w:rPr>
      </w:pPr>
      <w:r w:rsidRPr="00DB3AA0">
        <w:rPr>
          <w:rFonts w:ascii="Times New Roman" w:eastAsia="Times New Roman" w:hAnsi="Times New Roman" w:cs="Times New Roman"/>
          <w:color w:val="000000"/>
          <w:sz w:val="24"/>
          <w:szCs w:val="24"/>
          <w:lang w:eastAsia="ru-RU"/>
        </w:rPr>
        <w:t>- использование различных форм обучения;</w:t>
      </w:r>
    </w:p>
    <w:p w:rsidR="008C045E" w:rsidRPr="00DB3AA0" w:rsidRDefault="008C045E" w:rsidP="009F010F">
      <w:pPr>
        <w:spacing w:after="0" w:line="240" w:lineRule="auto"/>
        <w:ind w:left="57" w:right="57" w:firstLine="709"/>
        <w:jc w:val="both"/>
        <w:rPr>
          <w:rFonts w:ascii="Times New Roman" w:eastAsia="Times New Roman" w:hAnsi="Times New Roman" w:cs="Times New Roman"/>
          <w:color w:val="330000"/>
          <w:sz w:val="24"/>
          <w:szCs w:val="24"/>
          <w:lang w:eastAsia="ru-RU"/>
        </w:rPr>
      </w:pPr>
      <w:r w:rsidRPr="00DB3AA0">
        <w:rPr>
          <w:rFonts w:ascii="Times New Roman" w:eastAsia="Times New Roman" w:hAnsi="Times New Roman" w:cs="Times New Roman"/>
          <w:color w:val="000000"/>
          <w:sz w:val="24"/>
          <w:szCs w:val="24"/>
          <w:lang w:eastAsia="ru-RU"/>
        </w:rPr>
        <w:t>- дифференциация обучения – использование индивидуального подхода;</w:t>
      </w:r>
    </w:p>
    <w:p w:rsidR="008C045E" w:rsidRPr="00DB3AA0" w:rsidRDefault="008C045E" w:rsidP="009F010F">
      <w:pPr>
        <w:spacing w:after="0" w:line="240" w:lineRule="auto"/>
        <w:ind w:left="57" w:right="57" w:firstLine="709"/>
        <w:jc w:val="both"/>
        <w:rPr>
          <w:rFonts w:ascii="Times New Roman" w:eastAsia="Times New Roman" w:hAnsi="Times New Roman" w:cs="Times New Roman"/>
          <w:color w:val="330000"/>
          <w:sz w:val="24"/>
          <w:szCs w:val="24"/>
          <w:lang w:eastAsia="ru-RU"/>
        </w:rPr>
      </w:pPr>
      <w:r w:rsidRPr="00DB3AA0">
        <w:rPr>
          <w:rFonts w:ascii="Times New Roman" w:eastAsia="Times New Roman" w:hAnsi="Times New Roman" w:cs="Times New Roman"/>
          <w:color w:val="000000"/>
          <w:sz w:val="24"/>
          <w:szCs w:val="24"/>
          <w:lang w:eastAsia="ru-RU"/>
        </w:rPr>
        <w:t>- изучение системы занятости детей во внеурочное время.</w:t>
      </w:r>
    </w:p>
    <w:p w:rsidR="008C045E" w:rsidRPr="00DB3AA0" w:rsidRDefault="008C045E" w:rsidP="009F010F">
      <w:pPr>
        <w:spacing w:after="0" w:line="240" w:lineRule="auto"/>
        <w:ind w:left="57" w:right="57" w:firstLine="709"/>
        <w:jc w:val="both"/>
        <w:rPr>
          <w:rFonts w:ascii="Times New Roman" w:eastAsia="Times New Roman" w:hAnsi="Times New Roman" w:cs="Times New Roman"/>
          <w:color w:val="330000"/>
          <w:sz w:val="24"/>
          <w:szCs w:val="24"/>
          <w:lang w:eastAsia="ru-RU"/>
        </w:rPr>
      </w:pPr>
      <w:r w:rsidRPr="00DB3AA0">
        <w:rPr>
          <w:rFonts w:ascii="Times New Roman" w:eastAsia="Times New Roman" w:hAnsi="Times New Roman" w:cs="Times New Roman"/>
          <w:color w:val="000000"/>
          <w:sz w:val="24"/>
          <w:szCs w:val="24"/>
          <w:lang w:eastAsia="ru-RU"/>
        </w:rPr>
        <w:t xml:space="preserve">В течение учебного года осуществляется </w:t>
      </w:r>
      <w:proofErr w:type="gramStart"/>
      <w:r w:rsidRPr="00DB3AA0">
        <w:rPr>
          <w:rFonts w:ascii="Times New Roman" w:eastAsia="Times New Roman" w:hAnsi="Times New Roman" w:cs="Times New Roman"/>
          <w:color w:val="000000"/>
          <w:sz w:val="24"/>
          <w:szCs w:val="24"/>
          <w:lang w:eastAsia="ru-RU"/>
        </w:rPr>
        <w:t>контроль</w:t>
      </w:r>
      <w:r w:rsidR="009714F4" w:rsidRPr="00DB3AA0">
        <w:rPr>
          <w:rFonts w:ascii="Times New Roman" w:eastAsia="Times New Roman" w:hAnsi="Times New Roman" w:cs="Times New Roman"/>
          <w:color w:val="000000"/>
          <w:sz w:val="24"/>
          <w:szCs w:val="24"/>
          <w:lang w:eastAsia="ru-RU"/>
        </w:rPr>
        <w:t xml:space="preserve"> за</w:t>
      </w:r>
      <w:proofErr w:type="gramEnd"/>
      <w:r w:rsidR="009714F4" w:rsidRPr="00DB3AA0">
        <w:rPr>
          <w:rFonts w:ascii="Times New Roman" w:eastAsia="Times New Roman" w:hAnsi="Times New Roman" w:cs="Times New Roman"/>
          <w:color w:val="000000"/>
          <w:sz w:val="24"/>
          <w:szCs w:val="24"/>
          <w:lang w:eastAsia="ru-RU"/>
        </w:rPr>
        <w:t xml:space="preserve"> движением учащихся:  за 201</w:t>
      </w:r>
      <w:r w:rsidR="00D850F9" w:rsidRPr="00DB3AA0">
        <w:rPr>
          <w:rFonts w:ascii="Times New Roman" w:eastAsia="Times New Roman" w:hAnsi="Times New Roman" w:cs="Times New Roman"/>
          <w:color w:val="000000"/>
          <w:sz w:val="24"/>
          <w:szCs w:val="24"/>
          <w:lang w:eastAsia="ru-RU"/>
        </w:rPr>
        <w:t>4</w:t>
      </w:r>
      <w:r w:rsidR="009714F4" w:rsidRPr="00DB3AA0">
        <w:rPr>
          <w:rFonts w:ascii="Times New Roman" w:eastAsia="Times New Roman" w:hAnsi="Times New Roman" w:cs="Times New Roman"/>
          <w:color w:val="000000"/>
          <w:sz w:val="24"/>
          <w:szCs w:val="24"/>
          <w:lang w:eastAsia="ru-RU"/>
        </w:rPr>
        <w:t>-201</w:t>
      </w:r>
      <w:r w:rsidR="00D850F9" w:rsidRPr="00DB3AA0">
        <w:rPr>
          <w:rFonts w:ascii="Times New Roman" w:eastAsia="Times New Roman" w:hAnsi="Times New Roman" w:cs="Times New Roman"/>
          <w:color w:val="000000"/>
          <w:sz w:val="24"/>
          <w:szCs w:val="24"/>
          <w:lang w:eastAsia="ru-RU"/>
        </w:rPr>
        <w:t>5</w:t>
      </w:r>
      <w:r w:rsidRPr="00DB3AA0">
        <w:rPr>
          <w:rFonts w:ascii="Times New Roman" w:eastAsia="Times New Roman" w:hAnsi="Times New Roman" w:cs="Times New Roman"/>
          <w:color w:val="000000"/>
          <w:sz w:val="24"/>
          <w:szCs w:val="24"/>
          <w:lang w:eastAsia="ru-RU"/>
        </w:rPr>
        <w:t xml:space="preserve"> учебный  год </w:t>
      </w:r>
      <w:r w:rsidR="00D850F9" w:rsidRPr="00DB3AA0">
        <w:rPr>
          <w:rFonts w:ascii="Times New Roman" w:eastAsia="Times New Roman" w:hAnsi="Times New Roman" w:cs="Times New Roman"/>
          <w:color w:val="000000"/>
          <w:sz w:val="24"/>
          <w:szCs w:val="24"/>
          <w:lang w:eastAsia="ru-RU"/>
        </w:rPr>
        <w:t xml:space="preserve">из школы </w:t>
      </w:r>
      <w:r w:rsidRPr="00DB3AA0">
        <w:rPr>
          <w:rFonts w:ascii="Times New Roman" w:eastAsia="Times New Roman" w:hAnsi="Times New Roman" w:cs="Times New Roman"/>
          <w:color w:val="000000"/>
          <w:sz w:val="24"/>
          <w:szCs w:val="24"/>
          <w:lang w:eastAsia="ru-RU"/>
        </w:rPr>
        <w:t xml:space="preserve">выбыло </w:t>
      </w:r>
      <w:r w:rsidR="00D850F9" w:rsidRPr="00DB3AA0">
        <w:rPr>
          <w:rFonts w:ascii="Times New Roman" w:eastAsia="Times New Roman" w:hAnsi="Times New Roman" w:cs="Times New Roman"/>
          <w:color w:val="000000"/>
          <w:sz w:val="24"/>
          <w:szCs w:val="24"/>
          <w:lang w:eastAsia="ru-RU"/>
        </w:rPr>
        <w:t>1</w:t>
      </w:r>
      <w:r w:rsidRPr="00DB3AA0">
        <w:rPr>
          <w:rFonts w:ascii="Times New Roman" w:eastAsia="Times New Roman" w:hAnsi="Times New Roman" w:cs="Times New Roman"/>
          <w:color w:val="000000"/>
          <w:sz w:val="24"/>
          <w:szCs w:val="24"/>
          <w:lang w:eastAsia="ru-RU"/>
        </w:rPr>
        <w:t xml:space="preserve"> учащихся, из них: смена места жительства </w:t>
      </w:r>
      <w:r w:rsidR="009714F4" w:rsidRPr="00DB3AA0">
        <w:rPr>
          <w:rFonts w:ascii="Times New Roman" w:eastAsia="Times New Roman" w:hAnsi="Times New Roman" w:cs="Times New Roman"/>
          <w:color w:val="000000"/>
          <w:sz w:val="24"/>
          <w:szCs w:val="24"/>
          <w:lang w:eastAsia="ru-RU"/>
        </w:rPr>
        <w:t>1</w:t>
      </w:r>
      <w:r w:rsidR="00D850F9" w:rsidRPr="00DB3AA0">
        <w:rPr>
          <w:rFonts w:ascii="Times New Roman" w:eastAsia="Times New Roman" w:hAnsi="Times New Roman" w:cs="Times New Roman"/>
          <w:color w:val="000000"/>
          <w:sz w:val="24"/>
          <w:szCs w:val="24"/>
          <w:lang w:eastAsia="ru-RU"/>
        </w:rPr>
        <w:t xml:space="preserve"> учащихся.</w:t>
      </w:r>
      <w:r w:rsidRPr="00DB3AA0">
        <w:rPr>
          <w:rFonts w:ascii="Times New Roman" w:eastAsia="Times New Roman" w:hAnsi="Times New Roman" w:cs="Times New Roman"/>
          <w:color w:val="000000"/>
          <w:sz w:val="24"/>
          <w:szCs w:val="24"/>
          <w:lang w:eastAsia="ru-RU"/>
        </w:rPr>
        <w:t>  Все выбывшие учащиеся поступили в другие образовательные учреждения, о чем школа получила подтверждения.</w:t>
      </w:r>
    </w:p>
    <w:p w:rsidR="008C045E" w:rsidRPr="00DB3AA0" w:rsidRDefault="008C045E" w:rsidP="009F010F">
      <w:pPr>
        <w:spacing w:after="0" w:line="240" w:lineRule="auto"/>
        <w:ind w:left="57" w:right="57" w:firstLine="709"/>
        <w:jc w:val="both"/>
        <w:rPr>
          <w:rFonts w:ascii="Times New Roman" w:eastAsia="Times New Roman" w:hAnsi="Times New Roman" w:cs="Times New Roman"/>
          <w:color w:val="330000"/>
          <w:sz w:val="24"/>
          <w:szCs w:val="24"/>
          <w:lang w:eastAsia="ru-RU"/>
        </w:rPr>
      </w:pPr>
      <w:r w:rsidRPr="00DB3AA0">
        <w:rPr>
          <w:rFonts w:ascii="Times New Roman" w:eastAsia="Times New Roman" w:hAnsi="Times New Roman" w:cs="Times New Roman"/>
          <w:color w:val="000000"/>
          <w:sz w:val="24"/>
          <w:szCs w:val="24"/>
          <w:lang w:eastAsia="ru-RU"/>
        </w:rPr>
        <w:t>Все учащиеся школы обеспечиваются бесплатными учебниками. Дополнительные учебники закупаются только по решению родительских собраний классов.</w:t>
      </w:r>
    </w:p>
    <w:p w:rsidR="008C045E" w:rsidRPr="00DB3AA0" w:rsidRDefault="008C045E" w:rsidP="009F010F">
      <w:pPr>
        <w:spacing w:after="0" w:line="240" w:lineRule="auto"/>
        <w:ind w:left="57" w:right="57" w:firstLine="709"/>
        <w:jc w:val="both"/>
        <w:rPr>
          <w:rFonts w:ascii="Times New Roman" w:eastAsia="Times New Roman" w:hAnsi="Times New Roman" w:cs="Times New Roman"/>
          <w:color w:val="330000"/>
          <w:sz w:val="24"/>
          <w:szCs w:val="24"/>
          <w:lang w:eastAsia="ru-RU"/>
        </w:rPr>
      </w:pPr>
      <w:r w:rsidRPr="00DB3AA0">
        <w:rPr>
          <w:rFonts w:ascii="Times New Roman" w:eastAsia="Times New Roman" w:hAnsi="Times New Roman" w:cs="Times New Roman"/>
          <w:color w:val="000000"/>
          <w:sz w:val="24"/>
          <w:szCs w:val="24"/>
          <w:lang w:eastAsia="ru-RU"/>
        </w:rPr>
        <w:t xml:space="preserve">В начале учебного года классные руководители заполняют сведения по детям, требующим дополнительное внимание, для </w:t>
      </w:r>
      <w:proofErr w:type="gramStart"/>
      <w:r w:rsidRPr="00DB3AA0">
        <w:rPr>
          <w:rFonts w:ascii="Times New Roman" w:eastAsia="Times New Roman" w:hAnsi="Times New Roman" w:cs="Times New Roman"/>
          <w:color w:val="000000"/>
          <w:sz w:val="24"/>
          <w:szCs w:val="24"/>
          <w:lang w:eastAsia="ru-RU"/>
        </w:rPr>
        <w:t>контроля за</w:t>
      </w:r>
      <w:proofErr w:type="gramEnd"/>
      <w:r w:rsidRPr="00DB3AA0">
        <w:rPr>
          <w:rFonts w:ascii="Times New Roman" w:eastAsia="Times New Roman" w:hAnsi="Times New Roman" w:cs="Times New Roman"/>
          <w:color w:val="000000"/>
          <w:sz w:val="24"/>
          <w:szCs w:val="24"/>
          <w:lang w:eastAsia="ru-RU"/>
        </w:rPr>
        <w:t xml:space="preserve"> их успеваемостью и посещаемостью в течение учебного года.</w:t>
      </w:r>
    </w:p>
    <w:p w:rsidR="008C045E" w:rsidRPr="00DB3AA0" w:rsidRDefault="008C045E" w:rsidP="009F010F">
      <w:pPr>
        <w:spacing w:after="0" w:line="240" w:lineRule="auto"/>
        <w:ind w:left="57" w:right="57" w:firstLine="709"/>
        <w:jc w:val="both"/>
        <w:rPr>
          <w:rFonts w:ascii="Times New Roman" w:eastAsia="Times New Roman" w:hAnsi="Times New Roman" w:cs="Times New Roman"/>
          <w:color w:val="330000"/>
          <w:sz w:val="24"/>
          <w:szCs w:val="24"/>
          <w:lang w:eastAsia="ru-RU"/>
        </w:rPr>
      </w:pPr>
      <w:r w:rsidRPr="00DB3AA0">
        <w:rPr>
          <w:rFonts w:ascii="Times New Roman" w:eastAsia="Times New Roman" w:hAnsi="Times New Roman" w:cs="Times New Roman"/>
          <w:color w:val="000000"/>
          <w:sz w:val="24"/>
          <w:szCs w:val="24"/>
          <w:lang w:eastAsia="ru-RU"/>
        </w:rPr>
        <w:t>В школе  работала психологическая служба, что помогло  в работе заместителя по социальной защите, классных руководителей, заместителей директора по ВР и УВР.</w:t>
      </w:r>
    </w:p>
    <w:p w:rsidR="008C045E" w:rsidRPr="00DB3AA0" w:rsidRDefault="009F010F" w:rsidP="002979DA">
      <w:pPr>
        <w:spacing w:after="0" w:line="240" w:lineRule="auto"/>
        <w:ind w:right="57"/>
        <w:jc w:val="both"/>
        <w:rPr>
          <w:rFonts w:ascii="Times New Roman" w:eastAsia="Times New Roman" w:hAnsi="Times New Roman" w:cs="Times New Roman"/>
          <w:color w:val="330000"/>
          <w:sz w:val="24"/>
          <w:szCs w:val="24"/>
          <w:lang w:eastAsia="ru-RU"/>
        </w:rPr>
      </w:pPr>
      <w:r w:rsidRPr="00DB3AA0">
        <w:rPr>
          <w:rFonts w:ascii="Times New Roman" w:eastAsia="Times New Roman" w:hAnsi="Times New Roman" w:cs="Times New Roman"/>
          <w:color w:val="000000"/>
          <w:sz w:val="24"/>
          <w:szCs w:val="24"/>
          <w:lang w:eastAsia="ru-RU"/>
        </w:rPr>
        <w:t>         </w:t>
      </w:r>
    </w:p>
    <w:p w:rsidR="008C045E" w:rsidRPr="00DB3AA0" w:rsidRDefault="00FD0D39" w:rsidP="009F010F">
      <w:pPr>
        <w:spacing w:after="0" w:line="240" w:lineRule="auto"/>
        <w:ind w:left="57" w:right="57" w:firstLine="709"/>
        <w:jc w:val="both"/>
        <w:rPr>
          <w:rFonts w:ascii="Times New Roman" w:eastAsia="Times New Roman" w:hAnsi="Times New Roman" w:cs="Times New Roman"/>
          <w:b/>
          <w:color w:val="330000"/>
          <w:sz w:val="24"/>
          <w:szCs w:val="24"/>
          <w:lang w:eastAsia="ru-RU"/>
        </w:rPr>
      </w:pPr>
      <w:r w:rsidRPr="00DB3AA0">
        <w:rPr>
          <w:rFonts w:ascii="Times New Roman" w:eastAsia="Times New Roman" w:hAnsi="Times New Roman" w:cs="Times New Roman"/>
          <w:b/>
          <w:color w:val="000000"/>
          <w:sz w:val="24"/>
          <w:szCs w:val="24"/>
          <w:lang w:eastAsia="ru-RU"/>
        </w:rPr>
        <w:t>2.4.Анализ методической работы</w:t>
      </w:r>
      <w:r w:rsidR="008C045E" w:rsidRPr="00DB3AA0">
        <w:rPr>
          <w:rFonts w:ascii="Times New Roman" w:eastAsia="Times New Roman" w:hAnsi="Times New Roman" w:cs="Times New Roman"/>
          <w:b/>
          <w:color w:val="000000"/>
          <w:sz w:val="24"/>
          <w:szCs w:val="24"/>
          <w:lang w:eastAsia="ru-RU"/>
        </w:rPr>
        <w:t>.</w:t>
      </w:r>
    </w:p>
    <w:p w:rsidR="00D850F9" w:rsidRPr="002979DA" w:rsidRDefault="008C045E" w:rsidP="002979DA">
      <w:pPr>
        <w:shd w:val="clear" w:color="auto" w:fill="FBFCFC"/>
        <w:spacing w:before="100" w:beforeAutospacing="1" w:after="0" w:line="240" w:lineRule="auto"/>
        <w:ind w:left="57" w:right="57" w:firstLine="709"/>
        <w:jc w:val="both"/>
        <w:rPr>
          <w:rFonts w:ascii="Times New Roman" w:eastAsia="Times New Roman" w:hAnsi="Times New Roman" w:cs="Times New Roman"/>
          <w:color w:val="000000"/>
          <w:sz w:val="24"/>
          <w:szCs w:val="24"/>
          <w:lang w:eastAsia="ru-RU"/>
        </w:rPr>
      </w:pPr>
      <w:r w:rsidRPr="00DB3AA0">
        <w:rPr>
          <w:rFonts w:ascii="Times New Roman" w:eastAsia="Times New Roman" w:hAnsi="Times New Roman" w:cs="Times New Roman"/>
          <w:color w:val="000000"/>
          <w:sz w:val="24"/>
          <w:szCs w:val="24"/>
          <w:lang w:eastAsia="ru-RU"/>
        </w:rPr>
        <w:t> </w:t>
      </w:r>
      <w:r w:rsidR="005411BD" w:rsidRPr="00DB3AA0">
        <w:rPr>
          <w:rFonts w:ascii="Times New Roman" w:eastAsia="Times New Roman" w:hAnsi="Times New Roman" w:cs="Times New Roman"/>
          <w:bCs/>
          <w:color w:val="000000"/>
          <w:sz w:val="24"/>
          <w:szCs w:val="24"/>
          <w:lang w:eastAsia="ru-RU"/>
        </w:rPr>
        <w:t>Методическая работа</w:t>
      </w:r>
      <w:r w:rsidR="005411BD" w:rsidRPr="00DB3AA0">
        <w:rPr>
          <w:rFonts w:ascii="Times New Roman" w:eastAsia="Times New Roman" w:hAnsi="Times New Roman" w:cs="Times New Roman"/>
          <w:color w:val="000000"/>
          <w:sz w:val="24"/>
          <w:szCs w:val="24"/>
          <w:lang w:eastAsia="ru-RU"/>
        </w:rPr>
        <w:t xml:space="preserve"> – это целостная, основанная на достижениях науки, педагогического опыта и на конкретном анализе учебно-воспитательного процесса система взаимосвязанных мер, действий и мероприятий, направленных на всестороннее повышение квалификации и профессионального мастерства каждого учителя.</w:t>
      </w:r>
      <w:r w:rsidR="005411BD" w:rsidRPr="00DB3AA0">
        <w:rPr>
          <w:rFonts w:ascii="Times New Roman" w:eastAsia="Times New Roman" w:hAnsi="Times New Roman" w:cs="Times New Roman"/>
          <w:i/>
          <w:iCs/>
          <w:color w:val="000000"/>
          <w:sz w:val="24"/>
          <w:szCs w:val="24"/>
          <w:lang w:eastAsia="ru-RU"/>
        </w:rPr>
        <w:t xml:space="preserve"> Методическая тема школы  </w:t>
      </w:r>
      <w:r w:rsidR="005411BD" w:rsidRPr="00DB3AA0">
        <w:rPr>
          <w:rFonts w:ascii="Times New Roman" w:eastAsia="Times New Roman" w:hAnsi="Times New Roman" w:cs="Times New Roman"/>
          <w:color w:val="000000"/>
          <w:sz w:val="24"/>
          <w:szCs w:val="24"/>
          <w:lang w:eastAsia="ru-RU"/>
        </w:rPr>
        <w:t>«Современные подходы к организации образовательного процесса в условия перех</w:t>
      </w:r>
      <w:r w:rsidR="002979DA">
        <w:rPr>
          <w:rFonts w:ascii="Times New Roman" w:eastAsia="Times New Roman" w:hAnsi="Times New Roman" w:cs="Times New Roman"/>
          <w:color w:val="000000"/>
          <w:sz w:val="24"/>
          <w:szCs w:val="24"/>
          <w:lang w:eastAsia="ru-RU"/>
        </w:rPr>
        <w:t>ода на ФГОС второго поколения.</w:t>
      </w:r>
    </w:p>
    <w:p w:rsidR="005411BD" w:rsidRPr="00DB3AA0" w:rsidRDefault="005411BD" w:rsidP="009F010F">
      <w:pPr>
        <w:spacing w:after="0" w:line="240" w:lineRule="auto"/>
        <w:ind w:left="57" w:right="57" w:firstLine="709"/>
        <w:jc w:val="both"/>
        <w:rPr>
          <w:rFonts w:ascii="Times New Roman" w:eastAsia="Times New Roman" w:hAnsi="Times New Roman" w:cs="Times New Roman"/>
          <w:i/>
          <w:iCs/>
          <w:sz w:val="24"/>
          <w:szCs w:val="24"/>
          <w:lang w:eastAsia="ru-RU"/>
        </w:rPr>
      </w:pPr>
      <w:r w:rsidRPr="00DB3AA0">
        <w:rPr>
          <w:rFonts w:ascii="Times New Roman" w:eastAsia="Times New Roman" w:hAnsi="Times New Roman" w:cs="Times New Roman"/>
          <w:i/>
          <w:iCs/>
          <w:sz w:val="24"/>
          <w:szCs w:val="24"/>
          <w:lang w:eastAsia="ru-RU"/>
        </w:rPr>
        <w:t>Цель:</w:t>
      </w:r>
    </w:p>
    <w:p w:rsidR="005411BD" w:rsidRPr="00DB3AA0" w:rsidRDefault="005411BD" w:rsidP="009F010F">
      <w:pPr>
        <w:spacing w:after="0" w:line="240" w:lineRule="auto"/>
        <w:ind w:left="57" w:right="57" w:firstLine="709"/>
        <w:jc w:val="both"/>
        <w:rPr>
          <w:rFonts w:ascii="Times New Roman" w:eastAsia="Times New Roman" w:hAnsi="Times New Roman" w:cs="Times New Roman"/>
          <w:sz w:val="24"/>
          <w:szCs w:val="24"/>
          <w:lang w:eastAsia="ru-RU"/>
        </w:rPr>
      </w:pPr>
      <w:r w:rsidRPr="00DB3AA0">
        <w:rPr>
          <w:rFonts w:ascii="Times New Roman" w:eastAsia="Times New Roman" w:hAnsi="Times New Roman" w:cs="Times New Roman"/>
          <w:sz w:val="24"/>
          <w:szCs w:val="24"/>
          <w:lang w:eastAsia="ru-RU"/>
        </w:rPr>
        <w:tab/>
        <w:t>Повышение эффективности образовательного процесса  через применение современных подходов к организации образовательной деятельности</w:t>
      </w:r>
      <w:proofErr w:type="gramStart"/>
      <w:r w:rsidRPr="00DB3AA0">
        <w:rPr>
          <w:rFonts w:ascii="Times New Roman" w:eastAsia="Times New Roman" w:hAnsi="Times New Roman" w:cs="Times New Roman"/>
          <w:sz w:val="24"/>
          <w:szCs w:val="24"/>
          <w:lang w:eastAsia="ru-RU"/>
        </w:rPr>
        <w:t xml:space="preserve"> ,</w:t>
      </w:r>
      <w:proofErr w:type="gramEnd"/>
      <w:r w:rsidRPr="00DB3AA0">
        <w:rPr>
          <w:rFonts w:ascii="Times New Roman" w:eastAsia="Times New Roman" w:hAnsi="Times New Roman" w:cs="Times New Roman"/>
          <w:sz w:val="24"/>
          <w:szCs w:val="24"/>
          <w:lang w:eastAsia="ru-RU"/>
        </w:rPr>
        <w:t xml:space="preserve"> непрерывное совершенствование профессионального уровня и педагогического мастерства.</w:t>
      </w:r>
    </w:p>
    <w:p w:rsidR="005411BD" w:rsidRPr="00DB3AA0" w:rsidRDefault="005411BD" w:rsidP="009F010F">
      <w:pPr>
        <w:spacing w:after="0" w:line="240" w:lineRule="auto"/>
        <w:ind w:left="57" w:right="57" w:firstLine="709"/>
        <w:jc w:val="both"/>
        <w:rPr>
          <w:rFonts w:ascii="Times New Roman" w:eastAsia="Times New Roman" w:hAnsi="Times New Roman" w:cs="Times New Roman"/>
          <w:i/>
          <w:iCs/>
          <w:sz w:val="24"/>
          <w:szCs w:val="24"/>
          <w:lang w:eastAsia="ru-RU"/>
        </w:rPr>
      </w:pPr>
      <w:r w:rsidRPr="00DB3AA0">
        <w:rPr>
          <w:rFonts w:ascii="Times New Roman" w:eastAsia="Times New Roman" w:hAnsi="Times New Roman" w:cs="Times New Roman"/>
          <w:sz w:val="24"/>
          <w:szCs w:val="24"/>
          <w:lang w:eastAsia="ru-RU"/>
        </w:rPr>
        <w:tab/>
      </w:r>
      <w:r w:rsidRPr="00DB3AA0">
        <w:rPr>
          <w:rFonts w:ascii="Times New Roman" w:eastAsia="Times New Roman" w:hAnsi="Times New Roman" w:cs="Times New Roman"/>
          <w:i/>
          <w:iCs/>
          <w:sz w:val="24"/>
          <w:szCs w:val="24"/>
          <w:lang w:eastAsia="ru-RU"/>
        </w:rPr>
        <w:t>Задачи:</w:t>
      </w:r>
    </w:p>
    <w:p w:rsidR="005411BD" w:rsidRPr="00DB3AA0" w:rsidRDefault="005411BD" w:rsidP="009F010F">
      <w:pPr>
        <w:numPr>
          <w:ilvl w:val="0"/>
          <w:numId w:val="3"/>
        </w:numPr>
        <w:spacing w:after="0" w:line="240" w:lineRule="auto"/>
        <w:ind w:left="57" w:right="57" w:firstLine="709"/>
        <w:jc w:val="both"/>
        <w:rPr>
          <w:rFonts w:ascii="Times New Roman" w:eastAsia="Times New Roman" w:hAnsi="Times New Roman" w:cs="Times New Roman"/>
          <w:sz w:val="24"/>
          <w:szCs w:val="24"/>
          <w:lang w:eastAsia="ru-RU"/>
        </w:rPr>
      </w:pPr>
      <w:r w:rsidRPr="00DB3AA0">
        <w:rPr>
          <w:rFonts w:ascii="Times New Roman" w:eastAsia="Times New Roman" w:hAnsi="Times New Roman" w:cs="Times New Roman"/>
          <w:sz w:val="24"/>
          <w:szCs w:val="24"/>
          <w:lang w:eastAsia="ru-RU"/>
        </w:rPr>
        <w:t xml:space="preserve">Формирование комплекса  инструментария, обеспечивающего определения качества результата образования школьников на основе </w:t>
      </w:r>
      <w:proofErr w:type="spellStart"/>
      <w:r w:rsidRPr="00DB3AA0">
        <w:rPr>
          <w:rFonts w:ascii="Times New Roman" w:eastAsia="Times New Roman" w:hAnsi="Times New Roman" w:cs="Times New Roman"/>
          <w:sz w:val="24"/>
          <w:szCs w:val="24"/>
          <w:lang w:eastAsia="ru-RU"/>
        </w:rPr>
        <w:t>компетентностного</w:t>
      </w:r>
      <w:proofErr w:type="spellEnd"/>
      <w:r w:rsidRPr="00DB3AA0">
        <w:rPr>
          <w:rFonts w:ascii="Times New Roman" w:eastAsia="Times New Roman" w:hAnsi="Times New Roman" w:cs="Times New Roman"/>
          <w:sz w:val="24"/>
          <w:szCs w:val="24"/>
          <w:lang w:eastAsia="ru-RU"/>
        </w:rPr>
        <w:t xml:space="preserve"> подхода.</w:t>
      </w:r>
    </w:p>
    <w:p w:rsidR="005411BD" w:rsidRPr="00DB3AA0" w:rsidRDefault="005411BD" w:rsidP="009F010F">
      <w:pPr>
        <w:numPr>
          <w:ilvl w:val="0"/>
          <w:numId w:val="3"/>
        </w:numPr>
        <w:spacing w:after="0" w:line="240" w:lineRule="auto"/>
        <w:ind w:left="57" w:right="57" w:firstLine="709"/>
        <w:jc w:val="both"/>
        <w:rPr>
          <w:rFonts w:ascii="Times New Roman" w:eastAsia="Times New Roman" w:hAnsi="Times New Roman" w:cs="Times New Roman"/>
          <w:sz w:val="24"/>
          <w:szCs w:val="24"/>
          <w:lang w:eastAsia="ru-RU"/>
        </w:rPr>
      </w:pPr>
      <w:r w:rsidRPr="00DB3AA0">
        <w:rPr>
          <w:rFonts w:ascii="Times New Roman" w:eastAsia="Times New Roman" w:hAnsi="Times New Roman" w:cs="Times New Roman"/>
          <w:sz w:val="24"/>
          <w:szCs w:val="24"/>
          <w:lang w:eastAsia="ru-RU"/>
        </w:rPr>
        <w:t>совершенствовать уровень педагогов в овладении новыми педагогическими технологиями (технологией применения ИКТ), моделированию мотивации достижения успеха.</w:t>
      </w:r>
    </w:p>
    <w:p w:rsidR="005411BD" w:rsidRPr="00DB3AA0" w:rsidRDefault="005411BD" w:rsidP="009F010F">
      <w:pPr>
        <w:numPr>
          <w:ilvl w:val="0"/>
          <w:numId w:val="3"/>
        </w:numPr>
        <w:spacing w:after="0" w:line="240" w:lineRule="auto"/>
        <w:ind w:left="57" w:right="57" w:firstLine="709"/>
        <w:jc w:val="both"/>
        <w:rPr>
          <w:rFonts w:ascii="Times New Roman" w:eastAsia="Times New Roman" w:hAnsi="Times New Roman" w:cs="Times New Roman"/>
          <w:sz w:val="24"/>
          <w:szCs w:val="24"/>
          <w:lang w:eastAsia="ru-RU"/>
        </w:rPr>
      </w:pPr>
      <w:r w:rsidRPr="00DB3AA0">
        <w:rPr>
          <w:rFonts w:ascii="Times New Roman" w:eastAsia="Times New Roman" w:hAnsi="Times New Roman" w:cs="Times New Roman"/>
          <w:sz w:val="24"/>
          <w:szCs w:val="24"/>
          <w:lang w:eastAsia="ru-RU"/>
        </w:rPr>
        <w:t xml:space="preserve">Развитие системы проектирования в предметном и </w:t>
      </w:r>
      <w:proofErr w:type="gramStart"/>
      <w:r w:rsidRPr="00DB3AA0">
        <w:rPr>
          <w:rFonts w:ascii="Times New Roman" w:eastAsia="Times New Roman" w:hAnsi="Times New Roman" w:cs="Times New Roman"/>
          <w:sz w:val="24"/>
          <w:szCs w:val="24"/>
          <w:lang w:eastAsia="ru-RU"/>
        </w:rPr>
        <w:t>над</w:t>
      </w:r>
      <w:proofErr w:type="gramEnd"/>
      <w:r w:rsidRPr="00DB3AA0">
        <w:rPr>
          <w:rFonts w:ascii="Times New Roman" w:eastAsia="Times New Roman" w:hAnsi="Times New Roman" w:cs="Times New Roman"/>
          <w:sz w:val="24"/>
          <w:szCs w:val="24"/>
          <w:lang w:eastAsia="ru-RU"/>
        </w:rPr>
        <w:t xml:space="preserve"> предметном пространстве школы.</w:t>
      </w:r>
    </w:p>
    <w:p w:rsidR="005411BD" w:rsidRPr="00DB3AA0" w:rsidRDefault="005411BD" w:rsidP="009F010F">
      <w:pPr>
        <w:numPr>
          <w:ilvl w:val="0"/>
          <w:numId w:val="3"/>
        </w:numPr>
        <w:spacing w:after="0" w:line="240" w:lineRule="auto"/>
        <w:ind w:left="57" w:right="57" w:firstLine="709"/>
        <w:jc w:val="both"/>
        <w:rPr>
          <w:rFonts w:ascii="Times New Roman" w:eastAsia="Times New Roman" w:hAnsi="Times New Roman" w:cs="Times New Roman"/>
          <w:sz w:val="24"/>
          <w:szCs w:val="24"/>
          <w:lang w:eastAsia="ru-RU"/>
        </w:rPr>
      </w:pPr>
      <w:r w:rsidRPr="00DB3AA0">
        <w:rPr>
          <w:rFonts w:ascii="Times New Roman" w:eastAsia="Times New Roman" w:hAnsi="Times New Roman" w:cs="Times New Roman"/>
          <w:sz w:val="24"/>
          <w:szCs w:val="24"/>
          <w:lang w:eastAsia="ru-RU"/>
        </w:rPr>
        <w:t>непрерывное самообразование учителя и повышение уровня профессионального мастерства.</w:t>
      </w:r>
    </w:p>
    <w:p w:rsidR="005411BD" w:rsidRPr="00DB3AA0" w:rsidRDefault="005411BD" w:rsidP="009F010F">
      <w:pPr>
        <w:numPr>
          <w:ilvl w:val="0"/>
          <w:numId w:val="3"/>
        </w:numPr>
        <w:spacing w:after="0" w:line="240" w:lineRule="auto"/>
        <w:ind w:left="57" w:right="57" w:firstLine="709"/>
        <w:jc w:val="both"/>
        <w:rPr>
          <w:rFonts w:ascii="Times New Roman" w:eastAsia="Times New Roman" w:hAnsi="Times New Roman" w:cs="Times New Roman"/>
          <w:sz w:val="24"/>
          <w:szCs w:val="24"/>
          <w:lang w:eastAsia="ru-RU"/>
        </w:rPr>
      </w:pPr>
      <w:r w:rsidRPr="00DB3AA0">
        <w:rPr>
          <w:rFonts w:ascii="Times New Roman" w:eastAsia="Times New Roman" w:hAnsi="Times New Roman" w:cs="Times New Roman"/>
          <w:sz w:val="24"/>
          <w:szCs w:val="24"/>
          <w:lang w:eastAsia="ru-RU"/>
        </w:rPr>
        <w:t>выявление, обобщение и распространение опыта творчески работающих учителей.</w:t>
      </w:r>
    </w:p>
    <w:p w:rsidR="005411BD" w:rsidRPr="00DB3AA0" w:rsidRDefault="005411BD" w:rsidP="009F010F">
      <w:pPr>
        <w:numPr>
          <w:ilvl w:val="0"/>
          <w:numId w:val="3"/>
        </w:numPr>
        <w:spacing w:after="0" w:line="240" w:lineRule="auto"/>
        <w:ind w:left="57" w:right="57" w:firstLine="709"/>
        <w:jc w:val="both"/>
        <w:rPr>
          <w:rFonts w:ascii="Times New Roman" w:eastAsia="Times New Roman" w:hAnsi="Times New Roman" w:cs="Times New Roman"/>
          <w:sz w:val="24"/>
          <w:szCs w:val="24"/>
          <w:lang w:eastAsia="ru-RU"/>
        </w:rPr>
      </w:pPr>
      <w:r w:rsidRPr="00DB3AA0">
        <w:rPr>
          <w:rFonts w:ascii="Times New Roman" w:eastAsia="Times New Roman" w:hAnsi="Times New Roman" w:cs="Times New Roman"/>
          <w:sz w:val="24"/>
          <w:szCs w:val="24"/>
          <w:lang w:eastAsia="ru-RU"/>
        </w:rPr>
        <w:t>Совершенствование организации научно-методической службы  школы.</w:t>
      </w:r>
    </w:p>
    <w:p w:rsidR="005411BD" w:rsidRPr="00DB3AA0" w:rsidRDefault="005411BD" w:rsidP="009F010F">
      <w:pPr>
        <w:numPr>
          <w:ilvl w:val="0"/>
          <w:numId w:val="3"/>
        </w:numPr>
        <w:spacing w:after="0" w:line="240" w:lineRule="auto"/>
        <w:ind w:left="57" w:right="57" w:firstLine="709"/>
        <w:jc w:val="both"/>
        <w:rPr>
          <w:rFonts w:ascii="Times New Roman" w:eastAsia="Times New Roman" w:hAnsi="Times New Roman" w:cs="Times New Roman"/>
          <w:sz w:val="24"/>
          <w:szCs w:val="24"/>
          <w:lang w:eastAsia="ru-RU"/>
        </w:rPr>
      </w:pPr>
      <w:r w:rsidRPr="00DB3AA0">
        <w:rPr>
          <w:rFonts w:ascii="Times New Roman" w:eastAsia="Times New Roman" w:hAnsi="Times New Roman" w:cs="Times New Roman"/>
          <w:sz w:val="24"/>
          <w:szCs w:val="24"/>
          <w:lang w:eastAsia="ru-RU"/>
        </w:rPr>
        <w:t>Совершенствование материально-технической базы школы  в соответствие с требованиями к оснащению образовательного процесса ФГОС.</w:t>
      </w:r>
    </w:p>
    <w:p w:rsidR="005411BD" w:rsidRPr="00DB3AA0" w:rsidRDefault="005411BD" w:rsidP="009F010F">
      <w:pPr>
        <w:spacing w:after="0" w:line="240" w:lineRule="auto"/>
        <w:ind w:left="57" w:right="57" w:firstLine="709"/>
        <w:jc w:val="both"/>
        <w:rPr>
          <w:rFonts w:ascii="Times New Roman" w:eastAsia="Times New Roman" w:hAnsi="Times New Roman" w:cs="Times New Roman"/>
          <w:i/>
          <w:iCs/>
          <w:sz w:val="24"/>
          <w:szCs w:val="24"/>
          <w:lang w:eastAsia="ru-RU"/>
        </w:rPr>
      </w:pPr>
      <w:r w:rsidRPr="00DB3AA0">
        <w:rPr>
          <w:rFonts w:ascii="Times New Roman" w:eastAsia="Times New Roman" w:hAnsi="Times New Roman" w:cs="Times New Roman"/>
          <w:i/>
          <w:iCs/>
          <w:sz w:val="24"/>
          <w:szCs w:val="24"/>
          <w:lang w:eastAsia="ru-RU"/>
        </w:rPr>
        <w:t>Приоритетные направления</w:t>
      </w:r>
    </w:p>
    <w:p w:rsidR="005411BD" w:rsidRPr="00DB3AA0" w:rsidRDefault="005411BD" w:rsidP="009F010F">
      <w:pPr>
        <w:numPr>
          <w:ilvl w:val="1"/>
          <w:numId w:val="4"/>
        </w:numPr>
        <w:spacing w:after="0" w:line="240" w:lineRule="auto"/>
        <w:ind w:left="57" w:right="57" w:firstLine="709"/>
        <w:jc w:val="both"/>
        <w:rPr>
          <w:rFonts w:ascii="Times New Roman" w:eastAsia="Times New Roman" w:hAnsi="Times New Roman" w:cs="Times New Roman"/>
          <w:sz w:val="24"/>
          <w:szCs w:val="24"/>
          <w:lang w:eastAsia="ru-RU"/>
        </w:rPr>
      </w:pPr>
      <w:r w:rsidRPr="00DB3AA0">
        <w:rPr>
          <w:rFonts w:ascii="Times New Roman" w:eastAsia="Times New Roman" w:hAnsi="Times New Roman" w:cs="Times New Roman"/>
          <w:sz w:val="24"/>
          <w:szCs w:val="24"/>
          <w:lang w:eastAsia="ru-RU"/>
        </w:rPr>
        <w:t>Организационно-педагогическое обеспечение</w:t>
      </w:r>
    </w:p>
    <w:p w:rsidR="005411BD" w:rsidRPr="00DB3AA0" w:rsidRDefault="005411BD" w:rsidP="009F010F">
      <w:pPr>
        <w:spacing w:after="0" w:line="240" w:lineRule="auto"/>
        <w:ind w:left="57" w:right="57" w:firstLine="709"/>
        <w:jc w:val="both"/>
        <w:rPr>
          <w:rFonts w:ascii="Times New Roman" w:eastAsia="Times New Roman" w:hAnsi="Times New Roman" w:cs="Times New Roman"/>
          <w:sz w:val="24"/>
          <w:szCs w:val="24"/>
          <w:lang w:eastAsia="ru-RU"/>
        </w:rPr>
      </w:pPr>
      <w:r w:rsidRPr="00DB3AA0">
        <w:rPr>
          <w:rFonts w:ascii="Times New Roman" w:eastAsia="Times New Roman" w:hAnsi="Times New Roman" w:cs="Times New Roman"/>
          <w:sz w:val="24"/>
          <w:szCs w:val="24"/>
          <w:lang w:eastAsia="ru-RU"/>
        </w:rPr>
        <w:t>- Совершенствование педагогического мастерства педагогов через работу в школьных методических объединениях, активное участие в проводимых методических совещаниях, самообразование.</w:t>
      </w:r>
    </w:p>
    <w:p w:rsidR="005411BD" w:rsidRPr="00DB3AA0" w:rsidRDefault="005411BD" w:rsidP="009F010F">
      <w:pPr>
        <w:numPr>
          <w:ilvl w:val="1"/>
          <w:numId w:val="4"/>
        </w:numPr>
        <w:spacing w:after="0" w:line="240" w:lineRule="auto"/>
        <w:ind w:left="57" w:right="57" w:firstLine="709"/>
        <w:jc w:val="both"/>
        <w:rPr>
          <w:rFonts w:ascii="Times New Roman" w:eastAsia="Times New Roman" w:hAnsi="Times New Roman" w:cs="Times New Roman"/>
          <w:sz w:val="24"/>
          <w:szCs w:val="24"/>
          <w:lang w:eastAsia="ru-RU"/>
        </w:rPr>
      </w:pPr>
      <w:r w:rsidRPr="00DB3AA0">
        <w:rPr>
          <w:rFonts w:ascii="Times New Roman" w:eastAsia="Times New Roman" w:hAnsi="Times New Roman" w:cs="Times New Roman"/>
          <w:sz w:val="24"/>
          <w:szCs w:val="24"/>
          <w:lang w:eastAsia="ru-RU"/>
        </w:rPr>
        <w:t>Информационное обеспечение</w:t>
      </w:r>
    </w:p>
    <w:p w:rsidR="005411BD" w:rsidRPr="00DB3AA0" w:rsidRDefault="005411BD" w:rsidP="009F010F">
      <w:pPr>
        <w:spacing w:after="0" w:line="240" w:lineRule="auto"/>
        <w:ind w:left="57" w:right="57" w:firstLine="709"/>
        <w:jc w:val="both"/>
        <w:rPr>
          <w:rFonts w:ascii="Times New Roman" w:eastAsia="Times New Roman" w:hAnsi="Times New Roman" w:cs="Times New Roman"/>
          <w:sz w:val="24"/>
          <w:szCs w:val="24"/>
          <w:lang w:eastAsia="ru-RU"/>
        </w:rPr>
      </w:pPr>
      <w:r w:rsidRPr="00DB3AA0">
        <w:rPr>
          <w:rFonts w:ascii="Times New Roman" w:eastAsia="Times New Roman" w:hAnsi="Times New Roman" w:cs="Times New Roman"/>
          <w:sz w:val="24"/>
          <w:szCs w:val="24"/>
          <w:lang w:eastAsia="ru-RU"/>
        </w:rPr>
        <w:lastRenderedPageBreak/>
        <w:t>- Обеспечение учебными, методическими, практическими материалами участников образовательного процесса.</w:t>
      </w:r>
    </w:p>
    <w:p w:rsidR="005411BD" w:rsidRPr="00DB3AA0" w:rsidRDefault="005411BD" w:rsidP="009F010F">
      <w:pPr>
        <w:spacing w:after="0" w:line="240" w:lineRule="auto"/>
        <w:ind w:left="57" w:right="57" w:firstLine="709"/>
        <w:jc w:val="both"/>
        <w:rPr>
          <w:rFonts w:ascii="Times New Roman" w:eastAsia="Times New Roman" w:hAnsi="Times New Roman" w:cs="Times New Roman"/>
          <w:sz w:val="24"/>
          <w:szCs w:val="24"/>
          <w:lang w:eastAsia="ru-RU"/>
        </w:rPr>
      </w:pPr>
      <w:r w:rsidRPr="00DB3AA0">
        <w:rPr>
          <w:rFonts w:ascii="Times New Roman" w:eastAsia="Times New Roman" w:hAnsi="Times New Roman" w:cs="Times New Roman"/>
          <w:sz w:val="24"/>
          <w:szCs w:val="24"/>
          <w:lang w:eastAsia="ru-RU"/>
        </w:rPr>
        <w:t>- Сотрудничество со школами округа, района.</w:t>
      </w:r>
    </w:p>
    <w:p w:rsidR="005411BD" w:rsidRPr="00DB3AA0" w:rsidRDefault="005411BD" w:rsidP="009F010F">
      <w:pPr>
        <w:spacing w:after="0" w:line="240" w:lineRule="auto"/>
        <w:ind w:left="57" w:right="57" w:firstLine="709"/>
        <w:jc w:val="both"/>
        <w:rPr>
          <w:rFonts w:ascii="Times New Roman" w:eastAsia="Times New Roman" w:hAnsi="Times New Roman" w:cs="Times New Roman"/>
          <w:sz w:val="24"/>
          <w:szCs w:val="24"/>
          <w:lang w:eastAsia="ru-RU"/>
        </w:rPr>
      </w:pPr>
      <w:r w:rsidRPr="00DB3AA0">
        <w:rPr>
          <w:rFonts w:ascii="Times New Roman" w:eastAsia="Times New Roman" w:hAnsi="Times New Roman" w:cs="Times New Roman"/>
          <w:sz w:val="24"/>
          <w:szCs w:val="24"/>
          <w:lang w:eastAsia="ru-RU"/>
        </w:rPr>
        <w:t xml:space="preserve">           3. Методическое обеспечение</w:t>
      </w:r>
    </w:p>
    <w:p w:rsidR="005411BD" w:rsidRPr="00DB3AA0" w:rsidRDefault="005411BD" w:rsidP="009F010F">
      <w:pPr>
        <w:spacing w:after="0" w:line="240" w:lineRule="auto"/>
        <w:ind w:left="57" w:right="57" w:firstLine="709"/>
        <w:jc w:val="both"/>
        <w:rPr>
          <w:rFonts w:ascii="Times New Roman" w:eastAsia="Times New Roman" w:hAnsi="Times New Roman" w:cs="Times New Roman"/>
          <w:sz w:val="24"/>
          <w:szCs w:val="24"/>
          <w:lang w:eastAsia="ru-RU"/>
        </w:rPr>
      </w:pPr>
      <w:r w:rsidRPr="00DB3AA0">
        <w:rPr>
          <w:rFonts w:ascii="Times New Roman" w:eastAsia="Times New Roman" w:hAnsi="Times New Roman" w:cs="Times New Roman"/>
          <w:sz w:val="24"/>
          <w:szCs w:val="24"/>
          <w:lang w:eastAsia="ru-RU"/>
        </w:rPr>
        <w:t>- Изучение и внедрение в практику работы педагогических технологий (технологию применения ИКТ).</w:t>
      </w:r>
    </w:p>
    <w:p w:rsidR="005411BD" w:rsidRPr="00DB3AA0" w:rsidRDefault="005411BD" w:rsidP="009F010F">
      <w:pPr>
        <w:spacing w:after="0" w:line="240" w:lineRule="auto"/>
        <w:ind w:left="57" w:right="57" w:firstLine="709"/>
        <w:jc w:val="both"/>
        <w:rPr>
          <w:rFonts w:ascii="Times New Roman" w:eastAsia="Times New Roman" w:hAnsi="Times New Roman" w:cs="Times New Roman"/>
          <w:sz w:val="24"/>
          <w:szCs w:val="24"/>
          <w:lang w:eastAsia="ru-RU"/>
        </w:rPr>
      </w:pPr>
      <w:r w:rsidRPr="00DB3AA0">
        <w:rPr>
          <w:rFonts w:ascii="Times New Roman" w:eastAsia="Times New Roman" w:hAnsi="Times New Roman" w:cs="Times New Roman"/>
          <w:sz w:val="24"/>
          <w:szCs w:val="24"/>
          <w:lang w:eastAsia="ru-RU"/>
        </w:rPr>
        <w:t>- Повышение квалификации кадров по всем видам педагогической деятельности.</w:t>
      </w:r>
    </w:p>
    <w:p w:rsidR="005411BD" w:rsidRPr="00DB3AA0" w:rsidRDefault="005411BD" w:rsidP="009F010F">
      <w:pPr>
        <w:spacing w:after="0" w:line="240" w:lineRule="auto"/>
        <w:ind w:left="57" w:right="57" w:firstLine="709"/>
        <w:jc w:val="both"/>
        <w:rPr>
          <w:rFonts w:ascii="Times New Roman" w:eastAsia="Times New Roman" w:hAnsi="Times New Roman" w:cs="Times New Roman"/>
          <w:sz w:val="24"/>
          <w:szCs w:val="24"/>
          <w:lang w:eastAsia="ru-RU"/>
        </w:rPr>
      </w:pPr>
      <w:r w:rsidRPr="00DB3AA0">
        <w:rPr>
          <w:rFonts w:ascii="Times New Roman" w:eastAsia="Times New Roman" w:hAnsi="Times New Roman" w:cs="Times New Roman"/>
          <w:sz w:val="24"/>
          <w:szCs w:val="24"/>
          <w:lang w:eastAsia="ru-RU"/>
        </w:rPr>
        <w:t>- Организация творческой исследовательской деятельности</w:t>
      </w:r>
    </w:p>
    <w:p w:rsidR="005411BD" w:rsidRPr="00DB3AA0" w:rsidRDefault="005411BD" w:rsidP="009F010F">
      <w:pPr>
        <w:spacing w:after="0" w:line="240" w:lineRule="auto"/>
        <w:ind w:left="57" w:right="57" w:firstLine="709"/>
        <w:jc w:val="both"/>
        <w:rPr>
          <w:rFonts w:ascii="Times New Roman" w:eastAsia="Times New Roman" w:hAnsi="Times New Roman" w:cs="Times New Roman"/>
          <w:i/>
          <w:iCs/>
          <w:sz w:val="24"/>
          <w:szCs w:val="24"/>
          <w:lang w:eastAsia="ru-RU"/>
        </w:rPr>
      </w:pPr>
      <w:r w:rsidRPr="00DB3AA0">
        <w:rPr>
          <w:rFonts w:ascii="Times New Roman" w:eastAsia="Times New Roman" w:hAnsi="Times New Roman" w:cs="Times New Roman"/>
          <w:i/>
          <w:iCs/>
          <w:sz w:val="24"/>
          <w:szCs w:val="24"/>
          <w:lang w:eastAsia="ru-RU"/>
        </w:rPr>
        <w:t>Основные направления деятельности</w:t>
      </w:r>
    </w:p>
    <w:p w:rsidR="005411BD" w:rsidRPr="00DB3AA0" w:rsidRDefault="005411BD" w:rsidP="009F010F">
      <w:pPr>
        <w:numPr>
          <w:ilvl w:val="0"/>
          <w:numId w:val="5"/>
        </w:numPr>
        <w:spacing w:after="0" w:line="240" w:lineRule="auto"/>
        <w:ind w:left="57" w:right="57" w:firstLine="709"/>
        <w:jc w:val="both"/>
        <w:rPr>
          <w:rFonts w:ascii="Times New Roman" w:eastAsia="Times New Roman" w:hAnsi="Times New Roman" w:cs="Times New Roman"/>
          <w:i/>
          <w:iCs/>
          <w:sz w:val="24"/>
          <w:szCs w:val="24"/>
          <w:lang w:eastAsia="ru-RU"/>
        </w:rPr>
      </w:pPr>
      <w:r w:rsidRPr="00DB3AA0">
        <w:rPr>
          <w:rFonts w:ascii="Times New Roman" w:eastAsia="Times New Roman" w:hAnsi="Times New Roman" w:cs="Times New Roman"/>
          <w:i/>
          <w:iCs/>
          <w:sz w:val="24"/>
          <w:szCs w:val="24"/>
          <w:lang w:eastAsia="ru-RU"/>
        </w:rPr>
        <w:t xml:space="preserve">Работа с кадрами  </w:t>
      </w:r>
    </w:p>
    <w:p w:rsidR="005411BD" w:rsidRPr="00DB3AA0" w:rsidRDefault="005411BD" w:rsidP="009F010F">
      <w:pPr>
        <w:spacing w:after="0" w:line="240" w:lineRule="auto"/>
        <w:ind w:left="57" w:right="57" w:firstLine="709"/>
        <w:jc w:val="both"/>
        <w:rPr>
          <w:rFonts w:ascii="Times New Roman" w:eastAsia="Times New Roman" w:hAnsi="Times New Roman" w:cs="Times New Roman"/>
          <w:sz w:val="24"/>
          <w:szCs w:val="24"/>
          <w:lang w:eastAsia="ru-RU"/>
        </w:rPr>
      </w:pPr>
      <w:r w:rsidRPr="00DB3AA0">
        <w:rPr>
          <w:rFonts w:ascii="Times New Roman" w:eastAsia="Times New Roman" w:hAnsi="Times New Roman" w:cs="Times New Roman"/>
          <w:sz w:val="24"/>
          <w:szCs w:val="24"/>
          <w:lang w:eastAsia="ru-RU"/>
        </w:rPr>
        <w:t>Цель: совершенствование системы работы с  педагогическими кадрами по самооценке деятельности и повышению профессиональной компетенции.</w:t>
      </w:r>
    </w:p>
    <w:p w:rsidR="005411BD" w:rsidRPr="00DB3AA0" w:rsidRDefault="005411BD" w:rsidP="009F010F">
      <w:pPr>
        <w:snapToGrid w:val="0"/>
        <w:spacing w:after="0" w:line="240" w:lineRule="auto"/>
        <w:ind w:left="57" w:right="57" w:firstLine="709"/>
        <w:jc w:val="both"/>
        <w:rPr>
          <w:rFonts w:ascii="Times New Roman" w:eastAsia="Times New Roman" w:hAnsi="Times New Roman" w:cs="Times New Roman"/>
          <w:b/>
          <w:bCs/>
          <w:sz w:val="24"/>
          <w:szCs w:val="24"/>
          <w:lang w:eastAsia="ar-SA"/>
        </w:rPr>
      </w:pPr>
      <w:r w:rsidRPr="00DB3AA0">
        <w:rPr>
          <w:rFonts w:ascii="Times New Roman" w:eastAsia="Times New Roman" w:hAnsi="Times New Roman" w:cs="Times New Roman"/>
          <w:b/>
          <w:bCs/>
          <w:sz w:val="24"/>
          <w:szCs w:val="24"/>
          <w:lang w:eastAsia="ru-RU"/>
        </w:rPr>
        <w:t>Повышение квалификации</w:t>
      </w:r>
    </w:p>
    <w:p w:rsidR="005411BD" w:rsidRPr="00DB3AA0" w:rsidRDefault="005411BD" w:rsidP="009F010F">
      <w:pPr>
        <w:spacing w:after="0" w:line="240" w:lineRule="auto"/>
        <w:ind w:left="57" w:right="57" w:firstLine="709"/>
        <w:jc w:val="both"/>
        <w:rPr>
          <w:rFonts w:ascii="Times New Roman" w:eastAsia="Times New Roman" w:hAnsi="Times New Roman" w:cs="Times New Roman"/>
          <w:b/>
          <w:bCs/>
          <w:sz w:val="24"/>
          <w:szCs w:val="24"/>
          <w:lang w:eastAsia="ru-RU"/>
        </w:rPr>
      </w:pPr>
      <w:r w:rsidRPr="00DB3AA0">
        <w:rPr>
          <w:rFonts w:ascii="Times New Roman" w:eastAsia="Times New Roman" w:hAnsi="Times New Roman" w:cs="Times New Roman"/>
          <w:b/>
          <w:bCs/>
          <w:sz w:val="24"/>
          <w:szCs w:val="24"/>
          <w:lang w:eastAsia="ru-RU"/>
        </w:rPr>
        <w:t xml:space="preserve">Цель: </w:t>
      </w:r>
      <w:r w:rsidRPr="00DB3AA0">
        <w:rPr>
          <w:rFonts w:ascii="Times New Roman" w:eastAsia="Times New Roman" w:hAnsi="Times New Roman" w:cs="Times New Roman"/>
          <w:sz w:val="24"/>
          <w:szCs w:val="24"/>
          <w:lang w:eastAsia="ru-RU"/>
        </w:rPr>
        <w:t>совершенствование системы работы с педагогическими кадрами по самооценке деятельности и повышению профессиональной компетентности.</w:t>
      </w:r>
      <w:r w:rsidRPr="00DB3AA0">
        <w:rPr>
          <w:rFonts w:ascii="Times New Roman" w:eastAsia="Times New Roman" w:hAnsi="Times New Roman" w:cs="Times New Roman"/>
          <w:b/>
          <w:bCs/>
          <w:sz w:val="24"/>
          <w:szCs w:val="24"/>
          <w:lang w:eastAsia="ru-RU"/>
        </w:rPr>
        <w:t xml:space="preserve"> </w:t>
      </w:r>
    </w:p>
    <w:p w:rsidR="005411BD" w:rsidRPr="00DB3AA0" w:rsidRDefault="005411BD" w:rsidP="009F010F">
      <w:pPr>
        <w:spacing w:after="0" w:line="240" w:lineRule="auto"/>
        <w:ind w:left="57" w:right="57" w:firstLine="709"/>
        <w:jc w:val="both"/>
        <w:rPr>
          <w:rFonts w:ascii="Times New Roman" w:eastAsia="Times New Roman" w:hAnsi="Times New Roman" w:cs="Times New Roman"/>
          <w:color w:val="000000"/>
          <w:sz w:val="24"/>
          <w:szCs w:val="24"/>
          <w:lang w:eastAsia="ru-RU"/>
        </w:rPr>
      </w:pPr>
      <w:r w:rsidRPr="00DB3AA0">
        <w:rPr>
          <w:rFonts w:ascii="Times New Roman" w:eastAsia="Times New Roman" w:hAnsi="Times New Roman" w:cs="Times New Roman"/>
          <w:color w:val="000000"/>
          <w:sz w:val="24"/>
          <w:szCs w:val="24"/>
          <w:lang w:eastAsia="ru-RU"/>
        </w:rPr>
        <w:t xml:space="preserve">   Кадровый потенциал школы остается неизменным на протяжении 6 лет. Количественный состав меняется, Штат  педагогического состава укомплектован полностью.</w:t>
      </w:r>
    </w:p>
    <w:p w:rsidR="005411BD" w:rsidRPr="00DB3AA0" w:rsidRDefault="005411BD" w:rsidP="009F010F">
      <w:pPr>
        <w:spacing w:after="0" w:line="240" w:lineRule="auto"/>
        <w:ind w:left="57" w:right="57" w:firstLine="709"/>
        <w:jc w:val="both"/>
        <w:rPr>
          <w:rFonts w:ascii="Times New Roman" w:eastAsia="Times New Roman" w:hAnsi="Times New Roman" w:cs="Times New Roman"/>
          <w:color w:val="000000"/>
          <w:sz w:val="24"/>
          <w:szCs w:val="24"/>
          <w:lang w:eastAsia="ru-RU"/>
        </w:rPr>
      </w:pPr>
      <w:r w:rsidRPr="00DB3AA0">
        <w:rPr>
          <w:rFonts w:ascii="Times New Roman" w:eastAsia="Times New Roman" w:hAnsi="Times New Roman" w:cs="Times New Roman"/>
          <w:color w:val="000000"/>
          <w:sz w:val="24"/>
          <w:szCs w:val="24"/>
          <w:lang w:eastAsia="ru-RU"/>
        </w:rPr>
        <w:t xml:space="preserve">  В школе работает1</w:t>
      </w:r>
      <w:r w:rsidR="00641855" w:rsidRPr="00DB3AA0">
        <w:rPr>
          <w:rFonts w:ascii="Times New Roman" w:eastAsia="Times New Roman" w:hAnsi="Times New Roman" w:cs="Times New Roman"/>
          <w:color w:val="000000"/>
          <w:sz w:val="24"/>
          <w:szCs w:val="24"/>
          <w:lang w:eastAsia="ru-RU"/>
        </w:rPr>
        <w:t>8</w:t>
      </w:r>
      <w:r w:rsidRPr="00DB3AA0">
        <w:rPr>
          <w:rFonts w:ascii="Times New Roman" w:eastAsia="Times New Roman" w:hAnsi="Times New Roman" w:cs="Times New Roman"/>
          <w:color w:val="000000"/>
          <w:sz w:val="24"/>
          <w:szCs w:val="24"/>
          <w:lang w:eastAsia="ru-RU"/>
        </w:rPr>
        <w:t xml:space="preserve"> педагогов /включая 2-х воспитателей ДОУ/, среди которых </w:t>
      </w:r>
      <w:r w:rsidR="00641855" w:rsidRPr="00DB3AA0">
        <w:rPr>
          <w:rFonts w:ascii="Times New Roman" w:eastAsia="Times New Roman" w:hAnsi="Times New Roman" w:cs="Times New Roman"/>
          <w:color w:val="000000"/>
          <w:sz w:val="24"/>
          <w:szCs w:val="24"/>
          <w:lang w:eastAsia="ru-RU"/>
        </w:rPr>
        <w:t>3</w:t>
      </w:r>
      <w:r w:rsidRPr="00DB3AA0">
        <w:rPr>
          <w:rFonts w:ascii="Times New Roman" w:eastAsia="Times New Roman" w:hAnsi="Times New Roman" w:cs="Times New Roman"/>
          <w:color w:val="000000"/>
          <w:sz w:val="24"/>
          <w:szCs w:val="24"/>
          <w:lang w:eastAsia="ru-RU"/>
        </w:rPr>
        <w:t xml:space="preserve"> имеют высшую  квалификационную категорию;  8–имеют  первую квалификационную категорию.</w:t>
      </w:r>
      <w:r w:rsidRPr="00DB3AA0">
        <w:rPr>
          <w:rFonts w:ascii="Times New Roman" w:eastAsia="Times New Roman" w:hAnsi="Times New Roman" w:cs="Times New Roman"/>
          <w:sz w:val="24"/>
          <w:szCs w:val="24"/>
          <w:lang w:eastAsia="ru-RU"/>
        </w:rPr>
        <w:t xml:space="preserve"> </w:t>
      </w:r>
      <w:r w:rsidR="00641855" w:rsidRPr="00DB3AA0">
        <w:rPr>
          <w:rFonts w:ascii="Times New Roman" w:eastAsia="Times New Roman" w:hAnsi="Times New Roman" w:cs="Times New Roman"/>
          <w:sz w:val="24"/>
          <w:szCs w:val="24"/>
          <w:lang w:eastAsia="ru-RU"/>
        </w:rPr>
        <w:t>1</w:t>
      </w:r>
      <w:r w:rsidRPr="00DB3AA0">
        <w:rPr>
          <w:rFonts w:ascii="Times New Roman" w:eastAsia="Times New Roman" w:hAnsi="Times New Roman" w:cs="Times New Roman"/>
          <w:sz w:val="24"/>
          <w:szCs w:val="24"/>
          <w:lang w:eastAsia="ru-RU"/>
        </w:rPr>
        <w:t xml:space="preserve"> </w:t>
      </w:r>
      <w:r w:rsidR="00641855" w:rsidRPr="00DB3AA0">
        <w:rPr>
          <w:rFonts w:ascii="Times New Roman" w:eastAsia="Times New Roman" w:hAnsi="Times New Roman" w:cs="Times New Roman"/>
          <w:color w:val="000000"/>
          <w:sz w:val="24"/>
          <w:szCs w:val="24"/>
          <w:lang w:eastAsia="ru-RU"/>
        </w:rPr>
        <w:t>имее</w:t>
      </w:r>
      <w:r w:rsidRPr="00DB3AA0">
        <w:rPr>
          <w:rFonts w:ascii="Times New Roman" w:eastAsia="Times New Roman" w:hAnsi="Times New Roman" w:cs="Times New Roman"/>
          <w:color w:val="000000"/>
          <w:sz w:val="24"/>
          <w:szCs w:val="24"/>
          <w:lang w:eastAsia="ru-RU"/>
        </w:rPr>
        <w:t>т вторую квалификационную категорию,</w:t>
      </w:r>
      <w:r w:rsidR="00641855" w:rsidRPr="00DB3AA0">
        <w:rPr>
          <w:rFonts w:ascii="Times New Roman" w:eastAsia="Times New Roman" w:hAnsi="Times New Roman" w:cs="Times New Roman"/>
          <w:color w:val="000000"/>
          <w:sz w:val="24"/>
          <w:szCs w:val="24"/>
          <w:lang w:eastAsia="ru-RU"/>
        </w:rPr>
        <w:t>7</w:t>
      </w:r>
      <w:r w:rsidRPr="00DB3AA0">
        <w:rPr>
          <w:rFonts w:ascii="Times New Roman" w:eastAsia="Times New Roman" w:hAnsi="Times New Roman" w:cs="Times New Roman"/>
          <w:color w:val="000000"/>
          <w:sz w:val="24"/>
          <w:szCs w:val="24"/>
          <w:lang w:eastAsia="ru-RU"/>
        </w:rPr>
        <w:t xml:space="preserve"> соответствие занимаемой должности »учитель». Распределение по образовательному цензу: высшее педагогическое образование – 1</w:t>
      </w:r>
      <w:r w:rsidR="002979DA">
        <w:rPr>
          <w:rFonts w:ascii="Times New Roman" w:eastAsia="Times New Roman" w:hAnsi="Times New Roman" w:cs="Times New Roman"/>
          <w:color w:val="000000"/>
          <w:sz w:val="24"/>
          <w:szCs w:val="24"/>
          <w:lang w:eastAsia="ru-RU"/>
        </w:rPr>
        <w:t xml:space="preserve">3 чел. </w:t>
      </w:r>
      <w:r w:rsidRPr="00DB3AA0">
        <w:rPr>
          <w:rFonts w:ascii="Times New Roman" w:eastAsia="Times New Roman" w:hAnsi="Times New Roman" w:cs="Times New Roman"/>
          <w:color w:val="000000"/>
          <w:sz w:val="24"/>
          <w:szCs w:val="24"/>
          <w:lang w:eastAsia="ru-RU"/>
        </w:rPr>
        <w:t>среднее специальное педагогическое –</w:t>
      </w:r>
      <w:r w:rsidR="002979DA">
        <w:rPr>
          <w:rFonts w:ascii="Times New Roman" w:eastAsia="Times New Roman" w:hAnsi="Times New Roman" w:cs="Times New Roman"/>
          <w:color w:val="000000"/>
          <w:sz w:val="24"/>
          <w:szCs w:val="24"/>
          <w:lang w:eastAsia="ru-RU"/>
        </w:rPr>
        <w:t>7</w:t>
      </w:r>
      <w:r w:rsidRPr="00DB3AA0">
        <w:rPr>
          <w:rFonts w:ascii="Times New Roman" w:eastAsia="Times New Roman" w:hAnsi="Times New Roman" w:cs="Times New Roman"/>
          <w:color w:val="000000"/>
          <w:sz w:val="24"/>
          <w:szCs w:val="24"/>
          <w:lang w:eastAsia="ru-RU"/>
        </w:rPr>
        <w:t xml:space="preserve"> чел. </w:t>
      </w:r>
    </w:p>
    <w:p w:rsidR="005411BD" w:rsidRPr="00DB3AA0" w:rsidRDefault="005411BD" w:rsidP="009F010F">
      <w:pPr>
        <w:shd w:val="clear" w:color="auto" w:fill="FFFFFF"/>
        <w:spacing w:after="0" w:line="240" w:lineRule="auto"/>
        <w:ind w:left="57" w:right="57" w:firstLine="709"/>
        <w:jc w:val="both"/>
        <w:rPr>
          <w:rFonts w:ascii="Times New Roman" w:eastAsia="Times New Roman" w:hAnsi="Times New Roman" w:cs="Times New Roman"/>
          <w:color w:val="000000"/>
          <w:sz w:val="24"/>
          <w:szCs w:val="24"/>
          <w:lang w:eastAsia="ru-RU"/>
        </w:rPr>
      </w:pPr>
      <w:r w:rsidRPr="00DB3AA0">
        <w:rPr>
          <w:rFonts w:ascii="Times New Roman" w:eastAsia="Times New Roman" w:hAnsi="Times New Roman" w:cs="Times New Roman"/>
          <w:color w:val="000000"/>
          <w:sz w:val="24"/>
          <w:szCs w:val="24"/>
          <w:lang w:eastAsia="ru-RU"/>
        </w:rPr>
        <w:t xml:space="preserve">   Анализ кадрового состава школы говорит о наличии необходимого потенциала для реализации учебно-воспитательного процесса.</w:t>
      </w:r>
    </w:p>
    <w:p w:rsidR="005411BD" w:rsidRPr="00DB3AA0" w:rsidRDefault="005411BD" w:rsidP="009F010F">
      <w:pPr>
        <w:autoSpaceDE w:val="0"/>
        <w:autoSpaceDN w:val="0"/>
        <w:adjustRightInd w:val="0"/>
        <w:spacing w:after="0" w:line="240" w:lineRule="auto"/>
        <w:ind w:left="57" w:right="57" w:firstLine="709"/>
        <w:jc w:val="both"/>
        <w:rPr>
          <w:rFonts w:ascii="Times New Roman" w:eastAsia="Times New Roman" w:hAnsi="Times New Roman" w:cs="Times New Roman"/>
          <w:sz w:val="24"/>
          <w:szCs w:val="24"/>
          <w:lang w:eastAsia="ru-RU"/>
        </w:rPr>
      </w:pPr>
      <w:r w:rsidRPr="00DB3AA0">
        <w:rPr>
          <w:rFonts w:ascii="Times New Roman" w:eastAsia="Times New Roman" w:hAnsi="Times New Roman" w:cs="Times New Roman"/>
          <w:b/>
          <w:sz w:val="24"/>
          <w:szCs w:val="24"/>
          <w:lang w:eastAsia="ru-RU"/>
        </w:rPr>
        <w:t xml:space="preserve">  </w:t>
      </w:r>
      <w:r w:rsidRPr="00DB3AA0">
        <w:rPr>
          <w:rFonts w:ascii="Times New Roman" w:eastAsia="Times New Roman" w:hAnsi="Times New Roman" w:cs="Times New Roman"/>
          <w:sz w:val="24"/>
          <w:szCs w:val="24"/>
          <w:lang w:eastAsia="ru-RU"/>
        </w:rPr>
        <w:t>В соответствии с поставленными целями и задачами методическая работа осуществлялась по следующим направлениям:</w:t>
      </w:r>
    </w:p>
    <w:p w:rsidR="005411BD" w:rsidRPr="00DB3AA0" w:rsidRDefault="005411BD" w:rsidP="009F010F">
      <w:pPr>
        <w:spacing w:after="0" w:line="240" w:lineRule="auto"/>
        <w:ind w:left="57" w:right="57" w:firstLine="709"/>
        <w:jc w:val="both"/>
        <w:rPr>
          <w:rFonts w:ascii="Times New Roman" w:eastAsia="Times New Roman" w:hAnsi="Times New Roman" w:cs="Times New Roman"/>
          <w:sz w:val="24"/>
          <w:szCs w:val="24"/>
          <w:lang w:eastAsia="ru-RU"/>
        </w:rPr>
      </w:pPr>
      <w:r w:rsidRPr="00DB3AA0">
        <w:rPr>
          <w:rFonts w:ascii="Times New Roman" w:eastAsia="Times New Roman" w:hAnsi="Times New Roman" w:cs="Times New Roman"/>
          <w:sz w:val="24"/>
          <w:szCs w:val="24"/>
          <w:lang w:eastAsia="ru-RU"/>
        </w:rPr>
        <w:t>1.Работа с кадрами</w:t>
      </w:r>
    </w:p>
    <w:p w:rsidR="005411BD" w:rsidRPr="00DB3AA0" w:rsidRDefault="005411BD" w:rsidP="009F010F">
      <w:pPr>
        <w:spacing w:after="0" w:line="240" w:lineRule="auto"/>
        <w:ind w:left="57" w:right="57" w:firstLine="709"/>
        <w:jc w:val="both"/>
        <w:rPr>
          <w:rFonts w:ascii="Times New Roman" w:eastAsia="Times New Roman" w:hAnsi="Times New Roman" w:cs="Times New Roman"/>
          <w:sz w:val="24"/>
          <w:szCs w:val="24"/>
          <w:lang w:eastAsia="ru-RU"/>
        </w:rPr>
      </w:pPr>
      <w:r w:rsidRPr="00DB3AA0">
        <w:rPr>
          <w:rFonts w:ascii="Times New Roman" w:eastAsia="Times New Roman" w:hAnsi="Times New Roman" w:cs="Times New Roman"/>
          <w:sz w:val="24"/>
          <w:szCs w:val="24"/>
          <w:lang w:eastAsia="ru-RU"/>
        </w:rPr>
        <w:t>2.Обобщение и распространение опыта работы</w:t>
      </w:r>
    </w:p>
    <w:p w:rsidR="005411BD" w:rsidRPr="00DB3AA0" w:rsidRDefault="005411BD" w:rsidP="009F010F">
      <w:pPr>
        <w:spacing w:after="0" w:line="240" w:lineRule="auto"/>
        <w:ind w:left="57" w:right="57" w:firstLine="709"/>
        <w:jc w:val="both"/>
        <w:rPr>
          <w:rFonts w:ascii="Times New Roman" w:eastAsia="Times New Roman" w:hAnsi="Times New Roman" w:cs="Times New Roman"/>
          <w:sz w:val="24"/>
          <w:szCs w:val="24"/>
          <w:lang w:eastAsia="ru-RU"/>
        </w:rPr>
      </w:pPr>
      <w:r w:rsidRPr="00DB3AA0">
        <w:rPr>
          <w:rFonts w:ascii="Times New Roman" w:eastAsia="Times New Roman" w:hAnsi="Times New Roman" w:cs="Times New Roman"/>
          <w:sz w:val="24"/>
          <w:szCs w:val="24"/>
          <w:lang w:eastAsia="ru-RU"/>
        </w:rPr>
        <w:t>3.Работа методического совета</w:t>
      </w:r>
    </w:p>
    <w:p w:rsidR="005411BD" w:rsidRPr="00DB3AA0" w:rsidRDefault="005411BD" w:rsidP="009F010F">
      <w:pPr>
        <w:spacing w:after="0" w:line="240" w:lineRule="auto"/>
        <w:ind w:left="57" w:right="57" w:firstLine="709"/>
        <w:jc w:val="both"/>
        <w:rPr>
          <w:rFonts w:ascii="Times New Roman" w:eastAsia="Times New Roman" w:hAnsi="Times New Roman" w:cs="Times New Roman"/>
          <w:sz w:val="24"/>
          <w:szCs w:val="24"/>
          <w:lang w:eastAsia="ru-RU"/>
        </w:rPr>
      </w:pPr>
      <w:r w:rsidRPr="00DB3AA0">
        <w:rPr>
          <w:rFonts w:ascii="Times New Roman" w:eastAsia="Times New Roman" w:hAnsi="Times New Roman" w:cs="Times New Roman"/>
          <w:sz w:val="24"/>
          <w:szCs w:val="24"/>
          <w:lang w:eastAsia="ru-RU"/>
        </w:rPr>
        <w:t>5.Работа с методическими объединениями</w:t>
      </w:r>
    </w:p>
    <w:p w:rsidR="005411BD" w:rsidRPr="00DB3AA0" w:rsidRDefault="005411BD" w:rsidP="009F010F">
      <w:pPr>
        <w:spacing w:after="0" w:line="240" w:lineRule="auto"/>
        <w:ind w:left="57" w:right="57" w:firstLine="709"/>
        <w:jc w:val="both"/>
        <w:rPr>
          <w:rFonts w:ascii="Times New Roman" w:eastAsia="Times New Roman" w:hAnsi="Times New Roman" w:cs="Times New Roman"/>
          <w:sz w:val="24"/>
          <w:szCs w:val="24"/>
          <w:lang w:eastAsia="ru-RU"/>
        </w:rPr>
      </w:pPr>
      <w:r w:rsidRPr="00DB3AA0">
        <w:rPr>
          <w:rFonts w:ascii="Times New Roman" w:eastAsia="Times New Roman" w:hAnsi="Times New Roman" w:cs="Times New Roman"/>
          <w:sz w:val="24"/>
          <w:szCs w:val="24"/>
          <w:lang w:eastAsia="ru-RU"/>
        </w:rPr>
        <w:t>6.Предпрофильная подготовка (ПП)</w:t>
      </w:r>
    </w:p>
    <w:p w:rsidR="005411BD" w:rsidRPr="00DB3AA0" w:rsidRDefault="005411BD" w:rsidP="009F010F">
      <w:pPr>
        <w:spacing w:after="0" w:line="240" w:lineRule="auto"/>
        <w:ind w:left="57" w:right="57" w:firstLine="709"/>
        <w:jc w:val="both"/>
        <w:rPr>
          <w:rFonts w:ascii="Times New Roman" w:eastAsia="Times New Roman" w:hAnsi="Times New Roman" w:cs="Times New Roman"/>
          <w:sz w:val="24"/>
          <w:szCs w:val="24"/>
          <w:lang w:eastAsia="ru-RU"/>
        </w:rPr>
      </w:pPr>
      <w:r w:rsidRPr="00DB3AA0">
        <w:rPr>
          <w:rFonts w:ascii="Times New Roman" w:eastAsia="Times New Roman" w:hAnsi="Times New Roman" w:cs="Times New Roman"/>
          <w:sz w:val="24"/>
          <w:szCs w:val="24"/>
          <w:lang w:eastAsia="ru-RU"/>
        </w:rPr>
        <w:t>7.Организация  работы со школьным округом</w:t>
      </w:r>
    </w:p>
    <w:p w:rsidR="005411BD" w:rsidRPr="00DB3AA0" w:rsidRDefault="005411BD" w:rsidP="009F010F">
      <w:pPr>
        <w:spacing w:after="0" w:line="240" w:lineRule="auto"/>
        <w:ind w:left="57" w:right="57" w:firstLine="709"/>
        <w:jc w:val="both"/>
        <w:rPr>
          <w:rFonts w:ascii="Times New Roman" w:eastAsia="Times New Roman" w:hAnsi="Times New Roman" w:cs="Times New Roman"/>
          <w:sz w:val="24"/>
          <w:szCs w:val="24"/>
          <w:lang w:eastAsia="ru-RU"/>
        </w:rPr>
      </w:pPr>
      <w:r w:rsidRPr="00DB3AA0">
        <w:rPr>
          <w:rFonts w:ascii="Times New Roman" w:eastAsia="Times New Roman" w:hAnsi="Times New Roman" w:cs="Times New Roman"/>
          <w:sz w:val="24"/>
          <w:szCs w:val="24"/>
          <w:lang w:eastAsia="ru-RU"/>
        </w:rPr>
        <w:t>8.Работа с одаренными детьми</w:t>
      </w:r>
    </w:p>
    <w:p w:rsidR="005411BD" w:rsidRPr="00DB3AA0" w:rsidRDefault="005411BD" w:rsidP="009F010F">
      <w:pPr>
        <w:spacing w:after="0" w:line="240" w:lineRule="auto"/>
        <w:ind w:left="57" w:right="57" w:firstLine="709"/>
        <w:jc w:val="both"/>
        <w:rPr>
          <w:rFonts w:ascii="Times New Roman" w:eastAsia="Times New Roman" w:hAnsi="Times New Roman" w:cs="Times New Roman"/>
          <w:sz w:val="24"/>
          <w:szCs w:val="24"/>
          <w:lang w:eastAsia="ru-RU"/>
        </w:rPr>
      </w:pPr>
      <w:r w:rsidRPr="00DB3AA0">
        <w:rPr>
          <w:rFonts w:ascii="Times New Roman" w:eastAsia="Times New Roman" w:hAnsi="Times New Roman" w:cs="Times New Roman"/>
          <w:sz w:val="24"/>
          <w:szCs w:val="24"/>
          <w:lang w:eastAsia="ru-RU"/>
        </w:rPr>
        <w:t>9.работа по введению ФГОС</w:t>
      </w:r>
    </w:p>
    <w:p w:rsidR="005411BD" w:rsidRPr="00DB3AA0" w:rsidRDefault="005411BD" w:rsidP="009F010F">
      <w:pPr>
        <w:spacing w:after="0" w:line="240" w:lineRule="auto"/>
        <w:ind w:left="57" w:right="57" w:firstLine="709"/>
        <w:jc w:val="both"/>
        <w:rPr>
          <w:rFonts w:ascii="Times New Roman" w:eastAsia="Times New Roman" w:hAnsi="Times New Roman" w:cs="Times New Roman"/>
          <w:sz w:val="24"/>
          <w:szCs w:val="24"/>
          <w:lang w:eastAsia="ru-RU"/>
        </w:rPr>
      </w:pPr>
      <w:r w:rsidRPr="00DB3AA0">
        <w:rPr>
          <w:rFonts w:ascii="Times New Roman" w:eastAsia="Times New Roman" w:hAnsi="Times New Roman" w:cs="Times New Roman"/>
          <w:sz w:val="24"/>
          <w:szCs w:val="24"/>
          <w:lang w:eastAsia="ru-RU"/>
        </w:rPr>
        <w:t>10.Работа  по введению комплексного курса «ОРКСЭ</w:t>
      </w:r>
    </w:p>
    <w:p w:rsidR="005411BD" w:rsidRPr="00DB3AA0" w:rsidRDefault="005411BD" w:rsidP="009F010F">
      <w:pPr>
        <w:autoSpaceDE w:val="0"/>
        <w:autoSpaceDN w:val="0"/>
        <w:adjustRightInd w:val="0"/>
        <w:spacing w:before="40" w:after="0" w:line="240" w:lineRule="auto"/>
        <w:ind w:left="57" w:right="57" w:firstLine="709"/>
        <w:jc w:val="both"/>
        <w:rPr>
          <w:rFonts w:ascii="Times New Roman" w:eastAsia="Times New Roman" w:hAnsi="Times New Roman" w:cs="Times New Roman"/>
          <w:color w:val="000000"/>
          <w:sz w:val="24"/>
          <w:szCs w:val="24"/>
          <w:lang w:eastAsia="ru-RU"/>
        </w:rPr>
      </w:pPr>
      <w:r w:rsidRPr="00DB3AA0">
        <w:rPr>
          <w:rFonts w:ascii="Times New Roman" w:eastAsia="Times New Roman" w:hAnsi="Times New Roman" w:cs="Times New Roman"/>
          <w:color w:val="000000"/>
          <w:sz w:val="24"/>
          <w:szCs w:val="24"/>
          <w:lang w:eastAsia="ru-RU"/>
        </w:rPr>
        <w:t>Основными формами  методической работы были:</w:t>
      </w:r>
    </w:p>
    <w:p w:rsidR="005411BD" w:rsidRPr="00DB3AA0" w:rsidRDefault="005411BD" w:rsidP="009F010F">
      <w:pPr>
        <w:autoSpaceDE w:val="0"/>
        <w:autoSpaceDN w:val="0"/>
        <w:adjustRightInd w:val="0"/>
        <w:spacing w:after="0" w:line="240" w:lineRule="auto"/>
        <w:ind w:left="57" w:right="57" w:firstLine="709"/>
        <w:jc w:val="both"/>
        <w:rPr>
          <w:rFonts w:ascii="Times New Roman" w:eastAsia="Times New Roman" w:hAnsi="Times New Roman" w:cs="Times New Roman"/>
          <w:color w:val="000000"/>
          <w:sz w:val="24"/>
          <w:szCs w:val="24"/>
          <w:lang w:eastAsia="ru-RU"/>
        </w:rPr>
      </w:pPr>
      <w:r w:rsidRPr="00DB3AA0">
        <w:rPr>
          <w:rFonts w:ascii="Times New Roman" w:eastAsia="Times New Roman" w:hAnsi="Times New Roman" w:cs="Times New Roman"/>
          <w:color w:val="000000"/>
          <w:sz w:val="24"/>
          <w:szCs w:val="24"/>
          <w:lang w:eastAsia="ru-RU"/>
        </w:rPr>
        <w:t>1.</w:t>
      </w:r>
      <w:r w:rsidRPr="00DB3AA0">
        <w:rPr>
          <w:rFonts w:ascii="Times New Roman" w:eastAsia="Times New Roman" w:hAnsi="Times New Roman" w:cs="Times New Roman"/>
          <w:sz w:val="24"/>
          <w:szCs w:val="24"/>
          <w:lang w:eastAsia="ru-RU"/>
        </w:rPr>
        <w:t>Повышение квалификации, педагогического мастерства</w:t>
      </w:r>
      <w:r w:rsidRPr="00DB3AA0">
        <w:rPr>
          <w:rFonts w:ascii="Times New Roman" w:eastAsia="Times New Roman" w:hAnsi="Times New Roman" w:cs="Times New Roman"/>
          <w:color w:val="000000"/>
          <w:sz w:val="24"/>
          <w:szCs w:val="24"/>
          <w:lang w:eastAsia="ru-RU"/>
        </w:rPr>
        <w:t xml:space="preserve"> </w:t>
      </w:r>
    </w:p>
    <w:p w:rsidR="005411BD" w:rsidRPr="00DB3AA0" w:rsidRDefault="005411BD" w:rsidP="009F010F">
      <w:pPr>
        <w:autoSpaceDE w:val="0"/>
        <w:autoSpaceDN w:val="0"/>
        <w:adjustRightInd w:val="0"/>
        <w:spacing w:after="0" w:line="240" w:lineRule="auto"/>
        <w:ind w:left="57" w:right="57" w:firstLine="709"/>
        <w:jc w:val="both"/>
        <w:rPr>
          <w:rFonts w:ascii="Times New Roman" w:eastAsia="Times New Roman" w:hAnsi="Times New Roman" w:cs="Times New Roman"/>
          <w:color w:val="000000"/>
          <w:sz w:val="24"/>
          <w:szCs w:val="24"/>
          <w:lang w:eastAsia="ru-RU"/>
        </w:rPr>
      </w:pPr>
      <w:r w:rsidRPr="00DB3AA0">
        <w:rPr>
          <w:rFonts w:ascii="Times New Roman" w:eastAsia="Times New Roman" w:hAnsi="Times New Roman" w:cs="Times New Roman"/>
          <w:color w:val="000000"/>
          <w:sz w:val="24"/>
          <w:szCs w:val="24"/>
          <w:lang w:eastAsia="ru-RU"/>
        </w:rPr>
        <w:t xml:space="preserve">2.Методический совет </w:t>
      </w:r>
    </w:p>
    <w:p w:rsidR="005411BD" w:rsidRPr="00DB3AA0" w:rsidRDefault="005411BD" w:rsidP="009F010F">
      <w:pPr>
        <w:autoSpaceDE w:val="0"/>
        <w:autoSpaceDN w:val="0"/>
        <w:adjustRightInd w:val="0"/>
        <w:spacing w:after="0" w:line="240" w:lineRule="auto"/>
        <w:ind w:left="57" w:right="57" w:firstLine="709"/>
        <w:jc w:val="both"/>
        <w:rPr>
          <w:rFonts w:ascii="Times New Roman" w:eastAsia="Times New Roman" w:hAnsi="Times New Roman" w:cs="Times New Roman"/>
          <w:color w:val="000000"/>
          <w:sz w:val="24"/>
          <w:szCs w:val="24"/>
          <w:lang w:eastAsia="ru-RU"/>
        </w:rPr>
      </w:pPr>
      <w:r w:rsidRPr="00DB3AA0">
        <w:rPr>
          <w:rFonts w:ascii="Times New Roman" w:eastAsia="Times New Roman" w:hAnsi="Times New Roman" w:cs="Times New Roman"/>
          <w:color w:val="000000"/>
          <w:sz w:val="24"/>
          <w:szCs w:val="24"/>
          <w:lang w:eastAsia="ru-RU"/>
        </w:rPr>
        <w:t xml:space="preserve">2.Методические объединения. </w:t>
      </w:r>
    </w:p>
    <w:p w:rsidR="005411BD" w:rsidRPr="00DB3AA0" w:rsidRDefault="005411BD" w:rsidP="009F010F">
      <w:pPr>
        <w:autoSpaceDE w:val="0"/>
        <w:autoSpaceDN w:val="0"/>
        <w:adjustRightInd w:val="0"/>
        <w:spacing w:after="0" w:line="240" w:lineRule="auto"/>
        <w:ind w:left="57" w:right="57" w:firstLine="709"/>
        <w:jc w:val="both"/>
        <w:rPr>
          <w:rFonts w:ascii="Times New Roman" w:eastAsia="Times New Roman" w:hAnsi="Times New Roman" w:cs="Times New Roman"/>
          <w:color w:val="000000"/>
          <w:sz w:val="24"/>
          <w:szCs w:val="24"/>
          <w:lang w:eastAsia="ru-RU"/>
        </w:rPr>
      </w:pPr>
      <w:r w:rsidRPr="00DB3AA0">
        <w:rPr>
          <w:rFonts w:ascii="Times New Roman" w:eastAsia="Times New Roman" w:hAnsi="Times New Roman" w:cs="Times New Roman"/>
          <w:color w:val="000000"/>
          <w:sz w:val="24"/>
          <w:szCs w:val="24"/>
          <w:lang w:eastAsia="ru-RU"/>
        </w:rPr>
        <w:t>3.Работа учителей над темами самообразования.</w:t>
      </w:r>
    </w:p>
    <w:p w:rsidR="005411BD" w:rsidRPr="00DB3AA0" w:rsidRDefault="005411BD" w:rsidP="009F010F">
      <w:pPr>
        <w:autoSpaceDE w:val="0"/>
        <w:autoSpaceDN w:val="0"/>
        <w:adjustRightInd w:val="0"/>
        <w:spacing w:after="0" w:line="240" w:lineRule="auto"/>
        <w:ind w:left="57" w:right="57" w:firstLine="709"/>
        <w:jc w:val="both"/>
        <w:rPr>
          <w:rFonts w:ascii="Times New Roman" w:eastAsia="Times New Roman" w:hAnsi="Times New Roman" w:cs="Times New Roman"/>
          <w:color w:val="000000"/>
          <w:sz w:val="24"/>
          <w:szCs w:val="24"/>
          <w:lang w:eastAsia="ru-RU"/>
        </w:rPr>
      </w:pPr>
      <w:r w:rsidRPr="00DB3AA0">
        <w:rPr>
          <w:rFonts w:ascii="Times New Roman" w:eastAsia="Times New Roman" w:hAnsi="Times New Roman" w:cs="Times New Roman"/>
          <w:color w:val="000000"/>
          <w:sz w:val="24"/>
          <w:szCs w:val="24"/>
          <w:lang w:eastAsia="ru-RU"/>
        </w:rPr>
        <w:t>4.Открытые уроки, их анализ.</w:t>
      </w:r>
    </w:p>
    <w:p w:rsidR="005411BD" w:rsidRPr="00DB3AA0" w:rsidRDefault="005411BD" w:rsidP="009F010F">
      <w:pPr>
        <w:autoSpaceDE w:val="0"/>
        <w:autoSpaceDN w:val="0"/>
        <w:adjustRightInd w:val="0"/>
        <w:spacing w:after="0" w:line="240" w:lineRule="auto"/>
        <w:ind w:left="57" w:right="57" w:firstLine="709"/>
        <w:jc w:val="both"/>
        <w:rPr>
          <w:rFonts w:ascii="Times New Roman" w:eastAsia="Times New Roman" w:hAnsi="Times New Roman" w:cs="Times New Roman"/>
          <w:color w:val="000000"/>
          <w:sz w:val="24"/>
          <w:szCs w:val="24"/>
          <w:lang w:eastAsia="ru-RU"/>
        </w:rPr>
      </w:pPr>
      <w:r w:rsidRPr="00DB3AA0">
        <w:rPr>
          <w:rFonts w:ascii="Times New Roman" w:eastAsia="Times New Roman" w:hAnsi="Times New Roman" w:cs="Times New Roman"/>
          <w:color w:val="000000"/>
          <w:sz w:val="24"/>
          <w:szCs w:val="24"/>
          <w:lang w:eastAsia="ru-RU"/>
        </w:rPr>
        <w:t>5.Взаимопосещение и анализ уроков.</w:t>
      </w:r>
    </w:p>
    <w:p w:rsidR="005411BD" w:rsidRPr="00DB3AA0" w:rsidRDefault="005411BD" w:rsidP="009F010F">
      <w:pPr>
        <w:autoSpaceDE w:val="0"/>
        <w:autoSpaceDN w:val="0"/>
        <w:adjustRightInd w:val="0"/>
        <w:spacing w:after="0" w:line="240" w:lineRule="auto"/>
        <w:ind w:left="57" w:right="57" w:firstLine="709"/>
        <w:jc w:val="both"/>
        <w:rPr>
          <w:rFonts w:ascii="Times New Roman" w:eastAsia="Times New Roman" w:hAnsi="Times New Roman" w:cs="Times New Roman"/>
          <w:color w:val="000000"/>
          <w:sz w:val="24"/>
          <w:szCs w:val="24"/>
          <w:lang w:eastAsia="ru-RU"/>
        </w:rPr>
      </w:pPr>
      <w:r w:rsidRPr="00DB3AA0">
        <w:rPr>
          <w:rFonts w:ascii="Times New Roman" w:eastAsia="Times New Roman" w:hAnsi="Times New Roman" w:cs="Times New Roman"/>
          <w:color w:val="000000"/>
          <w:sz w:val="24"/>
          <w:szCs w:val="24"/>
          <w:lang w:eastAsia="ru-RU"/>
        </w:rPr>
        <w:t xml:space="preserve">6.Предметные декады /недели/. </w:t>
      </w:r>
    </w:p>
    <w:p w:rsidR="005411BD" w:rsidRPr="00DB3AA0" w:rsidRDefault="005411BD" w:rsidP="009F010F">
      <w:pPr>
        <w:autoSpaceDE w:val="0"/>
        <w:autoSpaceDN w:val="0"/>
        <w:adjustRightInd w:val="0"/>
        <w:spacing w:after="0" w:line="240" w:lineRule="auto"/>
        <w:ind w:left="57" w:right="57" w:firstLine="709"/>
        <w:jc w:val="both"/>
        <w:rPr>
          <w:rFonts w:ascii="Times New Roman" w:eastAsia="Times New Roman" w:hAnsi="Times New Roman" w:cs="Times New Roman"/>
          <w:color w:val="000000"/>
          <w:sz w:val="24"/>
          <w:szCs w:val="24"/>
          <w:lang w:eastAsia="ru-RU"/>
        </w:rPr>
      </w:pPr>
      <w:r w:rsidRPr="00DB3AA0">
        <w:rPr>
          <w:rFonts w:ascii="Times New Roman" w:eastAsia="Times New Roman" w:hAnsi="Times New Roman" w:cs="Times New Roman"/>
          <w:color w:val="000000"/>
          <w:sz w:val="24"/>
          <w:szCs w:val="24"/>
          <w:lang w:eastAsia="ru-RU"/>
        </w:rPr>
        <w:t>7.Тематические педагогические советы.</w:t>
      </w:r>
    </w:p>
    <w:p w:rsidR="005411BD" w:rsidRPr="00DB3AA0" w:rsidRDefault="005411BD" w:rsidP="009F010F">
      <w:pPr>
        <w:autoSpaceDE w:val="0"/>
        <w:autoSpaceDN w:val="0"/>
        <w:adjustRightInd w:val="0"/>
        <w:spacing w:after="0" w:line="240" w:lineRule="auto"/>
        <w:ind w:left="57" w:right="57" w:firstLine="709"/>
        <w:jc w:val="both"/>
        <w:rPr>
          <w:rFonts w:ascii="Times New Roman" w:eastAsia="Times New Roman" w:hAnsi="Times New Roman" w:cs="Times New Roman"/>
          <w:color w:val="000000"/>
          <w:sz w:val="24"/>
          <w:szCs w:val="24"/>
          <w:lang w:eastAsia="ru-RU"/>
        </w:rPr>
      </w:pPr>
      <w:r w:rsidRPr="00DB3AA0">
        <w:rPr>
          <w:rFonts w:ascii="Times New Roman" w:eastAsia="Times New Roman" w:hAnsi="Times New Roman" w:cs="Times New Roman"/>
          <w:color w:val="000000"/>
          <w:sz w:val="24"/>
          <w:szCs w:val="24"/>
          <w:lang w:eastAsia="ru-RU"/>
        </w:rPr>
        <w:t>8.Временные творческие группы.</w:t>
      </w:r>
    </w:p>
    <w:p w:rsidR="005411BD" w:rsidRPr="00DB3AA0" w:rsidRDefault="005411BD" w:rsidP="009F010F">
      <w:pPr>
        <w:autoSpaceDE w:val="0"/>
        <w:autoSpaceDN w:val="0"/>
        <w:adjustRightInd w:val="0"/>
        <w:spacing w:after="0" w:line="240" w:lineRule="auto"/>
        <w:ind w:left="57" w:right="57" w:firstLine="709"/>
        <w:jc w:val="both"/>
        <w:rPr>
          <w:rFonts w:ascii="Times New Roman" w:eastAsia="Times New Roman" w:hAnsi="Times New Roman" w:cs="Times New Roman"/>
          <w:color w:val="000000"/>
          <w:sz w:val="24"/>
          <w:szCs w:val="24"/>
          <w:lang w:eastAsia="ru-RU"/>
        </w:rPr>
      </w:pPr>
      <w:r w:rsidRPr="00DB3AA0">
        <w:rPr>
          <w:rFonts w:ascii="Times New Roman" w:eastAsia="Times New Roman" w:hAnsi="Times New Roman" w:cs="Times New Roman"/>
          <w:color w:val="000000"/>
          <w:sz w:val="24"/>
          <w:szCs w:val="24"/>
          <w:lang w:eastAsia="ru-RU"/>
        </w:rPr>
        <w:t>9.Организация и контроль курсовой подготовки учителей.</w:t>
      </w:r>
    </w:p>
    <w:p w:rsidR="005411BD" w:rsidRPr="00DB3AA0" w:rsidRDefault="005411BD" w:rsidP="009F010F">
      <w:pPr>
        <w:autoSpaceDE w:val="0"/>
        <w:autoSpaceDN w:val="0"/>
        <w:adjustRightInd w:val="0"/>
        <w:spacing w:after="0" w:line="240" w:lineRule="auto"/>
        <w:ind w:left="57" w:right="57" w:firstLine="709"/>
        <w:jc w:val="both"/>
        <w:rPr>
          <w:rFonts w:ascii="Times New Roman" w:eastAsia="Times New Roman" w:hAnsi="Times New Roman" w:cs="Times New Roman"/>
          <w:color w:val="000000"/>
          <w:sz w:val="24"/>
          <w:szCs w:val="24"/>
          <w:lang w:eastAsia="ru-RU"/>
        </w:rPr>
      </w:pPr>
      <w:r w:rsidRPr="00DB3AA0">
        <w:rPr>
          <w:rFonts w:ascii="Times New Roman" w:eastAsia="Times New Roman" w:hAnsi="Times New Roman" w:cs="Times New Roman"/>
          <w:sz w:val="24"/>
          <w:szCs w:val="24"/>
          <w:lang w:eastAsia="ru-RU"/>
        </w:rPr>
        <w:t>10.Диагностика педагогического профессионализма и качества образования.</w:t>
      </w:r>
    </w:p>
    <w:p w:rsidR="005411BD" w:rsidRPr="00DB3AA0" w:rsidRDefault="005411BD" w:rsidP="009F010F">
      <w:pPr>
        <w:autoSpaceDE w:val="0"/>
        <w:autoSpaceDN w:val="0"/>
        <w:adjustRightInd w:val="0"/>
        <w:spacing w:after="0" w:line="240" w:lineRule="auto"/>
        <w:ind w:left="57" w:right="57" w:firstLine="709"/>
        <w:jc w:val="both"/>
        <w:rPr>
          <w:rFonts w:ascii="Times New Roman" w:eastAsia="Times New Roman" w:hAnsi="Times New Roman" w:cs="Times New Roman"/>
          <w:sz w:val="24"/>
          <w:szCs w:val="24"/>
          <w:lang w:eastAsia="ru-RU"/>
        </w:rPr>
      </w:pPr>
      <w:r w:rsidRPr="00DB3AA0">
        <w:rPr>
          <w:rFonts w:ascii="Times New Roman" w:eastAsia="Times New Roman" w:hAnsi="Times New Roman" w:cs="Times New Roman"/>
          <w:sz w:val="24"/>
          <w:szCs w:val="24"/>
          <w:lang w:eastAsia="ru-RU"/>
        </w:rPr>
        <w:t>11.Аттестация педагогических работников.</w:t>
      </w:r>
    </w:p>
    <w:p w:rsidR="005411BD" w:rsidRPr="00DB3AA0" w:rsidRDefault="005411BD" w:rsidP="009F010F">
      <w:pPr>
        <w:spacing w:after="0" w:line="240" w:lineRule="auto"/>
        <w:ind w:left="57" w:right="57" w:firstLine="709"/>
        <w:jc w:val="both"/>
        <w:rPr>
          <w:rFonts w:ascii="Times New Roman" w:eastAsia="Times New Roman" w:hAnsi="Times New Roman" w:cs="Times New Roman"/>
          <w:sz w:val="24"/>
          <w:szCs w:val="24"/>
          <w:lang w:eastAsia="ru-RU"/>
        </w:rPr>
      </w:pPr>
      <w:r w:rsidRPr="00DB3AA0">
        <w:rPr>
          <w:rFonts w:ascii="Times New Roman" w:eastAsia="Times New Roman" w:hAnsi="Times New Roman" w:cs="Times New Roman"/>
          <w:sz w:val="24"/>
          <w:szCs w:val="24"/>
          <w:lang w:eastAsia="ru-RU"/>
        </w:rPr>
        <w:t>12.Участие в конкурсах и конференциях.</w:t>
      </w:r>
    </w:p>
    <w:p w:rsidR="005411BD" w:rsidRPr="00DB3AA0" w:rsidRDefault="005411BD" w:rsidP="009F010F">
      <w:pPr>
        <w:spacing w:after="0" w:line="240" w:lineRule="auto"/>
        <w:ind w:left="57" w:right="57" w:firstLine="709"/>
        <w:jc w:val="both"/>
        <w:rPr>
          <w:rFonts w:ascii="Times New Roman" w:eastAsia="Times New Roman" w:hAnsi="Times New Roman" w:cs="Times New Roman"/>
          <w:sz w:val="24"/>
          <w:szCs w:val="24"/>
          <w:lang w:eastAsia="ru-RU"/>
        </w:rPr>
      </w:pPr>
      <w:r w:rsidRPr="00DB3AA0">
        <w:rPr>
          <w:rFonts w:ascii="Times New Roman" w:eastAsia="Times New Roman" w:hAnsi="Times New Roman" w:cs="Times New Roman"/>
          <w:sz w:val="24"/>
          <w:szCs w:val="24"/>
          <w:lang w:eastAsia="ru-RU"/>
        </w:rPr>
        <w:t xml:space="preserve">13.Методические дни. </w:t>
      </w:r>
    </w:p>
    <w:p w:rsidR="005411BD" w:rsidRPr="00DB3AA0" w:rsidRDefault="005411BD" w:rsidP="009F010F">
      <w:pPr>
        <w:spacing w:after="0" w:line="240" w:lineRule="auto"/>
        <w:ind w:left="57" w:right="57" w:firstLine="709"/>
        <w:jc w:val="both"/>
        <w:rPr>
          <w:rFonts w:ascii="Times New Roman" w:eastAsia="Times New Roman" w:hAnsi="Times New Roman" w:cs="Times New Roman"/>
          <w:sz w:val="24"/>
          <w:szCs w:val="24"/>
          <w:lang w:eastAsia="ru-RU"/>
        </w:rPr>
      </w:pPr>
      <w:r w:rsidRPr="00DB3AA0">
        <w:rPr>
          <w:rFonts w:ascii="Times New Roman" w:eastAsia="Times New Roman" w:hAnsi="Times New Roman" w:cs="Times New Roman"/>
          <w:sz w:val="24"/>
          <w:szCs w:val="24"/>
          <w:lang w:eastAsia="ru-RU"/>
        </w:rPr>
        <w:t xml:space="preserve">14.Наставничество. </w:t>
      </w:r>
    </w:p>
    <w:p w:rsidR="005411BD" w:rsidRPr="00DB3AA0" w:rsidRDefault="005411BD" w:rsidP="009F010F">
      <w:pPr>
        <w:spacing w:after="0" w:line="240" w:lineRule="auto"/>
        <w:ind w:left="57" w:right="57" w:firstLine="709"/>
        <w:jc w:val="both"/>
        <w:rPr>
          <w:rFonts w:ascii="Times New Roman" w:eastAsia="Times New Roman" w:hAnsi="Times New Roman" w:cs="Times New Roman"/>
          <w:color w:val="000000"/>
          <w:sz w:val="24"/>
          <w:szCs w:val="24"/>
          <w:u w:val="single"/>
          <w:lang w:eastAsia="ru-RU"/>
        </w:rPr>
      </w:pPr>
    </w:p>
    <w:p w:rsidR="005411BD" w:rsidRPr="00DB3AA0" w:rsidRDefault="005411BD" w:rsidP="009F010F">
      <w:pPr>
        <w:spacing w:after="0" w:line="240" w:lineRule="auto"/>
        <w:ind w:left="57" w:right="57" w:firstLine="709"/>
        <w:jc w:val="both"/>
        <w:rPr>
          <w:rFonts w:ascii="Times New Roman" w:eastAsia="Times New Roman" w:hAnsi="Times New Roman" w:cs="Times New Roman"/>
          <w:color w:val="000000"/>
          <w:sz w:val="24"/>
          <w:szCs w:val="24"/>
          <w:lang w:eastAsia="ru-RU"/>
        </w:rPr>
      </w:pPr>
      <w:r w:rsidRPr="00DB3AA0">
        <w:rPr>
          <w:rFonts w:ascii="Times New Roman" w:eastAsia="Times New Roman" w:hAnsi="Times New Roman" w:cs="Times New Roman"/>
          <w:color w:val="000000"/>
          <w:sz w:val="24"/>
          <w:szCs w:val="24"/>
          <w:lang w:eastAsia="ru-RU"/>
        </w:rPr>
        <w:lastRenderedPageBreak/>
        <w:t xml:space="preserve">  Важным направлением методической работы является постоянное совершенствование педагогического мастерства учителей через </w:t>
      </w:r>
      <w:r w:rsidRPr="00DB3AA0">
        <w:rPr>
          <w:rFonts w:ascii="Times New Roman" w:eastAsia="Times New Roman" w:hAnsi="Times New Roman" w:cs="Times New Roman"/>
          <w:i/>
          <w:color w:val="000000"/>
          <w:sz w:val="24"/>
          <w:szCs w:val="24"/>
          <w:lang w:eastAsia="ru-RU"/>
        </w:rPr>
        <w:t>курсовую систему повышения квалификации и стимулирование педагогов к аттестации на более высокие квалификационные категории</w:t>
      </w:r>
      <w:r w:rsidRPr="00DB3AA0">
        <w:rPr>
          <w:rFonts w:ascii="Times New Roman" w:eastAsia="Times New Roman" w:hAnsi="Times New Roman" w:cs="Times New Roman"/>
          <w:color w:val="000000"/>
          <w:sz w:val="24"/>
          <w:szCs w:val="24"/>
          <w:lang w:eastAsia="ru-RU"/>
        </w:rPr>
        <w:t>.</w:t>
      </w:r>
    </w:p>
    <w:p w:rsidR="005411BD" w:rsidRPr="00DB3AA0" w:rsidRDefault="005411BD" w:rsidP="009F010F">
      <w:pPr>
        <w:spacing w:after="0" w:line="240" w:lineRule="auto"/>
        <w:ind w:left="57" w:right="57" w:firstLine="709"/>
        <w:jc w:val="both"/>
        <w:rPr>
          <w:rFonts w:ascii="Times New Roman" w:eastAsia="Times New Roman" w:hAnsi="Times New Roman" w:cs="Times New Roman"/>
          <w:sz w:val="24"/>
          <w:szCs w:val="24"/>
          <w:lang w:eastAsia="ru-RU"/>
        </w:rPr>
      </w:pPr>
      <w:r w:rsidRPr="00DB3AA0">
        <w:rPr>
          <w:rFonts w:ascii="Times New Roman" w:eastAsia="Times New Roman" w:hAnsi="Times New Roman" w:cs="Times New Roman"/>
          <w:sz w:val="24"/>
          <w:szCs w:val="24"/>
          <w:lang w:eastAsia="ru-RU"/>
        </w:rPr>
        <w:t>В начале учебного года администрацией школы был составлен план курсовой подготовки педагогов на 201</w:t>
      </w:r>
      <w:r w:rsidR="00D850F9" w:rsidRPr="00DB3AA0">
        <w:rPr>
          <w:rFonts w:ascii="Times New Roman" w:eastAsia="Times New Roman" w:hAnsi="Times New Roman" w:cs="Times New Roman"/>
          <w:sz w:val="24"/>
          <w:szCs w:val="24"/>
          <w:lang w:eastAsia="ru-RU"/>
        </w:rPr>
        <w:t>4</w:t>
      </w:r>
      <w:r w:rsidRPr="00DB3AA0">
        <w:rPr>
          <w:rFonts w:ascii="Times New Roman" w:eastAsia="Times New Roman" w:hAnsi="Times New Roman" w:cs="Times New Roman"/>
          <w:sz w:val="24"/>
          <w:szCs w:val="24"/>
          <w:lang w:eastAsia="ru-RU"/>
        </w:rPr>
        <w:t>-201</w:t>
      </w:r>
      <w:r w:rsidR="00D850F9" w:rsidRPr="00DB3AA0">
        <w:rPr>
          <w:rFonts w:ascii="Times New Roman" w:eastAsia="Times New Roman" w:hAnsi="Times New Roman" w:cs="Times New Roman"/>
          <w:sz w:val="24"/>
          <w:szCs w:val="24"/>
          <w:lang w:eastAsia="ru-RU"/>
        </w:rPr>
        <w:t>5</w:t>
      </w:r>
      <w:r w:rsidRPr="00DB3AA0">
        <w:rPr>
          <w:rFonts w:ascii="Times New Roman" w:eastAsia="Times New Roman" w:hAnsi="Times New Roman" w:cs="Times New Roman"/>
          <w:sz w:val="24"/>
          <w:szCs w:val="24"/>
          <w:lang w:eastAsia="ru-RU"/>
        </w:rPr>
        <w:t xml:space="preserve"> учебный год.</w:t>
      </w:r>
      <w:r w:rsidR="002979DA">
        <w:rPr>
          <w:rFonts w:ascii="Times New Roman" w:eastAsia="Times New Roman" w:hAnsi="Times New Roman" w:cs="Times New Roman"/>
          <w:sz w:val="24"/>
          <w:szCs w:val="24"/>
          <w:lang w:eastAsia="ru-RU"/>
        </w:rPr>
        <w:t xml:space="preserve"> </w:t>
      </w:r>
      <w:r w:rsidRPr="00DB3AA0">
        <w:rPr>
          <w:rFonts w:ascii="Times New Roman" w:eastAsia="Times New Roman" w:hAnsi="Times New Roman" w:cs="Times New Roman"/>
          <w:color w:val="000000"/>
          <w:sz w:val="24"/>
          <w:szCs w:val="24"/>
          <w:lang w:eastAsia="ru-RU"/>
        </w:rPr>
        <w:t xml:space="preserve">По плану было запланировано прохождение курсовой подготовки </w:t>
      </w:r>
      <w:r w:rsidR="00641855" w:rsidRPr="00DB3AA0">
        <w:rPr>
          <w:rFonts w:ascii="Times New Roman" w:eastAsia="Times New Roman" w:hAnsi="Times New Roman" w:cs="Times New Roman"/>
          <w:color w:val="000000"/>
          <w:sz w:val="24"/>
          <w:szCs w:val="24"/>
          <w:lang w:eastAsia="ru-RU"/>
        </w:rPr>
        <w:t>5</w:t>
      </w:r>
      <w:r w:rsidRPr="00DB3AA0">
        <w:rPr>
          <w:rFonts w:ascii="Times New Roman" w:eastAsia="Times New Roman" w:hAnsi="Times New Roman" w:cs="Times New Roman"/>
          <w:color w:val="000000"/>
          <w:sz w:val="24"/>
          <w:szCs w:val="24"/>
          <w:lang w:eastAsia="ru-RU"/>
        </w:rPr>
        <w:t xml:space="preserve">-х педагогов, а на проблемных курсах </w:t>
      </w:r>
      <w:r w:rsidR="00641855" w:rsidRPr="00DB3AA0">
        <w:rPr>
          <w:rFonts w:ascii="Times New Roman" w:eastAsia="Times New Roman" w:hAnsi="Times New Roman" w:cs="Times New Roman"/>
          <w:color w:val="000000"/>
          <w:sz w:val="24"/>
          <w:szCs w:val="24"/>
          <w:lang w:eastAsia="ru-RU"/>
        </w:rPr>
        <w:t>курсовую подготовку прошли все</w:t>
      </w:r>
      <w:r w:rsidRPr="00DB3AA0">
        <w:rPr>
          <w:rFonts w:ascii="Times New Roman" w:eastAsia="Times New Roman" w:hAnsi="Times New Roman" w:cs="Times New Roman"/>
          <w:color w:val="000000"/>
          <w:sz w:val="24"/>
          <w:szCs w:val="24"/>
          <w:lang w:eastAsia="ru-RU"/>
        </w:rPr>
        <w:t xml:space="preserve"> </w:t>
      </w:r>
      <w:r w:rsidR="00641855" w:rsidRPr="00DB3AA0">
        <w:rPr>
          <w:rFonts w:ascii="Times New Roman" w:eastAsia="Times New Roman" w:hAnsi="Times New Roman" w:cs="Times New Roman"/>
          <w:color w:val="000000"/>
          <w:sz w:val="24"/>
          <w:szCs w:val="24"/>
          <w:lang w:eastAsia="ru-RU"/>
        </w:rPr>
        <w:t>5 педагогов</w:t>
      </w:r>
      <w:r w:rsidRPr="00DB3AA0">
        <w:rPr>
          <w:rFonts w:ascii="Times New Roman" w:eastAsia="Times New Roman" w:hAnsi="Times New Roman" w:cs="Times New Roman"/>
          <w:color w:val="000000"/>
          <w:sz w:val="24"/>
          <w:szCs w:val="24"/>
          <w:lang w:eastAsia="ru-RU"/>
        </w:rPr>
        <w:t xml:space="preserve">: </w:t>
      </w:r>
      <w:r w:rsidR="00D850F9" w:rsidRPr="00DB3AA0">
        <w:rPr>
          <w:rFonts w:ascii="Times New Roman" w:eastAsia="Times New Roman" w:hAnsi="Times New Roman" w:cs="Times New Roman"/>
          <w:color w:val="000000"/>
          <w:sz w:val="24"/>
          <w:szCs w:val="24"/>
          <w:lang w:eastAsia="ru-RU"/>
        </w:rPr>
        <w:t>Каримова А.Х.-учитель английского языка,</w:t>
      </w:r>
      <w:r w:rsidR="002979DA">
        <w:rPr>
          <w:rFonts w:ascii="Times New Roman" w:eastAsia="Times New Roman" w:hAnsi="Times New Roman" w:cs="Times New Roman"/>
          <w:color w:val="000000"/>
          <w:sz w:val="24"/>
          <w:szCs w:val="24"/>
          <w:lang w:eastAsia="ru-RU"/>
        </w:rPr>
        <w:t xml:space="preserve"> </w:t>
      </w:r>
      <w:proofErr w:type="spellStart"/>
      <w:r w:rsidR="00D850F9" w:rsidRPr="00DB3AA0">
        <w:rPr>
          <w:rFonts w:ascii="Times New Roman" w:eastAsia="Times New Roman" w:hAnsi="Times New Roman" w:cs="Times New Roman"/>
          <w:color w:val="000000"/>
          <w:sz w:val="24"/>
          <w:szCs w:val="24"/>
          <w:lang w:eastAsia="ru-RU"/>
        </w:rPr>
        <w:t>Мирязов</w:t>
      </w:r>
      <w:proofErr w:type="spellEnd"/>
      <w:r w:rsidR="00D850F9" w:rsidRPr="00DB3AA0">
        <w:rPr>
          <w:rFonts w:ascii="Times New Roman" w:eastAsia="Times New Roman" w:hAnsi="Times New Roman" w:cs="Times New Roman"/>
          <w:color w:val="000000"/>
          <w:sz w:val="24"/>
          <w:szCs w:val="24"/>
          <w:lang w:eastAsia="ru-RU"/>
        </w:rPr>
        <w:t xml:space="preserve"> М.М.-учитель истории, </w:t>
      </w:r>
      <w:proofErr w:type="spellStart"/>
      <w:r w:rsidR="00D850F9" w:rsidRPr="00DB3AA0">
        <w:rPr>
          <w:rFonts w:ascii="Times New Roman" w:eastAsia="Times New Roman" w:hAnsi="Times New Roman" w:cs="Times New Roman"/>
          <w:color w:val="000000"/>
          <w:sz w:val="24"/>
          <w:szCs w:val="24"/>
          <w:lang w:eastAsia="ru-RU"/>
        </w:rPr>
        <w:t>Мирязова</w:t>
      </w:r>
      <w:proofErr w:type="spellEnd"/>
      <w:r w:rsidR="00D850F9" w:rsidRPr="00DB3AA0">
        <w:rPr>
          <w:rFonts w:ascii="Times New Roman" w:eastAsia="Times New Roman" w:hAnsi="Times New Roman" w:cs="Times New Roman"/>
          <w:color w:val="000000"/>
          <w:sz w:val="24"/>
          <w:szCs w:val="24"/>
          <w:lang w:eastAsia="ru-RU"/>
        </w:rPr>
        <w:t xml:space="preserve"> Е.З.-учите</w:t>
      </w:r>
      <w:r w:rsidR="002979DA">
        <w:rPr>
          <w:rFonts w:ascii="Times New Roman" w:eastAsia="Times New Roman" w:hAnsi="Times New Roman" w:cs="Times New Roman"/>
          <w:color w:val="000000"/>
          <w:sz w:val="24"/>
          <w:szCs w:val="24"/>
          <w:lang w:eastAsia="ru-RU"/>
        </w:rPr>
        <w:t xml:space="preserve">ль русского языка и литературы, </w:t>
      </w:r>
      <w:proofErr w:type="spellStart"/>
      <w:r w:rsidR="00D850F9" w:rsidRPr="00DB3AA0">
        <w:rPr>
          <w:rFonts w:ascii="Times New Roman" w:eastAsia="Times New Roman" w:hAnsi="Times New Roman" w:cs="Times New Roman"/>
          <w:color w:val="000000"/>
          <w:sz w:val="24"/>
          <w:szCs w:val="24"/>
          <w:lang w:eastAsia="ru-RU"/>
        </w:rPr>
        <w:t>Сайфуллина</w:t>
      </w:r>
      <w:proofErr w:type="spellEnd"/>
      <w:r w:rsidR="00D850F9" w:rsidRPr="00DB3AA0">
        <w:rPr>
          <w:rFonts w:ascii="Times New Roman" w:eastAsia="Times New Roman" w:hAnsi="Times New Roman" w:cs="Times New Roman"/>
          <w:color w:val="000000"/>
          <w:sz w:val="24"/>
          <w:szCs w:val="24"/>
          <w:lang w:eastAsia="ru-RU"/>
        </w:rPr>
        <w:t xml:space="preserve"> Р.</w:t>
      </w:r>
      <w:r w:rsidR="00641855" w:rsidRPr="00DB3AA0">
        <w:rPr>
          <w:rFonts w:ascii="Times New Roman" w:eastAsia="Times New Roman" w:hAnsi="Times New Roman" w:cs="Times New Roman"/>
          <w:color w:val="000000"/>
          <w:sz w:val="24"/>
          <w:szCs w:val="24"/>
          <w:lang w:eastAsia="ru-RU"/>
        </w:rPr>
        <w:t>Р.-учитель начальных классов, Р</w:t>
      </w:r>
      <w:r w:rsidR="00D850F9" w:rsidRPr="00DB3AA0">
        <w:rPr>
          <w:rFonts w:ascii="Times New Roman" w:eastAsia="Times New Roman" w:hAnsi="Times New Roman" w:cs="Times New Roman"/>
          <w:color w:val="000000"/>
          <w:sz w:val="24"/>
          <w:szCs w:val="24"/>
          <w:lang w:eastAsia="ru-RU"/>
        </w:rPr>
        <w:t>ахимов Ш.Б.-учитель географии.</w:t>
      </w:r>
      <w:r w:rsidRPr="00DB3AA0">
        <w:rPr>
          <w:rFonts w:ascii="Times New Roman" w:eastAsia="Times New Roman" w:hAnsi="Times New Roman" w:cs="Times New Roman"/>
          <w:color w:val="000000"/>
          <w:sz w:val="24"/>
          <w:szCs w:val="24"/>
          <w:lang w:eastAsia="ru-RU"/>
        </w:rPr>
        <w:t xml:space="preserve"> Кроме того систематически посещали семинары по подготовке к итоговой аттестации учащихся в формате ЕГЭ</w:t>
      </w:r>
      <w:r w:rsidR="002979DA">
        <w:rPr>
          <w:rFonts w:ascii="Times New Roman" w:eastAsia="Times New Roman" w:hAnsi="Times New Roman" w:cs="Times New Roman"/>
          <w:color w:val="000000"/>
          <w:sz w:val="24"/>
          <w:szCs w:val="24"/>
          <w:lang w:eastAsia="ru-RU"/>
        </w:rPr>
        <w:t>-</w:t>
      </w:r>
      <w:r w:rsidRPr="00DB3AA0">
        <w:rPr>
          <w:rFonts w:ascii="Times New Roman" w:eastAsia="Times New Roman" w:hAnsi="Times New Roman" w:cs="Times New Roman"/>
          <w:color w:val="000000"/>
          <w:sz w:val="24"/>
          <w:szCs w:val="24"/>
          <w:lang w:eastAsia="ru-RU"/>
        </w:rPr>
        <w:t xml:space="preserve"> </w:t>
      </w:r>
      <w:r w:rsidR="00D850F9" w:rsidRPr="00DB3AA0">
        <w:rPr>
          <w:rFonts w:ascii="Times New Roman" w:eastAsia="Times New Roman" w:hAnsi="Times New Roman" w:cs="Times New Roman"/>
          <w:color w:val="000000"/>
          <w:sz w:val="24"/>
          <w:szCs w:val="24"/>
          <w:lang w:eastAsia="ru-RU"/>
        </w:rPr>
        <w:t>2</w:t>
      </w:r>
      <w:r w:rsidR="002979DA">
        <w:rPr>
          <w:rFonts w:ascii="Times New Roman" w:eastAsia="Times New Roman" w:hAnsi="Times New Roman" w:cs="Times New Roman"/>
          <w:color w:val="000000"/>
          <w:sz w:val="24"/>
          <w:szCs w:val="24"/>
          <w:lang w:eastAsia="ru-RU"/>
        </w:rPr>
        <w:t>учителя</w:t>
      </w:r>
      <w:r w:rsidRPr="00DB3AA0">
        <w:rPr>
          <w:rFonts w:ascii="Times New Roman" w:eastAsia="Times New Roman" w:hAnsi="Times New Roman" w:cs="Times New Roman"/>
          <w:color w:val="000000"/>
          <w:sz w:val="24"/>
          <w:szCs w:val="24"/>
          <w:lang w:eastAsia="ru-RU"/>
        </w:rPr>
        <w:t xml:space="preserve">. Организованные Отделом образования </w:t>
      </w:r>
      <w:proofErr w:type="spellStart"/>
      <w:r w:rsidRPr="00DB3AA0">
        <w:rPr>
          <w:rFonts w:ascii="Times New Roman" w:eastAsia="Times New Roman" w:hAnsi="Times New Roman" w:cs="Times New Roman"/>
          <w:color w:val="000000"/>
          <w:sz w:val="24"/>
          <w:szCs w:val="24"/>
          <w:lang w:eastAsia="ru-RU"/>
        </w:rPr>
        <w:t>тьюторские</w:t>
      </w:r>
      <w:proofErr w:type="spellEnd"/>
      <w:r w:rsidRPr="00DB3AA0">
        <w:rPr>
          <w:rFonts w:ascii="Times New Roman" w:eastAsia="Times New Roman" w:hAnsi="Times New Roman" w:cs="Times New Roman"/>
          <w:color w:val="000000"/>
          <w:sz w:val="24"/>
          <w:szCs w:val="24"/>
          <w:lang w:eastAsia="ru-RU"/>
        </w:rPr>
        <w:t xml:space="preserve"> курсы по предметам прошли все учителя. Полученные теоретические знания  учителя активно применяли в своей практической</w:t>
      </w:r>
      <w:r w:rsidRPr="00DB3AA0">
        <w:rPr>
          <w:rFonts w:ascii="Times New Roman" w:eastAsia="Times New Roman" w:hAnsi="Times New Roman" w:cs="Times New Roman"/>
          <w:color w:val="000000"/>
          <w:sz w:val="24"/>
          <w:szCs w:val="24"/>
          <w:lang w:eastAsia="ru-RU"/>
        </w:rPr>
        <w:tab/>
        <w:t xml:space="preserve"> деятельности  и делились опытом на  заседаниях МО.    </w:t>
      </w:r>
    </w:p>
    <w:p w:rsidR="005411BD" w:rsidRPr="00DB3AA0" w:rsidRDefault="005411BD" w:rsidP="009F010F">
      <w:pPr>
        <w:shd w:val="clear" w:color="auto" w:fill="FFFFFF"/>
        <w:spacing w:after="0" w:line="240" w:lineRule="auto"/>
        <w:ind w:left="57" w:right="57" w:firstLine="709"/>
        <w:jc w:val="both"/>
        <w:rPr>
          <w:rFonts w:ascii="Times New Roman" w:eastAsia="Times New Roman" w:hAnsi="Times New Roman" w:cs="Times New Roman"/>
          <w:color w:val="000000"/>
          <w:sz w:val="24"/>
          <w:szCs w:val="24"/>
          <w:lang w:eastAsia="ru-RU"/>
        </w:rPr>
      </w:pPr>
      <w:r w:rsidRPr="00DB3AA0">
        <w:rPr>
          <w:rFonts w:ascii="Times New Roman" w:eastAsia="Times New Roman" w:hAnsi="Times New Roman" w:cs="Times New Roman"/>
          <w:color w:val="000000"/>
          <w:sz w:val="24"/>
          <w:szCs w:val="24"/>
          <w:lang w:eastAsia="ru-RU"/>
        </w:rPr>
        <w:t xml:space="preserve">   Хорошим показателем творческой деятельности педагогов является аттестация. Аттестацию по должности «учитель» прошли успешно </w:t>
      </w:r>
      <w:r w:rsidR="002979DA">
        <w:rPr>
          <w:rFonts w:ascii="Times New Roman" w:eastAsia="Times New Roman" w:hAnsi="Times New Roman" w:cs="Times New Roman"/>
          <w:color w:val="000000"/>
          <w:sz w:val="24"/>
          <w:szCs w:val="24"/>
          <w:lang w:eastAsia="ru-RU"/>
        </w:rPr>
        <w:t>2</w:t>
      </w:r>
      <w:r w:rsidR="00D850F9" w:rsidRPr="00DB3AA0">
        <w:rPr>
          <w:rFonts w:ascii="Times New Roman" w:eastAsia="Times New Roman" w:hAnsi="Times New Roman" w:cs="Times New Roman"/>
          <w:color w:val="000000"/>
          <w:sz w:val="24"/>
          <w:szCs w:val="24"/>
          <w:lang w:eastAsia="ru-RU"/>
        </w:rPr>
        <w:t xml:space="preserve"> педагог</w:t>
      </w:r>
      <w:r w:rsidR="002979DA">
        <w:rPr>
          <w:rFonts w:ascii="Times New Roman" w:eastAsia="Times New Roman" w:hAnsi="Times New Roman" w:cs="Times New Roman"/>
          <w:color w:val="000000"/>
          <w:sz w:val="24"/>
          <w:szCs w:val="24"/>
          <w:lang w:eastAsia="ru-RU"/>
        </w:rPr>
        <w:t>а</w:t>
      </w:r>
      <w:r w:rsidRPr="00DB3AA0">
        <w:rPr>
          <w:rFonts w:ascii="Times New Roman" w:eastAsia="Times New Roman" w:hAnsi="Times New Roman" w:cs="Times New Roman"/>
          <w:color w:val="000000"/>
          <w:sz w:val="24"/>
          <w:szCs w:val="24"/>
          <w:lang w:eastAsia="ru-RU"/>
        </w:rPr>
        <w:t>. Это</w:t>
      </w:r>
    </w:p>
    <w:p w:rsidR="00D850F9" w:rsidRPr="00DB3AA0" w:rsidRDefault="00D850F9" w:rsidP="009F010F">
      <w:pPr>
        <w:shd w:val="clear" w:color="auto" w:fill="FFFFFF"/>
        <w:spacing w:after="0" w:line="240" w:lineRule="auto"/>
        <w:ind w:left="57" w:right="57" w:firstLine="709"/>
        <w:jc w:val="both"/>
        <w:rPr>
          <w:rFonts w:ascii="Times New Roman" w:eastAsia="Times New Roman" w:hAnsi="Times New Roman" w:cs="Times New Roman"/>
          <w:color w:val="000000"/>
          <w:sz w:val="24"/>
          <w:szCs w:val="24"/>
          <w:lang w:eastAsia="ru-RU"/>
        </w:rPr>
      </w:pPr>
    </w:p>
    <w:tbl>
      <w:tblPr>
        <w:tblW w:w="0" w:type="auto"/>
        <w:tblInd w:w="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26"/>
        <w:gridCol w:w="2393"/>
        <w:gridCol w:w="2393"/>
      </w:tblGrid>
      <w:tr w:rsidR="002979DA" w:rsidRPr="00DB3AA0" w:rsidTr="00641855">
        <w:tc>
          <w:tcPr>
            <w:tcW w:w="3826" w:type="dxa"/>
          </w:tcPr>
          <w:p w:rsidR="002979DA" w:rsidRPr="00DB3AA0" w:rsidRDefault="002979DA" w:rsidP="009F010F">
            <w:pPr>
              <w:spacing w:after="0" w:line="240" w:lineRule="auto"/>
              <w:ind w:left="57" w:right="57" w:firstLine="709"/>
              <w:jc w:val="both"/>
              <w:rPr>
                <w:rFonts w:ascii="Times New Roman" w:eastAsia="Times New Roman" w:hAnsi="Times New Roman" w:cs="Times New Roman"/>
                <w:sz w:val="24"/>
                <w:szCs w:val="24"/>
                <w:lang w:eastAsia="ru-RU"/>
              </w:rPr>
            </w:pPr>
            <w:r w:rsidRPr="00DB3AA0">
              <w:rPr>
                <w:rFonts w:ascii="Times New Roman" w:eastAsia="Times New Roman" w:hAnsi="Times New Roman" w:cs="Times New Roman"/>
                <w:sz w:val="24"/>
                <w:szCs w:val="24"/>
                <w:lang w:eastAsia="ru-RU"/>
              </w:rPr>
              <w:t>Фамилия, имя, отчество</w:t>
            </w:r>
          </w:p>
        </w:tc>
        <w:tc>
          <w:tcPr>
            <w:tcW w:w="2393" w:type="dxa"/>
          </w:tcPr>
          <w:p w:rsidR="002979DA" w:rsidRPr="00DB3AA0" w:rsidRDefault="002979DA" w:rsidP="009F010F">
            <w:pPr>
              <w:spacing w:after="0" w:line="240" w:lineRule="auto"/>
              <w:ind w:left="57" w:right="57" w:firstLine="709"/>
              <w:jc w:val="both"/>
              <w:rPr>
                <w:rFonts w:ascii="Times New Roman" w:eastAsia="Times New Roman" w:hAnsi="Times New Roman" w:cs="Times New Roman"/>
                <w:sz w:val="24"/>
                <w:szCs w:val="24"/>
                <w:lang w:eastAsia="ru-RU"/>
              </w:rPr>
            </w:pPr>
            <w:r w:rsidRPr="00DB3AA0">
              <w:rPr>
                <w:rFonts w:ascii="Times New Roman" w:eastAsia="Times New Roman" w:hAnsi="Times New Roman" w:cs="Times New Roman"/>
                <w:sz w:val="24"/>
                <w:szCs w:val="24"/>
                <w:lang w:eastAsia="ru-RU"/>
              </w:rPr>
              <w:t>Категория</w:t>
            </w:r>
          </w:p>
        </w:tc>
        <w:tc>
          <w:tcPr>
            <w:tcW w:w="2393" w:type="dxa"/>
          </w:tcPr>
          <w:p w:rsidR="002979DA" w:rsidRPr="00DB3AA0" w:rsidRDefault="002979DA" w:rsidP="009F010F">
            <w:pPr>
              <w:spacing w:after="0" w:line="240" w:lineRule="auto"/>
              <w:ind w:left="57" w:right="57" w:firstLine="709"/>
              <w:jc w:val="both"/>
              <w:rPr>
                <w:rFonts w:ascii="Times New Roman" w:eastAsia="Times New Roman" w:hAnsi="Times New Roman" w:cs="Times New Roman"/>
                <w:sz w:val="24"/>
                <w:szCs w:val="24"/>
                <w:lang w:eastAsia="ru-RU"/>
              </w:rPr>
            </w:pPr>
            <w:r w:rsidRPr="00DB3AA0">
              <w:rPr>
                <w:rFonts w:ascii="Times New Roman" w:eastAsia="Times New Roman" w:hAnsi="Times New Roman" w:cs="Times New Roman"/>
                <w:sz w:val="24"/>
                <w:szCs w:val="24"/>
                <w:lang w:eastAsia="ru-RU"/>
              </w:rPr>
              <w:t>Месяц, год аттестации</w:t>
            </w:r>
          </w:p>
        </w:tc>
      </w:tr>
      <w:tr w:rsidR="002979DA" w:rsidRPr="00DB3AA0" w:rsidTr="00641855">
        <w:tc>
          <w:tcPr>
            <w:tcW w:w="3826" w:type="dxa"/>
          </w:tcPr>
          <w:p w:rsidR="002979DA" w:rsidRPr="00DB3AA0" w:rsidRDefault="002979DA" w:rsidP="009F010F">
            <w:pPr>
              <w:spacing w:after="0" w:line="240" w:lineRule="auto"/>
              <w:ind w:left="57" w:right="57" w:firstLine="709"/>
              <w:jc w:val="both"/>
              <w:rPr>
                <w:rFonts w:ascii="Times New Roman" w:eastAsia="Times New Roman" w:hAnsi="Times New Roman" w:cs="Times New Roman"/>
                <w:sz w:val="24"/>
                <w:szCs w:val="24"/>
                <w:lang w:eastAsia="ru-RU"/>
              </w:rPr>
            </w:pPr>
            <w:proofErr w:type="spellStart"/>
            <w:r w:rsidRPr="00DB3AA0">
              <w:rPr>
                <w:rFonts w:ascii="Times New Roman" w:eastAsia="Times New Roman" w:hAnsi="Times New Roman" w:cs="Times New Roman"/>
                <w:sz w:val="24"/>
                <w:szCs w:val="24"/>
                <w:lang w:eastAsia="ru-RU"/>
              </w:rPr>
              <w:t>Аликашева</w:t>
            </w:r>
            <w:proofErr w:type="spellEnd"/>
            <w:r w:rsidRPr="00DB3AA0">
              <w:rPr>
                <w:rFonts w:ascii="Times New Roman" w:eastAsia="Times New Roman" w:hAnsi="Times New Roman" w:cs="Times New Roman"/>
                <w:sz w:val="24"/>
                <w:szCs w:val="24"/>
                <w:lang w:eastAsia="ru-RU"/>
              </w:rPr>
              <w:t xml:space="preserve"> </w:t>
            </w:r>
            <w:proofErr w:type="spellStart"/>
            <w:r w:rsidRPr="00DB3AA0">
              <w:rPr>
                <w:rFonts w:ascii="Times New Roman" w:eastAsia="Times New Roman" w:hAnsi="Times New Roman" w:cs="Times New Roman"/>
                <w:sz w:val="24"/>
                <w:szCs w:val="24"/>
                <w:lang w:eastAsia="ru-RU"/>
              </w:rPr>
              <w:t>Алсу</w:t>
            </w:r>
            <w:proofErr w:type="spellEnd"/>
            <w:r w:rsidRPr="00DB3AA0">
              <w:rPr>
                <w:rFonts w:ascii="Times New Roman" w:eastAsia="Times New Roman" w:hAnsi="Times New Roman" w:cs="Times New Roman"/>
                <w:sz w:val="24"/>
                <w:szCs w:val="24"/>
                <w:lang w:eastAsia="ru-RU"/>
              </w:rPr>
              <w:t xml:space="preserve"> </w:t>
            </w:r>
            <w:proofErr w:type="spellStart"/>
            <w:r w:rsidRPr="00DB3AA0">
              <w:rPr>
                <w:rFonts w:ascii="Times New Roman" w:eastAsia="Times New Roman" w:hAnsi="Times New Roman" w:cs="Times New Roman"/>
                <w:sz w:val="24"/>
                <w:szCs w:val="24"/>
                <w:lang w:eastAsia="ru-RU"/>
              </w:rPr>
              <w:t>Тимершаевна</w:t>
            </w:r>
            <w:proofErr w:type="spellEnd"/>
          </w:p>
        </w:tc>
        <w:tc>
          <w:tcPr>
            <w:tcW w:w="2393" w:type="dxa"/>
          </w:tcPr>
          <w:p w:rsidR="002979DA" w:rsidRPr="00DB3AA0" w:rsidRDefault="002979DA" w:rsidP="009F010F">
            <w:pPr>
              <w:spacing w:after="0" w:line="240" w:lineRule="auto"/>
              <w:ind w:left="57" w:right="57" w:firstLine="709"/>
              <w:jc w:val="both"/>
              <w:rPr>
                <w:rFonts w:ascii="Times New Roman" w:eastAsia="Times New Roman" w:hAnsi="Times New Roman" w:cs="Times New Roman"/>
                <w:sz w:val="24"/>
                <w:szCs w:val="24"/>
                <w:lang w:eastAsia="ru-RU"/>
              </w:rPr>
            </w:pPr>
            <w:r w:rsidRPr="00DB3AA0">
              <w:rPr>
                <w:rFonts w:ascii="Times New Roman" w:eastAsia="Times New Roman" w:hAnsi="Times New Roman" w:cs="Times New Roman"/>
                <w:sz w:val="24"/>
                <w:szCs w:val="24"/>
                <w:lang w:eastAsia="ru-RU"/>
              </w:rPr>
              <w:t>первая</w:t>
            </w:r>
          </w:p>
        </w:tc>
        <w:tc>
          <w:tcPr>
            <w:tcW w:w="2393" w:type="dxa"/>
          </w:tcPr>
          <w:p w:rsidR="002979DA" w:rsidRPr="00DB3AA0" w:rsidRDefault="002979DA" w:rsidP="009F010F">
            <w:pPr>
              <w:spacing w:after="0" w:line="240" w:lineRule="auto"/>
              <w:ind w:left="57" w:right="57" w:firstLine="709"/>
              <w:jc w:val="both"/>
              <w:rPr>
                <w:rFonts w:ascii="Times New Roman" w:eastAsia="Times New Roman" w:hAnsi="Times New Roman" w:cs="Times New Roman"/>
                <w:sz w:val="24"/>
                <w:szCs w:val="24"/>
                <w:lang w:eastAsia="ru-RU"/>
              </w:rPr>
            </w:pPr>
            <w:r w:rsidRPr="00DB3AA0">
              <w:rPr>
                <w:rFonts w:ascii="Times New Roman" w:eastAsia="Times New Roman" w:hAnsi="Times New Roman" w:cs="Times New Roman"/>
                <w:sz w:val="24"/>
                <w:szCs w:val="24"/>
                <w:lang w:eastAsia="ru-RU"/>
              </w:rPr>
              <w:t>апрель</w:t>
            </w:r>
          </w:p>
        </w:tc>
      </w:tr>
      <w:tr w:rsidR="002979DA" w:rsidRPr="00DB3AA0" w:rsidTr="00641855">
        <w:tc>
          <w:tcPr>
            <w:tcW w:w="3826" w:type="dxa"/>
          </w:tcPr>
          <w:p w:rsidR="002979DA" w:rsidRPr="00DB3AA0" w:rsidRDefault="002979DA" w:rsidP="009F010F">
            <w:pPr>
              <w:spacing w:after="0" w:line="240" w:lineRule="auto"/>
              <w:ind w:left="57" w:right="57" w:firstLine="709"/>
              <w:jc w:val="both"/>
              <w:rPr>
                <w:rFonts w:ascii="Times New Roman" w:eastAsia="Times New Roman" w:hAnsi="Times New Roman" w:cs="Times New Roman"/>
                <w:sz w:val="24"/>
                <w:szCs w:val="24"/>
                <w:lang w:eastAsia="ru-RU"/>
              </w:rPr>
            </w:pPr>
            <w:proofErr w:type="spellStart"/>
            <w:r w:rsidRPr="00DB3AA0">
              <w:rPr>
                <w:rFonts w:ascii="Times New Roman" w:eastAsia="Times New Roman" w:hAnsi="Times New Roman" w:cs="Times New Roman"/>
                <w:sz w:val="24"/>
                <w:szCs w:val="24"/>
                <w:lang w:eastAsia="ru-RU"/>
              </w:rPr>
              <w:t>Хуснутдинова</w:t>
            </w:r>
            <w:proofErr w:type="spellEnd"/>
            <w:r w:rsidRPr="00DB3AA0">
              <w:rPr>
                <w:rFonts w:ascii="Times New Roman" w:eastAsia="Times New Roman" w:hAnsi="Times New Roman" w:cs="Times New Roman"/>
                <w:sz w:val="24"/>
                <w:szCs w:val="24"/>
                <w:lang w:eastAsia="ru-RU"/>
              </w:rPr>
              <w:t xml:space="preserve"> </w:t>
            </w:r>
            <w:proofErr w:type="spellStart"/>
            <w:r w:rsidRPr="00DB3AA0">
              <w:rPr>
                <w:rFonts w:ascii="Times New Roman" w:eastAsia="Times New Roman" w:hAnsi="Times New Roman" w:cs="Times New Roman"/>
                <w:sz w:val="24"/>
                <w:szCs w:val="24"/>
                <w:lang w:eastAsia="ru-RU"/>
              </w:rPr>
              <w:t>Галия</w:t>
            </w:r>
            <w:proofErr w:type="spellEnd"/>
            <w:r w:rsidRPr="00DB3AA0">
              <w:rPr>
                <w:rFonts w:ascii="Times New Roman" w:eastAsia="Times New Roman" w:hAnsi="Times New Roman" w:cs="Times New Roman"/>
                <w:sz w:val="24"/>
                <w:szCs w:val="24"/>
                <w:lang w:eastAsia="ru-RU"/>
              </w:rPr>
              <w:t xml:space="preserve"> </w:t>
            </w:r>
            <w:proofErr w:type="spellStart"/>
            <w:r w:rsidRPr="00DB3AA0">
              <w:rPr>
                <w:rFonts w:ascii="Times New Roman" w:eastAsia="Times New Roman" w:hAnsi="Times New Roman" w:cs="Times New Roman"/>
                <w:sz w:val="24"/>
                <w:szCs w:val="24"/>
                <w:lang w:eastAsia="ru-RU"/>
              </w:rPr>
              <w:t>Мансуровна</w:t>
            </w:r>
            <w:proofErr w:type="spellEnd"/>
          </w:p>
        </w:tc>
        <w:tc>
          <w:tcPr>
            <w:tcW w:w="2393" w:type="dxa"/>
          </w:tcPr>
          <w:p w:rsidR="002979DA" w:rsidRPr="00DB3AA0" w:rsidRDefault="002979DA" w:rsidP="009F010F">
            <w:pPr>
              <w:spacing w:after="0" w:line="240" w:lineRule="auto"/>
              <w:ind w:left="57" w:right="57" w:firstLine="709"/>
              <w:jc w:val="both"/>
              <w:rPr>
                <w:rFonts w:ascii="Times New Roman" w:eastAsia="Times New Roman" w:hAnsi="Times New Roman" w:cs="Times New Roman"/>
                <w:sz w:val="24"/>
                <w:szCs w:val="24"/>
                <w:lang w:eastAsia="ru-RU"/>
              </w:rPr>
            </w:pPr>
            <w:r w:rsidRPr="00DB3AA0">
              <w:rPr>
                <w:rFonts w:ascii="Times New Roman" w:eastAsia="Times New Roman" w:hAnsi="Times New Roman" w:cs="Times New Roman"/>
                <w:sz w:val="24"/>
                <w:szCs w:val="24"/>
                <w:lang w:eastAsia="ru-RU"/>
              </w:rPr>
              <w:t>высшая</w:t>
            </w:r>
          </w:p>
        </w:tc>
        <w:tc>
          <w:tcPr>
            <w:tcW w:w="2393" w:type="dxa"/>
          </w:tcPr>
          <w:p w:rsidR="002979DA" w:rsidRPr="00DB3AA0" w:rsidRDefault="002979DA" w:rsidP="009F010F">
            <w:pPr>
              <w:spacing w:after="0" w:line="240" w:lineRule="auto"/>
              <w:ind w:left="57" w:right="57" w:firstLine="709"/>
              <w:jc w:val="both"/>
              <w:rPr>
                <w:rFonts w:ascii="Times New Roman" w:eastAsia="Times New Roman" w:hAnsi="Times New Roman" w:cs="Times New Roman"/>
                <w:sz w:val="24"/>
                <w:szCs w:val="24"/>
                <w:lang w:eastAsia="ru-RU"/>
              </w:rPr>
            </w:pPr>
            <w:r w:rsidRPr="00DB3AA0">
              <w:rPr>
                <w:rFonts w:ascii="Times New Roman" w:eastAsia="Times New Roman" w:hAnsi="Times New Roman" w:cs="Times New Roman"/>
                <w:sz w:val="24"/>
                <w:szCs w:val="24"/>
                <w:lang w:eastAsia="ru-RU"/>
              </w:rPr>
              <w:t>апрель</w:t>
            </w:r>
          </w:p>
        </w:tc>
      </w:tr>
      <w:tr w:rsidR="002979DA" w:rsidRPr="00DB3AA0" w:rsidTr="00641855">
        <w:tc>
          <w:tcPr>
            <w:tcW w:w="3826" w:type="dxa"/>
          </w:tcPr>
          <w:p w:rsidR="002979DA" w:rsidRPr="00DB3AA0" w:rsidRDefault="002979DA" w:rsidP="009F010F">
            <w:pPr>
              <w:spacing w:after="0" w:line="240" w:lineRule="auto"/>
              <w:ind w:left="57" w:right="57" w:firstLine="709"/>
              <w:jc w:val="both"/>
              <w:rPr>
                <w:rFonts w:ascii="Times New Roman" w:eastAsia="Times New Roman" w:hAnsi="Times New Roman" w:cs="Times New Roman"/>
                <w:sz w:val="24"/>
                <w:szCs w:val="24"/>
                <w:lang w:eastAsia="ru-RU"/>
              </w:rPr>
            </w:pPr>
            <w:proofErr w:type="spellStart"/>
            <w:r w:rsidRPr="00DB3AA0">
              <w:rPr>
                <w:rFonts w:ascii="Times New Roman" w:eastAsia="Times New Roman" w:hAnsi="Times New Roman" w:cs="Times New Roman"/>
                <w:sz w:val="24"/>
                <w:szCs w:val="24"/>
                <w:lang w:eastAsia="ru-RU"/>
              </w:rPr>
              <w:t>Аликашев</w:t>
            </w:r>
            <w:proofErr w:type="spellEnd"/>
            <w:r w:rsidRPr="00DB3AA0">
              <w:rPr>
                <w:rFonts w:ascii="Times New Roman" w:eastAsia="Times New Roman" w:hAnsi="Times New Roman" w:cs="Times New Roman"/>
                <w:sz w:val="24"/>
                <w:szCs w:val="24"/>
                <w:lang w:eastAsia="ru-RU"/>
              </w:rPr>
              <w:t xml:space="preserve"> Руслан </w:t>
            </w:r>
            <w:proofErr w:type="spellStart"/>
            <w:r w:rsidRPr="00DB3AA0">
              <w:rPr>
                <w:rFonts w:ascii="Times New Roman" w:eastAsia="Times New Roman" w:hAnsi="Times New Roman" w:cs="Times New Roman"/>
                <w:sz w:val="24"/>
                <w:szCs w:val="24"/>
                <w:lang w:eastAsia="ru-RU"/>
              </w:rPr>
              <w:t>Чиганович</w:t>
            </w:r>
            <w:proofErr w:type="spellEnd"/>
          </w:p>
        </w:tc>
        <w:tc>
          <w:tcPr>
            <w:tcW w:w="2393" w:type="dxa"/>
          </w:tcPr>
          <w:p w:rsidR="002979DA" w:rsidRPr="00DB3AA0" w:rsidRDefault="002979DA" w:rsidP="00641855">
            <w:pPr>
              <w:spacing w:after="0" w:line="240" w:lineRule="auto"/>
              <w:ind w:left="57" w:right="57" w:firstLine="168"/>
              <w:jc w:val="both"/>
              <w:rPr>
                <w:rFonts w:ascii="Times New Roman" w:eastAsia="Times New Roman" w:hAnsi="Times New Roman" w:cs="Times New Roman"/>
                <w:sz w:val="24"/>
                <w:szCs w:val="24"/>
                <w:lang w:eastAsia="ru-RU"/>
              </w:rPr>
            </w:pPr>
            <w:r w:rsidRPr="00DB3AA0">
              <w:rPr>
                <w:rFonts w:ascii="Times New Roman" w:eastAsia="Times New Roman" w:hAnsi="Times New Roman" w:cs="Times New Roman"/>
                <w:sz w:val="24"/>
                <w:szCs w:val="24"/>
                <w:lang w:eastAsia="ru-RU"/>
              </w:rPr>
              <w:t>соответствие</w:t>
            </w:r>
          </w:p>
        </w:tc>
        <w:tc>
          <w:tcPr>
            <w:tcW w:w="2393" w:type="dxa"/>
          </w:tcPr>
          <w:p w:rsidR="002979DA" w:rsidRPr="00DB3AA0" w:rsidRDefault="002979DA" w:rsidP="009F010F">
            <w:pPr>
              <w:spacing w:after="0" w:line="240" w:lineRule="auto"/>
              <w:ind w:left="57" w:right="57" w:firstLine="709"/>
              <w:jc w:val="both"/>
              <w:rPr>
                <w:rFonts w:ascii="Times New Roman" w:eastAsia="Times New Roman" w:hAnsi="Times New Roman" w:cs="Times New Roman"/>
                <w:sz w:val="24"/>
                <w:szCs w:val="24"/>
                <w:lang w:eastAsia="ru-RU"/>
              </w:rPr>
            </w:pPr>
            <w:r w:rsidRPr="00DB3AA0">
              <w:rPr>
                <w:rFonts w:ascii="Times New Roman" w:eastAsia="Times New Roman" w:hAnsi="Times New Roman" w:cs="Times New Roman"/>
                <w:sz w:val="24"/>
                <w:szCs w:val="24"/>
                <w:lang w:eastAsia="ru-RU"/>
              </w:rPr>
              <w:t>апрель</w:t>
            </w:r>
          </w:p>
        </w:tc>
      </w:tr>
    </w:tbl>
    <w:p w:rsidR="005411BD" w:rsidRPr="00DB3AA0" w:rsidRDefault="005411BD" w:rsidP="009F010F">
      <w:pPr>
        <w:shd w:val="clear" w:color="auto" w:fill="FFFFFF"/>
        <w:spacing w:after="0" w:line="240" w:lineRule="auto"/>
        <w:ind w:left="57" w:right="57" w:firstLine="709"/>
        <w:jc w:val="both"/>
        <w:rPr>
          <w:rFonts w:ascii="Times New Roman" w:eastAsia="Times New Roman" w:hAnsi="Times New Roman" w:cs="Times New Roman"/>
          <w:color w:val="000000"/>
          <w:sz w:val="24"/>
          <w:szCs w:val="24"/>
          <w:lang w:eastAsia="ru-RU"/>
        </w:rPr>
      </w:pPr>
    </w:p>
    <w:p w:rsidR="005411BD" w:rsidRPr="00DB3AA0" w:rsidRDefault="005411BD" w:rsidP="009F010F">
      <w:pPr>
        <w:shd w:val="clear" w:color="auto" w:fill="FFFFFF"/>
        <w:spacing w:after="0" w:line="240" w:lineRule="auto"/>
        <w:ind w:left="57" w:right="57" w:firstLine="709"/>
        <w:jc w:val="both"/>
        <w:rPr>
          <w:rFonts w:ascii="Times New Roman" w:eastAsia="Times New Roman" w:hAnsi="Times New Roman" w:cs="Times New Roman"/>
          <w:color w:val="000000"/>
          <w:sz w:val="24"/>
          <w:szCs w:val="24"/>
          <w:lang w:eastAsia="ru-RU"/>
        </w:rPr>
      </w:pPr>
      <w:r w:rsidRPr="00DB3AA0">
        <w:rPr>
          <w:rFonts w:ascii="Times New Roman" w:eastAsia="Times New Roman" w:hAnsi="Times New Roman" w:cs="Times New Roman"/>
          <w:color w:val="000000"/>
          <w:sz w:val="24"/>
          <w:szCs w:val="24"/>
          <w:lang w:eastAsia="ru-RU"/>
        </w:rPr>
        <w:t xml:space="preserve">   </w:t>
      </w:r>
    </w:p>
    <w:p w:rsidR="005411BD" w:rsidRPr="00DB3AA0" w:rsidRDefault="005411BD" w:rsidP="009F010F">
      <w:pPr>
        <w:shd w:val="clear" w:color="auto" w:fill="FFFFFF"/>
        <w:spacing w:after="0" w:line="240" w:lineRule="auto"/>
        <w:ind w:left="57" w:right="57" w:firstLine="709"/>
        <w:jc w:val="both"/>
        <w:rPr>
          <w:rFonts w:ascii="Times New Roman" w:eastAsia="Times New Roman" w:hAnsi="Times New Roman" w:cs="Times New Roman"/>
          <w:color w:val="000000"/>
          <w:sz w:val="24"/>
          <w:szCs w:val="24"/>
          <w:lang w:eastAsia="ru-RU"/>
        </w:rPr>
      </w:pPr>
      <w:r w:rsidRPr="00DB3AA0">
        <w:rPr>
          <w:rFonts w:ascii="Times New Roman" w:eastAsia="Times New Roman" w:hAnsi="Times New Roman" w:cs="Times New Roman"/>
          <w:color w:val="000000"/>
          <w:sz w:val="24"/>
          <w:szCs w:val="24"/>
          <w:lang w:eastAsia="ru-RU"/>
        </w:rPr>
        <w:t xml:space="preserve">   Индивидуализация в системе повышения квалификации, планирование курсов, отбор содержания и форм обучения с учётом личностных запросов  педагогов, приводят к положительным результатам. </w:t>
      </w:r>
      <w:r w:rsidRPr="00DB3AA0">
        <w:rPr>
          <w:rFonts w:ascii="Times New Roman" w:eastAsia="Times New Roman" w:hAnsi="Times New Roman" w:cs="Times New Roman"/>
          <w:i/>
          <w:color w:val="000000"/>
          <w:sz w:val="24"/>
          <w:szCs w:val="24"/>
          <w:lang w:eastAsia="ru-RU"/>
        </w:rPr>
        <w:t>Главной задачей  остается</w:t>
      </w:r>
      <w:r w:rsidRPr="00DB3AA0">
        <w:rPr>
          <w:rFonts w:ascii="Times New Roman" w:eastAsia="Times New Roman" w:hAnsi="Times New Roman" w:cs="Times New Roman"/>
          <w:color w:val="000000"/>
          <w:sz w:val="24"/>
          <w:szCs w:val="24"/>
          <w:lang w:eastAsia="ru-RU"/>
        </w:rPr>
        <w:t xml:space="preserve"> – успешное прохождение аттестации, подтверждение своей квалификационной категор</w:t>
      </w:r>
      <w:r w:rsidR="002F1C63" w:rsidRPr="00DB3AA0">
        <w:rPr>
          <w:rFonts w:ascii="Times New Roman" w:eastAsia="Times New Roman" w:hAnsi="Times New Roman" w:cs="Times New Roman"/>
          <w:color w:val="000000"/>
          <w:sz w:val="24"/>
          <w:szCs w:val="24"/>
          <w:lang w:eastAsia="ru-RU"/>
        </w:rPr>
        <w:t>ии или получение более высокой.</w:t>
      </w:r>
    </w:p>
    <w:p w:rsidR="005411BD" w:rsidRPr="00DB3AA0" w:rsidRDefault="005411BD" w:rsidP="009F010F">
      <w:pPr>
        <w:shd w:val="clear" w:color="auto" w:fill="FFFFFF"/>
        <w:spacing w:after="0" w:line="240" w:lineRule="auto"/>
        <w:ind w:left="57" w:right="57" w:firstLine="709"/>
        <w:jc w:val="both"/>
        <w:rPr>
          <w:rFonts w:ascii="Times New Roman" w:eastAsia="Times New Roman" w:hAnsi="Times New Roman" w:cs="Times New Roman"/>
          <w:color w:val="000000"/>
          <w:sz w:val="24"/>
          <w:szCs w:val="24"/>
          <w:lang w:eastAsia="ru-RU"/>
        </w:rPr>
      </w:pPr>
      <w:r w:rsidRPr="00DB3AA0">
        <w:rPr>
          <w:rFonts w:ascii="Times New Roman" w:eastAsia="Times New Roman" w:hAnsi="Times New Roman" w:cs="Times New Roman"/>
          <w:color w:val="000000"/>
          <w:sz w:val="24"/>
          <w:szCs w:val="24"/>
          <w:lang w:eastAsia="ru-RU"/>
        </w:rPr>
        <w:t xml:space="preserve">   В целях наиболее</w:t>
      </w:r>
      <w:r w:rsidR="00D850F9" w:rsidRPr="00DB3AA0">
        <w:rPr>
          <w:rFonts w:ascii="Times New Roman" w:eastAsia="Times New Roman" w:hAnsi="Times New Roman" w:cs="Times New Roman"/>
          <w:color w:val="000000"/>
          <w:sz w:val="24"/>
          <w:szCs w:val="24"/>
          <w:lang w:eastAsia="ru-RU"/>
        </w:rPr>
        <w:t xml:space="preserve"> полной реализации задач на 2014 – 2015</w:t>
      </w:r>
      <w:r w:rsidRPr="00DB3AA0">
        <w:rPr>
          <w:rFonts w:ascii="Times New Roman" w:eastAsia="Times New Roman" w:hAnsi="Times New Roman" w:cs="Times New Roman"/>
          <w:color w:val="000000"/>
          <w:sz w:val="24"/>
          <w:szCs w:val="24"/>
          <w:lang w:eastAsia="ru-RU"/>
        </w:rPr>
        <w:t xml:space="preserve"> учебный год приказом директора утверждена структура  методической службы. В этой структуре сохранена ведущая роль педагогического совета, вторым рабочим органом являются временные творческие группы, а также работа предметных методических  объединений.</w:t>
      </w:r>
    </w:p>
    <w:p w:rsidR="005411BD" w:rsidRPr="00DB3AA0" w:rsidRDefault="005411BD" w:rsidP="009F010F">
      <w:pPr>
        <w:shd w:val="clear" w:color="auto" w:fill="FFFFFF"/>
        <w:spacing w:after="0" w:line="240" w:lineRule="auto"/>
        <w:ind w:left="57" w:right="57" w:firstLine="709"/>
        <w:jc w:val="both"/>
        <w:rPr>
          <w:rFonts w:ascii="Times New Roman" w:eastAsia="Times New Roman" w:hAnsi="Times New Roman" w:cs="Times New Roman"/>
          <w:color w:val="000000"/>
          <w:sz w:val="24"/>
          <w:szCs w:val="24"/>
          <w:lang w:eastAsia="ru-RU"/>
        </w:rPr>
      </w:pPr>
      <w:r w:rsidRPr="00DB3AA0">
        <w:rPr>
          <w:rFonts w:ascii="Times New Roman" w:eastAsia="Times New Roman" w:hAnsi="Times New Roman" w:cs="Times New Roman"/>
          <w:color w:val="000000"/>
          <w:sz w:val="24"/>
          <w:szCs w:val="24"/>
          <w:lang w:eastAsia="ru-RU"/>
        </w:rPr>
        <w:t>  В целях обеспечения выбора направлений методической работы было осуществлено прогнозирование потребностей педагогов в методическом обеспечении образовательного процесса. На основе диагностики /«Успешность учителя»/ составлен план работы методической службы, уточнен план повышения квалификации учителей, перспективный план аттестации работников школы, подбор тем по самообразованию педагогов.</w:t>
      </w:r>
    </w:p>
    <w:p w:rsidR="005411BD" w:rsidRPr="00DB3AA0" w:rsidRDefault="005411BD" w:rsidP="009F010F">
      <w:pPr>
        <w:shd w:val="clear" w:color="auto" w:fill="FFFFFF"/>
        <w:spacing w:after="0" w:line="240" w:lineRule="auto"/>
        <w:ind w:left="57" w:right="57" w:firstLine="709"/>
        <w:jc w:val="both"/>
        <w:rPr>
          <w:rFonts w:ascii="Times New Roman" w:eastAsia="Times New Roman" w:hAnsi="Times New Roman" w:cs="Times New Roman"/>
          <w:color w:val="000000"/>
          <w:sz w:val="24"/>
          <w:szCs w:val="24"/>
          <w:lang w:eastAsia="ru-RU"/>
        </w:rPr>
      </w:pPr>
      <w:r w:rsidRPr="00DB3AA0">
        <w:rPr>
          <w:rFonts w:ascii="Times New Roman" w:eastAsia="Times New Roman" w:hAnsi="Times New Roman" w:cs="Times New Roman"/>
          <w:color w:val="000000"/>
          <w:sz w:val="24"/>
          <w:szCs w:val="24"/>
          <w:lang w:eastAsia="ru-RU"/>
        </w:rPr>
        <w:t xml:space="preserve">  Высшей формой методической работы является педагогический совет. Были проведены тематические педсоветы:</w:t>
      </w:r>
    </w:p>
    <w:p w:rsidR="005411BD" w:rsidRPr="00DB3AA0" w:rsidRDefault="005411BD" w:rsidP="009F010F">
      <w:pPr>
        <w:spacing w:after="0" w:line="240" w:lineRule="auto"/>
        <w:ind w:left="57" w:right="57" w:firstLine="709"/>
        <w:jc w:val="both"/>
        <w:rPr>
          <w:rFonts w:ascii="Times New Roman" w:eastAsia="Times New Roman" w:hAnsi="Times New Roman" w:cs="Times New Roman"/>
          <w:sz w:val="24"/>
          <w:szCs w:val="24"/>
          <w:lang w:eastAsia="ru-RU"/>
        </w:rPr>
      </w:pPr>
      <w:r w:rsidRPr="00DB3AA0">
        <w:rPr>
          <w:rFonts w:ascii="Times New Roman" w:eastAsia="Times New Roman" w:hAnsi="Times New Roman" w:cs="Times New Roman"/>
          <w:sz w:val="24"/>
          <w:szCs w:val="24"/>
          <w:lang w:eastAsia="ru-RU"/>
        </w:rPr>
        <w:t>1.Анализ работы школы за прошлый год, планирование на следующий учебный год. Августовская конференция</w:t>
      </w:r>
      <w:proofErr w:type="gramStart"/>
      <w:r w:rsidRPr="00DB3AA0">
        <w:rPr>
          <w:rFonts w:ascii="Times New Roman" w:eastAsia="Times New Roman" w:hAnsi="Times New Roman" w:cs="Times New Roman"/>
          <w:sz w:val="24"/>
          <w:szCs w:val="24"/>
          <w:lang w:eastAsia="ru-RU"/>
        </w:rPr>
        <w:t>.</w:t>
      </w:r>
      <w:proofErr w:type="gramEnd"/>
      <w:r w:rsidRPr="00DB3AA0">
        <w:rPr>
          <w:rFonts w:ascii="Times New Roman" w:eastAsia="Times New Roman" w:hAnsi="Times New Roman" w:cs="Times New Roman"/>
          <w:sz w:val="24"/>
          <w:szCs w:val="24"/>
          <w:lang w:eastAsia="ru-RU"/>
        </w:rPr>
        <w:t xml:space="preserve">/ </w:t>
      </w:r>
      <w:proofErr w:type="gramStart"/>
      <w:r w:rsidRPr="00DB3AA0">
        <w:rPr>
          <w:rFonts w:ascii="Times New Roman" w:eastAsia="Times New Roman" w:hAnsi="Times New Roman" w:cs="Times New Roman"/>
          <w:sz w:val="24"/>
          <w:szCs w:val="24"/>
          <w:lang w:eastAsia="ru-RU"/>
        </w:rPr>
        <w:t>а</w:t>
      </w:r>
      <w:proofErr w:type="gramEnd"/>
      <w:r w:rsidRPr="00DB3AA0">
        <w:rPr>
          <w:rFonts w:ascii="Times New Roman" w:eastAsia="Times New Roman" w:hAnsi="Times New Roman" w:cs="Times New Roman"/>
          <w:sz w:val="24"/>
          <w:szCs w:val="24"/>
          <w:lang w:eastAsia="ru-RU"/>
        </w:rPr>
        <w:t>вгуст/</w:t>
      </w:r>
    </w:p>
    <w:p w:rsidR="005411BD" w:rsidRPr="00DB3AA0" w:rsidRDefault="005411BD" w:rsidP="009F010F">
      <w:pPr>
        <w:spacing w:after="0" w:line="240" w:lineRule="auto"/>
        <w:ind w:left="57" w:right="57" w:firstLine="709"/>
        <w:jc w:val="both"/>
        <w:rPr>
          <w:rFonts w:ascii="Times New Roman" w:eastAsia="Times New Roman" w:hAnsi="Times New Roman" w:cs="Times New Roman"/>
          <w:sz w:val="24"/>
          <w:szCs w:val="24"/>
          <w:lang w:eastAsia="ru-RU"/>
        </w:rPr>
      </w:pPr>
      <w:r w:rsidRPr="00DB3AA0">
        <w:rPr>
          <w:rFonts w:ascii="Times New Roman" w:eastAsia="Times New Roman" w:hAnsi="Times New Roman" w:cs="Times New Roman"/>
          <w:sz w:val="24"/>
          <w:szCs w:val="24"/>
          <w:lang w:eastAsia="ru-RU"/>
        </w:rPr>
        <w:t>2. Партнерские отношения с родителями, как важный фактор создания положительной среды обучения и воспитания учащихся</w:t>
      </w:r>
      <w:proofErr w:type="gramStart"/>
      <w:r w:rsidRPr="00DB3AA0">
        <w:rPr>
          <w:rFonts w:ascii="Times New Roman" w:eastAsia="Times New Roman" w:hAnsi="Times New Roman" w:cs="Times New Roman"/>
          <w:sz w:val="24"/>
          <w:szCs w:val="24"/>
          <w:lang w:eastAsia="ru-RU"/>
        </w:rPr>
        <w:t>.</w:t>
      </w:r>
      <w:proofErr w:type="gramEnd"/>
      <w:r w:rsidRPr="00DB3AA0">
        <w:rPr>
          <w:rFonts w:ascii="Times New Roman" w:eastAsia="Times New Roman" w:hAnsi="Times New Roman" w:cs="Times New Roman"/>
          <w:sz w:val="24"/>
          <w:szCs w:val="24"/>
          <w:lang w:eastAsia="ru-RU"/>
        </w:rPr>
        <w:t xml:space="preserve">/ </w:t>
      </w:r>
      <w:proofErr w:type="gramStart"/>
      <w:r w:rsidRPr="00DB3AA0">
        <w:rPr>
          <w:rFonts w:ascii="Times New Roman" w:eastAsia="Times New Roman" w:hAnsi="Times New Roman" w:cs="Times New Roman"/>
          <w:sz w:val="24"/>
          <w:szCs w:val="24"/>
          <w:lang w:eastAsia="ru-RU"/>
        </w:rPr>
        <w:t>о</w:t>
      </w:r>
      <w:proofErr w:type="gramEnd"/>
      <w:r w:rsidRPr="00DB3AA0">
        <w:rPr>
          <w:rFonts w:ascii="Times New Roman" w:eastAsia="Times New Roman" w:hAnsi="Times New Roman" w:cs="Times New Roman"/>
          <w:sz w:val="24"/>
          <w:szCs w:val="24"/>
          <w:lang w:eastAsia="ru-RU"/>
        </w:rPr>
        <w:t>ктябрь/</w:t>
      </w:r>
    </w:p>
    <w:p w:rsidR="005411BD" w:rsidRPr="00DB3AA0" w:rsidRDefault="005411BD" w:rsidP="009F010F">
      <w:pPr>
        <w:spacing w:after="0" w:line="240" w:lineRule="auto"/>
        <w:ind w:left="57" w:right="57" w:firstLine="709"/>
        <w:jc w:val="both"/>
        <w:rPr>
          <w:rFonts w:ascii="Times New Roman" w:eastAsia="Times New Roman" w:hAnsi="Times New Roman" w:cs="Times New Roman"/>
          <w:sz w:val="24"/>
          <w:szCs w:val="24"/>
          <w:lang w:eastAsia="ru-RU"/>
        </w:rPr>
      </w:pPr>
      <w:r w:rsidRPr="00DB3AA0">
        <w:rPr>
          <w:rFonts w:ascii="Times New Roman" w:eastAsia="Times New Roman" w:hAnsi="Times New Roman" w:cs="Times New Roman"/>
          <w:sz w:val="24"/>
          <w:szCs w:val="24"/>
          <w:lang w:eastAsia="ru-RU"/>
        </w:rPr>
        <w:t>3. Эффективность урока – залог успеха школы в работе с детьми. Формирование нормативно-правовой базы по введению курса ОРКСЭ.-</w:t>
      </w:r>
    </w:p>
    <w:p w:rsidR="005411BD" w:rsidRPr="00DB3AA0" w:rsidRDefault="005411BD" w:rsidP="009F010F">
      <w:pPr>
        <w:spacing w:after="0" w:line="240" w:lineRule="auto"/>
        <w:ind w:left="57" w:right="57" w:firstLine="709"/>
        <w:jc w:val="both"/>
        <w:rPr>
          <w:rFonts w:ascii="Times New Roman" w:eastAsia="Times New Roman" w:hAnsi="Times New Roman" w:cs="Times New Roman"/>
          <w:sz w:val="24"/>
          <w:szCs w:val="24"/>
          <w:lang w:eastAsia="ru-RU"/>
        </w:rPr>
      </w:pPr>
      <w:r w:rsidRPr="00DB3AA0">
        <w:rPr>
          <w:rFonts w:ascii="Times New Roman" w:eastAsia="Times New Roman" w:hAnsi="Times New Roman" w:cs="Times New Roman"/>
          <w:sz w:val="24"/>
          <w:szCs w:val="24"/>
          <w:lang w:eastAsia="ru-RU"/>
        </w:rPr>
        <w:t>/ апрель/</w:t>
      </w:r>
    </w:p>
    <w:p w:rsidR="005411BD" w:rsidRPr="00DB3AA0" w:rsidRDefault="005411BD" w:rsidP="009F010F">
      <w:pPr>
        <w:spacing w:after="0" w:line="240" w:lineRule="auto"/>
        <w:ind w:left="57" w:right="57" w:firstLine="709"/>
        <w:jc w:val="both"/>
        <w:rPr>
          <w:rFonts w:ascii="Times New Roman" w:eastAsia="Times New Roman" w:hAnsi="Times New Roman" w:cs="Times New Roman"/>
          <w:sz w:val="24"/>
          <w:szCs w:val="24"/>
          <w:lang w:eastAsia="ar-SA"/>
        </w:rPr>
      </w:pPr>
      <w:r w:rsidRPr="00DB3AA0">
        <w:rPr>
          <w:rFonts w:ascii="Times New Roman" w:eastAsia="Times New Roman" w:hAnsi="Times New Roman" w:cs="Times New Roman"/>
          <w:sz w:val="24"/>
          <w:szCs w:val="24"/>
          <w:lang w:eastAsia="ru-RU"/>
        </w:rPr>
        <w:t>4.Организованное окончание учебного года. О допуске учащихся к итоговой аттестации. О переводе учащихся в следующий класс</w:t>
      </w:r>
      <w:proofErr w:type="gramStart"/>
      <w:r w:rsidRPr="00DB3AA0">
        <w:rPr>
          <w:rFonts w:ascii="Times New Roman" w:eastAsia="Times New Roman" w:hAnsi="Times New Roman" w:cs="Times New Roman"/>
          <w:sz w:val="24"/>
          <w:szCs w:val="24"/>
          <w:lang w:eastAsia="ru-RU"/>
        </w:rPr>
        <w:t>.</w:t>
      </w:r>
      <w:proofErr w:type="gramEnd"/>
      <w:r w:rsidRPr="00DB3AA0">
        <w:rPr>
          <w:rFonts w:ascii="Times New Roman" w:eastAsia="Times New Roman" w:hAnsi="Times New Roman" w:cs="Times New Roman"/>
          <w:sz w:val="24"/>
          <w:szCs w:val="24"/>
          <w:lang w:eastAsia="ru-RU"/>
        </w:rPr>
        <w:t xml:space="preserve">/ </w:t>
      </w:r>
      <w:proofErr w:type="gramStart"/>
      <w:r w:rsidRPr="00DB3AA0">
        <w:rPr>
          <w:rFonts w:ascii="Times New Roman" w:eastAsia="Times New Roman" w:hAnsi="Times New Roman" w:cs="Times New Roman"/>
          <w:sz w:val="24"/>
          <w:szCs w:val="24"/>
          <w:lang w:eastAsia="ru-RU"/>
        </w:rPr>
        <w:t>м</w:t>
      </w:r>
      <w:proofErr w:type="gramEnd"/>
      <w:r w:rsidRPr="00DB3AA0">
        <w:rPr>
          <w:rFonts w:ascii="Times New Roman" w:eastAsia="Times New Roman" w:hAnsi="Times New Roman" w:cs="Times New Roman"/>
          <w:sz w:val="24"/>
          <w:szCs w:val="24"/>
          <w:lang w:eastAsia="ru-RU"/>
        </w:rPr>
        <w:t>ай/</w:t>
      </w:r>
    </w:p>
    <w:p w:rsidR="005411BD" w:rsidRPr="00DB3AA0" w:rsidRDefault="005411BD" w:rsidP="009F010F">
      <w:pPr>
        <w:spacing w:after="0" w:line="240" w:lineRule="auto"/>
        <w:ind w:left="57" w:right="57" w:firstLine="709"/>
        <w:jc w:val="both"/>
        <w:rPr>
          <w:rFonts w:ascii="Times New Roman" w:eastAsia="Times New Roman" w:hAnsi="Times New Roman" w:cs="Times New Roman"/>
          <w:color w:val="000000"/>
          <w:sz w:val="24"/>
          <w:szCs w:val="24"/>
          <w:lang w:eastAsia="ru-RU"/>
        </w:rPr>
      </w:pPr>
      <w:r w:rsidRPr="00DB3AA0">
        <w:rPr>
          <w:rFonts w:ascii="Times New Roman" w:eastAsia="Times New Roman" w:hAnsi="Times New Roman" w:cs="Times New Roman"/>
          <w:b/>
          <w:color w:val="000000"/>
          <w:sz w:val="24"/>
          <w:szCs w:val="24"/>
          <w:lang w:eastAsia="ru-RU"/>
        </w:rPr>
        <w:t xml:space="preserve"> </w:t>
      </w:r>
      <w:r w:rsidRPr="00DB3AA0">
        <w:rPr>
          <w:rFonts w:ascii="Times New Roman" w:eastAsia="Times New Roman" w:hAnsi="Times New Roman" w:cs="Times New Roman"/>
          <w:color w:val="000000"/>
          <w:sz w:val="24"/>
          <w:szCs w:val="24"/>
          <w:lang w:eastAsia="ru-RU"/>
        </w:rPr>
        <w:t xml:space="preserve"> В подготовке педагогических советов участвовали все педагогические работники, творческие группы, получившие необходимые рекомендации и список литературы от руководителя, ответственного за подготовку и проведение данного педсовета.  Формы проведения педагогических </w:t>
      </w:r>
      <w:r w:rsidRPr="00DB3AA0">
        <w:rPr>
          <w:rFonts w:ascii="Times New Roman" w:eastAsia="Times New Roman" w:hAnsi="Times New Roman" w:cs="Times New Roman"/>
          <w:color w:val="000000"/>
          <w:sz w:val="24"/>
          <w:szCs w:val="24"/>
          <w:lang w:eastAsia="ru-RU"/>
        </w:rPr>
        <w:lastRenderedPageBreak/>
        <w:t>советов были разнообразны. Наряду с традиционными формами</w:t>
      </w:r>
      <w:proofErr w:type="gramStart"/>
      <w:r w:rsidRPr="00DB3AA0">
        <w:rPr>
          <w:rFonts w:ascii="Times New Roman" w:eastAsia="Times New Roman" w:hAnsi="Times New Roman" w:cs="Times New Roman"/>
          <w:color w:val="000000"/>
          <w:sz w:val="24"/>
          <w:szCs w:val="24"/>
          <w:lang w:eastAsia="ru-RU"/>
        </w:rPr>
        <w:t xml:space="preserve"> ,</w:t>
      </w:r>
      <w:proofErr w:type="gramEnd"/>
      <w:r w:rsidRPr="00DB3AA0">
        <w:rPr>
          <w:rFonts w:ascii="Times New Roman" w:eastAsia="Times New Roman" w:hAnsi="Times New Roman" w:cs="Times New Roman"/>
          <w:color w:val="000000"/>
          <w:sz w:val="24"/>
          <w:szCs w:val="24"/>
          <w:lang w:eastAsia="ru-RU"/>
        </w:rPr>
        <w:t xml:space="preserve"> использовались такие активные формы как деловая  игра, работа в творческих группах. Эффективность работы в этом случае была достаточно высокой (по результатам опроса участников педагогического совета). </w:t>
      </w:r>
      <w:proofErr w:type="gramStart"/>
      <w:r w:rsidRPr="00DB3AA0">
        <w:rPr>
          <w:rFonts w:ascii="Times New Roman" w:eastAsia="Times New Roman" w:hAnsi="Times New Roman" w:cs="Times New Roman"/>
          <w:color w:val="000000"/>
          <w:sz w:val="24"/>
          <w:szCs w:val="24"/>
          <w:lang w:eastAsia="ru-RU"/>
        </w:rPr>
        <w:t>Контроль за</w:t>
      </w:r>
      <w:proofErr w:type="gramEnd"/>
      <w:r w:rsidRPr="00DB3AA0">
        <w:rPr>
          <w:rFonts w:ascii="Times New Roman" w:eastAsia="Times New Roman" w:hAnsi="Times New Roman" w:cs="Times New Roman"/>
          <w:color w:val="000000"/>
          <w:sz w:val="24"/>
          <w:szCs w:val="24"/>
          <w:lang w:eastAsia="ru-RU"/>
        </w:rPr>
        <w:t xml:space="preserve"> выполнением решений педагогического совета возлагался на администрацию школы  и руководителей творческих групп.  Результаты контроля обсуждались на совещаниях при директоре. Выполнение принятых решений позитивно отразилось на качестве преподавания и результативности </w:t>
      </w:r>
      <w:proofErr w:type="spellStart"/>
      <w:r w:rsidRPr="00DB3AA0">
        <w:rPr>
          <w:rFonts w:ascii="Times New Roman" w:eastAsia="Times New Roman" w:hAnsi="Times New Roman" w:cs="Times New Roman"/>
          <w:color w:val="000000"/>
          <w:sz w:val="24"/>
          <w:szCs w:val="24"/>
          <w:lang w:eastAsia="ru-RU"/>
        </w:rPr>
        <w:t>обученности</w:t>
      </w:r>
      <w:proofErr w:type="spellEnd"/>
      <w:r w:rsidRPr="00DB3AA0">
        <w:rPr>
          <w:rFonts w:ascii="Times New Roman" w:eastAsia="Times New Roman" w:hAnsi="Times New Roman" w:cs="Times New Roman"/>
          <w:color w:val="000000"/>
          <w:sz w:val="24"/>
          <w:szCs w:val="24"/>
          <w:lang w:eastAsia="ru-RU"/>
        </w:rPr>
        <w:t xml:space="preserve"> учащихся. </w:t>
      </w:r>
    </w:p>
    <w:p w:rsidR="005411BD" w:rsidRPr="00DB3AA0" w:rsidRDefault="005411BD" w:rsidP="009F010F">
      <w:pPr>
        <w:spacing w:after="0" w:line="240" w:lineRule="auto"/>
        <w:ind w:left="57" w:right="57" w:firstLine="709"/>
        <w:jc w:val="both"/>
        <w:rPr>
          <w:rFonts w:ascii="Times New Roman" w:eastAsia="Times New Roman" w:hAnsi="Times New Roman" w:cs="Times New Roman"/>
          <w:color w:val="000000"/>
          <w:sz w:val="24"/>
          <w:szCs w:val="24"/>
          <w:lang w:eastAsia="ru-RU"/>
        </w:rPr>
      </w:pPr>
      <w:r w:rsidRPr="00DB3AA0">
        <w:rPr>
          <w:rFonts w:ascii="Times New Roman" w:eastAsia="Times New Roman" w:hAnsi="Times New Roman" w:cs="Times New Roman"/>
          <w:color w:val="000000"/>
          <w:sz w:val="24"/>
          <w:szCs w:val="24"/>
          <w:lang w:eastAsia="ru-RU"/>
        </w:rPr>
        <w:t xml:space="preserve"> Повышению педагогического мастерства способствовали методические семинары: </w:t>
      </w:r>
    </w:p>
    <w:p w:rsidR="005411BD" w:rsidRPr="00DB3AA0" w:rsidRDefault="005411BD" w:rsidP="009F010F">
      <w:pPr>
        <w:numPr>
          <w:ilvl w:val="0"/>
          <w:numId w:val="6"/>
        </w:numPr>
        <w:spacing w:before="100" w:beforeAutospacing="1" w:after="0" w:line="240" w:lineRule="auto"/>
        <w:ind w:left="57" w:right="57" w:firstLine="709"/>
        <w:jc w:val="both"/>
        <w:outlineLvl w:val="2"/>
        <w:rPr>
          <w:rFonts w:ascii="Times New Roman" w:eastAsia="Times New Roman" w:hAnsi="Times New Roman" w:cs="Times New Roman"/>
          <w:bCs/>
          <w:color w:val="000000"/>
          <w:sz w:val="24"/>
          <w:szCs w:val="24"/>
          <w:lang w:eastAsia="ru-RU"/>
        </w:rPr>
      </w:pPr>
      <w:r w:rsidRPr="00DB3AA0">
        <w:rPr>
          <w:rFonts w:ascii="Times New Roman" w:eastAsia="Times New Roman" w:hAnsi="Times New Roman" w:cs="Times New Roman"/>
          <w:bCs/>
          <w:color w:val="000000"/>
          <w:sz w:val="24"/>
          <w:szCs w:val="24"/>
          <w:lang w:eastAsia="ru-RU"/>
        </w:rPr>
        <w:t>«Современные педагогические технологии и их роль в образовательном процессе»</w:t>
      </w:r>
    </w:p>
    <w:p w:rsidR="005411BD" w:rsidRPr="00DB3AA0" w:rsidRDefault="005411BD" w:rsidP="009F010F">
      <w:pPr>
        <w:numPr>
          <w:ilvl w:val="0"/>
          <w:numId w:val="6"/>
        </w:numPr>
        <w:spacing w:before="100" w:beforeAutospacing="1" w:after="0" w:line="240" w:lineRule="auto"/>
        <w:ind w:left="57" w:right="57" w:firstLine="709"/>
        <w:jc w:val="both"/>
        <w:outlineLvl w:val="2"/>
        <w:rPr>
          <w:rFonts w:ascii="Times New Roman" w:eastAsia="Times New Roman" w:hAnsi="Times New Roman" w:cs="Times New Roman"/>
          <w:color w:val="000000"/>
          <w:sz w:val="24"/>
          <w:szCs w:val="24"/>
          <w:lang w:eastAsia="ru-RU"/>
        </w:rPr>
      </w:pPr>
      <w:r w:rsidRPr="00DB3AA0">
        <w:rPr>
          <w:rFonts w:ascii="Times New Roman" w:eastAsia="Times New Roman" w:hAnsi="Times New Roman" w:cs="Times New Roman"/>
          <w:sz w:val="24"/>
          <w:szCs w:val="24"/>
          <w:lang w:eastAsia="ru-RU"/>
        </w:rPr>
        <w:t xml:space="preserve">«Система работы с одаренными </w:t>
      </w:r>
      <w:r w:rsidR="002979DA">
        <w:rPr>
          <w:rFonts w:ascii="Times New Roman" w:eastAsia="Times New Roman" w:hAnsi="Times New Roman" w:cs="Times New Roman"/>
          <w:sz w:val="24"/>
          <w:szCs w:val="24"/>
          <w:lang w:eastAsia="ru-RU"/>
        </w:rPr>
        <w:t xml:space="preserve">и слабоуспевающими </w:t>
      </w:r>
      <w:r w:rsidRPr="00DB3AA0">
        <w:rPr>
          <w:rFonts w:ascii="Times New Roman" w:eastAsia="Times New Roman" w:hAnsi="Times New Roman" w:cs="Times New Roman"/>
          <w:sz w:val="24"/>
          <w:szCs w:val="24"/>
          <w:lang w:eastAsia="ru-RU"/>
        </w:rPr>
        <w:t>детьми в условиях  общеобразовательной школы»</w:t>
      </w:r>
    </w:p>
    <w:p w:rsidR="005411BD" w:rsidRPr="00DB3AA0" w:rsidRDefault="005411BD" w:rsidP="009F010F">
      <w:pPr>
        <w:numPr>
          <w:ilvl w:val="0"/>
          <w:numId w:val="6"/>
        </w:numPr>
        <w:spacing w:before="100" w:beforeAutospacing="1" w:after="0" w:line="240" w:lineRule="auto"/>
        <w:ind w:left="57" w:right="57" w:firstLine="709"/>
        <w:jc w:val="both"/>
        <w:outlineLvl w:val="2"/>
        <w:rPr>
          <w:rFonts w:ascii="Times New Roman" w:eastAsia="Times New Roman" w:hAnsi="Times New Roman" w:cs="Times New Roman"/>
          <w:color w:val="000000"/>
          <w:sz w:val="24"/>
          <w:szCs w:val="24"/>
          <w:lang w:eastAsia="ru-RU"/>
        </w:rPr>
      </w:pPr>
      <w:r w:rsidRPr="00DB3AA0">
        <w:rPr>
          <w:rFonts w:ascii="Times New Roman" w:eastAsia="Times New Roman" w:hAnsi="Times New Roman" w:cs="Times New Roman"/>
          <w:color w:val="000000"/>
          <w:sz w:val="24"/>
          <w:szCs w:val="24"/>
          <w:lang w:eastAsia="ru-RU"/>
        </w:rPr>
        <w:t>Средства, формы и методы обучения</w:t>
      </w:r>
    </w:p>
    <w:p w:rsidR="005411BD" w:rsidRPr="00DB3AA0" w:rsidRDefault="005411BD" w:rsidP="009F010F">
      <w:pPr>
        <w:shd w:val="clear" w:color="auto" w:fill="FFFFFF"/>
        <w:spacing w:after="0" w:line="240" w:lineRule="auto"/>
        <w:ind w:left="57" w:right="57" w:firstLine="709"/>
        <w:jc w:val="both"/>
        <w:rPr>
          <w:rFonts w:ascii="Times New Roman" w:eastAsia="Times New Roman" w:hAnsi="Times New Roman" w:cs="Times New Roman"/>
          <w:color w:val="000000"/>
          <w:sz w:val="24"/>
          <w:szCs w:val="24"/>
          <w:lang w:eastAsia="ru-RU"/>
        </w:rPr>
      </w:pPr>
      <w:r w:rsidRPr="00DB3AA0">
        <w:rPr>
          <w:rFonts w:ascii="Times New Roman" w:eastAsia="Times New Roman" w:hAnsi="Times New Roman" w:cs="Times New Roman"/>
          <w:sz w:val="24"/>
          <w:szCs w:val="24"/>
          <w:lang w:eastAsia="ru-RU"/>
        </w:rPr>
        <w:t xml:space="preserve">  </w:t>
      </w:r>
      <w:r w:rsidRPr="00DB3AA0">
        <w:rPr>
          <w:rFonts w:ascii="Times New Roman" w:eastAsia="Times New Roman" w:hAnsi="Times New Roman" w:cs="Times New Roman"/>
          <w:color w:val="000000"/>
          <w:sz w:val="24"/>
          <w:szCs w:val="24"/>
          <w:lang w:eastAsia="ru-RU"/>
        </w:rPr>
        <w:t xml:space="preserve">Работа творческой группы включала в себя разнообразные формы  и методы, направленные на совершенствование технологий профессионального самоопределения с целью всестороннего развития личности учащихся, их способностей. </w:t>
      </w:r>
    </w:p>
    <w:p w:rsidR="005411BD" w:rsidRPr="00DB3AA0" w:rsidRDefault="005411BD" w:rsidP="009F010F">
      <w:pPr>
        <w:spacing w:after="0" w:line="240" w:lineRule="auto"/>
        <w:ind w:left="57" w:right="57" w:firstLine="709"/>
        <w:jc w:val="both"/>
        <w:rPr>
          <w:rFonts w:ascii="Times New Roman" w:eastAsia="Times New Roman" w:hAnsi="Times New Roman" w:cs="Times New Roman"/>
          <w:sz w:val="24"/>
          <w:szCs w:val="24"/>
          <w:lang w:eastAsia="ru-RU"/>
        </w:rPr>
      </w:pPr>
      <w:r w:rsidRPr="00DB3AA0">
        <w:rPr>
          <w:rFonts w:ascii="Times New Roman" w:eastAsia="Times New Roman" w:hAnsi="Times New Roman" w:cs="Times New Roman"/>
          <w:color w:val="000000"/>
          <w:sz w:val="24"/>
          <w:szCs w:val="24"/>
          <w:lang w:eastAsia="ru-RU"/>
        </w:rPr>
        <w:t>  </w:t>
      </w:r>
      <w:r w:rsidRPr="00DB3AA0">
        <w:rPr>
          <w:rFonts w:ascii="Times New Roman" w:eastAsia="Times New Roman" w:hAnsi="Times New Roman" w:cs="Times New Roman"/>
          <w:sz w:val="24"/>
          <w:szCs w:val="24"/>
          <w:lang w:eastAsia="ru-RU"/>
        </w:rPr>
        <w:t>В ходе плановых заседаний методического совета была организована работа творческих групп по подготовке педагогических советов. Кроме обозначенной выше тематики на методических семинарах  были обсуждены результаты регионального и муниципального    тестирования в 9,11 классах (математика, русский язык). Выработаны рекомендации по корректировке, совершенствованию  знаний, умений  учащихся с учетом допущенных ошибок.  Обсуждались итоги проведения предметных недель</w:t>
      </w:r>
    </w:p>
    <w:p w:rsidR="005411BD" w:rsidRPr="00DB3AA0" w:rsidRDefault="005411BD" w:rsidP="009F010F">
      <w:pPr>
        <w:shd w:val="clear" w:color="auto" w:fill="FFFFFF"/>
        <w:spacing w:after="0" w:line="240" w:lineRule="auto"/>
        <w:ind w:left="57" w:right="57" w:firstLine="709"/>
        <w:jc w:val="both"/>
        <w:rPr>
          <w:rFonts w:ascii="Times New Roman" w:eastAsia="Times New Roman" w:hAnsi="Times New Roman" w:cs="Times New Roman"/>
          <w:sz w:val="24"/>
          <w:szCs w:val="24"/>
          <w:lang w:eastAsia="ru-RU"/>
        </w:rPr>
      </w:pPr>
      <w:r w:rsidRPr="00DB3AA0">
        <w:rPr>
          <w:rFonts w:ascii="Times New Roman" w:eastAsia="Times New Roman" w:hAnsi="Times New Roman" w:cs="Times New Roman"/>
          <w:sz w:val="24"/>
          <w:szCs w:val="24"/>
          <w:lang w:eastAsia="ru-RU"/>
        </w:rPr>
        <w:t xml:space="preserve">  В течение года методический совет осуществлял координацию деятельности методических объединений и определял стратегические задачи развития школы.</w:t>
      </w:r>
    </w:p>
    <w:p w:rsidR="005411BD" w:rsidRPr="00DB3AA0" w:rsidRDefault="005411BD" w:rsidP="002979DA">
      <w:pPr>
        <w:spacing w:after="0" w:line="240" w:lineRule="auto"/>
        <w:ind w:left="57" w:right="57" w:firstLine="709"/>
        <w:jc w:val="both"/>
        <w:rPr>
          <w:rFonts w:ascii="Times New Roman" w:eastAsia="Times New Roman" w:hAnsi="Times New Roman" w:cs="Times New Roman"/>
          <w:bCs/>
          <w:sz w:val="24"/>
          <w:szCs w:val="24"/>
          <w:lang w:eastAsia="ru-RU"/>
        </w:rPr>
      </w:pPr>
      <w:r w:rsidRPr="00DB3AA0">
        <w:rPr>
          <w:rFonts w:ascii="Times New Roman" w:eastAsia="Times New Roman" w:hAnsi="Times New Roman" w:cs="Times New Roman"/>
          <w:bCs/>
          <w:sz w:val="24"/>
          <w:szCs w:val="24"/>
          <w:lang w:eastAsia="ru-RU"/>
        </w:rPr>
        <w:t xml:space="preserve">В школе сформировано </w:t>
      </w:r>
      <w:r w:rsidR="002979DA">
        <w:rPr>
          <w:rFonts w:ascii="Times New Roman" w:eastAsia="Times New Roman" w:hAnsi="Times New Roman" w:cs="Times New Roman"/>
          <w:bCs/>
          <w:sz w:val="24"/>
          <w:szCs w:val="24"/>
          <w:lang w:eastAsia="ru-RU"/>
        </w:rPr>
        <w:t>4</w:t>
      </w:r>
      <w:r w:rsidRPr="00DB3AA0">
        <w:rPr>
          <w:rFonts w:ascii="Times New Roman" w:eastAsia="Times New Roman" w:hAnsi="Times New Roman" w:cs="Times New Roman"/>
          <w:bCs/>
          <w:sz w:val="24"/>
          <w:szCs w:val="24"/>
          <w:lang w:eastAsia="ru-RU"/>
        </w:rPr>
        <w:t xml:space="preserve"> методических объединения учителей:  </w:t>
      </w:r>
      <w:r w:rsidR="002979DA">
        <w:rPr>
          <w:rFonts w:ascii="Times New Roman" w:eastAsia="Times New Roman" w:hAnsi="Times New Roman" w:cs="Times New Roman"/>
          <w:bCs/>
          <w:sz w:val="24"/>
          <w:szCs w:val="24"/>
          <w:lang w:eastAsia="ru-RU"/>
        </w:rPr>
        <w:t>предмет</w:t>
      </w:r>
      <w:r w:rsidR="00D850F9" w:rsidRPr="00DB3AA0">
        <w:rPr>
          <w:rFonts w:ascii="Times New Roman" w:eastAsia="Times New Roman" w:hAnsi="Times New Roman" w:cs="Times New Roman"/>
          <w:bCs/>
          <w:sz w:val="24"/>
          <w:szCs w:val="24"/>
          <w:lang w:eastAsia="ru-RU"/>
        </w:rPr>
        <w:t xml:space="preserve">ов гуманитарного </w:t>
      </w:r>
      <w:r w:rsidR="002979DA" w:rsidRPr="00DB3AA0">
        <w:rPr>
          <w:rFonts w:ascii="Times New Roman" w:eastAsia="Times New Roman" w:hAnsi="Times New Roman" w:cs="Times New Roman"/>
          <w:bCs/>
          <w:sz w:val="24"/>
          <w:szCs w:val="24"/>
          <w:lang w:eastAsia="ru-RU"/>
        </w:rPr>
        <w:t>цикла, предметов</w:t>
      </w:r>
      <w:r w:rsidR="00D850F9" w:rsidRPr="00DB3AA0">
        <w:rPr>
          <w:rFonts w:ascii="Times New Roman" w:eastAsia="Times New Roman" w:hAnsi="Times New Roman" w:cs="Times New Roman"/>
          <w:bCs/>
          <w:sz w:val="24"/>
          <w:szCs w:val="24"/>
          <w:lang w:eastAsia="ru-RU"/>
        </w:rPr>
        <w:t xml:space="preserve"> естественнонаучного цикла,</w:t>
      </w:r>
      <w:proofErr w:type="gramStart"/>
      <w:r w:rsidRPr="00DB3AA0">
        <w:rPr>
          <w:rFonts w:ascii="Times New Roman" w:eastAsia="Times New Roman" w:hAnsi="Times New Roman" w:cs="Times New Roman"/>
          <w:bCs/>
          <w:sz w:val="24"/>
          <w:szCs w:val="24"/>
          <w:lang w:eastAsia="ru-RU"/>
        </w:rPr>
        <w:t xml:space="preserve"> ,</w:t>
      </w:r>
      <w:proofErr w:type="gramEnd"/>
      <w:r w:rsidRPr="00DB3AA0">
        <w:rPr>
          <w:rFonts w:ascii="Times New Roman" w:eastAsia="Times New Roman" w:hAnsi="Times New Roman" w:cs="Times New Roman"/>
          <w:bCs/>
          <w:sz w:val="24"/>
          <w:szCs w:val="24"/>
          <w:lang w:eastAsia="ru-RU"/>
        </w:rPr>
        <w:t xml:space="preserve"> учителей начал</w:t>
      </w:r>
      <w:r w:rsidR="002979DA">
        <w:rPr>
          <w:rFonts w:ascii="Times New Roman" w:eastAsia="Times New Roman" w:hAnsi="Times New Roman" w:cs="Times New Roman"/>
          <w:bCs/>
          <w:sz w:val="24"/>
          <w:szCs w:val="24"/>
          <w:lang w:eastAsia="ru-RU"/>
        </w:rPr>
        <w:t xml:space="preserve">ьных классов и воспитателей </w:t>
      </w:r>
      <w:proofErr w:type="spellStart"/>
      <w:r w:rsidR="002979DA">
        <w:rPr>
          <w:rFonts w:ascii="Times New Roman" w:eastAsia="Times New Roman" w:hAnsi="Times New Roman" w:cs="Times New Roman"/>
          <w:bCs/>
          <w:sz w:val="24"/>
          <w:szCs w:val="24"/>
          <w:lang w:eastAsia="ru-RU"/>
        </w:rPr>
        <w:t>ДОУи</w:t>
      </w:r>
      <w:proofErr w:type="spellEnd"/>
      <w:r w:rsidR="002979DA">
        <w:rPr>
          <w:rFonts w:ascii="Times New Roman" w:eastAsia="Times New Roman" w:hAnsi="Times New Roman" w:cs="Times New Roman"/>
          <w:bCs/>
          <w:sz w:val="24"/>
          <w:szCs w:val="24"/>
          <w:lang w:eastAsia="ru-RU"/>
        </w:rPr>
        <w:t xml:space="preserve"> МО классных руководителей.</w:t>
      </w:r>
    </w:p>
    <w:p w:rsidR="005411BD" w:rsidRPr="00DB3AA0" w:rsidRDefault="005411BD" w:rsidP="009F010F">
      <w:pPr>
        <w:spacing w:after="0" w:line="240" w:lineRule="auto"/>
        <w:ind w:left="57" w:right="57" w:firstLine="709"/>
        <w:jc w:val="both"/>
        <w:rPr>
          <w:rFonts w:ascii="Times New Roman" w:eastAsia="Times New Roman" w:hAnsi="Times New Roman" w:cs="Times New Roman"/>
          <w:bCs/>
          <w:sz w:val="24"/>
          <w:szCs w:val="24"/>
          <w:lang w:eastAsia="ru-RU"/>
        </w:rPr>
      </w:pPr>
      <w:r w:rsidRPr="00DB3AA0">
        <w:rPr>
          <w:rFonts w:ascii="Times New Roman" w:eastAsia="Times New Roman" w:hAnsi="Times New Roman" w:cs="Times New Roman"/>
          <w:bCs/>
          <w:sz w:val="24"/>
          <w:szCs w:val="24"/>
          <w:lang w:eastAsia="ru-RU"/>
        </w:rPr>
        <w:t xml:space="preserve">Каждое методическое объединение имело свой план работы, разработанный в соответствии с темой и целями и задачами методической службы школы. Проанализировав работу методических объединений, следует отметить, что работали над созданием системы обучения, обеспечивающей потребность каждого ученика в соответствии с его склонностями, интересами и возможностями. Целенаправленно велась  работа по освоению учителями современных методик и технологий обучения. Большое внимание уделялось формированию у учащихся навыков творческой  деятельности, развитию </w:t>
      </w:r>
      <w:proofErr w:type="spellStart"/>
      <w:r w:rsidRPr="00DB3AA0">
        <w:rPr>
          <w:rFonts w:ascii="Times New Roman" w:eastAsia="Times New Roman" w:hAnsi="Times New Roman" w:cs="Times New Roman"/>
          <w:bCs/>
          <w:sz w:val="24"/>
          <w:szCs w:val="24"/>
          <w:lang w:eastAsia="ru-RU"/>
        </w:rPr>
        <w:t>общеучебных</w:t>
      </w:r>
      <w:proofErr w:type="spellEnd"/>
      <w:r w:rsidRPr="00DB3AA0">
        <w:rPr>
          <w:rFonts w:ascii="Times New Roman" w:eastAsia="Times New Roman" w:hAnsi="Times New Roman" w:cs="Times New Roman"/>
          <w:bCs/>
          <w:sz w:val="24"/>
          <w:szCs w:val="24"/>
          <w:lang w:eastAsia="ru-RU"/>
        </w:rPr>
        <w:t xml:space="preserve"> навыков, сохранению и поддержанию </w:t>
      </w:r>
      <w:proofErr w:type="spellStart"/>
      <w:r w:rsidRPr="00DB3AA0">
        <w:rPr>
          <w:rFonts w:ascii="Times New Roman" w:eastAsia="Times New Roman" w:hAnsi="Times New Roman" w:cs="Times New Roman"/>
          <w:bCs/>
          <w:sz w:val="24"/>
          <w:szCs w:val="24"/>
          <w:lang w:eastAsia="ru-RU"/>
        </w:rPr>
        <w:t>здоровьесберегающей</w:t>
      </w:r>
      <w:proofErr w:type="spellEnd"/>
      <w:r w:rsidRPr="00DB3AA0">
        <w:rPr>
          <w:rFonts w:ascii="Times New Roman" w:eastAsia="Times New Roman" w:hAnsi="Times New Roman" w:cs="Times New Roman"/>
          <w:bCs/>
          <w:sz w:val="24"/>
          <w:szCs w:val="24"/>
          <w:lang w:eastAsia="ru-RU"/>
        </w:rPr>
        <w:t xml:space="preserve"> образовательной среды. В методических объединениях успешно проводился вводный /стартовый/контроль по всем предметам. </w:t>
      </w:r>
    </w:p>
    <w:p w:rsidR="005411BD" w:rsidRPr="00DB3AA0" w:rsidRDefault="005411BD" w:rsidP="009F010F">
      <w:pPr>
        <w:spacing w:after="0" w:line="240" w:lineRule="auto"/>
        <w:ind w:left="57" w:right="57" w:firstLine="709"/>
        <w:jc w:val="both"/>
        <w:rPr>
          <w:rFonts w:ascii="Times New Roman" w:eastAsia="Times New Roman" w:hAnsi="Times New Roman" w:cs="Times New Roman"/>
          <w:bCs/>
          <w:sz w:val="24"/>
          <w:szCs w:val="24"/>
          <w:lang w:eastAsia="ru-RU"/>
        </w:rPr>
      </w:pPr>
      <w:r w:rsidRPr="00DB3AA0">
        <w:rPr>
          <w:rFonts w:ascii="Times New Roman" w:eastAsia="Times New Roman" w:hAnsi="Times New Roman" w:cs="Times New Roman"/>
          <w:bCs/>
          <w:sz w:val="24"/>
          <w:szCs w:val="24"/>
          <w:lang w:eastAsia="ru-RU"/>
        </w:rPr>
        <w:t xml:space="preserve">  В методических объединениях каждый учитель работал над своей темой самообразования, с обобщенными результатами которой он знакомил своих коллег на заседаниях методических объединений. Кроме того,  в тематике заседаний ШМО была отражена единая методическая тема школы.</w:t>
      </w:r>
    </w:p>
    <w:p w:rsidR="005411BD" w:rsidRPr="00DB3AA0" w:rsidRDefault="005411BD" w:rsidP="009F010F">
      <w:pPr>
        <w:spacing w:after="0" w:line="240" w:lineRule="auto"/>
        <w:ind w:left="57" w:right="57" w:firstLine="709"/>
        <w:jc w:val="both"/>
        <w:rPr>
          <w:rFonts w:ascii="Times New Roman" w:eastAsia="Times New Roman" w:hAnsi="Times New Roman" w:cs="Times New Roman"/>
          <w:sz w:val="24"/>
          <w:szCs w:val="24"/>
          <w:lang w:eastAsia="ru-RU"/>
        </w:rPr>
      </w:pPr>
      <w:r w:rsidRPr="00DB3AA0">
        <w:rPr>
          <w:rFonts w:ascii="Times New Roman" w:eastAsia="Times New Roman" w:hAnsi="Times New Roman" w:cs="Times New Roman"/>
          <w:sz w:val="24"/>
          <w:szCs w:val="24"/>
          <w:lang w:eastAsia="ru-RU"/>
        </w:rPr>
        <w:t xml:space="preserve">   Открытые уроки в системе методической работы школы рассматриваются как демонстрация учителем своей педагогической технологии, где он показывает пути решения вышеперечисленных проблем, демонстрирует отдельные наиболее трудные разделы курса.  </w:t>
      </w:r>
    </w:p>
    <w:p w:rsidR="005411BD" w:rsidRPr="00DB3AA0" w:rsidRDefault="005411BD" w:rsidP="009F010F">
      <w:pPr>
        <w:spacing w:after="0" w:line="240" w:lineRule="auto"/>
        <w:ind w:left="57" w:right="57" w:firstLine="709"/>
        <w:jc w:val="both"/>
        <w:rPr>
          <w:rFonts w:ascii="Times New Roman" w:eastAsia="Times New Roman" w:hAnsi="Times New Roman" w:cs="Times New Roman"/>
          <w:sz w:val="24"/>
          <w:szCs w:val="24"/>
          <w:lang w:eastAsia="ru-RU"/>
        </w:rPr>
      </w:pPr>
      <w:r w:rsidRPr="00DB3AA0">
        <w:rPr>
          <w:rFonts w:ascii="Times New Roman" w:eastAsia="Times New Roman" w:hAnsi="Times New Roman" w:cs="Times New Roman"/>
          <w:sz w:val="24"/>
          <w:szCs w:val="24"/>
          <w:lang w:eastAsia="ru-RU"/>
        </w:rPr>
        <w:t xml:space="preserve">  Часто открытый урок является элементом  проведения  недель  учебных предметов, конкурса профессионального мастерства /Учитель  года/, подчинённый определённой цели /аттестация </w:t>
      </w:r>
      <w:proofErr w:type="spellStart"/>
      <w:r w:rsidRPr="00DB3AA0">
        <w:rPr>
          <w:rFonts w:ascii="Times New Roman" w:eastAsia="Times New Roman" w:hAnsi="Times New Roman" w:cs="Times New Roman"/>
          <w:sz w:val="24"/>
          <w:szCs w:val="24"/>
          <w:lang w:eastAsia="ru-RU"/>
        </w:rPr>
        <w:t>педкадров</w:t>
      </w:r>
      <w:proofErr w:type="spellEnd"/>
      <w:r w:rsidRPr="00DB3AA0">
        <w:rPr>
          <w:rFonts w:ascii="Times New Roman" w:eastAsia="Times New Roman" w:hAnsi="Times New Roman" w:cs="Times New Roman"/>
          <w:sz w:val="24"/>
          <w:szCs w:val="24"/>
          <w:lang w:eastAsia="ru-RU"/>
        </w:rPr>
        <w:t>, методический семинар/.</w:t>
      </w:r>
    </w:p>
    <w:p w:rsidR="005411BD" w:rsidRPr="00DB3AA0" w:rsidRDefault="005411BD" w:rsidP="009F010F">
      <w:pPr>
        <w:spacing w:after="0" w:line="240" w:lineRule="auto"/>
        <w:ind w:left="57" w:right="57" w:firstLine="709"/>
        <w:jc w:val="both"/>
        <w:rPr>
          <w:rFonts w:ascii="Times New Roman" w:eastAsia="Times New Roman" w:hAnsi="Times New Roman" w:cs="Times New Roman"/>
          <w:sz w:val="24"/>
          <w:szCs w:val="24"/>
          <w:lang w:eastAsia="ru-RU"/>
        </w:rPr>
      </w:pPr>
      <w:r w:rsidRPr="00DB3AA0">
        <w:rPr>
          <w:rFonts w:ascii="Times New Roman" w:eastAsia="Times New Roman" w:hAnsi="Times New Roman" w:cs="Times New Roman"/>
          <w:b/>
          <w:sz w:val="24"/>
          <w:szCs w:val="24"/>
          <w:lang w:eastAsia="ru-RU"/>
        </w:rPr>
        <w:t xml:space="preserve">  </w:t>
      </w:r>
      <w:r w:rsidRPr="00DB3AA0">
        <w:rPr>
          <w:rFonts w:ascii="Times New Roman" w:eastAsia="Times New Roman" w:hAnsi="Times New Roman" w:cs="Times New Roman"/>
          <w:sz w:val="24"/>
          <w:szCs w:val="24"/>
          <w:lang w:eastAsia="ru-RU"/>
        </w:rPr>
        <w:t xml:space="preserve">Работа   методических объединений  </w:t>
      </w:r>
      <w:r w:rsidRPr="00DB3AA0">
        <w:rPr>
          <w:rFonts w:ascii="Times New Roman" w:eastAsia="Times New Roman" w:hAnsi="Times New Roman" w:cs="Times New Roman"/>
          <w:bCs/>
          <w:sz w:val="24"/>
          <w:szCs w:val="24"/>
          <w:lang w:eastAsia="ru-RU"/>
        </w:rPr>
        <w:t xml:space="preserve">естественно - гуманитарного </w:t>
      </w:r>
      <w:r w:rsidRPr="00DB3AA0">
        <w:rPr>
          <w:rFonts w:ascii="Times New Roman" w:eastAsia="Times New Roman" w:hAnsi="Times New Roman" w:cs="Times New Roman"/>
          <w:sz w:val="24"/>
          <w:szCs w:val="24"/>
          <w:lang w:eastAsia="ru-RU"/>
        </w:rPr>
        <w:t>цикла была нацелена на подготовку к ЕГЭ: соответственно был составлен план работы МО, на уроках много внимания уделялось тестам различного характера, задания «С» прорабатывались на факультативных занятиях. Проводились контрольные работы по линии администрации, анализировались результаты контрольных работ, мониторинг качества знаний.</w:t>
      </w:r>
    </w:p>
    <w:p w:rsidR="005411BD" w:rsidRPr="00DB3AA0" w:rsidRDefault="005411BD" w:rsidP="009F010F">
      <w:pPr>
        <w:spacing w:after="0" w:line="240" w:lineRule="auto"/>
        <w:ind w:left="57" w:right="57" w:firstLine="709"/>
        <w:jc w:val="both"/>
        <w:rPr>
          <w:rFonts w:ascii="Times New Roman" w:eastAsia="Times New Roman" w:hAnsi="Times New Roman" w:cs="Times New Roman"/>
          <w:sz w:val="24"/>
          <w:szCs w:val="24"/>
          <w:lang w:eastAsia="ru-RU"/>
        </w:rPr>
      </w:pPr>
      <w:r w:rsidRPr="00DB3AA0">
        <w:rPr>
          <w:rFonts w:ascii="Times New Roman" w:eastAsia="Times New Roman" w:hAnsi="Times New Roman" w:cs="Times New Roman"/>
          <w:sz w:val="24"/>
          <w:szCs w:val="24"/>
          <w:lang w:eastAsia="ru-RU"/>
        </w:rPr>
        <w:lastRenderedPageBreak/>
        <w:t xml:space="preserve">На заседаниях МО организованы выступления педагогов по соответствующей тематике. Большое  уделялось внимание и вопросам практического характера. </w:t>
      </w:r>
      <w:proofErr w:type="gramStart"/>
      <w:r w:rsidRPr="00DB3AA0">
        <w:rPr>
          <w:rFonts w:ascii="Times New Roman" w:eastAsia="Times New Roman" w:hAnsi="Times New Roman" w:cs="Times New Roman"/>
          <w:sz w:val="24"/>
          <w:szCs w:val="24"/>
          <w:lang w:eastAsia="ru-RU"/>
        </w:rPr>
        <w:t xml:space="preserve">Прежде всего   -  это изучение нормативных документов, рассмотрение и внесение изменений в тематическое планирование, результаты диагностических контрольных работ, результатов тестирований учащихся 9-х и 11-х классов, мониторинг </w:t>
      </w:r>
      <w:proofErr w:type="spellStart"/>
      <w:r w:rsidRPr="00DB3AA0">
        <w:rPr>
          <w:rFonts w:ascii="Times New Roman" w:eastAsia="Times New Roman" w:hAnsi="Times New Roman" w:cs="Times New Roman"/>
          <w:sz w:val="24"/>
          <w:szCs w:val="24"/>
          <w:lang w:eastAsia="ru-RU"/>
        </w:rPr>
        <w:t>обученности</w:t>
      </w:r>
      <w:proofErr w:type="spellEnd"/>
      <w:r w:rsidRPr="00DB3AA0">
        <w:rPr>
          <w:rFonts w:ascii="Times New Roman" w:eastAsia="Times New Roman" w:hAnsi="Times New Roman" w:cs="Times New Roman"/>
          <w:sz w:val="24"/>
          <w:szCs w:val="24"/>
          <w:lang w:eastAsia="ru-RU"/>
        </w:rPr>
        <w:t xml:space="preserve"> учащихся по итогам четверти,  выбор учебников на 201</w:t>
      </w:r>
      <w:r w:rsidR="008D728E" w:rsidRPr="00DB3AA0">
        <w:rPr>
          <w:rFonts w:ascii="Times New Roman" w:eastAsia="Times New Roman" w:hAnsi="Times New Roman" w:cs="Times New Roman"/>
          <w:sz w:val="24"/>
          <w:szCs w:val="24"/>
          <w:lang w:eastAsia="ru-RU"/>
        </w:rPr>
        <w:t>4</w:t>
      </w:r>
      <w:r w:rsidRPr="00DB3AA0">
        <w:rPr>
          <w:rFonts w:ascii="Times New Roman" w:eastAsia="Times New Roman" w:hAnsi="Times New Roman" w:cs="Times New Roman"/>
          <w:sz w:val="24"/>
          <w:szCs w:val="24"/>
          <w:lang w:eastAsia="ru-RU"/>
        </w:rPr>
        <w:t>-201</w:t>
      </w:r>
      <w:r w:rsidR="008D728E" w:rsidRPr="00DB3AA0">
        <w:rPr>
          <w:rFonts w:ascii="Times New Roman" w:eastAsia="Times New Roman" w:hAnsi="Times New Roman" w:cs="Times New Roman"/>
          <w:sz w:val="24"/>
          <w:szCs w:val="24"/>
          <w:lang w:eastAsia="ru-RU"/>
        </w:rPr>
        <w:t>5</w:t>
      </w:r>
      <w:r w:rsidRPr="00DB3AA0">
        <w:rPr>
          <w:rFonts w:ascii="Times New Roman" w:eastAsia="Times New Roman" w:hAnsi="Times New Roman" w:cs="Times New Roman"/>
          <w:sz w:val="24"/>
          <w:szCs w:val="24"/>
          <w:lang w:eastAsia="ru-RU"/>
        </w:rPr>
        <w:t xml:space="preserve"> учебный год, рассмотрение экзаменационного материала для промежуточной  и итоговой аттестаций. </w:t>
      </w:r>
      <w:proofErr w:type="gramEnd"/>
    </w:p>
    <w:p w:rsidR="005411BD" w:rsidRPr="00DB3AA0" w:rsidRDefault="005411BD" w:rsidP="009F010F">
      <w:pPr>
        <w:spacing w:after="0" w:line="240" w:lineRule="auto"/>
        <w:ind w:left="57" w:right="57" w:firstLine="709"/>
        <w:jc w:val="both"/>
        <w:rPr>
          <w:rFonts w:ascii="Times New Roman" w:eastAsia="Times New Roman" w:hAnsi="Times New Roman" w:cs="Times New Roman"/>
          <w:b/>
          <w:sz w:val="24"/>
          <w:szCs w:val="24"/>
          <w:lang w:eastAsia="ru-RU"/>
        </w:rPr>
      </w:pPr>
      <w:r w:rsidRPr="00DB3AA0">
        <w:rPr>
          <w:rFonts w:ascii="Times New Roman" w:eastAsia="Times New Roman" w:hAnsi="Times New Roman" w:cs="Times New Roman"/>
          <w:b/>
          <w:sz w:val="24"/>
          <w:szCs w:val="24"/>
          <w:lang w:eastAsia="ru-RU"/>
        </w:rPr>
        <w:t xml:space="preserve">  </w:t>
      </w:r>
      <w:r w:rsidRPr="00DB3AA0">
        <w:rPr>
          <w:rFonts w:ascii="Times New Roman" w:eastAsia="Times New Roman" w:hAnsi="Times New Roman" w:cs="Times New Roman"/>
          <w:color w:val="000000"/>
          <w:sz w:val="24"/>
          <w:szCs w:val="24"/>
          <w:lang w:eastAsia="ru-RU"/>
        </w:rPr>
        <w:t>Многие учителя в ходе предметных недель проявили хорошие организаторские спо</w:t>
      </w:r>
      <w:r w:rsidRPr="00DB3AA0">
        <w:rPr>
          <w:rFonts w:ascii="Times New Roman" w:eastAsia="Times New Roman" w:hAnsi="Times New Roman" w:cs="Times New Roman"/>
          <w:color w:val="000000"/>
          <w:sz w:val="24"/>
          <w:szCs w:val="24"/>
          <w:lang w:eastAsia="ru-RU"/>
        </w:rPr>
        <w:softHyphen/>
        <w:t xml:space="preserve">собности, такая форма работы  создает праздничную творческую  атмосферу, что способствовало развитию творчества самого учителя, его осознанию своего вида деятельности. </w:t>
      </w:r>
      <w:r w:rsidRPr="00DB3AA0">
        <w:rPr>
          <w:rFonts w:ascii="Times New Roman" w:eastAsia="Times New Roman" w:hAnsi="Times New Roman" w:cs="Times New Roman"/>
          <w:i/>
          <w:iCs/>
          <w:color w:val="000000"/>
          <w:sz w:val="24"/>
          <w:szCs w:val="24"/>
          <w:lang w:eastAsia="ru-RU"/>
        </w:rPr>
        <w:t> </w:t>
      </w:r>
      <w:r w:rsidRPr="00DB3AA0">
        <w:rPr>
          <w:rFonts w:ascii="Times New Roman" w:eastAsia="Times New Roman" w:hAnsi="Times New Roman" w:cs="Times New Roman"/>
          <w:color w:val="000000"/>
          <w:sz w:val="24"/>
          <w:szCs w:val="24"/>
          <w:lang w:eastAsia="ru-RU"/>
        </w:rPr>
        <w:t>Учащиеся показали хорошие знания по предметам, умения применять знания в различных ситуациях, взаимовыручку, нестандартные решения трудных вопросов. Интересные,  разнообразные и нетрадиционные формы проведения предметных недель вызвали большой интерес учащихся, значительно увеличив мотивацию к изучению предметов.</w:t>
      </w:r>
    </w:p>
    <w:p w:rsidR="005411BD" w:rsidRPr="00DB3AA0" w:rsidRDefault="005411BD" w:rsidP="009F010F">
      <w:pPr>
        <w:spacing w:after="0" w:line="240" w:lineRule="auto"/>
        <w:ind w:left="57" w:right="57" w:firstLine="709"/>
        <w:jc w:val="both"/>
        <w:rPr>
          <w:rFonts w:ascii="Times New Roman" w:eastAsia="Times New Roman" w:hAnsi="Times New Roman" w:cs="Times New Roman"/>
          <w:sz w:val="24"/>
          <w:szCs w:val="24"/>
          <w:lang w:eastAsia="ru-RU"/>
        </w:rPr>
      </w:pPr>
      <w:r w:rsidRPr="00DB3AA0">
        <w:rPr>
          <w:rFonts w:ascii="Times New Roman" w:eastAsia="Times New Roman" w:hAnsi="Times New Roman" w:cs="Times New Roman"/>
          <w:sz w:val="24"/>
          <w:szCs w:val="24"/>
          <w:lang w:eastAsia="ru-RU"/>
        </w:rPr>
        <w:t xml:space="preserve">В рамках проведения  предметных декад /недель/  были даны открытые  уроки  и    внеклассные мероприятия, которые  посетило 100  % педагогического коллектива. Все уроки и мероприятия давались в соответствии с выбранными методическими темами. </w:t>
      </w:r>
      <w:r w:rsidRPr="00DB3AA0">
        <w:rPr>
          <w:rFonts w:ascii="Times New Roman" w:eastAsia="Times New Roman" w:hAnsi="Times New Roman" w:cs="Times New Roman"/>
          <w:b/>
          <w:bCs/>
          <w:sz w:val="24"/>
          <w:szCs w:val="24"/>
          <w:lang w:eastAsia="ru-RU"/>
        </w:rPr>
        <w:t> </w:t>
      </w:r>
      <w:r w:rsidRPr="00DB3AA0">
        <w:rPr>
          <w:rFonts w:ascii="Times New Roman" w:eastAsia="Times New Roman" w:hAnsi="Times New Roman" w:cs="Times New Roman"/>
          <w:sz w:val="24"/>
          <w:szCs w:val="24"/>
          <w:lang w:eastAsia="ru-RU"/>
        </w:rPr>
        <w:t xml:space="preserve"> На уроках прослеживались методы и приемы, связанные так же и с темами самообразования учителей. </w:t>
      </w:r>
    </w:p>
    <w:p w:rsidR="005411BD" w:rsidRPr="00DB3AA0" w:rsidRDefault="005411BD" w:rsidP="009F010F">
      <w:pPr>
        <w:shd w:val="clear" w:color="auto" w:fill="FFFFFF"/>
        <w:spacing w:after="0" w:line="240" w:lineRule="auto"/>
        <w:ind w:left="57" w:right="57" w:firstLine="709"/>
        <w:jc w:val="both"/>
        <w:rPr>
          <w:rFonts w:ascii="Times New Roman" w:eastAsia="Times New Roman" w:hAnsi="Times New Roman" w:cs="Times New Roman"/>
          <w:color w:val="000000"/>
          <w:sz w:val="24"/>
          <w:szCs w:val="24"/>
          <w:lang w:eastAsia="ru-RU"/>
        </w:rPr>
      </w:pPr>
      <w:r w:rsidRPr="00DB3AA0">
        <w:rPr>
          <w:rFonts w:ascii="Times New Roman" w:eastAsia="Times New Roman" w:hAnsi="Times New Roman" w:cs="Times New Roman"/>
          <w:color w:val="000000"/>
          <w:sz w:val="24"/>
          <w:szCs w:val="24"/>
          <w:lang w:eastAsia="ru-RU"/>
        </w:rPr>
        <w:t xml:space="preserve">  С целью совершенствования педагогического мастерства и обмена опытом были организованы посещения уроков администрацией школы, </w:t>
      </w:r>
      <w:proofErr w:type="spellStart"/>
      <w:r w:rsidRPr="00DB3AA0">
        <w:rPr>
          <w:rFonts w:ascii="Times New Roman" w:eastAsia="Times New Roman" w:hAnsi="Times New Roman" w:cs="Times New Roman"/>
          <w:color w:val="000000"/>
          <w:sz w:val="24"/>
          <w:szCs w:val="24"/>
          <w:lang w:eastAsia="ru-RU"/>
        </w:rPr>
        <w:t>взаимопосещения</w:t>
      </w:r>
      <w:proofErr w:type="spellEnd"/>
      <w:r w:rsidRPr="00DB3AA0">
        <w:rPr>
          <w:rFonts w:ascii="Times New Roman" w:eastAsia="Times New Roman" w:hAnsi="Times New Roman" w:cs="Times New Roman"/>
          <w:color w:val="000000"/>
          <w:sz w:val="24"/>
          <w:szCs w:val="24"/>
          <w:lang w:eastAsia="ru-RU"/>
        </w:rPr>
        <w:t xml:space="preserve"> учителями предметниками, </w:t>
      </w:r>
      <w:proofErr w:type="spellStart"/>
      <w:r w:rsidRPr="00DB3AA0">
        <w:rPr>
          <w:rFonts w:ascii="Times New Roman" w:eastAsia="Times New Roman" w:hAnsi="Times New Roman" w:cs="Times New Roman"/>
          <w:color w:val="000000"/>
          <w:sz w:val="24"/>
          <w:szCs w:val="24"/>
          <w:lang w:eastAsia="ru-RU"/>
        </w:rPr>
        <w:t>взаимопосещения</w:t>
      </w:r>
      <w:proofErr w:type="spellEnd"/>
      <w:r w:rsidRPr="00DB3AA0">
        <w:rPr>
          <w:rFonts w:ascii="Times New Roman" w:eastAsia="Times New Roman" w:hAnsi="Times New Roman" w:cs="Times New Roman"/>
          <w:color w:val="000000"/>
          <w:sz w:val="24"/>
          <w:szCs w:val="24"/>
          <w:lang w:eastAsia="ru-RU"/>
        </w:rPr>
        <w:t xml:space="preserve"> в рамках выполнения плана по  преемственности обучения начального и среднего звена не только в школе</w:t>
      </w:r>
      <w:proofErr w:type="gramStart"/>
      <w:r w:rsidRPr="00DB3AA0">
        <w:rPr>
          <w:rFonts w:ascii="Times New Roman" w:eastAsia="Times New Roman" w:hAnsi="Times New Roman" w:cs="Times New Roman"/>
          <w:color w:val="000000"/>
          <w:sz w:val="24"/>
          <w:szCs w:val="24"/>
          <w:lang w:eastAsia="ru-RU"/>
        </w:rPr>
        <w:t xml:space="preserve"> ,</w:t>
      </w:r>
      <w:proofErr w:type="gramEnd"/>
      <w:r w:rsidRPr="00DB3AA0">
        <w:rPr>
          <w:rFonts w:ascii="Times New Roman" w:eastAsia="Times New Roman" w:hAnsi="Times New Roman" w:cs="Times New Roman"/>
          <w:color w:val="000000"/>
          <w:sz w:val="24"/>
          <w:szCs w:val="24"/>
          <w:lang w:eastAsia="ru-RU"/>
        </w:rPr>
        <w:t>но и в филиале «</w:t>
      </w:r>
      <w:proofErr w:type="spellStart"/>
      <w:r w:rsidRPr="00DB3AA0">
        <w:rPr>
          <w:rFonts w:ascii="Times New Roman" w:eastAsia="Times New Roman" w:hAnsi="Times New Roman" w:cs="Times New Roman"/>
          <w:color w:val="000000"/>
          <w:sz w:val="24"/>
          <w:szCs w:val="24"/>
          <w:lang w:eastAsia="ru-RU"/>
        </w:rPr>
        <w:t>Авазбакеева</w:t>
      </w:r>
      <w:proofErr w:type="spellEnd"/>
      <w:r w:rsidRPr="00DB3AA0">
        <w:rPr>
          <w:rFonts w:ascii="Times New Roman" w:eastAsia="Times New Roman" w:hAnsi="Times New Roman" w:cs="Times New Roman"/>
          <w:color w:val="000000"/>
          <w:sz w:val="24"/>
          <w:szCs w:val="24"/>
          <w:lang w:eastAsia="ru-RU"/>
        </w:rPr>
        <w:t>-Красноярская НОШ». Особое внимание администрацией школы уделяется работе над методической темой, совершенствованию форм и методов организации урока.</w:t>
      </w:r>
    </w:p>
    <w:p w:rsidR="005411BD" w:rsidRPr="00DB3AA0" w:rsidRDefault="005411BD" w:rsidP="009F010F">
      <w:pPr>
        <w:shd w:val="clear" w:color="auto" w:fill="FFFFFF"/>
        <w:spacing w:after="0" w:line="240" w:lineRule="auto"/>
        <w:ind w:left="57" w:right="57" w:firstLine="709"/>
        <w:jc w:val="both"/>
        <w:rPr>
          <w:rFonts w:ascii="Times New Roman" w:eastAsia="Times New Roman" w:hAnsi="Times New Roman" w:cs="Times New Roman"/>
          <w:sz w:val="24"/>
          <w:szCs w:val="24"/>
          <w:lang w:eastAsia="ru-RU"/>
        </w:rPr>
      </w:pPr>
      <w:r w:rsidRPr="00DB3AA0">
        <w:rPr>
          <w:rFonts w:ascii="Times New Roman" w:eastAsia="Times New Roman" w:hAnsi="Times New Roman" w:cs="Times New Roman"/>
          <w:color w:val="000000"/>
          <w:sz w:val="24"/>
          <w:szCs w:val="24"/>
          <w:lang w:eastAsia="ru-RU"/>
        </w:rPr>
        <w:t xml:space="preserve">  По результатам наблюдений за деятельностью учителей и учащихся на уроке, можно сделать вывод, что учителя успешно проводят работу по индивидуальному подходу в обучении учащихся, много внимания уделяется анализу возможных решений задач, выбору оптимально решения; самостоятельному </w:t>
      </w:r>
      <w:r w:rsidRPr="00DB3AA0">
        <w:rPr>
          <w:rFonts w:ascii="Times New Roman" w:eastAsia="Times New Roman" w:hAnsi="Times New Roman" w:cs="Times New Roman"/>
          <w:sz w:val="24"/>
          <w:szCs w:val="24"/>
          <w:lang w:eastAsia="ru-RU"/>
        </w:rPr>
        <w:t xml:space="preserve">поиску дополнительных источников и использованию их для написания докладов.  </w:t>
      </w:r>
      <w:proofErr w:type="gramStart"/>
      <w:r w:rsidRPr="00DB3AA0">
        <w:rPr>
          <w:rFonts w:ascii="Times New Roman" w:eastAsia="Times New Roman" w:hAnsi="Times New Roman" w:cs="Times New Roman"/>
          <w:sz w:val="24"/>
          <w:szCs w:val="24"/>
          <w:lang w:eastAsia="ru-RU"/>
        </w:rPr>
        <w:t>При этом  недостаточно внимания уделяется развитию умения у учащихся иллюстрировать урок,  выученный по учебнику своими, самостоятельно подобранными примерами, составлять краткие планы и по ним излагать сущность прочитанного без наводящих вопросов учителя, самостоятельно разобраться в материале; осуществлять самоконтроль и самоанализ учебной деятельности, объяснять новый материал и оказывать помощь товарищам в его усвоении.</w:t>
      </w:r>
      <w:proofErr w:type="gramEnd"/>
      <w:r w:rsidRPr="00DB3AA0">
        <w:rPr>
          <w:rFonts w:ascii="Times New Roman" w:eastAsia="Times New Roman" w:hAnsi="Times New Roman" w:cs="Times New Roman"/>
          <w:sz w:val="24"/>
          <w:szCs w:val="24"/>
          <w:lang w:eastAsia="ru-RU"/>
        </w:rPr>
        <w:t xml:space="preserve"> Учителям основной и начальной школы необходимо более активно применять новые технологии с целью вовлечения в учебный процесс всего класса. Посещение уроков у учителей-предметников показало, что учителя уделяют внимание выполнению единых требований, формированию </w:t>
      </w:r>
      <w:proofErr w:type="spellStart"/>
      <w:r w:rsidRPr="00DB3AA0">
        <w:rPr>
          <w:rFonts w:ascii="Times New Roman" w:eastAsia="Times New Roman" w:hAnsi="Times New Roman" w:cs="Times New Roman"/>
          <w:sz w:val="24"/>
          <w:szCs w:val="24"/>
          <w:lang w:eastAsia="ru-RU"/>
        </w:rPr>
        <w:t>общеучебных</w:t>
      </w:r>
      <w:proofErr w:type="spellEnd"/>
      <w:r w:rsidRPr="00DB3AA0">
        <w:rPr>
          <w:rFonts w:ascii="Times New Roman" w:eastAsia="Times New Roman" w:hAnsi="Times New Roman" w:cs="Times New Roman"/>
          <w:sz w:val="24"/>
          <w:szCs w:val="24"/>
          <w:lang w:eastAsia="ru-RU"/>
        </w:rPr>
        <w:t xml:space="preserve"> знаний и умений. Применение различных форм и методов работы на уроке свидетельствуют об умении удерживать внимание учащихся. Однако присутствие и нерациональные приемы опроса учащихся, использование фронтальной формы работы не позволяет на должном уровне отслеживать уровень </w:t>
      </w:r>
      <w:proofErr w:type="spellStart"/>
      <w:r w:rsidRPr="00DB3AA0">
        <w:rPr>
          <w:rFonts w:ascii="Times New Roman" w:eastAsia="Times New Roman" w:hAnsi="Times New Roman" w:cs="Times New Roman"/>
          <w:sz w:val="24"/>
          <w:szCs w:val="24"/>
          <w:lang w:eastAsia="ru-RU"/>
        </w:rPr>
        <w:t>обученности</w:t>
      </w:r>
      <w:proofErr w:type="spellEnd"/>
      <w:r w:rsidRPr="00DB3AA0">
        <w:rPr>
          <w:rFonts w:ascii="Times New Roman" w:eastAsia="Times New Roman" w:hAnsi="Times New Roman" w:cs="Times New Roman"/>
          <w:sz w:val="24"/>
          <w:szCs w:val="24"/>
          <w:lang w:eastAsia="ru-RU"/>
        </w:rPr>
        <w:t xml:space="preserve"> учащихся.</w:t>
      </w:r>
    </w:p>
    <w:p w:rsidR="005411BD" w:rsidRPr="00DB3AA0" w:rsidRDefault="005411BD" w:rsidP="009F010F">
      <w:pPr>
        <w:spacing w:after="0" w:line="240" w:lineRule="auto"/>
        <w:ind w:left="57" w:right="57" w:firstLine="709"/>
        <w:jc w:val="both"/>
        <w:rPr>
          <w:rFonts w:ascii="Times New Roman" w:eastAsia="Times New Roman" w:hAnsi="Times New Roman" w:cs="Times New Roman"/>
          <w:color w:val="000000"/>
          <w:sz w:val="24"/>
          <w:szCs w:val="24"/>
          <w:lang w:eastAsia="ru-RU"/>
        </w:rPr>
      </w:pPr>
      <w:r w:rsidRPr="00DB3AA0">
        <w:rPr>
          <w:rFonts w:ascii="Times New Roman" w:eastAsia="Times New Roman" w:hAnsi="Times New Roman" w:cs="Times New Roman"/>
          <w:color w:val="000000"/>
          <w:sz w:val="24"/>
          <w:szCs w:val="24"/>
          <w:lang w:eastAsia="ru-RU"/>
        </w:rPr>
        <w:t>  Применение информационных технологий в образовательном процессе школы  выросло. Имеется доступ к сети Интернет, учителя в своей работе используют данные ресурсы. Учителями – предметниками накоплен достаточный банк  разработанных уроков, презентаций. В течение учебного года велся учет проведенных уроков учителями школы с использованием ИКТ.</w:t>
      </w:r>
      <w:r w:rsidRPr="00DB3AA0">
        <w:rPr>
          <w:rFonts w:ascii="Times New Roman" w:eastAsia="Times New Roman" w:hAnsi="Times New Roman" w:cs="Times New Roman"/>
          <w:b/>
          <w:sz w:val="24"/>
          <w:szCs w:val="24"/>
          <w:lang w:eastAsia="ru-RU"/>
        </w:rPr>
        <w:t xml:space="preserve"> </w:t>
      </w:r>
    </w:p>
    <w:p w:rsidR="005411BD" w:rsidRPr="00DB3AA0" w:rsidRDefault="008D728E" w:rsidP="009F010F">
      <w:pPr>
        <w:spacing w:after="0" w:line="240" w:lineRule="auto"/>
        <w:ind w:left="57" w:right="57" w:firstLine="709"/>
        <w:jc w:val="both"/>
        <w:rPr>
          <w:rFonts w:ascii="Times New Roman" w:eastAsia="Times New Roman" w:hAnsi="Times New Roman" w:cs="Times New Roman"/>
          <w:color w:val="000000"/>
          <w:sz w:val="24"/>
          <w:szCs w:val="24"/>
          <w:lang w:eastAsia="ru-RU"/>
        </w:rPr>
      </w:pPr>
      <w:r w:rsidRPr="00DB3AA0">
        <w:rPr>
          <w:rFonts w:ascii="Times New Roman" w:eastAsia="Times New Roman" w:hAnsi="Times New Roman" w:cs="Times New Roman"/>
          <w:color w:val="000000"/>
          <w:sz w:val="24"/>
          <w:szCs w:val="24"/>
          <w:lang w:eastAsia="ru-RU"/>
        </w:rPr>
        <w:t>  В 2014</w:t>
      </w:r>
      <w:r w:rsidR="005411BD" w:rsidRPr="00DB3AA0">
        <w:rPr>
          <w:rFonts w:ascii="Times New Roman" w:eastAsia="Times New Roman" w:hAnsi="Times New Roman" w:cs="Times New Roman"/>
          <w:color w:val="000000"/>
          <w:sz w:val="24"/>
          <w:szCs w:val="24"/>
          <w:lang w:eastAsia="ru-RU"/>
        </w:rPr>
        <w:t>- 201</w:t>
      </w:r>
      <w:r w:rsidRPr="00DB3AA0">
        <w:rPr>
          <w:rFonts w:ascii="Times New Roman" w:eastAsia="Times New Roman" w:hAnsi="Times New Roman" w:cs="Times New Roman"/>
          <w:color w:val="000000"/>
          <w:sz w:val="24"/>
          <w:szCs w:val="24"/>
          <w:lang w:eastAsia="ru-RU"/>
        </w:rPr>
        <w:t>5</w:t>
      </w:r>
      <w:r w:rsidR="005411BD" w:rsidRPr="00DB3AA0">
        <w:rPr>
          <w:rFonts w:ascii="Times New Roman" w:eastAsia="Times New Roman" w:hAnsi="Times New Roman" w:cs="Times New Roman"/>
          <w:color w:val="000000"/>
          <w:sz w:val="24"/>
          <w:szCs w:val="24"/>
          <w:lang w:eastAsia="ru-RU"/>
        </w:rPr>
        <w:t xml:space="preserve"> учебном году педагогические работники школы  привлекались к анализу и самоанализу результатов образовательного процесса. Осуществлялось обобщение передового педагогического опыта: обобщение опыта работы учителя </w:t>
      </w:r>
      <w:proofErr w:type="spellStart"/>
      <w:r w:rsidRPr="00DB3AA0">
        <w:rPr>
          <w:rFonts w:ascii="Times New Roman" w:eastAsia="Times New Roman" w:hAnsi="Times New Roman" w:cs="Times New Roman"/>
          <w:color w:val="000000"/>
          <w:sz w:val="24"/>
          <w:szCs w:val="24"/>
          <w:lang w:eastAsia="ru-RU"/>
        </w:rPr>
        <w:t>Хайруллиной</w:t>
      </w:r>
      <w:proofErr w:type="spellEnd"/>
      <w:r w:rsidRPr="00DB3AA0">
        <w:rPr>
          <w:rFonts w:ascii="Times New Roman" w:eastAsia="Times New Roman" w:hAnsi="Times New Roman" w:cs="Times New Roman"/>
          <w:color w:val="000000"/>
          <w:sz w:val="24"/>
          <w:szCs w:val="24"/>
          <w:lang w:eastAsia="ru-RU"/>
        </w:rPr>
        <w:t xml:space="preserve"> Г.Х.</w:t>
      </w:r>
      <w:r w:rsidR="005411BD" w:rsidRPr="00DB3AA0">
        <w:rPr>
          <w:rFonts w:ascii="Times New Roman" w:eastAsia="Times New Roman" w:hAnsi="Times New Roman" w:cs="Times New Roman"/>
          <w:color w:val="000000"/>
          <w:sz w:val="24"/>
          <w:szCs w:val="24"/>
          <w:lang w:eastAsia="ru-RU"/>
        </w:rPr>
        <w:t xml:space="preserve"> обобщение опыта работы учителя </w:t>
      </w:r>
      <w:proofErr w:type="spellStart"/>
      <w:r w:rsidRPr="00DB3AA0">
        <w:rPr>
          <w:rFonts w:ascii="Times New Roman" w:eastAsia="Times New Roman" w:hAnsi="Times New Roman" w:cs="Times New Roman"/>
          <w:color w:val="000000"/>
          <w:sz w:val="24"/>
          <w:szCs w:val="24"/>
          <w:lang w:eastAsia="ru-RU"/>
        </w:rPr>
        <w:t>Челяловой</w:t>
      </w:r>
      <w:proofErr w:type="spellEnd"/>
      <w:r w:rsidRPr="00DB3AA0">
        <w:rPr>
          <w:rFonts w:ascii="Times New Roman" w:eastAsia="Times New Roman" w:hAnsi="Times New Roman" w:cs="Times New Roman"/>
          <w:color w:val="000000"/>
          <w:sz w:val="24"/>
          <w:szCs w:val="24"/>
          <w:lang w:eastAsia="ru-RU"/>
        </w:rPr>
        <w:t xml:space="preserve"> З.М.</w:t>
      </w:r>
      <w:r w:rsidR="005411BD" w:rsidRPr="00DB3AA0">
        <w:rPr>
          <w:rFonts w:ascii="Times New Roman" w:eastAsia="Times New Roman" w:hAnsi="Times New Roman" w:cs="Times New Roman"/>
          <w:color w:val="000000"/>
          <w:sz w:val="24"/>
          <w:szCs w:val="24"/>
          <w:lang w:eastAsia="ru-RU"/>
        </w:rPr>
        <w:t xml:space="preserve"> учителя </w:t>
      </w:r>
      <w:r w:rsidRPr="00DB3AA0">
        <w:rPr>
          <w:rFonts w:ascii="Times New Roman" w:eastAsia="Times New Roman" w:hAnsi="Times New Roman" w:cs="Times New Roman"/>
          <w:color w:val="000000"/>
          <w:sz w:val="24"/>
          <w:szCs w:val="24"/>
          <w:lang w:eastAsia="ru-RU"/>
        </w:rPr>
        <w:t>Рахимова Ш.Б.</w:t>
      </w:r>
      <w:r w:rsidR="005411BD" w:rsidRPr="00DB3AA0">
        <w:rPr>
          <w:rFonts w:ascii="Times New Roman" w:eastAsia="Times New Roman" w:hAnsi="Times New Roman" w:cs="Times New Roman"/>
          <w:color w:val="000000"/>
          <w:sz w:val="24"/>
          <w:szCs w:val="24"/>
          <w:lang w:eastAsia="ru-RU"/>
        </w:rPr>
        <w:t xml:space="preserve">  .</w:t>
      </w:r>
    </w:p>
    <w:p w:rsidR="005411BD" w:rsidRDefault="005411BD" w:rsidP="009F010F">
      <w:pPr>
        <w:spacing w:after="0" w:line="240" w:lineRule="auto"/>
        <w:ind w:left="57" w:right="57" w:firstLine="709"/>
        <w:jc w:val="both"/>
        <w:rPr>
          <w:rFonts w:ascii="Times New Roman" w:eastAsia="Times New Roman" w:hAnsi="Times New Roman" w:cs="Times New Roman"/>
          <w:color w:val="000000"/>
          <w:sz w:val="24"/>
          <w:szCs w:val="24"/>
          <w:lang w:eastAsia="ru-RU"/>
        </w:rPr>
      </w:pPr>
      <w:r w:rsidRPr="00DB3AA0">
        <w:rPr>
          <w:rFonts w:ascii="Times New Roman" w:eastAsia="Times New Roman" w:hAnsi="Times New Roman" w:cs="Times New Roman"/>
          <w:color w:val="000000"/>
          <w:sz w:val="24"/>
          <w:szCs w:val="24"/>
          <w:lang w:eastAsia="ru-RU"/>
        </w:rPr>
        <w:t xml:space="preserve">В творческих группах каждый учитель работает над своей темой самообразования, с обобщенными результатами которой он знакомит своих коллег на заседаниях, семинарах, </w:t>
      </w:r>
      <w:r w:rsidRPr="00DB3AA0">
        <w:rPr>
          <w:rFonts w:ascii="Times New Roman" w:eastAsia="Times New Roman" w:hAnsi="Times New Roman" w:cs="Times New Roman"/>
          <w:color w:val="000000"/>
          <w:sz w:val="24"/>
          <w:szCs w:val="24"/>
          <w:lang w:eastAsia="ru-RU"/>
        </w:rPr>
        <w:lastRenderedPageBreak/>
        <w:t>педсоветах. Все это способствовало профессиональному росту педагогов и положительно повлияло на результативность обучения учащихся.</w:t>
      </w:r>
    </w:p>
    <w:p w:rsidR="00B37476" w:rsidRPr="00B37476" w:rsidRDefault="00B37476" w:rsidP="00B37476">
      <w:pPr>
        <w:pStyle w:val="Default"/>
        <w:rPr>
          <w:szCs w:val="28"/>
        </w:rPr>
      </w:pPr>
      <w:r w:rsidRPr="00B37476">
        <w:rPr>
          <w:szCs w:val="28"/>
        </w:rPr>
        <w:t xml:space="preserve">В 2014-2015 учебном году педагогами активно использовалась система </w:t>
      </w:r>
      <w:proofErr w:type="spellStart"/>
      <w:r w:rsidRPr="00B37476">
        <w:rPr>
          <w:szCs w:val="28"/>
        </w:rPr>
        <w:t>СтатГрад</w:t>
      </w:r>
      <w:proofErr w:type="spellEnd"/>
      <w:r w:rsidRPr="00B37476">
        <w:rPr>
          <w:szCs w:val="28"/>
        </w:rPr>
        <w:t xml:space="preserve">: </w:t>
      </w:r>
    </w:p>
    <w:p w:rsidR="00B37476" w:rsidRDefault="00B37476" w:rsidP="00B37476">
      <w:pPr>
        <w:pStyle w:val="Default"/>
        <w:spacing w:after="57"/>
        <w:rPr>
          <w:szCs w:val="28"/>
        </w:rPr>
      </w:pPr>
      <w:r w:rsidRPr="00B37476">
        <w:rPr>
          <w:szCs w:val="28"/>
        </w:rPr>
        <w:t> Тренировочные работы в формате ОГЭ 9 класс и ЕГЭ 11 класс</w:t>
      </w:r>
      <w:r>
        <w:rPr>
          <w:szCs w:val="28"/>
        </w:rPr>
        <w:t xml:space="preserve"> </w:t>
      </w:r>
    </w:p>
    <w:p w:rsidR="00B37476" w:rsidRPr="00B37476" w:rsidRDefault="00B37476" w:rsidP="00B37476">
      <w:pPr>
        <w:pStyle w:val="Default"/>
        <w:spacing w:after="57"/>
        <w:rPr>
          <w:szCs w:val="28"/>
        </w:rPr>
      </w:pPr>
      <w:r w:rsidRPr="00B37476">
        <w:rPr>
          <w:szCs w:val="28"/>
        </w:rPr>
        <w:t xml:space="preserve"> Уровневые итоговые диагностические работы </w:t>
      </w:r>
    </w:p>
    <w:p w:rsidR="00B37476" w:rsidRPr="00B37476" w:rsidRDefault="00B37476" w:rsidP="00B37476">
      <w:pPr>
        <w:pStyle w:val="Default"/>
        <w:spacing w:after="57"/>
        <w:rPr>
          <w:szCs w:val="28"/>
        </w:rPr>
      </w:pPr>
      <w:r w:rsidRPr="00B37476">
        <w:rPr>
          <w:szCs w:val="28"/>
        </w:rPr>
        <w:t xml:space="preserve"> Апробация базового ЕГЭ по математике </w:t>
      </w:r>
    </w:p>
    <w:p w:rsidR="005411BD" w:rsidRPr="00DB3AA0" w:rsidRDefault="005411BD" w:rsidP="009F010F">
      <w:pPr>
        <w:spacing w:after="0" w:line="240" w:lineRule="auto"/>
        <w:ind w:left="57" w:right="57" w:firstLine="709"/>
        <w:jc w:val="both"/>
        <w:rPr>
          <w:rFonts w:ascii="Times New Roman" w:eastAsia="Times New Roman" w:hAnsi="Times New Roman" w:cs="Times New Roman"/>
          <w:color w:val="000000"/>
          <w:sz w:val="24"/>
          <w:szCs w:val="24"/>
          <w:lang w:val="x-none" w:eastAsia="x-none" w:bidi="hi-IN"/>
        </w:rPr>
      </w:pPr>
      <w:r w:rsidRPr="00DB3AA0">
        <w:rPr>
          <w:rFonts w:ascii="Times New Roman" w:eastAsia="Times New Roman" w:hAnsi="Times New Roman" w:cs="Times New Roman"/>
          <w:color w:val="000000"/>
          <w:sz w:val="24"/>
          <w:szCs w:val="24"/>
          <w:lang w:val="x-none" w:eastAsia="x-none" w:bidi="hi-IN"/>
        </w:rPr>
        <w:t>  В течение 201</w:t>
      </w:r>
      <w:r w:rsidR="008D728E" w:rsidRPr="00DB3AA0">
        <w:rPr>
          <w:rFonts w:ascii="Times New Roman" w:eastAsia="Times New Roman" w:hAnsi="Times New Roman" w:cs="Times New Roman"/>
          <w:color w:val="000000"/>
          <w:sz w:val="24"/>
          <w:szCs w:val="24"/>
          <w:lang w:eastAsia="x-none" w:bidi="hi-IN"/>
        </w:rPr>
        <w:t>4</w:t>
      </w:r>
      <w:r w:rsidRPr="00DB3AA0">
        <w:rPr>
          <w:rFonts w:ascii="Times New Roman" w:eastAsia="Times New Roman" w:hAnsi="Times New Roman" w:cs="Times New Roman"/>
          <w:color w:val="000000"/>
          <w:sz w:val="24"/>
          <w:szCs w:val="24"/>
          <w:lang w:val="x-none" w:eastAsia="x-none" w:bidi="hi-IN"/>
        </w:rPr>
        <w:t xml:space="preserve"> – 201</w:t>
      </w:r>
      <w:r w:rsidR="008D728E" w:rsidRPr="00DB3AA0">
        <w:rPr>
          <w:rFonts w:ascii="Times New Roman" w:eastAsia="Times New Roman" w:hAnsi="Times New Roman" w:cs="Times New Roman"/>
          <w:color w:val="000000"/>
          <w:sz w:val="24"/>
          <w:szCs w:val="24"/>
          <w:lang w:eastAsia="x-none" w:bidi="hi-IN"/>
        </w:rPr>
        <w:t>5</w:t>
      </w:r>
      <w:r w:rsidRPr="00DB3AA0">
        <w:rPr>
          <w:rFonts w:ascii="Times New Roman" w:eastAsia="Times New Roman" w:hAnsi="Times New Roman" w:cs="Times New Roman"/>
          <w:color w:val="000000"/>
          <w:sz w:val="24"/>
          <w:szCs w:val="24"/>
          <w:lang w:eastAsia="x-none" w:bidi="hi-IN"/>
        </w:rPr>
        <w:t xml:space="preserve"> </w:t>
      </w:r>
      <w:r w:rsidRPr="00DB3AA0">
        <w:rPr>
          <w:rFonts w:ascii="Times New Roman" w:eastAsia="Times New Roman" w:hAnsi="Times New Roman" w:cs="Times New Roman"/>
          <w:color w:val="000000"/>
          <w:sz w:val="24"/>
          <w:szCs w:val="24"/>
          <w:lang w:val="x-none" w:eastAsia="x-none" w:bidi="hi-IN"/>
        </w:rPr>
        <w:t xml:space="preserve">учебного года в школе проводилась плановая  работа с </w:t>
      </w:r>
      <w:proofErr w:type="spellStart"/>
      <w:r w:rsidRPr="00DB3AA0">
        <w:rPr>
          <w:rFonts w:ascii="Times New Roman" w:eastAsia="Times New Roman" w:hAnsi="Times New Roman" w:cs="Times New Roman"/>
          <w:color w:val="000000"/>
          <w:sz w:val="24"/>
          <w:szCs w:val="24"/>
          <w:lang w:val="x-none" w:eastAsia="x-none" w:bidi="hi-IN"/>
        </w:rPr>
        <w:t>одар</w:t>
      </w:r>
      <w:r w:rsidRPr="00DB3AA0">
        <w:rPr>
          <w:rFonts w:ascii="Times New Roman" w:eastAsia="Times New Roman" w:hAnsi="Times New Roman" w:cs="Times New Roman"/>
          <w:color w:val="000000"/>
          <w:sz w:val="24"/>
          <w:szCs w:val="24"/>
          <w:lang w:eastAsia="x-none" w:bidi="hi-IN"/>
        </w:rPr>
        <w:t>е</w:t>
      </w:r>
      <w:r w:rsidRPr="00DB3AA0">
        <w:rPr>
          <w:rFonts w:ascii="Times New Roman" w:eastAsia="Times New Roman" w:hAnsi="Times New Roman" w:cs="Times New Roman"/>
          <w:color w:val="000000"/>
          <w:sz w:val="24"/>
          <w:szCs w:val="24"/>
          <w:lang w:val="x-none" w:eastAsia="x-none" w:bidi="hi-IN"/>
        </w:rPr>
        <w:t>нными</w:t>
      </w:r>
      <w:proofErr w:type="spellEnd"/>
      <w:r w:rsidRPr="00DB3AA0">
        <w:rPr>
          <w:rFonts w:ascii="Times New Roman" w:eastAsia="Times New Roman" w:hAnsi="Times New Roman" w:cs="Times New Roman"/>
          <w:color w:val="000000"/>
          <w:sz w:val="24"/>
          <w:szCs w:val="24"/>
          <w:lang w:val="x-none" w:eastAsia="x-none" w:bidi="hi-IN"/>
        </w:rPr>
        <w:t xml:space="preserve"> детьми по следующим направлениям:</w:t>
      </w:r>
    </w:p>
    <w:p w:rsidR="005411BD" w:rsidRPr="00DB3AA0" w:rsidRDefault="005411BD" w:rsidP="009F010F">
      <w:pPr>
        <w:spacing w:after="0" w:line="240" w:lineRule="auto"/>
        <w:ind w:left="57" w:right="57" w:firstLine="709"/>
        <w:jc w:val="both"/>
        <w:rPr>
          <w:rFonts w:ascii="Times New Roman" w:eastAsia="Times New Roman" w:hAnsi="Times New Roman" w:cs="Times New Roman"/>
          <w:color w:val="000000"/>
          <w:sz w:val="24"/>
          <w:szCs w:val="24"/>
          <w:lang w:eastAsia="ru-RU"/>
        </w:rPr>
      </w:pPr>
      <w:r w:rsidRPr="00DB3AA0">
        <w:rPr>
          <w:rFonts w:ascii="Times New Roman" w:eastAsia="Times New Roman" w:hAnsi="Times New Roman" w:cs="Times New Roman"/>
          <w:color w:val="000000"/>
          <w:sz w:val="24"/>
          <w:szCs w:val="24"/>
          <w:lang w:eastAsia="ru-RU"/>
        </w:rPr>
        <w:t>-обновление базы данных по одарённым детям:  база данных обновлялась в течение года на основании результатов проведённых  конкурсов, выставок, предметных олимпиад и предметных недель, создана база данных одарённых ОВЗ детей (</w:t>
      </w:r>
      <w:r w:rsidR="002979DA">
        <w:rPr>
          <w:rFonts w:ascii="Times New Roman" w:eastAsia="Times New Roman" w:hAnsi="Times New Roman" w:cs="Times New Roman"/>
          <w:color w:val="000000"/>
          <w:sz w:val="24"/>
          <w:szCs w:val="24"/>
          <w:lang w:eastAsia="ru-RU"/>
        </w:rPr>
        <w:t>10</w:t>
      </w:r>
      <w:r w:rsidRPr="00DB3AA0">
        <w:rPr>
          <w:rFonts w:ascii="Times New Roman" w:eastAsia="Times New Roman" w:hAnsi="Times New Roman" w:cs="Times New Roman"/>
          <w:color w:val="000000"/>
          <w:sz w:val="24"/>
          <w:szCs w:val="24"/>
          <w:lang w:eastAsia="ru-RU"/>
        </w:rPr>
        <w:t xml:space="preserve"> обучающихся);</w:t>
      </w:r>
    </w:p>
    <w:p w:rsidR="005411BD" w:rsidRPr="00DB3AA0" w:rsidRDefault="005411BD" w:rsidP="009F010F">
      <w:pPr>
        <w:spacing w:after="0" w:line="240" w:lineRule="auto"/>
        <w:ind w:left="57" w:right="57" w:firstLine="709"/>
        <w:jc w:val="both"/>
        <w:rPr>
          <w:rFonts w:ascii="Times New Roman" w:eastAsia="Times New Roman" w:hAnsi="Times New Roman" w:cs="Times New Roman"/>
          <w:color w:val="000000"/>
          <w:sz w:val="24"/>
          <w:szCs w:val="24"/>
          <w:lang w:val="x-none" w:eastAsia="x-none" w:bidi="hi-IN"/>
        </w:rPr>
      </w:pPr>
      <w:r w:rsidRPr="00DB3AA0">
        <w:rPr>
          <w:rFonts w:ascii="Times New Roman" w:eastAsia="Times New Roman" w:hAnsi="Times New Roman" w:cs="Times New Roman"/>
          <w:color w:val="000000"/>
          <w:sz w:val="24"/>
          <w:szCs w:val="24"/>
          <w:lang w:val="x-none" w:eastAsia="x-none" w:bidi="hi-IN"/>
        </w:rPr>
        <w:t>  Итогом работы учащихся над исследовательскими работами стало участие в школьной   научно – практической конференции;</w:t>
      </w:r>
    </w:p>
    <w:p w:rsidR="005411BD" w:rsidRPr="00DB3AA0" w:rsidRDefault="005411BD" w:rsidP="009F010F">
      <w:pPr>
        <w:spacing w:after="0" w:line="240" w:lineRule="auto"/>
        <w:ind w:left="57" w:right="57" w:firstLine="709"/>
        <w:jc w:val="both"/>
        <w:rPr>
          <w:rFonts w:ascii="Times New Roman" w:eastAsia="Times New Roman" w:hAnsi="Times New Roman" w:cs="Times New Roman"/>
          <w:color w:val="000000"/>
          <w:sz w:val="24"/>
          <w:szCs w:val="24"/>
          <w:lang w:eastAsia="ru-RU"/>
        </w:rPr>
      </w:pPr>
      <w:r w:rsidRPr="00DB3AA0">
        <w:rPr>
          <w:rFonts w:ascii="Times New Roman" w:eastAsia="Times New Roman" w:hAnsi="Times New Roman" w:cs="Times New Roman"/>
          <w:color w:val="000000"/>
          <w:sz w:val="24"/>
          <w:szCs w:val="24"/>
          <w:lang w:eastAsia="ru-RU"/>
        </w:rPr>
        <w:t xml:space="preserve">- проведение олимпиад, смотров - конкурсов, спартакиад, выставок работ учащихся. Традиционными являются конкурсы художественной самодеятельности «Здоровый образ жизни!», сочинений, стенгазет. В работу с одарёнными детьми </w:t>
      </w:r>
      <w:proofErr w:type="spellStart"/>
      <w:r w:rsidRPr="00DB3AA0">
        <w:rPr>
          <w:rFonts w:ascii="Times New Roman" w:eastAsia="Times New Roman" w:hAnsi="Times New Roman" w:cs="Times New Roman"/>
          <w:color w:val="000000"/>
          <w:sz w:val="24"/>
          <w:szCs w:val="24"/>
          <w:lang w:eastAsia="ru-RU"/>
        </w:rPr>
        <w:t>педколлектив</w:t>
      </w:r>
      <w:proofErr w:type="spellEnd"/>
      <w:r w:rsidRPr="00DB3AA0">
        <w:rPr>
          <w:rFonts w:ascii="Times New Roman" w:eastAsia="Times New Roman" w:hAnsi="Times New Roman" w:cs="Times New Roman"/>
          <w:color w:val="000000"/>
          <w:sz w:val="24"/>
          <w:szCs w:val="24"/>
          <w:lang w:eastAsia="ru-RU"/>
        </w:rPr>
        <w:t xml:space="preserve"> внедряет новые педагогические технологии: информационн</w:t>
      </w:r>
      <w:proofErr w:type="gramStart"/>
      <w:r w:rsidRPr="00DB3AA0">
        <w:rPr>
          <w:rFonts w:ascii="Times New Roman" w:eastAsia="Times New Roman" w:hAnsi="Times New Roman" w:cs="Times New Roman"/>
          <w:color w:val="000000"/>
          <w:sz w:val="24"/>
          <w:szCs w:val="24"/>
          <w:lang w:eastAsia="ru-RU"/>
        </w:rPr>
        <w:t>о-</w:t>
      </w:r>
      <w:proofErr w:type="gramEnd"/>
      <w:r w:rsidRPr="00DB3AA0">
        <w:rPr>
          <w:rFonts w:ascii="Times New Roman" w:eastAsia="Times New Roman" w:hAnsi="Times New Roman" w:cs="Times New Roman"/>
          <w:color w:val="000000"/>
          <w:sz w:val="24"/>
          <w:szCs w:val="24"/>
          <w:lang w:eastAsia="ru-RU"/>
        </w:rPr>
        <w:t xml:space="preserve"> коммуникационные технологии, технологии проектной деятельности.</w:t>
      </w:r>
    </w:p>
    <w:p w:rsidR="00D87D7C" w:rsidRDefault="005411BD" w:rsidP="00641855">
      <w:pPr>
        <w:spacing w:after="0" w:line="240" w:lineRule="auto"/>
        <w:ind w:left="57" w:right="57" w:firstLine="709"/>
        <w:jc w:val="both"/>
        <w:rPr>
          <w:rFonts w:ascii="Times New Roman" w:eastAsia="Times New Roman" w:hAnsi="Times New Roman" w:cs="Times New Roman"/>
          <w:color w:val="000000"/>
          <w:sz w:val="24"/>
          <w:szCs w:val="24"/>
          <w:lang w:eastAsia="ru-RU"/>
        </w:rPr>
      </w:pPr>
      <w:r w:rsidRPr="00DB3AA0">
        <w:rPr>
          <w:rFonts w:ascii="Times New Roman" w:eastAsia="Times New Roman" w:hAnsi="Times New Roman" w:cs="Times New Roman"/>
          <w:color w:val="000000"/>
          <w:sz w:val="24"/>
          <w:szCs w:val="24"/>
          <w:lang w:eastAsia="ru-RU"/>
        </w:rPr>
        <w:t xml:space="preserve"> Число одарённых детей по школе составляет  примерно  </w:t>
      </w:r>
      <w:r w:rsidR="00D87D7C" w:rsidRPr="00DB3AA0">
        <w:rPr>
          <w:rFonts w:ascii="Times New Roman" w:eastAsia="Times New Roman" w:hAnsi="Times New Roman" w:cs="Times New Roman"/>
          <w:color w:val="000000"/>
          <w:sz w:val="24"/>
          <w:szCs w:val="24"/>
          <w:lang w:eastAsia="ru-RU"/>
        </w:rPr>
        <w:t>2</w:t>
      </w:r>
      <w:r w:rsidRPr="00DB3AA0">
        <w:rPr>
          <w:rFonts w:ascii="Times New Roman" w:eastAsia="Times New Roman" w:hAnsi="Times New Roman" w:cs="Times New Roman"/>
          <w:color w:val="000000"/>
          <w:sz w:val="24"/>
          <w:szCs w:val="24"/>
          <w:lang w:eastAsia="ru-RU"/>
        </w:rPr>
        <w:t xml:space="preserve">1 % от общего числа обучающихся школы. </w:t>
      </w:r>
    </w:p>
    <w:p w:rsidR="00B37476" w:rsidRPr="00E539FE" w:rsidRDefault="00B37476" w:rsidP="00B37476">
      <w:pPr>
        <w:pStyle w:val="Default"/>
        <w:rPr>
          <w:b/>
          <w:bCs/>
          <w:szCs w:val="28"/>
        </w:rPr>
      </w:pPr>
      <w:r w:rsidRPr="00E539FE">
        <w:rPr>
          <w:b/>
          <w:bCs/>
          <w:szCs w:val="28"/>
        </w:rPr>
        <w:t xml:space="preserve">Победители и призёры муниципального этапа </w:t>
      </w:r>
      <w:r w:rsidR="00E539FE" w:rsidRPr="00E539FE">
        <w:rPr>
          <w:b/>
          <w:bCs/>
          <w:szCs w:val="28"/>
        </w:rPr>
        <w:t>Всероссийской олимпиады школьников в 2014-2015 учебном году</w:t>
      </w:r>
    </w:p>
    <w:tbl>
      <w:tblPr>
        <w:tblStyle w:val="a9"/>
        <w:tblW w:w="0" w:type="auto"/>
        <w:tblLook w:val="04A0" w:firstRow="1" w:lastRow="0" w:firstColumn="1" w:lastColumn="0" w:noHBand="0" w:noVBand="1"/>
      </w:tblPr>
      <w:tblGrid>
        <w:gridCol w:w="2636"/>
        <w:gridCol w:w="1777"/>
        <w:gridCol w:w="1912"/>
        <w:gridCol w:w="2461"/>
        <w:gridCol w:w="1918"/>
      </w:tblGrid>
      <w:tr w:rsidR="00E539FE" w:rsidTr="00E539FE">
        <w:trPr>
          <w:trHeight w:val="596"/>
        </w:trPr>
        <w:tc>
          <w:tcPr>
            <w:tcW w:w="2768" w:type="dxa"/>
          </w:tcPr>
          <w:p w:rsidR="00E539FE" w:rsidRPr="00E539FE" w:rsidRDefault="00E539FE" w:rsidP="00B37476">
            <w:pPr>
              <w:pStyle w:val="Default"/>
              <w:rPr>
                <w:rFonts w:ascii="Georgia" w:hAnsi="Georgia" w:cs="Georgia"/>
                <w:sz w:val="22"/>
                <w:szCs w:val="28"/>
              </w:rPr>
            </w:pPr>
            <w:r w:rsidRPr="00E539FE">
              <w:rPr>
                <w:sz w:val="22"/>
                <w:szCs w:val="28"/>
              </w:rPr>
              <w:t>предмет</w:t>
            </w:r>
          </w:p>
        </w:tc>
        <w:tc>
          <w:tcPr>
            <w:tcW w:w="1811" w:type="dxa"/>
          </w:tcPr>
          <w:p w:rsidR="00E539FE" w:rsidRPr="00E539FE" w:rsidRDefault="00E539FE" w:rsidP="00B37476">
            <w:pPr>
              <w:pStyle w:val="Default"/>
              <w:rPr>
                <w:rFonts w:ascii="Georgia" w:hAnsi="Georgia" w:cs="Georgia"/>
                <w:sz w:val="22"/>
                <w:szCs w:val="28"/>
              </w:rPr>
            </w:pPr>
            <w:r w:rsidRPr="00E539FE">
              <w:rPr>
                <w:rFonts w:ascii="Georgia" w:hAnsi="Georgia" w:cs="Georgia"/>
                <w:sz w:val="22"/>
                <w:szCs w:val="28"/>
              </w:rPr>
              <w:t>7 класс</w:t>
            </w:r>
          </w:p>
        </w:tc>
        <w:tc>
          <w:tcPr>
            <w:tcW w:w="1990" w:type="dxa"/>
          </w:tcPr>
          <w:p w:rsidR="00E539FE" w:rsidRPr="00E539FE" w:rsidRDefault="00E539FE" w:rsidP="00B37476">
            <w:pPr>
              <w:pStyle w:val="Default"/>
              <w:rPr>
                <w:rFonts w:ascii="Georgia" w:hAnsi="Georgia" w:cs="Georgia"/>
                <w:sz w:val="22"/>
                <w:szCs w:val="28"/>
              </w:rPr>
            </w:pPr>
            <w:r w:rsidRPr="00E539FE">
              <w:rPr>
                <w:rFonts w:ascii="Georgia" w:hAnsi="Georgia" w:cs="Georgia"/>
                <w:sz w:val="22"/>
                <w:szCs w:val="28"/>
              </w:rPr>
              <w:t>8 класс</w:t>
            </w:r>
          </w:p>
        </w:tc>
        <w:tc>
          <w:tcPr>
            <w:tcW w:w="2554" w:type="dxa"/>
          </w:tcPr>
          <w:p w:rsidR="00E539FE" w:rsidRPr="00E539FE" w:rsidRDefault="00E539FE" w:rsidP="00B37476">
            <w:pPr>
              <w:pStyle w:val="Default"/>
              <w:rPr>
                <w:rFonts w:ascii="Georgia" w:hAnsi="Georgia" w:cs="Georgia"/>
                <w:sz w:val="22"/>
                <w:szCs w:val="28"/>
              </w:rPr>
            </w:pPr>
            <w:r w:rsidRPr="00E539FE">
              <w:rPr>
                <w:rFonts w:ascii="Georgia" w:hAnsi="Georgia" w:cs="Georgia"/>
                <w:sz w:val="22"/>
                <w:szCs w:val="28"/>
              </w:rPr>
              <w:t>10 класс</w:t>
            </w:r>
          </w:p>
        </w:tc>
        <w:tc>
          <w:tcPr>
            <w:tcW w:w="1581" w:type="dxa"/>
          </w:tcPr>
          <w:p w:rsidR="00E539FE" w:rsidRPr="00E539FE" w:rsidRDefault="00E539FE" w:rsidP="002416B8">
            <w:pPr>
              <w:pStyle w:val="Default"/>
              <w:rPr>
                <w:rFonts w:ascii="Georgia" w:hAnsi="Georgia" w:cs="Georgia"/>
                <w:sz w:val="22"/>
                <w:szCs w:val="28"/>
              </w:rPr>
            </w:pPr>
            <w:r w:rsidRPr="00E539FE">
              <w:rPr>
                <w:rFonts w:ascii="Georgia" w:hAnsi="Georgia" w:cs="Georgia"/>
                <w:sz w:val="22"/>
                <w:szCs w:val="28"/>
              </w:rPr>
              <w:t>11 класс</w:t>
            </w:r>
          </w:p>
        </w:tc>
      </w:tr>
      <w:tr w:rsidR="00E539FE" w:rsidTr="00E539FE">
        <w:trPr>
          <w:trHeight w:val="899"/>
        </w:trPr>
        <w:tc>
          <w:tcPr>
            <w:tcW w:w="2768" w:type="dxa"/>
          </w:tcPr>
          <w:p w:rsidR="00E539FE" w:rsidRPr="00E539FE" w:rsidRDefault="00E539FE" w:rsidP="00B37476">
            <w:pPr>
              <w:pStyle w:val="Default"/>
              <w:rPr>
                <w:rFonts w:ascii="Georgia" w:hAnsi="Georgia" w:cs="Georgia"/>
                <w:sz w:val="22"/>
                <w:szCs w:val="28"/>
              </w:rPr>
            </w:pPr>
            <w:r w:rsidRPr="00E539FE">
              <w:rPr>
                <w:rFonts w:ascii="Georgia" w:hAnsi="Georgia" w:cs="Georgia"/>
                <w:sz w:val="22"/>
                <w:szCs w:val="28"/>
              </w:rPr>
              <w:t>Татарский язык</w:t>
            </w:r>
          </w:p>
        </w:tc>
        <w:tc>
          <w:tcPr>
            <w:tcW w:w="1811" w:type="dxa"/>
          </w:tcPr>
          <w:p w:rsidR="00E539FE" w:rsidRPr="00E539FE" w:rsidRDefault="00E539FE" w:rsidP="00B37476">
            <w:pPr>
              <w:pStyle w:val="Default"/>
              <w:rPr>
                <w:rFonts w:ascii="Georgia" w:hAnsi="Georgia" w:cs="Georgia"/>
                <w:sz w:val="22"/>
                <w:szCs w:val="28"/>
              </w:rPr>
            </w:pPr>
          </w:p>
        </w:tc>
        <w:tc>
          <w:tcPr>
            <w:tcW w:w="1990" w:type="dxa"/>
          </w:tcPr>
          <w:p w:rsidR="00E539FE" w:rsidRPr="00E539FE" w:rsidRDefault="00E539FE" w:rsidP="00B37476">
            <w:pPr>
              <w:pStyle w:val="Default"/>
              <w:rPr>
                <w:rFonts w:ascii="Georgia" w:hAnsi="Georgia" w:cs="Georgia"/>
                <w:sz w:val="22"/>
                <w:szCs w:val="28"/>
              </w:rPr>
            </w:pPr>
            <w:proofErr w:type="spellStart"/>
            <w:r w:rsidRPr="00E539FE">
              <w:rPr>
                <w:rFonts w:ascii="Georgia" w:hAnsi="Georgia" w:cs="Georgia"/>
                <w:sz w:val="22"/>
                <w:szCs w:val="28"/>
              </w:rPr>
              <w:t>Челялова</w:t>
            </w:r>
            <w:proofErr w:type="spellEnd"/>
            <w:r w:rsidRPr="00E539FE">
              <w:rPr>
                <w:rFonts w:ascii="Georgia" w:hAnsi="Georgia" w:cs="Georgia"/>
                <w:sz w:val="22"/>
                <w:szCs w:val="28"/>
              </w:rPr>
              <w:t xml:space="preserve"> Алина  призер</w:t>
            </w:r>
          </w:p>
        </w:tc>
        <w:tc>
          <w:tcPr>
            <w:tcW w:w="2554" w:type="dxa"/>
          </w:tcPr>
          <w:p w:rsidR="00E539FE" w:rsidRPr="00E539FE" w:rsidRDefault="00E539FE" w:rsidP="00B37476">
            <w:pPr>
              <w:pStyle w:val="Default"/>
              <w:rPr>
                <w:rFonts w:ascii="Georgia" w:hAnsi="Georgia" w:cs="Georgia"/>
                <w:sz w:val="22"/>
                <w:szCs w:val="28"/>
              </w:rPr>
            </w:pPr>
          </w:p>
        </w:tc>
        <w:tc>
          <w:tcPr>
            <w:tcW w:w="1581" w:type="dxa"/>
          </w:tcPr>
          <w:p w:rsidR="00E539FE" w:rsidRPr="00E539FE" w:rsidRDefault="00E539FE" w:rsidP="002416B8">
            <w:pPr>
              <w:pStyle w:val="Default"/>
              <w:rPr>
                <w:rFonts w:ascii="Georgia" w:hAnsi="Georgia" w:cs="Georgia"/>
                <w:sz w:val="22"/>
                <w:szCs w:val="28"/>
              </w:rPr>
            </w:pPr>
            <w:proofErr w:type="spellStart"/>
            <w:r w:rsidRPr="00E539FE">
              <w:rPr>
                <w:rFonts w:ascii="Georgia" w:hAnsi="Georgia" w:cs="Georgia"/>
                <w:sz w:val="22"/>
                <w:szCs w:val="28"/>
              </w:rPr>
              <w:t>Шарафутдинова</w:t>
            </w:r>
            <w:proofErr w:type="spellEnd"/>
            <w:r w:rsidRPr="00E539FE">
              <w:rPr>
                <w:rFonts w:ascii="Georgia" w:hAnsi="Georgia" w:cs="Georgia"/>
                <w:sz w:val="22"/>
                <w:szCs w:val="28"/>
              </w:rPr>
              <w:t xml:space="preserve"> </w:t>
            </w:r>
            <w:proofErr w:type="spellStart"/>
            <w:r w:rsidRPr="00E539FE">
              <w:rPr>
                <w:rFonts w:ascii="Georgia" w:hAnsi="Georgia" w:cs="Georgia"/>
                <w:sz w:val="22"/>
                <w:szCs w:val="28"/>
              </w:rPr>
              <w:t>Рузиля</w:t>
            </w:r>
            <w:proofErr w:type="spellEnd"/>
            <w:r w:rsidRPr="00E539FE">
              <w:rPr>
                <w:rFonts w:ascii="Georgia" w:hAnsi="Georgia" w:cs="Georgia"/>
                <w:sz w:val="22"/>
                <w:szCs w:val="28"/>
              </w:rPr>
              <w:t xml:space="preserve"> призёр</w:t>
            </w:r>
          </w:p>
        </w:tc>
      </w:tr>
      <w:tr w:rsidR="00E539FE" w:rsidTr="00E539FE">
        <w:trPr>
          <w:trHeight w:val="292"/>
        </w:trPr>
        <w:tc>
          <w:tcPr>
            <w:tcW w:w="2768" w:type="dxa"/>
          </w:tcPr>
          <w:p w:rsidR="00E539FE" w:rsidRPr="00E539FE" w:rsidRDefault="00E539FE" w:rsidP="00B37476">
            <w:pPr>
              <w:pStyle w:val="Default"/>
              <w:rPr>
                <w:rFonts w:ascii="Georgia" w:hAnsi="Georgia" w:cs="Georgia"/>
                <w:sz w:val="22"/>
                <w:szCs w:val="28"/>
              </w:rPr>
            </w:pPr>
            <w:r w:rsidRPr="00E539FE">
              <w:rPr>
                <w:rFonts w:ascii="Georgia" w:hAnsi="Georgia" w:cs="Georgia"/>
                <w:sz w:val="22"/>
                <w:szCs w:val="28"/>
              </w:rPr>
              <w:t>Физическая культура</w:t>
            </w:r>
          </w:p>
        </w:tc>
        <w:tc>
          <w:tcPr>
            <w:tcW w:w="1811" w:type="dxa"/>
          </w:tcPr>
          <w:p w:rsidR="00E539FE" w:rsidRPr="00E539FE" w:rsidRDefault="00E539FE" w:rsidP="00B37476">
            <w:pPr>
              <w:pStyle w:val="Default"/>
              <w:rPr>
                <w:rFonts w:ascii="Georgia" w:hAnsi="Georgia" w:cs="Georgia"/>
                <w:sz w:val="22"/>
                <w:szCs w:val="28"/>
              </w:rPr>
            </w:pPr>
            <w:r w:rsidRPr="00E539FE">
              <w:rPr>
                <w:rFonts w:ascii="Georgia" w:hAnsi="Georgia" w:cs="Georgia"/>
                <w:sz w:val="22"/>
                <w:szCs w:val="28"/>
              </w:rPr>
              <w:t>Сулейманов Руслан-призёр</w:t>
            </w:r>
          </w:p>
        </w:tc>
        <w:tc>
          <w:tcPr>
            <w:tcW w:w="1990" w:type="dxa"/>
          </w:tcPr>
          <w:p w:rsidR="00E539FE" w:rsidRPr="00E539FE" w:rsidRDefault="00E539FE" w:rsidP="00B37476">
            <w:pPr>
              <w:pStyle w:val="Default"/>
              <w:rPr>
                <w:rFonts w:ascii="Georgia" w:hAnsi="Georgia" w:cs="Georgia"/>
                <w:sz w:val="22"/>
                <w:szCs w:val="28"/>
              </w:rPr>
            </w:pPr>
          </w:p>
        </w:tc>
        <w:tc>
          <w:tcPr>
            <w:tcW w:w="2554" w:type="dxa"/>
          </w:tcPr>
          <w:p w:rsidR="00E539FE" w:rsidRPr="00E539FE" w:rsidRDefault="00E539FE" w:rsidP="00B37476">
            <w:pPr>
              <w:pStyle w:val="Default"/>
              <w:rPr>
                <w:rFonts w:ascii="Georgia" w:hAnsi="Georgia" w:cs="Georgia"/>
                <w:sz w:val="22"/>
                <w:szCs w:val="28"/>
              </w:rPr>
            </w:pPr>
            <w:proofErr w:type="spellStart"/>
            <w:r w:rsidRPr="00E539FE">
              <w:rPr>
                <w:rFonts w:ascii="Georgia" w:hAnsi="Georgia" w:cs="Georgia"/>
                <w:sz w:val="22"/>
                <w:szCs w:val="28"/>
              </w:rPr>
              <w:t>Идиятуллина</w:t>
            </w:r>
            <w:proofErr w:type="spellEnd"/>
            <w:r w:rsidRPr="00E539FE">
              <w:rPr>
                <w:rFonts w:ascii="Georgia" w:hAnsi="Georgia" w:cs="Georgia"/>
                <w:sz w:val="22"/>
                <w:szCs w:val="28"/>
              </w:rPr>
              <w:t xml:space="preserve"> Лиана призёр</w:t>
            </w:r>
          </w:p>
        </w:tc>
        <w:tc>
          <w:tcPr>
            <w:tcW w:w="1581" w:type="dxa"/>
          </w:tcPr>
          <w:p w:rsidR="00E539FE" w:rsidRPr="00E539FE" w:rsidRDefault="00E539FE" w:rsidP="002416B8">
            <w:pPr>
              <w:pStyle w:val="Default"/>
              <w:rPr>
                <w:rFonts w:ascii="Georgia" w:hAnsi="Georgia" w:cs="Georgia"/>
                <w:sz w:val="22"/>
                <w:szCs w:val="28"/>
              </w:rPr>
            </w:pPr>
            <w:proofErr w:type="spellStart"/>
            <w:r w:rsidRPr="00E539FE">
              <w:rPr>
                <w:rFonts w:ascii="Georgia" w:hAnsi="Georgia" w:cs="Georgia"/>
                <w:sz w:val="22"/>
                <w:szCs w:val="28"/>
              </w:rPr>
              <w:t>Аллаяров</w:t>
            </w:r>
            <w:proofErr w:type="spellEnd"/>
            <w:r w:rsidRPr="00E539FE">
              <w:rPr>
                <w:rFonts w:ascii="Georgia" w:hAnsi="Georgia" w:cs="Georgia"/>
                <w:sz w:val="22"/>
                <w:szCs w:val="28"/>
              </w:rPr>
              <w:t xml:space="preserve"> Дамир призёр</w:t>
            </w:r>
          </w:p>
        </w:tc>
      </w:tr>
      <w:tr w:rsidR="00E539FE" w:rsidTr="00E539FE">
        <w:trPr>
          <w:trHeight w:val="303"/>
        </w:trPr>
        <w:tc>
          <w:tcPr>
            <w:tcW w:w="2768" w:type="dxa"/>
          </w:tcPr>
          <w:p w:rsidR="00E539FE" w:rsidRDefault="00E539FE" w:rsidP="00B37476">
            <w:pPr>
              <w:pStyle w:val="Default"/>
              <w:rPr>
                <w:rFonts w:ascii="Georgia" w:hAnsi="Georgia" w:cs="Georgia"/>
                <w:sz w:val="28"/>
                <w:szCs w:val="28"/>
              </w:rPr>
            </w:pPr>
          </w:p>
        </w:tc>
        <w:tc>
          <w:tcPr>
            <w:tcW w:w="1811" w:type="dxa"/>
          </w:tcPr>
          <w:p w:rsidR="00E539FE" w:rsidRDefault="00E539FE" w:rsidP="00B37476">
            <w:pPr>
              <w:pStyle w:val="Default"/>
              <w:rPr>
                <w:rFonts w:ascii="Georgia" w:hAnsi="Georgia" w:cs="Georgia"/>
                <w:sz w:val="28"/>
                <w:szCs w:val="28"/>
              </w:rPr>
            </w:pPr>
          </w:p>
        </w:tc>
        <w:tc>
          <w:tcPr>
            <w:tcW w:w="1990" w:type="dxa"/>
          </w:tcPr>
          <w:p w:rsidR="00E539FE" w:rsidRDefault="00E539FE" w:rsidP="00B37476">
            <w:pPr>
              <w:pStyle w:val="Default"/>
              <w:rPr>
                <w:rFonts w:ascii="Georgia" w:hAnsi="Georgia" w:cs="Georgia"/>
                <w:sz w:val="28"/>
                <w:szCs w:val="28"/>
              </w:rPr>
            </w:pPr>
          </w:p>
        </w:tc>
        <w:tc>
          <w:tcPr>
            <w:tcW w:w="2554" w:type="dxa"/>
          </w:tcPr>
          <w:p w:rsidR="00E539FE" w:rsidRDefault="00E539FE" w:rsidP="00B37476">
            <w:pPr>
              <w:pStyle w:val="Default"/>
              <w:rPr>
                <w:rFonts w:ascii="Georgia" w:hAnsi="Georgia" w:cs="Georgia"/>
                <w:sz w:val="28"/>
                <w:szCs w:val="28"/>
              </w:rPr>
            </w:pPr>
          </w:p>
        </w:tc>
        <w:tc>
          <w:tcPr>
            <w:tcW w:w="1581" w:type="dxa"/>
          </w:tcPr>
          <w:p w:rsidR="00E539FE" w:rsidRDefault="00E539FE" w:rsidP="00B37476">
            <w:pPr>
              <w:pStyle w:val="Default"/>
              <w:rPr>
                <w:rFonts w:ascii="Georgia" w:hAnsi="Georgia" w:cs="Georgia"/>
                <w:sz w:val="28"/>
                <w:szCs w:val="28"/>
              </w:rPr>
            </w:pPr>
          </w:p>
        </w:tc>
      </w:tr>
    </w:tbl>
    <w:p w:rsidR="00E539FE" w:rsidRDefault="00E539FE" w:rsidP="00B37476">
      <w:pPr>
        <w:pStyle w:val="Default"/>
        <w:rPr>
          <w:rFonts w:ascii="Georgia" w:hAnsi="Georgia" w:cs="Georgia"/>
          <w:sz w:val="28"/>
          <w:szCs w:val="28"/>
        </w:rPr>
      </w:pPr>
    </w:p>
    <w:tbl>
      <w:tblPr>
        <w:tblW w:w="0" w:type="auto"/>
        <w:tblBorders>
          <w:top w:val="nil"/>
          <w:left w:val="nil"/>
          <w:bottom w:val="nil"/>
          <w:right w:val="nil"/>
        </w:tblBorders>
        <w:tblLayout w:type="fixed"/>
        <w:tblLook w:val="0000" w:firstRow="0" w:lastRow="0" w:firstColumn="0" w:lastColumn="0" w:noHBand="0" w:noVBand="0"/>
      </w:tblPr>
      <w:tblGrid>
        <w:gridCol w:w="1459"/>
      </w:tblGrid>
      <w:tr w:rsidR="00E539FE">
        <w:tblPrEx>
          <w:tblCellMar>
            <w:top w:w="0" w:type="dxa"/>
            <w:bottom w:w="0" w:type="dxa"/>
          </w:tblCellMar>
        </w:tblPrEx>
        <w:trPr>
          <w:trHeight w:val="127"/>
        </w:trPr>
        <w:tc>
          <w:tcPr>
            <w:tcW w:w="1459" w:type="dxa"/>
          </w:tcPr>
          <w:p w:rsidR="00E539FE" w:rsidRDefault="00E539FE">
            <w:pPr>
              <w:pStyle w:val="Default"/>
              <w:rPr>
                <w:sz w:val="28"/>
                <w:szCs w:val="28"/>
              </w:rPr>
            </w:pPr>
          </w:p>
        </w:tc>
      </w:tr>
    </w:tbl>
    <w:p w:rsidR="005411BD" w:rsidRPr="00DB3AA0" w:rsidRDefault="005411BD" w:rsidP="00E539FE">
      <w:pPr>
        <w:spacing w:after="0" w:line="240" w:lineRule="auto"/>
        <w:ind w:right="57"/>
        <w:jc w:val="both"/>
        <w:rPr>
          <w:rFonts w:ascii="Times New Roman" w:eastAsia="Times New Roman" w:hAnsi="Times New Roman" w:cs="Times New Roman"/>
          <w:color w:val="000000"/>
          <w:sz w:val="24"/>
          <w:szCs w:val="24"/>
          <w:lang w:eastAsia="ru-RU"/>
        </w:rPr>
      </w:pPr>
      <w:r w:rsidRPr="00DB3AA0">
        <w:rPr>
          <w:rFonts w:ascii="Times New Roman" w:eastAsia="Times New Roman" w:hAnsi="Times New Roman" w:cs="Times New Roman"/>
          <w:color w:val="000000"/>
          <w:sz w:val="24"/>
          <w:szCs w:val="24"/>
          <w:lang w:eastAsia="ru-RU"/>
        </w:rPr>
        <w:t xml:space="preserve">Недостатками в работе педагогического коллектива </w:t>
      </w:r>
      <w:proofErr w:type="gramStart"/>
      <w:r w:rsidRPr="00DB3AA0">
        <w:rPr>
          <w:rFonts w:ascii="Times New Roman" w:eastAsia="Times New Roman" w:hAnsi="Times New Roman" w:cs="Times New Roman"/>
          <w:color w:val="000000"/>
          <w:sz w:val="24"/>
          <w:szCs w:val="24"/>
          <w:lang w:eastAsia="ru-RU"/>
        </w:rPr>
        <w:t>с</w:t>
      </w:r>
      <w:proofErr w:type="gramEnd"/>
      <w:r w:rsidRPr="00DB3AA0">
        <w:rPr>
          <w:rFonts w:ascii="Times New Roman" w:eastAsia="Times New Roman" w:hAnsi="Times New Roman" w:cs="Times New Roman"/>
          <w:color w:val="000000"/>
          <w:sz w:val="24"/>
          <w:szCs w:val="24"/>
          <w:lang w:eastAsia="ru-RU"/>
        </w:rPr>
        <w:t xml:space="preserve"> одаренными обучающимися являются: </w:t>
      </w:r>
    </w:p>
    <w:p w:rsidR="00CA6880" w:rsidRDefault="005411BD" w:rsidP="009F010F">
      <w:pPr>
        <w:shd w:val="clear" w:color="auto" w:fill="FFFFFF"/>
        <w:spacing w:after="0" w:line="240" w:lineRule="auto"/>
        <w:ind w:left="57" w:right="57" w:firstLine="709"/>
        <w:jc w:val="both"/>
        <w:rPr>
          <w:rFonts w:ascii="Times New Roman" w:eastAsia="Times New Roman" w:hAnsi="Times New Roman" w:cs="Times New Roman"/>
          <w:color w:val="000000"/>
          <w:sz w:val="24"/>
          <w:szCs w:val="24"/>
          <w:lang w:eastAsia="ru-RU"/>
        </w:rPr>
      </w:pPr>
      <w:r w:rsidRPr="00DB3AA0">
        <w:rPr>
          <w:rFonts w:ascii="Times New Roman" w:eastAsia="Times New Roman" w:hAnsi="Times New Roman" w:cs="Times New Roman"/>
          <w:color w:val="000000"/>
          <w:sz w:val="24"/>
          <w:szCs w:val="24"/>
          <w:lang w:eastAsia="ru-RU"/>
        </w:rPr>
        <w:t xml:space="preserve">- недостаточная работа  по </w:t>
      </w:r>
      <w:r w:rsidRPr="00DB3AA0">
        <w:rPr>
          <w:rFonts w:ascii="Times New Roman" w:eastAsia="Times New Roman" w:hAnsi="Times New Roman" w:cs="Times New Roman"/>
          <w:i/>
          <w:iCs/>
          <w:color w:val="000000"/>
          <w:sz w:val="24"/>
          <w:szCs w:val="24"/>
          <w:lang w:eastAsia="ru-RU"/>
        </w:rPr>
        <w:t>  </w:t>
      </w:r>
      <w:r w:rsidRPr="00DB3AA0">
        <w:rPr>
          <w:rFonts w:ascii="Times New Roman" w:eastAsia="Times New Roman" w:hAnsi="Times New Roman" w:cs="Times New Roman"/>
          <w:color w:val="000000"/>
          <w:sz w:val="24"/>
          <w:szCs w:val="24"/>
          <w:lang w:eastAsia="ru-RU"/>
        </w:rPr>
        <w:t>подготовке участников школьных и районных  олимпиад: отсутствие у некоторых педагогов  индивидуальных программ работы с одарёнными детьми.</w:t>
      </w:r>
    </w:p>
    <w:p w:rsidR="005411BD" w:rsidRPr="00DB3AA0" w:rsidRDefault="00CA6880" w:rsidP="009F010F">
      <w:pPr>
        <w:shd w:val="clear" w:color="auto" w:fill="FFFFFF"/>
        <w:spacing w:after="0" w:line="240" w:lineRule="auto"/>
        <w:ind w:left="57" w:right="57" w:firstLine="709"/>
        <w:jc w:val="both"/>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color w:val="000000"/>
          <w:sz w:val="24"/>
          <w:szCs w:val="24"/>
          <w:lang w:eastAsia="ru-RU"/>
        </w:rPr>
        <w:t>Рекомендации:</w:t>
      </w:r>
      <w:r w:rsidR="005411BD" w:rsidRPr="00DB3AA0">
        <w:rPr>
          <w:rFonts w:ascii="Times New Roman" w:eastAsia="Times New Roman" w:hAnsi="Times New Roman" w:cs="Times New Roman"/>
          <w:i/>
          <w:iCs/>
          <w:color w:val="000000"/>
          <w:sz w:val="24"/>
          <w:szCs w:val="24"/>
          <w:lang w:eastAsia="ru-RU"/>
        </w:rPr>
        <w:t>  </w:t>
      </w:r>
    </w:p>
    <w:p w:rsidR="00CA6880" w:rsidRPr="00CA6880" w:rsidRDefault="002F1C63" w:rsidP="00CA6880">
      <w:pPr>
        <w:pStyle w:val="ae"/>
        <w:ind w:firstLine="284"/>
        <w:jc w:val="both"/>
        <w:rPr>
          <w:rFonts w:ascii="Times New Roman" w:eastAsia="Calibri" w:hAnsi="Times New Roman" w:cs="Times New Roman"/>
          <w:sz w:val="24"/>
          <w:szCs w:val="28"/>
        </w:rPr>
      </w:pPr>
      <w:r w:rsidRPr="00DB3AA0">
        <w:rPr>
          <w:rFonts w:ascii="Times New Roman" w:eastAsia="Times New Roman" w:hAnsi="Times New Roman" w:cs="Times New Roman"/>
          <w:i/>
          <w:iCs/>
          <w:color w:val="000000"/>
          <w:sz w:val="24"/>
          <w:szCs w:val="24"/>
          <w:lang w:eastAsia="ru-RU" w:bidi="hi-IN"/>
        </w:rPr>
        <w:t>  </w:t>
      </w:r>
      <w:r w:rsidR="00CA6880">
        <w:rPr>
          <w:rFonts w:ascii="Times New Roman" w:eastAsia="Times New Roman" w:hAnsi="Times New Roman" w:cs="Times New Roman"/>
          <w:i/>
          <w:iCs/>
          <w:color w:val="000000"/>
          <w:sz w:val="24"/>
          <w:szCs w:val="24"/>
          <w:lang w:eastAsia="ru-RU" w:bidi="hi-IN"/>
        </w:rPr>
        <w:t>-</w:t>
      </w:r>
      <w:r w:rsidR="00CA6880" w:rsidRPr="00CA6880">
        <w:rPr>
          <w:rFonts w:ascii="Times New Roman" w:eastAsia="Calibri" w:hAnsi="Times New Roman" w:cs="Times New Roman"/>
          <w:sz w:val="24"/>
          <w:szCs w:val="28"/>
        </w:rPr>
        <w:t>хотелось бы усилить работу с одаренными детьми по отдельным предметам. Для этого:</w:t>
      </w:r>
    </w:p>
    <w:p w:rsidR="00CA6880" w:rsidRPr="00CA6880" w:rsidRDefault="00CA6880" w:rsidP="00CA6880">
      <w:pPr>
        <w:spacing w:after="0" w:line="240" w:lineRule="auto"/>
        <w:ind w:firstLine="284"/>
        <w:jc w:val="both"/>
        <w:rPr>
          <w:rFonts w:ascii="Times New Roman" w:eastAsia="Calibri" w:hAnsi="Times New Roman" w:cs="Times New Roman"/>
          <w:sz w:val="24"/>
          <w:szCs w:val="28"/>
        </w:rPr>
      </w:pPr>
      <w:r w:rsidRPr="00CA6880">
        <w:rPr>
          <w:rFonts w:ascii="Times New Roman" w:eastAsia="Calibri" w:hAnsi="Times New Roman" w:cs="Times New Roman"/>
          <w:sz w:val="24"/>
          <w:szCs w:val="28"/>
        </w:rPr>
        <w:t>- учителям-предметникам собрать базу одаренных детей,</w:t>
      </w:r>
    </w:p>
    <w:p w:rsidR="00CA6880" w:rsidRPr="00CA6880" w:rsidRDefault="00CA6880" w:rsidP="00CA6880">
      <w:pPr>
        <w:spacing w:after="0" w:line="240" w:lineRule="auto"/>
        <w:ind w:firstLine="284"/>
        <w:jc w:val="both"/>
        <w:rPr>
          <w:rFonts w:ascii="Times New Roman" w:eastAsia="Calibri" w:hAnsi="Times New Roman" w:cs="Times New Roman"/>
          <w:sz w:val="24"/>
          <w:szCs w:val="28"/>
        </w:rPr>
      </w:pPr>
      <w:r w:rsidRPr="00CA6880">
        <w:rPr>
          <w:rFonts w:ascii="Times New Roman" w:eastAsia="Calibri" w:hAnsi="Times New Roman" w:cs="Times New Roman"/>
          <w:sz w:val="24"/>
          <w:szCs w:val="28"/>
        </w:rPr>
        <w:t xml:space="preserve">- составить планы работы с одаренными детьми на 2015-2016 учебный год, </w:t>
      </w:r>
    </w:p>
    <w:p w:rsidR="00CA6880" w:rsidRPr="00CA6880" w:rsidRDefault="00CA6880" w:rsidP="00CA6880">
      <w:pPr>
        <w:spacing w:after="0" w:line="240" w:lineRule="auto"/>
        <w:ind w:left="567" w:hanging="283"/>
        <w:jc w:val="both"/>
        <w:rPr>
          <w:rFonts w:ascii="Times New Roman" w:eastAsia="Calibri" w:hAnsi="Times New Roman" w:cs="Times New Roman"/>
          <w:sz w:val="24"/>
          <w:szCs w:val="28"/>
        </w:rPr>
      </w:pPr>
      <w:r w:rsidRPr="00CA6880">
        <w:rPr>
          <w:rFonts w:ascii="Times New Roman" w:eastAsia="Calibri" w:hAnsi="Times New Roman" w:cs="Times New Roman"/>
          <w:sz w:val="24"/>
          <w:szCs w:val="28"/>
        </w:rPr>
        <w:t xml:space="preserve">- в летний период отобрать материалы для внеурочной деятельности учащихся </w:t>
      </w:r>
      <w:proofErr w:type="gramStart"/>
      <w:r w:rsidRPr="00CA6880">
        <w:rPr>
          <w:rFonts w:ascii="Times New Roman" w:eastAsia="Calibri" w:hAnsi="Times New Roman" w:cs="Times New Roman"/>
          <w:sz w:val="24"/>
          <w:szCs w:val="28"/>
        </w:rPr>
        <w:t xml:space="preserve">( </w:t>
      </w:r>
      <w:proofErr w:type="gramEnd"/>
      <w:r w:rsidRPr="00CA6880">
        <w:rPr>
          <w:rFonts w:ascii="Times New Roman" w:eastAsia="Calibri" w:hAnsi="Times New Roman" w:cs="Times New Roman"/>
          <w:sz w:val="24"/>
          <w:szCs w:val="28"/>
        </w:rPr>
        <w:t>кружки, клубы).</w:t>
      </w:r>
    </w:p>
    <w:p w:rsidR="005411BD" w:rsidRPr="00DB3AA0" w:rsidRDefault="005411BD" w:rsidP="009F010F">
      <w:pPr>
        <w:shd w:val="clear" w:color="auto" w:fill="F3F3F3"/>
        <w:spacing w:after="0" w:line="240" w:lineRule="auto"/>
        <w:ind w:left="57" w:right="57" w:firstLine="709"/>
        <w:jc w:val="both"/>
        <w:rPr>
          <w:rFonts w:ascii="Times New Roman" w:eastAsia="Times New Roman" w:hAnsi="Times New Roman" w:cs="Times New Roman"/>
          <w:color w:val="000000"/>
          <w:sz w:val="24"/>
          <w:szCs w:val="24"/>
          <w:lang w:eastAsia="ru-RU" w:bidi="hi-IN"/>
        </w:rPr>
      </w:pPr>
    </w:p>
    <w:p w:rsidR="005411BD" w:rsidRPr="00DB3AA0" w:rsidRDefault="005411BD" w:rsidP="009F010F">
      <w:pPr>
        <w:spacing w:after="0" w:line="240" w:lineRule="auto"/>
        <w:ind w:left="57" w:right="57" w:firstLine="709"/>
        <w:jc w:val="both"/>
        <w:rPr>
          <w:rFonts w:ascii="Times New Roman" w:eastAsia="Times New Roman" w:hAnsi="Times New Roman" w:cs="Times New Roman"/>
          <w:sz w:val="24"/>
          <w:szCs w:val="24"/>
          <w:lang w:eastAsia="ru-RU"/>
        </w:rPr>
      </w:pPr>
      <w:r w:rsidRPr="00DB3AA0">
        <w:rPr>
          <w:rFonts w:ascii="Times New Roman" w:eastAsia="Times New Roman" w:hAnsi="Times New Roman" w:cs="Times New Roman"/>
          <w:sz w:val="24"/>
          <w:szCs w:val="24"/>
          <w:lang w:eastAsia="ru-RU"/>
        </w:rPr>
        <w:t xml:space="preserve">    </w:t>
      </w:r>
      <w:proofErr w:type="gramStart"/>
      <w:r w:rsidRPr="00DB3AA0">
        <w:rPr>
          <w:rFonts w:ascii="Times New Roman" w:eastAsia="Times New Roman" w:hAnsi="Times New Roman" w:cs="Times New Roman"/>
          <w:color w:val="000000"/>
          <w:sz w:val="24"/>
          <w:szCs w:val="24"/>
          <w:lang w:eastAsia="ru-RU"/>
        </w:rPr>
        <w:t>В соответствии с Концепцией профильного обучения на старшей ступени обучения в целях создания условий подготовки школьников к выбору</w:t>
      </w:r>
      <w:proofErr w:type="gramEnd"/>
      <w:r w:rsidRPr="00DB3AA0">
        <w:rPr>
          <w:rFonts w:ascii="Times New Roman" w:eastAsia="Times New Roman" w:hAnsi="Times New Roman" w:cs="Times New Roman"/>
          <w:color w:val="000000"/>
          <w:sz w:val="24"/>
          <w:szCs w:val="24"/>
          <w:lang w:eastAsia="ru-RU"/>
        </w:rPr>
        <w:t xml:space="preserve"> профессии и осуществления непрерывного образования в   школе организована </w:t>
      </w:r>
      <w:proofErr w:type="spellStart"/>
      <w:r w:rsidRPr="00DB3AA0">
        <w:rPr>
          <w:rFonts w:ascii="Times New Roman" w:eastAsia="Times New Roman" w:hAnsi="Times New Roman" w:cs="Times New Roman"/>
          <w:color w:val="000000"/>
          <w:sz w:val="24"/>
          <w:szCs w:val="24"/>
          <w:lang w:eastAsia="ru-RU"/>
        </w:rPr>
        <w:t>предпрофильная</w:t>
      </w:r>
      <w:proofErr w:type="spellEnd"/>
      <w:r w:rsidRPr="00DB3AA0">
        <w:rPr>
          <w:rFonts w:ascii="Times New Roman" w:eastAsia="Times New Roman" w:hAnsi="Times New Roman" w:cs="Times New Roman"/>
          <w:color w:val="000000"/>
          <w:sz w:val="24"/>
          <w:szCs w:val="24"/>
          <w:lang w:eastAsia="ru-RU"/>
        </w:rPr>
        <w:t xml:space="preserve"> подготовка в 9-11 классах. С этой целью  учителями </w:t>
      </w:r>
      <w:proofErr w:type="gramStart"/>
      <w:r w:rsidRPr="00DB3AA0">
        <w:rPr>
          <w:rFonts w:ascii="Times New Roman" w:eastAsia="Times New Roman" w:hAnsi="Times New Roman" w:cs="Times New Roman"/>
          <w:color w:val="000000"/>
          <w:sz w:val="24"/>
          <w:szCs w:val="24"/>
          <w:lang w:eastAsia="ru-RU"/>
        </w:rPr>
        <w:t>составлены</w:t>
      </w:r>
      <w:proofErr w:type="gramEnd"/>
      <w:r w:rsidRPr="00DB3AA0">
        <w:rPr>
          <w:rFonts w:ascii="Times New Roman" w:eastAsia="Times New Roman" w:hAnsi="Times New Roman" w:cs="Times New Roman"/>
          <w:color w:val="000000"/>
          <w:sz w:val="24"/>
          <w:szCs w:val="24"/>
          <w:lang w:eastAsia="ru-RU"/>
        </w:rPr>
        <w:t>:</w:t>
      </w:r>
    </w:p>
    <w:p w:rsidR="005411BD" w:rsidRPr="00DB3AA0" w:rsidRDefault="005411BD" w:rsidP="009F010F">
      <w:pPr>
        <w:spacing w:after="0" w:line="240" w:lineRule="auto"/>
        <w:ind w:left="57" w:right="57" w:firstLine="709"/>
        <w:jc w:val="both"/>
        <w:rPr>
          <w:rFonts w:ascii="Times New Roman" w:eastAsia="Times New Roman" w:hAnsi="Times New Roman" w:cs="Times New Roman"/>
          <w:color w:val="000000"/>
          <w:sz w:val="24"/>
          <w:szCs w:val="24"/>
          <w:lang w:eastAsia="ru-RU"/>
        </w:rPr>
      </w:pPr>
      <w:r w:rsidRPr="00DB3AA0">
        <w:rPr>
          <w:rFonts w:ascii="Times New Roman" w:eastAsia="Times New Roman" w:hAnsi="Times New Roman" w:cs="Times New Roman"/>
          <w:color w:val="000000"/>
          <w:sz w:val="24"/>
          <w:szCs w:val="24"/>
          <w:lang w:eastAsia="ru-RU"/>
        </w:rPr>
        <w:t xml:space="preserve">- программа предметного  курса «Русский </w:t>
      </w:r>
      <w:proofErr w:type="spellStart"/>
      <w:r w:rsidRPr="00DB3AA0">
        <w:rPr>
          <w:rFonts w:ascii="Times New Roman" w:eastAsia="Times New Roman" w:hAnsi="Times New Roman" w:cs="Times New Roman"/>
          <w:color w:val="000000"/>
          <w:sz w:val="24"/>
          <w:szCs w:val="24"/>
          <w:lang w:eastAsia="ru-RU"/>
        </w:rPr>
        <w:t>язык»</w:t>
      </w:r>
      <w:proofErr w:type="gramStart"/>
      <w:r w:rsidRPr="00DB3AA0">
        <w:rPr>
          <w:rFonts w:ascii="Times New Roman" w:eastAsia="Times New Roman" w:hAnsi="Times New Roman" w:cs="Times New Roman"/>
          <w:color w:val="000000"/>
          <w:sz w:val="24"/>
          <w:szCs w:val="24"/>
          <w:lang w:eastAsia="ru-RU"/>
        </w:rPr>
        <w:t>,»</w:t>
      </w:r>
      <w:proofErr w:type="gramEnd"/>
      <w:r w:rsidRPr="00DB3AA0">
        <w:rPr>
          <w:rFonts w:ascii="Times New Roman" w:eastAsia="Times New Roman" w:hAnsi="Times New Roman" w:cs="Times New Roman"/>
          <w:color w:val="000000"/>
          <w:sz w:val="24"/>
          <w:szCs w:val="24"/>
          <w:lang w:eastAsia="ru-RU"/>
        </w:rPr>
        <w:t>Математика</w:t>
      </w:r>
      <w:proofErr w:type="spellEnd"/>
      <w:r w:rsidRPr="00DB3AA0">
        <w:rPr>
          <w:rFonts w:ascii="Times New Roman" w:eastAsia="Times New Roman" w:hAnsi="Times New Roman" w:cs="Times New Roman"/>
          <w:color w:val="000000"/>
          <w:sz w:val="24"/>
          <w:szCs w:val="24"/>
          <w:lang w:eastAsia="ru-RU"/>
        </w:rPr>
        <w:t>»</w:t>
      </w:r>
      <w:r w:rsidR="00641855" w:rsidRPr="00DB3AA0">
        <w:rPr>
          <w:rFonts w:ascii="Times New Roman" w:eastAsia="Times New Roman" w:hAnsi="Times New Roman" w:cs="Times New Roman"/>
          <w:color w:val="000000"/>
          <w:sz w:val="24"/>
          <w:szCs w:val="24"/>
          <w:lang w:eastAsia="ru-RU"/>
        </w:rPr>
        <w:t>, «Обществознание»</w:t>
      </w:r>
    </w:p>
    <w:p w:rsidR="005411BD" w:rsidRPr="00DB3AA0" w:rsidRDefault="005411BD" w:rsidP="009F010F">
      <w:pPr>
        <w:shd w:val="clear" w:color="auto" w:fill="F3F3F3"/>
        <w:spacing w:after="0" w:line="240" w:lineRule="auto"/>
        <w:ind w:left="57" w:right="57" w:firstLine="709"/>
        <w:jc w:val="both"/>
        <w:rPr>
          <w:rFonts w:ascii="Times New Roman" w:eastAsia="Times New Roman" w:hAnsi="Times New Roman" w:cs="Times New Roman"/>
          <w:color w:val="000000"/>
          <w:sz w:val="24"/>
          <w:szCs w:val="24"/>
          <w:lang w:eastAsia="ru-RU" w:bidi="hi-IN"/>
        </w:rPr>
      </w:pPr>
      <w:r w:rsidRPr="00DB3AA0">
        <w:rPr>
          <w:rFonts w:ascii="Times New Roman" w:eastAsia="Times New Roman" w:hAnsi="Times New Roman" w:cs="Times New Roman"/>
          <w:color w:val="000000"/>
          <w:sz w:val="24"/>
          <w:szCs w:val="24"/>
          <w:lang w:eastAsia="ru-RU" w:bidi="hi-IN"/>
        </w:rPr>
        <w:t>- предметные курсы, цель  которых - самоопределение личности в выборе способа получения дальнейшего образования</w:t>
      </w:r>
      <w:proofErr w:type="gramStart"/>
      <w:r w:rsidRPr="00DB3AA0">
        <w:rPr>
          <w:rFonts w:ascii="Times New Roman" w:eastAsia="Times New Roman" w:hAnsi="Times New Roman" w:cs="Times New Roman"/>
          <w:color w:val="000000"/>
          <w:sz w:val="24"/>
          <w:szCs w:val="24"/>
          <w:lang w:eastAsia="ru-RU" w:bidi="hi-IN"/>
        </w:rPr>
        <w:t xml:space="preserve"> .</w:t>
      </w:r>
      <w:proofErr w:type="gramEnd"/>
      <w:r w:rsidRPr="00DB3AA0">
        <w:rPr>
          <w:rFonts w:ascii="Times New Roman" w:eastAsia="Times New Roman" w:hAnsi="Times New Roman" w:cs="Times New Roman"/>
          <w:color w:val="000000"/>
          <w:sz w:val="24"/>
          <w:szCs w:val="24"/>
          <w:lang w:eastAsia="ru-RU" w:bidi="hi-IN"/>
        </w:rPr>
        <w:t>Программы курсов рассчитаны на 34 часа. Достижения учащихся в области предметных и ориентационных курсов оценивались по зачетной системе. При выборе предметных курсов учтены интересы учащихся</w:t>
      </w:r>
      <w:r w:rsidR="009C1EA1" w:rsidRPr="00DB3AA0">
        <w:rPr>
          <w:rFonts w:ascii="Times New Roman" w:eastAsia="Times New Roman" w:hAnsi="Times New Roman" w:cs="Times New Roman"/>
          <w:color w:val="000000"/>
          <w:sz w:val="24"/>
          <w:szCs w:val="24"/>
          <w:lang w:eastAsia="ru-RU" w:bidi="hi-IN"/>
        </w:rPr>
        <w:t>, а также кадровый состав школы</w:t>
      </w:r>
    </w:p>
    <w:p w:rsidR="009C1EA1" w:rsidRPr="00DB3AA0" w:rsidRDefault="009C1EA1" w:rsidP="009F010F">
      <w:pPr>
        <w:shd w:val="clear" w:color="auto" w:fill="F3F3F3"/>
        <w:spacing w:after="0" w:line="240" w:lineRule="auto"/>
        <w:ind w:left="57" w:right="57" w:firstLine="709"/>
        <w:jc w:val="both"/>
        <w:rPr>
          <w:rFonts w:ascii="Times New Roman" w:eastAsia="Times New Roman" w:hAnsi="Times New Roman" w:cs="Times New Roman"/>
          <w:b/>
          <w:bCs/>
          <w:color w:val="000000"/>
          <w:sz w:val="24"/>
          <w:szCs w:val="24"/>
          <w:lang w:eastAsia="ru-RU"/>
        </w:rPr>
      </w:pPr>
    </w:p>
    <w:p w:rsidR="009C1EA1" w:rsidRPr="00DB3AA0" w:rsidRDefault="009C1EA1" w:rsidP="009F010F">
      <w:pPr>
        <w:shd w:val="clear" w:color="auto" w:fill="FFFFFF"/>
        <w:spacing w:after="0" w:line="240" w:lineRule="auto"/>
        <w:ind w:left="57" w:right="57" w:firstLine="709"/>
        <w:jc w:val="both"/>
        <w:rPr>
          <w:rFonts w:ascii="Times New Roman" w:eastAsia="Times New Roman" w:hAnsi="Times New Roman" w:cs="Times New Roman"/>
          <w:color w:val="000000"/>
          <w:sz w:val="24"/>
          <w:szCs w:val="24"/>
          <w:lang w:eastAsia="ru-RU"/>
        </w:rPr>
      </w:pPr>
      <w:r w:rsidRPr="00DB3AA0">
        <w:rPr>
          <w:rFonts w:ascii="Times New Roman" w:eastAsia="Times New Roman" w:hAnsi="Times New Roman" w:cs="Times New Roman"/>
          <w:color w:val="000000"/>
          <w:sz w:val="24"/>
          <w:szCs w:val="24"/>
          <w:lang w:eastAsia="ru-RU"/>
        </w:rPr>
        <w:t>По итогам методической работы за 201</w:t>
      </w:r>
      <w:r w:rsidR="00D87D7C" w:rsidRPr="00DB3AA0">
        <w:rPr>
          <w:rFonts w:ascii="Times New Roman" w:eastAsia="Times New Roman" w:hAnsi="Times New Roman" w:cs="Times New Roman"/>
          <w:color w:val="000000"/>
          <w:sz w:val="24"/>
          <w:szCs w:val="24"/>
          <w:lang w:eastAsia="ru-RU"/>
        </w:rPr>
        <w:t>4</w:t>
      </w:r>
      <w:r w:rsidRPr="00DB3AA0">
        <w:rPr>
          <w:rFonts w:ascii="Times New Roman" w:eastAsia="Times New Roman" w:hAnsi="Times New Roman" w:cs="Times New Roman"/>
          <w:color w:val="000000"/>
          <w:sz w:val="24"/>
          <w:szCs w:val="24"/>
          <w:lang w:eastAsia="ru-RU"/>
        </w:rPr>
        <w:t xml:space="preserve"> – 201</w:t>
      </w:r>
      <w:r w:rsidR="00D87D7C" w:rsidRPr="00DB3AA0">
        <w:rPr>
          <w:rFonts w:ascii="Times New Roman" w:eastAsia="Times New Roman" w:hAnsi="Times New Roman" w:cs="Times New Roman"/>
          <w:color w:val="000000"/>
          <w:sz w:val="24"/>
          <w:szCs w:val="24"/>
          <w:lang w:eastAsia="ru-RU"/>
        </w:rPr>
        <w:t>5</w:t>
      </w:r>
      <w:r w:rsidRPr="00DB3AA0">
        <w:rPr>
          <w:rFonts w:ascii="Times New Roman" w:eastAsia="Times New Roman" w:hAnsi="Times New Roman" w:cs="Times New Roman"/>
          <w:color w:val="000000"/>
          <w:sz w:val="24"/>
          <w:szCs w:val="24"/>
          <w:lang w:eastAsia="ru-RU"/>
        </w:rPr>
        <w:t xml:space="preserve"> учебный год можно сделать выводы:</w:t>
      </w:r>
    </w:p>
    <w:p w:rsidR="009C1EA1" w:rsidRPr="00DB3AA0" w:rsidRDefault="009C1EA1" w:rsidP="009F010F">
      <w:pPr>
        <w:shd w:val="clear" w:color="auto" w:fill="FFFFFF"/>
        <w:spacing w:after="0" w:line="240" w:lineRule="auto"/>
        <w:ind w:left="57" w:right="57" w:firstLine="709"/>
        <w:jc w:val="both"/>
        <w:rPr>
          <w:rFonts w:ascii="Times New Roman" w:eastAsia="Times New Roman" w:hAnsi="Times New Roman" w:cs="Times New Roman"/>
          <w:color w:val="000000"/>
          <w:sz w:val="24"/>
          <w:szCs w:val="24"/>
          <w:lang w:eastAsia="ru-RU"/>
        </w:rPr>
      </w:pPr>
      <w:r w:rsidRPr="00DB3AA0">
        <w:rPr>
          <w:rFonts w:ascii="Times New Roman" w:eastAsia="Times New Roman" w:hAnsi="Times New Roman" w:cs="Times New Roman"/>
          <w:color w:val="000000"/>
          <w:sz w:val="24"/>
          <w:szCs w:val="24"/>
          <w:lang w:eastAsia="ru-RU"/>
        </w:rPr>
        <w:lastRenderedPageBreak/>
        <w:t xml:space="preserve">1. Главное в методической работе  – оказание реальной действенной помощи учителям. В нашей школе за этот учебный год поставленные задачи в основном успешно реализованы. Методическая работа представляет относительно непрерывный, постоянный, повседневный процесс, сочетаясь с курсовой переподготовкой,  семинарами. </w:t>
      </w:r>
    </w:p>
    <w:p w:rsidR="009C1EA1" w:rsidRPr="00DB3AA0" w:rsidRDefault="009C1EA1" w:rsidP="009F010F">
      <w:pPr>
        <w:spacing w:after="0" w:line="240" w:lineRule="auto"/>
        <w:ind w:left="57" w:right="57" w:firstLine="709"/>
        <w:jc w:val="both"/>
        <w:rPr>
          <w:rFonts w:ascii="Times New Roman" w:eastAsia="Times New Roman" w:hAnsi="Times New Roman" w:cs="Times New Roman"/>
          <w:color w:val="000000"/>
          <w:sz w:val="24"/>
          <w:szCs w:val="24"/>
          <w:lang w:eastAsia="ru-RU"/>
        </w:rPr>
      </w:pPr>
      <w:r w:rsidRPr="00DB3AA0">
        <w:rPr>
          <w:rFonts w:ascii="Times New Roman" w:eastAsia="Times New Roman" w:hAnsi="Times New Roman" w:cs="Times New Roman"/>
          <w:color w:val="000000"/>
          <w:sz w:val="24"/>
          <w:szCs w:val="24"/>
          <w:lang w:eastAsia="ru-RU"/>
        </w:rPr>
        <w:t>2. Повышение квалификации и мастерства учителей позволяет связать содержание и характер методической работы с ходом и результатами реального учебно-воспитательного процесса, изменениями в качестве ЗУН учащихся, в уровне их развития и воспитанности.</w:t>
      </w:r>
    </w:p>
    <w:p w:rsidR="009C1EA1" w:rsidRPr="00DB3AA0" w:rsidRDefault="009C1EA1" w:rsidP="009F010F">
      <w:pPr>
        <w:spacing w:after="0" w:line="240" w:lineRule="auto"/>
        <w:ind w:left="57" w:right="57" w:firstLine="709"/>
        <w:jc w:val="both"/>
        <w:rPr>
          <w:rFonts w:ascii="Times New Roman" w:eastAsia="Times New Roman" w:hAnsi="Times New Roman" w:cs="Times New Roman"/>
          <w:color w:val="000000"/>
          <w:sz w:val="24"/>
          <w:szCs w:val="24"/>
          <w:lang w:eastAsia="ru-RU"/>
        </w:rPr>
      </w:pPr>
      <w:r w:rsidRPr="00DB3AA0">
        <w:rPr>
          <w:rFonts w:ascii="Times New Roman" w:eastAsia="Times New Roman" w:hAnsi="Times New Roman" w:cs="Times New Roman"/>
          <w:color w:val="000000"/>
          <w:sz w:val="24"/>
          <w:szCs w:val="24"/>
          <w:lang w:eastAsia="ru-RU"/>
        </w:rPr>
        <w:t>3. Методическая работа позволяет глубоко изучить личностные качества учителя, выявить затруднения и недостатки в их деятельности, элементы передового опыта.</w:t>
      </w:r>
    </w:p>
    <w:p w:rsidR="002979DA" w:rsidRPr="002979DA" w:rsidRDefault="002979DA" w:rsidP="00DB3AA0">
      <w:pPr>
        <w:numPr>
          <w:ilvl w:val="1"/>
          <w:numId w:val="15"/>
        </w:num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Анализ ОГЭ и ЕГЭ.</w:t>
      </w:r>
    </w:p>
    <w:p w:rsidR="00DB3AA0" w:rsidRPr="00DB3AA0" w:rsidRDefault="00DB3AA0" w:rsidP="00DB3AA0">
      <w:pPr>
        <w:numPr>
          <w:ilvl w:val="1"/>
          <w:numId w:val="15"/>
        </w:numPr>
        <w:spacing w:after="0" w:line="240" w:lineRule="auto"/>
        <w:rPr>
          <w:rFonts w:ascii="Times New Roman" w:eastAsia="Times New Roman" w:hAnsi="Times New Roman" w:cs="Times New Roman"/>
          <w:b/>
          <w:sz w:val="24"/>
          <w:szCs w:val="24"/>
          <w:lang w:eastAsia="ru-RU"/>
        </w:rPr>
      </w:pPr>
      <w:r w:rsidRPr="00DB3AA0">
        <w:rPr>
          <w:rFonts w:ascii="Times New Roman" w:eastAsia="Times New Roman" w:hAnsi="Times New Roman" w:cs="Times New Roman"/>
          <w:b/>
          <w:bCs/>
          <w:sz w:val="24"/>
          <w:szCs w:val="24"/>
          <w:lang w:eastAsia="ru-RU"/>
        </w:rPr>
        <w:t>Анализ результатов единого государственного экзамена  по русскому языку  в 11  классе за 2014-2015 учебный год</w:t>
      </w:r>
    </w:p>
    <w:p w:rsidR="00DB3AA0" w:rsidRPr="00DB3AA0" w:rsidRDefault="00DB3AA0" w:rsidP="00DB3AA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B3AA0">
        <w:rPr>
          <w:rFonts w:ascii="Times New Roman" w:eastAsia="Times New Roman" w:hAnsi="Times New Roman" w:cs="Times New Roman"/>
          <w:sz w:val="24"/>
          <w:szCs w:val="24"/>
          <w:lang w:eastAsia="ru-RU"/>
        </w:rPr>
        <w:t>Количество учащихся в классе</w:t>
      </w:r>
      <w:proofErr w:type="gramStart"/>
      <w:r w:rsidRPr="00DB3AA0">
        <w:rPr>
          <w:rFonts w:ascii="Times New Roman" w:eastAsia="Times New Roman" w:hAnsi="Times New Roman" w:cs="Times New Roman"/>
          <w:sz w:val="24"/>
          <w:szCs w:val="24"/>
          <w:lang w:eastAsia="ru-RU"/>
        </w:rPr>
        <w:t xml:space="preserve"> :</w:t>
      </w:r>
      <w:proofErr w:type="gramEnd"/>
      <w:r w:rsidRPr="00DB3AA0">
        <w:rPr>
          <w:rFonts w:ascii="Times New Roman" w:eastAsia="Times New Roman" w:hAnsi="Times New Roman" w:cs="Times New Roman"/>
          <w:sz w:val="24"/>
          <w:szCs w:val="24"/>
          <w:lang w:eastAsia="ru-RU"/>
        </w:rPr>
        <w:t xml:space="preserve"> 3 </w:t>
      </w:r>
    </w:p>
    <w:p w:rsidR="00DB3AA0" w:rsidRPr="00DB3AA0" w:rsidRDefault="00DB3AA0" w:rsidP="00DB3AA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B3AA0">
        <w:rPr>
          <w:rFonts w:ascii="Times New Roman" w:eastAsia="Times New Roman" w:hAnsi="Times New Roman" w:cs="Times New Roman"/>
          <w:sz w:val="24"/>
          <w:szCs w:val="24"/>
          <w:lang w:eastAsia="ru-RU"/>
        </w:rPr>
        <w:t>Количество учащихся выполнявших работу –  3 человек а</w:t>
      </w:r>
      <w:proofErr w:type="gramStart"/>
      <w:r w:rsidRPr="00DB3AA0">
        <w:rPr>
          <w:rFonts w:ascii="Times New Roman" w:eastAsia="Times New Roman" w:hAnsi="Times New Roman" w:cs="Times New Roman"/>
          <w:sz w:val="24"/>
          <w:szCs w:val="24"/>
          <w:lang w:eastAsia="ru-RU"/>
        </w:rPr>
        <w:t xml:space="preserve">( </w:t>
      </w:r>
      <w:proofErr w:type="gramEnd"/>
      <w:r w:rsidRPr="00DB3AA0">
        <w:rPr>
          <w:rFonts w:ascii="Times New Roman" w:eastAsia="Times New Roman" w:hAnsi="Times New Roman" w:cs="Times New Roman"/>
          <w:sz w:val="24"/>
          <w:szCs w:val="24"/>
          <w:lang w:eastAsia="ru-RU"/>
        </w:rPr>
        <w:t>100 %)</w:t>
      </w:r>
    </w:p>
    <w:p w:rsidR="00DB3AA0" w:rsidRPr="00DB3AA0" w:rsidRDefault="00DB3AA0" w:rsidP="00DB3AA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DB3AA0">
        <w:rPr>
          <w:rFonts w:ascii="Times New Roman" w:eastAsia="Times New Roman" w:hAnsi="Times New Roman" w:cs="Times New Roman"/>
          <w:sz w:val="24"/>
          <w:szCs w:val="24"/>
          <w:lang w:eastAsia="ru-RU"/>
        </w:rPr>
        <w:t>Ф.И.О.ученика</w:t>
      </w:r>
      <w:proofErr w:type="spellEnd"/>
      <w:r w:rsidRPr="00DB3AA0">
        <w:rPr>
          <w:rFonts w:ascii="Times New Roman" w:eastAsia="Times New Roman" w:hAnsi="Times New Roman" w:cs="Times New Roman"/>
          <w:sz w:val="24"/>
          <w:szCs w:val="24"/>
          <w:lang w:eastAsia="ru-RU"/>
        </w:rPr>
        <w:t xml:space="preserve"> / Количество баллов:                                                                    </w:t>
      </w:r>
    </w:p>
    <w:p w:rsidR="00DB3AA0" w:rsidRPr="00DB3AA0" w:rsidRDefault="00DB3AA0" w:rsidP="00DB3AA0">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r w:rsidRPr="00DB3AA0">
        <w:rPr>
          <w:rFonts w:ascii="Times New Roman" w:eastAsia="Times New Roman" w:hAnsi="Times New Roman" w:cs="Times New Roman"/>
          <w:sz w:val="24"/>
          <w:szCs w:val="24"/>
          <w:lang w:eastAsia="ru-RU"/>
        </w:rPr>
        <w:t>Количество учащихся в классе</w:t>
      </w:r>
      <w:proofErr w:type="gramStart"/>
      <w:r w:rsidRPr="00DB3AA0">
        <w:rPr>
          <w:rFonts w:ascii="Times New Roman" w:eastAsia="Times New Roman" w:hAnsi="Times New Roman" w:cs="Times New Roman"/>
          <w:sz w:val="24"/>
          <w:szCs w:val="24"/>
          <w:lang w:eastAsia="ru-RU"/>
        </w:rPr>
        <w:t xml:space="preserve"> :</w:t>
      </w:r>
      <w:proofErr w:type="gramEnd"/>
      <w:r w:rsidRPr="00DB3AA0">
        <w:rPr>
          <w:rFonts w:ascii="Times New Roman" w:eastAsia="Times New Roman" w:hAnsi="Times New Roman" w:cs="Times New Roman"/>
          <w:sz w:val="24"/>
          <w:szCs w:val="24"/>
          <w:lang w:eastAsia="ru-RU"/>
        </w:rPr>
        <w:t xml:space="preserve"> </w:t>
      </w:r>
      <w:r w:rsidRPr="00DB3AA0">
        <w:rPr>
          <w:rFonts w:ascii="Times New Roman" w:eastAsia="Times New Roman" w:hAnsi="Times New Roman" w:cs="Times New Roman"/>
          <w:sz w:val="24"/>
          <w:szCs w:val="24"/>
          <w:u w:val="single"/>
          <w:lang w:eastAsia="ru-RU"/>
        </w:rPr>
        <w:t xml:space="preserve">3. </w:t>
      </w:r>
      <w:r w:rsidRPr="00DB3AA0">
        <w:rPr>
          <w:rFonts w:ascii="Times New Roman" w:eastAsia="Times New Roman" w:hAnsi="Times New Roman" w:cs="Times New Roman"/>
          <w:sz w:val="24"/>
          <w:szCs w:val="24"/>
          <w:lang w:eastAsia="ru-RU"/>
        </w:rPr>
        <w:t xml:space="preserve">Количество учащихся выполнявших работу – </w:t>
      </w:r>
      <w:r w:rsidRPr="00DB3AA0">
        <w:rPr>
          <w:rFonts w:ascii="Times New Roman" w:eastAsia="Times New Roman" w:hAnsi="Times New Roman" w:cs="Times New Roman"/>
          <w:sz w:val="24"/>
          <w:szCs w:val="24"/>
          <w:u w:val="single"/>
          <w:lang w:eastAsia="ru-RU"/>
        </w:rPr>
        <w:t xml:space="preserve">3  </w:t>
      </w:r>
      <w:r w:rsidRPr="00DB3AA0">
        <w:rPr>
          <w:rFonts w:ascii="Times New Roman" w:eastAsia="Times New Roman" w:hAnsi="Times New Roman" w:cs="Times New Roman"/>
          <w:sz w:val="24"/>
          <w:szCs w:val="24"/>
          <w:lang w:eastAsia="ru-RU"/>
        </w:rPr>
        <w:t>человек а</w:t>
      </w:r>
      <w:proofErr w:type="gramStart"/>
      <w:r w:rsidRPr="00DB3AA0">
        <w:rPr>
          <w:rFonts w:ascii="Times New Roman" w:eastAsia="Times New Roman" w:hAnsi="Times New Roman" w:cs="Times New Roman"/>
          <w:sz w:val="24"/>
          <w:szCs w:val="24"/>
          <w:lang w:eastAsia="ru-RU"/>
        </w:rPr>
        <w:t xml:space="preserve">( </w:t>
      </w:r>
      <w:proofErr w:type="gramEnd"/>
      <w:r w:rsidRPr="00DB3AA0">
        <w:rPr>
          <w:rFonts w:ascii="Times New Roman" w:eastAsia="Times New Roman" w:hAnsi="Times New Roman" w:cs="Times New Roman"/>
          <w:sz w:val="24"/>
          <w:szCs w:val="24"/>
          <w:lang w:eastAsia="ru-RU"/>
        </w:rPr>
        <w:t>100  %)</w:t>
      </w:r>
    </w:p>
    <w:p w:rsidR="00DB3AA0" w:rsidRPr="00DB3AA0" w:rsidRDefault="00DB3AA0" w:rsidP="00DB3AA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B3AA0">
        <w:rPr>
          <w:rFonts w:ascii="Times New Roman" w:eastAsia="Times New Roman" w:hAnsi="Times New Roman" w:cs="Times New Roman"/>
          <w:sz w:val="24"/>
          <w:szCs w:val="24"/>
          <w:lang w:eastAsia="ru-RU"/>
        </w:rPr>
        <w:t xml:space="preserve">      1.Алляров Дамир </w:t>
      </w:r>
      <w:proofErr w:type="spellStart"/>
      <w:r w:rsidRPr="00DB3AA0">
        <w:rPr>
          <w:rFonts w:ascii="Times New Roman" w:eastAsia="Times New Roman" w:hAnsi="Times New Roman" w:cs="Times New Roman"/>
          <w:sz w:val="24"/>
          <w:szCs w:val="24"/>
          <w:lang w:eastAsia="ru-RU"/>
        </w:rPr>
        <w:t>Зуфарович</w:t>
      </w:r>
      <w:proofErr w:type="spellEnd"/>
      <w:r w:rsidRPr="00DB3AA0">
        <w:rPr>
          <w:rFonts w:ascii="Times New Roman" w:eastAsia="Times New Roman" w:hAnsi="Times New Roman" w:cs="Times New Roman"/>
          <w:sz w:val="24"/>
          <w:szCs w:val="24"/>
          <w:lang w:eastAsia="ru-RU"/>
        </w:rPr>
        <w:t xml:space="preserve"> -  72  балла    </w:t>
      </w:r>
    </w:p>
    <w:p w:rsidR="00DB3AA0" w:rsidRPr="00DB3AA0" w:rsidRDefault="00DB3AA0" w:rsidP="00DB3AA0">
      <w:pPr>
        <w:widowControl w:val="0"/>
        <w:autoSpaceDE w:val="0"/>
        <w:autoSpaceDN w:val="0"/>
        <w:adjustRightInd w:val="0"/>
        <w:spacing w:after="0" w:line="240" w:lineRule="auto"/>
        <w:ind w:left="180"/>
        <w:rPr>
          <w:rFonts w:ascii="Times New Roman" w:eastAsia="Times New Roman" w:hAnsi="Times New Roman" w:cs="Times New Roman"/>
          <w:sz w:val="24"/>
          <w:szCs w:val="24"/>
          <w:lang w:eastAsia="ru-RU"/>
        </w:rPr>
      </w:pPr>
      <w:r w:rsidRPr="00DB3AA0">
        <w:rPr>
          <w:rFonts w:ascii="Times New Roman" w:eastAsia="Times New Roman" w:hAnsi="Times New Roman" w:cs="Times New Roman"/>
          <w:sz w:val="24"/>
          <w:szCs w:val="24"/>
          <w:lang w:eastAsia="ru-RU"/>
        </w:rPr>
        <w:t xml:space="preserve">2.  Каримова Камилла </w:t>
      </w:r>
      <w:proofErr w:type="spellStart"/>
      <w:r w:rsidRPr="00DB3AA0">
        <w:rPr>
          <w:rFonts w:ascii="Times New Roman" w:eastAsia="Times New Roman" w:hAnsi="Times New Roman" w:cs="Times New Roman"/>
          <w:sz w:val="24"/>
          <w:szCs w:val="24"/>
          <w:lang w:eastAsia="ru-RU"/>
        </w:rPr>
        <w:t>Рустямовна</w:t>
      </w:r>
      <w:proofErr w:type="spellEnd"/>
      <w:r w:rsidRPr="00DB3AA0">
        <w:rPr>
          <w:rFonts w:ascii="Times New Roman" w:eastAsia="Times New Roman" w:hAnsi="Times New Roman" w:cs="Times New Roman"/>
          <w:sz w:val="24"/>
          <w:szCs w:val="24"/>
          <w:lang w:eastAsia="ru-RU"/>
        </w:rPr>
        <w:t xml:space="preserve"> – 51 баллов</w:t>
      </w:r>
    </w:p>
    <w:p w:rsidR="00DB3AA0" w:rsidRDefault="00DB3AA0" w:rsidP="00DB3AA0">
      <w:pPr>
        <w:widowControl w:val="0"/>
        <w:autoSpaceDE w:val="0"/>
        <w:autoSpaceDN w:val="0"/>
        <w:adjustRightInd w:val="0"/>
        <w:spacing w:after="0" w:line="240" w:lineRule="auto"/>
        <w:ind w:left="180"/>
        <w:rPr>
          <w:rFonts w:ascii="Times New Roman" w:eastAsia="Times New Roman" w:hAnsi="Times New Roman" w:cs="Times New Roman"/>
          <w:sz w:val="24"/>
          <w:szCs w:val="24"/>
          <w:lang w:eastAsia="ru-RU"/>
        </w:rPr>
      </w:pPr>
      <w:r w:rsidRPr="00DB3AA0">
        <w:rPr>
          <w:rFonts w:ascii="Times New Roman" w:eastAsia="Times New Roman" w:hAnsi="Times New Roman" w:cs="Times New Roman"/>
          <w:sz w:val="24"/>
          <w:szCs w:val="24"/>
          <w:lang w:eastAsia="ru-RU"/>
        </w:rPr>
        <w:t xml:space="preserve">3.  </w:t>
      </w:r>
      <w:proofErr w:type="spellStart"/>
      <w:r w:rsidRPr="00DB3AA0">
        <w:rPr>
          <w:rFonts w:ascii="Times New Roman" w:eastAsia="Times New Roman" w:hAnsi="Times New Roman" w:cs="Times New Roman"/>
          <w:sz w:val="24"/>
          <w:szCs w:val="24"/>
          <w:lang w:eastAsia="ru-RU"/>
        </w:rPr>
        <w:t>Шарафутдинова</w:t>
      </w:r>
      <w:proofErr w:type="spellEnd"/>
      <w:r w:rsidRPr="00DB3AA0">
        <w:rPr>
          <w:rFonts w:ascii="Times New Roman" w:eastAsia="Times New Roman" w:hAnsi="Times New Roman" w:cs="Times New Roman"/>
          <w:sz w:val="24"/>
          <w:szCs w:val="24"/>
          <w:lang w:eastAsia="ru-RU"/>
        </w:rPr>
        <w:t xml:space="preserve"> Роза </w:t>
      </w:r>
      <w:proofErr w:type="spellStart"/>
      <w:r w:rsidRPr="00DB3AA0">
        <w:rPr>
          <w:rFonts w:ascii="Times New Roman" w:eastAsia="Times New Roman" w:hAnsi="Times New Roman" w:cs="Times New Roman"/>
          <w:sz w:val="24"/>
          <w:szCs w:val="24"/>
          <w:lang w:eastAsia="ru-RU"/>
        </w:rPr>
        <w:t>Зиннатовна</w:t>
      </w:r>
      <w:proofErr w:type="spellEnd"/>
      <w:r w:rsidRPr="00DB3AA0">
        <w:rPr>
          <w:rFonts w:ascii="Times New Roman" w:eastAsia="Times New Roman" w:hAnsi="Times New Roman" w:cs="Times New Roman"/>
          <w:sz w:val="24"/>
          <w:szCs w:val="24"/>
          <w:lang w:eastAsia="ru-RU"/>
        </w:rPr>
        <w:t xml:space="preserve">  -66 баллов</w:t>
      </w:r>
      <w:r w:rsidR="002979DA">
        <w:rPr>
          <w:rFonts w:ascii="Times New Roman" w:eastAsia="Times New Roman" w:hAnsi="Times New Roman" w:cs="Times New Roman"/>
          <w:sz w:val="24"/>
          <w:szCs w:val="24"/>
          <w:lang w:eastAsia="ru-RU"/>
        </w:rPr>
        <w:t>.</w:t>
      </w:r>
    </w:p>
    <w:p w:rsidR="002979DA" w:rsidRPr="00DB3AA0" w:rsidRDefault="002979DA" w:rsidP="00DB3AA0">
      <w:pPr>
        <w:widowControl w:val="0"/>
        <w:autoSpaceDE w:val="0"/>
        <w:autoSpaceDN w:val="0"/>
        <w:adjustRightInd w:val="0"/>
        <w:spacing w:after="0" w:line="240" w:lineRule="auto"/>
        <w:ind w:left="180"/>
        <w:rPr>
          <w:rFonts w:ascii="Times New Roman" w:eastAsia="Times New Roman" w:hAnsi="Times New Roman" w:cs="Times New Roman"/>
          <w:sz w:val="24"/>
          <w:szCs w:val="24"/>
          <w:lang w:eastAsia="ru-RU"/>
        </w:rPr>
      </w:pPr>
    </w:p>
    <w:p w:rsidR="00DB3AA0" w:rsidRPr="00DB3AA0" w:rsidRDefault="00DB3AA0" w:rsidP="00DB3AA0">
      <w:pPr>
        <w:widowControl w:val="0"/>
        <w:autoSpaceDE w:val="0"/>
        <w:autoSpaceDN w:val="0"/>
        <w:adjustRightInd w:val="0"/>
        <w:spacing w:after="0" w:line="240" w:lineRule="auto"/>
        <w:ind w:left="180"/>
        <w:rPr>
          <w:rFonts w:ascii="Times New Roman" w:eastAsia="Times New Roman" w:hAnsi="Times New Roman" w:cs="Times New Roman"/>
          <w:sz w:val="24"/>
          <w:szCs w:val="24"/>
          <w:lang w:eastAsia="ru-RU"/>
        </w:rPr>
      </w:pPr>
    </w:p>
    <w:tbl>
      <w:tblPr>
        <w:tblW w:w="9640" w:type="dxa"/>
        <w:tblInd w:w="817" w:type="dxa"/>
        <w:tblLayout w:type="fixed"/>
        <w:tblLook w:val="0000" w:firstRow="0" w:lastRow="0" w:firstColumn="0" w:lastColumn="0" w:noHBand="0" w:noVBand="0"/>
      </w:tblPr>
      <w:tblGrid>
        <w:gridCol w:w="1702"/>
        <w:gridCol w:w="1417"/>
        <w:gridCol w:w="2126"/>
        <w:gridCol w:w="1701"/>
        <w:gridCol w:w="1418"/>
        <w:gridCol w:w="1276"/>
      </w:tblGrid>
      <w:tr w:rsidR="00DB3AA0" w:rsidRPr="00DB3AA0" w:rsidTr="00DB3AA0">
        <w:tblPrEx>
          <w:tblCellMar>
            <w:top w:w="0" w:type="dxa"/>
            <w:bottom w:w="0" w:type="dxa"/>
          </w:tblCellMar>
        </w:tblPrEx>
        <w:trPr>
          <w:trHeight w:val="146"/>
        </w:trPr>
        <w:tc>
          <w:tcPr>
            <w:tcW w:w="1702" w:type="dxa"/>
            <w:tcBorders>
              <w:top w:val="single" w:sz="6" w:space="0" w:color="auto"/>
              <w:left w:val="single" w:sz="6" w:space="0" w:color="auto"/>
              <w:bottom w:val="single" w:sz="6" w:space="0" w:color="auto"/>
              <w:right w:val="single" w:sz="6" w:space="0" w:color="auto"/>
            </w:tcBorders>
          </w:tcPr>
          <w:p w:rsidR="00DB3AA0" w:rsidRPr="00DB3AA0" w:rsidRDefault="00DB3AA0" w:rsidP="00DB3AA0">
            <w:pPr>
              <w:widowControl w:val="0"/>
              <w:autoSpaceDE w:val="0"/>
              <w:autoSpaceDN w:val="0"/>
              <w:adjustRightInd w:val="0"/>
              <w:spacing w:after="0" w:line="240" w:lineRule="auto"/>
              <w:ind w:firstLine="601"/>
              <w:rPr>
                <w:rFonts w:ascii="Times New Roman" w:eastAsia="Times New Roman" w:hAnsi="Times New Roman" w:cs="Times New Roman"/>
                <w:sz w:val="24"/>
                <w:szCs w:val="24"/>
                <w:lang w:eastAsia="ru-RU"/>
              </w:rPr>
            </w:pPr>
            <w:r w:rsidRPr="00DB3AA0">
              <w:rPr>
                <w:rFonts w:ascii="Times New Roman" w:eastAsia="Times New Roman" w:hAnsi="Times New Roman" w:cs="Times New Roman"/>
                <w:sz w:val="24"/>
                <w:szCs w:val="24"/>
                <w:lang w:eastAsia="ru-RU"/>
              </w:rPr>
              <w:t>Параметры анализа</w:t>
            </w:r>
          </w:p>
        </w:tc>
        <w:tc>
          <w:tcPr>
            <w:tcW w:w="1417" w:type="dxa"/>
            <w:tcBorders>
              <w:top w:val="single" w:sz="6" w:space="0" w:color="auto"/>
              <w:left w:val="single" w:sz="6" w:space="0" w:color="auto"/>
              <w:bottom w:val="single" w:sz="6" w:space="0" w:color="auto"/>
              <w:right w:val="single" w:sz="6" w:space="0" w:color="auto"/>
            </w:tcBorders>
          </w:tcPr>
          <w:p w:rsidR="00DB3AA0" w:rsidRPr="00DB3AA0" w:rsidRDefault="00DB3AA0" w:rsidP="00DB3AA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B3AA0">
              <w:rPr>
                <w:rFonts w:ascii="Times New Roman" w:eastAsia="Times New Roman" w:hAnsi="Times New Roman" w:cs="Times New Roman"/>
                <w:sz w:val="24"/>
                <w:szCs w:val="24"/>
                <w:lang w:eastAsia="ru-RU"/>
              </w:rPr>
              <w:t>Количество учащихся</w:t>
            </w:r>
          </w:p>
        </w:tc>
        <w:tc>
          <w:tcPr>
            <w:tcW w:w="2126" w:type="dxa"/>
            <w:tcBorders>
              <w:top w:val="single" w:sz="6" w:space="0" w:color="auto"/>
              <w:left w:val="single" w:sz="6" w:space="0" w:color="auto"/>
              <w:bottom w:val="single" w:sz="6" w:space="0" w:color="auto"/>
              <w:right w:val="single" w:sz="6" w:space="0" w:color="auto"/>
            </w:tcBorders>
          </w:tcPr>
          <w:p w:rsidR="00DB3AA0" w:rsidRPr="00DB3AA0" w:rsidRDefault="00DB3AA0" w:rsidP="00DB3AA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B3AA0">
              <w:rPr>
                <w:rFonts w:ascii="Times New Roman" w:eastAsia="Times New Roman" w:hAnsi="Times New Roman" w:cs="Times New Roman"/>
                <w:sz w:val="24"/>
                <w:szCs w:val="24"/>
                <w:lang w:eastAsia="ru-RU"/>
              </w:rPr>
              <w:t xml:space="preserve">% от числа, </w:t>
            </w:r>
            <w:proofErr w:type="gramStart"/>
            <w:r w:rsidRPr="00DB3AA0">
              <w:rPr>
                <w:rFonts w:ascii="Times New Roman" w:eastAsia="Times New Roman" w:hAnsi="Times New Roman" w:cs="Times New Roman"/>
                <w:sz w:val="24"/>
                <w:szCs w:val="24"/>
                <w:lang w:eastAsia="ru-RU"/>
              </w:rPr>
              <w:t>выполнявших</w:t>
            </w:r>
            <w:proofErr w:type="gramEnd"/>
            <w:r w:rsidRPr="00DB3AA0">
              <w:rPr>
                <w:rFonts w:ascii="Times New Roman" w:eastAsia="Times New Roman" w:hAnsi="Times New Roman" w:cs="Times New Roman"/>
                <w:sz w:val="24"/>
                <w:szCs w:val="24"/>
                <w:lang w:eastAsia="ru-RU"/>
              </w:rPr>
              <w:t xml:space="preserve"> работу</w:t>
            </w:r>
          </w:p>
        </w:tc>
        <w:tc>
          <w:tcPr>
            <w:tcW w:w="1701" w:type="dxa"/>
            <w:tcBorders>
              <w:top w:val="single" w:sz="6" w:space="0" w:color="auto"/>
              <w:left w:val="single" w:sz="6" w:space="0" w:color="auto"/>
              <w:bottom w:val="single" w:sz="6" w:space="0" w:color="auto"/>
              <w:right w:val="single" w:sz="6" w:space="0" w:color="auto"/>
            </w:tcBorders>
          </w:tcPr>
          <w:p w:rsidR="00DB3AA0" w:rsidRPr="00DB3AA0" w:rsidRDefault="00DB3AA0" w:rsidP="00DB3AA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B3AA0">
              <w:rPr>
                <w:rFonts w:ascii="Times New Roman" w:eastAsia="Times New Roman" w:hAnsi="Times New Roman" w:cs="Times New Roman"/>
                <w:sz w:val="24"/>
                <w:szCs w:val="24"/>
                <w:lang w:eastAsia="ru-RU"/>
              </w:rPr>
              <w:t>% успеваемости</w:t>
            </w:r>
          </w:p>
        </w:tc>
        <w:tc>
          <w:tcPr>
            <w:tcW w:w="1418" w:type="dxa"/>
            <w:tcBorders>
              <w:top w:val="single" w:sz="6" w:space="0" w:color="auto"/>
              <w:left w:val="single" w:sz="6" w:space="0" w:color="auto"/>
              <w:bottom w:val="single" w:sz="6" w:space="0" w:color="auto"/>
              <w:right w:val="single" w:sz="6" w:space="0" w:color="auto"/>
            </w:tcBorders>
          </w:tcPr>
          <w:p w:rsidR="00DB3AA0" w:rsidRPr="00DB3AA0" w:rsidRDefault="00DB3AA0" w:rsidP="00DB3AA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B3AA0">
              <w:rPr>
                <w:rFonts w:ascii="Times New Roman" w:eastAsia="Times New Roman" w:hAnsi="Times New Roman" w:cs="Times New Roman"/>
                <w:sz w:val="24"/>
                <w:szCs w:val="24"/>
                <w:lang w:eastAsia="ru-RU"/>
              </w:rPr>
              <w:t>% качества</w:t>
            </w:r>
          </w:p>
        </w:tc>
        <w:tc>
          <w:tcPr>
            <w:tcW w:w="1276" w:type="dxa"/>
            <w:tcBorders>
              <w:top w:val="single" w:sz="6" w:space="0" w:color="auto"/>
              <w:left w:val="single" w:sz="6" w:space="0" w:color="auto"/>
              <w:bottom w:val="single" w:sz="6" w:space="0" w:color="auto"/>
              <w:right w:val="single" w:sz="6" w:space="0" w:color="auto"/>
            </w:tcBorders>
          </w:tcPr>
          <w:p w:rsidR="00DB3AA0" w:rsidRPr="00DB3AA0" w:rsidRDefault="00DB3AA0" w:rsidP="00DB3AA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B3AA0">
              <w:rPr>
                <w:rFonts w:ascii="Times New Roman" w:eastAsia="Times New Roman" w:hAnsi="Times New Roman" w:cs="Times New Roman"/>
                <w:sz w:val="24"/>
                <w:szCs w:val="24"/>
                <w:lang w:eastAsia="ru-RU"/>
              </w:rPr>
              <w:t>Средняя оценка</w:t>
            </w:r>
          </w:p>
        </w:tc>
      </w:tr>
      <w:tr w:rsidR="00DB3AA0" w:rsidRPr="00DB3AA0" w:rsidTr="00DB3AA0">
        <w:tblPrEx>
          <w:tblCellMar>
            <w:top w:w="0" w:type="dxa"/>
            <w:bottom w:w="0" w:type="dxa"/>
          </w:tblCellMar>
        </w:tblPrEx>
        <w:tc>
          <w:tcPr>
            <w:tcW w:w="1702" w:type="dxa"/>
            <w:tcBorders>
              <w:top w:val="single" w:sz="6" w:space="0" w:color="auto"/>
              <w:left w:val="single" w:sz="6" w:space="0" w:color="auto"/>
              <w:bottom w:val="single" w:sz="6" w:space="0" w:color="auto"/>
              <w:right w:val="single" w:sz="6" w:space="0" w:color="auto"/>
            </w:tcBorders>
          </w:tcPr>
          <w:p w:rsidR="00DB3AA0" w:rsidRPr="00DB3AA0" w:rsidRDefault="00DB3AA0" w:rsidP="00DB3AA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B3AA0">
              <w:rPr>
                <w:rFonts w:ascii="Times New Roman" w:eastAsia="Times New Roman" w:hAnsi="Times New Roman" w:cs="Times New Roman"/>
                <w:sz w:val="24"/>
                <w:szCs w:val="24"/>
                <w:lang w:eastAsia="ru-RU"/>
              </w:rPr>
              <w:t>Получили отметку:</w:t>
            </w:r>
          </w:p>
          <w:p w:rsidR="00DB3AA0" w:rsidRPr="00DB3AA0" w:rsidRDefault="00DB3AA0" w:rsidP="00DB3AA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B3AA0">
              <w:rPr>
                <w:rFonts w:ascii="Times New Roman" w:eastAsia="Times New Roman" w:hAnsi="Times New Roman" w:cs="Times New Roman"/>
                <w:sz w:val="24"/>
                <w:szCs w:val="24"/>
                <w:lang w:eastAsia="ru-RU"/>
              </w:rPr>
              <w:t>«5»</w:t>
            </w:r>
          </w:p>
        </w:tc>
        <w:tc>
          <w:tcPr>
            <w:tcW w:w="1417" w:type="dxa"/>
            <w:tcBorders>
              <w:top w:val="single" w:sz="6" w:space="0" w:color="auto"/>
              <w:left w:val="single" w:sz="6" w:space="0" w:color="auto"/>
              <w:bottom w:val="single" w:sz="6" w:space="0" w:color="auto"/>
              <w:right w:val="single" w:sz="6" w:space="0" w:color="auto"/>
            </w:tcBorders>
          </w:tcPr>
          <w:p w:rsidR="00DB3AA0" w:rsidRPr="00DB3AA0" w:rsidRDefault="00DB3AA0" w:rsidP="00DB3AA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B3AA0">
              <w:rPr>
                <w:rFonts w:ascii="Times New Roman" w:eastAsia="Times New Roman" w:hAnsi="Times New Roman" w:cs="Times New Roman"/>
                <w:sz w:val="24"/>
                <w:szCs w:val="24"/>
                <w:lang w:eastAsia="ru-RU"/>
              </w:rPr>
              <w:t>1</w:t>
            </w:r>
          </w:p>
        </w:tc>
        <w:tc>
          <w:tcPr>
            <w:tcW w:w="2126" w:type="dxa"/>
            <w:tcBorders>
              <w:top w:val="single" w:sz="6" w:space="0" w:color="auto"/>
              <w:left w:val="single" w:sz="6" w:space="0" w:color="auto"/>
              <w:bottom w:val="single" w:sz="6" w:space="0" w:color="auto"/>
              <w:right w:val="single" w:sz="6" w:space="0" w:color="auto"/>
            </w:tcBorders>
          </w:tcPr>
          <w:p w:rsidR="00DB3AA0" w:rsidRPr="00DB3AA0" w:rsidRDefault="00DB3AA0" w:rsidP="00DB3AA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B3AA0">
              <w:rPr>
                <w:rFonts w:ascii="Times New Roman" w:eastAsia="Times New Roman" w:hAnsi="Times New Roman" w:cs="Times New Roman"/>
                <w:sz w:val="24"/>
                <w:szCs w:val="24"/>
                <w:lang w:eastAsia="ru-RU"/>
              </w:rPr>
              <w:t>33%</w:t>
            </w:r>
          </w:p>
        </w:tc>
        <w:tc>
          <w:tcPr>
            <w:tcW w:w="1701" w:type="dxa"/>
            <w:vMerge w:val="restart"/>
            <w:tcBorders>
              <w:top w:val="single" w:sz="6" w:space="0" w:color="auto"/>
              <w:left w:val="single" w:sz="6" w:space="0" w:color="auto"/>
              <w:bottom w:val="single" w:sz="6" w:space="0" w:color="auto"/>
              <w:right w:val="single" w:sz="6" w:space="0" w:color="auto"/>
            </w:tcBorders>
          </w:tcPr>
          <w:p w:rsidR="00DB3AA0" w:rsidRPr="00DB3AA0" w:rsidRDefault="00DB3AA0" w:rsidP="00DB3AA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B3AA0">
              <w:rPr>
                <w:rFonts w:ascii="Times New Roman" w:eastAsia="Times New Roman" w:hAnsi="Times New Roman" w:cs="Times New Roman"/>
                <w:sz w:val="24"/>
                <w:szCs w:val="24"/>
                <w:lang w:eastAsia="ru-RU"/>
              </w:rPr>
              <w:t>100</w:t>
            </w:r>
          </w:p>
        </w:tc>
        <w:tc>
          <w:tcPr>
            <w:tcW w:w="1418" w:type="dxa"/>
            <w:vMerge w:val="restart"/>
            <w:tcBorders>
              <w:top w:val="single" w:sz="6" w:space="0" w:color="auto"/>
              <w:left w:val="single" w:sz="6" w:space="0" w:color="auto"/>
              <w:bottom w:val="single" w:sz="6" w:space="0" w:color="auto"/>
              <w:right w:val="single" w:sz="6" w:space="0" w:color="auto"/>
            </w:tcBorders>
          </w:tcPr>
          <w:p w:rsidR="00DB3AA0" w:rsidRPr="00DB3AA0" w:rsidRDefault="00DB3AA0" w:rsidP="00DB3AA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B3AA0">
              <w:rPr>
                <w:rFonts w:ascii="Times New Roman" w:eastAsia="Times New Roman" w:hAnsi="Times New Roman" w:cs="Times New Roman"/>
                <w:sz w:val="24"/>
                <w:szCs w:val="24"/>
                <w:lang w:eastAsia="ru-RU"/>
              </w:rPr>
              <w:t>66</w:t>
            </w:r>
          </w:p>
        </w:tc>
        <w:tc>
          <w:tcPr>
            <w:tcW w:w="1276" w:type="dxa"/>
            <w:vMerge w:val="restart"/>
            <w:tcBorders>
              <w:top w:val="single" w:sz="6" w:space="0" w:color="auto"/>
              <w:left w:val="single" w:sz="6" w:space="0" w:color="auto"/>
              <w:bottom w:val="single" w:sz="6" w:space="0" w:color="auto"/>
              <w:right w:val="single" w:sz="6" w:space="0" w:color="auto"/>
            </w:tcBorders>
          </w:tcPr>
          <w:p w:rsidR="00DB3AA0" w:rsidRPr="00DB3AA0" w:rsidRDefault="00DB3AA0" w:rsidP="00DB3AA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B3AA0">
              <w:rPr>
                <w:rFonts w:ascii="Times New Roman" w:eastAsia="Times New Roman" w:hAnsi="Times New Roman" w:cs="Times New Roman"/>
                <w:sz w:val="24"/>
                <w:szCs w:val="24"/>
                <w:lang w:eastAsia="ru-RU"/>
              </w:rPr>
              <w:t>4</w:t>
            </w:r>
          </w:p>
        </w:tc>
      </w:tr>
      <w:tr w:rsidR="00DB3AA0" w:rsidRPr="00DB3AA0" w:rsidTr="00DB3AA0">
        <w:tblPrEx>
          <w:tblCellMar>
            <w:top w:w="0" w:type="dxa"/>
            <w:bottom w:w="0" w:type="dxa"/>
          </w:tblCellMar>
        </w:tblPrEx>
        <w:tc>
          <w:tcPr>
            <w:tcW w:w="1702" w:type="dxa"/>
            <w:tcBorders>
              <w:top w:val="single" w:sz="6" w:space="0" w:color="auto"/>
              <w:left w:val="single" w:sz="6" w:space="0" w:color="auto"/>
              <w:bottom w:val="single" w:sz="6" w:space="0" w:color="auto"/>
              <w:right w:val="single" w:sz="6" w:space="0" w:color="auto"/>
            </w:tcBorders>
          </w:tcPr>
          <w:p w:rsidR="00DB3AA0" w:rsidRPr="00DB3AA0" w:rsidRDefault="00DB3AA0" w:rsidP="00DB3AA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B3AA0">
              <w:rPr>
                <w:rFonts w:ascii="Times New Roman" w:eastAsia="Times New Roman" w:hAnsi="Times New Roman" w:cs="Times New Roman"/>
                <w:sz w:val="24"/>
                <w:szCs w:val="24"/>
                <w:lang w:eastAsia="ru-RU"/>
              </w:rPr>
              <w:t>"4"</w:t>
            </w:r>
          </w:p>
        </w:tc>
        <w:tc>
          <w:tcPr>
            <w:tcW w:w="1417" w:type="dxa"/>
            <w:tcBorders>
              <w:top w:val="single" w:sz="6" w:space="0" w:color="auto"/>
              <w:left w:val="single" w:sz="6" w:space="0" w:color="auto"/>
              <w:bottom w:val="single" w:sz="6" w:space="0" w:color="auto"/>
              <w:right w:val="single" w:sz="6" w:space="0" w:color="auto"/>
            </w:tcBorders>
          </w:tcPr>
          <w:p w:rsidR="00DB3AA0" w:rsidRPr="00DB3AA0" w:rsidRDefault="00DB3AA0" w:rsidP="00DB3AA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B3AA0">
              <w:rPr>
                <w:rFonts w:ascii="Times New Roman" w:eastAsia="Times New Roman" w:hAnsi="Times New Roman" w:cs="Times New Roman"/>
                <w:sz w:val="24"/>
                <w:szCs w:val="24"/>
                <w:lang w:eastAsia="ru-RU"/>
              </w:rPr>
              <w:t>1</w:t>
            </w:r>
          </w:p>
        </w:tc>
        <w:tc>
          <w:tcPr>
            <w:tcW w:w="2126" w:type="dxa"/>
            <w:tcBorders>
              <w:top w:val="single" w:sz="6" w:space="0" w:color="auto"/>
              <w:left w:val="single" w:sz="6" w:space="0" w:color="auto"/>
              <w:bottom w:val="single" w:sz="6" w:space="0" w:color="auto"/>
              <w:right w:val="single" w:sz="6" w:space="0" w:color="auto"/>
            </w:tcBorders>
          </w:tcPr>
          <w:p w:rsidR="00DB3AA0" w:rsidRPr="00DB3AA0" w:rsidRDefault="00DB3AA0" w:rsidP="00DB3AA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B3AA0">
              <w:rPr>
                <w:rFonts w:ascii="Times New Roman" w:eastAsia="Times New Roman" w:hAnsi="Times New Roman" w:cs="Times New Roman"/>
                <w:sz w:val="24"/>
                <w:szCs w:val="24"/>
                <w:lang w:eastAsia="ru-RU"/>
              </w:rPr>
              <w:t>33%</w:t>
            </w:r>
          </w:p>
        </w:tc>
        <w:tc>
          <w:tcPr>
            <w:tcW w:w="1701" w:type="dxa"/>
            <w:vMerge/>
            <w:tcBorders>
              <w:top w:val="single" w:sz="6" w:space="0" w:color="auto"/>
              <w:left w:val="single" w:sz="6" w:space="0" w:color="auto"/>
              <w:bottom w:val="single" w:sz="6" w:space="0" w:color="auto"/>
              <w:right w:val="single" w:sz="6" w:space="0" w:color="auto"/>
            </w:tcBorders>
            <w:vAlign w:val="center"/>
          </w:tcPr>
          <w:p w:rsidR="00DB3AA0" w:rsidRPr="00DB3AA0" w:rsidRDefault="00DB3AA0" w:rsidP="00DB3AA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8" w:type="dxa"/>
            <w:vMerge/>
            <w:tcBorders>
              <w:top w:val="single" w:sz="6" w:space="0" w:color="auto"/>
              <w:left w:val="single" w:sz="6" w:space="0" w:color="auto"/>
              <w:bottom w:val="single" w:sz="6" w:space="0" w:color="auto"/>
              <w:right w:val="single" w:sz="6" w:space="0" w:color="auto"/>
            </w:tcBorders>
            <w:vAlign w:val="center"/>
          </w:tcPr>
          <w:p w:rsidR="00DB3AA0" w:rsidRPr="00DB3AA0" w:rsidRDefault="00DB3AA0" w:rsidP="00DB3AA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vMerge/>
            <w:tcBorders>
              <w:top w:val="single" w:sz="6" w:space="0" w:color="auto"/>
              <w:left w:val="single" w:sz="6" w:space="0" w:color="auto"/>
              <w:bottom w:val="single" w:sz="6" w:space="0" w:color="auto"/>
              <w:right w:val="single" w:sz="6" w:space="0" w:color="auto"/>
            </w:tcBorders>
            <w:vAlign w:val="center"/>
          </w:tcPr>
          <w:p w:rsidR="00DB3AA0" w:rsidRPr="00DB3AA0" w:rsidRDefault="00DB3AA0" w:rsidP="00DB3AA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DB3AA0" w:rsidRPr="00DB3AA0" w:rsidTr="00DB3AA0">
        <w:tblPrEx>
          <w:tblCellMar>
            <w:top w:w="0" w:type="dxa"/>
            <w:bottom w:w="0" w:type="dxa"/>
          </w:tblCellMar>
        </w:tblPrEx>
        <w:tc>
          <w:tcPr>
            <w:tcW w:w="1702" w:type="dxa"/>
            <w:tcBorders>
              <w:top w:val="single" w:sz="6" w:space="0" w:color="auto"/>
              <w:left w:val="single" w:sz="6" w:space="0" w:color="auto"/>
              <w:bottom w:val="single" w:sz="6" w:space="0" w:color="auto"/>
              <w:right w:val="single" w:sz="6" w:space="0" w:color="auto"/>
            </w:tcBorders>
          </w:tcPr>
          <w:p w:rsidR="00DB3AA0" w:rsidRPr="00DB3AA0" w:rsidRDefault="00DB3AA0" w:rsidP="00DB3AA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B3AA0">
              <w:rPr>
                <w:rFonts w:ascii="Times New Roman" w:eastAsia="Times New Roman" w:hAnsi="Times New Roman" w:cs="Times New Roman"/>
                <w:sz w:val="24"/>
                <w:szCs w:val="24"/>
                <w:lang w:eastAsia="ru-RU"/>
              </w:rPr>
              <w:t>"3"</w:t>
            </w:r>
          </w:p>
        </w:tc>
        <w:tc>
          <w:tcPr>
            <w:tcW w:w="1417" w:type="dxa"/>
            <w:tcBorders>
              <w:top w:val="single" w:sz="6" w:space="0" w:color="auto"/>
              <w:left w:val="single" w:sz="6" w:space="0" w:color="auto"/>
              <w:bottom w:val="single" w:sz="6" w:space="0" w:color="auto"/>
              <w:right w:val="single" w:sz="6" w:space="0" w:color="auto"/>
            </w:tcBorders>
          </w:tcPr>
          <w:p w:rsidR="00DB3AA0" w:rsidRPr="00DB3AA0" w:rsidRDefault="00DB3AA0" w:rsidP="00DB3AA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B3AA0">
              <w:rPr>
                <w:rFonts w:ascii="Times New Roman" w:eastAsia="Times New Roman" w:hAnsi="Times New Roman" w:cs="Times New Roman"/>
                <w:sz w:val="24"/>
                <w:szCs w:val="24"/>
                <w:lang w:eastAsia="ru-RU"/>
              </w:rPr>
              <w:t>1</w:t>
            </w:r>
          </w:p>
        </w:tc>
        <w:tc>
          <w:tcPr>
            <w:tcW w:w="2126" w:type="dxa"/>
            <w:tcBorders>
              <w:top w:val="single" w:sz="6" w:space="0" w:color="auto"/>
              <w:left w:val="single" w:sz="6" w:space="0" w:color="auto"/>
              <w:bottom w:val="single" w:sz="6" w:space="0" w:color="auto"/>
              <w:right w:val="single" w:sz="6" w:space="0" w:color="auto"/>
            </w:tcBorders>
          </w:tcPr>
          <w:p w:rsidR="00DB3AA0" w:rsidRPr="00DB3AA0" w:rsidRDefault="00DB3AA0" w:rsidP="00DB3AA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B3AA0">
              <w:rPr>
                <w:rFonts w:ascii="Times New Roman" w:eastAsia="Times New Roman" w:hAnsi="Times New Roman" w:cs="Times New Roman"/>
                <w:sz w:val="24"/>
                <w:szCs w:val="24"/>
                <w:lang w:eastAsia="ru-RU"/>
              </w:rPr>
              <w:t>33%</w:t>
            </w:r>
          </w:p>
        </w:tc>
        <w:tc>
          <w:tcPr>
            <w:tcW w:w="1701" w:type="dxa"/>
            <w:vMerge/>
            <w:tcBorders>
              <w:top w:val="single" w:sz="6" w:space="0" w:color="auto"/>
              <w:left w:val="single" w:sz="6" w:space="0" w:color="auto"/>
              <w:bottom w:val="single" w:sz="6" w:space="0" w:color="auto"/>
              <w:right w:val="single" w:sz="6" w:space="0" w:color="auto"/>
            </w:tcBorders>
            <w:vAlign w:val="center"/>
          </w:tcPr>
          <w:p w:rsidR="00DB3AA0" w:rsidRPr="00DB3AA0" w:rsidRDefault="00DB3AA0" w:rsidP="00DB3AA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8" w:type="dxa"/>
            <w:vMerge/>
            <w:tcBorders>
              <w:top w:val="single" w:sz="6" w:space="0" w:color="auto"/>
              <w:left w:val="single" w:sz="6" w:space="0" w:color="auto"/>
              <w:bottom w:val="single" w:sz="6" w:space="0" w:color="auto"/>
              <w:right w:val="single" w:sz="6" w:space="0" w:color="auto"/>
            </w:tcBorders>
            <w:vAlign w:val="center"/>
          </w:tcPr>
          <w:p w:rsidR="00DB3AA0" w:rsidRPr="00DB3AA0" w:rsidRDefault="00DB3AA0" w:rsidP="00DB3AA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vMerge/>
            <w:tcBorders>
              <w:top w:val="single" w:sz="6" w:space="0" w:color="auto"/>
              <w:left w:val="single" w:sz="6" w:space="0" w:color="auto"/>
              <w:bottom w:val="single" w:sz="6" w:space="0" w:color="auto"/>
              <w:right w:val="single" w:sz="6" w:space="0" w:color="auto"/>
            </w:tcBorders>
            <w:vAlign w:val="center"/>
          </w:tcPr>
          <w:p w:rsidR="00DB3AA0" w:rsidRPr="00DB3AA0" w:rsidRDefault="00DB3AA0" w:rsidP="00DB3AA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DB3AA0" w:rsidRPr="00DB3AA0" w:rsidTr="00DB3AA0">
        <w:tblPrEx>
          <w:tblCellMar>
            <w:top w:w="0" w:type="dxa"/>
            <w:bottom w:w="0" w:type="dxa"/>
          </w:tblCellMar>
        </w:tblPrEx>
        <w:tc>
          <w:tcPr>
            <w:tcW w:w="1702" w:type="dxa"/>
            <w:tcBorders>
              <w:top w:val="single" w:sz="6" w:space="0" w:color="auto"/>
              <w:left w:val="single" w:sz="6" w:space="0" w:color="auto"/>
              <w:bottom w:val="single" w:sz="6" w:space="0" w:color="auto"/>
              <w:right w:val="single" w:sz="6" w:space="0" w:color="auto"/>
            </w:tcBorders>
          </w:tcPr>
          <w:p w:rsidR="00DB3AA0" w:rsidRPr="00DB3AA0" w:rsidRDefault="00DB3AA0" w:rsidP="00DB3AA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B3AA0">
              <w:rPr>
                <w:rFonts w:ascii="Times New Roman" w:eastAsia="Times New Roman" w:hAnsi="Times New Roman" w:cs="Times New Roman"/>
                <w:sz w:val="24"/>
                <w:szCs w:val="24"/>
                <w:lang w:eastAsia="ru-RU"/>
              </w:rPr>
              <w:t>"2"</w:t>
            </w:r>
          </w:p>
        </w:tc>
        <w:tc>
          <w:tcPr>
            <w:tcW w:w="1417" w:type="dxa"/>
            <w:tcBorders>
              <w:top w:val="single" w:sz="6" w:space="0" w:color="auto"/>
              <w:left w:val="single" w:sz="6" w:space="0" w:color="auto"/>
              <w:bottom w:val="single" w:sz="6" w:space="0" w:color="auto"/>
              <w:right w:val="single" w:sz="6" w:space="0" w:color="auto"/>
            </w:tcBorders>
          </w:tcPr>
          <w:p w:rsidR="00DB3AA0" w:rsidRPr="00DB3AA0" w:rsidRDefault="00DB3AA0" w:rsidP="00DB3AA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B3AA0">
              <w:rPr>
                <w:rFonts w:ascii="Times New Roman" w:eastAsia="Times New Roman" w:hAnsi="Times New Roman" w:cs="Times New Roman"/>
                <w:sz w:val="24"/>
                <w:szCs w:val="24"/>
                <w:lang w:eastAsia="ru-RU"/>
              </w:rPr>
              <w:t>0</w:t>
            </w:r>
          </w:p>
        </w:tc>
        <w:tc>
          <w:tcPr>
            <w:tcW w:w="2126" w:type="dxa"/>
            <w:tcBorders>
              <w:top w:val="single" w:sz="6" w:space="0" w:color="auto"/>
              <w:left w:val="single" w:sz="6" w:space="0" w:color="auto"/>
              <w:bottom w:val="single" w:sz="6" w:space="0" w:color="auto"/>
              <w:right w:val="single" w:sz="6" w:space="0" w:color="auto"/>
            </w:tcBorders>
          </w:tcPr>
          <w:p w:rsidR="00DB3AA0" w:rsidRPr="00DB3AA0" w:rsidRDefault="00DB3AA0" w:rsidP="00DB3AA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01" w:type="dxa"/>
            <w:vMerge/>
            <w:tcBorders>
              <w:top w:val="single" w:sz="6" w:space="0" w:color="auto"/>
              <w:left w:val="single" w:sz="6" w:space="0" w:color="auto"/>
              <w:bottom w:val="single" w:sz="6" w:space="0" w:color="auto"/>
              <w:right w:val="single" w:sz="6" w:space="0" w:color="auto"/>
            </w:tcBorders>
            <w:vAlign w:val="center"/>
          </w:tcPr>
          <w:p w:rsidR="00DB3AA0" w:rsidRPr="00DB3AA0" w:rsidRDefault="00DB3AA0" w:rsidP="00DB3AA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8" w:type="dxa"/>
            <w:vMerge/>
            <w:tcBorders>
              <w:top w:val="single" w:sz="6" w:space="0" w:color="auto"/>
              <w:left w:val="single" w:sz="6" w:space="0" w:color="auto"/>
              <w:bottom w:val="single" w:sz="6" w:space="0" w:color="auto"/>
              <w:right w:val="single" w:sz="6" w:space="0" w:color="auto"/>
            </w:tcBorders>
            <w:vAlign w:val="center"/>
          </w:tcPr>
          <w:p w:rsidR="00DB3AA0" w:rsidRPr="00DB3AA0" w:rsidRDefault="00DB3AA0" w:rsidP="00DB3AA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vMerge/>
            <w:tcBorders>
              <w:top w:val="single" w:sz="6" w:space="0" w:color="auto"/>
              <w:left w:val="single" w:sz="6" w:space="0" w:color="auto"/>
              <w:bottom w:val="single" w:sz="6" w:space="0" w:color="auto"/>
              <w:right w:val="single" w:sz="6" w:space="0" w:color="auto"/>
            </w:tcBorders>
            <w:vAlign w:val="center"/>
          </w:tcPr>
          <w:p w:rsidR="00DB3AA0" w:rsidRPr="00DB3AA0" w:rsidRDefault="00DB3AA0" w:rsidP="00DB3AA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DB3AA0" w:rsidRPr="00DB3AA0" w:rsidRDefault="00DB3AA0" w:rsidP="00DB3AA0">
      <w:pPr>
        <w:spacing w:after="0" w:line="240" w:lineRule="auto"/>
        <w:rPr>
          <w:rFonts w:ascii="Times New Roman" w:eastAsia="Times New Roman" w:hAnsi="Times New Roman" w:cs="Times New Roman"/>
          <w:b/>
          <w:sz w:val="24"/>
          <w:szCs w:val="24"/>
          <w:lang w:eastAsia="ru-RU"/>
        </w:rPr>
      </w:pPr>
    </w:p>
    <w:p w:rsidR="00DB3AA0" w:rsidRPr="00DB3AA0" w:rsidRDefault="00DB3AA0" w:rsidP="00DB3AA0">
      <w:pPr>
        <w:keepNext/>
        <w:widowControl w:val="0"/>
        <w:numPr>
          <w:ilvl w:val="1"/>
          <w:numId w:val="15"/>
        </w:numPr>
        <w:autoSpaceDE w:val="0"/>
        <w:autoSpaceDN w:val="0"/>
        <w:adjustRightInd w:val="0"/>
        <w:spacing w:after="0" w:line="240" w:lineRule="auto"/>
        <w:rPr>
          <w:rFonts w:ascii="Times New Roman" w:eastAsia="Times New Roman" w:hAnsi="Times New Roman" w:cs="Times New Roman"/>
          <w:b/>
          <w:bCs/>
          <w:sz w:val="24"/>
          <w:szCs w:val="24"/>
          <w:lang w:eastAsia="ru-RU"/>
        </w:rPr>
      </w:pPr>
      <w:r w:rsidRPr="00DB3AA0">
        <w:rPr>
          <w:rFonts w:ascii="Times New Roman" w:eastAsia="Times New Roman" w:hAnsi="Times New Roman" w:cs="Times New Roman"/>
          <w:b/>
          <w:bCs/>
          <w:sz w:val="24"/>
          <w:szCs w:val="24"/>
          <w:lang w:eastAsia="ru-RU"/>
        </w:rPr>
        <w:t>Анализ  результатов ЕГЭ  по обществознанию  в 11  классе в 2014-2015 учебного года</w:t>
      </w:r>
    </w:p>
    <w:p w:rsidR="00DB3AA0" w:rsidRPr="00DB3AA0" w:rsidRDefault="00DB3AA0" w:rsidP="00DB3AA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B3AA0">
        <w:rPr>
          <w:rFonts w:ascii="Times New Roman" w:eastAsia="Times New Roman" w:hAnsi="Times New Roman" w:cs="Times New Roman"/>
          <w:sz w:val="24"/>
          <w:szCs w:val="24"/>
          <w:lang w:eastAsia="ru-RU"/>
        </w:rPr>
        <w:t>Количество учащихся в классе</w:t>
      </w:r>
      <w:proofErr w:type="gramStart"/>
      <w:r w:rsidRPr="00DB3AA0">
        <w:rPr>
          <w:rFonts w:ascii="Times New Roman" w:eastAsia="Times New Roman" w:hAnsi="Times New Roman" w:cs="Times New Roman"/>
          <w:sz w:val="24"/>
          <w:szCs w:val="24"/>
          <w:lang w:eastAsia="ru-RU"/>
        </w:rPr>
        <w:t xml:space="preserve"> :</w:t>
      </w:r>
      <w:proofErr w:type="gramEnd"/>
      <w:r w:rsidRPr="00DB3AA0">
        <w:rPr>
          <w:rFonts w:ascii="Times New Roman" w:eastAsia="Times New Roman" w:hAnsi="Times New Roman" w:cs="Times New Roman"/>
          <w:sz w:val="24"/>
          <w:szCs w:val="24"/>
          <w:lang w:eastAsia="ru-RU"/>
        </w:rPr>
        <w:t xml:space="preserve"> 2 </w:t>
      </w:r>
    </w:p>
    <w:p w:rsidR="00DB3AA0" w:rsidRPr="00DB3AA0" w:rsidRDefault="00DB3AA0" w:rsidP="00DB3AA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B3AA0">
        <w:rPr>
          <w:rFonts w:ascii="Times New Roman" w:eastAsia="Times New Roman" w:hAnsi="Times New Roman" w:cs="Times New Roman"/>
          <w:sz w:val="24"/>
          <w:szCs w:val="24"/>
          <w:lang w:eastAsia="ru-RU"/>
        </w:rPr>
        <w:t>Количество учащихся выполнявших работу –  2 человек а</w:t>
      </w:r>
      <w:proofErr w:type="gramStart"/>
      <w:r w:rsidRPr="00DB3AA0">
        <w:rPr>
          <w:rFonts w:ascii="Times New Roman" w:eastAsia="Times New Roman" w:hAnsi="Times New Roman" w:cs="Times New Roman"/>
          <w:sz w:val="24"/>
          <w:szCs w:val="24"/>
          <w:lang w:eastAsia="ru-RU"/>
        </w:rPr>
        <w:t xml:space="preserve">( </w:t>
      </w:r>
      <w:proofErr w:type="gramEnd"/>
      <w:r w:rsidRPr="00DB3AA0">
        <w:rPr>
          <w:rFonts w:ascii="Times New Roman" w:eastAsia="Times New Roman" w:hAnsi="Times New Roman" w:cs="Times New Roman"/>
          <w:sz w:val="24"/>
          <w:szCs w:val="24"/>
          <w:lang w:eastAsia="ru-RU"/>
        </w:rPr>
        <w:t>100 %)</w:t>
      </w:r>
    </w:p>
    <w:p w:rsidR="00DB3AA0" w:rsidRPr="00DB3AA0" w:rsidRDefault="00DB3AA0" w:rsidP="00DB3AA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DB3AA0">
        <w:rPr>
          <w:rFonts w:ascii="Times New Roman" w:eastAsia="Times New Roman" w:hAnsi="Times New Roman" w:cs="Times New Roman"/>
          <w:sz w:val="24"/>
          <w:szCs w:val="24"/>
          <w:lang w:eastAsia="ru-RU"/>
        </w:rPr>
        <w:t>Ф.И.О.ученика</w:t>
      </w:r>
      <w:proofErr w:type="spellEnd"/>
      <w:r w:rsidRPr="00DB3AA0">
        <w:rPr>
          <w:rFonts w:ascii="Times New Roman" w:eastAsia="Times New Roman" w:hAnsi="Times New Roman" w:cs="Times New Roman"/>
          <w:sz w:val="24"/>
          <w:szCs w:val="24"/>
          <w:lang w:eastAsia="ru-RU"/>
        </w:rPr>
        <w:t xml:space="preserve"> / Количество баллов:                                                                    </w:t>
      </w:r>
    </w:p>
    <w:p w:rsidR="00DB3AA0" w:rsidRPr="00DB3AA0" w:rsidRDefault="00DB3AA0" w:rsidP="00DB3AA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B3AA0">
        <w:rPr>
          <w:rFonts w:ascii="Times New Roman" w:eastAsia="Times New Roman" w:hAnsi="Times New Roman" w:cs="Times New Roman"/>
          <w:sz w:val="24"/>
          <w:szCs w:val="24"/>
          <w:lang w:eastAsia="ru-RU"/>
        </w:rPr>
        <w:t>Количество учащихся в классе</w:t>
      </w:r>
      <w:proofErr w:type="gramStart"/>
      <w:r w:rsidRPr="00DB3AA0">
        <w:rPr>
          <w:rFonts w:ascii="Times New Roman" w:eastAsia="Times New Roman" w:hAnsi="Times New Roman" w:cs="Times New Roman"/>
          <w:sz w:val="24"/>
          <w:szCs w:val="24"/>
          <w:lang w:eastAsia="ru-RU"/>
        </w:rPr>
        <w:t xml:space="preserve"> :</w:t>
      </w:r>
      <w:proofErr w:type="gramEnd"/>
      <w:r w:rsidRPr="00DB3AA0">
        <w:rPr>
          <w:rFonts w:ascii="Times New Roman" w:eastAsia="Times New Roman" w:hAnsi="Times New Roman" w:cs="Times New Roman"/>
          <w:sz w:val="24"/>
          <w:szCs w:val="24"/>
          <w:lang w:eastAsia="ru-RU"/>
        </w:rPr>
        <w:t xml:space="preserve"> 3. Количество учащихся выполнявших работу – 2  человек а</w:t>
      </w:r>
      <w:proofErr w:type="gramStart"/>
      <w:r w:rsidRPr="00DB3AA0">
        <w:rPr>
          <w:rFonts w:ascii="Times New Roman" w:eastAsia="Times New Roman" w:hAnsi="Times New Roman" w:cs="Times New Roman"/>
          <w:sz w:val="24"/>
          <w:szCs w:val="24"/>
          <w:lang w:eastAsia="ru-RU"/>
        </w:rPr>
        <w:t xml:space="preserve">( </w:t>
      </w:r>
      <w:proofErr w:type="gramEnd"/>
      <w:r w:rsidRPr="00DB3AA0">
        <w:rPr>
          <w:rFonts w:ascii="Times New Roman" w:eastAsia="Times New Roman" w:hAnsi="Times New Roman" w:cs="Times New Roman"/>
          <w:sz w:val="24"/>
          <w:szCs w:val="24"/>
          <w:lang w:eastAsia="ru-RU"/>
        </w:rPr>
        <w:t>100  %)</w:t>
      </w:r>
    </w:p>
    <w:p w:rsidR="00DB3AA0" w:rsidRPr="00DB3AA0" w:rsidRDefault="00DB3AA0" w:rsidP="00DB3AA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B3AA0">
        <w:rPr>
          <w:rFonts w:ascii="Times New Roman" w:eastAsia="Times New Roman" w:hAnsi="Times New Roman" w:cs="Times New Roman"/>
          <w:sz w:val="24"/>
          <w:szCs w:val="24"/>
          <w:lang w:eastAsia="ru-RU"/>
        </w:rPr>
        <w:t xml:space="preserve">      1.Алляров Дамир </w:t>
      </w:r>
      <w:proofErr w:type="spellStart"/>
      <w:r w:rsidRPr="00DB3AA0">
        <w:rPr>
          <w:rFonts w:ascii="Times New Roman" w:eastAsia="Times New Roman" w:hAnsi="Times New Roman" w:cs="Times New Roman"/>
          <w:sz w:val="24"/>
          <w:szCs w:val="24"/>
          <w:lang w:eastAsia="ru-RU"/>
        </w:rPr>
        <w:t>Зуфарович</w:t>
      </w:r>
      <w:proofErr w:type="spellEnd"/>
      <w:r w:rsidRPr="00DB3AA0">
        <w:rPr>
          <w:rFonts w:ascii="Times New Roman" w:eastAsia="Times New Roman" w:hAnsi="Times New Roman" w:cs="Times New Roman"/>
          <w:sz w:val="24"/>
          <w:szCs w:val="24"/>
          <w:lang w:eastAsia="ru-RU"/>
        </w:rPr>
        <w:t xml:space="preserve"> -  51  балла    </w:t>
      </w:r>
    </w:p>
    <w:p w:rsidR="00DB3AA0" w:rsidRDefault="00DB3AA0" w:rsidP="00DB3AA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B3AA0">
        <w:rPr>
          <w:rFonts w:ascii="Times New Roman" w:eastAsia="Times New Roman" w:hAnsi="Times New Roman" w:cs="Times New Roman"/>
          <w:sz w:val="24"/>
          <w:szCs w:val="24"/>
          <w:lang w:eastAsia="ru-RU"/>
        </w:rPr>
        <w:t xml:space="preserve">2.  </w:t>
      </w:r>
      <w:proofErr w:type="spellStart"/>
      <w:r w:rsidRPr="00DB3AA0">
        <w:rPr>
          <w:rFonts w:ascii="Times New Roman" w:eastAsia="Times New Roman" w:hAnsi="Times New Roman" w:cs="Times New Roman"/>
          <w:sz w:val="24"/>
          <w:szCs w:val="24"/>
          <w:lang w:eastAsia="ru-RU"/>
        </w:rPr>
        <w:t>Шарафутдинова</w:t>
      </w:r>
      <w:proofErr w:type="spellEnd"/>
      <w:r w:rsidRPr="00DB3AA0">
        <w:rPr>
          <w:rFonts w:ascii="Times New Roman" w:eastAsia="Times New Roman" w:hAnsi="Times New Roman" w:cs="Times New Roman"/>
          <w:sz w:val="24"/>
          <w:szCs w:val="24"/>
          <w:lang w:eastAsia="ru-RU"/>
        </w:rPr>
        <w:t xml:space="preserve"> Роза </w:t>
      </w:r>
      <w:proofErr w:type="spellStart"/>
      <w:r w:rsidRPr="00DB3AA0">
        <w:rPr>
          <w:rFonts w:ascii="Times New Roman" w:eastAsia="Times New Roman" w:hAnsi="Times New Roman" w:cs="Times New Roman"/>
          <w:sz w:val="24"/>
          <w:szCs w:val="24"/>
          <w:lang w:eastAsia="ru-RU"/>
        </w:rPr>
        <w:t>Зиннатовна</w:t>
      </w:r>
      <w:proofErr w:type="spellEnd"/>
      <w:r w:rsidRPr="00DB3AA0">
        <w:rPr>
          <w:rFonts w:ascii="Times New Roman" w:eastAsia="Times New Roman" w:hAnsi="Times New Roman" w:cs="Times New Roman"/>
          <w:sz w:val="24"/>
          <w:szCs w:val="24"/>
          <w:lang w:eastAsia="ru-RU"/>
        </w:rPr>
        <w:t xml:space="preserve">  -31 баллов</w:t>
      </w:r>
    </w:p>
    <w:p w:rsidR="002979DA" w:rsidRPr="00DB3AA0" w:rsidRDefault="002979DA" w:rsidP="00DB3AA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9498" w:type="dxa"/>
        <w:tblLayout w:type="fixed"/>
        <w:tblLook w:val="0000" w:firstRow="0" w:lastRow="0" w:firstColumn="0" w:lastColumn="0" w:noHBand="0" w:noVBand="0"/>
      </w:tblPr>
      <w:tblGrid>
        <w:gridCol w:w="1419"/>
        <w:gridCol w:w="1417"/>
        <w:gridCol w:w="2126"/>
        <w:gridCol w:w="1701"/>
        <w:gridCol w:w="1418"/>
        <w:gridCol w:w="1417"/>
      </w:tblGrid>
      <w:tr w:rsidR="00DB3AA0" w:rsidRPr="00DB3AA0" w:rsidTr="002979DA">
        <w:trPr>
          <w:trHeight w:val="146"/>
        </w:trPr>
        <w:tc>
          <w:tcPr>
            <w:tcW w:w="1419" w:type="dxa"/>
            <w:tcBorders>
              <w:top w:val="single" w:sz="6" w:space="0" w:color="auto"/>
              <w:left w:val="single" w:sz="6" w:space="0" w:color="auto"/>
              <w:bottom w:val="single" w:sz="6" w:space="0" w:color="auto"/>
              <w:right w:val="single" w:sz="6" w:space="0" w:color="auto"/>
            </w:tcBorders>
          </w:tcPr>
          <w:p w:rsidR="00DB3AA0" w:rsidRPr="00DB3AA0" w:rsidRDefault="00DB3AA0" w:rsidP="00DB3AA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B3AA0">
              <w:rPr>
                <w:rFonts w:ascii="Times New Roman" w:eastAsia="Times New Roman" w:hAnsi="Times New Roman" w:cs="Times New Roman"/>
                <w:sz w:val="24"/>
                <w:szCs w:val="24"/>
                <w:lang w:eastAsia="ru-RU"/>
              </w:rPr>
              <w:t>Параметры анализа</w:t>
            </w:r>
          </w:p>
        </w:tc>
        <w:tc>
          <w:tcPr>
            <w:tcW w:w="1417" w:type="dxa"/>
            <w:tcBorders>
              <w:top w:val="single" w:sz="6" w:space="0" w:color="auto"/>
              <w:left w:val="single" w:sz="6" w:space="0" w:color="auto"/>
              <w:bottom w:val="single" w:sz="6" w:space="0" w:color="auto"/>
              <w:right w:val="single" w:sz="6" w:space="0" w:color="auto"/>
            </w:tcBorders>
          </w:tcPr>
          <w:p w:rsidR="00DB3AA0" w:rsidRPr="00DB3AA0" w:rsidRDefault="00DB3AA0" w:rsidP="00DB3AA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B3AA0">
              <w:rPr>
                <w:rFonts w:ascii="Times New Roman" w:eastAsia="Times New Roman" w:hAnsi="Times New Roman" w:cs="Times New Roman"/>
                <w:sz w:val="24"/>
                <w:szCs w:val="24"/>
                <w:lang w:eastAsia="ru-RU"/>
              </w:rPr>
              <w:t>Количество учащихся</w:t>
            </w:r>
          </w:p>
        </w:tc>
        <w:tc>
          <w:tcPr>
            <w:tcW w:w="2126" w:type="dxa"/>
            <w:tcBorders>
              <w:top w:val="single" w:sz="6" w:space="0" w:color="auto"/>
              <w:left w:val="single" w:sz="6" w:space="0" w:color="auto"/>
              <w:bottom w:val="single" w:sz="6" w:space="0" w:color="auto"/>
              <w:right w:val="single" w:sz="6" w:space="0" w:color="auto"/>
            </w:tcBorders>
          </w:tcPr>
          <w:p w:rsidR="00DB3AA0" w:rsidRPr="00DB3AA0" w:rsidRDefault="00DB3AA0" w:rsidP="00DB3AA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B3AA0">
              <w:rPr>
                <w:rFonts w:ascii="Times New Roman" w:eastAsia="Times New Roman" w:hAnsi="Times New Roman" w:cs="Times New Roman"/>
                <w:sz w:val="24"/>
                <w:szCs w:val="24"/>
                <w:lang w:eastAsia="ru-RU"/>
              </w:rPr>
              <w:t xml:space="preserve">% от числа, </w:t>
            </w:r>
            <w:proofErr w:type="gramStart"/>
            <w:r w:rsidRPr="00DB3AA0">
              <w:rPr>
                <w:rFonts w:ascii="Times New Roman" w:eastAsia="Times New Roman" w:hAnsi="Times New Roman" w:cs="Times New Roman"/>
                <w:sz w:val="24"/>
                <w:szCs w:val="24"/>
                <w:lang w:eastAsia="ru-RU"/>
              </w:rPr>
              <w:t>выполнявших</w:t>
            </w:r>
            <w:proofErr w:type="gramEnd"/>
            <w:r w:rsidRPr="00DB3AA0">
              <w:rPr>
                <w:rFonts w:ascii="Times New Roman" w:eastAsia="Times New Roman" w:hAnsi="Times New Roman" w:cs="Times New Roman"/>
                <w:sz w:val="24"/>
                <w:szCs w:val="24"/>
                <w:lang w:eastAsia="ru-RU"/>
              </w:rPr>
              <w:t xml:space="preserve"> работу</w:t>
            </w:r>
          </w:p>
        </w:tc>
        <w:tc>
          <w:tcPr>
            <w:tcW w:w="1701" w:type="dxa"/>
            <w:tcBorders>
              <w:top w:val="single" w:sz="6" w:space="0" w:color="auto"/>
              <w:left w:val="single" w:sz="6" w:space="0" w:color="auto"/>
              <w:bottom w:val="single" w:sz="6" w:space="0" w:color="auto"/>
              <w:right w:val="single" w:sz="6" w:space="0" w:color="auto"/>
            </w:tcBorders>
          </w:tcPr>
          <w:p w:rsidR="00DB3AA0" w:rsidRPr="00DB3AA0" w:rsidRDefault="00DB3AA0" w:rsidP="00DB3AA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B3AA0">
              <w:rPr>
                <w:rFonts w:ascii="Times New Roman" w:eastAsia="Times New Roman" w:hAnsi="Times New Roman" w:cs="Times New Roman"/>
                <w:sz w:val="24"/>
                <w:szCs w:val="24"/>
                <w:lang w:eastAsia="ru-RU"/>
              </w:rPr>
              <w:t>% успеваемости</w:t>
            </w:r>
          </w:p>
        </w:tc>
        <w:tc>
          <w:tcPr>
            <w:tcW w:w="1418" w:type="dxa"/>
            <w:tcBorders>
              <w:top w:val="single" w:sz="6" w:space="0" w:color="auto"/>
              <w:left w:val="single" w:sz="6" w:space="0" w:color="auto"/>
              <w:bottom w:val="single" w:sz="6" w:space="0" w:color="auto"/>
              <w:right w:val="single" w:sz="6" w:space="0" w:color="auto"/>
            </w:tcBorders>
          </w:tcPr>
          <w:p w:rsidR="00DB3AA0" w:rsidRPr="00DB3AA0" w:rsidRDefault="00DB3AA0" w:rsidP="00DB3AA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B3AA0">
              <w:rPr>
                <w:rFonts w:ascii="Times New Roman" w:eastAsia="Times New Roman" w:hAnsi="Times New Roman" w:cs="Times New Roman"/>
                <w:sz w:val="24"/>
                <w:szCs w:val="24"/>
                <w:lang w:eastAsia="ru-RU"/>
              </w:rPr>
              <w:t>% качества</w:t>
            </w:r>
          </w:p>
        </w:tc>
        <w:tc>
          <w:tcPr>
            <w:tcW w:w="1417" w:type="dxa"/>
            <w:tcBorders>
              <w:top w:val="single" w:sz="6" w:space="0" w:color="auto"/>
              <w:left w:val="single" w:sz="6" w:space="0" w:color="auto"/>
              <w:bottom w:val="single" w:sz="6" w:space="0" w:color="auto"/>
              <w:right w:val="single" w:sz="6" w:space="0" w:color="auto"/>
            </w:tcBorders>
          </w:tcPr>
          <w:p w:rsidR="00DB3AA0" w:rsidRPr="00DB3AA0" w:rsidRDefault="00DB3AA0" w:rsidP="00DB3AA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B3AA0">
              <w:rPr>
                <w:rFonts w:ascii="Times New Roman" w:eastAsia="Times New Roman" w:hAnsi="Times New Roman" w:cs="Times New Roman"/>
                <w:sz w:val="24"/>
                <w:szCs w:val="24"/>
                <w:lang w:eastAsia="ru-RU"/>
              </w:rPr>
              <w:t>Средняя оценка</w:t>
            </w:r>
          </w:p>
        </w:tc>
      </w:tr>
      <w:tr w:rsidR="00DB3AA0" w:rsidRPr="00DB3AA0" w:rsidTr="002979DA">
        <w:tc>
          <w:tcPr>
            <w:tcW w:w="1419" w:type="dxa"/>
            <w:tcBorders>
              <w:top w:val="single" w:sz="6" w:space="0" w:color="auto"/>
              <w:left w:val="single" w:sz="6" w:space="0" w:color="auto"/>
              <w:bottom w:val="single" w:sz="6" w:space="0" w:color="auto"/>
              <w:right w:val="single" w:sz="6" w:space="0" w:color="auto"/>
            </w:tcBorders>
          </w:tcPr>
          <w:p w:rsidR="00DB3AA0" w:rsidRPr="00DB3AA0" w:rsidRDefault="00DB3AA0" w:rsidP="00DB3AA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B3AA0">
              <w:rPr>
                <w:rFonts w:ascii="Times New Roman" w:eastAsia="Times New Roman" w:hAnsi="Times New Roman" w:cs="Times New Roman"/>
                <w:sz w:val="24"/>
                <w:szCs w:val="24"/>
                <w:lang w:eastAsia="ru-RU"/>
              </w:rPr>
              <w:t>Получили отметку:</w:t>
            </w:r>
          </w:p>
          <w:p w:rsidR="00DB3AA0" w:rsidRPr="00DB3AA0" w:rsidRDefault="00DB3AA0" w:rsidP="00DB3AA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B3AA0">
              <w:rPr>
                <w:rFonts w:ascii="Times New Roman" w:eastAsia="Times New Roman" w:hAnsi="Times New Roman" w:cs="Times New Roman"/>
                <w:sz w:val="24"/>
                <w:szCs w:val="24"/>
                <w:lang w:eastAsia="ru-RU"/>
              </w:rPr>
              <w:t>«5»</w:t>
            </w:r>
          </w:p>
        </w:tc>
        <w:tc>
          <w:tcPr>
            <w:tcW w:w="1417" w:type="dxa"/>
            <w:tcBorders>
              <w:top w:val="single" w:sz="6" w:space="0" w:color="auto"/>
              <w:left w:val="single" w:sz="6" w:space="0" w:color="auto"/>
              <w:bottom w:val="single" w:sz="6" w:space="0" w:color="auto"/>
              <w:right w:val="single" w:sz="6" w:space="0" w:color="auto"/>
            </w:tcBorders>
          </w:tcPr>
          <w:p w:rsidR="00DB3AA0" w:rsidRPr="00DB3AA0" w:rsidRDefault="00DB3AA0" w:rsidP="00DB3AA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B3AA0">
              <w:rPr>
                <w:rFonts w:ascii="Times New Roman" w:eastAsia="Times New Roman" w:hAnsi="Times New Roman" w:cs="Times New Roman"/>
                <w:sz w:val="24"/>
                <w:szCs w:val="24"/>
                <w:lang w:eastAsia="ru-RU"/>
              </w:rPr>
              <w:t>-</w:t>
            </w:r>
          </w:p>
        </w:tc>
        <w:tc>
          <w:tcPr>
            <w:tcW w:w="2126" w:type="dxa"/>
            <w:tcBorders>
              <w:top w:val="single" w:sz="6" w:space="0" w:color="auto"/>
              <w:left w:val="single" w:sz="6" w:space="0" w:color="auto"/>
              <w:bottom w:val="single" w:sz="6" w:space="0" w:color="auto"/>
              <w:right w:val="single" w:sz="6" w:space="0" w:color="auto"/>
            </w:tcBorders>
          </w:tcPr>
          <w:p w:rsidR="00DB3AA0" w:rsidRPr="00DB3AA0" w:rsidRDefault="00DB3AA0" w:rsidP="00DB3AA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B3AA0">
              <w:rPr>
                <w:rFonts w:ascii="Times New Roman" w:eastAsia="Times New Roman" w:hAnsi="Times New Roman" w:cs="Times New Roman"/>
                <w:sz w:val="24"/>
                <w:szCs w:val="24"/>
                <w:lang w:eastAsia="ru-RU"/>
              </w:rPr>
              <w:t>-</w:t>
            </w:r>
          </w:p>
        </w:tc>
        <w:tc>
          <w:tcPr>
            <w:tcW w:w="1701" w:type="dxa"/>
            <w:vMerge w:val="restart"/>
            <w:tcBorders>
              <w:top w:val="single" w:sz="6" w:space="0" w:color="auto"/>
              <w:left w:val="single" w:sz="6" w:space="0" w:color="auto"/>
              <w:bottom w:val="single" w:sz="6" w:space="0" w:color="auto"/>
              <w:right w:val="single" w:sz="6" w:space="0" w:color="auto"/>
            </w:tcBorders>
          </w:tcPr>
          <w:p w:rsidR="00DB3AA0" w:rsidRPr="00DB3AA0" w:rsidRDefault="00DB3AA0" w:rsidP="00DB3AA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B3AA0">
              <w:rPr>
                <w:rFonts w:ascii="Times New Roman" w:eastAsia="Times New Roman" w:hAnsi="Times New Roman" w:cs="Times New Roman"/>
                <w:sz w:val="24"/>
                <w:szCs w:val="24"/>
                <w:lang w:eastAsia="ru-RU"/>
              </w:rPr>
              <w:t>50</w:t>
            </w:r>
          </w:p>
        </w:tc>
        <w:tc>
          <w:tcPr>
            <w:tcW w:w="1418" w:type="dxa"/>
            <w:vMerge w:val="restart"/>
            <w:tcBorders>
              <w:top w:val="single" w:sz="6" w:space="0" w:color="auto"/>
              <w:left w:val="single" w:sz="6" w:space="0" w:color="auto"/>
              <w:bottom w:val="single" w:sz="6" w:space="0" w:color="auto"/>
              <w:right w:val="single" w:sz="6" w:space="0" w:color="auto"/>
            </w:tcBorders>
          </w:tcPr>
          <w:p w:rsidR="00DB3AA0" w:rsidRPr="00DB3AA0" w:rsidRDefault="00DB3AA0" w:rsidP="00DB3AA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B3AA0">
              <w:rPr>
                <w:rFonts w:ascii="Times New Roman" w:eastAsia="Times New Roman" w:hAnsi="Times New Roman" w:cs="Times New Roman"/>
                <w:sz w:val="24"/>
                <w:szCs w:val="24"/>
                <w:lang w:eastAsia="ru-RU"/>
              </w:rPr>
              <w:t>0</w:t>
            </w:r>
          </w:p>
        </w:tc>
        <w:tc>
          <w:tcPr>
            <w:tcW w:w="1417" w:type="dxa"/>
            <w:vMerge w:val="restart"/>
            <w:tcBorders>
              <w:top w:val="single" w:sz="6" w:space="0" w:color="auto"/>
              <w:left w:val="single" w:sz="6" w:space="0" w:color="auto"/>
              <w:bottom w:val="single" w:sz="6" w:space="0" w:color="auto"/>
              <w:right w:val="single" w:sz="6" w:space="0" w:color="auto"/>
            </w:tcBorders>
          </w:tcPr>
          <w:p w:rsidR="00DB3AA0" w:rsidRPr="00DB3AA0" w:rsidRDefault="00DB3AA0" w:rsidP="00DB3AA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B3AA0">
              <w:rPr>
                <w:rFonts w:ascii="Times New Roman" w:eastAsia="Times New Roman" w:hAnsi="Times New Roman" w:cs="Times New Roman"/>
                <w:sz w:val="24"/>
                <w:szCs w:val="24"/>
                <w:lang w:eastAsia="ru-RU"/>
              </w:rPr>
              <w:t>2,5</w:t>
            </w:r>
          </w:p>
        </w:tc>
      </w:tr>
      <w:tr w:rsidR="00DB3AA0" w:rsidRPr="00DB3AA0" w:rsidTr="002979DA">
        <w:tc>
          <w:tcPr>
            <w:tcW w:w="1419" w:type="dxa"/>
            <w:tcBorders>
              <w:top w:val="single" w:sz="6" w:space="0" w:color="auto"/>
              <w:left w:val="single" w:sz="6" w:space="0" w:color="auto"/>
              <w:bottom w:val="single" w:sz="6" w:space="0" w:color="auto"/>
              <w:right w:val="single" w:sz="6" w:space="0" w:color="auto"/>
            </w:tcBorders>
          </w:tcPr>
          <w:p w:rsidR="00DB3AA0" w:rsidRPr="00DB3AA0" w:rsidRDefault="00DB3AA0" w:rsidP="00DB3AA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B3AA0">
              <w:rPr>
                <w:rFonts w:ascii="Times New Roman" w:eastAsia="Times New Roman" w:hAnsi="Times New Roman" w:cs="Times New Roman"/>
                <w:sz w:val="24"/>
                <w:szCs w:val="24"/>
                <w:lang w:eastAsia="ru-RU"/>
              </w:rPr>
              <w:t>"4"</w:t>
            </w:r>
          </w:p>
        </w:tc>
        <w:tc>
          <w:tcPr>
            <w:tcW w:w="1417" w:type="dxa"/>
            <w:tcBorders>
              <w:top w:val="single" w:sz="6" w:space="0" w:color="auto"/>
              <w:left w:val="single" w:sz="6" w:space="0" w:color="auto"/>
              <w:bottom w:val="single" w:sz="6" w:space="0" w:color="auto"/>
              <w:right w:val="single" w:sz="6" w:space="0" w:color="auto"/>
            </w:tcBorders>
          </w:tcPr>
          <w:p w:rsidR="00DB3AA0" w:rsidRPr="00DB3AA0" w:rsidRDefault="00DB3AA0" w:rsidP="00DB3AA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B3AA0">
              <w:rPr>
                <w:rFonts w:ascii="Times New Roman" w:eastAsia="Times New Roman" w:hAnsi="Times New Roman" w:cs="Times New Roman"/>
                <w:sz w:val="24"/>
                <w:szCs w:val="24"/>
                <w:lang w:eastAsia="ru-RU"/>
              </w:rPr>
              <w:t>0</w:t>
            </w:r>
          </w:p>
        </w:tc>
        <w:tc>
          <w:tcPr>
            <w:tcW w:w="2126" w:type="dxa"/>
            <w:tcBorders>
              <w:top w:val="single" w:sz="6" w:space="0" w:color="auto"/>
              <w:left w:val="single" w:sz="6" w:space="0" w:color="auto"/>
              <w:bottom w:val="single" w:sz="6" w:space="0" w:color="auto"/>
              <w:right w:val="single" w:sz="6" w:space="0" w:color="auto"/>
            </w:tcBorders>
          </w:tcPr>
          <w:p w:rsidR="00DB3AA0" w:rsidRPr="00DB3AA0" w:rsidRDefault="00DB3AA0" w:rsidP="00DB3AA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B3AA0">
              <w:rPr>
                <w:rFonts w:ascii="Times New Roman" w:eastAsia="Times New Roman" w:hAnsi="Times New Roman" w:cs="Times New Roman"/>
                <w:sz w:val="24"/>
                <w:szCs w:val="24"/>
                <w:lang w:eastAsia="ru-RU"/>
              </w:rPr>
              <w:t>-</w:t>
            </w:r>
          </w:p>
        </w:tc>
        <w:tc>
          <w:tcPr>
            <w:tcW w:w="1701" w:type="dxa"/>
            <w:vMerge/>
            <w:tcBorders>
              <w:top w:val="single" w:sz="6" w:space="0" w:color="auto"/>
              <w:left w:val="single" w:sz="6" w:space="0" w:color="auto"/>
              <w:bottom w:val="single" w:sz="6" w:space="0" w:color="auto"/>
              <w:right w:val="single" w:sz="6" w:space="0" w:color="auto"/>
            </w:tcBorders>
            <w:vAlign w:val="center"/>
          </w:tcPr>
          <w:p w:rsidR="00DB3AA0" w:rsidRPr="00DB3AA0" w:rsidRDefault="00DB3AA0" w:rsidP="00DB3AA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8" w:type="dxa"/>
            <w:vMerge/>
            <w:tcBorders>
              <w:top w:val="single" w:sz="6" w:space="0" w:color="auto"/>
              <w:left w:val="single" w:sz="6" w:space="0" w:color="auto"/>
              <w:bottom w:val="single" w:sz="6" w:space="0" w:color="auto"/>
              <w:right w:val="single" w:sz="6" w:space="0" w:color="auto"/>
            </w:tcBorders>
            <w:vAlign w:val="center"/>
          </w:tcPr>
          <w:p w:rsidR="00DB3AA0" w:rsidRPr="00DB3AA0" w:rsidRDefault="00DB3AA0" w:rsidP="00DB3AA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7" w:type="dxa"/>
            <w:vMerge/>
            <w:tcBorders>
              <w:top w:val="single" w:sz="6" w:space="0" w:color="auto"/>
              <w:left w:val="single" w:sz="6" w:space="0" w:color="auto"/>
              <w:bottom w:val="single" w:sz="6" w:space="0" w:color="auto"/>
              <w:right w:val="single" w:sz="6" w:space="0" w:color="auto"/>
            </w:tcBorders>
            <w:vAlign w:val="center"/>
          </w:tcPr>
          <w:p w:rsidR="00DB3AA0" w:rsidRPr="00DB3AA0" w:rsidRDefault="00DB3AA0" w:rsidP="00DB3AA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DB3AA0" w:rsidRPr="00DB3AA0" w:rsidTr="002979DA">
        <w:tc>
          <w:tcPr>
            <w:tcW w:w="1419" w:type="dxa"/>
            <w:tcBorders>
              <w:top w:val="single" w:sz="6" w:space="0" w:color="auto"/>
              <w:left w:val="single" w:sz="6" w:space="0" w:color="auto"/>
              <w:bottom w:val="single" w:sz="6" w:space="0" w:color="auto"/>
              <w:right w:val="single" w:sz="6" w:space="0" w:color="auto"/>
            </w:tcBorders>
          </w:tcPr>
          <w:p w:rsidR="00DB3AA0" w:rsidRPr="00DB3AA0" w:rsidRDefault="00DB3AA0" w:rsidP="00DB3AA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B3AA0">
              <w:rPr>
                <w:rFonts w:ascii="Times New Roman" w:eastAsia="Times New Roman" w:hAnsi="Times New Roman" w:cs="Times New Roman"/>
                <w:sz w:val="24"/>
                <w:szCs w:val="24"/>
                <w:lang w:eastAsia="ru-RU"/>
              </w:rPr>
              <w:t>"3"</w:t>
            </w:r>
          </w:p>
        </w:tc>
        <w:tc>
          <w:tcPr>
            <w:tcW w:w="1417" w:type="dxa"/>
            <w:tcBorders>
              <w:top w:val="single" w:sz="6" w:space="0" w:color="auto"/>
              <w:left w:val="single" w:sz="6" w:space="0" w:color="auto"/>
              <w:bottom w:val="single" w:sz="6" w:space="0" w:color="auto"/>
              <w:right w:val="single" w:sz="6" w:space="0" w:color="auto"/>
            </w:tcBorders>
          </w:tcPr>
          <w:p w:rsidR="00DB3AA0" w:rsidRPr="00DB3AA0" w:rsidRDefault="00DB3AA0" w:rsidP="00DB3AA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B3AA0">
              <w:rPr>
                <w:rFonts w:ascii="Times New Roman" w:eastAsia="Times New Roman" w:hAnsi="Times New Roman" w:cs="Times New Roman"/>
                <w:sz w:val="24"/>
                <w:szCs w:val="24"/>
                <w:lang w:eastAsia="ru-RU"/>
              </w:rPr>
              <w:t>1</w:t>
            </w:r>
          </w:p>
        </w:tc>
        <w:tc>
          <w:tcPr>
            <w:tcW w:w="2126" w:type="dxa"/>
            <w:tcBorders>
              <w:top w:val="single" w:sz="6" w:space="0" w:color="auto"/>
              <w:left w:val="single" w:sz="6" w:space="0" w:color="auto"/>
              <w:bottom w:val="single" w:sz="6" w:space="0" w:color="auto"/>
              <w:right w:val="single" w:sz="6" w:space="0" w:color="auto"/>
            </w:tcBorders>
          </w:tcPr>
          <w:p w:rsidR="00DB3AA0" w:rsidRPr="00DB3AA0" w:rsidRDefault="00DB3AA0" w:rsidP="00DB3AA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B3AA0">
              <w:rPr>
                <w:rFonts w:ascii="Times New Roman" w:eastAsia="Times New Roman" w:hAnsi="Times New Roman" w:cs="Times New Roman"/>
                <w:sz w:val="24"/>
                <w:szCs w:val="24"/>
                <w:lang w:eastAsia="ru-RU"/>
              </w:rPr>
              <w:t>50</w:t>
            </w:r>
          </w:p>
        </w:tc>
        <w:tc>
          <w:tcPr>
            <w:tcW w:w="1701" w:type="dxa"/>
            <w:vMerge/>
            <w:tcBorders>
              <w:top w:val="single" w:sz="6" w:space="0" w:color="auto"/>
              <w:left w:val="single" w:sz="6" w:space="0" w:color="auto"/>
              <w:bottom w:val="single" w:sz="6" w:space="0" w:color="auto"/>
              <w:right w:val="single" w:sz="6" w:space="0" w:color="auto"/>
            </w:tcBorders>
            <w:vAlign w:val="center"/>
          </w:tcPr>
          <w:p w:rsidR="00DB3AA0" w:rsidRPr="00DB3AA0" w:rsidRDefault="00DB3AA0" w:rsidP="00DB3AA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8" w:type="dxa"/>
            <w:vMerge/>
            <w:tcBorders>
              <w:top w:val="single" w:sz="6" w:space="0" w:color="auto"/>
              <w:left w:val="single" w:sz="6" w:space="0" w:color="auto"/>
              <w:bottom w:val="single" w:sz="6" w:space="0" w:color="auto"/>
              <w:right w:val="single" w:sz="6" w:space="0" w:color="auto"/>
            </w:tcBorders>
            <w:vAlign w:val="center"/>
          </w:tcPr>
          <w:p w:rsidR="00DB3AA0" w:rsidRPr="00DB3AA0" w:rsidRDefault="00DB3AA0" w:rsidP="00DB3AA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7" w:type="dxa"/>
            <w:vMerge/>
            <w:tcBorders>
              <w:top w:val="single" w:sz="6" w:space="0" w:color="auto"/>
              <w:left w:val="single" w:sz="6" w:space="0" w:color="auto"/>
              <w:bottom w:val="single" w:sz="6" w:space="0" w:color="auto"/>
              <w:right w:val="single" w:sz="6" w:space="0" w:color="auto"/>
            </w:tcBorders>
            <w:vAlign w:val="center"/>
          </w:tcPr>
          <w:p w:rsidR="00DB3AA0" w:rsidRPr="00DB3AA0" w:rsidRDefault="00DB3AA0" w:rsidP="00DB3AA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DB3AA0" w:rsidRPr="00DB3AA0" w:rsidTr="002979DA">
        <w:tc>
          <w:tcPr>
            <w:tcW w:w="1419" w:type="dxa"/>
            <w:tcBorders>
              <w:top w:val="single" w:sz="6" w:space="0" w:color="auto"/>
              <w:left w:val="single" w:sz="6" w:space="0" w:color="auto"/>
              <w:bottom w:val="single" w:sz="6" w:space="0" w:color="auto"/>
              <w:right w:val="single" w:sz="6" w:space="0" w:color="auto"/>
            </w:tcBorders>
          </w:tcPr>
          <w:p w:rsidR="00DB3AA0" w:rsidRPr="00DB3AA0" w:rsidRDefault="00DB3AA0" w:rsidP="00DB3AA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B3AA0">
              <w:rPr>
                <w:rFonts w:ascii="Times New Roman" w:eastAsia="Times New Roman" w:hAnsi="Times New Roman" w:cs="Times New Roman"/>
                <w:sz w:val="24"/>
                <w:szCs w:val="24"/>
                <w:lang w:eastAsia="ru-RU"/>
              </w:rPr>
              <w:t>"2"</w:t>
            </w:r>
          </w:p>
        </w:tc>
        <w:tc>
          <w:tcPr>
            <w:tcW w:w="1417" w:type="dxa"/>
            <w:tcBorders>
              <w:top w:val="single" w:sz="6" w:space="0" w:color="auto"/>
              <w:left w:val="single" w:sz="6" w:space="0" w:color="auto"/>
              <w:bottom w:val="single" w:sz="6" w:space="0" w:color="auto"/>
              <w:right w:val="single" w:sz="6" w:space="0" w:color="auto"/>
            </w:tcBorders>
          </w:tcPr>
          <w:p w:rsidR="00DB3AA0" w:rsidRPr="00DB3AA0" w:rsidRDefault="00DB3AA0" w:rsidP="00DB3AA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B3AA0">
              <w:rPr>
                <w:rFonts w:ascii="Times New Roman" w:eastAsia="Times New Roman" w:hAnsi="Times New Roman" w:cs="Times New Roman"/>
                <w:sz w:val="24"/>
                <w:szCs w:val="24"/>
                <w:lang w:eastAsia="ru-RU"/>
              </w:rPr>
              <w:t>1</w:t>
            </w:r>
          </w:p>
        </w:tc>
        <w:tc>
          <w:tcPr>
            <w:tcW w:w="2126" w:type="dxa"/>
            <w:tcBorders>
              <w:top w:val="single" w:sz="6" w:space="0" w:color="auto"/>
              <w:left w:val="single" w:sz="6" w:space="0" w:color="auto"/>
              <w:bottom w:val="single" w:sz="6" w:space="0" w:color="auto"/>
              <w:right w:val="single" w:sz="6" w:space="0" w:color="auto"/>
            </w:tcBorders>
          </w:tcPr>
          <w:p w:rsidR="00DB3AA0" w:rsidRPr="00DB3AA0" w:rsidRDefault="00DB3AA0" w:rsidP="00DB3AA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B3AA0">
              <w:rPr>
                <w:rFonts w:ascii="Times New Roman" w:eastAsia="Times New Roman" w:hAnsi="Times New Roman" w:cs="Times New Roman"/>
                <w:sz w:val="24"/>
                <w:szCs w:val="24"/>
                <w:lang w:eastAsia="ru-RU"/>
              </w:rPr>
              <w:t>50</w:t>
            </w:r>
          </w:p>
        </w:tc>
        <w:tc>
          <w:tcPr>
            <w:tcW w:w="1701" w:type="dxa"/>
            <w:vMerge/>
            <w:tcBorders>
              <w:top w:val="single" w:sz="6" w:space="0" w:color="auto"/>
              <w:left w:val="single" w:sz="6" w:space="0" w:color="auto"/>
              <w:bottom w:val="single" w:sz="6" w:space="0" w:color="auto"/>
              <w:right w:val="single" w:sz="6" w:space="0" w:color="auto"/>
            </w:tcBorders>
            <w:vAlign w:val="center"/>
          </w:tcPr>
          <w:p w:rsidR="00DB3AA0" w:rsidRPr="00DB3AA0" w:rsidRDefault="00DB3AA0" w:rsidP="00DB3AA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8" w:type="dxa"/>
            <w:vMerge/>
            <w:tcBorders>
              <w:top w:val="single" w:sz="6" w:space="0" w:color="auto"/>
              <w:left w:val="single" w:sz="6" w:space="0" w:color="auto"/>
              <w:bottom w:val="single" w:sz="6" w:space="0" w:color="auto"/>
              <w:right w:val="single" w:sz="6" w:space="0" w:color="auto"/>
            </w:tcBorders>
            <w:vAlign w:val="center"/>
          </w:tcPr>
          <w:p w:rsidR="00DB3AA0" w:rsidRPr="00DB3AA0" w:rsidRDefault="00DB3AA0" w:rsidP="00DB3AA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7" w:type="dxa"/>
            <w:vMerge/>
            <w:tcBorders>
              <w:top w:val="single" w:sz="6" w:space="0" w:color="auto"/>
              <w:left w:val="single" w:sz="6" w:space="0" w:color="auto"/>
              <w:bottom w:val="single" w:sz="6" w:space="0" w:color="auto"/>
              <w:right w:val="single" w:sz="6" w:space="0" w:color="auto"/>
            </w:tcBorders>
            <w:vAlign w:val="center"/>
          </w:tcPr>
          <w:p w:rsidR="00DB3AA0" w:rsidRPr="00DB3AA0" w:rsidRDefault="00DB3AA0" w:rsidP="00DB3AA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DB3AA0" w:rsidRPr="00DB3AA0" w:rsidRDefault="00DB3AA0" w:rsidP="00DB3AA0">
      <w:pPr>
        <w:keepNext/>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DB3AA0" w:rsidRPr="00DB3AA0" w:rsidRDefault="00DB3AA0" w:rsidP="00DB3AA0">
      <w:pPr>
        <w:keepNext/>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sidRPr="00DB3AA0">
        <w:rPr>
          <w:rFonts w:ascii="Times New Roman" w:eastAsia="Times New Roman" w:hAnsi="Times New Roman" w:cs="Times New Roman"/>
          <w:b/>
          <w:bCs/>
          <w:sz w:val="24"/>
          <w:szCs w:val="24"/>
          <w:lang w:eastAsia="ru-RU"/>
        </w:rPr>
        <w:t xml:space="preserve">Анализ результатов   ГИА </w:t>
      </w:r>
      <w:proofErr w:type="gramStart"/>
      <w:r w:rsidRPr="00DB3AA0">
        <w:rPr>
          <w:rFonts w:ascii="Times New Roman" w:eastAsia="Times New Roman" w:hAnsi="Times New Roman" w:cs="Times New Roman"/>
          <w:b/>
          <w:bCs/>
          <w:sz w:val="24"/>
          <w:szCs w:val="24"/>
          <w:lang w:eastAsia="ru-RU"/>
        </w:rPr>
        <w:t xml:space="preserve">( </w:t>
      </w:r>
      <w:proofErr w:type="gramEnd"/>
      <w:r w:rsidRPr="00DB3AA0">
        <w:rPr>
          <w:rFonts w:ascii="Times New Roman" w:eastAsia="Times New Roman" w:hAnsi="Times New Roman" w:cs="Times New Roman"/>
          <w:b/>
          <w:bCs/>
          <w:sz w:val="24"/>
          <w:szCs w:val="24"/>
          <w:lang w:eastAsia="ru-RU"/>
        </w:rPr>
        <w:t>ОГЭ)   по  русскому языку   в  9  классе  в  2014—2015 учебный год</w:t>
      </w:r>
    </w:p>
    <w:p w:rsidR="00DB3AA0" w:rsidRPr="00DB3AA0" w:rsidRDefault="00DB3AA0" w:rsidP="00DB3AA0">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r w:rsidRPr="00DB3AA0">
        <w:rPr>
          <w:rFonts w:ascii="Times New Roman" w:eastAsia="Times New Roman" w:hAnsi="Times New Roman" w:cs="Times New Roman"/>
          <w:sz w:val="24"/>
          <w:szCs w:val="24"/>
          <w:lang w:eastAsia="ru-RU"/>
        </w:rPr>
        <w:t>Количество учащихся в классе</w:t>
      </w:r>
      <w:proofErr w:type="gramStart"/>
      <w:r w:rsidRPr="00DB3AA0">
        <w:rPr>
          <w:rFonts w:ascii="Times New Roman" w:eastAsia="Times New Roman" w:hAnsi="Times New Roman" w:cs="Times New Roman"/>
          <w:sz w:val="24"/>
          <w:szCs w:val="24"/>
          <w:lang w:eastAsia="ru-RU"/>
        </w:rPr>
        <w:t xml:space="preserve"> :</w:t>
      </w:r>
      <w:proofErr w:type="gramEnd"/>
      <w:r w:rsidRPr="00DB3AA0">
        <w:rPr>
          <w:rFonts w:ascii="Times New Roman" w:eastAsia="Times New Roman" w:hAnsi="Times New Roman" w:cs="Times New Roman"/>
          <w:sz w:val="24"/>
          <w:szCs w:val="24"/>
          <w:lang w:eastAsia="ru-RU"/>
        </w:rPr>
        <w:t xml:space="preserve"> </w:t>
      </w:r>
      <w:r w:rsidRPr="00DB3AA0">
        <w:rPr>
          <w:rFonts w:ascii="Times New Roman" w:eastAsia="Times New Roman" w:hAnsi="Times New Roman" w:cs="Times New Roman"/>
          <w:sz w:val="24"/>
          <w:szCs w:val="24"/>
          <w:u w:val="single"/>
          <w:lang w:eastAsia="ru-RU"/>
        </w:rPr>
        <w:t xml:space="preserve">8. </w:t>
      </w:r>
      <w:r w:rsidRPr="00DB3AA0">
        <w:rPr>
          <w:rFonts w:ascii="Times New Roman" w:eastAsia="Times New Roman" w:hAnsi="Times New Roman" w:cs="Times New Roman"/>
          <w:sz w:val="24"/>
          <w:szCs w:val="24"/>
          <w:lang w:eastAsia="ru-RU"/>
        </w:rPr>
        <w:t xml:space="preserve">Количество учащихся выполнявших работу – </w:t>
      </w:r>
      <w:r w:rsidRPr="00DB3AA0">
        <w:rPr>
          <w:rFonts w:ascii="Times New Roman" w:eastAsia="Times New Roman" w:hAnsi="Times New Roman" w:cs="Times New Roman"/>
          <w:sz w:val="24"/>
          <w:szCs w:val="24"/>
          <w:u w:val="single"/>
          <w:lang w:eastAsia="ru-RU"/>
        </w:rPr>
        <w:t xml:space="preserve">8  </w:t>
      </w:r>
      <w:r w:rsidRPr="00DB3AA0">
        <w:rPr>
          <w:rFonts w:ascii="Times New Roman" w:eastAsia="Times New Roman" w:hAnsi="Times New Roman" w:cs="Times New Roman"/>
          <w:sz w:val="24"/>
          <w:szCs w:val="24"/>
          <w:lang w:eastAsia="ru-RU"/>
        </w:rPr>
        <w:t>человек а</w:t>
      </w:r>
      <w:proofErr w:type="gramStart"/>
      <w:r w:rsidRPr="00DB3AA0">
        <w:rPr>
          <w:rFonts w:ascii="Times New Roman" w:eastAsia="Times New Roman" w:hAnsi="Times New Roman" w:cs="Times New Roman"/>
          <w:sz w:val="24"/>
          <w:szCs w:val="24"/>
          <w:lang w:eastAsia="ru-RU"/>
        </w:rPr>
        <w:t xml:space="preserve">( </w:t>
      </w:r>
      <w:proofErr w:type="gramEnd"/>
      <w:r w:rsidRPr="00DB3AA0">
        <w:rPr>
          <w:rFonts w:ascii="Times New Roman" w:eastAsia="Times New Roman" w:hAnsi="Times New Roman" w:cs="Times New Roman"/>
          <w:sz w:val="24"/>
          <w:szCs w:val="24"/>
          <w:lang w:eastAsia="ru-RU"/>
        </w:rPr>
        <w:t>100  %)</w:t>
      </w:r>
    </w:p>
    <w:p w:rsidR="00DB3AA0" w:rsidRPr="00DB3AA0" w:rsidRDefault="00DB3AA0" w:rsidP="00DB3AA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B3AA0">
        <w:rPr>
          <w:rFonts w:ascii="Times New Roman" w:eastAsia="Times New Roman" w:hAnsi="Times New Roman" w:cs="Times New Roman"/>
          <w:sz w:val="24"/>
          <w:szCs w:val="24"/>
          <w:lang w:eastAsia="ru-RU"/>
        </w:rPr>
        <w:t xml:space="preserve">1.Алимбаев </w:t>
      </w:r>
      <w:proofErr w:type="spellStart"/>
      <w:r w:rsidRPr="00DB3AA0">
        <w:rPr>
          <w:rFonts w:ascii="Times New Roman" w:eastAsia="Times New Roman" w:hAnsi="Times New Roman" w:cs="Times New Roman"/>
          <w:sz w:val="24"/>
          <w:szCs w:val="24"/>
          <w:lang w:eastAsia="ru-RU"/>
        </w:rPr>
        <w:t>Вильда</w:t>
      </w:r>
      <w:r w:rsidR="002979DA">
        <w:rPr>
          <w:rFonts w:ascii="Times New Roman" w:eastAsia="Times New Roman" w:hAnsi="Times New Roman" w:cs="Times New Roman"/>
          <w:sz w:val="24"/>
          <w:szCs w:val="24"/>
          <w:lang w:eastAsia="ru-RU"/>
        </w:rPr>
        <w:t>н</w:t>
      </w:r>
      <w:proofErr w:type="spellEnd"/>
      <w:r w:rsidR="002979DA">
        <w:rPr>
          <w:rFonts w:ascii="Times New Roman" w:eastAsia="Times New Roman" w:hAnsi="Times New Roman" w:cs="Times New Roman"/>
          <w:sz w:val="24"/>
          <w:szCs w:val="24"/>
          <w:lang w:eastAsia="ru-RU"/>
        </w:rPr>
        <w:t xml:space="preserve"> Г</w:t>
      </w:r>
      <w:r w:rsidRPr="00DB3AA0">
        <w:rPr>
          <w:rFonts w:ascii="Times New Roman" w:eastAsia="Times New Roman" w:hAnsi="Times New Roman" w:cs="Times New Roman"/>
          <w:sz w:val="24"/>
          <w:szCs w:val="24"/>
          <w:lang w:eastAsia="ru-RU"/>
        </w:rPr>
        <w:t>азинурович-31 баллов(4)</w:t>
      </w:r>
    </w:p>
    <w:p w:rsidR="00DB3AA0" w:rsidRPr="00DB3AA0" w:rsidRDefault="00DB3AA0" w:rsidP="00DB3AA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B3AA0">
        <w:rPr>
          <w:rFonts w:ascii="Times New Roman" w:eastAsia="Times New Roman" w:hAnsi="Times New Roman" w:cs="Times New Roman"/>
          <w:sz w:val="24"/>
          <w:szCs w:val="24"/>
          <w:lang w:eastAsia="ru-RU"/>
        </w:rPr>
        <w:lastRenderedPageBreak/>
        <w:t>2.Аллаяров Ильдар Ильгизович-17 баллов(3)</w:t>
      </w:r>
    </w:p>
    <w:p w:rsidR="00DB3AA0" w:rsidRPr="00DB3AA0" w:rsidRDefault="00DB3AA0" w:rsidP="00DB3AA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B3AA0">
        <w:rPr>
          <w:rFonts w:ascii="Times New Roman" w:eastAsia="Times New Roman" w:hAnsi="Times New Roman" w:cs="Times New Roman"/>
          <w:sz w:val="24"/>
          <w:szCs w:val="24"/>
          <w:lang w:eastAsia="ru-RU"/>
        </w:rPr>
        <w:t>3.Бакиров Рушан Данилович -27 баллов(4)</w:t>
      </w:r>
    </w:p>
    <w:p w:rsidR="00DB3AA0" w:rsidRPr="00DB3AA0" w:rsidRDefault="00DB3AA0" w:rsidP="00DB3AA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B3AA0">
        <w:rPr>
          <w:rFonts w:ascii="Times New Roman" w:eastAsia="Times New Roman" w:hAnsi="Times New Roman" w:cs="Times New Roman"/>
          <w:sz w:val="24"/>
          <w:szCs w:val="24"/>
          <w:lang w:eastAsia="ru-RU"/>
        </w:rPr>
        <w:t xml:space="preserve">4.Баширов Дамир </w:t>
      </w:r>
      <w:proofErr w:type="spellStart"/>
      <w:r w:rsidRPr="00DB3AA0">
        <w:rPr>
          <w:rFonts w:ascii="Times New Roman" w:eastAsia="Times New Roman" w:hAnsi="Times New Roman" w:cs="Times New Roman"/>
          <w:sz w:val="24"/>
          <w:szCs w:val="24"/>
          <w:lang w:eastAsia="ru-RU"/>
        </w:rPr>
        <w:t>Ринатович</w:t>
      </w:r>
      <w:proofErr w:type="spellEnd"/>
      <w:r w:rsidRPr="00DB3AA0">
        <w:rPr>
          <w:rFonts w:ascii="Times New Roman" w:eastAsia="Times New Roman" w:hAnsi="Times New Roman" w:cs="Times New Roman"/>
          <w:sz w:val="24"/>
          <w:szCs w:val="24"/>
          <w:lang w:eastAsia="ru-RU"/>
        </w:rPr>
        <w:t xml:space="preserve"> -26 баллов(4)</w:t>
      </w:r>
    </w:p>
    <w:p w:rsidR="00DB3AA0" w:rsidRPr="00DB3AA0" w:rsidRDefault="00DB3AA0" w:rsidP="00DB3AA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B3AA0">
        <w:rPr>
          <w:rFonts w:ascii="Times New Roman" w:eastAsia="Times New Roman" w:hAnsi="Times New Roman" w:cs="Times New Roman"/>
          <w:sz w:val="24"/>
          <w:szCs w:val="24"/>
          <w:lang w:eastAsia="ru-RU"/>
        </w:rPr>
        <w:t>5.Сагидуллин Альберт Шамильевич-25 баллов(4)</w:t>
      </w:r>
    </w:p>
    <w:p w:rsidR="00DB3AA0" w:rsidRPr="00DB3AA0" w:rsidRDefault="00DB3AA0" w:rsidP="00DB3AA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B3AA0">
        <w:rPr>
          <w:rFonts w:ascii="Times New Roman" w:eastAsia="Times New Roman" w:hAnsi="Times New Roman" w:cs="Times New Roman"/>
          <w:sz w:val="24"/>
          <w:szCs w:val="24"/>
          <w:lang w:eastAsia="ru-RU"/>
        </w:rPr>
        <w:t xml:space="preserve">6.Сирачев Ильнар </w:t>
      </w:r>
      <w:proofErr w:type="spellStart"/>
      <w:r w:rsidRPr="00DB3AA0">
        <w:rPr>
          <w:rFonts w:ascii="Times New Roman" w:eastAsia="Times New Roman" w:hAnsi="Times New Roman" w:cs="Times New Roman"/>
          <w:sz w:val="24"/>
          <w:szCs w:val="24"/>
          <w:lang w:eastAsia="ru-RU"/>
        </w:rPr>
        <w:t>Ирекович</w:t>
      </w:r>
      <w:proofErr w:type="spellEnd"/>
      <w:r w:rsidRPr="00DB3AA0">
        <w:rPr>
          <w:rFonts w:ascii="Times New Roman" w:eastAsia="Times New Roman" w:hAnsi="Times New Roman" w:cs="Times New Roman"/>
          <w:sz w:val="24"/>
          <w:szCs w:val="24"/>
          <w:lang w:eastAsia="ru-RU"/>
        </w:rPr>
        <w:t xml:space="preserve"> -35 баллов(5)</w:t>
      </w:r>
    </w:p>
    <w:p w:rsidR="00DB3AA0" w:rsidRPr="00DB3AA0" w:rsidRDefault="00DB3AA0" w:rsidP="00DB3AA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B3AA0">
        <w:rPr>
          <w:rFonts w:ascii="Times New Roman" w:eastAsia="Times New Roman" w:hAnsi="Times New Roman" w:cs="Times New Roman"/>
          <w:sz w:val="24"/>
          <w:szCs w:val="24"/>
          <w:lang w:eastAsia="ru-RU"/>
        </w:rPr>
        <w:t>7.Соколов Денис Дмитриевич 30 баллов(4)</w:t>
      </w:r>
    </w:p>
    <w:p w:rsidR="00DB3AA0" w:rsidRPr="00DB3AA0" w:rsidRDefault="00DB3AA0" w:rsidP="00DB3AA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B3AA0">
        <w:rPr>
          <w:rFonts w:ascii="Times New Roman" w:eastAsia="Times New Roman" w:hAnsi="Times New Roman" w:cs="Times New Roman"/>
          <w:sz w:val="24"/>
          <w:szCs w:val="24"/>
          <w:lang w:eastAsia="ru-RU"/>
        </w:rPr>
        <w:t xml:space="preserve">8. </w:t>
      </w:r>
      <w:proofErr w:type="spellStart"/>
      <w:r w:rsidRPr="00DB3AA0">
        <w:rPr>
          <w:rFonts w:ascii="Times New Roman" w:eastAsia="Times New Roman" w:hAnsi="Times New Roman" w:cs="Times New Roman"/>
          <w:sz w:val="24"/>
          <w:szCs w:val="24"/>
          <w:lang w:eastAsia="ru-RU"/>
        </w:rPr>
        <w:t>Хуснутдинов</w:t>
      </w:r>
      <w:proofErr w:type="spellEnd"/>
      <w:r w:rsidRPr="00DB3AA0">
        <w:rPr>
          <w:rFonts w:ascii="Times New Roman" w:eastAsia="Times New Roman" w:hAnsi="Times New Roman" w:cs="Times New Roman"/>
          <w:sz w:val="24"/>
          <w:szCs w:val="24"/>
          <w:lang w:eastAsia="ru-RU"/>
        </w:rPr>
        <w:t xml:space="preserve"> </w:t>
      </w:r>
      <w:proofErr w:type="spellStart"/>
      <w:r w:rsidRPr="00DB3AA0">
        <w:rPr>
          <w:rFonts w:ascii="Times New Roman" w:eastAsia="Times New Roman" w:hAnsi="Times New Roman" w:cs="Times New Roman"/>
          <w:sz w:val="24"/>
          <w:szCs w:val="24"/>
          <w:lang w:eastAsia="ru-RU"/>
        </w:rPr>
        <w:t>Рималь</w:t>
      </w:r>
      <w:proofErr w:type="spellEnd"/>
      <w:r w:rsidRPr="00DB3AA0">
        <w:rPr>
          <w:rFonts w:ascii="Times New Roman" w:eastAsia="Times New Roman" w:hAnsi="Times New Roman" w:cs="Times New Roman"/>
          <w:sz w:val="24"/>
          <w:szCs w:val="24"/>
          <w:lang w:eastAsia="ru-RU"/>
        </w:rPr>
        <w:t xml:space="preserve"> </w:t>
      </w:r>
      <w:proofErr w:type="spellStart"/>
      <w:r w:rsidRPr="00DB3AA0">
        <w:rPr>
          <w:rFonts w:ascii="Times New Roman" w:eastAsia="Times New Roman" w:hAnsi="Times New Roman" w:cs="Times New Roman"/>
          <w:sz w:val="24"/>
          <w:szCs w:val="24"/>
          <w:lang w:eastAsia="ru-RU"/>
        </w:rPr>
        <w:t>Ильчнович</w:t>
      </w:r>
      <w:proofErr w:type="spellEnd"/>
      <w:r w:rsidRPr="00DB3AA0">
        <w:rPr>
          <w:rFonts w:ascii="Times New Roman" w:eastAsia="Times New Roman" w:hAnsi="Times New Roman" w:cs="Times New Roman"/>
          <w:sz w:val="24"/>
          <w:szCs w:val="24"/>
          <w:lang w:eastAsia="ru-RU"/>
        </w:rPr>
        <w:t xml:space="preserve"> -27 баллов(4)</w:t>
      </w:r>
    </w:p>
    <w:tbl>
      <w:tblPr>
        <w:tblpPr w:leftFromText="180" w:rightFromText="180" w:vertAnchor="text" w:horzAnchor="page" w:tblpX="2128" w:tblpY="47"/>
        <w:tblW w:w="9644" w:type="dxa"/>
        <w:tblLayout w:type="fixed"/>
        <w:tblLook w:val="04A0" w:firstRow="1" w:lastRow="0" w:firstColumn="1" w:lastColumn="0" w:noHBand="0" w:noVBand="1"/>
      </w:tblPr>
      <w:tblGrid>
        <w:gridCol w:w="1843"/>
        <w:gridCol w:w="1276"/>
        <w:gridCol w:w="2127"/>
        <w:gridCol w:w="1560"/>
        <w:gridCol w:w="1561"/>
        <w:gridCol w:w="1277"/>
      </w:tblGrid>
      <w:tr w:rsidR="00DB3AA0" w:rsidRPr="00DB3AA0" w:rsidTr="00B36B8F">
        <w:trPr>
          <w:trHeight w:val="146"/>
        </w:trPr>
        <w:tc>
          <w:tcPr>
            <w:tcW w:w="1843" w:type="dxa"/>
            <w:tcBorders>
              <w:top w:val="single" w:sz="6" w:space="0" w:color="auto"/>
              <w:left w:val="single" w:sz="6" w:space="0" w:color="auto"/>
              <w:bottom w:val="single" w:sz="6" w:space="0" w:color="auto"/>
              <w:right w:val="single" w:sz="6" w:space="0" w:color="auto"/>
            </w:tcBorders>
            <w:hideMark/>
          </w:tcPr>
          <w:p w:rsidR="00DB3AA0" w:rsidRPr="00DB3AA0" w:rsidRDefault="00DB3AA0" w:rsidP="00DB3AA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DB3AA0">
              <w:rPr>
                <w:rFonts w:ascii="Times New Roman" w:eastAsia="Times New Roman" w:hAnsi="Times New Roman" w:cs="Times New Roman"/>
                <w:sz w:val="24"/>
                <w:szCs w:val="24"/>
              </w:rPr>
              <w:t>Параметры анализа</w:t>
            </w:r>
          </w:p>
        </w:tc>
        <w:tc>
          <w:tcPr>
            <w:tcW w:w="1276" w:type="dxa"/>
            <w:tcBorders>
              <w:top w:val="single" w:sz="6" w:space="0" w:color="auto"/>
              <w:left w:val="single" w:sz="6" w:space="0" w:color="auto"/>
              <w:bottom w:val="single" w:sz="6" w:space="0" w:color="auto"/>
              <w:right w:val="single" w:sz="6" w:space="0" w:color="auto"/>
            </w:tcBorders>
            <w:hideMark/>
          </w:tcPr>
          <w:p w:rsidR="00DB3AA0" w:rsidRPr="00DB3AA0" w:rsidRDefault="00DB3AA0" w:rsidP="00DB3AA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DB3AA0">
              <w:rPr>
                <w:rFonts w:ascii="Times New Roman" w:eastAsia="Times New Roman" w:hAnsi="Times New Roman" w:cs="Times New Roman"/>
                <w:sz w:val="24"/>
                <w:szCs w:val="24"/>
              </w:rPr>
              <w:t>Количество учащихся</w:t>
            </w:r>
          </w:p>
        </w:tc>
        <w:tc>
          <w:tcPr>
            <w:tcW w:w="2127" w:type="dxa"/>
            <w:tcBorders>
              <w:top w:val="single" w:sz="6" w:space="0" w:color="auto"/>
              <w:left w:val="single" w:sz="6" w:space="0" w:color="auto"/>
              <w:bottom w:val="single" w:sz="6" w:space="0" w:color="auto"/>
              <w:right w:val="single" w:sz="6" w:space="0" w:color="auto"/>
            </w:tcBorders>
            <w:hideMark/>
          </w:tcPr>
          <w:p w:rsidR="00DB3AA0" w:rsidRPr="00DB3AA0" w:rsidRDefault="00DB3AA0" w:rsidP="00DB3AA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DB3AA0">
              <w:rPr>
                <w:rFonts w:ascii="Times New Roman" w:eastAsia="Times New Roman" w:hAnsi="Times New Roman" w:cs="Times New Roman"/>
                <w:sz w:val="24"/>
                <w:szCs w:val="24"/>
              </w:rPr>
              <w:t xml:space="preserve">% от числа, </w:t>
            </w:r>
            <w:proofErr w:type="gramStart"/>
            <w:r w:rsidRPr="00DB3AA0">
              <w:rPr>
                <w:rFonts w:ascii="Times New Roman" w:eastAsia="Times New Roman" w:hAnsi="Times New Roman" w:cs="Times New Roman"/>
                <w:sz w:val="24"/>
                <w:szCs w:val="24"/>
              </w:rPr>
              <w:t>выполнявших</w:t>
            </w:r>
            <w:proofErr w:type="gramEnd"/>
            <w:r w:rsidRPr="00DB3AA0">
              <w:rPr>
                <w:rFonts w:ascii="Times New Roman" w:eastAsia="Times New Roman" w:hAnsi="Times New Roman" w:cs="Times New Roman"/>
                <w:sz w:val="24"/>
                <w:szCs w:val="24"/>
              </w:rPr>
              <w:t xml:space="preserve"> работу</w:t>
            </w:r>
          </w:p>
        </w:tc>
        <w:tc>
          <w:tcPr>
            <w:tcW w:w="1560" w:type="dxa"/>
            <w:tcBorders>
              <w:top w:val="single" w:sz="6" w:space="0" w:color="auto"/>
              <w:left w:val="single" w:sz="6" w:space="0" w:color="auto"/>
              <w:bottom w:val="single" w:sz="6" w:space="0" w:color="auto"/>
              <w:right w:val="single" w:sz="6" w:space="0" w:color="auto"/>
            </w:tcBorders>
            <w:hideMark/>
          </w:tcPr>
          <w:p w:rsidR="00DB3AA0" w:rsidRPr="00DB3AA0" w:rsidRDefault="00DB3AA0" w:rsidP="00DB3AA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DB3AA0">
              <w:rPr>
                <w:rFonts w:ascii="Times New Roman" w:eastAsia="Times New Roman" w:hAnsi="Times New Roman" w:cs="Times New Roman"/>
                <w:sz w:val="24"/>
                <w:szCs w:val="24"/>
              </w:rPr>
              <w:t>% успеваемости</w:t>
            </w:r>
          </w:p>
        </w:tc>
        <w:tc>
          <w:tcPr>
            <w:tcW w:w="1561" w:type="dxa"/>
            <w:tcBorders>
              <w:top w:val="single" w:sz="6" w:space="0" w:color="auto"/>
              <w:left w:val="single" w:sz="6" w:space="0" w:color="auto"/>
              <w:bottom w:val="single" w:sz="6" w:space="0" w:color="auto"/>
              <w:right w:val="single" w:sz="6" w:space="0" w:color="auto"/>
            </w:tcBorders>
            <w:hideMark/>
          </w:tcPr>
          <w:p w:rsidR="00DB3AA0" w:rsidRPr="00DB3AA0" w:rsidRDefault="00DB3AA0" w:rsidP="00DB3AA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DB3AA0">
              <w:rPr>
                <w:rFonts w:ascii="Times New Roman" w:eastAsia="Times New Roman" w:hAnsi="Times New Roman" w:cs="Times New Roman"/>
                <w:sz w:val="24"/>
                <w:szCs w:val="24"/>
              </w:rPr>
              <w:t>% качества</w:t>
            </w:r>
          </w:p>
        </w:tc>
        <w:tc>
          <w:tcPr>
            <w:tcW w:w="1277" w:type="dxa"/>
            <w:tcBorders>
              <w:top w:val="single" w:sz="6" w:space="0" w:color="auto"/>
              <w:left w:val="single" w:sz="6" w:space="0" w:color="auto"/>
              <w:bottom w:val="single" w:sz="6" w:space="0" w:color="auto"/>
              <w:right w:val="single" w:sz="6" w:space="0" w:color="auto"/>
            </w:tcBorders>
            <w:hideMark/>
          </w:tcPr>
          <w:p w:rsidR="00DB3AA0" w:rsidRPr="00DB3AA0" w:rsidRDefault="00DB3AA0" w:rsidP="00DB3AA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DB3AA0">
              <w:rPr>
                <w:rFonts w:ascii="Times New Roman" w:eastAsia="Times New Roman" w:hAnsi="Times New Roman" w:cs="Times New Roman"/>
                <w:sz w:val="24"/>
                <w:szCs w:val="24"/>
              </w:rPr>
              <w:t>Средняя оценка</w:t>
            </w:r>
          </w:p>
        </w:tc>
      </w:tr>
      <w:tr w:rsidR="00DB3AA0" w:rsidRPr="00DB3AA0" w:rsidTr="00B36B8F">
        <w:tc>
          <w:tcPr>
            <w:tcW w:w="1843" w:type="dxa"/>
            <w:tcBorders>
              <w:top w:val="single" w:sz="6" w:space="0" w:color="auto"/>
              <w:left w:val="single" w:sz="6" w:space="0" w:color="auto"/>
              <w:bottom w:val="single" w:sz="6" w:space="0" w:color="auto"/>
              <w:right w:val="single" w:sz="6" w:space="0" w:color="auto"/>
            </w:tcBorders>
            <w:hideMark/>
          </w:tcPr>
          <w:p w:rsidR="00DB3AA0" w:rsidRPr="00DB3AA0" w:rsidRDefault="00DB3AA0" w:rsidP="00DB3AA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DB3AA0">
              <w:rPr>
                <w:rFonts w:ascii="Times New Roman" w:eastAsia="Times New Roman" w:hAnsi="Times New Roman" w:cs="Times New Roman"/>
                <w:sz w:val="24"/>
                <w:szCs w:val="24"/>
              </w:rPr>
              <w:t>Получили отметку:</w:t>
            </w:r>
          </w:p>
          <w:p w:rsidR="00DB3AA0" w:rsidRPr="00DB3AA0" w:rsidRDefault="00DB3AA0" w:rsidP="00DB3AA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DB3AA0">
              <w:rPr>
                <w:rFonts w:ascii="Times New Roman" w:eastAsia="Times New Roman" w:hAnsi="Times New Roman" w:cs="Times New Roman"/>
                <w:sz w:val="24"/>
                <w:szCs w:val="24"/>
              </w:rPr>
              <w:t>«5»</w:t>
            </w:r>
          </w:p>
        </w:tc>
        <w:tc>
          <w:tcPr>
            <w:tcW w:w="1276" w:type="dxa"/>
            <w:tcBorders>
              <w:top w:val="single" w:sz="6" w:space="0" w:color="auto"/>
              <w:left w:val="single" w:sz="6" w:space="0" w:color="auto"/>
              <w:bottom w:val="single" w:sz="6" w:space="0" w:color="auto"/>
              <w:right w:val="single" w:sz="6" w:space="0" w:color="auto"/>
            </w:tcBorders>
            <w:hideMark/>
          </w:tcPr>
          <w:p w:rsidR="00DB3AA0" w:rsidRPr="00DB3AA0" w:rsidRDefault="00DB3AA0" w:rsidP="00DB3AA0">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DB3AA0" w:rsidRPr="00DB3AA0" w:rsidRDefault="00DB3AA0" w:rsidP="00DB3AA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DB3AA0">
              <w:rPr>
                <w:rFonts w:ascii="Times New Roman" w:eastAsia="Times New Roman" w:hAnsi="Times New Roman" w:cs="Times New Roman"/>
                <w:sz w:val="24"/>
                <w:szCs w:val="24"/>
              </w:rPr>
              <w:t>1</w:t>
            </w:r>
          </w:p>
        </w:tc>
        <w:tc>
          <w:tcPr>
            <w:tcW w:w="2127" w:type="dxa"/>
            <w:tcBorders>
              <w:top w:val="single" w:sz="6" w:space="0" w:color="auto"/>
              <w:left w:val="single" w:sz="6" w:space="0" w:color="auto"/>
              <w:bottom w:val="single" w:sz="6" w:space="0" w:color="auto"/>
              <w:right w:val="single" w:sz="6" w:space="0" w:color="auto"/>
            </w:tcBorders>
            <w:hideMark/>
          </w:tcPr>
          <w:p w:rsidR="00DB3AA0" w:rsidRPr="00DB3AA0" w:rsidRDefault="00DB3AA0" w:rsidP="00DB3AA0">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DB3AA0" w:rsidRPr="00DB3AA0" w:rsidRDefault="00DB3AA0" w:rsidP="00DB3AA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DB3AA0">
              <w:rPr>
                <w:rFonts w:ascii="Times New Roman" w:eastAsia="Times New Roman" w:hAnsi="Times New Roman" w:cs="Times New Roman"/>
                <w:sz w:val="24"/>
                <w:szCs w:val="24"/>
              </w:rPr>
              <w:t>12 %</w:t>
            </w:r>
          </w:p>
        </w:tc>
        <w:tc>
          <w:tcPr>
            <w:tcW w:w="1560" w:type="dxa"/>
            <w:vMerge w:val="restart"/>
            <w:tcBorders>
              <w:top w:val="single" w:sz="6" w:space="0" w:color="auto"/>
              <w:left w:val="single" w:sz="6" w:space="0" w:color="auto"/>
              <w:bottom w:val="single" w:sz="6" w:space="0" w:color="auto"/>
              <w:right w:val="single" w:sz="6" w:space="0" w:color="auto"/>
            </w:tcBorders>
          </w:tcPr>
          <w:p w:rsidR="00DB3AA0" w:rsidRPr="00DB3AA0" w:rsidRDefault="00DB3AA0" w:rsidP="00DB3AA0">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DB3AA0" w:rsidRPr="00DB3AA0" w:rsidRDefault="00DB3AA0" w:rsidP="00DB3AA0">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DB3AA0" w:rsidRPr="00DB3AA0" w:rsidRDefault="00DB3AA0" w:rsidP="00DB3AA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DB3AA0">
              <w:rPr>
                <w:rFonts w:ascii="Times New Roman" w:eastAsia="Times New Roman" w:hAnsi="Times New Roman" w:cs="Times New Roman"/>
                <w:sz w:val="24"/>
                <w:szCs w:val="24"/>
              </w:rPr>
              <w:t>100%</w:t>
            </w:r>
          </w:p>
        </w:tc>
        <w:tc>
          <w:tcPr>
            <w:tcW w:w="1561" w:type="dxa"/>
            <w:vMerge w:val="restart"/>
            <w:tcBorders>
              <w:top w:val="single" w:sz="6" w:space="0" w:color="auto"/>
              <w:left w:val="single" w:sz="6" w:space="0" w:color="auto"/>
              <w:bottom w:val="single" w:sz="6" w:space="0" w:color="auto"/>
              <w:right w:val="single" w:sz="6" w:space="0" w:color="auto"/>
            </w:tcBorders>
          </w:tcPr>
          <w:p w:rsidR="00DB3AA0" w:rsidRPr="00DB3AA0" w:rsidRDefault="00DB3AA0" w:rsidP="00DB3AA0">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DB3AA0" w:rsidRPr="00DB3AA0" w:rsidRDefault="00DB3AA0" w:rsidP="00DB3AA0">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DB3AA0" w:rsidRPr="00DB3AA0" w:rsidRDefault="00DB3AA0" w:rsidP="00DB3AA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DB3AA0">
              <w:rPr>
                <w:rFonts w:ascii="Times New Roman" w:eastAsia="Times New Roman" w:hAnsi="Times New Roman" w:cs="Times New Roman"/>
                <w:sz w:val="24"/>
                <w:szCs w:val="24"/>
              </w:rPr>
              <w:t>87%</w:t>
            </w:r>
          </w:p>
        </w:tc>
        <w:tc>
          <w:tcPr>
            <w:tcW w:w="1277" w:type="dxa"/>
            <w:vMerge w:val="restart"/>
            <w:tcBorders>
              <w:top w:val="single" w:sz="6" w:space="0" w:color="auto"/>
              <w:left w:val="single" w:sz="6" w:space="0" w:color="auto"/>
              <w:bottom w:val="single" w:sz="6" w:space="0" w:color="auto"/>
              <w:right w:val="single" w:sz="6" w:space="0" w:color="auto"/>
            </w:tcBorders>
          </w:tcPr>
          <w:p w:rsidR="00DB3AA0" w:rsidRPr="00DB3AA0" w:rsidRDefault="00DB3AA0" w:rsidP="00DB3AA0">
            <w:pPr>
              <w:widowControl w:val="0"/>
              <w:autoSpaceDE w:val="0"/>
              <w:autoSpaceDN w:val="0"/>
              <w:adjustRightInd w:val="0"/>
              <w:spacing w:after="0" w:line="240" w:lineRule="auto"/>
              <w:rPr>
                <w:rFonts w:ascii="Times New Roman" w:eastAsia="Times New Roman" w:hAnsi="Times New Roman" w:cs="Times New Roman"/>
                <w:sz w:val="24"/>
                <w:szCs w:val="24"/>
              </w:rPr>
            </w:pPr>
          </w:p>
          <w:p w:rsidR="00DB3AA0" w:rsidRPr="00DB3AA0" w:rsidRDefault="00DB3AA0" w:rsidP="00DB3AA0">
            <w:pPr>
              <w:widowControl w:val="0"/>
              <w:autoSpaceDE w:val="0"/>
              <w:autoSpaceDN w:val="0"/>
              <w:adjustRightInd w:val="0"/>
              <w:spacing w:after="0" w:line="240" w:lineRule="auto"/>
              <w:rPr>
                <w:rFonts w:ascii="Times New Roman" w:eastAsia="Times New Roman" w:hAnsi="Times New Roman" w:cs="Times New Roman"/>
                <w:sz w:val="24"/>
                <w:szCs w:val="24"/>
              </w:rPr>
            </w:pPr>
          </w:p>
          <w:p w:rsidR="00DB3AA0" w:rsidRPr="00DB3AA0" w:rsidRDefault="00DB3AA0" w:rsidP="00DB3AA0">
            <w:pPr>
              <w:widowControl w:val="0"/>
              <w:autoSpaceDE w:val="0"/>
              <w:autoSpaceDN w:val="0"/>
              <w:adjustRightInd w:val="0"/>
              <w:spacing w:after="0" w:line="240" w:lineRule="auto"/>
              <w:rPr>
                <w:rFonts w:ascii="Times New Roman" w:eastAsia="Times New Roman" w:hAnsi="Times New Roman" w:cs="Times New Roman"/>
                <w:sz w:val="24"/>
                <w:szCs w:val="24"/>
              </w:rPr>
            </w:pPr>
            <w:r w:rsidRPr="00DB3AA0">
              <w:rPr>
                <w:rFonts w:ascii="Times New Roman" w:eastAsia="Times New Roman" w:hAnsi="Times New Roman" w:cs="Times New Roman"/>
                <w:sz w:val="24"/>
                <w:szCs w:val="24"/>
              </w:rPr>
              <w:t xml:space="preserve">      4</w:t>
            </w:r>
          </w:p>
        </w:tc>
      </w:tr>
      <w:tr w:rsidR="00DB3AA0" w:rsidRPr="00DB3AA0" w:rsidTr="00B36B8F">
        <w:tc>
          <w:tcPr>
            <w:tcW w:w="1843" w:type="dxa"/>
            <w:tcBorders>
              <w:top w:val="single" w:sz="6" w:space="0" w:color="auto"/>
              <w:left w:val="single" w:sz="6" w:space="0" w:color="auto"/>
              <w:bottom w:val="single" w:sz="6" w:space="0" w:color="auto"/>
              <w:right w:val="single" w:sz="6" w:space="0" w:color="auto"/>
            </w:tcBorders>
            <w:hideMark/>
          </w:tcPr>
          <w:p w:rsidR="00DB3AA0" w:rsidRPr="00DB3AA0" w:rsidRDefault="00DB3AA0" w:rsidP="00DB3AA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DB3AA0">
              <w:rPr>
                <w:rFonts w:ascii="Times New Roman" w:eastAsia="Times New Roman" w:hAnsi="Times New Roman" w:cs="Times New Roman"/>
                <w:sz w:val="24"/>
                <w:szCs w:val="24"/>
              </w:rPr>
              <w:t>"4"</w:t>
            </w:r>
          </w:p>
        </w:tc>
        <w:tc>
          <w:tcPr>
            <w:tcW w:w="1276" w:type="dxa"/>
            <w:tcBorders>
              <w:top w:val="single" w:sz="6" w:space="0" w:color="auto"/>
              <w:left w:val="single" w:sz="6" w:space="0" w:color="auto"/>
              <w:bottom w:val="single" w:sz="6" w:space="0" w:color="auto"/>
              <w:right w:val="single" w:sz="6" w:space="0" w:color="auto"/>
            </w:tcBorders>
            <w:hideMark/>
          </w:tcPr>
          <w:p w:rsidR="00DB3AA0" w:rsidRPr="00DB3AA0" w:rsidRDefault="00DB3AA0" w:rsidP="00DB3AA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DB3AA0">
              <w:rPr>
                <w:rFonts w:ascii="Times New Roman" w:eastAsia="Times New Roman" w:hAnsi="Times New Roman" w:cs="Times New Roman"/>
                <w:sz w:val="24"/>
                <w:szCs w:val="24"/>
              </w:rPr>
              <w:t>6</w:t>
            </w:r>
          </w:p>
        </w:tc>
        <w:tc>
          <w:tcPr>
            <w:tcW w:w="2127" w:type="dxa"/>
            <w:tcBorders>
              <w:top w:val="single" w:sz="6" w:space="0" w:color="auto"/>
              <w:left w:val="single" w:sz="6" w:space="0" w:color="auto"/>
              <w:bottom w:val="single" w:sz="6" w:space="0" w:color="auto"/>
              <w:right w:val="single" w:sz="6" w:space="0" w:color="auto"/>
            </w:tcBorders>
            <w:hideMark/>
          </w:tcPr>
          <w:p w:rsidR="00DB3AA0" w:rsidRPr="00DB3AA0" w:rsidRDefault="00DB3AA0" w:rsidP="00DB3AA0">
            <w:pPr>
              <w:widowControl w:val="0"/>
              <w:autoSpaceDE w:val="0"/>
              <w:autoSpaceDN w:val="0"/>
              <w:adjustRightInd w:val="0"/>
              <w:spacing w:after="0" w:line="240" w:lineRule="auto"/>
              <w:rPr>
                <w:rFonts w:ascii="Times New Roman" w:eastAsia="Times New Roman" w:hAnsi="Times New Roman" w:cs="Times New Roman"/>
                <w:sz w:val="24"/>
                <w:szCs w:val="24"/>
              </w:rPr>
            </w:pPr>
            <w:r w:rsidRPr="00DB3AA0">
              <w:rPr>
                <w:rFonts w:ascii="Times New Roman" w:eastAsia="Times New Roman" w:hAnsi="Times New Roman" w:cs="Times New Roman"/>
                <w:sz w:val="24"/>
                <w:szCs w:val="24"/>
              </w:rPr>
              <w:t xml:space="preserve">            75% </w:t>
            </w:r>
          </w:p>
        </w:tc>
        <w:tc>
          <w:tcPr>
            <w:tcW w:w="1560" w:type="dxa"/>
            <w:vMerge/>
            <w:tcBorders>
              <w:top w:val="single" w:sz="6" w:space="0" w:color="auto"/>
              <w:left w:val="single" w:sz="6" w:space="0" w:color="auto"/>
              <w:bottom w:val="single" w:sz="6" w:space="0" w:color="auto"/>
              <w:right w:val="single" w:sz="6" w:space="0" w:color="auto"/>
            </w:tcBorders>
            <w:vAlign w:val="center"/>
            <w:hideMark/>
          </w:tcPr>
          <w:p w:rsidR="00DB3AA0" w:rsidRPr="00DB3AA0" w:rsidRDefault="00DB3AA0" w:rsidP="00DB3AA0">
            <w:pPr>
              <w:spacing w:after="0" w:line="240" w:lineRule="auto"/>
              <w:rPr>
                <w:rFonts w:ascii="Times New Roman" w:eastAsia="Times New Roman" w:hAnsi="Times New Roman" w:cs="Times New Roman"/>
                <w:sz w:val="24"/>
                <w:szCs w:val="24"/>
              </w:rPr>
            </w:pPr>
          </w:p>
        </w:tc>
        <w:tc>
          <w:tcPr>
            <w:tcW w:w="1561" w:type="dxa"/>
            <w:vMerge/>
            <w:tcBorders>
              <w:top w:val="single" w:sz="6" w:space="0" w:color="auto"/>
              <w:left w:val="single" w:sz="6" w:space="0" w:color="auto"/>
              <w:bottom w:val="single" w:sz="6" w:space="0" w:color="auto"/>
              <w:right w:val="single" w:sz="6" w:space="0" w:color="auto"/>
            </w:tcBorders>
            <w:vAlign w:val="center"/>
            <w:hideMark/>
          </w:tcPr>
          <w:p w:rsidR="00DB3AA0" w:rsidRPr="00DB3AA0" w:rsidRDefault="00DB3AA0" w:rsidP="00DB3AA0">
            <w:pPr>
              <w:spacing w:after="0" w:line="240" w:lineRule="auto"/>
              <w:rPr>
                <w:rFonts w:ascii="Times New Roman" w:eastAsia="Times New Roman" w:hAnsi="Times New Roman" w:cs="Times New Roman"/>
                <w:sz w:val="24"/>
                <w:szCs w:val="24"/>
              </w:rPr>
            </w:pPr>
          </w:p>
        </w:tc>
        <w:tc>
          <w:tcPr>
            <w:tcW w:w="1277" w:type="dxa"/>
            <w:vMerge/>
            <w:tcBorders>
              <w:top w:val="single" w:sz="6" w:space="0" w:color="auto"/>
              <w:left w:val="single" w:sz="6" w:space="0" w:color="auto"/>
              <w:bottom w:val="single" w:sz="6" w:space="0" w:color="auto"/>
              <w:right w:val="single" w:sz="6" w:space="0" w:color="auto"/>
            </w:tcBorders>
            <w:vAlign w:val="center"/>
            <w:hideMark/>
          </w:tcPr>
          <w:p w:rsidR="00DB3AA0" w:rsidRPr="00DB3AA0" w:rsidRDefault="00DB3AA0" w:rsidP="00DB3AA0">
            <w:pPr>
              <w:spacing w:after="0" w:line="240" w:lineRule="auto"/>
              <w:rPr>
                <w:rFonts w:ascii="Times New Roman" w:eastAsia="Times New Roman" w:hAnsi="Times New Roman" w:cs="Times New Roman"/>
                <w:sz w:val="24"/>
                <w:szCs w:val="24"/>
              </w:rPr>
            </w:pPr>
          </w:p>
        </w:tc>
      </w:tr>
      <w:tr w:rsidR="00DB3AA0" w:rsidRPr="00DB3AA0" w:rsidTr="00B36B8F">
        <w:tc>
          <w:tcPr>
            <w:tcW w:w="1843" w:type="dxa"/>
            <w:tcBorders>
              <w:top w:val="single" w:sz="6" w:space="0" w:color="auto"/>
              <w:left w:val="single" w:sz="6" w:space="0" w:color="auto"/>
              <w:bottom w:val="single" w:sz="6" w:space="0" w:color="auto"/>
              <w:right w:val="single" w:sz="6" w:space="0" w:color="auto"/>
            </w:tcBorders>
            <w:hideMark/>
          </w:tcPr>
          <w:p w:rsidR="00DB3AA0" w:rsidRPr="00DB3AA0" w:rsidRDefault="00DB3AA0" w:rsidP="00DB3AA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DB3AA0">
              <w:rPr>
                <w:rFonts w:ascii="Times New Roman" w:eastAsia="Times New Roman" w:hAnsi="Times New Roman" w:cs="Times New Roman"/>
                <w:sz w:val="24"/>
                <w:szCs w:val="24"/>
              </w:rPr>
              <w:t>"3"</w:t>
            </w:r>
          </w:p>
        </w:tc>
        <w:tc>
          <w:tcPr>
            <w:tcW w:w="1276" w:type="dxa"/>
            <w:tcBorders>
              <w:top w:val="single" w:sz="6" w:space="0" w:color="auto"/>
              <w:left w:val="single" w:sz="6" w:space="0" w:color="auto"/>
              <w:bottom w:val="single" w:sz="6" w:space="0" w:color="auto"/>
              <w:right w:val="single" w:sz="6" w:space="0" w:color="auto"/>
            </w:tcBorders>
            <w:hideMark/>
          </w:tcPr>
          <w:p w:rsidR="00DB3AA0" w:rsidRPr="00DB3AA0" w:rsidRDefault="00DB3AA0" w:rsidP="00DB3AA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DB3AA0">
              <w:rPr>
                <w:rFonts w:ascii="Times New Roman" w:eastAsia="Times New Roman" w:hAnsi="Times New Roman" w:cs="Times New Roman"/>
                <w:sz w:val="24"/>
                <w:szCs w:val="24"/>
              </w:rPr>
              <w:t>1</w:t>
            </w:r>
          </w:p>
        </w:tc>
        <w:tc>
          <w:tcPr>
            <w:tcW w:w="2127" w:type="dxa"/>
            <w:tcBorders>
              <w:top w:val="single" w:sz="6" w:space="0" w:color="auto"/>
              <w:left w:val="single" w:sz="6" w:space="0" w:color="auto"/>
              <w:bottom w:val="single" w:sz="6" w:space="0" w:color="auto"/>
              <w:right w:val="single" w:sz="6" w:space="0" w:color="auto"/>
            </w:tcBorders>
            <w:hideMark/>
          </w:tcPr>
          <w:p w:rsidR="00DB3AA0" w:rsidRPr="00DB3AA0" w:rsidRDefault="00DB3AA0" w:rsidP="00DB3AA0">
            <w:pPr>
              <w:widowControl w:val="0"/>
              <w:autoSpaceDE w:val="0"/>
              <w:autoSpaceDN w:val="0"/>
              <w:adjustRightInd w:val="0"/>
              <w:spacing w:after="0" w:line="240" w:lineRule="auto"/>
              <w:rPr>
                <w:rFonts w:ascii="Times New Roman" w:eastAsia="Times New Roman" w:hAnsi="Times New Roman" w:cs="Times New Roman"/>
                <w:sz w:val="24"/>
                <w:szCs w:val="24"/>
              </w:rPr>
            </w:pPr>
            <w:r w:rsidRPr="00DB3AA0">
              <w:rPr>
                <w:rFonts w:ascii="Times New Roman" w:eastAsia="Times New Roman" w:hAnsi="Times New Roman" w:cs="Times New Roman"/>
                <w:sz w:val="24"/>
                <w:szCs w:val="24"/>
              </w:rPr>
              <w:t xml:space="preserve">          12%</w:t>
            </w:r>
          </w:p>
        </w:tc>
        <w:tc>
          <w:tcPr>
            <w:tcW w:w="1560" w:type="dxa"/>
            <w:vMerge/>
            <w:tcBorders>
              <w:top w:val="single" w:sz="6" w:space="0" w:color="auto"/>
              <w:left w:val="single" w:sz="6" w:space="0" w:color="auto"/>
              <w:bottom w:val="single" w:sz="6" w:space="0" w:color="auto"/>
              <w:right w:val="single" w:sz="6" w:space="0" w:color="auto"/>
            </w:tcBorders>
            <w:vAlign w:val="center"/>
            <w:hideMark/>
          </w:tcPr>
          <w:p w:rsidR="00DB3AA0" w:rsidRPr="00DB3AA0" w:rsidRDefault="00DB3AA0" w:rsidP="00DB3AA0">
            <w:pPr>
              <w:spacing w:after="0" w:line="240" w:lineRule="auto"/>
              <w:rPr>
                <w:rFonts w:ascii="Times New Roman" w:eastAsia="Times New Roman" w:hAnsi="Times New Roman" w:cs="Times New Roman"/>
                <w:sz w:val="24"/>
                <w:szCs w:val="24"/>
              </w:rPr>
            </w:pPr>
          </w:p>
        </w:tc>
        <w:tc>
          <w:tcPr>
            <w:tcW w:w="1561" w:type="dxa"/>
            <w:vMerge/>
            <w:tcBorders>
              <w:top w:val="single" w:sz="6" w:space="0" w:color="auto"/>
              <w:left w:val="single" w:sz="6" w:space="0" w:color="auto"/>
              <w:bottom w:val="single" w:sz="6" w:space="0" w:color="auto"/>
              <w:right w:val="single" w:sz="6" w:space="0" w:color="auto"/>
            </w:tcBorders>
            <w:vAlign w:val="center"/>
            <w:hideMark/>
          </w:tcPr>
          <w:p w:rsidR="00DB3AA0" w:rsidRPr="00DB3AA0" w:rsidRDefault="00DB3AA0" w:rsidP="00DB3AA0">
            <w:pPr>
              <w:spacing w:after="0" w:line="240" w:lineRule="auto"/>
              <w:rPr>
                <w:rFonts w:ascii="Times New Roman" w:eastAsia="Times New Roman" w:hAnsi="Times New Roman" w:cs="Times New Roman"/>
                <w:sz w:val="24"/>
                <w:szCs w:val="24"/>
              </w:rPr>
            </w:pPr>
          </w:p>
        </w:tc>
        <w:tc>
          <w:tcPr>
            <w:tcW w:w="1277" w:type="dxa"/>
            <w:vMerge/>
            <w:tcBorders>
              <w:top w:val="single" w:sz="6" w:space="0" w:color="auto"/>
              <w:left w:val="single" w:sz="6" w:space="0" w:color="auto"/>
              <w:bottom w:val="single" w:sz="6" w:space="0" w:color="auto"/>
              <w:right w:val="single" w:sz="6" w:space="0" w:color="auto"/>
            </w:tcBorders>
            <w:vAlign w:val="center"/>
            <w:hideMark/>
          </w:tcPr>
          <w:p w:rsidR="00DB3AA0" w:rsidRPr="00DB3AA0" w:rsidRDefault="00DB3AA0" w:rsidP="00DB3AA0">
            <w:pPr>
              <w:spacing w:after="0" w:line="240" w:lineRule="auto"/>
              <w:rPr>
                <w:rFonts w:ascii="Times New Roman" w:eastAsia="Times New Roman" w:hAnsi="Times New Roman" w:cs="Times New Roman"/>
                <w:sz w:val="24"/>
                <w:szCs w:val="24"/>
              </w:rPr>
            </w:pPr>
          </w:p>
        </w:tc>
      </w:tr>
      <w:tr w:rsidR="00DB3AA0" w:rsidRPr="00DB3AA0" w:rsidTr="00B36B8F">
        <w:tc>
          <w:tcPr>
            <w:tcW w:w="1843" w:type="dxa"/>
            <w:tcBorders>
              <w:top w:val="single" w:sz="6" w:space="0" w:color="auto"/>
              <w:left w:val="single" w:sz="6" w:space="0" w:color="auto"/>
              <w:bottom w:val="single" w:sz="6" w:space="0" w:color="auto"/>
              <w:right w:val="single" w:sz="6" w:space="0" w:color="auto"/>
            </w:tcBorders>
            <w:hideMark/>
          </w:tcPr>
          <w:p w:rsidR="00DB3AA0" w:rsidRPr="00DB3AA0" w:rsidRDefault="00DB3AA0" w:rsidP="00DB3AA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DB3AA0">
              <w:rPr>
                <w:rFonts w:ascii="Times New Roman" w:eastAsia="Times New Roman" w:hAnsi="Times New Roman" w:cs="Times New Roman"/>
                <w:sz w:val="24"/>
                <w:szCs w:val="24"/>
              </w:rPr>
              <w:t>"2"</w:t>
            </w:r>
          </w:p>
        </w:tc>
        <w:tc>
          <w:tcPr>
            <w:tcW w:w="1276" w:type="dxa"/>
            <w:tcBorders>
              <w:top w:val="single" w:sz="6" w:space="0" w:color="auto"/>
              <w:left w:val="single" w:sz="6" w:space="0" w:color="auto"/>
              <w:bottom w:val="single" w:sz="6" w:space="0" w:color="auto"/>
              <w:right w:val="single" w:sz="6" w:space="0" w:color="auto"/>
            </w:tcBorders>
            <w:hideMark/>
          </w:tcPr>
          <w:p w:rsidR="00DB3AA0" w:rsidRPr="00DB3AA0" w:rsidRDefault="00DB3AA0" w:rsidP="00DB3AA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DB3AA0">
              <w:rPr>
                <w:rFonts w:ascii="Times New Roman" w:eastAsia="Times New Roman" w:hAnsi="Times New Roman" w:cs="Times New Roman"/>
                <w:sz w:val="24"/>
                <w:szCs w:val="24"/>
              </w:rPr>
              <w:t>-</w:t>
            </w:r>
          </w:p>
        </w:tc>
        <w:tc>
          <w:tcPr>
            <w:tcW w:w="2127" w:type="dxa"/>
            <w:tcBorders>
              <w:top w:val="single" w:sz="6" w:space="0" w:color="auto"/>
              <w:left w:val="single" w:sz="6" w:space="0" w:color="auto"/>
              <w:bottom w:val="single" w:sz="6" w:space="0" w:color="auto"/>
              <w:right w:val="single" w:sz="6" w:space="0" w:color="auto"/>
            </w:tcBorders>
            <w:hideMark/>
          </w:tcPr>
          <w:p w:rsidR="00DB3AA0" w:rsidRPr="00DB3AA0" w:rsidRDefault="00DB3AA0" w:rsidP="00DB3AA0">
            <w:pPr>
              <w:widowControl w:val="0"/>
              <w:autoSpaceDE w:val="0"/>
              <w:autoSpaceDN w:val="0"/>
              <w:adjustRightInd w:val="0"/>
              <w:spacing w:after="0" w:line="240" w:lineRule="auto"/>
              <w:rPr>
                <w:rFonts w:ascii="Times New Roman" w:eastAsia="Times New Roman" w:hAnsi="Times New Roman" w:cs="Times New Roman"/>
                <w:sz w:val="24"/>
                <w:szCs w:val="24"/>
              </w:rPr>
            </w:pPr>
            <w:r w:rsidRPr="00DB3AA0">
              <w:rPr>
                <w:rFonts w:ascii="Times New Roman" w:eastAsia="Times New Roman" w:hAnsi="Times New Roman" w:cs="Times New Roman"/>
                <w:sz w:val="24"/>
                <w:szCs w:val="24"/>
              </w:rPr>
              <w:t>-</w:t>
            </w:r>
          </w:p>
        </w:tc>
        <w:tc>
          <w:tcPr>
            <w:tcW w:w="1560" w:type="dxa"/>
            <w:vMerge/>
            <w:tcBorders>
              <w:top w:val="single" w:sz="6" w:space="0" w:color="auto"/>
              <w:left w:val="single" w:sz="6" w:space="0" w:color="auto"/>
              <w:bottom w:val="single" w:sz="6" w:space="0" w:color="auto"/>
              <w:right w:val="single" w:sz="6" w:space="0" w:color="auto"/>
            </w:tcBorders>
            <w:vAlign w:val="center"/>
            <w:hideMark/>
          </w:tcPr>
          <w:p w:rsidR="00DB3AA0" w:rsidRPr="00DB3AA0" w:rsidRDefault="00DB3AA0" w:rsidP="00DB3AA0">
            <w:pPr>
              <w:spacing w:after="0" w:line="240" w:lineRule="auto"/>
              <w:rPr>
                <w:rFonts w:ascii="Times New Roman" w:eastAsia="Times New Roman" w:hAnsi="Times New Roman" w:cs="Times New Roman"/>
                <w:sz w:val="24"/>
                <w:szCs w:val="24"/>
              </w:rPr>
            </w:pPr>
          </w:p>
        </w:tc>
        <w:tc>
          <w:tcPr>
            <w:tcW w:w="1561" w:type="dxa"/>
            <w:vMerge/>
            <w:tcBorders>
              <w:top w:val="single" w:sz="6" w:space="0" w:color="auto"/>
              <w:left w:val="single" w:sz="6" w:space="0" w:color="auto"/>
              <w:bottom w:val="single" w:sz="6" w:space="0" w:color="auto"/>
              <w:right w:val="single" w:sz="6" w:space="0" w:color="auto"/>
            </w:tcBorders>
            <w:vAlign w:val="center"/>
            <w:hideMark/>
          </w:tcPr>
          <w:p w:rsidR="00DB3AA0" w:rsidRPr="00DB3AA0" w:rsidRDefault="00DB3AA0" w:rsidP="00DB3AA0">
            <w:pPr>
              <w:spacing w:after="0" w:line="240" w:lineRule="auto"/>
              <w:rPr>
                <w:rFonts w:ascii="Times New Roman" w:eastAsia="Times New Roman" w:hAnsi="Times New Roman" w:cs="Times New Roman"/>
                <w:sz w:val="24"/>
                <w:szCs w:val="24"/>
              </w:rPr>
            </w:pPr>
          </w:p>
        </w:tc>
        <w:tc>
          <w:tcPr>
            <w:tcW w:w="1277" w:type="dxa"/>
            <w:vMerge/>
            <w:tcBorders>
              <w:top w:val="single" w:sz="6" w:space="0" w:color="auto"/>
              <w:left w:val="single" w:sz="6" w:space="0" w:color="auto"/>
              <w:bottom w:val="single" w:sz="6" w:space="0" w:color="auto"/>
              <w:right w:val="single" w:sz="6" w:space="0" w:color="auto"/>
            </w:tcBorders>
            <w:vAlign w:val="center"/>
            <w:hideMark/>
          </w:tcPr>
          <w:p w:rsidR="00DB3AA0" w:rsidRPr="00DB3AA0" w:rsidRDefault="00DB3AA0" w:rsidP="00DB3AA0">
            <w:pPr>
              <w:spacing w:after="0" w:line="240" w:lineRule="auto"/>
              <w:rPr>
                <w:rFonts w:ascii="Times New Roman" w:eastAsia="Times New Roman" w:hAnsi="Times New Roman" w:cs="Times New Roman"/>
                <w:sz w:val="24"/>
                <w:szCs w:val="24"/>
              </w:rPr>
            </w:pPr>
          </w:p>
        </w:tc>
      </w:tr>
    </w:tbl>
    <w:p w:rsidR="00DB3AA0" w:rsidRPr="00DB3AA0" w:rsidRDefault="00DB3AA0" w:rsidP="00DB3AA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B3AA0" w:rsidRPr="00DB3AA0" w:rsidRDefault="00DB3AA0" w:rsidP="00DB3AA0">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DB3AA0" w:rsidRPr="00DB3AA0" w:rsidRDefault="00DB3AA0" w:rsidP="00DB3AA0">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DB3AA0" w:rsidRPr="00DB3AA0" w:rsidRDefault="00DB3AA0" w:rsidP="00DB3AA0">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DB3AA0" w:rsidRPr="00DB3AA0" w:rsidRDefault="00DB3AA0" w:rsidP="00DB3AA0">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DB3AA0" w:rsidRPr="00DB3AA0" w:rsidRDefault="00DB3AA0" w:rsidP="00DB3AA0">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DB3AA0" w:rsidRPr="00DB3AA0" w:rsidRDefault="00DB3AA0" w:rsidP="00DB3AA0">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DB3AA0" w:rsidRPr="00DB3AA0" w:rsidRDefault="00DB3AA0" w:rsidP="00DB3AA0">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DB3AA0" w:rsidRPr="00DB3AA0" w:rsidRDefault="00DB3AA0" w:rsidP="00DB3AA0">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DB3AA0" w:rsidRPr="00DB3AA0" w:rsidRDefault="00DB3AA0" w:rsidP="00DB3AA0">
      <w:pPr>
        <w:spacing w:after="0" w:line="240" w:lineRule="auto"/>
        <w:rPr>
          <w:rFonts w:ascii="Times New Roman" w:eastAsia="Times New Roman" w:hAnsi="Times New Roman" w:cs="Times New Roman"/>
          <w:b/>
          <w:sz w:val="24"/>
          <w:szCs w:val="24"/>
          <w:lang w:eastAsia="ru-RU"/>
        </w:rPr>
      </w:pPr>
    </w:p>
    <w:p w:rsidR="00DB3AA0" w:rsidRPr="00DB3AA0" w:rsidRDefault="00DB3AA0" w:rsidP="00DB3AA0">
      <w:pPr>
        <w:keepNext/>
        <w:widowControl w:val="0"/>
        <w:numPr>
          <w:ilvl w:val="1"/>
          <w:numId w:val="15"/>
        </w:numPr>
        <w:autoSpaceDE w:val="0"/>
        <w:autoSpaceDN w:val="0"/>
        <w:adjustRightInd w:val="0"/>
        <w:spacing w:after="0" w:line="240" w:lineRule="auto"/>
        <w:rPr>
          <w:rFonts w:ascii="Times New Roman" w:eastAsia="Times New Roman" w:hAnsi="Times New Roman" w:cs="Times New Roman"/>
          <w:b/>
          <w:bCs/>
          <w:sz w:val="24"/>
          <w:szCs w:val="24"/>
          <w:lang w:eastAsia="ru-RU"/>
        </w:rPr>
      </w:pPr>
      <w:r w:rsidRPr="00DB3AA0">
        <w:rPr>
          <w:rFonts w:ascii="Times New Roman" w:eastAsia="Times New Roman" w:hAnsi="Times New Roman" w:cs="Times New Roman"/>
          <w:b/>
          <w:bCs/>
          <w:sz w:val="24"/>
          <w:szCs w:val="24"/>
          <w:lang w:eastAsia="ru-RU"/>
        </w:rPr>
        <w:t xml:space="preserve">Анализ результатов   ГИА </w:t>
      </w:r>
      <w:proofErr w:type="gramStart"/>
      <w:r w:rsidRPr="00DB3AA0">
        <w:rPr>
          <w:rFonts w:ascii="Times New Roman" w:eastAsia="Times New Roman" w:hAnsi="Times New Roman" w:cs="Times New Roman"/>
          <w:b/>
          <w:bCs/>
          <w:sz w:val="24"/>
          <w:szCs w:val="24"/>
          <w:lang w:eastAsia="ru-RU"/>
        </w:rPr>
        <w:t xml:space="preserve">( </w:t>
      </w:r>
      <w:proofErr w:type="gramEnd"/>
      <w:r w:rsidRPr="00DB3AA0">
        <w:rPr>
          <w:rFonts w:ascii="Times New Roman" w:eastAsia="Times New Roman" w:hAnsi="Times New Roman" w:cs="Times New Roman"/>
          <w:b/>
          <w:bCs/>
          <w:sz w:val="24"/>
          <w:szCs w:val="24"/>
          <w:lang w:eastAsia="ru-RU"/>
        </w:rPr>
        <w:t>ОГЭ)   по  математике   в  9  классе за  2014—2015 учебный год</w:t>
      </w:r>
    </w:p>
    <w:p w:rsidR="00DB3AA0" w:rsidRPr="00DB3AA0" w:rsidRDefault="00DB3AA0" w:rsidP="00DB3AA0">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r w:rsidRPr="00DB3AA0">
        <w:rPr>
          <w:rFonts w:ascii="Times New Roman" w:eastAsia="Times New Roman" w:hAnsi="Times New Roman" w:cs="Times New Roman"/>
          <w:sz w:val="24"/>
          <w:szCs w:val="24"/>
          <w:lang w:eastAsia="ru-RU"/>
        </w:rPr>
        <w:t>Количество учащихся в классе</w:t>
      </w:r>
      <w:proofErr w:type="gramStart"/>
      <w:r w:rsidRPr="00DB3AA0">
        <w:rPr>
          <w:rFonts w:ascii="Times New Roman" w:eastAsia="Times New Roman" w:hAnsi="Times New Roman" w:cs="Times New Roman"/>
          <w:sz w:val="24"/>
          <w:szCs w:val="24"/>
          <w:lang w:eastAsia="ru-RU"/>
        </w:rPr>
        <w:t xml:space="preserve"> :</w:t>
      </w:r>
      <w:proofErr w:type="gramEnd"/>
      <w:r w:rsidRPr="00DB3AA0">
        <w:rPr>
          <w:rFonts w:ascii="Times New Roman" w:eastAsia="Times New Roman" w:hAnsi="Times New Roman" w:cs="Times New Roman"/>
          <w:sz w:val="24"/>
          <w:szCs w:val="24"/>
          <w:lang w:eastAsia="ru-RU"/>
        </w:rPr>
        <w:t xml:space="preserve"> </w:t>
      </w:r>
      <w:r w:rsidRPr="00DB3AA0">
        <w:rPr>
          <w:rFonts w:ascii="Times New Roman" w:eastAsia="Times New Roman" w:hAnsi="Times New Roman" w:cs="Times New Roman"/>
          <w:sz w:val="24"/>
          <w:szCs w:val="24"/>
          <w:u w:val="single"/>
          <w:lang w:eastAsia="ru-RU"/>
        </w:rPr>
        <w:t xml:space="preserve">8. </w:t>
      </w:r>
      <w:r w:rsidRPr="00DB3AA0">
        <w:rPr>
          <w:rFonts w:ascii="Times New Roman" w:eastAsia="Times New Roman" w:hAnsi="Times New Roman" w:cs="Times New Roman"/>
          <w:sz w:val="24"/>
          <w:szCs w:val="24"/>
          <w:lang w:eastAsia="ru-RU"/>
        </w:rPr>
        <w:t xml:space="preserve">Количество учащихся выполнявших работу – </w:t>
      </w:r>
      <w:r w:rsidRPr="00DB3AA0">
        <w:rPr>
          <w:rFonts w:ascii="Times New Roman" w:eastAsia="Times New Roman" w:hAnsi="Times New Roman" w:cs="Times New Roman"/>
          <w:sz w:val="24"/>
          <w:szCs w:val="24"/>
          <w:u w:val="single"/>
          <w:lang w:eastAsia="ru-RU"/>
        </w:rPr>
        <w:t xml:space="preserve">8  </w:t>
      </w:r>
      <w:r w:rsidRPr="00DB3AA0">
        <w:rPr>
          <w:rFonts w:ascii="Times New Roman" w:eastAsia="Times New Roman" w:hAnsi="Times New Roman" w:cs="Times New Roman"/>
          <w:sz w:val="24"/>
          <w:szCs w:val="24"/>
          <w:lang w:eastAsia="ru-RU"/>
        </w:rPr>
        <w:t>человек а</w:t>
      </w:r>
      <w:proofErr w:type="gramStart"/>
      <w:r w:rsidRPr="00DB3AA0">
        <w:rPr>
          <w:rFonts w:ascii="Times New Roman" w:eastAsia="Times New Roman" w:hAnsi="Times New Roman" w:cs="Times New Roman"/>
          <w:sz w:val="24"/>
          <w:szCs w:val="24"/>
          <w:lang w:eastAsia="ru-RU"/>
        </w:rPr>
        <w:t xml:space="preserve">( </w:t>
      </w:r>
      <w:proofErr w:type="gramEnd"/>
      <w:r w:rsidRPr="00DB3AA0">
        <w:rPr>
          <w:rFonts w:ascii="Times New Roman" w:eastAsia="Times New Roman" w:hAnsi="Times New Roman" w:cs="Times New Roman"/>
          <w:sz w:val="24"/>
          <w:szCs w:val="24"/>
          <w:lang w:eastAsia="ru-RU"/>
        </w:rPr>
        <w:t>100  %)</w:t>
      </w:r>
    </w:p>
    <w:p w:rsidR="00DB3AA0" w:rsidRPr="00DB3AA0" w:rsidRDefault="00DB3AA0" w:rsidP="00DB3AA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B3AA0">
        <w:rPr>
          <w:rFonts w:ascii="Times New Roman" w:eastAsia="Times New Roman" w:hAnsi="Times New Roman" w:cs="Times New Roman"/>
          <w:sz w:val="24"/>
          <w:szCs w:val="24"/>
          <w:lang w:eastAsia="ru-RU"/>
        </w:rPr>
        <w:t xml:space="preserve">1.Алимбаев </w:t>
      </w:r>
      <w:proofErr w:type="spellStart"/>
      <w:r w:rsidRPr="00DB3AA0">
        <w:rPr>
          <w:rFonts w:ascii="Times New Roman" w:eastAsia="Times New Roman" w:hAnsi="Times New Roman" w:cs="Times New Roman"/>
          <w:sz w:val="24"/>
          <w:szCs w:val="24"/>
          <w:lang w:eastAsia="ru-RU"/>
        </w:rPr>
        <w:t>Вильда</w:t>
      </w:r>
      <w:r w:rsidR="002979DA">
        <w:rPr>
          <w:rFonts w:ascii="Times New Roman" w:eastAsia="Times New Roman" w:hAnsi="Times New Roman" w:cs="Times New Roman"/>
          <w:sz w:val="24"/>
          <w:szCs w:val="24"/>
          <w:lang w:eastAsia="ru-RU"/>
        </w:rPr>
        <w:t>н</w:t>
      </w:r>
      <w:proofErr w:type="spellEnd"/>
      <w:r w:rsidRPr="00DB3AA0">
        <w:rPr>
          <w:rFonts w:ascii="Times New Roman" w:eastAsia="Times New Roman" w:hAnsi="Times New Roman" w:cs="Times New Roman"/>
          <w:sz w:val="24"/>
          <w:szCs w:val="24"/>
          <w:lang w:eastAsia="ru-RU"/>
        </w:rPr>
        <w:t xml:space="preserve"> газинурович-13 баллов</w:t>
      </w:r>
    </w:p>
    <w:p w:rsidR="00DB3AA0" w:rsidRPr="00DB3AA0" w:rsidRDefault="00DB3AA0" w:rsidP="00DB3AA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B3AA0">
        <w:rPr>
          <w:rFonts w:ascii="Times New Roman" w:eastAsia="Times New Roman" w:hAnsi="Times New Roman" w:cs="Times New Roman"/>
          <w:sz w:val="24"/>
          <w:szCs w:val="24"/>
          <w:lang w:eastAsia="ru-RU"/>
        </w:rPr>
        <w:t>2.Аллаяров Ильдар Ильгизович-4 балла</w:t>
      </w:r>
    </w:p>
    <w:p w:rsidR="00DB3AA0" w:rsidRPr="00DB3AA0" w:rsidRDefault="00DB3AA0" w:rsidP="00DB3AA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B3AA0">
        <w:rPr>
          <w:rFonts w:ascii="Times New Roman" w:eastAsia="Times New Roman" w:hAnsi="Times New Roman" w:cs="Times New Roman"/>
          <w:sz w:val="24"/>
          <w:szCs w:val="24"/>
          <w:lang w:eastAsia="ru-RU"/>
        </w:rPr>
        <w:t>3.Бакиров Рушан Данилович -10 баллов</w:t>
      </w:r>
    </w:p>
    <w:p w:rsidR="00DB3AA0" w:rsidRPr="00DB3AA0" w:rsidRDefault="00DB3AA0" w:rsidP="00DB3AA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B3AA0">
        <w:rPr>
          <w:rFonts w:ascii="Times New Roman" w:eastAsia="Times New Roman" w:hAnsi="Times New Roman" w:cs="Times New Roman"/>
          <w:sz w:val="24"/>
          <w:szCs w:val="24"/>
          <w:lang w:eastAsia="ru-RU"/>
        </w:rPr>
        <w:t xml:space="preserve">4.Баширов Дамир </w:t>
      </w:r>
      <w:proofErr w:type="spellStart"/>
      <w:r w:rsidRPr="00DB3AA0">
        <w:rPr>
          <w:rFonts w:ascii="Times New Roman" w:eastAsia="Times New Roman" w:hAnsi="Times New Roman" w:cs="Times New Roman"/>
          <w:sz w:val="24"/>
          <w:szCs w:val="24"/>
          <w:lang w:eastAsia="ru-RU"/>
        </w:rPr>
        <w:t>Ринатович</w:t>
      </w:r>
      <w:proofErr w:type="spellEnd"/>
      <w:r w:rsidRPr="00DB3AA0">
        <w:rPr>
          <w:rFonts w:ascii="Times New Roman" w:eastAsia="Times New Roman" w:hAnsi="Times New Roman" w:cs="Times New Roman"/>
          <w:sz w:val="24"/>
          <w:szCs w:val="24"/>
          <w:lang w:eastAsia="ru-RU"/>
        </w:rPr>
        <w:t xml:space="preserve"> -7 баллов</w:t>
      </w:r>
    </w:p>
    <w:p w:rsidR="00DB3AA0" w:rsidRPr="00DB3AA0" w:rsidRDefault="00DB3AA0" w:rsidP="00DB3AA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B3AA0">
        <w:rPr>
          <w:rFonts w:ascii="Times New Roman" w:eastAsia="Times New Roman" w:hAnsi="Times New Roman" w:cs="Times New Roman"/>
          <w:sz w:val="24"/>
          <w:szCs w:val="24"/>
          <w:lang w:eastAsia="ru-RU"/>
        </w:rPr>
        <w:t>5.Сагидуллин Альберт Шамильевич-14 баллов</w:t>
      </w:r>
    </w:p>
    <w:p w:rsidR="00DB3AA0" w:rsidRPr="00DB3AA0" w:rsidRDefault="00DB3AA0" w:rsidP="00DB3AA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B3AA0">
        <w:rPr>
          <w:rFonts w:ascii="Times New Roman" w:eastAsia="Times New Roman" w:hAnsi="Times New Roman" w:cs="Times New Roman"/>
          <w:sz w:val="24"/>
          <w:szCs w:val="24"/>
          <w:lang w:eastAsia="ru-RU"/>
        </w:rPr>
        <w:t xml:space="preserve">6.Сирачев Ильнар </w:t>
      </w:r>
      <w:proofErr w:type="spellStart"/>
      <w:r w:rsidRPr="00DB3AA0">
        <w:rPr>
          <w:rFonts w:ascii="Times New Roman" w:eastAsia="Times New Roman" w:hAnsi="Times New Roman" w:cs="Times New Roman"/>
          <w:sz w:val="24"/>
          <w:szCs w:val="24"/>
          <w:lang w:eastAsia="ru-RU"/>
        </w:rPr>
        <w:t>Ирекович</w:t>
      </w:r>
      <w:proofErr w:type="spellEnd"/>
      <w:r w:rsidRPr="00DB3AA0">
        <w:rPr>
          <w:rFonts w:ascii="Times New Roman" w:eastAsia="Times New Roman" w:hAnsi="Times New Roman" w:cs="Times New Roman"/>
          <w:sz w:val="24"/>
          <w:szCs w:val="24"/>
          <w:lang w:eastAsia="ru-RU"/>
        </w:rPr>
        <w:t xml:space="preserve"> -20 баллов</w:t>
      </w:r>
    </w:p>
    <w:p w:rsidR="00DB3AA0" w:rsidRPr="00DB3AA0" w:rsidRDefault="00DB3AA0" w:rsidP="00DB3AA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B3AA0">
        <w:rPr>
          <w:rFonts w:ascii="Times New Roman" w:eastAsia="Times New Roman" w:hAnsi="Times New Roman" w:cs="Times New Roman"/>
          <w:sz w:val="24"/>
          <w:szCs w:val="24"/>
          <w:lang w:eastAsia="ru-RU"/>
        </w:rPr>
        <w:t>7.Соколов Денис Дмитриевич 15 баллов</w:t>
      </w:r>
    </w:p>
    <w:p w:rsidR="00DB3AA0" w:rsidRPr="00DB3AA0" w:rsidRDefault="00DB3AA0" w:rsidP="00DB3AA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B3AA0">
        <w:rPr>
          <w:rFonts w:ascii="Times New Roman" w:eastAsia="Times New Roman" w:hAnsi="Times New Roman" w:cs="Times New Roman"/>
          <w:sz w:val="24"/>
          <w:szCs w:val="24"/>
          <w:lang w:eastAsia="ru-RU"/>
        </w:rPr>
        <w:t xml:space="preserve">8 </w:t>
      </w:r>
      <w:proofErr w:type="spellStart"/>
      <w:r w:rsidRPr="00DB3AA0">
        <w:rPr>
          <w:rFonts w:ascii="Times New Roman" w:eastAsia="Times New Roman" w:hAnsi="Times New Roman" w:cs="Times New Roman"/>
          <w:sz w:val="24"/>
          <w:szCs w:val="24"/>
          <w:lang w:eastAsia="ru-RU"/>
        </w:rPr>
        <w:t>Хуснутдинов</w:t>
      </w:r>
      <w:proofErr w:type="spellEnd"/>
      <w:r w:rsidRPr="00DB3AA0">
        <w:rPr>
          <w:rFonts w:ascii="Times New Roman" w:eastAsia="Times New Roman" w:hAnsi="Times New Roman" w:cs="Times New Roman"/>
          <w:sz w:val="24"/>
          <w:szCs w:val="24"/>
          <w:lang w:eastAsia="ru-RU"/>
        </w:rPr>
        <w:t xml:space="preserve"> </w:t>
      </w:r>
      <w:proofErr w:type="spellStart"/>
      <w:r w:rsidRPr="00DB3AA0">
        <w:rPr>
          <w:rFonts w:ascii="Times New Roman" w:eastAsia="Times New Roman" w:hAnsi="Times New Roman" w:cs="Times New Roman"/>
          <w:sz w:val="24"/>
          <w:szCs w:val="24"/>
          <w:lang w:eastAsia="ru-RU"/>
        </w:rPr>
        <w:t>Рималь</w:t>
      </w:r>
      <w:proofErr w:type="spellEnd"/>
      <w:r w:rsidRPr="00DB3AA0">
        <w:rPr>
          <w:rFonts w:ascii="Times New Roman" w:eastAsia="Times New Roman" w:hAnsi="Times New Roman" w:cs="Times New Roman"/>
          <w:sz w:val="24"/>
          <w:szCs w:val="24"/>
          <w:lang w:eastAsia="ru-RU"/>
        </w:rPr>
        <w:t xml:space="preserve"> </w:t>
      </w:r>
      <w:proofErr w:type="spellStart"/>
      <w:r w:rsidRPr="00DB3AA0">
        <w:rPr>
          <w:rFonts w:ascii="Times New Roman" w:eastAsia="Times New Roman" w:hAnsi="Times New Roman" w:cs="Times New Roman"/>
          <w:sz w:val="24"/>
          <w:szCs w:val="24"/>
          <w:lang w:eastAsia="ru-RU"/>
        </w:rPr>
        <w:t>Ильчнович</w:t>
      </w:r>
      <w:proofErr w:type="spellEnd"/>
      <w:r w:rsidRPr="00DB3AA0">
        <w:rPr>
          <w:rFonts w:ascii="Times New Roman" w:eastAsia="Times New Roman" w:hAnsi="Times New Roman" w:cs="Times New Roman"/>
          <w:sz w:val="24"/>
          <w:szCs w:val="24"/>
          <w:lang w:eastAsia="ru-RU"/>
        </w:rPr>
        <w:t xml:space="preserve"> -13 баллов</w:t>
      </w:r>
    </w:p>
    <w:p w:rsidR="00DB3AA0" w:rsidRPr="00DB3AA0" w:rsidRDefault="00DB3AA0" w:rsidP="00DB3AA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B3AA0">
        <w:rPr>
          <w:rFonts w:ascii="Times New Roman" w:eastAsia="Times New Roman" w:hAnsi="Times New Roman" w:cs="Times New Roman"/>
          <w:sz w:val="24"/>
          <w:szCs w:val="24"/>
          <w:lang w:eastAsia="ru-RU"/>
        </w:rPr>
        <w:t xml:space="preserve">   </w:t>
      </w:r>
    </w:p>
    <w:tbl>
      <w:tblPr>
        <w:tblpPr w:leftFromText="180" w:rightFromText="180" w:vertAnchor="text" w:horzAnchor="page" w:tblpX="2094" w:tblpY="-64"/>
        <w:tblW w:w="9607" w:type="dxa"/>
        <w:tblLayout w:type="fixed"/>
        <w:tblLook w:val="04A0" w:firstRow="1" w:lastRow="0" w:firstColumn="1" w:lastColumn="0" w:noHBand="0" w:noVBand="1"/>
      </w:tblPr>
      <w:tblGrid>
        <w:gridCol w:w="1843"/>
        <w:gridCol w:w="1276"/>
        <w:gridCol w:w="1384"/>
        <w:gridCol w:w="816"/>
        <w:gridCol w:w="885"/>
        <w:gridCol w:w="1098"/>
        <w:gridCol w:w="1028"/>
        <w:gridCol w:w="1277"/>
      </w:tblGrid>
      <w:tr w:rsidR="00DB3AA0" w:rsidRPr="00DB3AA0" w:rsidTr="00DB3AA0">
        <w:trPr>
          <w:trHeight w:val="146"/>
        </w:trPr>
        <w:tc>
          <w:tcPr>
            <w:tcW w:w="1843" w:type="dxa"/>
            <w:tcBorders>
              <w:top w:val="single" w:sz="6" w:space="0" w:color="auto"/>
              <w:left w:val="single" w:sz="6" w:space="0" w:color="auto"/>
              <w:bottom w:val="single" w:sz="6" w:space="0" w:color="auto"/>
              <w:right w:val="single" w:sz="6" w:space="0" w:color="auto"/>
            </w:tcBorders>
            <w:hideMark/>
          </w:tcPr>
          <w:p w:rsidR="00DB3AA0" w:rsidRPr="00DB3AA0" w:rsidRDefault="00DB3AA0" w:rsidP="00DB3AA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DB3AA0">
              <w:rPr>
                <w:rFonts w:ascii="Times New Roman" w:eastAsia="Times New Roman" w:hAnsi="Times New Roman" w:cs="Times New Roman"/>
                <w:sz w:val="24"/>
                <w:szCs w:val="24"/>
              </w:rPr>
              <w:t>Параметры анализа</w:t>
            </w:r>
          </w:p>
        </w:tc>
        <w:tc>
          <w:tcPr>
            <w:tcW w:w="1276" w:type="dxa"/>
            <w:tcBorders>
              <w:top w:val="single" w:sz="6" w:space="0" w:color="auto"/>
              <w:left w:val="single" w:sz="6" w:space="0" w:color="auto"/>
              <w:bottom w:val="single" w:sz="6" w:space="0" w:color="auto"/>
              <w:right w:val="single" w:sz="6" w:space="0" w:color="auto"/>
            </w:tcBorders>
            <w:hideMark/>
          </w:tcPr>
          <w:p w:rsidR="00DB3AA0" w:rsidRPr="00DB3AA0" w:rsidRDefault="00DB3AA0" w:rsidP="00DB3AA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DB3AA0">
              <w:rPr>
                <w:rFonts w:ascii="Times New Roman" w:eastAsia="Times New Roman" w:hAnsi="Times New Roman" w:cs="Times New Roman"/>
                <w:sz w:val="24"/>
                <w:szCs w:val="24"/>
              </w:rPr>
              <w:t>Количество учащихся</w:t>
            </w:r>
          </w:p>
        </w:tc>
        <w:tc>
          <w:tcPr>
            <w:tcW w:w="3085" w:type="dxa"/>
            <w:gridSpan w:val="3"/>
            <w:tcBorders>
              <w:top w:val="single" w:sz="6" w:space="0" w:color="auto"/>
              <w:left w:val="single" w:sz="6" w:space="0" w:color="auto"/>
              <w:bottom w:val="single" w:sz="6" w:space="0" w:color="auto"/>
              <w:right w:val="single" w:sz="6" w:space="0" w:color="auto"/>
            </w:tcBorders>
            <w:hideMark/>
          </w:tcPr>
          <w:p w:rsidR="00DB3AA0" w:rsidRPr="00DB3AA0" w:rsidRDefault="00DB3AA0" w:rsidP="00DB3AA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DB3AA0">
              <w:rPr>
                <w:rFonts w:ascii="Times New Roman" w:eastAsia="Times New Roman" w:hAnsi="Times New Roman" w:cs="Times New Roman"/>
                <w:sz w:val="24"/>
                <w:szCs w:val="24"/>
              </w:rPr>
              <w:t xml:space="preserve">% от числа, </w:t>
            </w:r>
            <w:proofErr w:type="gramStart"/>
            <w:r w:rsidRPr="00DB3AA0">
              <w:rPr>
                <w:rFonts w:ascii="Times New Roman" w:eastAsia="Times New Roman" w:hAnsi="Times New Roman" w:cs="Times New Roman"/>
                <w:sz w:val="24"/>
                <w:szCs w:val="24"/>
              </w:rPr>
              <w:t>выполнявших</w:t>
            </w:r>
            <w:proofErr w:type="gramEnd"/>
            <w:r w:rsidRPr="00DB3AA0">
              <w:rPr>
                <w:rFonts w:ascii="Times New Roman" w:eastAsia="Times New Roman" w:hAnsi="Times New Roman" w:cs="Times New Roman"/>
                <w:sz w:val="24"/>
                <w:szCs w:val="24"/>
              </w:rPr>
              <w:t xml:space="preserve"> работу</w:t>
            </w:r>
          </w:p>
        </w:tc>
        <w:tc>
          <w:tcPr>
            <w:tcW w:w="1098" w:type="dxa"/>
            <w:tcBorders>
              <w:top w:val="single" w:sz="6" w:space="0" w:color="auto"/>
              <w:left w:val="single" w:sz="6" w:space="0" w:color="auto"/>
              <w:bottom w:val="single" w:sz="6" w:space="0" w:color="auto"/>
              <w:right w:val="single" w:sz="6" w:space="0" w:color="auto"/>
            </w:tcBorders>
            <w:hideMark/>
          </w:tcPr>
          <w:p w:rsidR="00DB3AA0" w:rsidRPr="00DB3AA0" w:rsidRDefault="00DB3AA0" w:rsidP="00DB3AA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DB3AA0">
              <w:rPr>
                <w:rFonts w:ascii="Times New Roman" w:eastAsia="Times New Roman" w:hAnsi="Times New Roman" w:cs="Times New Roman"/>
                <w:sz w:val="24"/>
                <w:szCs w:val="24"/>
              </w:rPr>
              <w:t>% успеваемости</w:t>
            </w:r>
          </w:p>
        </w:tc>
        <w:tc>
          <w:tcPr>
            <w:tcW w:w="1028" w:type="dxa"/>
            <w:tcBorders>
              <w:top w:val="single" w:sz="6" w:space="0" w:color="auto"/>
              <w:left w:val="single" w:sz="6" w:space="0" w:color="auto"/>
              <w:bottom w:val="single" w:sz="6" w:space="0" w:color="auto"/>
              <w:right w:val="single" w:sz="6" w:space="0" w:color="auto"/>
            </w:tcBorders>
            <w:hideMark/>
          </w:tcPr>
          <w:p w:rsidR="00DB3AA0" w:rsidRPr="00DB3AA0" w:rsidRDefault="00DB3AA0" w:rsidP="00DB3AA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DB3AA0">
              <w:rPr>
                <w:rFonts w:ascii="Times New Roman" w:eastAsia="Times New Roman" w:hAnsi="Times New Roman" w:cs="Times New Roman"/>
                <w:sz w:val="24"/>
                <w:szCs w:val="24"/>
              </w:rPr>
              <w:t>% качества</w:t>
            </w:r>
          </w:p>
        </w:tc>
        <w:tc>
          <w:tcPr>
            <w:tcW w:w="1277" w:type="dxa"/>
            <w:tcBorders>
              <w:top w:val="single" w:sz="6" w:space="0" w:color="auto"/>
              <w:left w:val="single" w:sz="6" w:space="0" w:color="auto"/>
              <w:bottom w:val="single" w:sz="6" w:space="0" w:color="auto"/>
              <w:right w:val="single" w:sz="6" w:space="0" w:color="auto"/>
            </w:tcBorders>
            <w:hideMark/>
          </w:tcPr>
          <w:p w:rsidR="00DB3AA0" w:rsidRPr="00DB3AA0" w:rsidRDefault="00DB3AA0" w:rsidP="00DB3AA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DB3AA0">
              <w:rPr>
                <w:rFonts w:ascii="Times New Roman" w:eastAsia="Times New Roman" w:hAnsi="Times New Roman" w:cs="Times New Roman"/>
                <w:sz w:val="24"/>
                <w:szCs w:val="24"/>
              </w:rPr>
              <w:t>Средняя оценка</w:t>
            </w:r>
          </w:p>
        </w:tc>
      </w:tr>
      <w:tr w:rsidR="00DB3AA0" w:rsidRPr="00DB3AA0" w:rsidTr="00DB3AA0">
        <w:trPr>
          <w:trHeight w:val="146"/>
        </w:trPr>
        <w:tc>
          <w:tcPr>
            <w:tcW w:w="1843" w:type="dxa"/>
            <w:tcBorders>
              <w:top w:val="single" w:sz="6" w:space="0" w:color="auto"/>
              <w:left w:val="single" w:sz="6" w:space="0" w:color="auto"/>
              <w:bottom w:val="single" w:sz="6" w:space="0" w:color="auto"/>
              <w:right w:val="single" w:sz="6" w:space="0" w:color="auto"/>
            </w:tcBorders>
          </w:tcPr>
          <w:p w:rsidR="00DB3AA0" w:rsidRPr="00DB3AA0" w:rsidRDefault="00DB3AA0" w:rsidP="00DB3AA0">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DB3AA0" w:rsidRPr="00DB3AA0" w:rsidRDefault="00DB3AA0" w:rsidP="00DB3AA0">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384" w:type="dxa"/>
            <w:tcBorders>
              <w:top w:val="single" w:sz="6" w:space="0" w:color="auto"/>
              <w:left w:val="single" w:sz="6" w:space="0" w:color="auto"/>
              <w:bottom w:val="single" w:sz="6" w:space="0" w:color="auto"/>
              <w:right w:val="single" w:sz="6" w:space="0" w:color="auto"/>
            </w:tcBorders>
          </w:tcPr>
          <w:p w:rsidR="00DB3AA0" w:rsidRPr="00DB3AA0" w:rsidRDefault="00DB3AA0" w:rsidP="00DB3AA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DB3AA0">
              <w:rPr>
                <w:rFonts w:ascii="Times New Roman" w:eastAsia="Times New Roman" w:hAnsi="Times New Roman" w:cs="Times New Roman"/>
                <w:sz w:val="24"/>
                <w:szCs w:val="24"/>
              </w:rPr>
              <w:t>математика</w:t>
            </w:r>
          </w:p>
        </w:tc>
        <w:tc>
          <w:tcPr>
            <w:tcW w:w="816" w:type="dxa"/>
            <w:tcBorders>
              <w:top w:val="single" w:sz="6" w:space="0" w:color="auto"/>
              <w:left w:val="single" w:sz="6" w:space="0" w:color="auto"/>
              <w:bottom w:val="single" w:sz="6" w:space="0" w:color="auto"/>
              <w:right w:val="single" w:sz="6" w:space="0" w:color="auto"/>
            </w:tcBorders>
          </w:tcPr>
          <w:p w:rsidR="00DB3AA0" w:rsidRPr="00DB3AA0" w:rsidRDefault="00DB3AA0" w:rsidP="00DB3AA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DB3AA0">
              <w:rPr>
                <w:rFonts w:ascii="Times New Roman" w:eastAsia="Times New Roman" w:hAnsi="Times New Roman" w:cs="Times New Roman"/>
                <w:sz w:val="24"/>
                <w:szCs w:val="24"/>
              </w:rPr>
              <w:t>алгебра</w:t>
            </w:r>
          </w:p>
        </w:tc>
        <w:tc>
          <w:tcPr>
            <w:tcW w:w="885" w:type="dxa"/>
            <w:tcBorders>
              <w:top w:val="single" w:sz="6" w:space="0" w:color="auto"/>
              <w:left w:val="single" w:sz="6" w:space="0" w:color="auto"/>
              <w:bottom w:val="single" w:sz="6" w:space="0" w:color="auto"/>
              <w:right w:val="single" w:sz="6" w:space="0" w:color="auto"/>
            </w:tcBorders>
          </w:tcPr>
          <w:p w:rsidR="00DB3AA0" w:rsidRPr="00DB3AA0" w:rsidRDefault="00DB3AA0" w:rsidP="00DB3AA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DB3AA0">
              <w:rPr>
                <w:rFonts w:ascii="Times New Roman" w:eastAsia="Times New Roman" w:hAnsi="Times New Roman" w:cs="Times New Roman"/>
                <w:sz w:val="24"/>
                <w:szCs w:val="24"/>
              </w:rPr>
              <w:t>геометрия</w:t>
            </w:r>
          </w:p>
        </w:tc>
        <w:tc>
          <w:tcPr>
            <w:tcW w:w="1098" w:type="dxa"/>
            <w:tcBorders>
              <w:top w:val="single" w:sz="6" w:space="0" w:color="auto"/>
              <w:left w:val="single" w:sz="6" w:space="0" w:color="auto"/>
              <w:bottom w:val="single" w:sz="6" w:space="0" w:color="auto"/>
              <w:right w:val="single" w:sz="6" w:space="0" w:color="auto"/>
            </w:tcBorders>
          </w:tcPr>
          <w:p w:rsidR="00DB3AA0" w:rsidRPr="00DB3AA0" w:rsidRDefault="00DB3AA0" w:rsidP="00DB3AA0">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028" w:type="dxa"/>
            <w:tcBorders>
              <w:top w:val="single" w:sz="6" w:space="0" w:color="auto"/>
              <w:left w:val="single" w:sz="6" w:space="0" w:color="auto"/>
              <w:bottom w:val="single" w:sz="6" w:space="0" w:color="auto"/>
              <w:right w:val="single" w:sz="6" w:space="0" w:color="auto"/>
            </w:tcBorders>
          </w:tcPr>
          <w:p w:rsidR="00DB3AA0" w:rsidRPr="00DB3AA0" w:rsidRDefault="00DB3AA0" w:rsidP="00DB3AA0">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277" w:type="dxa"/>
            <w:tcBorders>
              <w:top w:val="single" w:sz="6" w:space="0" w:color="auto"/>
              <w:left w:val="single" w:sz="6" w:space="0" w:color="auto"/>
              <w:bottom w:val="single" w:sz="6" w:space="0" w:color="auto"/>
              <w:right w:val="single" w:sz="6" w:space="0" w:color="auto"/>
            </w:tcBorders>
          </w:tcPr>
          <w:p w:rsidR="00DB3AA0" w:rsidRPr="00DB3AA0" w:rsidRDefault="00DB3AA0" w:rsidP="00DB3AA0">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r>
      <w:tr w:rsidR="00DB3AA0" w:rsidRPr="00DB3AA0" w:rsidTr="00DB3AA0">
        <w:tc>
          <w:tcPr>
            <w:tcW w:w="1843" w:type="dxa"/>
            <w:tcBorders>
              <w:top w:val="single" w:sz="6" w:space="0" w:color="auto"/>
              <w:left w:val="single" w:sz="6" w:space="0" w:color="auto"/>
              <w:bottom w:val="single" w:sz="6" w:space="0" w:color="auto"/>
              <w:right w:val="single" w:sz="6" w:space="0" w:color="auto"/>
            </w:tcBorders>
            <w:hideMark/>
          </w:tcPr>
          <w:p w:rsidR="00DB3AA0" w:rsidRPr="00DB3AA0" w:rsidRDefault="00DB3AA0" w:rsidP="00DB3AA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DB3AA0">
              <w:rPr>
                <w:rFonts w:ascii="Times New Roman" w:eastAsia="Times New Roman" w:hAnsi="Times New Roman" w:cs="Times New Roman"/>
                <w:sz w:val="24"/>
                <w:szCs w:val="24"/>
              </w:rPr>
              <w:t>Получили отметку:</w:t>
            </w:r>
          </w:p>
          <w:p w:rsidR="00DB3AA0" w:rsidRPr="00DB3AA0" w:rsidRDefault="00DB3AA0" w:rsidP="00DB3AA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DB3AA0">
              <w:rPr>
                <w:rFonts w:ascii="Times New Roman" w:eastAsia="Times New Roman" w:hAnsi="Times New Roman" w:cs="Times New Roman"/>
                <w:sz w:val="24"/>
                <w:szCs w:val="24"/>
              </w:rPr>
              <w:t>«5»</w:t>
            </w:r>
          </w:p>
        </w:tc>
        <w:tc>
          <w:tcPr>
            <w:tcW w:w="1276" w:type="dxa"/>
            <w:tcBorders>
              <w:top w:val="single" w:sz="6" w:space="0" w:color="auto"/>
              <w:left w:val="single" w:sz="6" w:space="0" w:color="auto"/>
              <w:bottom w:val="single" w:sz="6" w:space="0" w:color="auto"/>
              <w:right w:val="single" w:sz="6" w:space="0" w:color="auto"/>
            </w:tcBorders>
            <w:hideMark/>
          </w:tcPr>
          <w:p w:rsidR="00DB3AA0" w:rsidRPr="00DB3AA0" w:rsidRDefault="00DB3AA0" w:rsidP="00DB3AA0">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DB3AA0" w:rsidRPr="00DB3AA0" w:rsidRDefault="00DB3AA0" w:rsidP="00DB3AA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DB3AA0">
              <w:rPr>
                <w:rFonts w:ascii="Times New Roman" w:eastAsia="Times New Roman" w:hAnsi="Times New Roman" w:cs="Times New Roman"/>
                <w:sz w:val="24"/>
                <w:szCs w:val="24"/>
              </w:rPr>
              <w:t>-</w:t>
            </w:r>
          </w:p>
        </w:tc>
        <w:tc>
          <w:tcPr>
            <w:tcW w:w="1384" w:type="dxa"/>
            <w:tcBorders>
              <w:top w:val="single" w:sz="6" w:space="0" w:color="auto"/>
              <w:left w:val="single" w:sz="6" w:space="0" w:color="auto"/>
              <w:bottom w:val="single" w:sz="6" w:space="0" w:color="auto"/>
              <w:right w:val="single" w:sz="6" w:space="0" w:color="auto"/>
            </w:tcBorders>
            <w:hideMark/>
          </w:tcPr>
          <w:p w:rsidR="00DB3AA0" w:rsidRPr="00DB3AA0" w:rsidRDefault="00DB3AA0" w:rsidP="00DB3AA0">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DB3AA0" w:rsidRPr="00DB3AA0" w:rsidRDefault="00DB3AA0" w:rsidP="00DB3AA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DB3AA0">
              <w:rPr>
                <w:rFonts w:ascii="Times New Roman" w:eastAsia="Times New Roman" w:hAnsi="Times New Roman" w:cs="Times New Roman"/>
                <w:sz w:val="24"/>
                <w:szCs w:val="24"/>
              </w:rPr>
              <w:t>-</w:t>
            </w:r>
          </w:p>
        </w:tc>
        <w:tc>
          <w:tcPr>
            <w:tcW w:w="816" w:type="dxa"/>
            <w:tcBorders>
              <w:top w:val="single" w:sz="6" w:space="0" w:color="auto"/>
              <w:left w:val="single" w:sz="6" w:space="0" w:color="auto"/>
              <w:bottom w:val="single" w:sz="6" w:space="0" w:color="auto"/>
              <w:right w:val="single" w:sz="6" w:space="0" w:color="auto"/>
            </w:tcBorders>
          </w:tcPr>
          <w:p w:rsidR="00DB3AA0" w:rsidRPr="00DB3AA0" w:rsidRDefault="00DB3AA0" w:rsidP="00DB3AA0">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885" w:type="dxa"/>
            <w:tcBorders>
              <w:top w:val="single" w:sz="6" w:space="0" w:color="auto"/>
              <w:left w:val="single" w:sz="6" w:space="0" w:color="auto"/>
              <w:bottom w:val="single" w:sz="6" w:space="0" w:color="auto"/>
              <w:right w:val="single" w:sz="6" w:space="0" w:color="auto"/>
            </w:tcBorders>
          </w:tcPr>
          <w:p w:rsidR="00DB3AA0" w:rsidRPr="00DB3AA0" w:rsidRDefault="00DB3AA0" w:rsidP="00DB3AA0">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098" w:type="dxa"/>
            <w:vMerge w:val="restart"/>
            <w:tcBorders>
              <w:top w:val="single" w:sz="6" w:space="0" w:color="auto"/>
              <w:left w:val="single" w:sz="6" w:space="0" w:color="auto"/>
              <w:bottom w:val="single" w:sz="6" w:space="0" w:color="auto"/>
              <w:right w:val="single" w:sz="6" w:space="0" w:color="auto"/>
            </w:tcBorders>
          </w:tcPr>
          <w:p w:rsidR="00DB3AA0" w:rsidRPr="00DB3AA0" w:rsidRDefault="00DB3AA0" w:rsidP="00DB3AA0">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DB3AA0" w:rsidRPr="00DB3AA0" w:rsidRDefault="00DB3AA0" w:rsidP="00DB3AA0">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DB3AA0" w:rsidRPr="00DB3AA0" w:rsidRDefault="00DB3AA0" w:rsidP="00DB3AA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DB3AA0">
              <w:rPr>
                <w:rFonts w:ascii="Times New Roman" w:eastAsia="Times New Roman" w:hAnsi="Times New Roman" w:cs="Times New Roman"/>
                <w:sz w:val="24"/>
                <w:szCs w:val="24"/>
              </w:rPr>
              <w:t>87%</w:t>
            </w:r>
          </w:p>
        </w:tc>
        <w:tc>
          <w:tcPr>
            <w:tcW w:w="1028" w:type="dxa"/>
            <w:vMerge w:val="restart"/>
            <w:tcBorders>
              <w:top w:val="single" w:sz="6" w:space="0" w:color="auto"/>
              <w:left w:val="single" w:sz="6" w:space="0" w:color="auto"/>
              <w:bottom w:val="single" w:sz="6" w:space="0" w:color="auto"/>
              <w:right w:val="single" w:sz="6" w:space="0" w:color="auto"/>
            </w:tcBorders>
          </w:tcPr>
          <w:p w:rsidR="00DB3AA0" w:rsidRPr="00DB3AA0" w:rsidRDefault="00DB3AA0" w:rsidP="00DB3AA0">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DB3AA0" w:rsidRPr="00DB3AA0" w:rsidRDefault="00DB3AA0" w:rsidP="00DB3AA0">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DB3AA0" w:rsidRPr="00DB3AA0" w:rsidRDefault="00DB3AA0" w:rsidP="00DB3AA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DB3AA0">
              <w:rPr>
                <w:rFonts w:ascii="Times New Roman" w:eastAsia="Times New Roman" w:hAnsi="Times New Roman" w:cs="Times New Roman"/>
                <w:sz w:val="24"/>
                <w:szCs w:val="24"/>
              </w:rPr>
              <w:t xml:space="preserve"> 12%</w:t>
            </w:r>
          </w:p>
        </w:tc>
        <w:tc>
          <w:tcPr>
            <w:tcW w:w="1277" w:type="dxa"/>
            <w:vMerge w:val="restart"/>
            <w:tcBorders>
              <w:top w:val="single" w:sz="6" w:space="0" w:color="auto"/>
              <w:left w:val="single" w:sz="6" w:space="0" w:color="auto"/>
              <w:bottom w:val="single" w:sz="6" w:space="0" w:color="auto"/>
              <w:right w:val="single" w:sz="6" w:space="0" w:color="auto"/>
            </w:tcBorders>
          </w:tcPr>
          <w:p w:rsidR="00DB3AA0" w:rsidRPr="00DB3AA0" w:rsidRDefault="00DB3AA0" w:rsidP="00DB3AA0">
            <w:pPr>
              <w:widowControl w:val="0"/>
              <w:autoSpaceDE w:val="0"/>
              <w:autoSpaceDN w:val="0"/>
              <w:adjustRightInd w:val="0"/>
              <w:spacing w:after="0" w:line="240" w:lineRule="auto"/>
              <w:rPr>
                <w:rFonts w:ascii="Times New Roman" w:eastAsia="Times New Roman" w:hAnsi="Times New Roman" w:cs="Times New Roman"/>
                <w:sz w:val="24"/>
                <w:szCs w:val="24"/>
              </w:rPr>
            </w:pPr>
          </w:p>
          <w:p w:rsidR="00DB3AA0" w:rsidRPr="00DB3AA0" w:rsidRDefault="00DB3AA0" w:rsidP="00DB3AA0">
            <w:pPr>
              <w:widowControl w:val="0"/>
              <w:autoSpaceDE w:val="0"/>
              <w:autoSpaceDN w:val="0"/>
              <w:adjustRightInd w:val="0"/>
              <w:spacing w:after="0" w:line="240" w:lineRule="auto"/>
              <w:rPr>
                <w:rFonts w:ascii="Times New Roman" w:eastAsia="Times New Roman" w:hAnsi="Times New Roman" w:cs="Times New Roman"/>
                <w:sz w:val="24"/>
                <w:szCs w:val="24"/>
              </w:rPr>
            </w:pPr>
          </w:p>
          <w:p w:rsidR="00DB3AA0" w:rsidRPr="00DB3AA0" w:rsidRDefault="00DB3AA0" w:rsidP="00DB3AA0">
            <w:pPr>
              <w:widowControl w:val="0"/>
              <w:autoSpaceDE w:val="0"/>
              <w:autoSpaceDN w:val="0"/>
              <w:adjustRightInd w:val="0"/>
              <w:spacing w:after="0" w:line="240" w:lineRule="auto"/>
              <w:rPr>
                <w:rFonts w:ascii="Times New Roman" w:eastAsia="Times New Roman" w:hAnsi="Times New Roman" w:cs="Times New Roman"/>
                <w:sz w:val="24"/>
                <w:szCs w:val="24"/>
              </w:rPr>
            </w:pPr>
            <w:r w:rsidRPr="00DB3AA0">
              <w:rPr>
                <w:rFonts w:ascii="Times New Roman" w:eastAsia="Times New Roman" w:hAnsi="Times New Roman" w:cs="Times New Roman"/>
                <w:sz w:val="24"/>
                <w:szCs w:val="24"/>
              </w:rPr>
              <w:t xml:space="preserve">      3</w:t>
            </w:r>
          </w:p>
        </w:tc>
      </w:tr>
      <w:tr w:rsidR="00DB3AA0" w:rsidRPr="00DB3AA0" w:rsidTr="00DB3AA0">
        <w:tc>
          <w:tcPr>
            <w:tcW w:w="1843" w:type="dxa"/>
            <w:tcBorders>
              <w:top w:val="single" w:sz="6" w:space="0" w:color="auto"/>
              <w:left w:val="single" w:sz="6" w:space="0" w:color="auto"/>
              <w:bottom w:val="single" w:sz="6" w:space="0" w:color="auto"/>
              <w:right w:val="single" w:sz="6" w:space="0" w:color="auto"/>
            </w:tcBorders>
            <w:hideMark/>
          </w:tcPr>
          <w:p w:rsidR="00DB3AA0" w:rsidRPr="00DB3AA0" w:rsidRDefault="00DB3AA0" w:rsidP="00DB3AA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DB3AA0">
              <w:rPr>
                <w:rFonts w:ascii="Times New Roman" w:eastAsia="Times New Roman" w:hAnsi="Times New Roman" w:cs="Times New Roman"/>
                <w:sz w:val="24"/>
                <w:szCs w:val="24"/>
              </w:rPr>
              <w:t>"4"</w:t>
            </w:r>
          </w:p>
        </w:tc>
        <w:tc>
          <w:tcPr>
            <w:tcW w:w="1276" w:type="dxa"/>
            <w:tcBorders>
              <w:top w:val="single" w:sz="6" w:space="0" w:color="auto"/>
              <w:left w:val="single" w:sz="6" w:space="0" w:color="auto"/>
              <w:bottom w:val="single" w:sz="6" w:space="0" w:color="auto"/>
              <w:right w:val="single" w:sz="6" w:space="0" w:color="auto"/>
            </w:tcBorders>
            <w:hideMark/>
          </w:tcPr>
          <w:p w:rsidR="00DB3AA0" w:rsidRPr="00DB3AA0" w:rsidRDefault="00DB3AA0" w:rsidP="00DB3AA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DB3AA0">
              <w:rPr>
                <w:rFonts w:ascii="Times New Roman" w:eastAsia="Times New Roman" w:hAnsi="Times New Roman" w:cs="Times New Roman"/>
                <w:sz w:val="24"/>
                <w:szCs w:val="24"/>
              </w:rPr>
              <w:t>1</w:t>
            </w:r>
          </w:p>
        </w:tc>
        <w:tc>
          <w:tcPr>
            <w:tcW w:w="1384" w:type="dxa"/>
            <w:tcBorders>
              <w:top w:val="single" w:sz="6" w:space="0" w:color="auto"/>
              <w:left w:val="single" w:sz="6" w:space="0" w:color="auto"/>
              <w:bottom w:val="single" w:sz="6" w:space="0" w:color="auto"/>
              <w:right w:val="single" w:sz="6" w:space="0" w:color="auto"/>
            </w:tcBorders>
            <w:hideMark/>
          </w:tcPr>
          <w:p w:rsidR="00DB3AA0" w:rsidRPr="00DB3AA0" w:rsidRDefault="00DB3AA0" w:rsidP="00DB3AA0">
            <w:pPr>
              <w:widowControl w:val="0"/>
              <w:autoSpaceDE w:val="0"/>
              <w:autoSpaceDN w:val="0"/>
              <w:adjustRightInd w:val="0"/>
              <w:spacing w:after="0" w:line="240" w:lineRule="auto"/>
              <w:rPr>
                <w:rFonts w:ascii="Times New Roman" w:eastAsia="Times New Roman" w:hAnsi="Times New Roman" w:cs="Times New Roman"/>
                <w:sz w:val="24"/>
                <w:szCs w:val="24"/>
              </w:rPr>
            </w:pPr>
            <w:r w:rsidRPr="00DB3AA0">
              <w:rPr>
                <w:rFonts w:ascii="Times New Roman" w:eastAsia="Times New Roman" w:hAnsi="Times New Roman" w:cs="Times New Roman"/>
                <w:sz w:val="24"/>
                <w:szCs w:val="24"/>
              </w:rPr>
              <w:t xml:space="preserve">          12%</w:t>
            </w:r>
          </w:p>
        </w:tc>
        <w:tc>
          <w:tcPr>
            <w:tcW w:w="816" w:type="dxa"/>
            <w:tcBorders>
              <w:top w:val="single" w:sz="6" w:space="0" w:color="auto"/>
              <w:left w:val="single" w:sz="6" w:space="0" w:color="auto"/>
              <w:bottom w:val="single" w:sz="6" w:space="0" w:color="auto"/>
              <w:right w:val="single" w:sz="6" w:space="0" w:color="auto"/>
            </w:tcBorders>
          </w:tcPr>
          <w:p w:rsidR="00DB3AA0" w:rsidRPr="00DB3AA0" w:rsidRDefault="00DB3AA0" w:rsidP="00DB3AA0">
            <w:pPr>
              <w:spacing w:after="0" w:line="240" w:lineRule="auto"/>
              <w:rPr>
                <w:rFonts w:ascii="Times New Roman" w:eastAsia="Times New Roman" w:hAnsi="Times New Roman" w:cs="Times New Roman"/>
                <w:sz w:val="24"/>
                <w:szCs w:val="24"/>
              </w:rPr>
            </w:pPr>
            <w:r w:rsidRPr="00DB3AA0">
              <w:rPr>
                <w:rFonts w:ascii="Times New Roman" w:eastAsia="Times New Roman" w:hAnsi="Times New Roman" w:cs="Times New Roman"/>
                <w:sz w:val="24"/>
                <w:szCs w:val="24"/>
              </w:rPr>
              <w:t>1        -  12%</w:t>
            </w:r>
          </w:p>
        </w:tc>
        <w:tc>
          <w:tcPr>
            <w:tcW w:w="885" w:type="dxa"/>
            <w:tcBorders>
              <w:top w:val="single" w:sz="6" w:space="0" w:color="auto"/>
              <w:left w:val="single" w:sz="6" w:space="0" w:color="auto"/>
              <w:bottom w:val="single" w:sz="6" w:space="0" w:color="auto"/>
              <w:right w:val="single" w:sz="6" w:space="0" w:color="auto"/>
            </w:tcBorders>
          </w:tcPr>
          <w:p w:rsidR="00DB3AA0" w:rsidRPr="00DB3AA0" w:rsidRDefault="00DB3AA0" w:rsidP="00DB3AA0">
            <w:pPr>
              <w:spacing w:after="0" w:line="240" w:lineRule="auto"/>
              <w:rPr>
                <w:rFonts w:ascii="Times New Roman" w:eastAsia="Times New Roman" w:hAnsi="Times New Roman" w:cs="Times New Roman"/>
                <w:sz w:val="24"/>
                <w:szCs w:val="24"/>
              </w:rPr>
            </w:pPr>
            <w:r w:rsidRPr="00DB3AA0">
              <w:rPr>
                <w:rFonts w:ascii="Times New Roman" w:eastAsia="Times New Roman" w:hAnsi="Times New Roman" w:cs="Times New Roman"/>
                <w:sz w:val="24"/>
                <w:szCs w:val="24"/>
              </w:rPr>
              <w:t>3-37%</w:t>
            </w:r>
          </w:p>
        </w:tc>
        <w:tc>
          <w:tcPr>
            <w:tcW w:w="1098" w:type="dxa"/>
            <w:vMerge/>
            <w:tcBorders>
              <w:top w:val="single" w:sz="6" w:space="0" w:color="auto"/>
              <w:left w:val="single" w:sz="6" w:space="0" w:color="auto"/>
              <w:bottom w:val="single" w:sz="6" w:space="0" w:color="auto"/>
              <w:right w:val="single" w:sz="6" w:space="0" w:color="auto"/>
            </w:tcBorders>
            <w:vAlign w:val="center"/>
            <w:hideMark/>
          </w:tcPr>
          <w:p w:rsidR="00DB3AA0" w:rsidRPr="00DB3AA0" w:rsidRDefault="00DB3AA0" w:rsidP="00DB3AA0">
            <w:pPr>
              <w:spacing w:after="0" w:line="240" w:lineRule="auto"/>
              <w:rPr>
                <w:rFonts w:ascii="Times New Roman" w:eastAsia="Times New Roman" w:hAnsi="Times New Roman" w:cs="Times New Roman"/>
                <w:sz w:val="24"/>
                <w:szCs w:val="24"/>
              </w:rPr>
            </w:pPr>
          </w:p>
        </w:tc>
        <w:tc>
          <w:tcPr>
            <w:tcW w:w="1028" w:type="dxa"/>
            <w:vMerge/>
            <w:tcBorders>
              <w:top w:val="single" w:sz="6" w:space="0" w:color="auto"/>
              <w:left w:val="single" w:sz="6" w:space="0" w:color="auto"/>
              <w:bottom w:val="single" w:sz="6" w:space="0" w:color="auto"/>
              <w:right w:val="single" w:sz="6" w:space="0" w:color="auto"/>
            </w:tcBorders>
            <w:vAlign w:val="center"/>
            <w:hideMark/>
          </w:tcPr>
          <w:p w:rsidR="00DB3AA0" w:rsidRPr="00DB3AA0" w:rsidRDefault="00DB3AA0" w:rsidP="00DB3AA0">
            <w:pPr>
              <w:spacing w:after="0" w:line="240" w:lineRule="auto"/>
              <w:rPr>
                <w:rFonts w:ascii="Times New Roman" w:eastAsia="Times New Roman" w:hAnsi="Times New Roman" w:cs="Times New Roman"/>
                <w:sz w:val="24"/>
                <w:szCs w:val="24"/>
              </w:rPr>
            </w:pPr>
          </w:p>
        </w:tc>
        <w:tc>
          <w:tcPr>
            <w:tcW w:w="1277" w:type="dxa"/>
            <w:vMerge/>
            <w:tcBorders>
              <w:top w:val="single" w:sz="6" w:space="0" w:color="auto"/>
              <w:left w:val="single" w:sz="6" w:space="0" w:color="auto"/>
              <w:bottom w:val="single" w:sz="6" w:space="0" w:color="auto"/>
              <w:right w:val="single" w:sz="6" w:space="0" w:color="auto"/>
            </w:tcBorders>
            <w:vAlign w:val="center"/>
            <w:hideMark/>
          </w:tcPr>
          <w:p w:rsidR="00DB3AA0" w:rsidRPr="00DB3AA0" w:rsidRDefault="00DB3AA0" w:rsidP="00DB3AA0">
            <w:pPr>
              <w:spacing w:after="0" w:line="240" w:lineRule="auto"/>
              <w:rPr>
                <w:rFonts w:ascii="Times New Roman" w:eastAsia="Times New Roman" w:hAnsi="Times New Roman" w:cs="Times New Roman"/>
                <w:sz w:val="24"/>
                <w:szCs w:val="24"/>
              </w:rPr>
            </w:pPr>
          </w:p>
        </w:tc>
      </w:tr>
      <w:tr w:rsidR="00DB3AA0" w:rsidRPr="00DB3AA0" w:rsidTr="00DB3AA0">
        <w:tc>
          <w:tcPr>
            <w:tcW w:w="1843" w:type="dxa"/>
            <w:tcBorders>
              <w:top w:val="single" w:sz="6" w:space="0" w:color="auto"/>
              <w:left w:val="single" w:sz="6" w:space="0" w:color="auto"/>
              <w:bottom w:val="single" w:sz="6" w:space="0" w:color="auto"/>
              <w:right w:val="single" w:sz="6" w:space="0" w:color="auto"/>
            </w:tcBorders>
            <w:hideMark/>
          </w:tcPr>
          <w:p w:rsidR="00DB3AA0" w:rsidRPr="00DB3AA0" w:rsidRDefault="00DB3AA0" w:rsidP="00DB3AA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DB3AA0">
              <w:rPr>
                <w:rFonts w:ascii="Times New Roman" w:eastAsia="Times New Roman" w:hAnsi="Times New Roman" w:cs="Times New Roman"/>
                <w:sz w:val="24"/>
                <w:szCs w:val="24"/>
              </w:rPr>
              <w:t>"3"</w:t>
            </w:r>
          </w:p>
        </w:tc>
        <w:tc>
          <w:tcPr>
            <w:tcW w:w="1276" w:type="dxa"/>
            <w:tcBorders>
              <w:top w:val="single" w:sz="6" w:space="0" w:color="auto"/>
              <w:left w:val="single" w:sz="6" w:space="0" w:color="auto"/>
              <w:bottom w:val="single" w:sz="6" w:space="0" w:color="auto"/>
              <w:right w:val="single" w:sz="6" w:space="0" w:color="auto"/>
            </w:tcBorders>
            <w:hideMark/>
          </w:tcPr>
          <w:p w:rsidR="00DB3AA0" w:rsidRPr="00DB3AA0" w:rsidRDefault="00DB3AA0" w:rsidP="00DB3AA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DB3AA0">
              <w:rPr>
                <w:rFonts w:ascii="Times New Roman" w:eastAsia="Times New Roman" w:hAnsi="Times New Roman" w:cs="Times New Roman"/>
                <w:sz w:val="24"/>
                <w:szCs w:val="24"/>
              </w:rPr>
              <w:t>6</w:t>
            </w:r>
          </w:p>
        </w:tc>
        <w:tc>
          <w:tcPr>
            <w:tcW w:w="1384" w:type="dxa"/>
            <w:tcBorders>
              <w:top w:val="single" w:sz="6" w:space="0" w:color="auto"/>
              <w:left w:val="single" w:sz="6" w:space="0" w:color="auto"/>
              <w:bottom w:val="single" w:sz="6" w:space="0" w:color="auto"/>
              <w:right w:val="single" w:sz="6" w:space="0" w:color="auto"/>
            </w:tcBorders>
            <w:hideMark/>
          </w:tcPr>
          <w:p w:rsidR="00DB3AA0" w:rsidRPr="00DB3AA0" w:rsidRDefault="00DB3AA0" w:rsidP="00DB3AA0">
            <w:pPr>
              <w:widowControl w:val="0"/>
              <w:autoSpaceDE w:val="0"/>
              <w:autoSpaceDN w:val="0"/>
              <w:adjustRightInd w:val="0"/>
              <w:spacing w:after="0" w:line="240" w:lineRule="auto"/>
              <w:rPr>
                <w:rFonts w:ascii="Times New Roman" w:eastAsia="Times New Roman" w:hAnsi="Times New Roman" w:cs="Times New Roman"/>
                <w:sz w:val="24"/>
                <w:szCs w:val="24"/>
              </w:rPr>
            </w:pPr>
            <w:r w:rsidRPr="00DB3AA0">
              <w:rPr>
                <w:rFonts w:ascii="Times New Roman" w:eastAsia="Times New Roman" w:hAnsi="Times New Roman" w:cs="Times New Roman"/>
                <w:sz w:val="24"/>
                <w:szCs w:val="24"/>
              </w:rPr>
              <w:t xml:space="preserve">          75%</w:t>
            </w:r>
          </w:p>
        </w:tc>
        <w:tc>
          <w:tcPr>
            <w:tcW w:w="816" w:type="dxa"/>
            <w:tcBorders>
              <w:top w:val="single" w:sz="6" w:space="0" w:color="auto"/>
              <w:left w:val="single" w:sz="6" w:space="0" w:color="auto"/>
              <w:bottom w:val="single" w:sz="6" w:space="0" w:color="auto"/>
              <w:right w:val="single" w:sz="6" w:space="0" w:color="auto"/>
            </w:tcBorders>
          </w:tcPr>
          <w:p w:rsidR="00DB3AA0" w:rsidRPr="00DB3AA0" w:rsidRDefault="00DB3AA0" w:rsidP="00DB3AA0">
            <w:pPr>
              <w:spacing w:after="0" w:line="240" w:lineRule="auto"/>
              <w:rPr>
                <w:rFonts w:ascii="Times New Roman" w:eastAsia="Times New Roman" w:hAnsi="Times New Roman" w:cs="Times New Roman"/>
                <w:sz w:val="24"/>
                <w:szCs w:val="24"/>
              </w:rPr>
            </w:pPr>
            <w:r w:rsidRPr="00DB3AA0">
              <w:rPr>
                <w:rFonts w:ascii="Times New Roman" w:eastAsia="Times New Roman" w:hAnsi="Times New Roman" w:cs="Times New Roman"/>
                <w:sz w:val="24"/>
                <w:szCs w:val="24"/>
              </w:rPr>
              <w:t>7        -87%-</w:t>
            </w:r>
          </w:p>
        </w:tc>
        <w:tc>
          <w:tcPr>
            <w:tcW w:w="885" w:type="dxa"/>
            <w:tcBorders>
              <w:top w:val="single" w:sz="6" w:space="0" w:color="auto"/>
              <w:left w:val="single" w:sz="6" w:space="0" w:color="auto"/>
              <w:bottom w:val="single" w:sz="6" w:space="0" w:color="auto"/>
              <w:right w:val="single" w:sz="6" w:space="0" w:color="auto"/>
            </w:tcBorders>
          </w:tcPr>
          <w:p w:rsidR="00DB3AA0" w:rsidRPr="00DB3AA0" w:rsidRDefault="00DB3AA0" w:rsidP="00DB3AA0">
            <w:pPr>
              <w:spacing w:after="0" w:line="240" w:lineRule="auto"/>
              <w:rPr>
                <w:rFonts w:ascii="Times New Roman" w:eastAsia="Times New Roman" w:hAnsi="Times New Roman" w:cs="Times New Roman"/>
                <w:sz w:val="24"/>
                <w:szCs w:val="24"/>
              </w:rPr>
            </w:pPr>
            <w:r w:rsidRPr="00DB3AA0">
              <w:rPr>
                <w:rFonts w:ascii="Times New Roman" w:eastAsia="Times New Roman" w:hAnsi="Times New Roman" w:cs="Times New Roman"/>
                <w:sz w:val="24"/>
                <w:szCs w:val="24"/>
              </w:rPr>
              <w:t>4-50%</w:t>
            </w:r>
          </w:p>
        </w:tc>
        <w:tc>
          <w:tcPr>
            <w:tcW w:w="1098" w:type="dxa"/>
            <w:vMerge/>
            <w:tcBorders>
              <w:top w:val="single" w:sz="6" w:space="0" w:color="auto"/>
              <w:left w:val="single" w:sz="6" w:space="0" w:color="auto"/>
              <w:bottom w:val="single" w:sz="6" w:space="0" w:color="auto"/>
              <w:right w:val="single" w:sz="6" w:space="0" w:color="auto"/>
            </w:tcBorders>
            <w:vAlign w:val="center"/>
            <w:hideMark/>
          </w:tcPr>
          <w:p w:rsidR="00DB3AA0" w:rsidRPr="00DB3AA0" w:rsidRDefault="00DB3AA0" w:rsidP="00DB3AA0">
            <w:pPr>
              <w:spacing w:after="0" w:line="240" w:lineRule="auto"/>
              <w:rPr>
                <w:rFonts w:ascii="Times New Roman" w:eastAsia="Times New Roman" w:hAnsi="Times New Roman" w:cs="Times New Roman"/>
                <w:sz w:val="24"/>
                <w:szCs w:val="24"/>
              </w:rPr>
            </w:pPr>
          </w:p>
        </w:tc>
        <w:tc>
          <w:tcPr>
            <w:tcW w:w="1028" w:type="dxa"/>
            <w:vMerge/>
            <w:tcBorders>
              <w:top w:val="single" w:sz="6" w:space="0" w:color="auto"/>
              <w:left w:val="single" w:sz="6" w:space="0" w:color="auto"/>
              <w:bottom w:val="single" w:sz="6" w:space="0" w:color="auto"/>
              <w:right w:val="single" w:sz="6" w:space="0" w:color="auto"/>
            </w:tcBorders>
            <w:vAlign w:val="center"/>
            <w:hideMark/>
          </w:tcPr>
          <w:p w:rsidR="00DB3AA0" w:rsidRPr="00DB3AA0" w:rsidRDefault="00DB3AA0" w:rsidP="00DB3AA0">
            <w:pPr>
              <w:spacing w:after="0" w:line="240" w:lineRule="auto"/>
              <w:rPr>
                <w:rFonts w:ascii="Times New Roman" w:eastAsia="Times New Roman" w:hAnsi="Times New Roman" w:cs="Times New Roman"/>
                <w:sz w:val="24"/>
                <w:szCs w:val="24"/>
              </w:rPr>
            </w:pPr>
          </w:p>
        </w:tc>
        <w:tc>
          <w:tcPr>
            <w:tcW w:w="1277" w:type="dxa"/>
            <w:vMerge/>
            <w:tcBorders>
              <w:top w:val="single" w:sz="6" w:space="0" w:color="auto"/>
              <w:left w:val="single" w:sz="6" w:space="0" w:color="auto"/>
              <w:bottom w:val="single" w:sz="6" w:space="0" w:color="auto"/>
              <w:right w:val="single" w:sz="6" w:space="0" w:color="auto"/>
            </w:tcBorders>
            <w:vAlign w:val="center"/>
            <w:hideMark/>
          </w:tcPr>
          <w:p w:rsidR="00DB3AA0" w:rsidRPr="00DB3AA0" w:rsidRDefault="00DB3AA0" w:rsidP="00DB3AA0">
            <w:pPr>
              <w:spacing w:after="0" w:line="240" w:lineRule="auto"/>
              <w:rPr>
                <w:rFonts w:ascii="Times New Roman" w:eastAsia="Times New Roman" w:hAnsi="Times New Roman" w:cs="Times New Roman"/>
                <w:sz w:val="24"/>
                <w:szCs w:val="24"/>
              </w:rPr>
            </w:pPr>
          </w:p>
        </w:tc>
      </w:tr>
      <w:tr w:rsidR="00DB3AA0" w:rsidRPr="00DB3AA0" w:rsidTr="00DB3AA0">
        <w:tc>
          <w:tcPr>
            <w:tcW w:w="1843" w:type="dxa"/>
            <w:tcBorders>
              <w:top w:val="single" w:sz="6" w:space="0" w:color="auto"/>
              <w:left w:val="single" w:sz="6" w:space="0" w:color="auto"/>
              <w:bottom w:val="single" w:sz="6" w:space="0" w:color="auto"/>
              <w:right w:val="single" w:sz="6" w:space="0" w:color="auto"/>
            </w:tcBorders>
            <w:hideMark/>
          </w:tcPr>
          <w:p w:rsidR="00DB3AA0" w:rsidRPr="00DB3AA0" w:rsidRDefault="00DB3AA0" w:rsidP="00DB3AA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DB3AA0">
              <w:rPr>
                <w:rFonts w:ascii="Times New Roman" w:eastAsia="Times New Roman" w:hAnsi="Times New Roman" w:cs="Times New Roman"/>
                <w:sz w:val="24"/>
                <w:szCs w:val="24"/>
              </w:rPr>
              <w:t>"2"</w:t>
            </w:r>
          </w:p>
        </w:tc>
        <w:tc>
          <w:tcPr>
            <w:tcW w:w="1276" w:type="dxa"/>
            <w:tcBorders>
              <w:top w:val="single" w:sz="6" w:space="0" w:color="auto"/>
              <w:left w:val="single" w:sz="6" w:space="0" w:color="auto"/>
              <w:bottom w:val="single" w:sz="6" w:space="0" w:color="auto"/>
              <w:right w:val="single" w:sz="6" w:space="0" w:color="auto"/>
            </w:tcBorders>
            <w:hideMark/>
          </w:tcPr>
          <w:p w:rsidR="00DB3AA0" w:rsidRPr="00DB3AA0" w:rsidRDefault="00DB3AA0" w:rsidP="00DB3AA0">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DB3AA0">
              <w:rPr>
                <w:rFonts w:ascii="Times New Roman" w:eastAsia="Times New Roman" w:hAnsi="Times New Roman" w:cs="Times New Roman"/>
                <w:sz w:val="24"/>
                <w:szCs w:val="24"/>
              </w:rPr>
              <w:t>1</w:t>
            </w:r>
          </w:p>
        </w:tc>
        <w:tc>
          <w:tcPr>
            <w:tcW w:w="1384" w:type="dxa"/>
            <w:tcBorders>
              <w:top w:val="single" w:sz="6" w:space="0" w:color="auto"/>
              <w:left w:val="single" w:sz="6" w:space="0" w:color="auto"/>
              <w:bottom w:val="single" w:sz="6" w:space="0" w:color="auto"/>
              <w:right w:val="single" w:sz="6" w:space="0" w:color="auto"/>
            </w:tcBorders>
            <w:hideMark/>
          </w:tcPr>
          <w:p w:rsidR="00DB3AA0" w:rsidRPr="00DB3AA0" w:rsidRDefault="00DB3AA0" w:rsidP="00DB3AA0">
            <w:pPr>
              <w:widowControl w:val="0"/>
              <w:autoSpaceDE w:val="0"/>
              <w:autoSpaceDN w:val="0"/>
              <w:adjustRightInd w:val="0"/>
              <w:spacing w:after="0" w:line="240" w:lineRule="auto"/>
              <w:rPr>
                <w:rFonts w:ascii="Times New Roman" w:eastAsia="Times New Roman" w:hAnsi="Times New Roman" w:cs="Times New Roman"/>
                <w:sz w:val="24"/>
                <w:szCs w:val="24"/>
              </w:rPr>
            </w:pPr>
            <w:r w:rsidRPr="00DB3AA0">
              <w:rPr>
                <w:rFonts w:ascii="Times New Roman" w:eastAsia="Times New Roman" w:hAnsi="Times New Roman" w:cs="Times New Roman"/>
                <w:sz w:val="24"/>
                <w:szCs w:val="24"/>
              </w:rPr>
              <w:t xml:space="preserve">          12%</w:t>
            </w:r>
          </w:p>
        </w:tc>
        <w:tc>
          <w:tcPr>
            <w:tcW w:w="816" w:type="dxa"/>
            <w:tcBorders>
              <w:top w:val="single" w:sz="6" w:space="0" w:color="auto"/>
              <w:left w:val="single" w:sz="6" w:space="0" w:color="auto"/>
              <w:bottom w:val="single" w:sz="6" w:space="0" w:color="auto"/>
              <w:right w:val="single" w:sz="6" w:space="0" w:color="auto"/>
            </w:tcBorders>
          </w:tcPr>
          <w:p w:rsidR="00DB3AA0" w:rsidRPr="00DB3AA0" w:rsidRDefault="00DB3AA0" w:rsidP="00DB3AA0">
            <w:pPr>
              <w:spacing w:after="0" w:line="240" w:lineRule="auto"/>
              <w:rPr>
                <w:rFonts w:ascii="Times New Roman" w:eastAsia="Times New Roman" w:hAnsi="Times New Roman" w:cs="Times New Roman"/>
                <w:sz w:val="24"/>
                <w:szCs w:val="24"/>
              </w:rPr>
            </w:pPr>
          </w:p>
        </w:tc>
        <w:tc>
          <w:tcPr>
            <w:tcW w:w="885" w:type="dxa"/>
            <w:tcBorders>
              <w:top w:val="single" w:sz="6" w:space="0" w:color="auto"/>
              <w:left w:val="single" w:sz="6" w:space="0" w:color="auto"/>
              <w:bottom w:val="single" w:sz="6" w:space="0" w:color="auto"/>
              <w:right w:val="single" w:sz="6" w:space="0" w:color="auto"/>
            </w:tcBorders>
          </w:tcPr>
          <w:p w:rsidR="00DB3AA0" w:rsidRPr="00DB3AA0" w:rsidRDefault="00DB3AA0" w:rsidP="00DB3AA0">
            <w:pPr>
              <w:spacing w:after="0" w:line="240" w:lineRule="auto"/>
              <w:rPr>
                <w:rFonts w:ascii="Times New Roman" w:eastAsia="Times New Roman" w:hAnsi="Times New Roman" w:cs="Times New Roman"/>
                <w:sz w:val="24"/>
                <w:szCs w:val="24"/>
              </w:rPr>
            </w:pPr>
            <w:r w:rsidRPr="00DB3AA0">
              <w:rPr>
                <w:rFonts w:ascii="Times New Roman" w:eastAsia="Times New Roman" w:hAnsi="Times New Roman" w:cs="Times New Roman"/>
                <w:sz w:val="24"/>
                <w:szCs w:val="24"/>
              </w:rPr>
              <w:t>1-          12%</w:t>
            </w:r>
          </w:p>
        </w:tc>
        <w:tc>
          <w:tcPr>
            <w:tcW w:w="1098" w:type="dxa"/>
            <w:vMerge/>
            <w:tcBorders>
              <w:top w:val="single" w:sz="6" w:space="0" w:color="auto"/>
              <w:left w:val="single" w:sz="6" w:space="0" w:color="auto"/>
              <w:bottom w:val="single" w:sz="6" w:space="0" w:color="auto"/>
              <w:right w:val="single" w:sz="6" w:space="0" w:color="auto"/>
            </w:tcBorders>
            <w:vAlign w:val="center"/>
            <w:hideMark/>
          </w:tcPr>
          <w:p w:rsidR="00DB3AA0" w:rsidRPr="00DB3AA0" w:rsidRDefault="00DB3AA0" w:rsidP="00DB3AA0">
            <w:pPr>
              <w:spacing w:after="0" w:line="240" w:lineRule="auto"/>
              <w:rPr>
                <w:rFonts w:ascii="Times New Roman" w:eastAsia="Times New Roman" w:hAnsi="Times New Roman" w:cs="Times New Roman"/>
                <w:sz w:val="24"/>
                <w:szCs w:val="24"/>
              </w:rPr>
            </w:pPr>
          </w:p>
        </w:tc>
        <w:tc>
          <w:tcPr>
            <w:tcW w:w="1028" w:type="dxa"/>
            <w:vMerge/>
            <w:tcBorders>
              <w:top w:val="single" w:sz="6" w:space="0" w:color="auto"/>
              <w:left w:val="single" w:sz="6" w:space="0" w:color="auto"/>
              <w:bottom w:val="single" w:sz="6" w:space="0" w:color="auto"/>
              <w:right w:val="single" w:sz="6" w:space="0" w:color="auto"/>
            </w:tcBorders>
            <w:vAlign w:val="center"/>
            <w:hideMark/>
          </w:tcPr>
          <w:p w:rsidR="00DB3AA0" w:rsidRPr="00DB3AA0" w:rsidRDefault="00DB3AA0" w:rsidP="00DB3AA0">
            <w:pPr>
              <w:spacing w:after="0" w:line="240" w:lineRule="auto"/>
              <w:rPr>
                <w:rFonts w:ascii="Times New Roman" w:eastAsia="Times New Roman" w:hAnsi="Times New Roman" w:cs="Times New Roman"/>
                <w:sz w:val="24"/>
                <w:szCs w:val="24"/>
              </w:rPr>
            </w:pPr>
          </w:p>
        </w:tc>
        <w:tc>
          <w:tcPr>
            <w:tcW w:w="1277" w:type="dxa"/>
            <w:vMerge/>
            <w:tcBorders>
              <w:top w:val="single" w:sz="6" w:space="0" w:color="auto"/>
              <w:left w:val="single" w:sz="6" w:space="0" w:color="auto"/>
              <w:bottom w:val="single" w:sz="6" w:space="0" w:color="auto"/>
              <w:right w:val="single" w:sz="6" w:space="0" w:color="auto"/>
            </w:tcBorders>
            <w:vAlign w:val="center"/>
            <w:hideMark/>
          </w:tcPr>
          <w:p w:rsidR="00DB3AA0" w:rsidRPr="00DB3AA0" w:rsidRDefault="00DB3AA0" w:rsidP="00DB3AA0">
            <w:pPr>
              <w:spacing w:after="0" w:line="240" w:lineRule="auto"/>
              <w:rPr>
                <w:rFonts w:ascii="Times New Roman" w:eastAsia="Times New Roman" w:hAnsi="Times New Roman" w:cs="Times New Roman"/>
                <w:sz w:val="24"/>
                <w:szCs w:val="24"/>
              </w:rPr>
            </w:pPr>
          </w:p>
        </w:tc>
      </w:tr>
    </w:tbl>
    <w:p w:rsidR="00DB3AA0" w:rsidRPr="00DB3AA0" w:rsidRDefault="00DB3AA0" w:rsidP="00DB3AA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B3AA0" w:rsidRPr="00DB3AA0" w:rsidRDefault="00DB3AA0" w:rsidP="00DB3AA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B3AA0" w:rsidRPr="00DB3AA0" w:rsidRDefault="00DB3AA0" w:rsidP="00DB3AA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B3AA0" w:rsidRPr="00DB3AA0" w:rsidRDefault="00DB3AA0" w:rsidP="00DB3AA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8C045E" w:rsidRPr="00DB3AA0" w:rsidRDefault="008C045E" w:rsidP="009F010F">
      <w:pPr>
        <w:spacing w:after="0" w:line="240" w:lineRule="auto"/>
        <w:ind w:left="57" w:right="57" w:firstLine="709"/>
        <w:jc w:val="both"/>
        <w:rPr>
          <w:rFonts w:ascii="Times New Roman" w:eastAsia="Times New Roman" w:hAnsi="Times New Roman" w:cs="Times New Roman"/>
          <w:color w:val="330000"/>
          <w:sz w:val="24"/>
          <w:szCs w:val="24"/>
          <w:lang w:eastAsia="ru-RU"/>
        </w:rPr>
      </w:pPr>
    </w:p>
    <w:p w:rsidR="008C045E" w:rsidRPr="00DB3AA0" w:rsidRDefault="008C045E" w:rsidP="009F010F">
      <w:pPr>
        <w:spacing w:after="0" w:line="240" w:lineRule="auto"/>
        <w:ind w:left="57" w:right="57" w:firstLine="709"/>
        <w:jc w:val="both"/>
        <w:rPr>
          <w:rFonts w:ascii="Times New Roman" w:eastAsia="Times New Roman" w:hAnsi="Times New Roman" w:cs="Times New Roman"/>
          <w:color w:val="330000"/>
          <w:sz w:val="24"/>
          <w:szCs w:val="24"/>
          <w:lang w:eastAsia="ru-RU"/>
        </w:rPr>
      </w:pPr>
      <w:r w:rsidRPr="00DB3AA0">
        <w:rPr>
          <w:rFonts w:ascii="Times New Roman" w:eastAsia="Times New Roman" w:hAnsi="Times New Roman" w:cs="Times New Roman"/>
          <w:color w:val="000000"/>
          <w:sz w:val="24"/>
          <w:szCs w:val="24"/>
          <w:lang w:eastAsia="ru-RU"/>
        </w:rPr>
        <w:t>  </w:t>
      </w:r>
    </w:p>
    <w:p w:rsidR="00DB3AA0" w:rsidRPr="00DB3AA0" w:rsidRDefault="00DB3AA0" w:rsidP="009F010F">
      <w:pPr>
        <w:spacing w:after="0" w:line="240" w:lineRule="auto"/>
        <w:ind w:left="57" w:right="57" w:firstLine="709"/>
        <w:jc w:val="both"/>
        <w:rPr>
          <w:rFonts w:ascii="Times New Roman" w:eastAsia="Times New Roman" w:hAnsi="Times New Roman" w:cs="Times New Roman"/>
          <w:b/>
          <w:color w:val="000000"/>
          <w:sz w:val="24"/>
          <w:szCs w:val="24"/>
          <w:lang w:eastAsia="ru-RU"/>
        </w:rPr>
      </w:pPr>
    </w:p>
    <w:p w:rsidR="00DB3AA0" w:rsidRPr="00DB3AA0" w:rsidRDefault="00DB3AA0" w:rsidP="009F010F">
      <w:pPr>
        <w:spacing w:after="0" w:line="240" w:lineRule="auto"/>
        <w:ind w:left="57" w:right="57" w:firstLine="709"/>
        <w:jc w:val="both"/>
        <w:rPr>
          <w:rFonts w:ascii="Times New Roman" w:eastAsia="Times New Roman" w:hAnsi="Times New Roman" w:cs="Times New Roman"/>
          <w:b/>
          <w:color w:val="000000"/>
          <w:sz w:val="24"/>
          <w:szCs w:val="24"/>
          <w:lang w:eastAsia="ru-RU"/>
        </w:rPr>
      </w:pPr>
    </w:p>
    <w:p w:rsidR="002979DA" w:rsidRDefault="002979DA" w:rsidP="00DB3AA0">
      <w:pPr>
        <w:spacing w:after="0" w:line="240" w:lineRule="auto"/>
        <w:ind w:left="360"/>
        <w:jc w:val="both"/>
        <w:rPr>
          <w:rFonts w:ascii="Times New Roman" w:eastAsia="Times New Roman" w:hAnsi="Times New Roman" w:cs="Times New Roman"/>
          <w:b/>
          <w:iCs/>
          <w:sz w:val="24"/>
          <w:szCs w:val="24"/>
          <w:lang w:val="tt-RU" w:eastAsia="ru-RU"/>
        </w:rPr>
      </w:pPr>
    </w:p>
    <w:p w:rsidR="002979DA" w:rsidRDefault="002979DA" w:rsidP="00DB3AA0">
      <w:pPr>
        <w:spacing w:after="0" w:line="240" w:lineRule="auto"/>
        <w:ind w:left="360"/>
        <w:jc w:val="both"/>
        <w:rPr>
          <w:rFonts w:ascii="Times New Roman" w:eastAsia="Times New Roman" w:hAnsi="Times New Roman" w:cs="Times New Roman"/>
          <w:b/>
          <w:iCs/>
          <w:sz w:val="24"/>
          <w:szCs w:val="24"/>
          <w:lang w:val="tt-RU" w:eastAsia="ru-RU"/>
        </w:rPr>
      </w:pPr>
    </w:p>
    <w:p w:rsidR="002979DA" w:rsidRDefault="002979DA" w:rsidP="00DB3AA0">
      <w:pPr>
        <w:spacing w:after="0" w:line="240" w:lineRule="auto"/>
        <w:ind w:left="360"/>
        <w:jc w:val="both"/>
        <w:rPr>
          <w:rFonts w:ascii="Times New Roman" w:eastAsia="Times New Roman" w:hAnsi="Times New Roman" w:cs="Times New Roman"/>
          <w:b/>
          <w:iCs/>
          <w:sz w:val="24"/>
          <w:szCs w:val="24"/>
          <w:lang w:val="tt-RU" w:eastAsia="ru-RU"/>
        </w:rPr>
      </w:pPr>
    </w:p>
    <w:p w:rsidR="002979DA" w:rsidRDefault="002979DA" w:rsidP="00DB3AA0">
      <w:pPr>
        <w:spacing w:after="0" w:line="240" w:lineRule="auto"/>
        <w:ind w:left="360"/>
        <w:jc w:val="both"/>
        <w:rPr>
          <w:rFonts w:ascii="Times New Roman" w:eastAsia="Times New Roman" w:hAnsi="Times New Roman" w:cs="Times New Roman"/>
          <w:b/>
          <w:iCs/>
          <w:sz w:val="24"/>
          <w:szCs w:val="24"/>
          <w:lang w:val="tt-RU" w:eastAsia="ru-RU"/>
        </w:rPr>
      </w:pPr>
    </w:p>
    <w:p w:rsidR="002979DA" w:rsidRDefault="002979DA" w:rsidP="00DB3AA0">
      <w:pPr>
        <w:spacing w:after="0" w:line="240" w:lineRule="auto"/>
        <w:ind w:left="360"/>
        <w:jc w:val="both"/>
        <w:rPr>
          <w:rFonts w:ascii="Times New Roman" w:eastAsia="Times New Roman" w:hAnsi="Times New Roman" w:cs="Times New Roman"/>
          <w:b/>
          <w:iCs/>
          <w:sz w:val="24"/>
          <w:szCs w:val="24"/>
          <w:lang w:val="tt-RU" w:eastAsia="ru-RU"/>
        </w:rPr>
      </w:pPr>
    </w:p>
    <w:p w:rsidR="002979DA" w:rsidRDefault="002979DA" w:rsidP="00DB3AA0">
      <w:pPr>
        <w:spacing w:after="0" w:line="240" w:lineRule="auto"/>
        <w:ind w:left="360"/>
        <w:jc w:val="both"/>
        <w:rPr>
          <w:rFonts w:ascii="Times New Roman" w:eastAsia="Times New Roman" w:hAnsi="Times New Roman" w:cs="Times New Roman"/>
          <w:b/>
          <w:iCs/>
          <w:sz w:val="24"/>
          <w:szCs w:val="24"/>
          <w:lang w:val="tt-RU" w:eastAsia="ru-RU"/>
        </w:rPr>
      </w:pPr>
    </w:p>
    <w:p w:rsidR="002979DA" w:rsidRDefault="002979DA" w:rsidP="00DB3AA0">
      <w:pPr>
        <w:spacing w:after="0" w:line="240" w:lineRule="auto"/>
        <w:ind w:left="360"/>
        <w:jc w:val="both"/>
        <w:rPr>
          <w:rFonts w:ascii="Times New Roman" w:eastAsia="Times New Roman" w:hAnsi="Times New Roman" w:cs="Times New Roman"/>
          <w:b/>
          <w:iCs/>
          <w:sz w:val="24"/>
          <w:szCs w:val="24"/>
          <w:lang w:val="tt-RU" w:eastAsia="ru-RU"/>
        </w:rPr>
      </w:pPr>
    </w:p>
    <w:p w:rsidR="00DB3AA0" w:rsidRPr="00DB3AA0" w:rsidRDefault="00DB3AA0" w:rsidP="002979DA">
      <w:pPr>
        <w:spacing w:after="0" w:line="240" w:lineRule="auto"/>
        <w:jc w:val="both"/>
        <w:rPr>
          <w:rFonts w:ascii="Times New Roman" w:eastAsia="Times New Roman" w:hAnsi="Times New Roman" w:cs="Times New Roman"/>
          <w:b/>
          <w:sz w:val="24"/>
          <w:szCs w:val="24"/>
          <w:lang w:eastAsia="ru-RU"/>
        </w:rPr>
      </w:pPr>
    </w:p>
    <w:p w:rsidR="00DB3AA0" w:rsidRPr="00DB3AA0" w:rsidRDefault="00DB3AA0" w:rsidP="009F010F">
      <w:pPr>
        <w:spacing w:after="0" w:line="240" w:lineRule="auto"/>
        <w:ind w:left="57" w:right="57" w:firstLine="709"/>
        <w:jc w:val="both"/>
        <w:rPr>
          <w:rFonts w:ascii="Times New Roman" w:eastAsia="Times New Roman" w:hAnsi="Times New Roman" w:cs="Times New Roman"/>
          <w:b/>
          <w:color w:val="000000"/>
          <w:sz w:val="24"/>
          <w:szCs w:val="24"/>
          <w:lang w:eastAsia="ru-RU"/>
        </w:rPr>
      </w:pPr>
    </w:p>
    <w:p w:rsidR="008C045E" w:rsidRPr="00DB3AA0" w:rsidRDefault="002F1C63" w:rsidP="009F010F">
      <w:pPr>
        <w:spacing w:after="0" w:line="240" w:lineRule="auto"/>
        <w:ind w:left="57" w:right="57" w:firstLine="709"/>
        <w:jc w:val="both"/>
        <w:rPr>
          <w:rFonts w:ascii="Times New Roman" w:eastAsia="Times New Roman" w:hAnsi="Times New Roman" w:cs="Times New Roman"/>
          <w:b/>
          <w:color w:val="330000"/>
          <w:sz w:val="24"/>
          <w:szCs w:val="24"/>
          <w:lang w:eastAsia="ru-RU"/>
        </w:rPr>
      </w:pPr>
      <w:r w:rsidRPr="00DB3AA0">
        <w:rPr>
          <w:rFonts w:ascii="Times New Roman" w:eastAsia="Times New Roman" w:hAnsi="Times New Roman" w:cs="Times New Roman"/>
          <w:b/>
          <w:color w:val="000000"/>
          <w:sz w:val="24"/>
          <w:szCs w:val="24"/>
          <w:lang w:eastAsia="ru-RU"/>
        </w:rPr>
        <w:t>2.5</w:t>
      </w:r>
      <w:r w:rsidR="008C045E" w:rsidRPr="00DB3AA0">
        <w:rPr>
          <w:rFonts w:ascii="Times New Roman" w:eastAsia="Times New Roman" w:hAnsi="Times New Roman" w:cs="Times New Roman"/>
          <w:b/>
          <w:color w:val="000000"/>
          <w:sz w:val="24"/>
          <w:szCs w:val="24"/>
          <w:lang w:eastAsia="ru-RU"/>
        </w:rPr>
        <w:t xml:space="preserve">. Анализ </w:t>
      </w:r>
      <w:r w:rsidR="00AC1532" w:rsidRPr="00DB3AA0">
        <w:rPr>
          <w:rFonts w:ascii="Times New Roman" w:eastAsia="Times New Roman" w:hAnsi="Times New Roman" w:cs="Times New Roman"/>
          <w:b/>
          <w:color w:val="000000"/>
          <w:sz w:val="24"/>
          <w:szCs w:val="24"/>
          <w:lang w:eastAsia="ru-RU"/>
        </w:rPr>
        <w:t>воспитательной работы</w:t>
      </w:r>
    </w:p>
    <w:p w:rsidR="00D87D7C" w:rsidRPr="00DB3AA0" w:rsidRDefault="00D87D7C" w:rsidP="00D87D7C">
      <w:pPr>
        <w:spacing w:before="100" w:beforeAutospacing="1" w:after="100" w:afterAutospacing="1"/>
        <w:jc w:val="both"/>
        <w:rPr>
          <w:rFonts w:ascii="Times New Roman" w:eastAsia="Times New Roman" w:hAnsi="Times New Roman" w:cs="Times New Roman"/>
          <w:sz w:val="24"/>
          <w:szCs w:val="24"/>
          <w:lang w:eastAsia="ru-RU"/>
        </w:rPr>
      </w:pPr>
      <w:r w:rsidRPr="00DB3AA0">
        <w:rPr>
          <w:rFonts w:ascii="Times New Roman" w:eastAsia="Times New Roman" w:hAnsi="Times New Roman" w:cs="Times New Roman"/>
          <w:sz w:val="24"/>
          <w:szCs w:val="24"/>
          <w:lang w:eastAsia="ru-RU"/>
        </w:rPr>
        <w:t>Воспитательная работа в нашем общеобразовательном учреждении в 2014-2015 учебном году осуществлялась  на основании   плана  воспитательной работы  школы на учебный год, планов воспитательной работы классных руководителей, программы воспитательной системы школы.</w:t>
      </w:r>
    </w:p>
    <w:p w:rsidR="00D87D7C" w:rsidRPr="00DB3AA0" w:rsidRDefault="00D87D7C" w:rsidP="00D87D7C">
      <w:pPr>
        <w:spacing w:before="100" w:beforeAutospacing="1" w:after="100" w:afterAutospacing="1"/>
        <w:jc w:val="both"/>
        <w:rPr>
          <w:rFonts w:ascii="Times New Roman" w:eastAsia="Times New Roman" w:hAnsi="Times New Roman" w:cs="Times New Roman"/>
          <w:b/>
          <w:i/>
          <w:sz w:val="24"/>
          <w:szCs w:val="24"/>
          <w:u w:val="single"/>
          <w:lang w:eastAsia="ru-RU"/>
        </w:rPr>
      </w:pPr>
      <w:r w:rsidRPr="00DB3AA0">
        <w:rPr>
          <w:rFonts w:ascii="Times New Roman" w:eastAsia="Times New Roman" w:hAnsi="Times New Roman" w:cs="Times New Roman"/>
          <w:b/>
          <w:i/>
          <w:sz w:val="24"/>
          <w:szCs w:val="24"/>
          <w:u w:val="single"/>
          <w:lang w:eastAsia="ru-RU"/>
        </w:rPr>
        <w:lastRenderedPageBreak/>
        <w:t>Цель воспитательной работы школы:</w:t>
      </w:r>
    </w:p>
    <w:p w:rsidR="00D87D7C" w:rsidRPr="00DB3AA0" w:rsidRDefault="00D87D7C" w:rsidP="00D87D7C">
      <w:pPr>
        <w:spacing w:before="30" w:after="30"/>
        <w:ind w:firstLine="240"/>
        <w:jc w:val="both"/>
        <w:rPr>
          <w:rFonts w:ascii="Times New Roman" w:eastAsia="Times New Roman" w:hAnsi="Times New Roman" w:cs="Times New Roman"/>
          <w:color w:val="000000"/>
          <w:sz w:val="24"/>
          <w:szCs w:val="24"/>
        </w:rPr>
      </w:pPr>
      <w:r w:rsidRPr="00DB3AA0">
        <w:rPr>
          <w:rFonts w:ascii="Times New Roman" w:eastAsia="Times New Roman" w:hAnsi="Times New Roman" w:cs="Times New Roman"/>
          <w:color w:val="000000"/>
          <w:sz w:val="24"/>
          <w:szCs w:val="24"/>
        </w:rPr>
        <w:t>воспитание патриотизма и гражданской ответственности, высоких нравственных ценностей у учащихся, воспитание любви к труду, развитие их познавательной и творческой активности в условиях здоровье сберегающей среды, популяризация и пропаганда семейных ценностей</w:t>
      </w:r>
    </w:p>
    <w:p w:rsidR="00D87D7C" w:rsidRPr="00DB3AA0" w:rsidRDefault="00D87D7C" w:rsidP="00D87D7C">
      <w:pPr>
        <w:spacing w:before="30" w:after="30"/>
        <w:ind w:firstLine="240"/>
        <w:jc w:val="both"/>
        <w:rPr>
          <w:rFonts w:ascii="Times New Roman" w:eastAsia="Times New Roman" w:hAnsi="Times New Roman" w:cs="Times New Roman"/>
          <w:b/>
          <w:i/>
          <w:color w:val="000000"/>
          <w:sz w:val="24"/>
          <w:szCs w:val="24"/>
          <w:u w:val="single"/>
        </w:rPr>
      </w:pPr>
      <w:r w:rsidRPr="00DB3AA0">
        <w:rPr>
          <w:rFonts w:ascii="Times New Roman" w:eastAsia="Times New Roman" w:hAnsi="Times New Roman" w:cs="Times New Roman"/>
          <w:b/>
          <w:i/>
          <w:color w:val="000000"/>
          <w:sz w:val="24"/>
          <w:szCs w:val="24"/>
          <w:u w:val="single"/>
        </w:rPr>
        <w:t>Задачи:</w:t>
      </w:r>
    </w:p>
    <w:p w:rsidR="00D87D7C" w:rsidRPr="00DB3AA0" w:rsidRDefault="00D87D7C" w:rsidP="00D87D7C">
      <w:pPr>
        <w:numPr>
          <w:ilvl w:val="0"/>
          <w:numId w:val="2"/>
        </w:numPr>
        <w:spacing w:before="30" w:after="30"/>
        <w:contextualSpacing/>
        <w:jc w:val="both"/>
        <w:rPr>
          <w:rFonts w:ascii="Times New Roman" w:eastAsia="Times New Roman" w:hAnsi="Times New Roman" w:cs="Times New Roman"/>
          <w:color w:val="000000"/>
          <w:sz w:val="24"/>
          <w:szCs w:val="24"/>
          <w:lang w:eastAsia="ru-RU"/>
        </w:rPr>
      </w:pPr>
      <w:r w:rsidRPr="00DB3AA0">
        <w:rPr>
          <w:rFonts w:ascii="Times New Roman" w:eastAsia="Times New Roman" w:hAnsi="Times New Roman" w:cs="Times New Roman"/>
          <w:color w:val="000000"/>
          <w:sz w:val="24"/>
          <w:szCs w:val="24"/>
          <w:lang w:eastAsia="ru-RU"/>
        </w:rPr>
        <w:t xml:space="preserve">Формировать гражданскую и правовую направленность личности, </w:t>
      </w:r>
    </w:p>
    <w:p w:rsidR="00D87D7C" w:rsidRPr="00DB3AA0" w:rsidRDefault="00D87D7C" w:rsidP="00D87D7C">
      <w:pPr>
        <w:spacing w:before="30" w:after="30"/>
        <w:jc w:val="both"/>
        <w:rPr>
          <w:rFonts w:ascii="Times New Roman" w:eastAsia="Times New Roman" w:hAnsi="Times New Roman" w:cs="Times New Roman"/>
          <w:color w:val="000000"/>
          <w:sz w:val="24"/>
          <w:szCs w:val="24"/>
          <w:lang w:eastAsia="ru-RU"/>
        </w:rPr>
      </w:pPr>
      <w:r w:rsidRPr="00DB3AA0">
        <w:rPr>
          <w:rFonts w:ascii="Times New Roman" w:eastAsia="Times New Roman" w:hAnsi="Times New Roman" w:cs="Times New Roman"/>
          <w:color w:val="000000"/>
          <w:sz w:val="24"/>
          <w:szCs w:val="24"/>
        </w:rPr>
        <w:t xml:space="preserve">активную жизненную позицию, воспитывать гордость за своё </w:t>
      </w:r>
    </w:p>
    <w:p w:rsidR="00D87D7C" w:rsidRPr="00DB3AA0" w:rsidRDefault="00D87D7C" w:rsidP="00D87D7C">
      <w:pPr>
        <w:spacing w:before="30" w:after="30"/>
        <w:jc w:val="both"/>
        <w:rPr>
          <w:rFonts w:ascii="Times New Roman" w:eastAsia="Times New Roman" w:hAnsi="Times New Roman" w:cs="Times New Roman"/>
          <w:color w:val="000000"/>
          <w:sz w:val="24"/>
          <w:szCs w:val="24"/>
        </w:rPr>
      </w:pPr>
      <w:r w:rsidRPr="00DB3AA0">
        <w:rPr>
          <w:rFonts w:ascii="Times New Roman" w:eastAsia="Times New Roman" w:hAnsi="Times New Roman" w:cs="Times New Roman"/>
          <w:color w:val="000000"/>
          <w:sz w:val="24"/>
          <w:szCs w:val="24"/>
        </w:rPr>
        <w:t>Отечество и ответственность за судьбу своей страны.</w:t>
      </w:r>
    </w:p>
    <w:p w:rsidR="00D87D7C" w:rsidRPr="00DB3AA0" w:rsidRDefault="00D87D7C" w:rsidP="00D87D7C">
      <w:pPr>
        <w:numPr>
          <w:ilvl w:val="0"/>
          <w:numId w:val="2"/>
        </w:numPr>
        <w:spacing w:before="30" w:after="30"/>
        <w:contextualSpacing/>
        <w:jc w:val="both"/>
        <w:rPr>
          <w:rFonts w:ascii="Times New Roman" w:eastAsia="Times New Roman" w:hAnsi="Times New Roman" w:cs="Times New Roman"/>
          <w:color w:val="000000"/>
          <w:sz w:val="24"/>
          <w:szCs w:val="24"/>
          <w:lang w:eastAsia="ru-RU"/>
        </w:rPr>
      </w:pPr>
      <w:r w:rsidRPr="00DB3AA0">
        <w:rPr>
          <w:rFonts w:ascii="Times New Roman" w:eastAsia="Times New Roman" w:hAnsi="Times New Roman" w:cs="Times New Roman"/>
          <w:color w:val="000000"/>
          <w:sz w:val="24"/>
          <w:szCs w:val="24"/>
          <w:lang w:eastAsia="ru-RU"/>
        </w:rPr>
        <w:t xml:space="preserve">Создать условия для проявления учащимися </w:t>
      </w:r>
      <w:proofErr w:type="gramStart"/>
      <w:r w:rsidRPr="00DB3AA0">
        <w:rPr>
          <w:rFonts w:ascii="Times New Roman" w:eastAsia="Times New Roman" w:hAnsi="Times New Roman" w:cs="Times New Roman"/>
          <w:color w:val="000000"/>
          <w:sz w:val="24"/>
          <w:szCs w:val="24"/>
          <w:lang w:eastAsia="ru-RU"/>
        </w:rPr>
        <w:t>нравственных</w:t>
      </w:r>
      <w:proofErr w:type="gramEnd"/>
    </w:p>
    <w:p w:rsidR="00D87D7C" w:rsidRPr="00DB3AA0" w:rsidRDefault="00D87D7C" w:rsidP="00D87D7C">
      <w:pPr>
        <w:spacing w:before="30" w:after="30"/>
        <w:jc w:val="both"/>
        <w:rPr>
          <w:rFonts w:ascii="Times New Roman" w:eastAsia="Times New Roman" w:hAnsi="Times New Roman" w:cs="Times New Roman"/>
          <w:color w:val="000000"/>
          <w:sz w:val="24"/>
          <w:szCs w:val="24"/>
          <w:lang w:eastAsia="ru-RU"/>
        </w:rPr>
      </w:pPr>
      <w:r w:rsidRPr="00DB3AA0">
        <w:rPr>
          <w:rFonts w:ascii="Times New Roman" w:eastAsia="Times New Roman" w:hAnsi="Times New Roman" w:cs="Times New Roman"/>
          <w:color w:val="000000"/>
          <w:sz w:val="24"/>
          <w:szCs w:val="24"/>
        </w:rPr>
        <w:t>знаний, умений и совершения нравственно оправданных поступков.</w:t>
      </w:r>
    </w:p>
    <w:p w:rsidR="00D87D7C" w:rsidRPr="00DB3AA0" w:rsidRDefault="00D87D7C" w:rsidP="00D87D7C">
      <w:pPr>
        <w:numPr>
          <w:ilvl w:val="0"/>
          <w:numId w:val="2"/>
        </w:numPr>
        <w:spacing w:before="30" w:after="30"/>
        <w:contextualSpacing/>
        <w:jc w:val="both"/>
        <w:rPr>
          <w:rFonts w:ascii="Times New Roman" w:eastAsia="Times New Roman" w:hAnsi="Times New Roman" w:cs="Times New Roman"/>
          <w:color w:val="000000"/>
          <w:sz w:val="24"/>
          <w:szCs w:val="24"/>
          <w:lang w:eastAsia="ru-RU"/>
        </w:rPr>
      </w:pPr>
      <w:r w:rsidRPr="00DB3AA0">
        <w:rPr>
          <w:rFonts w:ascii="Times New Roman" w:eastAsia="Times New Roman" w:hAnsi="Times New Roman" w:cs="Times New Roman"/>
          <w:color w:val="000000"/>
          <w:sz w:val="24"/>
          <w:szCs w:val="24"/>
          <w:lang w:eastAsia="ru-RU"/>
        </w:rPr>
        <w:t xml:space="preserve">Создать условия для становления, развития и совершенствования </w:t>
      </w:r>
    </w:p>
    <w:p w:rsidR="00D87D7C" w:rsidRPr="00DB3AA0" w:rsidRDefault="00D87D7C" w:rsidP="00D87D7C">
      <w:pPr>
        <w:spacing w:before="30" w:after="30"/>
        <w:jc w:val="both"/>
        <w:rPr>
          <w:rFonts w:ascii="Times New Roman" w:eastAsia="Times New Roman" w:hAnsi="Times New Roman" w:cs="Times New Roman"/>
          <w:color w:val="000000"/>
          <w:sz w:val="24"/>
          <w:szCs w:val="24"/>
          <w:lang w:eastAsia="ru-RU"/>
        </w:rPr>
      </w:pPr>
      <w:r w:rsidRPr="00DB3AA0">
        <w:rPr>
          <w:rFonts w:ascii="Times New Roman" w:eastAsia="Times New Roman" w:hAnsi="Times New Roman" w:cs="Times New Roman"/>
          <w:color w:val="000000"/>
          <w:sz w:val="24"/>
          <w:szCs w:val="24"/>
        </w:rPr>
        <w:t xml:space="preserve">интеллектуальных возможностей учащихся средствами </w:t>
      </w:r>
    </w:p>
    <w:p w:rsidR="00D87D7C" w:rsidRPr="00DB3AA0" w:rsidRDefault="00D87D7C" w:rsidP="00D87D7C">
      <w:pPr>
        <w:spacing w:before="30" w:after="30"/>
        <w:jc w:val="both"/>
        <w:rPr>
          <w:rFonts w:ascii="Times New Roman" w:eastAsia="Times New Roman" w:hAnsi="Times New Roman" w:cs="Times New Roman"/>
          <w:color w:val="000000"/>
          <w:sz w:val="24"/>
          <w:szCs w:val="24"/>
        </w:rPr>
      </w:pPr>
      <w:r w:rsidRPr="00DB3AA0">
        <w:rPr>
          <w:rFonts w:ascii="Times New Roman" w:eastAsia="Times New Roman" w:hAnsi="Times New Roman" w:cs="Times New Roman"/>
          <w:color w:val="000000"/>
          <w:sz w:val="24"/>
          <w:szCs w:val="24"/>
        </w:rPr>
        <w:t>воспитательной работы.</w:t>
      </w:r>
    </w:p>
    <w:p w:rsidR="00D87D7C" w:rsidRPr="00DB3AA0" w:rsidRDefault="00D87D7C" w:rsidP="00D87D7C">
      <w:pPr>
        <w:numPr>
          <w:ilvl w:val="0"/>
          <w:numId w:val="2"/>
        </w:numPr>
        <w:spacing w:before="30" w:after="30"/>
        <w:contextualSpacing/>
        <w:jc w:val="both"/>
        <w:rPr>
          <w:rFonts w:ascii="Times New Roman" w:eastAsia="Times New Roman" w:hAnsi="Times New Roman" w:cs="Times New Roman"/>
          <w:color w:val="000000"/>
          <w:sz w:val="24"/>
          <w:szCs w:val="24"/>
          <w:lang w:eastAsia="ru-RU"/>
        </w:rPr>
      </w:pPr>
      <w:r w:rsidRPr="00DB3AA0">
        <w:rPr>
          <w:rFonts w:ascii="Times New Roman" w:eastAsia="Times New Roman" w:hAnsi="Times New Roman" w:cs="Times New Roman"/>
          <w:color w:val="000000"/>
          <w:sz w:val="24"/>
          <w:szCs w:val="24"/>
          <w:lang w:eastAsia="ru-RU"/>
        </w:rPr>
        <w:t>Формировать у учащихся всех возрастов понимания значимости здоровья для собственного самоутверждения, воспитывать экологическую и эстетическую культуры.</w:t>
      </w:r>
    </w:p>
    <w:p w:rsidR="00D87D7C" w:rsidRPr="00DB3AA0" w:rsidRDefault="00D87D7C" w:rsidP="00D87D7C">
      <w:pPr>
        <w:numPr>
          <w:ilvl w:val="0"/>
          <w:numId w:val="2"/>
        </w:numPr>
        <w:spacing w:before="30" w:after="30"/>
        <w:contextualSpacing/>
        <w:jc w:val="both"/>
        <w:rPr>
          <w:rFonts w:ascii="Times New Roman" w:eastAsia="Times New Roman" w:hAnsi="Times New Roman" w:cs="Times New Roman"/>
          <w:color w:val="000000"/>
          <w:sz w:val="24"/>
          <w:szCs w:val="24"/>
          <w:lang w:eastAsia="ru-RU"/>
        </w:rPr>
      </w:pPr>
      <w:r w:rsidRPr="00DB3AA0">
        <w:rPr>
          <w:rFonts w:ascii="Times New Roman" w:eastAsia="Times New Roman" w:hAnsi="Times New Roman" w:cs="Times New Roman"/>
          <w:color w:val="000000"/>
          <w:sz w:val="24"/>
          <w:szCs w:val="24"/>
          <w:lang w:eastAsia="ru-RU"/>
        </w:rPr>
        <w:t>Создать условия для позитивного общения учащихся в школе и за её пределами, для проявления инициативы и самостоятельности, ответственности, искренности и открытости в реальных жизненных ситуациях, интереса к внеклассной деятельности на всех возрастных этапах.</w:t>
      </w:r>
    </w:p>
    <w:p w:rsidR="00D87D7C" w:rsidRPr="00DB3AA0" w:rsidRDefault="00D87D7C" w:rsidP="00D87D7C">
      <w:pPr>
        <w:numPr>
          <w:ilvl w:val="0"/>
          <w:numId w:val="2"/>
        </w:numPr>
        <w:spacing w:before="30" w:after="30"/>
        <w:contextualSpacing/>
        <w:jc w:val="both"/>
        <w:rPr>
          <w:rFonts w:ascii="Times New Roman" w:eastAsia="Times New Roman" w:hAnsi="Times New Roman" w:cs="Times New Roman"/>
          <w:color w:val="000000"/>
          <w:sz w:val="24"/>
          <w:szCs w:val="24"/>
          <w:lang w:eastAsia="ru-RU"/>
        </w:rPr>
      </w:pPr>
      <w:r w:rsidRPr="00DB3AA0">
        <w:rPr>
          <w:rFonts w:ascii="Times New Roman" w:eastAsia="Times New Roman" w:hAnsi="Times New Roman" w:cs="Times New Roman"/>
          <w:color w:val="000000"/>
          <w:sz w:val="24"/>
          <w:szCs w:val="24"/>
          <w:lang w:eastAsia="ru-RU"/>
        </w:rPr>
        <w:t>Создать условия для профессионального самоопределения у учащихся</w:t>
      </w:r>
    </w:p>
    <w:p w:rsidR="00D87D7C" w:rsidRPr="00DB3AA0" w:rsidRDefault="00D87D7C" w:rsidP="00D87D7C">
      <w:pPr>
        <w:numPr>
          <w:ilvl w:val="0"/>
          <w:numId w:val="2"/>
        </w:numPr>
        <w:spacing w:before="30" w:after="30"/>
        <w:contextualSpacing/>
        <w:jc w:val="both"/>
        <w:rPr>
          <w:rFonts w:ascii="Times New Roman" w:eastAsia="Times New Roman" w:hAnsi="Times New Roman" w:cs="Times New Roman"/>
          <w:color w:val="000000"/>
          <w:sz w:val="24"/>
          <w:szCs w:val="24"/>
          <w:lang w:eastAsia="ru-RU"/>
        </w:rPr>
      </w:pPr>
      <w:r w:rsidRPr="00DB3AA0">
        <w:rPr>
          <w:rFonts w:ascii="Times New Roman" w:eastAsia="Times New Roman" w:hAnsi="Times New Roman" w:cs="Times New Roman"/>
          <w:color w:val="000000"/>
          <w:sz w:val="24"/>
          <w:szCs w:val="24"/>
          <w:lang w:eastAsia="ru-RU"/>
        </w:rPr>
        <w:t>Создать систему целенаправленной воспитательной работы с родителями для активного и полезного взаимодействия школы и семьи</w:t>
      </w:r>
    </w:p>
    <w:p w:rsidR="00D87D7C" w:rsidRPr="00DB3AA0" w:rsidRDefault="00D87D7C" w:rsidP="00D87D7C">
      <w:pPr>
        <w:numPr>
          <w:ilvl w:val="0"/>
          <w:numId w:val="2"/>
        </w:numPr>
        <w:spacing w:before="30" w:after="30"/>
        <w:contextualSpacing/>
        <w:jc w:val="both"/>
        <w:rPr>
          <w:rFonts w:ascii="Times New Roman" w:eastAsia="Times New Roman" w:hAnsi="Times New Roman" w:cs="Times New Roman"/>
          <w:color w:val="000000"/>
          <w:sz w:val="24"/>
          <w:szCs w:val="24"/>
          <w:lang w:eastAsia="ru-RU"/>
        </w:rPr>
      </w:pPr>
      <w:r w:rsidRPr="00DB3AA0">
        <w:rPr>
          <w:rFonts w:ascii="Times New Roman" w:eastAsia="Times New Roman" w:hAnsi="Times New Roman" w:cs="Times New Roman"/>
          <w:color w:val="000000"/>
          <w:sz w:val="24"/>
          <w:szCs w:val="24"/>
          <w:lang w:eastAsia="ru-RU"/>
        </w:rPr>
        <w:t xml:space="preserve">Воспитывать у подрастающего поколения любовь к труду и уважение к старшим. </w:t>
      </w:r>
    </w:p>
    <w:p w:rsidR="00D87D7C" w:rsidRPr="00DB3AA0" w:rsidRDefault="00D87D7C" w:rsidP="00D87D7C">
      <w:pPr>
        <w:spacing w:before="30" w:after="30"/>
        <w:contextualSpacing/>
        <w:jc w:val="both"/>
        <w:rPr>
          <w:rFonts w:ascii="Times New Roman" w:eastAsia="Times New Roman" w:hAnsi="Times New Roman" w:cs="Times New Roman"/>
          <w:sz w:val="24"/>
          <w:szCs w:val="24"/>
          <w:lang w:eastAsia="ru-RU"/>
        </w:rPr>
      </w:pPr>
      <w:r w:rsidRPr="00DB3AA0">
        <w:rPr>
          <w:rFonts w:ascii="Times New Roman" w:eastAsia="Times New Roman" w:hAnsi="Times New Roman" w:cs="Times New Roman"/>
          <w:sz w:val="24"/>
          <w:szCs w:val="24"/>
          <w:lang w:eastAsia="ru-RU"/>
        </w:rPr>
        <w:t>На основе выдвинутых задач были составлены воспитательные планы и программы, план работы по воспитательной работе школы,  план по профилактике безнадзорности, предупреждению правонарушений среди подростков, план по формированию толерантного поведения и противодействия экстремизму, план совместных мероприятий с социумом, планы работ классных коллективов.  В воспитательной работе школы сформирована система социальн</w:t>
      </w:r>
      <w:proofErr w:type="gramStart"/>
      <w:r w:rsidRPr="00DB3AA0">
        <w:rPr>
          <w:rFonts w:ascii="Times New Roman" w:eastAsia="Times New Roman" w:hAnsi="Times New Roman" w:cs="Times New Roman"/>
          <w:sz w:val="24"/>
          <w:szCs w:val="24"/>
          <w:lang w:eastAsia="ru-RU"/>
        </w:rPr>
        <w:t>о-</w:t>
      </w:r>
      <w:proofErr w:type="gramEnd"/>
      <w:r w:rsidRPr="00DB3AA0">
        <w:rPr>
          <w:rFonts w:ascii="Times New Roman" w:eastAsia="Times New Roman" w:hAnsi="Times New Roman" w:cs="Times New Roman"/>
          <w:sz w:val="24"/>
          <w:szCs w:val="24"/>
          <w:lang w:eastAsia="ru-RU"/>
        </w:rPr>
        <w:t xml:space="preserve"> значимых традиций, определены приоритетные направления деятельности: гражданско-правовое, патриотическое, спортивно – оздоровительное, экологическое, духовно – нравственное, трудовое, художественно-эстетическое, сотрудничество с родителями, развитие системы дополнительного образования. В современных условиях одним из важнейших приоритетов обновления содержания образования является модернизация и развитие гражданско-правового воспитания.   В 2014-2015 учебном году реализованы годовые планы мероприятий по профилактике правонарушений.</w:t>
      </w:r>
      <w:r w:rsidRPr="00DB3AA0">
        <w:rPr>
          <w:rFonts w:ascii="Times New Roman" w:eastAsia="Times New Roman" w:hAnsi="Times New Roman" w:cs="Times New Roman"/>
          <w:sz w:val="24"/>
          <w:szCs w:val="24"/>
          <w:lang w:eastAsia="ru-RU"/>
        </w:rPr>
        <w:br/>
        <w:t xml:space="preserve">      В соответствии с данной программой работа велась по следующим направлениям: организация массовых мероприятий, проведение профилактических дней с учащимися, индивидуальная профилактическая работа с детьми и семьями, находящимися в социально опасном положении, работа с педагогическим коллективом, родительский правовой всеобуч. В школе проводились единые тематические классные часы, с 19 ноября проводились Дни профилактики курения, алкоголизма, токсикомании и наркомании, коллективно-творческие дела, посвященные Международному Дню без табака, Дню борьбы с наркоманией и наркобизнесом, Всемирному Дню здоровья.  Также в ноябре проводилась беседа «О жестоком обращении с детьми». Систематически организовывались круглые столы, просмотр и обсуждение видеофильмов, </w:t>
      </w:r>
      <w:r w:rsidRPr="00DB3AA0">
        <w:rPr>
          <w:rFonts w:ascii="Times New Roman" w:eastAsia="Times New Roman" w:hAnsi="Times New Roman" w:cs="Times New Roman"/>
          <w:sz w:val="24"/>
          <w:szCs w:val="24"/>
          <w:lang w:eastAsia="ru-RU"/>
        </w:rPr>
        <w:lastRenderedPageBreak/>
        <w:t>совместные мероприятия по профилактике вредных привычек среди подростков с библиотекой, с сельским Домом культуры.</w:t>
      </w:r>
    </w:p>
    <w:p w:rsidR="00D87D7C" w:rsidRPr="00DB3AA0" w:rsidRDefault="00D87D7C" w:rsidP="00D87D7C">
      <w:pPr>
        <w:spacing w:before="30" w:after="30"/>
        <w:contextualSpacing/>
        <w:jc w:val="both"/>
        <w:rPr>
          <w:rFonts w:ascii="Times New Roman" w:eastAsia="Times New Roman" w:hAnsi="Times New Roman" w:cs="Times New Roman"/>
          <w:sz w:val="24"/>
          <w:szCs w:val="24"/>
          <w:lang w:eastAsia="ru-RU"/>
        </w:rPr>
      </w:pPr>
      <w:r w:rsidRPr="00DB3AA0">
        <w:rPr>
          <w:rFonts w:ascii="Times New Roman" w:eastAsia="Times New Roman" w:hAnsi="Times New Roman" w:cs="Times New Roman"/>
          <w:sz w:val="24"/>
          <w:szCs w:val="24"/>
          <w:lang w:eastAsia="ru-RU"/>
        </w:rPr>
        <w:t>17 ноября социальный педагог школы провела родительский лекторий, посвященный Международному дню толерантности», где родители узнали много нового об этом термине.</w:t>
      </w:r>
      <w:r w:rsidRPr="00DB3AA0">
        <w:rPr>
          <w:rFonts w:ascii="Times New Roman" w:eastAsia="Times New Roman" w:hAnsi="Times New Roman" w:cs="Times New Roman"/>
          <w:sz w:val="24"/>
          <w:szCs w:val="24"/>
          <w:lang w:eastAsia="ru-RU"/>
        </w:rPr>
        <w:br/>
        <w:t xml:space="preserve">   В декабре 2014 года в школе была организована Декада правовых знаний, в рамках которой проведены уроки «Права человека», тематические классные часы «Я – гражданин России», интеллектуальные игры, заочные викторины, интеллектуальные марафоны, конкурсы по правовой тематике.</w:t>
      </w:r>
    </w:p>
    <w:p w:rsidR="00D87D7C" w:rsidRPr="00DB3AA0" w:rsidRDefault="00D87D7C" w:rsidP="00D87D7C">
      <w:pPr>
        <w:spacing w:before="30" w:after="30"/>
        <w:contextualSpacing/>
        <w:jc w:val="both"/>
        <w:rPr>
          <w:rFonts w:ascii="Times New Roman" w:eastAsia="Times New Roman" w:hAnsi="Times New Roman" w:cs="Times New Roman"/>
          <w:sz w:val="24"/>
          <w:szCs w:val="24"/>
          <w:lang w:eastAsia="ru-RU"/>
        </w:rPr>
      </w:pPr>
      <w:r w:rsidRPr="00DB3AA0">
        <w:rPr>
          <w:rFonts w:ascii="Times New Roman" w:eastAsia="Times New Roman" w:hAnsi="Times New Roman" w:cs="Times New Roman"/>
          <w:sz w:val="24"/>
          <w:szCs w:val="24"/>
          <w:lang w:eastAsia="ru-RU"/>
        </w:rPr>
        <w:t>Также в декабре совместно с медработником организовались циклы мероприятий, посвященных борьбе со СПИДом.</w:t>
      </w:r>
    </w:p>
    <w:p w:rsidR="00D87D7C" w:rsidRPr="00DB3AA0" w:rsidRDefault="00D87D7C" w:rsidP="00D87D7C">
      <w:pPr>
        <w:spacing w:before="30" w:after="30"/>
        <w:contextualSpacing/>
        <w:jc w:val="both"/>
        <w:rPr>
          <w:rFonts w:ascii="Times New Roman" w:eastAsia="Times New Roman" w:hAnsi="Times New Roman" w:cs="Times New Roman"/>
          <w:sz w:val="24"/>
          <w:szCs w:val="24"/>
          <w:lang w:eastAsia="ru-RU"/>
        </w:rPr>
      </w:pPr>
      <w:r w:rsidRPr="00DB3AA0">
        <w:rPr>
          <w:rFonts w:ascii="Times New Roman" w:eastAsia="Times New Roman" w:hAnsi="Times New Roman" w:cs="Times New Roman"/>
          <w:sz w:val="24"/>
          <w:szCs w:val="24"/>
          <w:lang w:eastAsia="ru-RU"/>
        </w:rPr>
        <w:t xml:space="preserve">  </w:t>
      </w:r>
      <w:proofErr w:type="gramStart"/>
      <w:r w:rsidRPr="00DB3AA0">
        <w:rPr>
          <w:rFonts w:ascii="Times New Roman" w:eastAsia="Times New Roman" w:hAnsi="Times New Roman" w:cs="Times New Roman"/>
          <w:sz w:val="24"/>
          <w:szCs w:val="24"/>
          <w:lang w:eastAsia="ru-RU"/>
        </w:rPr>
        <w:t>Педагогический коллектив школы использует различные  формы и методы индивидуальной профилактической работы: занятия с психологом по коррекции поведения несовершеннолетних, посещение на дому с целью контроля над занятостью подростков в свободное от занятий время, посещение уроков, психолого-педагогическое консультирование родителей, индивидуальные и коллективные профилактические беседы учащихся с медицинской сестрой, педиатром, вовлечение учащихся в систему  дополнительного образования, в общественно-значимую деятельность через реализацию программ детской</w:t>
      </w:r>
      <w:proofErr w:type="gramEnd"/>
      <w:r w:rsidRPr="00DB3AA0">
        <w:rPr>
          <w:rFonts w:ascii="Times New Roman" w:eastAsia="Times New Roman" w:hAnsi="Times New Roman" w:cs="Times New Roman"/>
          <w:sz w:val="24"/>
          <w:szCs w:val="24"/>
          <w:lang w:eastAsia="ru-RU"/>
        </w:rPr>
        <w:t xml:space="preserve"> организации «</w:t>
      </w:r>
      <w:proofErr w:type="spellStart"/>
      <w:r w:rsidRPr="00DB3AA0">
        <w:rPr>
          <w:rFonts w:ascii="Times New Roman" w:eastAsia="Times New Roman" w:hAnsi="Times New Roman" w:cs="Times New Roman"/>
          <w:sz w:val="24"/>
          <w:szCs w:val="24"/>
          <w:lang w:eastAsia="ru-RU"/>
        </w:rPr>
        <w:t>Джалиловец</w:t>
      </w:r>
      <w:proofErr w:type="spellEnd"/>
      <w:r w:rsidRPr="00DB3AA0">
        <w:rPr>
          <w:rFonts w:ascii="Times New Roman" w:eastAsia="Times New Roman" w:hAnsi="Times New Roman" w:cs="Times New Roman"/>
          <w:sz w:val="24"/>
          <w:szCs w:val="24"/>
          <w:lang w:eastAsia="ru-RU"/>
        </w:rPr>
        <w:t>» и школьного самоуправления. На заседаниях родительских комитетов классных коллективов и Совета профилактики безнадзорности и правонарушений школы решались индивидуальные проблемы отдельных учащихся, по каждому факту принимались экстренные меры.</w:t>
      </w:r>
    </w:p>
    <w:p w:rsidR="00D87D7C" w:rsidRPr="00DB3AA0" w:rsidRDefault="00D87D7C" w:rsidP="00D87D7C">
      <w:pPr>
        <w:tabs>
          <w:tab w:val="left" w:pos="2865"/>
        </w:tabs>
        <w:spacing w:after="0"/>
        <w:jc w:val="both"/>
        <w:rPr>
          <w:rFonts w:ascii="Times New Roman" w:hAnsi="Times New Roman" w:cs="Times New Roman"/>
          <w:sz w:val="24"/>
          <w:szCs w:val="24"/>
        </w:rPr>
      </w:pPr>
      <w:r w:rsidRPr="00DB3AA0">
        <w:rPr>
          <w:rFonts w:ascii="Times New Roman" w:eastAsia="Times New Roman" w:hAnsi="Times New Roman" w:cs="Times New Roman"/>
          <w:sz w:val="24"/>
          <w:szCs w:val="24"/>
          <w:lang w:eastAsia="ru-RU"/>
        </w:rPr>
        <w:t xml:space="preserve">  Продолжена работа школьного коллектива по патриотическому воспитанию. Волонтеры из числа школьников 8,9 классов убирали территории    памятников в </w:t>
      </w:r>
      <w:proofErr w:type="spellStart"/>
      <w:r w:rsidRPr="00DB3AA0">
        <w:rPr>
          <w:rFonts w:ascii="Times New Roman" w:eastAsia="Times New Roman" w:hAnsi="Times New Roman" w:cs="Times New Roman"/>
          <w:sz w:val="24"/>
          <w:szCs w:val="24"/>
          <w:lang w:eastAsia="ru-RU"/>
        </w:rPr>
        <w:t>д</w:t>
      </w:r>
      <w:proofErr w:type="gramStart"/>
      <w:r w:rsidRPr="00DB3AA0">
        <w:rPr>
          <w:rFonts w:ascii="Times New Roman" w:eastAsia="Times New Roman" w:hAnsi="Times New Roman" w:cs="Times New Roman"/>
          <w:sz w:val="24"/>
          <w:szCs w:val="24"/>
          <w:lang w:eastAsia="ru-RU"/>
        </w:rPr>
        <w:t>.О</w:t>
      </w:r>
      <w:proofErr w:type="gramEnd"/>
      <w:r w:rsidRPr="00DB3AA0">
        <w:rPr>
          <w:rFonts w:ascii="Times New Roman" w:eastAsia="Times New Roman" w:hAnsi="Times New Roman" w:cs="Times New Roman"/>
          <w:sz w:val="24"/>
          <w:szCs w:val="24"/>
          <w:lang w:eastAsia="ru-RU"/>
        </w:rPr>
        <w:t>синово</w:t>
      </w:r>
      <w:proofErr w:type="spellEnd"/>
      <w:r w:rsidRPr="00DB3AA0">
        <w:rPr>
          <w:rFonts w:ascii="Times New Roman" w:eastAsia="Times New Roman" w:hAnsi="Times New Roman" w:cs="Times New Roman"/>
          <w:sz w:val="24"/>
          <w:szCs w:val="24"/>
          <w:lang w:eastAsia="ru-RU"/>
        </w:rPr>
        <w:t xml:space="preserve"> и с. Аслана. </w:t>
      </w:r>
      <w:r w:rsidRPr="00DB3AA0">
        <w:rPr>
          <w:rFonts w:ascii="Times New Roman" w:eastAsia="Times New Roman" w:hAnsi="Times New Roman" w:cs="Times New Roman"/>
          <w:sz w:val="24"/>
          <w:szCs w:val="24"/>
          <w:lang w:eastAsia="ru-RU"/>
        </w:rPr>
        <w:br/>
        <w:t xml:space="preserve">Реализованы планы мероприятий, посвященных Дню народного единства. Декада мужества, Вахта памяти, посвященная 70 годовщине Великой Победы, в рамках которой учащиеся приняли участие во Всероссийских акциях </w:t>
      </w:r>
      <w:r w:rsidRPr="00DB3AA0">
        <w:rPr>
          <w:rFonts w:ascii="Times New Roman" w:hAnsi="Times New Roman" w:cs="Times New Roman"/>
          <w:sz w:val="24"/>
          <w:szCs w:val="24"/>
        </w:rPr>
        <w:t>«Георгиевская ленточка», «Праздник в дом к ветерану», «Посильная помощь ветеранам», «Лес Победы», «Стена памяти» и др.</w:t>
      </w:r>
    </w:p>
    <w:p w:rsidR="00D87D7C" w:rsidRPr="00DB3AA0" w:rsidRDefault="00D87D7C" w:rsidP="00DB3AA0">
      <w:pPr>
        <w:spacing w:before="100" w:beforeAutospacing="1" w:after="100" w:afterAutospacing="1"/>
        <w:ind w:right="140"/>
        <w:jc w:val="both"/>
        <w:rPr>
          <w:rFonts w:ascii="Times New Roman" w:eastAsia="Times New Roman" w:hAnsi="Times New Roman" w:cs="Times New Roman"/>
          <w:sz w:val="24"/>
          <w:szCs w:val="24"/>
          <w:lang w:eastAsia="ru-RU"/>
        </w:rPr>
      </w:pPr>
      <w:r w:rsidRPr="00DB3AA0">
        <w:rPr>
          <w:rFonts w:ascii="Times New Roman" w:eastAsia="Times New Roman" w:hAnsi="Times New Roman" w:cs="Times New Roman"/>
          <w:sz w:val="24"/>
          <w:szCs w:val="24"/>
          <w:lang w:eastAsia="ru-RU"/>
        </w:rPr>
        <w:t>В школе 7 мая 2015 года прошла районная военно-патриотическая игра «Победа», где наши учащиеся завоевали диплом 3 степени. А 8 мая 2015 года учащиеся школы в сопровождении учителей прошли праздничным парадом по улицам села, после чего участвовали в митинге, посвященном 70 –</w:t>
      </w:r>
      <w:proofErr w:type="spellStart"/>
      <w:r w:rsidRPr="00DB3AA0">
        <w:rPr>
          <w:rFonts w:ascii="Times New Roman" w:eastAsia="Times New Roman" w:hAnsi="Times New Roman" w:cs="Times New Roman"/>
          <w:sz w:val="24"/>
          <w:szCs w:val="24"/>
          <w:lang w:eastAsia="ru-RU"/>
        </w:rPr>
        <w:t>летию</w:t>
      </w:r>
      <w:proofErr w:type="spellEnd"/>
      <w:r w:rsidRPr="00DB3AA0">
        <w:rPr>
          <w:rFonts w:ascii="Times New Roman" w:eastAsia="Times New Roman" w:hAnsi="Times New Roman" w:cs="Times New Roman"/>
          <w:sz w:val="24"/>
          <w:szCs w:val="24"/>
          <w:lang w:eastAsia="ru-RU"/>
        </w:rPr>
        <w:t xml:space="preserve"> Победы, который состоялся на территории </w:t>
      </w:r>
      <w:proofErr w:type="spellStart"/>
      <w:r w:rsidRPr="00DB3AA0">
        <w:rPr>
          <w:rFonts w:ascii="Times New Roman" w:eastAsia="Times New Roman" w:hAnsi="Times New Roman" w:cs="Times New Roman"/>
          <w:sz w:val="24"/>
          <w:szCs w:val="24"/>
          <w:lang w:eastAsia="ru-RU"/>
        </w:rPr>
        <w:t>Асланинского</w:t>
      </w:r>
      <w:proofErr w:type="spellEnd"/>
      <w:r w:rsidRPr="00DB3AA0">
        <w:rPr>
          <w:rFonts w:ascii="Times New Roman" w:eastAsia="Times New Roman" w:hAnsi="Times New Roman" w:cs="Times New Roman"/>
          <w:sz w:val="24"/>
          <w:szCs w:val="24"/>
          <w:lang w:eastAsia="ru-RU"/>
        </w:rPr>
        <w:t xml:space="preserve"> центра татарской культуры.</w:t>
      </w:r>
    </w:p>
    <w:p w:rsidR="00D87D7C" w:rsidRPr="00DB3AA0" w:rsidRDefault="00D87D7C" w:rsidP="00D87D7C">
      <w:pPr>
        <w:spacing w:before="100" w:beforeAutospacing="1" w:after="100" w:afterAutospacing="1"/>
        <w:ind w:right="-1"/>
        <w:jc w:val="both"/>
        <w:rPr>
          <w:rFonts w:ascii="Times New Roman" w:eastAsia="Times New Roman" w:hAnsi="Times New Roman" w:cs="Times New Roman"/>
          <w:sz w:val="24"/>
          <w:szCs w:val="24"/>
          <w:lang w:eastAsia="ru-RU"/>
        </w:rPr>
      </w:pPr>
      <w:r w:rsidRPr="00DB3AA0">
        <w:rPr>
          <w:rFonts w:ascii="Times New Roman" w:eastAsia="Times New Roman" w:hAnsi="Times New Roman" w:cs="Times New Roman"/>
          <w:sz w:val="24"/>
          <w:szCs w:val="24"/>
          <w:lang w:eastAsia="ru-RU"/>
        </w:rPr>
        <w:t xml:space="preserve">   В целях привлечения учащихся к социально-значимой деятельности организована акция «Адрес ветерана», в ходе которой оказана помощь в решении хозяйственных вопросов ветеранам Великой Отечественной войны и тыла, созданы  творческие  группы для организации исследовательской деятельности. Установлено тесное сотрудничество с сельским музеем, на базе которого систематически проводились экскурсии.</w:t>
      </w:r>
      <w:r w:rsidRPr="00DB3AA0">
        <w:rPr>
          <w:rFonts w:ascii="Times New Roman" w:eastAsia="Times New Roman" w:hAnsi="Times New Roman" w:cs="Times New Roman"/>
          <w:sz w:val="24"/>
          <w:szCs w:val="24"/>
          <w:lang w:eastAsia="ru-RU"/>
        </w:rPr>
        <w:br/>
        <w:t xml:space="preserve">  Гражданско-патриотическое воспитание – одно из основных направлений воспитательной работы школы, целью которого является формирование гражданско – патриотического сознания, развитие чувства сопричастности судьбам Отечества, сохранение и развитие чувства гордости за свою страну, край.</w:t>
      </w:r>
      <w:r w:rsidRPr="00DB3AA0">
        <w:rPr>
          <w:rFonts w:ascii="Times New Roman" w:eastAsia="Times New Roman" w:hAnsi="Times New Roman" w:cs="Times New Roman"/>
          <w:sz w:val="24"/>
          <w:szCs w:val="24"/>
          <w:lang w:eastAsia="ru-RU"/>
        </w:rPr>
        <w:br/>
        <w:t>Для реализации были поставлены следующие задачи:</w:t>
      </w:r>
      <w:proofErr w:type="gramStart"/>
      <w:r w:rsidRPr="00DB3AA0">
        <w:rPr>
          <w:rFonts w:ascii="Times New Roman" w:eastAsia="Times New Roman" w:hAnsi="Times New Roman" w:cs="Times New Roman"/>
          <w:sz w:val="24"/>
          <w:szCs w:val="24"/>
          <w:lang w:eastAsia="ru-RU"/>
        </w:rPr>
        <w:br/>
        <w:t>-</w:t>
      </w:r>
      <w:proofErr w:type="gramEnd"/>
      <w:r w:rsidRPr="00DB3AA0">
        <w:rPr>
          <w:rFonts w:ascii="Times New Roman" w:eastAsia="Times New Roman" w:hAnsi="Times New Roman" w:cs="Times New Roman"/>
          <w:sz w:val="24"/>
          <w:szCs w:val="24"/>
          <w:lang w:eastAsia="ru-RU"/>
        </w:rPr>
        <w:t>формирование у подрастающего поколения верности Родине, готовности к служению Отечеству и его вооруженной защите;</w:t>
      </w:r>
      <w:r w:rsidRPr="00DB3AA0">
        <w:rPr>
          <w:rFonts w:ascii="Times New Roman" w:eastAsia="Times New Roman" w:hAnsi="Times New Roman" w:cs="Times New Roman"/>
          <w:sz w:val="24"/>
          <w:szCs w:val="24"/>
          <w:lang w:eastAsia="ru-RU"/>
        </w:rPr>
        <w:br/>
        <w:t>- изучение истории и культуры Отечества и родного края;</w:t>
      </w:r>
      <w:proofErr w:type="gramStart"/>
      <w:r w:rsidRPr="00DB3AA0">
        <w:rPr>
          <w:rFonts w:ascii="Times New Roman" w:eastAsia="Times New Roman" w:hAnsi="Times New Roman" w:cs="Times New Roman"/>
          <w:sz w:val="24"/>
          <w:szCs w:val="24"/>
          <w:lang w:eastAsia="ru-RU"/>
        </w:rPr>
        <w:br/>
      </w:r>
      <w:r w:rsidRPr="00DB3AA0">
        <w:rPr>
          <w:rFonts w:ascii="Times New Roman" w:eastAsia="Times New Roman" w:hAnsi="Times New Roman" w:cs="Times New Roman"/>
          <w:sz w:val="24"/>
          <w:szCs w:val="24"/>
          <w:lang w:eastAsia="ru-RU"/>
        </w:rPr>
        <w:lastRenderedPageBreak/>
        <w:t>-</w:t>
      </w:r>
      <w:proofErr w:type="gramEnd"/>
      <w:r w:rsidRPr="00DB3AA0">
        <w:rPr>
          <w:rFonts w:ascii="Times New Roman" w:eastAsia="Times New Roman" w:hAnsi="Times New Roman" w:cs="Times New Roman"/>
          <w:sz w:val="24"/>
          <w:szCs w:val="24"/>
          <w:lang w:eastAsia="ru-RU"/>
        </w:rPr>
        <w:t>физическое развитие учащихся, формирование у них потребности в здоровом образе жизни;</w:t>
      </w:r>
      <w:r w:rsidRPr="00DB3AA0">
        <w:rPr>
          <w:rFonts w:ascii="Times New Roman" w:eastAsia="Times New Roman" w:hAnsi="Times New Roman" w:cs="Times New Roman"/>
          <w:sz w:val="24"/>
          <w:szCs w:val="24"/>
          <w:lang w:eastAsia="ru-RU"/>
        </w:rPr>
        <w:br/>
        <w:t>-воспитание отрицательного отношения к насилию, к уничтожению человека, к нарушению прав человека, его свободы, осуждение того, что ведет к человеческим жертвам.</w:t>
      </w:r>
      <w:r w:rsidRPr="00DB3AA0">
        <w:rPr>
          <w:rFonts w:ascii="Times New Roman" w:eastAsia="Times New Roman" w:hAnsi="Times New Roman" w:cs="Times New Roman"/>
          <w:sz w:val="24"/>
          <w:szCs w:val="24"/>
          <w:lang w:eastAsia="ru-RU"/>
        </w:rPr>
        <w:br/>
        <w:t>Реализация программы осуществлялась  через:</w:t>
      </w:r>
      <w:r w:rsidRPr="00DB3AA0">
        <w:rPr>
          <w:rFonts w:ascii="Times New Roman" w:eastAsia="Times New Roman" w:hAnsi="Times New Roman" w:cs="Times New Roman"/>
          <w:sz w:val="24"/>
          <w:szCs w:val="24"/>
          <w:lang w:eastAsia="ru-RU"/>
        </w:rPr>
        <w:br/>
        <w:t>- учебную деятельность;</w:t>
      </w:r>
      <w:proofErr w:type="gramStart"/>
      <w:r w:rsidRPr="00DB3AA0">
        <w:rPr>
          <w:rFonts w:ascii="Times New Roman" w:eastAsia="Times New Roman" w:hAnsi="Times New Roman" w:cs="Times New Roman"/>
          <w:sz w:val="24"/>
          <w:szCs w:val="24"/>
          <w:lang w:eastAsia="ru-RU"/>
        </w:rPr>
        <w:br/>
        <w:t>-</w:t>
      </w:r>
      <w:proofErr w:type="gramEnd"/>
      <w:r w:rsidRPr="00DB3AA0">
        <w:rPr>
          <w:rFonts w:ascii="Times New Roman" w:eastAsia="Times New Roman" w:hAnsi="Times New Roman" w:cs="Times New Roman"/>
          <w:sz w:val="24"/>
          <w:szCs w:val="24"/>
          <w:lang w:eastAsia="ru-RU"/>
        </w:rPr>
        <w:t>внеклассные мероприятия;</w:t>
      </w:r>
      <w:r w:rsidRPr="00DB3AA0">
        <w:rPr>
          <w:rFonts w:ascii="Times New Roman" w:eastAsia="Times New Roman" w:hAnsi="Times New Roman" w:cs="Times New Roman"/>
          <w:sz w:val="24"/>
          <w:szCs w:val="24"/>
          <w:lang w:eastAsia="ru-RU"/>
        </w:rPr>
        <w:br/>
        <w:t>-систему тематических классных часов;</w:t>
      </w:r>
      <w:r w:rsidRPr="00DB3AA0">
        <w:rPr>
          <w:rFonts w:ascii="Times New Roman" w:eastAsia="Times New Roman" w:hAnsi="Times New Roman" w:cs="Times New Roman"/>
          <w:sz w:val="24"/>
          <w:szCs w:val="24"/>
          <w:lang w:eastAsia="ru-RU"/>
        </w:rPr>
        <w:br/>
        <w:t>-организацию работы ученического самоуправления.</w:t>
      </w:r>
      <w:r w:rsidRPr="00DB3AA0">
        <w:rPr>
          <w:rFonts w:ascii="Times New Roman" w:eastAsia="Times New Roman" w:hAnsi="Times New Roman" w:cs="Times New Roman"/>
          <w:sz w:val="24"/>
          <w:szCs w:val="24"/>
          <w:lang w:eastAsia="ru-RU"/>
        </w:rPr>
        <w:br/>
        <w:t>Формированию чувства сопричастности к историческим событиям способствовали  тематические классные часы, посвященные историческим датам  классные часы посвященные выводу войск из Афганистана, встречи с ветеранами ВОВ.</w:t>
      </w:r>
      <w:r w:rsidRPr="00DB3AA0">
        <w:rPr>
          <w:rFonts w:ascii="Times New Roman" w:eastAsia="Times New Roman" w:hAnsi="Times New Roman" w:cs="Times New Roman"/>
          <w:sz w:val="24"/>
          <w:szCs w:val="24"/>
          <w:lang w:eastAsia="ru-RU"/>
        </w:rPr>
        <w:br/>
        <w:t>Идея патриотизма имеет отражение в ряде мероприятий, включенных в «Традиционный календарь школьных мероприятий». Это проведение общешкольных мероприятий, митинг в День Победы у обелиска, Уроки мужества, встречи с участниками локальных войн, ветеранами ВОВ, посещение музеев, просмотр презентаций на данную тему, проведение экскурсий в школьном музее.</w:t>
      </w:r>
      <w:r w:rsidRPr="00DB3AA0">
        <w:rPr>
          <w:rFonts w:ascii="Times New Roman" w:eastAsia="Times New Roman" w:hAnsi="Times New Roman" w:cs="Times New Roman"/>
          <w:sz w:val="24"/>
          <w:szCs w:val="24"/>
          <w:lang w:eastAsia="ru-RU"/>
        </w:rPr>
        <w:br/>
        <w:t xml:space="preserve">   В работе актива школьного музея были задействованы учащиеся среднего и старшего звена. На базе музея проводились тематические часы развития и тематические экскурсии «У истоков», «Они учились в нашей школе», «Тыл фронту», «Великая Отечественная война в истории села» в рамках недели истории. </w:t>
      </w:r>
      <w:r w:rsidRPr="00DB3AA0">
        <w:rPr>
          <w:rFonts w:ascii="Times New Roman" w:eastAsia="Times New Roman" w:hAnsi="Times New Roman" w:cs="Times New Roman"/>
          <w:sz w:val="24"/>
          <w:szCs w:val="24"/>
          <w:lang w:eastAsia="ru-RU"/>
        </w:rPr>
        <w:br/>
        <w:t xml:space="preserve">  Музей активно взаимодействовал с ветеранами педагогического труда. Мероприятия, проводимые на базе школьного музея, полностью соответствовали поставленным целям – воспитание человека достойного называть себя гражданином Отечества, человека-патриота нашей Родины.</w:t>
      </w:r>
      <w:r w:rsidRPr="00DB3AA0">
        <w:rPr>
          <w:rFonts w:ascii="Times New Roman" w:eastAsia="Times New Roman" w:hAnsi="Times New Roman" w:cs="Times New Roman"/>
          <w:sz w:val="24"/>
          <w:szCs w:val="24"/>
          <w:lang w:eastAsia="ru-RU"/>
        </w:rPr>
        <w:br/>
        <w:t xml:space="preserve">    Предметом особого внимания в системе воспитательной работы школы в прошедшем учебном году остается военно-патриотическое направление. С учащимися старшего и среднего звена проведены практические занятия по сборке-разборке АК-47, на уроках ОБЖ проводилась стрельба из лазерного оружия. Школьники приняли активное участие в военно-спортивной игре «Зарница», юноши 10- классов участвовали в военных сборах. В результате участия учащиеся Садыков Денис, </w:t>
      </w:r>
      <w:proofErr w:type="spellStart"/>
      <w:r w:rsidRPr="00DB3AA0">
        <w:rPr>
          <w:rFonts w:ascii="Times New Roman" w:eastAsia="Times New Roman" w:hAnsi="Times New Roman" w:cs="Times New Roman"/>
          <w:sz w:val="24"/>
          <w:szCs w:val="24"/>
          <w:lang w:eastAsia="ru-RU"/>
        </w:rPr>
        <w:t>Янабаев</w:t>
      </w:r>
      <w:proofErr w:type="spellEnd"/>
      <w:r w:rsidRPr="00DB3AA0">
        <w:rPr>
          <w:rFonts w:ascii="Times New Roman" w:eastAsia="Times New Roman" w:hAnsi="Times New Roman" w:cs="Times New Roman"/>
          <w:sz w:val="24"/>
          <w:szCs w:val="24"/>
          <w:lang w:eastAsia="ru-RU"/>
        </w:rPr>
        <w:t xml:space="preserve"> </w:t>
      </w:r>
      <w:proofErr w:type="spellStart"/>
      <w:r w:rsidRPr="00DB3AA0">
        <w:rPr>
          <w:rFonts w:ascii="Times New Roman" w:eastAsia="Times New Roman" w:hAnsi="Times New Roman" w:cs="Times New Roman"/>
          <w:sz w:val="24"/>
          <w:szCs w:val="24"/>
          <w:lang w:eastAsia="ru-RU"/>
        </w:rPr>
        <w:t>Рауфат</w:t>
      </w:r>
      <w:proofErr w:type="spellEnd"/>
      <w:r w:rsidRPr="00DB3AA0">
        <w:rPr>
          <w:rFonts w:ascii="Times New Roman" w:eastAsia="Times New Roman" w:hAnsi="Times New Roman" w:cs="Times New Roman"/>
          <w:sz w:val="24"/>
          <w:szCs w:val="24"/>
          <w:lang w:eastAsia="ru-RU"/>
        </w:rPr>
        <w:t xml:space="preserve"> и </w:t>
      </w:r>
      <w:proofErr w:type="spellStart"/>
      <w:r w:rsidRPr="00DB3AA0">
        <w:rPr>
          <w:rFonts w:ascii="Times New Roman" w:eastAsia="Times New Roman" w:hAnsi="Times New Roman" w:cs="Times New Roman"/>
          <w:sz w:val="24"/>
          <w:szCs w:val="24"/>
          <w:lang w:eastAsia="ru-RU"/>
        </w:rPr>
        <w:t>Каташов</w:t>
      </w:r>
      <w:proofErr w:type="spellEnd"/>
      <w:r w:rsidRPr="00DB3AA0">
        <w:rPr>
          <w:rFonts w:ascii="Times New Roman" w:eastAsia="Times New Roman" w:hAnsi="Times New Roman" w:cs="Times New Roman"/>
          <w:sz w:val="24"/>
          <w:szCs w:val="24"/>
          <w:lang w:eastAsia="ru-RU"/>
        </w:rPr>
        <w:t xml:space="preserve"> Алик стали призерами различных соревнований.</w:t>
      </w:r>
      <w:r w:rsidRPr="00DB3AA0">
        <w:rPr>
          <w:rFonts w:ascii="Times New Roman" w:eastAsia="Times New Roman" w:hAnsi="Times New Roman" w:cs="Times New Roman"/>
          <w:sz w:val="24"/>
          <w:szCs w:val="24"/>
          <w:lang w:eastAsia="ru-RU"/>
        </w:rPr>
        <w:br/>
        <w:t xml:space="preserve">   По результатам мониторингового исследования «Отношение обучающихся к службе в армии», 100% опрошенных юношей относятся к службе в армии положительно, все 100%  – будут служить, 81 %  -  считают службу в армии гражданским долгом каждого. Результаты мониторинга свидетельствуют о повышении уровня патриотического сознания </w:t>
      </w:r>
      <w:proofErr w:type="gramStart"/>
      <w:r w:rsidRPr="00DB3AA0">
        <w:rPr>
          <w:rFonts w:ascii="Times New Roman" w:eastAsia="Times New Roman" w:hAnsi="Times New Roman" w:cs="Times New Roman"/>
          <w:sz w:val="24"/>
          <w:szCs w:val="24"/>
          <w:lang w:eastAsia="ru-RU"/>
        </w:rPr>
        <w:t>обучающихся</w:t>
      </w:r>
      <w:proofErr w:type="gramEnd"/>
      <w:r w:rsidRPr="00DB3AA0">
        <w:rPr>
          <w:rFonts w:ascii="Times New Roman" w:eastAsia="Times New Roman" w:hAnsi="Times New Roman" w:cs="Times New Roman"/>
          <w:sz w:val="24"/>
          <w:szCs w:val="24"/>
          <w:lang w:eastAsia="ru-RU"/>
        </w:rPr>
        <w:t>.</w:t>
      </w:r>
      <w:r w:rsidRPr="00DB3AA0">
        <w:rPr>
          <w:rFonts w:ascii="Times New Roman" w:eastAsia="Times New Roman" w:hAnsi="Times New Roman" w:cs="Times New Roman"/>
          <w:sz w:val="24"/>
          <w:szCs w:val="24"/>
          <w:lang w:eastAsia="ru-RU"/>
        </w:rPr>
        <w:br/>
        <w:t xml:space="preserve">    В 2014-2015 году особое внимание уделялось мероприятиям о здоровье, </w:t>
      </w:r>
      <w:proofErr w:type="gramStart"/>
      <w:r w:rsidRPr="00DB3AA0">
        <w:rPr>
          <w:rFonts w:ascii="Times New Roman" w:eastAsia="Times New Roman" w:hAnsi="Times New Roman" w:cs="Times New Roman"/>
          <w:sz w:val="24"/>
          <w:szCs w:val="24"/>
          <w:lang w:eastAsia="ru-RU"/>
        </w:rPr>
        <w:t>целью</w:t>
      </w:r>
      <w:proofErr w:type="gramEnd"/>
      <w:r w:rsidRPr="00DB3AA0">
        <w:rPr>
          <w:rFonts w:ascii="Times New Roman" w:eastAsia="Times New Roman" w:hAnsi="Times New Roman" w:cs="Times New Roman"/>
          <w:sz w:val="24"/>
          <w:szCs w:val="24"/>
          <w:lang w:eastAsia="ru-RU"/>
        </w:rPr>
        <w:t xml:space="preserve"> которой являлось создание наиболее благоприятных условий для сохранения и укрепления здоровья учащихся, формирования у школьников отношения к здоровому образу жизни как к одному из главных путей в достижении успеха.  </w:t>
      </w:r>
      <w:proofErr w:type="gramStart"/>
      <w:r w:rsidRPr="00DB3AA0">
        <w:rPr>
          <w:rFonts w:ascii="Times New Roman" w:eastAsia="Times New Roman" w:hAnsi="Times New Roman" w:cs="Times New Roman"/>
          <w:sz w:val="24"/>
          <w:szCs w:val="24"/>
          <w:lang w:eastAsia="ru-RU"/>
        </w:rPr>
        <w:t>Были определены основные формы организации воспитательной деятельности: цикл классных часов «В 21 век без наркотиков», профилактические операции, психологические тренинги, дискуссии с элементами ток-шоу, дни здоровья, встречи с медицинскими работниками, спортивные праздники, спартакиады, соревнования, тематическая неделя «В здоровом теле – здоровый дух», конкурсы творческих работ «Здоровье в ваших руках», в этом учебном году работали  спортивные секции  по волейболу, баскетболу, шахматам, гимнастике.</w:t>
      </w:r>
      <w:proofErr w:type="gramEnd"/>
      <w:r w:rsidRPr="00DB3AA0">
        <w:rPr>
          <w:rFonts w:ascii="Times New Roman" w:eastAsia="Times New Roman" w:hAnsi="Times New Roman" w:cs="Times New Roman"/>
          <w:sz w:val="24"/>
          <w:szCs w:val="24"/>
          <w:lang w:eastAsia="ru-RU"/>
        </w:rPr>
        <w:t xml:space="preserve">  Ребята постоянно принимали участие в дружеских встречах по волейболу и </w:t>
      </w:r>
      <w:proofErr w:type="spellStart"/>
      <w:r w:rsidRPr="00DB3AA0">
        <w:rPr>
          <w:rFonts w:ascii="Times New Roman" w:eastAsia="Times New Roman" w:hAnsi="Times New Roman" w:cs="Times New Roman"/>
          <w:sz w:val="24"/>
          <w:szCs w:val="24"/>
          <w:lang w:eastAsia="ru-RU"/>
        </w:rPr>
        <w:t>минифутболу</w:t>
      </w:r>
      <w:proofErr w:type="spellEnd"/>
      <w:r w:rsidRPr="00DB3AA0">
        <w:rPr>
          <w:rFonts w:ascii="Times New Roman" w:eastAsia="Times New Roman" w:hAnsi="Times New Roman" w:cs="Times New Roman"/>
          <w:sz w:val="24"/>
          <w:szCs w:val="24"/>
          <w:lang w:eastAsia="ru-RU"/>
        </w:rPr>
        <w:t xml:space="preserve"> с учащимися других школ, выступали на школьных праздниках. С хорошими результатами по различным видам спорта приехали наши ребята из президентских состязаний. В командном зачете они завоевали 2 место.</w:t>
      </w:r>
      <w:r w:rsidRPr="00DB3AA0">
        <w:rPr>
          <w:rFonts w:ascii="Times New Roman" w:eastAsia="Times New Roman" w:hAnsi="Times New Roman" w:cs="Times New Roman"/>
          <w:sz w:val="24"/>
          <w:szCs w:val="24"/>
          <w:lang w:eastAsia="ru-RU"/>
        </w:rPr>
        <w:br/>
        <w:t xml:space="preserve">   Работники ГИБДД содействовали проведению мероприятий по предупреждению детского дорожного травматизма, вручение удостоверений «Юный пешеход» первоклассникам. Проведен </w:t>
      </w:r>
      <w:r w:rsidRPr="00DB3AA0">
        <w:rPr>
          <w:rFonts w:ascii="Times New Roman" w:eastAsia="Times New Roman" w:hAnsi="Times New Roman" w:cs="Times New Roman"/>
          <w:sz w:val="24"/>
          <w:szCs w:val="24"/>
          <w:lang w:eastAsia="ru-RU"/>
        </w:rPr>
        <w:lastRenderedPageBreak/>
        <w:t xml:space="preserve">месячник безопасности детей, операция «Внимание дети!». Учащиеся нашей школы активно участвовали в конкурсах рисунков, сочинений. Участвуя в конкурсе «Правила эти пусть знают все </w:t>
      </w:r>
      <w:proofErr w:type="gramStart"/>
      <w:r w:rsidRPr="00DB3AA0">
        <w:rPr>
          <w:rFonts w:ascii="Times New Roman" w:eastAsia="Times New Roman" w:hAnsi="Times New Roman" w:cs="Times New Roman"/>
          <w:sz w:val="24"/>
          <w:szCs w:val="24"/>
          <w:lang w:eastAsia="ru-RU"/>
        </w:rPr>
        <w:t>дети</w:t>
      </w:r>
      <w:proofErr w:type="gramEnd"/>
      <w:r w:rsidRPr="00DB3AA0">
        <w:rPr>
          <w:rFonts w:ascii="Times New Roman" w:eastAsia="Times New Roman" w:hAnsi="Times New Roman" w:cs="Times New Roman"/>
          <w:sz w:val="24"/>
          <w:szCs w:val="24"/>
          <w:lang w:eastAsia="ru-RU"/>
        </w:rPr>
        <w:t xml:space="preserve"> наша школа заняла 1 место в области.</w:t>
      </w:r>
      <w:r w:rsidRPr="00DB3AA0">
        <w:rPr>
          <w:rFonts w:ascii="Times New Roman" w:eastAsia="Times New Roman" w:hAnsi="Times New Roman" w:cs="Times New Roman"/>
          <w:sz w:val="24"/>
          <w:szCs w:val="24"/>
          <w:lang w:eastAsia="ru-RU"/>
        </w:rPr>
        <w:br/>
        <w:t xml:space="preserve">  </w:t>
      </w:r>
      <w:proofErr w:type="gramStart"/>
      <w:r w:rsidRPr="00DB3AA0">
        <w:rPr>
          <w:rFonts w:ascii="Times New Roman" w:eastAsia="Times New Roman" w:hAnsi="Times New Roman" w:cs="Times New Roman"/>
          <w:sz w:val="24"/>
          <w:szCs w:val="24"/>
          <w:lang w:eastAsia="ru-RU"/>
        </w:rPr>
        <w:t xml:space="preserve">Каждым  классным руководителем разработан и реализован комплекс мер по охране и укреплению здоровья детей, включающий в себя организацию и проведение каникулярного отдыха детей, инструктажей по правилам техники безопасности, мероприятий по профилактике частых заболеваний учащихся, детского травматизма на дорогах, наркомании, токсикомании, </w:t>
      </w:r>
      <w:proofErr w:type="spellStart"/>
      <w:r w:rsidRPr="00DB3AA0">
        <w:rPr>
          <w:rFonts w:ascii="Times New Roman" w:eastAsia="Times New Roman" w:hAnsi="Times New Roman" w:cs="Times New Roman"/>
          <w:sz w:val="24"/>
          <w:szCs w:val="24"/>
          <w:lang w:eastAsia="ru-RU"/>
        </w:rPr>
        <w:t>табакокурения</w:t>
      </w:r>
      <w:proofErr w:type="spellEnd"/>
      <w:r w:rsidRPr="00DB3AA0">
        <w:rPr>
          <w:rFonts w:ascii="Times New Roman" w:eastAsia="Times New Roman" w:hAnsi="Times New Roman" w:cs="Times New Roman"/>
          <w:sz w:val="24"/>
          <w:szCs w:val="24"/>
          <w:lang w:eastAsia="ru-RU"/>
        </w:rPr>
        <w:t xml:space="preserve">, встреч родителей и детей с представителями правоохранительных органов, работниками ГИБДД, медработниками, участие коллектива класса в Днях здоровья, спортивных  </w:t>
      </w:r>
      <w:proofErr w:type="spellStart"/>
      <w:r w:rsidRPr="00DB3AA0">
        <w:rPr>
          <w:rFonts w:ascii="Times New Roman" w:eastAsia="Times New Roman" w:hAnsi="Times New Roman" w:cs="Times New Roman"/>
          <w:sz w:val="24"/>
          <w:szCs w:val="24"/>
          <w:lang w:eastAsia="ru-RU"/>
        </w:rPr>
        <w:t>внутришкольных</w:t>
      </w:r>
      <w:proofErr w:type="spellEnd"/>
      <w:proofErr w:type="gramEnd"/>
      <w:r w:rsidRPr="00DB3AA0">
        <w:rPr>
          <w:rFonts w:ascii="Times New Roman" w:eastAsia="Times New Roman" w:hAnsi="Times New Roman" w:cs="Times New Roman"/>
          <w:sz w:val="24"/>
          <w:szCs w:val="24"/>
          <w:lang w:eastAsia="ru-RU"/>
        </w:rPr>
        <w:t xml:space="preserve"> </w:t>
      </w:r>
      <w:proofErr w:type="gramStart"/>
      <w:r w:rsidRPr="00DB3AA0">
        <w:rPr>
          <w:rFonts w:ascii="Times New Roman" w:eastAsia="Times New Roman" w:hAnsi="Times New Roman" w:cs="Times New Roman"/>
          <w:sz w:val="24"/>
          <w:szCs w:val="24"/>
          <w:lang w:eastAsia="ru-RU"/>
        </w:rPr>
        <w:t>мероприятиях</w:t>
      </w:r>
      <w:proofErr w:type="gramEnd"/>
      <w:r w:rsidRPr="00DB3AA0">
        <w:rPr>
          <w:rFonts w:ascii="Times New Roman" w:eastAsia="Times New Roman" w:hAnsi="Times New Roman" w:cs="Times New Roman"/>
          <w:sz w:val="24"/>
          <w:szCs w:val="24"/>
          <w:lang w:eastAsia="ru-RU"/>
        </w:rPr>
        <w:t>.</w:t>
      </w:r>
      <w:r w:rsidRPr="00DB3AA0">
        <w:rPr>
          <w:rFonts w:ascii="Times New Roman" w:eastAsia="Times New Roman" w:hAnsi="Times New Roman" w:cs="Times New Roman"/>
          <w:sz w:val="24"/>
          <w:szCs w:val="24"/>
          <w:lang w:eastAsia="ru-RU"/>
        </w:rPr>
        <w:br/>
        <w:t xml:space="preserve">   В этом учебном году большое внимание было уделено экологическому воспитанию. Учащиеся 1-11 классов принимали активное участие в областных и районных конкурсах, выпустили плакаты, нарисовали рисунки. </w:t>
      </w:r>
      <w:proofErr w:type="spellStart"/>
      <w:r w:rsidRPr="00DB3AA0">
        <w:rPr>
          <w:rFonts w:ascii="Times New Roman" w:eastAsia="Times New Roman" w:hAnsi="Times New Roman" w:cs="Times New Roman"/>
          <w:sz w:val="24"/>
          <w:szCs w:val="24"/>
          <w:lang w:eastAsia="ru-RU"/>
        </w:rPr>
        <w:t>Учащяяся</w:t>
      </w:r>
      <w:proofErr w:type="spellEnd"/>
      <w:r w:rsidRPr="00DB3AA0">
        <w:rPr>
          <w:rFonts w:ascii="Times New Roman" w:eastAsia="Times New Roman" w:hAnsi="Times New Roman" w:cs="Times New Roman"/>
          <w:sz w:val="24"/>
          <w:szCs w:val="24"/>
          <w:lang w:eastAsia="ru-RU"/>
        </w:rPr>
        <w:t xml:space="preserve"> 1 класса </w:t>
      </w:r>
      <w:proofErr w:type="spellStart"/>
      <w:r w:rsidRPr="00DB3AA0">
        <w:rPr>
          <w:rFonts w:ascii="Times New Roman" w:eastAsia="Times New Roman" w:hAnsi="Times New Roman" w:cs="Times New Roman"/>
          <w:sz w:val="24"/>
          <w:szCs w:val="24"/>
          <w:lang w:eastAsia="ru-RU"/>
        </w:rPr>
        <w:t>Зиганшина</w:t>
      </w:r>
      <w:proofErr w:type="spellEnd"/>
      <w:r w:rsidRPr="00DB3AA0">
        <w:rPr>
          <w:rFonts w:ascii="Times New Roman" w:eastAsia="Times New Roman" w:hAnsi="Times New Roman" w:cs="Times New Roman"/>
          <w:sz w:val="24"/>
          <w:szCs w:val="24"/>
          <w:lang w:eastAsia="ru-RU"/>
        </w:rPr>
        <w:t xml:space="preserve"> Зарина стала призером районного конкурса по пожарной безопасности.</w:t>
      </w:r>
      <w:r w:rsidRPr="00DB3AA0">
        <w:rPr>
          <w:rFonts w:ascii="Times New Roman" w:eastAsia="Times New Roman" w:hAnsi="Times New Roman" w:cs="Times New Roman"/>
          <w:sz w:val="24"/>
          <w:szCs w:val="24"/>
          <w:lang w:eastAsia="ru-RU"/>
        </w:rPr>
        <w:br/>
        <w:t xml:space="preserve">  В становлении личности учащихся школа большую роль отводит художественно-эстетическому воспитанию, которое способствует развитию творческих задатков, способностей, дарований и талантов.  </w:t>
      </w:r>
      <w:proofErr w:type="gramStart"/>
      <w:r w:rsidRPr="00DB3AA0">
        <w:rPr>
          <w:rFonts w:ascii="Times New Roman" w:eastAsia="Times New Roman" w:hAnsi="Times New Roman" w:cs="Times New Roman"/>
          <w:sz w:val="24"/>
          <w:szCs w:val="24"/>
          <w:lang w:eastAsia="ru-RU"/>
        </w:rPr>
        <w:t>В школе проводилась традиционная работа (КТД, школьные вечера, утренники, праздничные концерты, выставки творчества) и появились инновационные формы, такие, как: презентация – конкурс классных коллективов «День рождения класса».</w:t>
      </w:r>
      <w:proofErr w:type="gramEnd"/>
      <w:r w:rsidRPr="00DB3AA0">
        <w:rPr>
          <w:rFonts w:ascii="Times New Roman" w:eastAsia="Times New Roman" w:hAnsi="Times New Roman" w:cs="Times New Roman"/>
          <w:sz w:val="24"/>
          <w:szCs w:val="24"/>
          <w:lang w:eastAsia="ru-RU"/>
        </w:rPr>
        <w:t xml:space="preserve"> Особое внимание отводилось выявлению творческих способностей и наклонностей учащихся, вовлечению их в разнообразную творческую внеурочную деятельность. В течение года все дети приняли участие в одном или нескольких вечерах, КТД, творческих конкурсах. Для эффективного творческого развития личности ребенка налажена тесная связь с Домом культуры </w:t>
      </w:r>
      <w:proofErr w:type="spellStart"/>
      <w:r w:rsidRPr="00DB3AA0">
        <w:rPr>
          <w:rFonts w:ascii="Times New Roman" w:eastAsia="Times New Roman" w:hAnsi="Times New Roman" w:cs="Times New Roman"/>
          <w:sz w:val="24"/>
          <w:szCs w:val="24"/>
          <w:lang w:eastAsia="ru-RU"/>
        </w:rPr>
        <w:t>с</w:t>
      </w:r>
      <w:proofErr w:type="gramStart"/>
      <w:r w:rsidRPr="00DB3AA0">
        <w:rPr>
          <w:rFonts w:ascii="Times New Roman" w:eastAsia="Times New Roman" w:hAnsi="Times New Roman" w:cs="Times New Roman"/>
          <w:sz w:val="24"/>
          <w:szCs w:val="24"/>
          <w:lang w:eastAsia="ru-RU"/>
        </w:rPr>
        <w:t>.А</w:t>
      </w:r>
      <w:proofErr w:type="gramEnd"/>
      <w:r w:rsidRPr="00DB3AA0">
        <w:rPr>
          <w:rFonts w:ascii="Times New Roman" w:eastAsia="Times New Roman" w:hAnsi="Times New Roman" w:cs="Times New Roman"/>
          <w:sz w:val="24"/>
          <w:szCs w:val="24"/>
          <w:lang w:eastAsia="ru-RU"/>
        </w:rPr>
        <w:t>слана</w:t>
      </w:r>
      <w:proofErr w:type="spellEnd"/>
      <w:r w:rsidRPr="00DB3AA0">
        <w:rPr>
          <w:rFonts w:ascii="Times New Roman" w:eastAsia="Times New Roman" w:hAnsi="Times New Roman" w:cs="Times New Roman"/>
          <w:sz w:val="24"/>
          <w:szCs w:val="24"/>
          <w:lang w:eastAsia="ru-RU"/>
        </w:rPr>
        <w:t>. Учащиеся являются активными участниками районных мероприятий: праздничные концерты, конкурсы, все это способствовало художественно-эстетическому развитию учащихся. Учащиеся с большим интересом в течение года занимались в кружках организованных при Доме культуры.  Танцевальные группы «</w:t>
      </w:r>
      <w:proofErr w:type="spellStart"/>
      <w:r w:rsidRPr="00DB3AA0">
        <w:rPr>
          <w:rFonts w:ascii="Times New Roman" w:eastAsia="Times New Roman" w:hAnsi="Times New Roman" w:cs="Times New Roman"/>
          <w:sz w:val="24"/>
          <w:szCs w:val="24"/>
          <w:lang w:eastAsia="ru-RU"/>
        </w:rPr>
        <w:t>Веселинки</w:t>
      </w:r>
      <w:proofErr w:type="spellEnd"/>
      <w:r w:rsidRPr="00DB3AA0">
        <w:rPr>
          <w:rFonts w:ascii="Times New Roman" w:eastAsia="Times New Roman" w:hAnsi="Times New Roman" w:cs="Times New Roman"/>
          <w:sz w:val="24"/>
          <w:szCs w:val="24"/>
          <w:lang w:eastAsia="ru-RU"/>
        </w:rPr>
        <w:t>» и «Жемчужинки» являются победителем районных и областных конкурсов детского творчества. Также при клубе ребята занимались в вокальном кружке «Капельки».  В нем занимались 18 детей. Члены вокального кружка являются активными участниками всех мероприятий в школе, в селе и районе. Учащиеся принимали участие в различных конкурсах и фестивалях занимали призовые места.</w:t>
      </w:r>
    </w:p>
    <w:p w:rsidR="00D87D7C" w:rsidRPr="00DB3AA0" w:rsidRDefault="00D87D7C" w:rsidP="00D87D7C">
      <w:pPr>
        <w:spacing w:after="0"/>
        <w:jc w:val="both"/>
        <w:rPr>
          <w:rFonts w:ascii="Times New Roman" w:hAnsi="Times New Roman" w:cs="Times New Roman"/>
          <w:b/>
          <w:sz w:val="24"/>
          <w:szCs w:val="24"/>
        </w:rPr>
      </w:pPr>
      <w:r w:rsidRPr="00DB3AA0">
        <w:rPr>
          <w:rFonts w:ascii="Times New Roman" w:eastAsia="Times New Roman" w:hAnsi="Times New Roman" w:cs="Times New Roman"/>
          <w:sz w:val="24"/>
          <w:szCs w:val="24"/>
          <w:lang w:eastAsia="ru-RU"/>
        </w:rPr>
        <w:t xml:space="preserve">   Содержание общешкольных дел было направлено на самореализацию учащихся, развитие творческих способностей, формирование общечеловеческих ценностей. По результатам социологического опроса 89 % учащихся школы оценили качество проведения общешкольных мероприятий на «отлично», 21 % – на «хорошо». 59% школьников полностью удовлетворяет организация </w:t>
      </w:r>
      <w:proofErr w:type="spellStart"/>
      <w:r w:rsidRPr="00DB3AA0">
        <w:rPr>
          <w:rFonts w:ascii="Times New Roman" w:eastAsia="Times New Roman" w:hAnsi="Times New Roman" w:cs="Times New Roman"/>
          <w:sz w:val="24"/>
          <w:szCs w:val="24"/>
          <w:lang w:eastAsia="ru-RU"/>
        </w:rPr>
        <w:t>внутриклассных</w:t>
      </w:r>
      <w:proofErr w:type="spellEnd"/>
      <w:r w:rsidRPr="00DB3AA0">
        <w:rPr>
          <w:rFonts w:ascii="Times New Roman" w:eastAsia="Times New Roman" w:hAnsi="Times New Roman" w:cs="Times New Roman"/>
          <w:sz w:val="24"/>
          <w:szCs w:val="24"/>
          <w:lang w:eastAsia="ru-RU"/>
        </w:rPr>
        <w:t xml:space="preserve"> мероприятий, 28% оценили качество проведения классных часов на «хорошо».  По результатам опроса за последние три года качество общешкольных мероприятий повысилось на 8%, </w:t>
      </w:r>
      <w:proofErr w:type="spellStart"/>
      <w:r w:rsidRPr="00DB3AA0">
        <w:rPr>
          <w:rFonts w:ascii="Times New Roman" w:eastAsia="Times New Roman" w:hAnsi="Times New Roman" w:cs="Times New Roman"/>
          <w:sz w:val="24"/>
          <w:szCs w:val="24"/>
          <w:lang w:eastAsia="ru-RU"/>
        </w:rPr>
        <w:t>внутриклассных</w:t>
      </w:r>
      <w:proofErr w:type="spellEnd"/>
      <w:r w:rsidRPr="00DB3AA0">
        <w:rPr>
          <w:rFonts w:ascii="Times New Roman" w:eastAsia="Times New Roman" w:hAnsi="Times New Roman" w:cs="Times New Roman"/>
          <w:sz w:val="24"/>
          <w:szCs w:val="24"/>
          <w:lang w:eastAsia="ru-RU"/>
        </w:rPr>
        <w:t xml:space="preserve"> на 5%.</w:t>
      </w:r>
      <w:r w:rsidRPr="00DB3AA0">
        <w:rPr>
          <w:rFonts w:ascii="Times New Roman" w:eastAsia="Times New Roman" w:hAnsi="Times New Roman" w:cs="Times New Roman"/>
          <w:sz w:val="24"/>
          <w:szCs w:val="24"/>
          <w:lang w:eastAsia="ru-RU"/>
        </w:rPr>
        <w:br/>
        <w:t xml:space="preserve">   В целях удовлетворения запросов учащихся и родителей в школе работали 39 кружков по интересам. Общий охват учащихся внеклассной деятельностью 100%. Все кружки и спортивные секции работают в </w:t>
      </w:r>
      <w:proofErr w:type="spellStart"/>
      <w:r w:rsidRPr="00DB3AA0">
        <w:rPr>
          <w:rFonts w:ascii="Times New Roman" w:eastAsia="Times New Roman" w:hAnsi="Times New Roman" w:cs="Times New Roman"/>
          <w:sz w:val="24"/>
          <w:szCs w:val="24"/>
          <w:lang w:eastAsia="ru-RU"/>
        </w:rPr>
        <w:t>послеурочное</w:t>
      </w:r>
      <w:proofErr w:type="spellEnd"/>
      <w:r w:rsidRPr="00DB3AA0">
        <w:rPr>
          <w:rFonts w:ascii="Times New Roman" w:eastAsia="Times New Roman" w:hAnsi="Times New Roman" w:cs="Times New Roman"/>
          <w:sz w:val="24"/>
          <w:szCs w:val="24"/>
          <w:lang w:eastAsia="ru-RU"/>
        </w:rPr>
        <w:t xml:space="preserve"> время. </w:t>
      </w:r>
    </w:p>
    <w:p w:rsidR="00D87D7C" w:rsidRPr="00DB3AA0" w:rsidRDefault="00D87D7C" w:rsidP="00D87D7C">
      <w:pPr>
        <w:spacing w:after="0"/>
        <w:jc w:val="both"/>
        <w:rPr>
          <w:rFonts w:ascii="Times New Roman" w:hAnsi="Times New Roman" w:cs="Times New Roman"/>
          <w:sz w:val="24"/>
          <w:szCs w:val="24"/>
        </w:rPr>
      </w:pPr>
      <w:r w:rsidRPr="00DB3AA0">
        <w:rPr>
          <w:rFonts w:ascii="Times New Roman" w:hAnsi="Times New Roman" w:cs="Times New Roman"/>
          <w:sz w:val="24"/>
          <w:szCs w:val="24"/>
        </w:rPr>
        <w:t xml:space="preserve">  Дополнительное </w:t>
      </w:r>
      <w:proofErr w:type="gramStart"/>
      <w:r w:rsidRPr="00DB3AA0">
        <w:rPr>
          <w:rFonts w:ascii="Times New Roman" w:hAnsi="Times New Roman" w:cs="Times New Roman"/>
          <w:sz w:val="24"/>
          <w:szCs w:val="24"/>
        </w:rPr>
        <w:t>образование</w:t>
      </w:r>
      <w:proofErr w:type="gramEnd"/>
      <w:r w:rsidRPr="00DB3AA0">
        <w:rPr>
          <w:rFonts w:ascii="Times New Roman" w:hAnsi="Times New Roman" w:cs="Times New Roman"/>
          <w:sz w:val="24"/>
          <w:szCs w:val="24"/>
        </w:rPr>
        <w:t xml:space="preserve"> т.е. работа кружков и секций в школе ведется по нескольким направлениям, это:</w:t>
      </w:r>
    </w:p>
    <w:tbl>
      <w:tblPr>
        <w:tblStyle w:val="25"/>
        <w:tblW w:w="0" w:type="auto"/>
        <w:tblLook w:val="04A0" w:firstRow="1" w:lastRow="0" w:firstColumn="1" w:lastColumn="0" w:noHBand="0" w:noVBand="1"/>
      </w:tblPr>
      <w:tblGrid>
        <w:gridCol w:w="720"/>
        <w:gridCol w:w="3687"/>
        <w:gridCol w:w="2566"/>
        <w:gridCol w:w="1811"/>
      </w:tblGrid>
      <w:tr w:rsidR="00D87D7C" w:rsidRPr="00DB3AA0" w:rsidTr="00A25EAA">
        <w:tc>
          <w:tcPr>
            <w:tcW w:w="720" w:type="dxa"/>
          </w:tcPr>
          <w:p w:rsidR="00D87D7C" w:rsidRPr="00DB3AA0" w:rsidRDefault="00D87D7C" w:rsidP="00A25EAA">
            <w:pPr>
              <w:spacing w:line="276" w:lineRule="auto"/>
              <w:jc w:val="both"/>
              <w:rPr>
                <w:rFonts w:ascii="Times New Roman" w:hAnsi="Times New Roman" w:cs="Times New Roman"/>
                <w:b/>
                <w:sz w:val="24"/>
                <w:szCs w:val="24"/>
              </w:rPr>
            </w:pPr>
            <w:r w:rsidRPr="00DB3AA0">
              <w:rPr>
                <w:rFonts w:ascii="Times New Roman" w:hAnsi="Times New Roman" w:cs="Times New Roman"/>
                <w:b/>
                <w:sz w:val="24"/>
                <w:szCs w:val="24"/>
              </w:rPr>
              <w:t>№</w:t>
            </w:r>
          </w:p>
        </w:tc>
        <w:tc>
          <w:tcPr>
            <w:tcW w:w="3687" w:type="dxa"/>
          </w:tcPr>
          <w:p w:rsidR="00D87D7C" w:rsidRPr="00DB3AA0" w:rsidRDefault="00D87D7C" w:rsidP="00A25EAA">
            <w:pPr>
              <w:spacing w:line="276" w:lineRule="auto"/>
              <w:jc w:val="both"/>
              <w:rPr>
                <w:rFonts w:ascii="Times New Roman" w:hAnsi="Times New Roman" w:cs="Times New Roman"/>
                <w:b/>
                <w:sz w:val="24"/>
                <w:szCs w:val="24"/>
              </w:rPr>
            </w:pPr>
            <w:r w:rsidRPr="00DB3AA0">
              <w:rPr>
                <w:rFonts w:ascii="Times New Roman" w:hAnsi="Times New Roman" w:cs="Times New Roman"/>
                <w:b/>
                <w:sz w:val="24"/>
                <w:szCs w:val="24"/>
              </w:rPr>
              <w:t>Направления</w:t>
            </w:r>
          </w:p>
        </w:tc>
        <w:tc>
          <w:tcPr>
            <w:tcW w:w="2566" w:type="dxa"/>
          </w:tcPr>
          <w:p w:rsidR="00D87D7C" w:rsidRPr="00DB3AA0" w:rsidRDefault="00D87D7C" w:rsidP="00A25EAA">
            <w:pPr>
              <w:spacing w:line="276" w:lineRule="auto"/>
              <w:jc w:val="both"/>
              <w:rPr>
                <w:rFonts w:ascii="Times New Roman" w:hAnsi="Times New Roman" w:cs="Times New Roman"/>
                <w:b/>
                <w:sz w:val="24"/>
                <w:szCs w:val="24"/>
              </w:rPr>
            </w:pPr>
            <w:r w:rsidRPr="00DB3AA0">
              <w:rPr>
                <w:rFonts w:ascii="Times New Roman" w:hAnsi="Times New Roman" w:cs="Times New Roman"/>
                <w:b/>
                <w:sz w:val="24"/>
                <w:szCs w:val="24"/>
              </w:rPr>
              <w:t>Количество кружков</w:t>
            </w:r>
          </w:p>
        </w:tc>
        <w:tc>
          <w:tcPr>
            <w:tcW w:w="1811" w:type="dxa"/>
          </w:tcPr>
          <w:p w:rsidR="00D87D7C" w:rsidRPr="00DB3AA0" w:rsidRDefault="00D87D7C" w:rsidP="00A25EAA">
            <w:pPr>
              <w:spacing w:line="276" w:lineRule="auto"/>
              <w:jc w:val="both"/>
              <w:rPr>
                <w:rFonts w:ascii="Times New Roman" w:hAnsi="Times New Roman" w:cs="Times New Roman"/>
                <w:b/>
                <w:sz w:val="24"/>
                <w:szCs w:val="24"/>
              </w:rPr>
            </w:pPr>
            <w:r w:rsidRPr="00DB3AA0">
              <w:rPr>
                <w:rFonts w:ascii="Times New Roman" w:hAnsi="Times New Roman" w:cs="Times New Roman"/>
                <w:b/>
                <w:sz w:val="24"/>
                <w:szCs w:val="24"/>
              </w:rPr>
              <w:t xml:space="preserve">Охват </w:t>
            </w:r>
          </w:p>
        </w:tc>
      </w:tr>
      <w:tr w:rsidR="00D87D7C" w:rsidRPr="00DB3AA0" w:rsidTr="00A25EAA">
        <w:tc>
          <w:tcPr>
            <w:tcW w:w="720" w:type="dxa"/>
          </w:tcPr>
          <w:p w:rsidR="00D87D7C" w:rsidRPr="00DB3AA0" w:rsidRDefault="00D87D7C" w:rsidP="00A25EAA">
            <w:pPr>
              <w:spacing w:line="276" w:lineRule="auto"/>
              <w:jc w:val="both"/>
              <w:rPr>
                <w:rFonts w:ascii="Times New Roman" w:hAnsi="Times New Roman" w:cs="Times New Roman"/>
                <w:sz w:val="24"/>
                <w:szCs w:val="24"/>
              </w:rPr>
            </w:pPr>
            <w:r w:rsidRPr="00DB3AA0">
              <w:rPr>
                <w:rFonts w:ascii="Times New Roman" w:hAnsi="Times New Roman" w:cs="Times New Roman"/>
                <w:sz w:val="24"/>
                <w:szCs w:val="24"/>
              </w:rPr>
              <w:t>1</w:t>
            </w:r>
          </w:p>
        </w:tc>
        <w:tc>
          <w:tcPr>
            <w:tcW w:w="3687" w:type="dxa"/>
          </w:tcPr>
          <w:p w:rsidR="00D87D7C" w:rsidRPr="00DB3AA0" w:rsidRDefault="00D87D7C" w:rsidP="00A25EAA">
            <w:pPr>
              <w:spacing w:line="276" w:lineRule="auto"/>
              <w:jc w:val="both"/>
              <w:rPr>
                <w:rFonts w:ascii="Times New Roman" w:hAnsi="Times New Roman" w:cs="Times New Roman"/>
                <w:sz w:val="24"/>
                <w:szCs w:val="24"/>
              </w:rPr>
            </w:pPr>
            <w:r w:rsidRPr="00DB3AA0">
              <w:rPr>
                <w:rFonts w:ascii="Times New Roman" w:hAnsi="Times New Roman" w:cs="Times New Roman"/>
                <w:sz w:val="24"/>
                <w:szCs w:val="24"/>
              </w:rPr>
              <w:t>художественно-эстетическое</w:t>
            </w:r>
          </w:p>
        </w:tc>
        <w:tc>
          <w:tcPr>
            <w:tcW w:w="2566" w:type="dxa"/>
          </w:tcPr>
          <w:p w:rsidR="00D87D7C" w:rsidRPr="00DB3AA0" w:rsidRDefault="00D87D7C" w:rsidP="00A25EAA">
            <w:pPr>
              <w:spacing w:line="276" w:lineRule="auto"/>
              <w:jc w:val="both"/>
              <w:rPr>
                <w:rFonts w:ascii="Times New Roman" w:hAnsi="Times New Roman" w:cs="Times New Roman"/>
                <w:sz w:val="24"/>
                <w:szCs w:val="24"/>
              </w:rPr>
            </w:pPr>
            <w:r w:rsidRPr="00DB3AA0">
              <w:rPr>
                <w:rFonts w:ascii="Times New Roman" w:hAnsi="Times New Roman" w:cs="Times New Roman"/>
                <w:sz w:val="24"/>
                <w:szCs w:val="24"/>
              </w:rPr>
              <w:t>11 кружков</w:t>
            </w:r>
          </w:p>
        </w:tc>
        <w:tc>
          <w:tcPr>
            <w:tcW w:w="1811" w:type="dxa"/>
          </w:tcPr>
          <w:p w:rsidR="00D87D7C" w:rsidRPr="00DB3AA0" w:rsidRDefault="00D87D7C" w:rsidP="00A25EAA">
            <w:pPr>
              <w:spacing w:line="276" w:lineRule="auto"/>
              <w:jc w:val="both"/>
              <w:rPr>
                <w:rFonts w:ascii="Times New Roman" w:hAnsi="Times New Roman" w:cs="Times New Roman"/>
                <w:sz w:val="24"/>
                <w:szCs w:val="24"/>
              </w:rPr>
            </w:pPr>
            <w:r w:rsidRPr="00DB3AA0">
              <w:rPr>
                <w:rFonts w:ascii="Times New Roman" w:hAnsi="Times New Roman" w:cs="Times New Roman"/>
                <w:sz w:val="24"/>
                <w:szCs w:val="24"/>
              </w:rPr>
              <w:t>118</w:t>
            </w:r>
          </w:p>
        </w:tc>
      </w:tr>
      <w:tr w:rsidR="00D87D7C" w:rsidRPr="00DB3AA0" w:rsidTr="00A25EAA">
        <w:tc>
          <w:tcPr>
            <w:tcW w:w="720" w:type="dxa"/>
          </w:tcPr>
          <w:p w:rsidR="00D87D7C" w:rsidRPr="00DB3AA0" w:rsidRDefault="00D87D7C" w:rsidP="00A25EAA">
            <w:pPr>
              <w:spacing w:line="276" w:lineRule="auto"/>
              <w:jc w:val="both"/>
              <w:rPr>
                <w:rFonts w:ascii="Times New Roman" w:hAnsi="Times New Roman" w:cs="Times New Roman"/>
                <w:sz w:val="24"/>
                <w:szCs w:val="24"/>
              </w:rPr>
            </w:pPr>
            <w:r w:rsidRPr="00DB3AA0">
              <w:rPr>
                <w:rFonts w:ascii="Times New Roman" w:hAnsi="Times New Roman" w:cs="Times New Roman"/>
                <w:sz w:val="24"/>
                <w:szCs w:val="24"/>
              </w:rPr>
              <w:lastRenderedPageBreak/>
              <w:t>2</w:t>
            </w:r>
          </w:p>
        </w:tc>
        <w:tc>
          <w:tcPr>
            <w:tcW w:w="3687" w:type="dxa"/>
          </w:tcPr>
          <w:p w:rsidR="00D87D7C" w:rsidRPr="00DB3AA0" w:rsidRDefault="00D87D7C" w:rsidP="00A25EAA">
            <w:pPr>
              <w:spacing w:line="276" w:lineRule="auto"/>
              <w:jc w:val="both"/>
              <w:rPr>
                <w:rFonts w:ascii="Times New Roman" w:hAnsi="Times New Roman" w:cs="Times New Roman"/>
                <w:sz w:val="24"/>
                <w:szCs w:val="24"/>
              </w:rPr>
            </w:pPr>
            <w:r w:rsidRPr="00DB3AA0">
              <w:rPr>
                <w:rFonts w:ascii="Times New Roman" w:hAnsi="Times New Roman" w:cs="Times New Roman"/>
                <w:sz w:val="24"/>
                <w:szCs w:val="24"/>
              </w:rPr>
              <w:t>физкультурно-спортивное</w:t>
            </w:r>
          </w:p>
        </w:tc>
        <w:tc>
          <w:tcPr>
            <w:tcW w:w="2566" w:type="dxa"/>
          </w:tcPr>
          <w:p w:rsidR="00D87D7C" w:rsidRPr="00DB3AA0" w:rsidRDefault="00D87D7C" w:rsidP="00A25EAA">
            <w:pPr>
              <w:spacing w:line="276" w:lineRule="auto"/>
              <w:jc w:val="both"/>
              <w:rPr>
                <w:rFonts w:ascii="Times New Roman" w:hAnsi="Times New Roman" w:cs="Times New Roman"/>
                <w:sz w:val="24"/>
                <w:szCs w:val="24"/>
              </w:rPr>
            </w:pPr>
            <w:r w:rsidRPr="00DB3AA0">
              <w:rPr>
                <w:rFonts w:ascii="Times New Roman" w:hAnsi="Times New Roman" w:cs="Times New Roman"/>
                <w:sz w:val="24"/>
                <w:szCs w:val="24"/>
              </w:rPr>
              <w:t>10 кружков</w:t>
            </w:r>
          </w:p>
        </w:tc>
        <w:tc>
          <w:tcPr>
            <w:tcW w:w="1811" w:type="dxa"/>
          </w:tcPr>
          <w:p w:rsidR="00D87D7C" w:rsidRPr="00DB3AA0" w:rsidRDefault="00D87D7C" w:rsidP="00A25EAA">
            <w:pPr>
              <w:spacing w:line="276" w:lineRule="auto"/>
              <w:jc w:val="both"/>
              <w:rPr>
                <w:rFonts w:ascii="Times New Roman" w:hAnsi="Times New Roman" w:cs="Times New Roman"/>
                <w:sz w:val="24"/>
                <w:szCs w:val="24"/>
              </w:rPr>
            </w:pPr>
            <w:r w:rsidRPr="00DB3AA0">
              <w:rPr>
                <w:rFonts w:ascii="Times New Roman" w:hAnsi="Times New Roman" w:cs="Times New Roman"/>
                <w:sz w:val="24"/>
                <w:szCs w:val="24"/>
              </w:rPr>
              <w:t>119</w:t>
            </w:r>
          </w:p>
        </w:tc>
      </w:tr>
      <w:tr w:rsidR="00D87D7C" w:rsidRPr="00DB3AA0" w:rsidTr="00A25EAA">
        <w:tc>
          <w:tcPr>
            <w:tcW w:w="720" w:type="dxa"/>
          </w:tcPr>
          <w:p w:rsidR="00D87D7C" w:rsidRPr="00DB3AA0" w:rsidRDefault="00D87D7C" w:rsidP="00A25EAA">
            <w:pPr>
              <w:spacing w:line="276" w:lineRule="auto"/>
              <w:jc w:val="both"/>
              <w:rPr>
                <w:rFonts w:ascii="Times New Roman" w:hAnsi="Times New Roman" w:cs="Times New Roman"/>
                <w:sz w:val="24"/>
                <w:szCs w:val="24"/>
              </w:rPr>
            </w:pPr>
            <w:r w:rsidRPr="00DB3AA0">
              <w:rPr>
                <w:rFonts w:ascii="Times New Roman" w:hAnsi="Times New Roman" w:cs="Times New Roman"/>
                <w:sz w:val="24"/>
                <w:szCs w:val="24"/>
              </w:rPr>
              <w:t>3</w:t>
            </w:r>
          </w:p>
        </w:tc>
        <w:tc>
          <w:tcPr>
            <w:tcW w:w="3687" w:type="dxa"/>
          </w:tcPr>
          <w:p w:rsidR="00D87D7C" w:rsidRPr="00DB3AA0" w:rsidRDefault="00D87D7C" w:rsidP="00A25EAA">
            <w:pPr>
              <w:spacing w:line="276" w:lineRule="auto"/>
              <w:jc w:val="both"/>
              <w:rPr>
                <w:rFonts w:ascii="Times New Roman" w:hAnsi="Times New Roman" w:cs="Times New Roman"/>
                <w:sz w:val="24"/>
                <w:szCs w:val="24"/>
              </w:rPr>
            </w:pPr>
            <w:r w:rsidRPr="00DB3AA0">
              <w:rPr>
                <w:rFonts w:ascii="Times New Roman" w:hAnsi="Times New Roman" w:cs="Times New Roman"/>
                <w:sz w:val="24"/>
                <w:szCs w:val="24"/>
              </w:rPr>
              <w:t>научно-техническое</w:t>
            </w:r>
          </w:p>
        </w:tc>
        <w:tc>
          <w:tcPr>
            <w:tcW w:w="2566" w:type="dxa"/>
          </w:tcPr>
          <w:p w:rsidR="00D87D7C" w:rsidRPr="00DB3AA0" w:rsidRDefault="00D87D7C" w:rsidP="00A25EAA">
            <w:pPr>
              <w:spacing w:line="276" w:lineRule="auto"/>
              <w:jc w:val="both"/>
              <w:rPr>
                <w:rFonts w:ascii="Times New Roman" w:hAnsi="Times New Roman" w:cs="Times New Roman"/>
                <w:sz w:val="24"/>
                <w:szCs w:val="24"/>
              </w:rPr>
            </w:pPr>
            <w:r w:rsidRPr="00DB3AA0">
              <w:rPr>
                <w:rFonts w:ascii="Times New Roman" w:hAnsi="Times New Roman" w:cs="Times New Roman"/>
                <w:sz w:val="24"/>
                <w:szCs w:val="24"/>
              </w:rPr>
              <w:t>4 кружка</w:t>
            </w:r>
          </w:p>
        </w:tc>
        <w:tc>
          <w:tcPr>
            <w:tcW w:w="1811" w:type="dxa"/>
          </w:tcPr>
          <w:p w:rsidR="00D87D7C" w:rsidRPr="00DB3AA0" w:rsidRDefault="00D87D7C" w:rsidP="00A25EAA">
            <w:pPr>
              <w:spacing w:line="276" w:lineRule="auto"/>
              <w:jc w:val="both"/>
              <w:rPr>
                <w:rFonts w:ascii="Times New Roman" w:hAnsi="Times New Roman" w:cs="Times New Roman"/>
                <w:sz w:val="24"/>
                <w:szCs w:val="24"/>
              </w:rPr>
            </w:pPr>
            <w:r w:rsidRPr="00DB3AA0">
              <w:rPr>
                <w:rFonts w:ascii="Times New Roman" w:hAnsi="Times New Roman" w:cs="Times New Roman"/>
                <w:sz w:val="24"/>
                <w:szCs w:val="24"/>
              </w:rPr>
              <w:t>51</w:t>
            </w:r>
          </w:p>
        </w:tc>
      </w:tr>
      <w:tr w:rsidR="00D87D7C" w:rsidRPr="00DB3AA0" w:rsidTr="00A25EAA">
        <w:tc>
          <w:tcPr>
            <w:tcW w:w="720" w:type="dxa"/>
          </w:tcPr>
          <w:p w:rsidR="00D87D7C" w:rsidRPr="00DB3AA0" w:rsidRDefault="00D87D7C" w:rsidP="00A25EAA">
            <w:pPr>
              <w:spacing w:line="276" w:lineRule="auto"/>
              <w:jc w:val="both"/>
              <w:rPr>
                <w:rFonts w:ascii="Times New Roman" w:hAnsi="Times New Roman" w:cs="Times New Roman"/>
                <w:sz w:val="24"/>
                <w:szCs w:val="24"/>
              </w:rPr>
            </w:pPr>
            <w:r w:rsidRPr="00DB3AA0">
              <w:rPr>
                <w:rFonts w:ascii="Times New Roman" w:hAnsi="Times New Roman" w:cs="Times New Roman"/>
                <w:sz w:val="24"/>
                <w:szCs w:val="24"/>
              </w:rPr>
              <w:t>4</w:t>
            </w:r>
          </w:p>
        </w:tc>
        <w:tc>
          <w:tcPr>
            <w:tcW w:w="3687" w:type="dxa"/>
          </w:tcPr>
          <w:p w:rsidR="00D87D7C" w:rsidRPr="00DB3AA0" w:rsidRDefault="00D87D7C" w:rsidP="00A25EAA">
            <w:pPr>
              <w:spacing w:line="276" w:lineRule="auto"/>
              <w:jc w:val="both"/>
              <w:rPr>
                <w:rFonts w:ascii="Times New Roman" w:hAnsi="Times New Roman" w:cs="Times New Roman"/>
                <w:sz w:val="24"/>
                <w:szCs w:val="24"/>
              </w:rPr>
            </w:pPr>
            <w:proofErr w:type="spellStart"/>
            <w:r w:rsidRPr="00DB3AA0">
              <w:rPr>
                <w:rFonts w:ascii="Times New Roman" w:hAnsi="Times New Roman" w:cs="Times New Roman"/>
                <w:sz w:val="24"/>
                <w:szCs w:val="24"/>
              </w:rPr>
              <w:t>туристко</w:t>
            </w:r>
            <w:proofErr w:type="spellEnd"/>
            <w:r w:rsidRPr="00DB3AA0">
              <w:rPr>
                <w:rFonts w:ascii="Times New Roman" w:hAnsi="Times New Roman" w:cs="Times New Roman"/>
                <w:sz w:val="24"/>
                <w:szCs w:val="24"/>
              </w:rPr>
              <w:t>-краеведческое</w:t>
            </w:r>
          </w:p>
        </w:tc>
        <w:tc>
          <w:tcPr>
            <w:tcW w:w="2566" w:type="dxa"/>
          </w:tcPr>
          <w:p w:rsidR="00D87D7C" w:rsidRPr="00DB3AA0" w:rsidRDefault="00D87D7C" w:rsidP="00A25EAA">
            <w:pPr>
              <w:spacing w:line="276" w:lineRule="auto"/>
              <w:jc w:val="both"/>
              <w:rPr>
                <w:rFonts w:ascii="Times New Roman" w:hAnsi="Times New Roman" w:cs="Times New Roman"/>
                <w:sz w:val="24"/>
                <w:szCs w:val="24"/>
              </w:rPr>
            </w:pPr>
            <w:r w:rsidRPr="00DB3AA0">
              <w:rPr>
                <w:rFonts w:ascii="Times New Roman" w:hAnsi="Times New Roman" w:cs="Times New Roman"/>
                <w:sz w:val="24"/>
                <w:szCs w:val="24"/>
              </w:rPr>
              <w:t>4 кружка</w:t>
            </w:r>
          </w:p>
          <w:p w:rsidR="00D87D7C" w:rsidRPr="00DB3AA0" w:rsidRDefault="00D87D7C" w:rsidP="00A25EAA">
            <w:pPr>
              <w:spacing w:line="276" w:lineRule="auto"/>
              <w:jc w:val="both"/>
              <w:rPr>
                <w:rFonts w:ascii="Times New Roman" w:hAnsi="Times New Roman" w:cs="Times New Roman"/>
                <w:sz w:val="24"/>
                <w:szCs w:val="24"/>
              </w:rPr>
            </w:pPr>
          </w:p>
        </w:tc>
        <w:tc>
          <w:tcPr>
            <w:tcW w:w="1811" w:type="dxa"/>
          </w:tcPr>
          <w:p w:rsidR="00D87D7C" w:rsidRPr="00DB3AA0" w:rsidRDefault="00D87D7C" w:rsidP="00A25EAA">
            <w:pPr>
              <w:spacing w:line="276" w:lineRule="auto"/>
              <w:jc w:val="both"/>
              <w:rPr>
                <w:rFonts w:ascii="Times New Roman" w:hAnsi="Times New Roman" w:cs="Times New Roman"/>
                <w:sz w:val="24"/>
                <w:szCs w:val="24"/>
              </w:rPr>
            </w:pPr>
            <w:r w:rsidRPr="00DB3AA0">
              <w:rPr>
                <w:rFonts w:ascii="Times New Roman" w:hAnsi="Times New Roman" w:cs="Times New Roman"/>
                <w:sz w:val="24"/>
                <w:szCs w:val="24"/>
              </w:rPr>
              <w:t>56</w:t>
            </w:r>
          </w:p>
        </w:tc>
      </w:tr>
      <w:tr w:rsidR="00D87D7C" w:rsidRPr="00DB3AA0" w:rsidTr="00A25EAA">
        <w:tc>
          <w:tcPr>
            <w:tcW w:w="720" w:type="dxa"/>
          </w:tcPr>
          <w:p w:rsidR="00D87D7C" w:rsidRPr="00DB3AA0" w:rsidRDefault="00D87D7C" w:rsidP="00A25EAA">
            <w:pPr>
              <w:spacing w:line="276" w:lineRule="auto"/>
              <w:jc w:val="both"/>
              <w:rPr>
                <w:rFonts w:ascii="Times New Roman" w:hAnsi="Times New Roman" w:cs="Times New Roman"/>
                <w:sz w:val="24"/>
                <w:szCs w:val="24"/>
              </w:rPr>
            </w:pPr>
            <w:r w:rsidRPr="00DB3AA0">
              <w:rPr>
                <w:rFonts w:ascii="Times New Roman" w:hAnsi="Times New Roman" w:cs="Times New Roman"/>
                <w:sz w:val="24"/>
                <w:szCs w:val="24"/>
              </w:rPr>
              <w:t>5</w:t>
            </w:r>
          </w:p>
        </w:tc>
        <w:tc>
          <w:tcPr>
            <w:tcW w:w="3687" w:type="dxa"/>
          </w:tcPr>
          <w:p w:rsidR="00D87D7C" w:rsidRPr="00DB3AA0" w:rsidRDefault="00D87D7C" w:rsidP="00A25EAA">
            <w:pPr>
              <w:spacing w:line="276" w:lineRule="auto"/>
              <w:jc w:val="both"/>
              <w:rPr>
                <w:rFonts w:ascii="Times New Roman" w:hAnsi="Times New Roman" w:cs="Times New Roman"/>
                <w:sz w:val="24"/>
                <w:szCs w:val="24"/>
              </w:rPr>
            </w:pPr>
            <w:r w:rsidRPr="00DB3AA0">
              <w:rPr>
                <w:rFonts w:ascii="Times New Roman" w:hAnsi="Times New Roman" w:cs="Times New Roman"/>
                <w:sz w:val="24"/>
                <w:szCs w:val="24"/>
              </w:rPr>
              <w:t>эколого-биологическое</w:t>
            </w:r>
          </w:p>
        </w:tc>
        <w:tc>
          <w:tcPr>
            <w:tcW w:w="2566" w:type="dxa"/>
          </w:tcPr>
          <w:p w:rsidR="00D87D7C" w:rsidRPr="00DB3AA0" w:rsidRDefault="00D87D7C" w:rsidP="00A25EAA">
            <w:pPr>
              <w:spacing w:line="276" w:lineRule="auto"/>
              <w:jc w:val="both"/>
              <w:rPr>
                <w:rFonts w:ascii="Times New Roman" w:hAnsi="Times New Roman" w:cs="Times New Roman"/>
                <w:sz w:val="24"/>
                <w:szCs w:val="24"/>
              </w:rPr>
            </w:pPr>
            <w:r w:rsidRPr="00DB3AA0">
              <w:rPr>
                <w:rFonts w:ascii="Times New Roman" w:hAnsi="Times New Roman" w:cs="Times New Roman"/>
                <w:sz w:val="24"/>
                <w:szCs w:val="24"/>
              </w:rPr>
              <w:t>1 кружок</w:t>
            </w:r>
          </w:p>
        </w:tc>
        <w:tc>
          <w:tcPr>
            <w:tcW w:w="1811" w:type="dxa"/>
          </w:tcPr>
          <w:p w:rsidR="00D87D7C" w:rsidRPr="00DB3AA0" w:rsidRDefault="00D87D7C" w:rsidP="00A25EAA">
            <w:pPr>
              <w:spacing w:line="276" w:lineRule="auto"/>
              <w:jc w:val="both"/>
              <w:rPr>
                <w:rFonts w:ascii="Times New Roman" w:hAnsi="Times New Roman" w:cs="Times New Roman"/>
                <w:sz w:val="24"/>
                <w:szCs w:val="24"/>
              </w:rPr>
            </w:pPr>
            <w:r w:rsidRPr="00DB3AA0">
              <w:rPr>
                <w:rFonts w:ascii="Times New Roman" w:hAnsi="Times New Roman" w:cs="Times New Roman"/>
                <w:sz w:val="24"/>
                <w:szCs w:val="24"/>
              </w:rPr>
              <w:t>22</w:t>
            </w:r>
          </w:p>
        </w:tc>
      </w:tr>
      <w:tr w:rsidR="00D87D7C" w:rsidRPr="00DB3AA0" w:rsidTr="00A25EAA">
        <w:tc>
          <w:tcPr>
            <w:tcW w:w="720" w:type="dxa"/>
          </w:tcPr>
          <w:p w:rsidR="00D87D7C" w:rsidRPr="00DB3AA0" w:rsidRDefault="00D87D7C" w:rsidP="00A25EAA">
            <w:pPr>
              <w:spacing w:line="276" w:lineRule="auto"/>
              <w:jc w:val="both"/>
              <w:rPr>
                <w:rFonts w:ascii="Times New Roman" w:hAnsi="Times New Roman" w:cs="Times New Roman"/>
                <w:sz w:val="24"/>
                <w:szCs w:val="24"/>
              </w:rPr>
            </w:pPr>
            <w:r w:rsidRPr="00DB3AA0">
              <w:rPr>
                <w:rFonts w:ascii="Times New Roman" w:hAnsi="Times New Roman" w:cs="Times New Roman"/>
                <w:sz w:val="24"/>
                <w:szCs w:val="24"/>
              </w:rPr>
              <w:t>6</w:t>
            </w:r>
          </w:p>
        </w:tc>
        <w:tc>
          <w:tcPr>
            <w:tcW w:w="3687" w:type="dxa"/>
          </w:tcPr>
          <w:p w:rsidR="00D87D7C" w:rsidRPr="00DB3AA0" w:rsidRDefault="00D87D7C" w:rsidP="00A25EAA">
            <w:pPr>
              <w:spacing w:line="276" w:lineRule="auto"/>
              <w:jc w:val="both"/>
              <w:rPr>
                <w:rFonts w:ascii="Times New Roman" w:hAnsi="Times New Roman" w:cs="Times New Roman"/>
                <w:sz w:val="24"/>
                <w:szCs w:val="24"/>
              </w:rPr>
            </w:pPr>
            <w:r w:rsidRPr="00DB3AA0">
              <w:rPr>
                <w:rFonts w:ascii="Times New Roman" w:hAnsi="Times New Roman" w:cs="Times New Roman"/>
                <w:sz w:val="24"/>
                <w:szCs w:val="24"/>
              </w:rPr>
              <w:t>военно-патриотическое</w:t>
            </w:r>
          </w:p>
        </w:tc>
        <w:tc>
          <w:tcPr>
            <w:tcW w:w="2566" w:type="dxa"/>
          </w:tcPr>
          <w:p w:rsidR="00D87D7C" w:rsidRPr="00DB3AA0" w:rsidRDefault="00D87D7C" w:rsidP="00A25EAA">
            <w:pPr>
              <w:spacing w:line="276" w:lineRule="auto"/>
              <w:jc w:val="both"/>
              <w:rPr>
                <w:rFonts w:ascii="Times New Roman" w:hAnsi="Times New Roman" w:cs="Times New Roman"/>
                <w:sz w:val="24"/>
                <w:szCs w:val="24"/>
              </w:rPr>
            </w:pPr>
            <w:r w:rsidRPr="00DB3AA0">
              <w:rPr>
                <w:rFonts w:ascii="Times New Roman" w:hAnsi="Times New Roman" w:cs="Times New Roman"/>
                <w:sz w:val="24"/>
                <w:szCs w:val="24"/>
              </w:rPr>
              <w:t>2 кружка</w:t>
            </w:r>
          </w:p>
        </w:tc>
        <w:tc>
          <w:tcPr>
            <w:tcW w:w="1811" w:type="dxa"/>
          </w:tcPr>
          <w:p w:rsidR="00D87D7C" w:rsidRPr="00DB3AA0" w:rsidRDefault="00D87D7C" w:rsidP="00A25EAA">
            <w:pPr>
              <w:spacing w:line="276" w:lineRule="auto"/>
              <w:jc w:val="both"/>
              <w:rPr>
                <w:rFonts w:ascii="Times New Roman" w:hAnsi="Times New Roman" w:cs="Times New Roman"/>
                <w:sz w:val="24"/>
                <w:szCs w:val="24"/>
              </w:rPr>
            </w:pPr>
            <w:r w:rsidRPr="00DB3AA0">
              <w:rPr>
                <w:rFonts w:ascii="Times New Roman" w:hAnsi="Times New Roman" w:cs="Times New Roman"/>
                <w:sz w:val="24"/>
                <w:szCs w:val="24"/>
              </w:rPr>
              <w:t>25</w:t>
            </w:r>
          </w:p>
        </w:tc>
      </w:tr>
      <w:tr w:rsidR="00D87D7C" w:rsidRPr="00DB3AA0" w:rsidTr="00A25EAA">
        <w:tc>
          <w:tcPr>
            <w:tcW w:w="720" w:type="dxa"/>
          </w:tcPr>
          <w:p w:rsidR="00D87D7C" w:rsidRPr="00DB3AA0" w:rsidRDefault="00D87D7C" w:rsidP="00A25EAA">
            <w:pPr>
              <w:spacing w:line="276" w:lineRule="auto"/>
              <w:jc w:val="both"/>
              <w:rPr>
                <w:rFonts w:ascii="Times New Roman" w:hAnsi="Times New Roman" w:cs="Times New Roman"/>
                <w:sz w:val="24"/>
                <w:szCs w:val="24"/>
              </w:rPr>
            </w:pPr>
            <w:r w:rsidRPr="00DB3AA0">
              <w:rPr>
                <w:rFonts w:ascii="Times New Roman" w:hAnsi="Times New Roman" w:cs="Times New Roman"/>
                <w:sz w:val="24"/>
                <w:szCs w:val="24"/>
              </w:rPr>
              <w:t>7</w:t>
            </w:r>
          </w:p>
        </w:tc>
        <w:tc>
          <w:tcPr>
            <w:tcW w:w="3687" w:type="dxa"/>
          </w:tcPr>
          <w:p w:rsidR="00D87D7C" w:rsidRPr="00DB3AA0" w:rsidRDefault="00D87D7C" w:rsidP="00A25EAA">
            <w:pPr>
              <w:spacing w:line="276" w:lineRule="auto"/>
              <w:jc w:val="both"/>
              <w:rPr>
                <w:rFonts w:ascii="Times New Roman" w:hAnsi="Times New Roman" w:cs="Times New Roman"/>
                <w:sz w:val="24"/>
                <w:szCs w:val="24"/>
              </w:rPr>
            </w:pPr>
            <w:r w:rsidRPr="00DB3AA0">
              <w:rPr>
                <w:rFonts w:ascii="Times New Roman" w:hAnsi="Times New Roman" w:cs="Times New Roman"/>
                <w:sz w:val="24"/>
                <w:szCs w:val="24"/>
              </w:rPr>
              <w:t>культурологическое направление</w:t>
            </w:r>
          </w:p>
        </w:tc>
        <w:tc>
          <w:tcPr>
            <w:tcW w:w="2566" w:type="dxa"/>
          </w:tcPr>
          <w:p w:rsidR="00D87D7C" w:rsidRPr="00DB3AA0" w:rsidRDefault="00D87D7C" w:rsidP="00A25EAA">
            <w:pPr>
              <w:spacing w:line="276" w:lineRule="auto"/>
              <w:jc w:val="both"/>
              <w:rPr>
                <w:rFonts w:ascii="Times New Roman" w:hAnsi="Times New Roman" w:cs="Times New Roman"/>
                <w:sz w:val="24"/>
                <w:szCs w:val="24"/>
              </w:rPr>
            </w:pPr>
            <w:r w:rsidRPr="00DB3AA0">
              <w:rPr>
                <w:rFonts w:ascii="Times New Roman" w:hAnsi="Times New Roman" w:cs="Times New Roman"/>
                <w:sz w:val="24"/>
                <w:szCs w:val="24"/>
              </w:rPr>
              <w:t>7 кружков</w:t>
            </w:r>
          </w:p>
        </w:tc>
        <w:tc>
          <w:tcPr>
            <w:tcW w:w="1811" w:type="dxa"/>
          </w:tcPr>
          <w:p w:rsidR="00D87D7C" w:rsidRPr="00DB3AA0" w:rsidRDefault="00D87D7C" w:rsidP="00A25EAA">
            <w:pPr>
              <w:spacing w:line="276" w:lineRule="auto"/>
              <w:jc w:val="both"/>
              <w:rPr>
                <w:rFonts w:ascii="Times New Roman" w:hAnsi="Times New Roman" w:cs="Times New Roman"/>
                <w:sz w:val="24"/>
                <w:szCs w:val="24"/>
              </w:rPr>
            </w:pPr>
            <w:r w:rsidRPr="00DB3AA0">
              <w:rPr>
                <w:rFonts w:ascii="Times New Roman" w:hAnsi="Times New Roman" w:cs="Times New Roman"/>
                <w:sz w:val="24"/>
                <w:szCs w:val="24"/>
              </w:rPr>
              <w:t>95</w:t>
            </w:r>
          </w:p>
        </w:tc>
      </w:tr>
    </w:tbl>
    <w:p w:rsidR="00D87D7C" w:rsidRPr="00DB3AA0" w:rsidRDefault="00D87D7C" w:rsidP="00D87D7C">
      <w:pPr>
        <w:spacing w:after="0"/>
        <w:jc w:val="both"/>
        <w:rPr>
          <w:rFonts w:ascii="Times New Roman" w:hAnsi="Times New Roman" w:cs="Times New Roman"/>
          <w:sz w:val="24"/>
          <w:szCs w:val="24"/>
        </w:rPr>
      </w:pPr>
    </w:p>
    <w:p w:rsidR="00D87D7C" w:rsidRPr="00DB3AA0" w:rsidRDefault="00D87D7C" w:rsidP="00D87D7C">
      <w:pPr>
        <w:spacing w:after="0"/>
        <w:jc w:val="both"/>
        <w:rPr>
          <w:rFonts w:ascii="Times New Roman" w:hAnsi="Times New Roman" w:cs="Times New Roman"/>
          <w:sz w:val="24"/>
          <w:szCs w:val="24"/>
        </w:rPr>
      </w:pPr>
      <w:r w:rsidRPr="00DB3AA0">
        <w:rPr>
          <w:rFonts w:ascii="Times New Roman" w:hAnsi="Times New Roman" w:cs="Times New Roman"/>
          <w:sz w:val="24"/>
          <w:szCs w:val="24"/>
        </w:rPr>
        <w:t xml:space="preserve">Все учащиеся начальных классов охвачены кружками по ФГОС </w:t>
      </w:r>
    </w:p>
    <w:p w:rsidR="00D87D7C" w:rsidRPr="00DB3AA0" w:rsidRDefault="00D87D7C" w:rsidP="00D87D7C">
      <w:pPr>
        <w:spacing w:after="0"/>
        <w:jc w:val="both"/>
        <w:rPr>
          <w:rFonts w:ascii="Times New Roman" w:hAnsi="Times New Roman" w:cs="Times New Roman"/>
          <w:sz w:val="24"/>
          <w:szCs w:val="24"/>
        </w:rPr>
      </w:pPr>
      <w:r w:rsidRPr="00DB3AA0">
        <w:rPr>
          <w:rFonts w:ascii="Times New Roman" w:hAnsi="Times New Roman" w:cs="Times New Roman"/>
          <w:sz w:val="24"/>
          <w:szCs w:val="24"/>
        </w:rPr>
        <w:t xml:space="preserve">(по 5 кружков в каждом классе) </w:t>
      </w:r>
    </w:p>
    <w:p w:rsidR="00D87D7C" w:rsidRPr="00DB3AA0" w:rsidRDefault="00D87D7C" w:rsidP="00D87D7C">
      <w:pPr>
        <w:spacing w:after="0"/>
        <w:jc w:val="both"/>
        <w:rPr>
          <w:rFonts w:ascii="Times New Roman" w:hAnsi="Times New Roman" w:cs="Times New Roman"/>
          <w:sz w:val="24"/>
          <w:szCs w:val="24"/>
        </w:rPr>
      </w:pPr>
      <w:r w:rsidRPr="00DB3AA0">
        <w:rPr>
          <w:rFonts w:ascii="Times New Roman" w:hAnsi="Times New Roman" w:cs="Times New Roman"/>
          <w:sz w:val="24"/>
          <w:szCs w:val="24"/>
        </w:rPr>
        <w:t>Учащиеся на подвозе распределены по другим кружкам и секциям, кто не на подвозе в основном посещают кружки «Мастер на все руки» (художественно-прикладное творчество), спортивные секции и предметные кружки и консультации.</w:t>
      </w:r>
    </w:p>
    <w:p w:rsidR="00D87D7C" w:rsidRPr="00DB3AA0" w:rsidRDefault="00D87D7C" w:rsidP="00D87D7C">
      <w:pPr>
        <w:spacing w:after="0"/>
        <w:jc w:val="both"/>
        <w:rPr>
          <w:rFonts w:ascii="Times New Roman" w:hAnsi="Times New Roman" w:cs="Times New Roman"/>
          <w:sz w:val="24"/>
          <w:szCs w:val="24"/>
        </w:rPr>
      </w:pPr>
      <w:r w:rsidRPr="00DB3AA0">
        <w:rPr>
          <w:rFonts w:ascii="Times New Roman" w:hAnsi="Times New Roman" w:cs="Times New Roman"/>
          <w:sz w:val="24"/>
          <w:szCs w:val="24"/>
        </w:rPr>
        <w:t>Также учащиеся в свободное от учебы время участвуют в различных конкурсах и мероприятиях.</w:t>
      </w:r>
    </w:p>
    <w:p w:rsidR="00D87D7C" w:rsidRPr="00DB3AA0" w:rsidRDefault="00D87D7C" w:rsidP="00D87D7C">
      <w:pPr>
        <w:spacing w:after="0"/>
        <w:jc w:val="both"/>
        <w:rPr>
          <w:rFonts w:ascii="Times New Roman" w:hAnsi="Times New Roman" w:cs="Times New Roman"/>
          <w:sz w:val="24"/>
          <w:szCs w:val="24"/>
        </w:rPr>
      </w:pPr>
      <w:r w:rsidRPr="00DB3AA0">
        <w:rPr>
          <w:rFonts w:ascii="Times New Roman" w:hAnsi="Times New Roman" w:cs="Times New Roman"/>
          <w:sz w:val="24"/>
          <w:szCs w:val="24"/>
        </w:rPr>
        <w:t xml:space="preserve">Это </w:t>
      </w:r>
      <w:proofErr w:type="spellStart"/>
      <w:r w:rsidRPr="00DB3AA0">
        <w:rPr>
          <w:rFonts w:ascii="Times New Roman" w:hAnsi="Times New Roman" w:cs="Times New Roman"/>
          <w:sz w:val="24"/>
          <w:szCs w:val="24"/>
        </w:rPr>
        <w:t>внутришкольные</w:t>
      </w:r>
      <w:proofErr w:type="spellEnd"/>
      <w:r w:rsidRPr="00DB3AA0">
        <w:rPr>
          <w:rFonts w:ascii="Times New Roman" w:hAnsi="Times New Roman" w:cs="Times New Roman"/>
          <w:sz w:val="24"/>
          <w:szCs w:val="24"/>
        </w:rPr>
        <w:t>, районные, областные и всероссийские мероприятия.</w:t>
      </w:r>
    </w:p>
    <w:p w:rsidR="00D87D7C" w:rsidRPr="00DB3AA0" w:rsidRDefault="00D87D7C" w:rsidP="00D87D7C">
      <w:pPr>
        <w:spacing w:after="0"/>
        <w:jc w:val="both"/>
        <w:rPr>
          <w:rFonts w:ascii="Times New Roman" w:hAnsi="Times New Roman" w:cs="Times New Roman"/>
          <w:sz w:val="24"/>
          <w:szCs w:val="24"/>
        </w:rPr>
      </w:pPr>
      <w:r w:rsidRPr="00DB3AA0">
        <w:rPr>
          <w:rFonts w:ascii="Times New Roman" w:hAnsi="Times New Roman" w:cs="Times New Roman"/>
          <w:sz w:val="24"/>
          <w:szCs w:val="24"/>
        </w:rPr>
        <w:t xml:space="preserve">Ежегодно в школе проводятся </w:t>
      </w:r>
    </w:p>
    <w:p w:rsidR="00D87D7C" w:rsidRPr="00DB3AA0" w:rsidRDefault="00D87D7C" w:rsidP="00D87D7C">
      <w:pPr>
        <w:spacing w:after="0"/>
        <w:jc w:val="both"/>
        <w:rPr>
          <w:rFonts w:ascii="Times New Roman" w:hAnsi="Times New Roman" w:cs="Times New Roman"/>
          <w:sz w:val="24"/>
          <w:szCs w:val="24"/>
        </w:rPr>
      </w:pPr>
      <w:r w:rsidRPr="00DB3AA0">
        <w:rPr>
          <w:rFonts w:ascii="Times New Roman" w:hAnsi="Times New Roman" w:cs="Times New Roman"/>
          <w:sz w:val="24"/>
          <w:szCs w:val="24"/>
        </w:rPr>
        <w:t xml:space="preserve">«Осенний бал», </w:t>
      </w:r>
    </w:p>
    <w:p w:rsidR="00D87D7C" w:rsidRPr="00DB3AA0" w:rsidRDefault="00D87D7C" w:rsidP="00D87D7C">
      <w:pPr>
        <w:spacing w:after="0"/>
        <w:jc w:val="both"/>
        <w:rPr>
          <w:rFonts w:ascii="Times New Roman" w:hAnsi="Times New Roman" w:cs="Times New Roman"/>
          <w:sz w:val="24"/>
          <w:szCs w:val="24"/>
        </w:rPr>
      </w:pPr>
      <w:r w:rsidRPr="00DB3AA0">
        <w:rPr>
          <w:rFonts w:ascii="Times New Roman" w:hAnsi="Times New Roman" w:cs="Times New Roman"/>
          <w:sz w:val="24"/>
          <w:szCs w:val="24"/>
        </w:rPr>
        <w:t xml:space="preserve">конкурсы поделок, </w:t>
      </w:r>
    </w:p>
    <w:p w:rsidR="00D87D7C" w:rsidRPr="00DB3AA0" w:rsidRDefault="00D87D7C" w:rsidP="00D87D7C">
      <w:pPr>
        <w:spacing w:after="0"/>
        <w:jc w:val="both"/>
        <w:rPr>
          <w:rFonts w:ascii="Times New Roman" w:hAnsi="Times New Roman" w:cs="Times New Roman"/>
          <w:sz w:val="24"/>
          <w:szCs w:val="24"/>
        </w:rPr>
      </w:pPr>
      <w:r w:rsidRPr="00DB3AA0">
        <w:rPr>
          <w:rFonts w:ascii="Times New Roman" w:hAnsi="Times New Roman" w:cs="Times New Roman"/>
          <w:sz w:val="24"/>
          <w:szCs w:val="24"/>
        </w:rPr>
        <w:t>«День матери»,</w:t>
      </w:r>
    </w:p>
    <w:p w:rsidR="00D87D7C" w:rsidRPr="00DB3AA0" w:rsidRDefault="00D87D7C" w:rsidP="00D87D7C">
      <w:pPr>
        <w:spacing w:after="0"/>
        <w:jc w:val="both"/>
        <w:rPr>
          <w:rFonts w:ascii="Times New Roman" w:hAnsi="Times New Roman" w:cs="Times New Roman"/>
          <w:sz w:val="24"/>
          <w:szCs w:val="24"/>
        </w:rPr>
      </w:pPr>
      <w:r w:rsidRPr="00DB3AA0">
        <w:rPr>
          <w:rFonts w:ascii="Times New Roman" w:hAnsi="Times New Roman" w:cs="Times New Roman"/>
          <w:sz w:val="24"/>
          <w:szCs w:val="24"/>
        </w:rPr>
        <w:t xml:space="preserve"> «День дублера»,</w:t>
      </w:r>
    </w:p>
    <w:p w:rsidR="00D87D7C" w:rsidRPr="00DB3AA0" w:rsidRDefault="00D87D7C" w:rsidP="00D87D7C">
      <w:pPr>
        <w:spacing w:after="0"/>
        <w:jc w:val="both"/>
        <w:rPr>
          <w:rFonts w:ascii="Times New Roman" w:hAnsi="Times New Roman" w:cs="Times New Roman"/>
          <w:sz w:val="24"/>
          <w:szCs w:val="24"/>
        </w:rPr>
      </w:pPr>
      <w:r w:rsidRPr="00DB3AA0">
        <w:rPr>
          <w:rFonts w:ascii="Times New Roman" w:hAnsi="Times New Roman" w:cs="Times New Roman"/>
          <w:sz w:val="24"/>
          <w:szCs w:val="24"/>
        </w:rPr>
        <w:t xml:space="preserve"> «Форумы по безопасности на дорогах», </w:t>
      </w:r>
    </w:p>
    <w:p w:rsidR="00D87D7C" w:rsidRPr="00DB3AA0" w:rsidRDefault="00D87D7C" w:rsidP="00D87D7C">
      <w:pPr>
        <w:spacing w:after="0"/>
        <w:jc w:val="both"/>
        <w:rPr>
          <w:rFonts w:ascii="Times New Roman" w:hAnsi="Times New Roman" w:cs="Times New Roman"/>
          <w:sz w:val="24"/>
          <w:szCs w:val="24"/>
        </w:rPr>
      </w:pPr>
      <w:r w:rsidRPr="00DB3AA0">
        <w:rPr>
          <w:rFonts w:ascii="Times New Roman" w:hAnsi="Times New Roman" w:cs="Times New Roman"/>
          <w:sz w:val="24"/>
          <w:szCs w:val="24"/>
        </w:rPr>
        <w:t xml:space="preserve">профилактические мероприятия против наркотиков и </w:t>
      </w:r>
      <w:proofErr w:type="spellStart"/>
      <w:r w:rsidRPr="00DB3AA0">
        <w:rPr>
          <w:rFonts w:ascii="Times New Roman" w:hAnsi="Times New Roman" w:cs="Times New Roman"/>
          <w:sz w:val="24"/>
          <w:szCs w:val="24"/>
        </w:rPr>
        <w:t>табакокурения</w:t>
      </w:r>
      <w:proofErr w:type="spellEnd"/>
      <w:r w:rsidRPr="00DB3AA0">
        <w:rPr>
          <w:rFonts w:ascii="Times New Roman" w:hAnsi="Times New Roman" w:cs="Times New Roman"/>
          <w:sz w:val="24"/>
          <w:szCs w:val="24"/>
        </w:rPr>
        <w:t xml:space="preserve"> (с приглашением оперуполномоченных),</w:t>
      </w:r>
    </w:p>
    <w:p w:rsidR="00D87D7C" w:rsidRPr="00DB3AA0" w:rsidRDefault="00D87D7C" w:rsidP="00D87D7C">
      <w:pPr>
        <w:spacing w:after="0"/>
        <w:jc w:val="both"/>
        <w:rPr>
          <w:rFonts w:ascii="Times New Roman" w:hAnsi="Times New Roman" w:cs="Times New Roman"/>
          <w:sz w:val="24"/>
          <w:szCs w:val="24"/>
        </w:rPr>
      </w:pPr>
      <w:r w:rsidRPr="00DB3AA0">
        <w:rPr>
          <w:rFonts w:ascii="Times New Roman" w:hAnsi="Times New Roman" w:cs="Times New Roman"/>
          <w:sz w:val="24"/>
          <w:szCs w:val="24"/>
        </w:rPr>
        <w:t xml:space="preserve"> «Новогодние праздники» и др.</w:t>
      </w:r>
    </w:p>
    <w:p w:rsidR="00D87D7C" w:rsidRPr="00DB3AA0" w:rsidRDefault="00D87D7C" w:rsidP="00D87D7C">
      <w:pPr>
        <w:spacing w:after="0"/>
        <w:jc w:val="both"/>
        <w:rPr>
          <w:rFonts w:ascii="Times New Roman" w:hAnsi="Times New Roman" w:cs="Times New Roman"/>
          <w:sz w:val="24"/>
          <w:szCs w:val="24"/>
        </w:rPr>
      </w:pPr>
      <w:r w:rsidRPr="00DB3AA0">
        <w:rPr>
          <w:rFonts w:ascii="Times New Roman" w:hAnsi="Times New Roman" w:cs="Times New Roman"/>
          <w:sz w:val="24"/>
          <w:szCs w:val="24"/>
        </w:rPr>
        <w:t>Учащиеся каждый год участвуют на районном конкурсе «Утренняя звезда», «Лестница успеха» на конкурсах для детей с ограниченными возможностями здоровья.</w:t>
      </w:r>
    </w:p>
    <w:p w:rsidR="00D87D7C" w:rsidRPr="00DB3AA0" w:rsidRDefault="00D87D7C" w:rsidP="00D87D7C">
      <w:pPr>
        <w:ind w:right="283"/>
        <w:jc w:val="both"/>
        <w:rPr>
          <w:rFonts w:ascii="Times New Roman" w:hAnsi="Times New Roman" w:cs="Times New Roman"/>
          <w:sz w:val="24"/>
          <w:szCs w:val="24"/>
        </w:rPr>
      </w:pPr>
      <w:r w:rsidRPr="00DB3AA0">
        <w:rPr>
          <w:rFonts w:ascii="Times New Roman" w:hAnsi="Times New Roman" w:cs="Times New Roman"/>
          <w:sz w:val="24"/>
          <w:szCs w:val="24"/>
        </w:rPr>
        <w:t>Также в школе проводятся совместные соревнования, дружеские встречи с родителями учащихся и работниками других структур.</w:t>
      </w:r>
    </w:p>
    <w:p w:rsidR="00D87D7C" w:rsidRPr="00DB3AA0" w:rsidRDefault="00D87D7C" w:rsidP="00D87D7C">
      <w:pPr>
        <w:spacing w:before="100" w:beforeAutospacing="1" w:after="100" w:afterAutospacing="1"/>
        <w:ind w:right="141"/>
        <w:jc w:val="both"/>
        <w:rPr>
          <w:rFonts w:ascii="Times New Roman" w:eastAsia="Times New Roman" w:hAnsi="Times New Roman" w:cs="Times New Roman"/>
          <w:sz w:val="24"/>
          <w:szCs w:val="24"/>
          <w:lang w:eastAsia="ru-RU"/>
        </w:rPr>
      </w:pPr>
      <w:r w:rsidRPr="00DB3AA0">
        <w:rPr>
          <w:rFonts w:ascii="Times New Roman" w:eastAsia="Times New Roman" w:hAnsi="Times New Roman" w:cs="Times New Roman"/>
          <w:sz w:val="24"/>
          <w:szCs w:val="24"/>
          <w:lang w:eastAsia="ru-RU"/>
        </w:rPr>
        <w:t>Результативность деятельности кружков и проводимых мероприятий и конкурсов можно проследить по таблице:</w:t>
      </w:r>
    </w:p>
    <w:tbl>
      <w:tblPr>
        <w:tblStyle w:val="12"/>
        <w:tblW w:w="9952" w:type="dxa"/>
        <w:tblInd w:w="392" w:type="dxa"/>
        <w:tblLayout w:type="fixed"/>
        <w:tblLook w:val="04A0" w:firstRow="1" w:lastRow="0" w:firstColumn="1" w:lastColumn="0" w:noHBand="0" w:noVBand="1"/>
      </w:tblPr>
      <w:tblGrid>
        <w:gridCol w:w="496"/>
        <w:gridCol w:w="4451"/>
        <w:gridCol w:w="1661"/>
        <w:gridCol w:w="2170"/>
        <w:gridCol w:w="1174"/>
      </w:tblGrid>
      <w:tr w:rsidR="00D87D7C" w:rsidRPr="00DB3AA0" w:rsidTr="00DB3AA0">
        <w:trPr>
          <w:trHeight w:val="129"/>
        </w:trPr>
        <w:tc>
          <w:tcPr>
            <w:tcW w:w="496" w:type="dxa"/>
          </w:tcPr>
          <w:p w:rsidR="00D87D7C" w:rsidRPr="00DB3AA0" w:rsidRDefault="00D87D7C" w:rsidP="00A25EAA">
            <w:pPr>
              <w:spacing w:line="276" w:lineRule="auto"/>
              <w:jc w:val="both"/>
              <w:rPr>
                <w:rFonts w:ascii="Times New Roman" w:eastAsia="Calibri" w:hAnsi="Times New Roman" w:cs="Times New Roman"/>
                <w:b/>
                <w:sz w:val="24"/>
                <w:szCs w:val="24"/>
              </w:rPr>
            </w:pPr>
          </w:p>
        </w:tc>
        <w:tc>
          <w:tcPr>
            <w:tcW w:w="4451" w:type="dxa"/>
          </w:tcPr>
          <w:p w:rsidR="00D87D7C" w:rsidRPr="00DB3AA0" w:rsidRDefault="00D87D7C" w:rsidP="00A25EAA">
            <w:pPr>
              <w:spacing w:line="276" w:lineRule="auto"/>
              <w:jc w:val="both"/>
              <w:rPr>
                <w:rFonts w:ascii="Times New Roman" w:eastAsia="Calibri" w:hAnsi="Times New Roman" w:cs="Times New Roman"/>
                <w:b/>
                <w:sz w:val="24"/>
                <w:szCs w:val="24"/>
              </w:rPr>
            </w:pPr>
            <w:r w:rsidRPr="00DB3AA0">
              <w:rPr>
                <w:rFonts w:ascii="Times New Roman" w:eastAsia="Calibri" w:hAnsi="Times New Roman" w:cs="Times New Roman"/>
                <w:b/>
                <w:sz w:val="24"/>
                <w:szCs w:val="24"/>
              </w:rPr>
              <w:t xml:space="preserve">Мероприятие </w:t>
            </w:r>
          </w:p>
        </w:tc>
        <w:tc>
          <w:tcPr>
            <w:tcW w:w="1661" w:type="dxa"/>
          </w:tcPr>
          <w:p w:rsidR="00D87D7C" w:rsidRPr="00DB3AA0" w:rsidRDefault="00D87D7C" w:rsidP="00A25EAA">
            <w:pPr>
              <w:spacing w:line="276" w:lineRule="auto"/>
              <w:jc w:val="both"/>
              <w:rPr>
                <w:rFonts w:ascii="Times New Roman" w:eastAsia="Calibri" w:hAnsi="Times New Roman" w:cs="Times New Roman"/>
                <w:b/>
                <w:sz w:val="24"/>
                <w:szCs w:val="24"/>
              </w:rPr>
            </w:pPr>
            <w:r w:rsidRPr="00DB3AA0">
              <w:rPr>
                <w:rFonts w:ascii="Times New Roman" w:eastAsia="Calibri" w:hAnsi="Times New Roman" w:cs="Times New Roman"/>
                <w:b/>
                <w:sz w:val="24"/>
                <w:szCs w:val="24"/>
              </w:rPr>
              <w:t>Дата участия</w:t>
            </w:r>
          </w:p>
        </w:tc>
        <w:tc>
          <w:tcPr>
            <w:tcW w:w="2170" w:type="dxa"/>
          </w:tcPr>
          <w:p w:rsidR="00D87D7C" w:rsidRPr="00DB3AA0" w:rsidRDefault="00D87D7C" w:rsidP="00A25EAA">
            <w:pPr>
              <w:spacing w:line="276" w:lineRule="auto"/>
              <w:jc w:val="both"/>
              <w:rPr>
                <w:rFonts w:ascii="Times New Roman" w:eastAsia="Calibri" w:hAnsi="Times New Roman" w:cs="Times New Roman"/>
                <w:b/>
                <w:sz w:val="24"/>
                <w:szCs w:val="24"/>
              </w:rPr>
            </w:pPr>
            <w:r w:rsidRPr="00DB3AA0">
              <w:rPr>
                <w:rFonts w:ascii="Times New Roman" w:eastAsia="Calibri" w:hAnsi="Times New Roman" w:cs="Times New Roman"/>
                <w:b/>
                <w:sz w:val="24"/>
                <w:szCs w:val="24"/>
              </w:rPr>
              <w:t>ФИО руководителя</w:t>
            </w:r>
          </w:p>
        </w:tc>
        <w:tc>
          <w:tcPr>
            <w:tcW w:w="1174" w:type="dxa"/>
          </w:tcPr>
          <w:p w:rsidR="00D87D7C" w:rsidRPr="00DB3AA0" w:rsidRDefault="00D87D7C" w:rsidP="00A25EAA">
            <w:pPr>
              <w:spacing w:line="276" w:lineRule="auto"/>
              <w:jc w:val="both"/>
              <w:rPr>
                <w:rFonts w:ascii="Times New Roman" w:eastAsia="Calibri" w:hAnsi="Times New Roman" w:cs="Times New Roman"/>
                <w:b/>
                <w:sz w:val="24"/>
                <w:szCs w:val="24"/>
              </w:rPr>
            </w:pPr>
            <w:r w:rsidRPr="00DB3AA0">
              <w:rPr>
                <w:rFonts w:ascii="Times New Roman" w:eastAsia="Calibri" w:hAnsi="Times New Roman" w:cs="Times New Roman"/>
                <w:b/>
                <w:sz w:val="24"/>
                <w:szCs w:val="24"/>
              </w:rPr>
              <w:t>Результат</w:t>
            </w:r>
          </w:p>
        </w:tc>
      </w:tr>
      <w:tr w:rsidR="00D87D7C" w:rsidRPr="00DB3AA0" w:rsidTr="00DB3AA0">
        <w:trPr>
          <w:trHeight w:val="129"/>
        </w:trPr>
        <w:tc>
          <w:tcPr>
            <w:tcW w:w="496" w:type="dxa"/>
          </w:tcPr>
          <w:p w:rsidR="00D87D7C" w:rsidRPr="00DB3AA0" w:rsidRDefault="00D87D7C" w:rsidP="00A25EAA">
            <w:pPr>
              <w:spacing w:line="276" w:lineRule="auto"/>
              <w:jc w:val="both"/>
              <w:rPr>
                <w:rFonts w:ascii="Times New Roman" w:eastAsia="Calibri" w:hAnsi="Times New Roman" w:cs="Times New Roman"/>
                <w:sz w:val="24"/>
                <w:szCs w:val="24"/>
              </w:rPr>
            </w:pPr>
            <w:r w:rsidRPr="00DB3AA0">
              <w:rPr>
                <w:rFonts w:ascii="Times New Roman" w:eastAsia="Calibri" w:hAnsi="Times New Roman" w:cs="Times New Roman"/>
                <w:sz w:val="24"/>
                <w:szCs w:val="24"/>
              </w:rPr>
              <w:t>1</w:t>
            </w:r>
          </w:p>
        </w:tc>
        <w:tc>
          <w:tcPr>
            <w:tcW w:w="4451" w:type="dxa"/>
          </w:tcPr>
          <w:p w:rsidR="00D87D7C" w:rsidRPr="00DB3AA0" w:rsidRDefault="00D87D7C" w:rsidP="00A25EAA">
            <w:pPr>
              <w:spacing w:line="276" w:lineRule="auto"/>
              <w:jc w:val="both"/>
              <w:rPr>
                <w:rFonts w:ascii="Times New Roman" w:hAnsi="Times New Roman" w:cs="Times New Roman"/>
                <w:color w:val="000000"/>
                <w:sz w:val="24"/>
                <w:szCs w:val="24"/>
              </w:rPr>
            </w:pPr>
            <w:r w:rsidRPr="00DB3AA0">
              <w:rPr>
                <w:rFonts w:ascii="Times New Roman" w:hAnsi="Times New Roman" w:cs="Times New Roman"/>
                <w:color w:val="000000"/>
                <w:sz w:val="24"/>
                <w:szCs w:val="24"/>
              </w:rPr>
              <w:t>Диктант о клещах</w:t>
            </w:r>
          </w:p>
          <w:p w:rsidR="00D87D7C" w:rsidRPr="00DB3AA0" w:rsidRDefault="00D87D7C" w:rsidP="00A25EAA">
            <w:pPr>
              <w:spacing w:line="276" w:lineRule="auto"/>
              <w:jc w:val="both"/>
              <w:rPr>
                <w:rFonts w:ascii="Times New Roman" w:eastAsia="Calibri" w:hAnsi="Times New Roman" w:cs="Times New Roman"/>
                <w:color w:val="FF0000"/>
                <w:sz w:val="24"/>
                <w:szCs w:val="24"/>
              </w:rPr>
            </w:pPr>
          </w:p>
        </w:tc>
        <w:tc>
          <w:tcPr>
            <w:tcW w:w="1661" w:type="dxa"/>
          </w:tcPr>
          <w:p w:rsidR="00D87D7C" w:rsidRPr="00DB3AA0" w:rsidRDefault="00D87D7C" w:rsidP="00A25EAA">
            <w:pPr>
              <w:spacing w:line="276" w:lineRule="auto"/>
              <w:jc w:val="both"/>
              <w:rPr>
                <w:rFonts w:ascii="Times New Roman" w:hAnsi="Times New Roman" w:cs="Times New Roman"/>
                <w:color w:val="000000"/>
                <w:sz w:val="24"/>
                <w:szCs w:val="24"/>
              </w:rPr>
            </w:pPr>
            <w:r w:rsidRPr="00DB3AA0">
              <w:rPr>
                <w:rFonts w:ascii="Times New Roman" w:hAnsi="Times New Roman" w:cs="Times New Roman"/>
                <w:color w:val="000000"/>
                <w:sz w:val="24"/>
                <w:szCs w:val="24"/>
              </w:rPr>
              <w:t>16.04.2015.</w:t>
            </w:r>
          </w:p>
          <w:p w:rsidR="00D87D7C" w:rsidRPr="00DB3AA0" w:rsidRDefault="00D87D7C" w:rsidP="00A25EAA">
            <w:pPr>
              <w:spacing w:line="276" w:lineRule="auto"/>
              <w:jc w:val="both"/>
              <w:rPr>
                <w:rFonts w:ascii="Times New Roman" w:eastAsia="Calibri" w:hAnsi="Times New Roman" w:cs="Times New Roman"/>
                <w:color w:val="FF0000"/>
                <w:sz w:val="24"/>
                <w:szCs w:val="24"/>
              </w:rPr>
            </w:pPr>
          </w:p>
        </w:tc>
        <w:tc>
          <w:tcPr>
            <w:tcW w:w="2170" w:type="dxa"/>
          </w:tcPr>
          <w:p w:rsidR="00D87D7C" w:rsidRPr="00DB3AA0" w:rsidRDefault="00D87D7C" w:rsidP="00A25EAA">
            <w:pPr>
              <w:spacing w:line="276" w:lineRule="auto"/>
              <w:jc w:val="both"/>
              <w:rPr>
                <w:rFonts w:ascii="Times New Roman" w:eastAsia="Calibri" w:hAnsi="Times New Roman" w:cs="Times New Roman"/>
                <w:color w:val="FF0000"/>
                <w:sz w:val="24"/>
                <w:szCs w:val="24"/>
              </w:rPr>
            </w:pPr>
            <w:r w:rsidRPr="00DB3AA0">
              <w:rPr>
                <w:rFonts w:ascii="Times New Roman" w:eastAsia="Calibri" w:hAnsi="Times New Roman" w:cs="Times New Roman"/>
                <w:sz w:val="24"/>
                <w:szCs w:val="24"/>
              </w:rPr>
              <w:t>Учителя нач. классов</w:t>
            </w:r>
          </w:p>
        </w:tc>
        <w:tc>
          <w:tcPr>
            <w:tcW w:w="1174" w:type="dxa"/>
          </w:tcPr>
          <w:p w:rsidR="00D87D7C" w:rsidRPr="00DB3AA0" w:rsidRDefault="00D87D7C" w:rsidP="00A25EAA">
            <w:pPr>
              <w:spacing w:line="276" w:lineRule="auto"/>
              <w:jc w:val="both"/>
              <w:rPr>
                <w:rFonts w:ascii="Times New Roman" w:hAnsi="Times New Roman" w:cs="Times New Roman"/>
                <w:color w:val="000000"/>
                <w:sz w:val="24"/>
                <w:szCs w:val="24"/>
              </w:rPr>
            </w:pPr>
            <w:r w:rsidRPr="00DB3AA0">
              <w:rPr>
                <w:rFonts w:ascii="Times New Roman" w:hAnsi="Times New Roman" w:cs="Times New Roman"/>
                <w:color w:val="000000"/>
                <w:sz w:val="24"/>
                <w:szCs w:val="24"/>
              </w:rPr>
              <w:t>Участие 2 класс- 14 чел.</w:t>
            </w:r>
          </w:p>
          <w:p w:rsidR="00D87D7C" w:rsidRPr="00DB3AA0" w:rsidRDefault="00D87D7C" w:rsidP="00A25EAA">
            <w:pPr>
              <w:spacing w:line="276" w:lineRule="auto"/>
              <w:jc w:val="both"/>
              <w:rPr>
                <w:rFonts w:ascii="Times New Roman" w:eastAsia="Calibri" w:hAnsi="Times New Roman" w:cs="Times New Roman"/>
                <w:color w:val="FF0000"/>
                <w:sz w:val="24"/>
                <w:szCs w:val="24"/>
              </w:rPr>
            </w:pPr>
          </w:p>
        </w:tc>
      </w:tr>
      <w:tr w:rsidR="00D87D7C" w:rsidRPr="00DB3AA0" w:rsidTr="00DB3AA0">
        <w:trPr>
          <w:trHeight w:val="129"/>
        </w:trPr>
        <w:tc>
          <w:tcPr>
            <w:tcW w:w="496" w:type="dxa"/>
          </w:tcPr>
          <w:p w:rsidR="00D87D7C" w:rsidRPr="00DB3AA0" w:rsidRDefault="00D87D7C" w:rsidP="00A25EAA">
            <w:pPr>
              <w:spacing w:line="276" w:lineRule="auto"/>
              <w:jc w:val="both"/>
              <w:rPr>
                <w:rFonts w:ascii="Times New Roman" w:eastAsia="Calibri" w:hAnsi="Times New Roman" w:cs="Times New Roman"/>
                <w:sz w:val="24"/>
                <w:szCs w:val="24"/>
              </w:rPr>
            </w:pPr>
            <w:r w:rsidRPr="00DB3AA0">
              <w:rPr>
                <w:rFonts w:ascii="Times New Roman" w:eastAsia="Calibri" w:hAnsi="Times New Roman" w:cs="Times New Roman"/>
                <w:sz w:val="24"/>
                <w:szCs w:val="24"/>
              </w:rPr>
              <w:t>2</w:t>
            </w:r>
          </w:p>
        </w:tc>
        <w:tc>
          <w:tcPr>
            <w:tcW w:w="4451" w:type="dxa"/>
          </w:tcPr>
          <w:p w:rsidR="00D87D7C" w:rsidRPr="00DB3AA0" w:rsidRDefault="00D87D7C" w:rsidP="00A25EAA">
            <w:pPr>
              <w:spacing w:line="276" w:lineRule="auto"/>
              <w:jc w:val="both"/>
              <w:rPr>
                <w:rFonts w:ascii="Times New Roman" w:hAnsi="Times New Roman" w:cs="Times New Roman"/>
                <w:color w:val="000000"/>
                <w:sz w:val="24"/>
                <w:szCs w:val="24"/>
              </w:rPr>
            </w:pPr>
            <w:r w:rsidRPr="00DB3AA0">
              <w:rPr>
                <w:rFonts w:ascii="Times New Roman" w:hAnsi="Times New Roman" w:cs="Times New Roman"/>
                <w:color w:val="000000"/>
                <w:sz w:val="24"/>
                <w:szCs w:val="24"/>
              </w:rPr>
              <w:t>Проведение олимпиады «</w:t>
            </w:r>
            <w:proofErr w:type="gramStart"/>
            <w:r w:rsidRPr="00DB3AA0">
              <w:rPr>
                <w:rFonts w:ascii="Times New Roman" w:hAnsi="Times New Roman" w:cs="Times New Roman"/>
                <w:color w:val="000000"/>
                <w:sz w:val="24"/>
                <w:szCs w:val="24"/>
              </w:rPr>
              <w:t>Интеллектуальный</w:t>
            </w:r>
            <w:proofErr w:type="gramEnd"/>
            <w:r w:rsidRPr="00DB3AA0">
              <w:rPr>
                <w:rFonts w:ascii="Times New Roman" w:hAnsi="Times New Roman" w:cs="Times New Roman"/>
                <w:color w:val="000000"/>
                <w:sz w:val="24"/>
                <w:szCs w:val="24"/>
              </w:rPr>
              <w:t xml:space="preserve"> </w:t>
            </w:r>
            <w:proofErr w:type="spellStart"/>
            <w:r w:rsidRPr="00DB3AA0">
              <w:rPr>
                <w:rFonts w:ascii="Times New Roman" w:hAnsi="Times New Roman" w:cs="Times New Roman"/>
                <w:color w:val="000000"/>
                <w:sz w:val="24"/>
                <w:szCs w:val="24"/>
              </w:rPr>
              <w:t>квест</w:t>
            </w:r>
            <w:proofErr w:type="spellEnd"/>
            <w:r w:rsidRPr="00DB3AA0">
              <w:rPr>
                <w:rFonts w:ascii="Times New Roman" w:hAnsi="Times New Roman" w:cs="Times New Roman"/>
                <w:color w:val="000000"/>
                <w:sz w:val="24"/>
                <w:szCs w:val="24"/>
              </w:rPr>
              <w:t>»,</w:t>
            </w:r>
            <w:r w:rsidRPr="00DB3AA0">
              <w:rPr>
                <w:rFonts w:ascii="Times New Roman" w:hAnsi="Times New Roman" w:cs="Times New Roman"/>
                <w:color w:val="000000"/>
                <w:sz w:val="24"/>
                <w:szCs w:val="24"/>
              </w:rPr>
              <w:br/>
              <w:t>посвященной 70-летию Победы в Великой Отечественной войне</w:t>
            </w:r>
          </w:p>
          <w:p w:rsidR="00D87D7C" w:rsidRPr="00DB3AA0" w:rsidRDefault="00D87D7C" w:rsidP="00A25EAA">
            <w:pPr>
              <w:spacing w:line="276" w:lineRule="auto"/>
              <w:jc w:val="both"/>
              <w:rPr>
                <w:rFonts w:ascii="Times New Roman" w:eastAsia="Calibri" w:hAnsi="Times New Roman" w:cs="Times New Roman"/>
                <w:color w:val="FF0000"/>
                <w:sz w:val="24"/>
                <w:szCs w:val="24"/>
              </w:rPr>
            </w:pPr>
          </w:p>
        </w:tc>
        <w:tc>
          <w:tcPr>
            <w:tcW w:w="1661" w:type="dxa"/>
          </w:tcPr>
          <w:p w:rsidR="00D87D7C" w:rsidRPr="00DB3AA0" w:rsidRDefault="00D87D7C" w:rsidP="00A25EAA">
            <w:pPr>
              <w:spacing w:line="276" w:lineRule="auto"/>
              <w:jc w:val="both"/>
              <w:rPr>
                <w:rFonts w:ascii="Times New Roman" w:hAnsi="Times New Roman" w:cs="Times New Roman"/>
                <w:color w:val="000000"/>
                <w:sz w:val="24"/>
                <w:szCs w:val="24"/>
              </w:rPr>
            </w:pPr>
            <w:r w:rsidRPr="00DB3AA0">
              <w:rPr>
                <w:rFonts w:ascii="Times New Roman" w:hAnsi="Times New Roman" w:cs="Times New Roman"/>
                <w:color w:val="000000"/>
                <w:sz w:val="24"/>
                <w:szCs w:val="24"/>
              </w:rPr>
              <w:t>16.04.2015.</w:t>
            </w:r>
          </w:p>
          <w:p w:rsidR="00D87D7C" w:rsidRPr="00DB3AA0" w:rsidRDefault="00D87D7C" w:rsidP="00A25EAA">
            <w:pPr>
              <w:spacing w:line="276" w:lineRule="auto"/>
              <w:jc w:val="both"/>
              <w:rPr>
                <w:rFonts w:ascii="Times New Roman" w:eastAsia="Calibri" w:hAnsi="Times New Roman" w:cs="Times New Roman"/>
                <w:color w:val="FF0000"/>
                <w:sz w:val="24"/>
                <w:szCs w:val="24"/>
              </w:rPr>
            </w:pPr>
          </w:p>
        </w:tc>
        <w:tc>
          <w:tcPr>
            <w:tcW w:w="2170" w:type="dxa"/>
          </w:tcPr>
          <w:p w:rsidR="00D87D7C" w:rsidRPr="00DB3AA0" w:rsidRDefault="00D87D7C" w:rsidP="00A25EAA">
            <w:pPr>
              <w:spacing w:line="276" w:lineRule="auto"/>
              <w:jc w:val="both"/>
              <w:rPr>
                <w:rFonts w:ascii="Times New Roman" w:eastAsia="Calibri" w:hAnsi="Times New Roman" w:cs="Times New Roman"/>
                <w:color w:val="FF0000"/>
                <w:sz w:val="24"/>
                <w:szCs w:val="24"/>
              </w:rPr>
            </w:pPr>
            <w:r w:rsidRPr="00DB3AA0">
              <w:rPr>
                <w:rFonts w:ascii="Times New Roman" w:eastAsia="Calibri" w:hAnsi="Times New Roman" w:cs="Times New Roman"/>
                <w:sz w:val="24"/>
                <w:szCs w:val="24"/>
              </w:rPr>
              <w:t>Учителя нач. классов</w:t>
            </w:r>
          </w:p>
        </w:tc>
        <w:tc>
          <w:tcPr>
            <w:tcW w:w="1174" w:type="dxa"/>
          </w:tcPr>
          <w:p w:rsidR="00D87D7C" w:rsidRPr="00DB3AA0" w:rsidRDefault="00D87D7C" w:rsidP="00A25EAA">
            <w:pPr>
              <w:spacing w:line="276" w:lineRule="auto"/>
              <w:jc w:val="both"/>
              <w:rPr>
                <w:rFonts w:ascii="Times New Roman" w:eastAsia="Calibri" w:hAnsi="Times New Roman" w:cs="Times New Roman"/>
                <w:sz w:val="24"/>
                <w:szCs w:val="24"/>
              </w:rPr>
            </w:pPr>
            <w:r w:rsidRPr="00DB3AA0">
              <w:rPr>
                <w:rFonts w:ascii="Times New Roman" w:eastAsia="Calibri" w:hAnsi="Times New Roman" w:cs="Times New Roman"/>
                <w:sz w:val="24"/>
                <w:szCs w:val="24"/>
              </w:rPr>
              <w:t>Хамитов АЛИ</w:t>
            </w:r>
          </w:p>
          <w:p w:rsidR="00D87D7C" w:rsidRPr="00DB3AA0" w:rsidRDefault="00D87D7C" w:rsidP="00A25EAA">
            <w:pPr>
              <w:spacing w:line="276" w:lineRule="auto"/>
              <w:jc w:val="both"/>
              <w:rPr>
                <w:rFonts w:ascii="Times New Roman" w:eastAsia="Calibri" w:hAnsi="Times New Roman" w:cs="Times New Roman"/>
                <w:sz w:val="24"/>
                <w:szCs w:val="24"/>
              </w:rPr>
            </w:pPr>
            <w:proofErr w:type="spellStart"/>
            <w:r w:rsidRPr="00DB3AA0">
              <w:rPr>
                <w:rFonts w:ascii="Times New Roman" w:eastAsia="Calibri" w:hAnsi="Times New Roman" w:cs="Times New Roman"/>
                <w:sz w:val="24"/>
                <w:szCs w:val="24"/>
              </w:rPr>
              <w:t>Афризунов</w:t>
            </w:r>
            <w:proofErr w:type="spellEnd"/>
            <w:r w:rsidRPr="00DB3AA0">
              <w:rPr>
                <w:rFonts w:ascii="Times New Roman" w:eastAsia="Calibri" w:hAnsi="Times New Roman" w:cs="Times New Roman"/>
                <w:sz w:val="24"/>
                <w:szCs w:val="24"/>
              </w:rPr>
              <w:t xml:space="preserve"> Артур</w:t>
            </w:r>
          </w:p>
          <w:p w:rsidR="00D87D7C" w:rsidRPr="00DB3AA0" w:rsidRDefault="00D87D7C" w:rsidP="00A25EAA">
            <w:pPr>
              <w:spacing w:line="276" w:lineRule="auto"/>
              <w:jc w:val="both"/>
              <w:rPr>
                <w:rFonts w:ascii="Times New Roman" w:eastAsia="Calibri" w:hAnsi="Times New Roman" w:cs="Times New Roman"/>
                <w:sz w:val="24"/>
                <w:szCs w:val="24"/>
              </w:rPr>
            </w:pPr>
            <w:r w:rsidRPr="00DB3AA0">
              <w:rPr>
                <w:rFonts w:ascii="Times New Roman" w:eastAsia="Calibri" w:hAnsi="Times New Roman" w:cs="Times New Roman"/>
                <w:sz w:val="24"/>
                <w:szCs w:val="24"/>
              </w:rPr>
              <w:t>Рахимова Лиана</w:t>
            </w:r>
          </w:p>
          <w:p w:rsidR="00D87D7C" w:rsidRPr="00DB3AA0" w:rsidRDefault="00D87D7C" w:rsidP="00A25EAA">
            <w:pPr>
              <w:spacing w:line="276" w:lineRule="auto"/>
              <w:jc w:val="both"/>
              <w:rPr>
                <w:rFonts w:ascii="Times New Roman" w:eastAsia="Calibri" w:hAnsi="Times New Roman" w:cs="Times New Roman"/>
                <w:sz w:val="24"/>
                <w:szCs w:val="24"/>
              </w:rPr>
            </w:pPr>
            <w:proofErr w:type="spellStart"/>
            <w:r w:rsidRPr="00DB3AA0">
              <w:rPr>
                <w:rFonts w:ascii="Times New Roman" w:eastAsia="Calibri" w:hAnsi="Times New Roman" w:cs="Times New Roman"/>
                <w:sz w:val="24"/>
                <w:szCs w:val="24"/>
              </w:rPr>
              <w:t>Кабиров</w:t>
            </w:r>
            <w:proofErr w:type="spellEnd"/>
            <w:r w:rsidRPr="00DB3AA0">
              <w:rPr>
                <w:rFonts w:ascii="Times New Roman" w:eastAsia="Calibri" w:hAnsi="Times New Roman" w:cs="Times New Roman"/>
                <w:sz w:val="24"/>
                <w:szCs w:val="24"/>
              </w:rPr>
              <w:t xml:space="preserve"> </w:t>
            </w:r>
            <w:r w:rsidRPr="00DB3AA0">
              <w:rPr>
                <w:rFonts w:ascii="Times New Roman" w:eastAsia="Calibri" w:hAnsi="Times New Roman" w:cs="Times New Roman"/>
                <w:sz w:val="24"/>
                <w:szCs w:val="24"/>
              </w:rPr>
              <w:lastRenderedPageBreak/>
              <w:t>Айдар</w:t>
            </w:r>
          </w:p>
          <w:p w:rsidR="00D87D7C" w:rsidRPr="00DB3AA0" w:rsidRDefault="00D87D7C" w:rsidP="00A25EAA">
            <w:pPr>
              <w:spacing w:line="276" w:lineRule="auto"/>
              <w:jc w:val="both"/>
              <w:rPr>
                <w:rFonts w:ascii="Times New Roman" w:eastAsia="Calibri" w:hAnsi="Times New Roman" w:cs="Times New Roman"/>
                <w:color w:val="FF0000"/>
                <w:sz w:val="24"/>
                <w:szCs w:val="24"/>
              </w:rPr>
            </w:pPr>
            <w:proofErr w:type="spellStart"/>
            <w:r w:rsidRPr="00DB3AA0">
              <w:rPr>
                <w:rFonts w:ascii="Times New Roman" w:eastAsia="Calibri" w:hAnsi="Times New Roman" w:cs="Times New Roman"/>
                <w:sz w:val="24"/>
                <w:szCs w:val="24"/>
              </w:rPr>
              <w:t>Исхакова</w:t>
            </w:r>
            <w:proofErr w:type="spellEnd"/>
            <w:r w:rsidRPr="00DB3AA0">
              <w:rPr>
                <w:rFonts w:ascii="Times New Roman" w:eastAsia="Calibri" w:hAnsi="Times New Roman" w:cs="Times New Roman"/>
                <w:sz w:val="24"/>
                <w:szCs w:val="24"/>
              </w:rPr>
              <w:t xml:space="preserve"> Гузель/филиал/</w:t>
            </w:r>
          </w:p>
        </w:tc>
      </w:tr>
      <w:tr w:rsidR="00D87D7C" w:rsidRPr="00DB3AA0" w:rsidTr="00DB3AA0">
        <w:trPr>
          <w:trHeight w:val="129"/>
        </w:trPr>
        <w:tc>
          <w:tcPr>
            <w:tcW w:w="496" w:type="dxa"/>
          </w:tcPr>
          <w:p w:rsidR="00D87D7C" w:rsidRPr="00DB3AA0" w:rsidRDefault="00D87D7C" w:rsidP="00A25EAA">
            <w:pPr>
              <w:spacing w:line="276" w:lineRule="auto"/>
              <w:jc w:val="both"/>
              <w:rPr>
                <w:rFonts w:ascii="Times New Roman" w:eastAsia="Calibri" w:hAnsi="Times New Roman" w:cs="Times New Roman"/>
                <w:sz w:val="24"/>
                <w:szCs w:val="24"/>
              </w:rPr>
            </w:pPr>
            <w:r w:rsidRPr="00DB3AA0">
              <w:rPr>
                <w:rFonts w:ascii="Times New Roman" w:eastAsia="Calibri" w:hAnsi="Times New Roman" w:cs="Times New Roman"/>
                <w:sz w:val="24"/>
                <w:szCs w:val="24"/>
              </w:rPr>
              <w:lastRenderedPageBreak/>
              <w:t>3</w:t>
            </w:r>
          </w:p>
        </w:tc>
        <w:tc>
          <w:tcPr>
            <w:tcW w:w="4451" w:type="dxa"/>
          </w:tcPr>
          <w:p w:rsidR="00D87D7C" w:rsidRPr="00DB3AA0" w:rsidRDefault="00D87D7C" w:rsidP="00A25EAA">
            <w:pPr>
              <w:spacing w:line="276" w:lineRule="auto"/>
              <w:jc w:val="both"/>
              <w:rPr>
                <w:rFonts w:ascii="Times New Roman" w:eastAsia="Calibri" w:hAnsi="Times New Roman" w:cs="Times New Roman"/>
                <w:sz w:val="24"/>
                <w:szCs w:val="24"/>
              </w:rPr>
            </w:pPr>
            <w:r w:rsidRPr="00DB3AA0">
              <w:rPr>
                <w:rFonts w:ascii="Times New Roman" w:eastAsia="Calibri" w:hAnsi="Times New Roman" w:cs="Times New Roman"/>
                <w:sz w:val="24"/>
                <w:szCs w:val="24"/>
              </w:rPr>
              <w:t>тема "Российское право XIX - начала XX в."</w:t>
            </w:r>
          </w:p>
          <w:p w:rsidR="00D87D7C" w:rsidRPr="00DB3AA0" w:rsidRDefault="00D87D7C" w:rsidP="00A25EAA">
            <w:pPr>
              <w:spacing w:line="276" w:lineRule="auto"/>
              <w:jc w:val="both"/>
              <w:rPr>
                <w:rFonts w:ascii="Times New Roman" w:eastAsia="Calibri" w:hAnsi="Times New Roman" w:cs="Times New Roman"/>
                <w:color w:val="FF0000"/>
                <w:sz w:val="24"/>
                <w:szCs w:val="24"/>
              </w:rPr>
            </w:pPr>
            <w:r w:rsidRPr="00DB3AA0">
              <w:rPr>
                <w:rFonts w:ascii="Times New Roman" w:eastAsia="Calibri" w:hAnsi="Times New Roman" w:cs="Times New Roman"/>
                <w:sz w:val="24"/>
                <w:szCs w:val="24"/>
              </w:rPr>
              <w:t xml:space="preserve"> IX  </w:t>
            </w:r>
            <w:proofErr w:type="gramStart"/>
            <w:r w:rsidRPr="00DB3AA0">
              <w:rPr>
                <w:rFonts w:ascii="Times New Roman" w:eastAsia="Calibri" w:hAnsi="Times New Roman" w:cs="Times New Roman"/>
                <w:sz w:val="24"/>
                <w:szCs w:val="24"/>
              </w:rPr>
              <w:t>Всероссийской</w:t>
            </w:r>
            <w:proofErr w:type="gramEnd"/>
            <w:r w:rsidRPr="00DB3AA0">
              <w:rPr>
                <w:rFonts w:ascii="Times New Roman" w:eastAsia="Calibri" w:hAnsi="Times New Roman" w:cs="Times New Roman"/>
                <w:sz w:val="24"/>
                <w:szCs w:val="24"/>
              </w:rPr>
              <w:t xml:space="preserve"> научно-практическая конференция молодых ученых на тему "Личность, общество, государство. Проблемы соотношения и взаимодействия" конференция "</w:t>
            </w:r>
            <w:proofErr w:type="spellStart"/>
            <w:r w:rsidRPr="00DB3AA0">
              <w:rPr>
                <w:rFonts w:ascii="Times New Roman" w:eastAsia="Calibri" w:hAnsi="Times New Roman" w:cs="Times New Roman"/>
                <w:sz w:val="24"/>
                <w:szCs w:val="24"/>
              </w:rPr>
              <w:t>Личность</w:t>
            </w:r>
            <w:proofErr w:type="gramStart"/>
            <w:r w:rsidRPr="00DB3AA0">
              <w:rPr>
                <w:rFonts w:ascii="Times New Roman" w:eastAsia="Calibri" w:hAnsi="Times New Roman" w:cs="Times New Roman"/>
                <w:sz w:val="24"/>
                <w:szCs w:val="24"/>
              </w:rPr>
              <w:t>.О</w:t>
            </w:r>
            <w:proofErr w:type="gramEnd"/>
            <w:r w:rsidRPr="00DB3AA0">
              <w:rPr>
                <w:rFonts w:ascii="Times New Roman" w:eastAsia="Calibri" w:hAnsi="Times New Roman" w:cs="Times New Roman"/>
                <w:sz w:val="24"/>
                <w:szCs w:val="24"/>
              </w:rPr>
              <w:t>бщество.Государство</w:t>
            </w:r>
            <w:proofErr w:type="spellEnd"/>
            <w:r w:rsidRPr="00DB3AA0">
              <w:rPr>
                <w:rFonts w:ascii="Times New Roman" w:eastAsia="Calibri" w:hAnsi="Times New Roman" w:cs="Times New Roman"/>
                <w:sz w:val="24"/>
                <w:szCs w:val="24"/>
              </w:rPr>
              <w:t>»</w:t>
            </w:r>
          </w:p>
        </w:tc>
        <w:tc>
          <w:tcPr>
            <w:tcW w:w="1661" w:type="dxa"/>
          </w:tcPr>
          <w:p w:rsidR="00D87D7C" w:rsidRPr="00DB3AA0" w:rsidRDefault="00D87D7C" w:rsidP="00A25EAA">
            <w:pPr>
              <w:spacing w:line="276" w:lineRule="auto"/>
              <w:jc w:val="both"/>
              <w:rPr>
                <w:rFonts w:ascii="Times New Roman" w:hAnsi="Times New Roman" w:cs="Times New Roman"/>
                <w:color w:val="000000"/>
                <w:sz w:val="24"/>
                <w:szCs w:val="24"/>
              </w:rPr>
            </w:pPr>
            <w:r w:rsidRPr="00DB3AA0">
              <w:rPr>
                <w:rFonts w:ascii="Times New Roman" w:hAnsi="Times New Roman" w:cs="Times New Roman"/>
                <w:color w:val="000000"/>
                <w:sz w:val="24"/>
                <w:szCs w:val="24"/>
              </w:rPr>
              <w:t>16.04.2015.</w:t>
            </w:r>
          </w:p>
          <w:p w:rsidR="00D87D7C" w:rsidRPr="00DB3AA0" w:rsidRDefault="00D87D7C" w:rsidP="00A25EAA">
            <w:pPr>
              <w:spacing w:line="276" w:lineRule="auto"/>
              <w:jc w:val="both"/>
              <w:rPr>
                <w:rFonts w:ascii="Times New Roman" w:eastAsia="Calibri" w:hAnsi="Times New Roman" w:cs="Times New Roman"/>
                <w:color w:val="FF0000"/>
                <w:sz w:val="24"/>
                <w:szCs w:val="24"/>
              </w:rPr>
            </w:pPr>
          </w:p>
        </w:tc>
        <w:tc>
          <w:tcPr>
            <w:tcW w:w="2170" w:type="dxa"/>
          </w:tcPr>
          <w:p w:rsidR="00D87D7C" w:rsidRPr="00DB3AA0" w:rsidRDefault="00D87D7C" w:rsidP="00A25EAA">
            <w:pPr>
              <w:spacing w:line="276" w:lineRule="auto"/>
              <w:jc w:val="both"/>
              <w:rPr>
                <w:rFonts w:ascii="Times New Roman" w:eastAsia="Calibri" w:hAnsi="Times New Roman" w:cs="Times New Roman"/>
                <w:sz w:val="24"/>
                <w:szCs w:val="24"/>
              </w:rPr>
            </w:pPr>
            <w:r w:rsidRPr="00DB3AA0">
              <w:rPr>
                <w:rFonts w:ascii="Times New Roman" w:eastAsia="Calibri" w:hAnsi="Times New Roman" w:cs="Times New Roman"/>
                <w:sz w:val="24"/>
                <w:szCs w:val="24"/>
              </w:rPr>
              <w:t>Рахимов Ш.Б.</w:t>
            </w:r>
          </w:p>
        </w:tc>
        <w:tc>
          <w:tcPr>
            <w:tcW w:w="1174" w:type="dxa"/>
          </w:tcPr>
          <w:p w:rsidR="00D87D7C" w:rsidRPr="00DB3AA0" w:rsidRDefault="00D87D7C" w:rsidP="00A25EAA">
            <w:pPr>
              <w:spacing w:line="276" w:lineRule="auto"/>
              <w:jc w:val="both"/>
              <w:rPr>
                <w:rFonts w:ascii="Times New Roman" w:eastAsia="Calibri" w:hAnsi="Times New Roman" w:cs="Times New Roman"/>
                <w:sz w:val="24"/>
                <w:szCs w:val="24"/>
              </w:rPr>
            </w:pPr>
            <w:proofErr w:type="spellStart"/>
            <w:r w:rsidRPr="00DB3AA0">
              <w:rPr>
                <w:rFonts w:ascii="Times New Roman" w:eastAsia="Calibri" w:hAnsi="Times New Roman" w:cs="Times New Roman"/>
                <w:sz w:val="24"/>
                <w:szCs w:val="24"/>
              </w:rPr>
              <w:t>Аллаяров</w:t>
            </w:r>
            <w:proofErr w:type="spellEnd"/>
            <w:r w:rsidRPr="00DB3AA0">
              <w:rPr>
                <w:rFonts w:ascii="Times New Roman" w:eastAsia="Calibri" w:hAnsi="Times New Roman" w:cs="Times New Roman"/>
                <w:sz w:val="24"/>
                <w:szCs w:val="24"/>
              </w:rPr>
              <w:t xml:space="preserve"> Д.З.</w:t>
            </w:r>
          </w:p>
          <w:p w:rsidR="00D87D7C" w:rsidRPr="00DB3AA0" w:rsidRDefault="00D87D7C" w:rsidP="00A25EAA">
            <w:pPr>
              <w:spacing w:line="276" w:lineRule="auto"/>
              <w:jc w:val="both"/>
              <w:rPr>
                <w:rFonts w:ascii="Times New Roman" w:eastAsia="Calibri" w:hAnsi="Times New Roman" w:cs="Times New Roman"/>
                <w:sz w:val="24"/>
                <w:szCs w:val="24"/>
              </w:rPr>
            </w:pPr>
            <w:r w:rsidRPr="00DB3AA0">
              <w:rPr>
                <w:rFonts w:ascii="Times New Roman" w:eastAsia="Calibri" w:hAnsi="Times New Roman" w:cs="Times New Roman"/>
                <w:sz w:val="24"/>
                <w:szCs w:val="24"/>
              </w:rPr>
              <w:t>выступление</w:t>
            </w:r>
          </w:p>
        </w:tc>
      </w:tr>
      <w:tr w:rsidR="00D87D7C" w:rsidRPr="00DB3AA0" w:rsidTr="00DB3AA0">
        <w:trPr>
          <w:trHeight w:val="129"/>
        </w:trPr>
        <w:tc>
          <w:tcPr>
            <w:tcW w:w="496" w:type="dxa"/>
          </w:tcPr>
          <w:p w:rsidR="00D87D7C" w:rsidRPr="00DB3AA0" w:rsidRDefault="00D87D7C" w:rsidP="00A25EAA">
            <w:pPr>
              <w:spacing w:line="276" w:lineRule="auto"/>
              <w:jc w:val="both"/>
              <w:rPr>
                <w:rFonts w:ascii="Times New Roman" w:eastAsia="Calibri" w:hAnsi="Times New Roman" w:cs="Times New Roman"/>
                <w:sz w:val="24"/>
                <w:szCs w:val="24"/>
              </w:rPr>
            </w:pPr>
            <w:r w:rsidRPr="00DB3AA0">
              <w:rPr>
                <w:rFonts w:ascii="Times New Roman" w:eastAsia="Calibri" w:hAnsi="Times New Roman" w:cs="Times New Roman"/>
                <w:sz w:val="24"/>
                <w:szCs w:val="24"/>
              </w:rPr>
              <w:t>4</w:t>
            </w:r>
          </w:p>
        </w:tc>
        <w:tc>
          <w:tcPr>
            <w:tcW w:w="4451" w:type="dxa"/>
            <w:tcBorders>
              <w:top w:val="single" w:sz="4" w:space="0" w:color="auto"/>
              <w:left w:val="single" w:sz="4" w:space="0" w:color="auto"/>
              <w:bottom w:val="single" w:sz="4" w:space="0" w:color="auto"/>
              <w:right w:val="single" w:sz="4" w:space="0" w:color="auto"/>
            </w:tcBorders>
            <w:shd w:val="clear" w:color="auto" w:fill="auto"/>
          </w:tcPr>
          <w:p w:rsidR="00D87D7C" w:rsidRPr="00DB3AA0" w:rsidRDefault="00D87D7C" w:rsidP="00A25EAA">
            <w:pPr>
              <w:spacing w:line="276" w:lineRule="auto"/>
              <w:jc w:val="both"/>
              <w:rPr>
                <w:rFonts w:ascii="Times New Roman" w:hAnsi="Times New Roman" w:cs="Times New Roman"/>
                <w:color w:val="000000"/>
                <w:sz w:val="24"/>
                <w:szCs w:val="24"/>
              </w:rPr>
            </w:pPr>
            <w:r w:rsidRPr="00DB3AA0">
              <w:rPr>
                <w:rFonts w:ascii="Times New Roman" w:hAnsi="Times New Roman" w:cs="Times New Roman"/>
                <w:color w:val="000000"/>
                <w:sz w:val="24"/>
                <w:szCs w:val="24"/>
              </w:rPr>
              <w:t xml:space="preserve">Научно-практическая  конференция в </w:t>
            </w:r>
            <w:proofErr w:type="spellStart"/>
            <w:r w:rsidRPr="00DB3AA0">
              <w:rPr>
                <w:rFonts w:ascii="Times New Roman" w:hAnsi="Times New Roman" w:cs="Times New Roman"/>
                <w:color w:val="000000"/>
                <w:sz w:val="24"/>
                <w:szCs w:val="24"/>
              </w:rPr>
              <w:t>медколледже</w:t>
            </w:r>
            <w:proofErr w:type="spellEnd"/>
            <w:r w:rsidRPr="00DB3AA0">
              <w:rPr>
                <w:rFonts w:ascii="Times New Roman" w:hAnsi="Times New Roman" w:cs="Times New Roman"/>
                <w:color w:val="000000"/>
                <w:sz w:val="24"/>
                <w:szCs w:val="24"/>
              </w:rPr>
              <w:br/>
            </w:r>
            <w:r w:rsidRPr="00DB3AA0">
              <w:rPr>
                <w:rFonts w:ascii="Times New Roman" w:hAnsi="Times New Roman" w:cs="Times New Roman"/>
                <w:color w:val="000000"/>
                <w:sz w:val="24"/>
                <w:szCs w:val="24"/>
              </w:rPr>
              <w:br/>
              <w:t xml:space="preserve">       «Здоровое поколение – здоровая Россия»</w:t>
            </w:r>
            <w:r w:rsidRPr="00DB3AA0">
              <w:rPr>
                <w:rFonts w:ascii="Times New Roman" w:hAnsi="Times New Roman" w:cs="Times New Roman"/>
                <w:color w:val="000000"/>
                <w:sz w:val="24"/>
                <w:szCs w:val="24"/>
              </w:rPr>
              <w:br/>
              <w:t>ТЕМА: Вредные привычки как фактор нарушения здоровья</w:t>
            </w:r>
          </w:p>
        </w:tc>
        <w:tc>
          <w:tcPr>
            <w:tcW w:w="1661" w:type="dxa"/>
          </w:tcPr>
          <w:p w:rsidR="00D87D7C" w:rsidRPr="00DB3AA0" w:rsidRDefault="00D87D7C" w:rsidP="00A25EAA">
            <w:pPr>
              <w:spacing w:line="276" w:lineRule="auto"/>
              <w:jc w:val="both"/>
              <w:rPr>
                <w:rFonts w:ascii="Times New Roman" w:eastAsia="Calibri" w:hAnsi="Times New Roman" w:cs="Times New Roman"/>
                <w:color w:val="FF0000"/>
                <w:sz w:val="24"/>
                <w:szCs w:val="24"/>
              </w:rPr>
            </w:pPr>
            <w:r w:rsidRPr="00DB3AA0">
              <w:rPr>
                <w:rFonts w:ascii="Times New Roman" w:eastAsia="Calibri" w:hAnsi="Times New Roman" w:cs="Times New Roman"/>
                <w:sz w:val="24"/>
                <w:szCs w:val="24"/>
              </w:rPr>
              <w:t>09.04.2015</w:t>
            </w:r>
          </w:p>
        </w:tc>
        <w:tc>
          <w:tcPr>
            <w:tcW w:w="2170" w:type="dxa"/>
          </w:tcPr>
          <w:p w:rsidR="00D87D7C" w:rsidRPr="00DB3AA0" w:rsidRDefault="00D87D7C" w:rsidP="00A25EAA">
            <w:pPr>
              <w:spacing w:line="276" w:lineRule="auto"/>
              <w:jc w:val="both"/>
              <w:rPr>
                <w:rFonts w:ascii="Times New Roman" w:eastAsia="Calibri" w:hAnsi="Times New Roman" w:cs="Times New Roman"/>
                <w:color w:val="FF0000"/>
                <w:sz w:val="24"/>
                <w:szCs w:val="24"/>
              </w:rPr>
            </w:pPr>
            <w:r w:rsidRPr="00DB3AA0">
              <w:rPr>
                <w:rFonts w:ascii="Times New Roman" w:eastAsia="Calibri" w:hAnsi="Times New Roman" w:cs="Times New Roman"/>
                <w:sz w:val="24"/>
                <w:szCs w:val="24"/>
              </w:rPr>
              <w:t>Каримова А.Х.</w:t>
            </w:r>
          </w:p>
        </w:tc>
        <w:tc>
          <w:tcPr>
            <w:tcW w:w="1174" w:type="dxa"/>
          </w:tcPr>
          <w:p w:rsidR="00D87D7C" w:rsidRPr="00DB3AA0" w:rsidRDefault="00D87D7C" w:rsidP="00A25EAA">
            <w:pPr>
              <w:spacing w:line="276" w:lineRule="auto"/>
              <w:jc w:val="both"/>
              <w:rPr>
                <w:rFonts w:ascii="Times New Roman" w:eastAsia="Calibri" w:hAnsi="Times New Roman" w:cs="Times New Roman"/>
                <w:color w:val="FF0000"/>
                <w:sz w:val="24"/>
                <w:szCs w:val="24"/>
              </w:rPr>
            </w:pPr>
            <w:r w:rsidRPr="00DB3AA0">
              <w:rPr>
                <w:rFonts w:ascii="Times New Roman" w:eastAsia="Calibri" w:hAnsi="Times New Roman" w:cs="Times New Roman"/>
                <w:sz w:val="24"/>
                <w:szCs w:val="24"/>
              </w:rPr>
              <w:t>Каримова Камилл</w:t>
            </w:r>
            <w:proofErr w:type="gramStart"/>
            <w:r w:rsidRPr="00DB3AA0">
              <w:rPr>
                <w:rFonts w:ascii="Times New Roman" w:eastAsia="Calibri" w:hAnsi="Times New Roman" w:cs="Times New Roman"/>
                <w:sz w:val="24"/>
                <w:szCs w:val="24"/>
              </w:rPr>
              <w:t>а-</w:t>
            </w:r>
            <w:proofErr w:type="gramEnd"/>
            <w:r w:rsidRPr="00DB3AA0">
              <w:rPr>
                <w:rFonts w:ascii="Times New Roman" w:eastAsia="Calibri" w:hAnsi="Times New Roman" w:cs="Times New Roman"/>
                <w:sz w:val="24"/>
                <w:szCs w:val="24"/>
              </w:rPr>
              <w:t xml:space="preserve"> участие</w:t>
            </w:r>
          </w:p>
        </w:tc>
      </w:tr>
      <w:tr w:rsidR="00D87D7C" w:rsidRPr="00DB3AA0" w:rsidTr="00DB3AA0">
        <w:trPr>
          <w:trHeight w:val="129"/>
        </w:trPr>
        <w:tc>
          <w:tcPr>
            <w:tcW w:w="496" w:type="dxa"/>
          </w:tcPr>
          <w:p w:rsidR="00D87D7C" w:rsidRPr="00DB3AA0" w:rsidRDefault="00D87D7C" w:rsidP="00A25EAA">
            <w:pPr>
              <w:spacing w:line="276" w:lineRule="auto"/>
              <w:jc w:val="both"/>
              <w:rPr>
                <w:rFonts w:ascii="Times New Roman" w:eastAsia="Calibri" w:hAnsi="Times New Roman" w:cs="Times New Roman"/>
                <w:sz w:val="24"/>
                <w:szCs w:val="24"/>
              </w:rPr>
            </w:pPr>
            <w:r w:rsidRPr="00DB3AA0">
              <w:rPr>
                <w:rFonts w:ascii="Times New Roman" w:eastAsia="Calibri" w:hAnsi="Times New Roman" w:cs="Times New Roman"/>
                <w:sz w:val="24"/>
                <w:szCs w:val="24"/>
              </w:rPr>
              <w:t>5</w:t>
            </w:r>
          </w:p>
        </w:tc>
        <w:tc>
          <w:tcPr>
            <w:tcW w:w="4451" w:type="dxa"/>
            <w:tcBorders>
              <w:top w:val="single" w:sz="4" w:space="0" w:color="auto"/>
              <w:left w:val="single" w:sz="4" w:space="0" w:color="auto"/>
              <w:bottom w:val="single" w:sz="4" w:space="0" w:color="auto"/>
              <w:right w:val="single" w:sz="4" w:space="0" w:color="auto"/>
            </w:tcBorders>
            <w:vAlign w:val="center"/>
          </w:tcPr>
          <w:p w:rsidR="00D87D7C" w:rsidRPr="00DB3AA0" w:rsidRDefault="00D87D7C" w:rsidP="00A25EAA">
            <w:pPr>
              <w:spacing w:line="276" w:lineRule="auto"/>
              <w:jc w:val="both"/>
              <w:rPr>
                <w:rFonts w:ascii="Times New Roman" w:hAnsi="Times New Roman" w:cs="Times New Roman"/>
                <w:color w:val="000000"/>
                <w:sz w:val="24"/>
                <w:szCs w:val="24"/>
              </w:rPr>
            </w:pPr>
            <w:r w:rsidRPr="00DB3AA0">
              <w:rPr>
                <w:rFonts w:ascii="Times New Roman" w:hAnsi="Times New Roman" w:cs="Times New Roman"/>
                <w:color w:val="000000"/>
                <w:sz w:val="24"/>
                <w:szCs w:val="24"/>
              </w:rPr>
              <w:t>Областной конкурс "PRO-медицину"</w:t>
            </w:r>
          </w:p>
          <w:p w:rsidR="00D87D7C" w:rsidRPr="00DB3AA0" w:rsidRDefault="00D87D7C" w:rsidP="00A25EAA">
            <w:pPr>
              <w:spacing w:line="276" w:lineRule="auto"/>
              <w:jc w:val="both"/>
              <w:rPr>
                <w:rFonts w:ascii="Times New Roman" w:hAnsi="Times New Roman" w:cs="Times New Roman"/>
                <w:color w:val="000000"/>
                <w:sz w:val="24"/>
                <w:szCs w:val="24"/>
              </w:rPr>
            </w:pPr>
          </w:p>
        </w:tc>
        <w:tc>
          <w:tcPr>
            <w:tcW w:w="1661" w:type="dxa"/>
          </w:tcPr>
          <w:p w:rsidR="00D87D7C" w:rsidRPr="00DB3AA0" w:rsidRDefault="00D87D7C" w:rsidP="00A25EAA">
            <w:pPr>
              <w:spacing w:line="276" w:lineRule="auto"/>
              <w:jc w:val="both"/>
              <w:rPr>
                <w:rFonts w:ascii="Times New Roman" w:hAnsi="Times New Roman" w:cs="Times New Roman"/>
                <w:color w:val="000000"/>
                <w:sz w:val="24"/>
                <w:szCs w:val="24"/>
              </w:rPr>
            </w:pPr>
            <w:r w:rsidRPr="00DB3AA0">
              <w:rPr>
                <w:rFonts w:ascii="Times New Roman" w:hAnsi="Times New Roman" w:cs="Times New Roman"/>
                <w:color w:val="000000"/>
                <w:sz w:val="24"/>
                <w:szCs w:val="24"/>
              </w:rPr>
              <w:t>27.04.2015г.</w:t>
            </w:r>
          </w:p>
          <w:p w:rsidR="00D87D7C" w:rsidRPr="00DB3AA0" w:rsidRDefault="00D87D7C" w:rsidP="00A25EAA">
            <w:pPr>
              <w:spacing w:line="276" w:lineRule="auto"/>
              <w:jc w:val="both"/>
              <w:rPr>
                <w:rFonts w:ascii="Times New Roman" w:eastAsia="Calibri" w:hAnsi="Times New Roman" w:cs="Times New Roman"/>
                <w:color w:val="FF0000"/>
                <w:sz w:val="24"/>
                <w:szCs w:val="24"/>
              </w:rPr>
            </w:pPr>
          </w:p>
        </w:tc>
        <w:tc>
          <w:tcPr>
            <w:tcW w:w="2170" w:type="dxa"/>
          </w:tcPr>
          <w:p w:rsidR="00D87D7C" w:rsidRPr="00DB3AA0" w:rsidRDefault="00D87D7C" w:rsidP="00A25EAA">
            <w:pPr>
              <w:spacing w:line="276" w:lineRule="auto"/>
              <w:jc w:val="both"/>
              <w:rPr>
                <w:rFonts w:ascii="Times New Roman" w:hAnsi="Times New Roman" w:cs="Times New Roman"/>
                <w:sz w:val="24"/>
                <w:szCs w:val="24"/>
              </w:rPr>
            </w:pPr>
            <w:r w:rsidRPr="00DB3AA0">
              <w:rPr>
                <w:rFonts w:ascii="Times New Roman" w:hAnsi="Times New Roman" w:cs="Times New Roman"/>
                <w:sz w:val="24"/>
                <w:szCs w:val="24"/>
              </w:rPr>
              <w:t>Хайруллина Г.Х.</w:t>
            </w:r>
          </w:p>
        </w:tc>
        <w:tc>
          <w:tcPr>
            <w:tcW w:w="1174" w:type="dxa"/>
          </w:tcPr>
          <w:p w:rsidR="00D87D7C" w:rsidRPr="00DB3AA0" w:rsidRDefault="00D87D7C" w:rsidP="00A25EAA">
            <w:pPr>
              <w:spacing w:line="276" w:lineRule="auto"/>
              <w:jc w:val="both"/>
              <w:rPr>
                <w:rFonts w:ascii="Times New Roman" w:eastAsia="Calibri" w:hAnsi="Times New Roman" w:cs="Times New Roman"/>
                <w:color w:val="FF0000"/>
                <w:sz w:val="24"/>
                <w:szCs w:val="24"/>
              </w:rPr>
            </w:pPr>
            <w:r w:rsidRPr="00DB3AA0">
              <w:rPr>
                <w:rFonts w:ascii="Times New Roman" w:eastAsia="Calibri" w:hAnsi="Times New Roman" w:cs="Times New Roman"/>
                <w:sz w:val="24"/>
                <w:szCs w:val="24"/>
              </w:rPr>
              <w:t>Каримова Камилла-сертификат участника</w:t>
            </w:r>
          </w:p>
        </w:tc>
      </w:tr>
      <w:tr w:rsidR="00D87D7C" w:rsidRPr="00DB3AA0" w:rsidTr="00DB3AA0">
        <w:trPr>
          <w:trHeight w:val="129"/>
        </w:trPr>
        <w:tc>
          <w:tcPr>
            <w:tcW w:w="496" w:type="dxa"/>
          </w:tcPr>
          <w:p w:rsidR="00D87D7C" w:rsidRPr="00DB3AA0" w:rsidRDefault="00D87D7C" w:rsidP="00A25EAA">
            <w:pPr>
              <w:spacing w:line="276" w:lineRule="auto"/>
              <w:jc w:val="both"/>
              <w:rPr>
                <w:rFonts w:ascii="Times New Roman" w:eastAsia="Calibri" w:hAnsi="Times New Roman" w:cs="Times New Roman"/>
                <w:sz w:val="24"/>
                <w:szCs w:val="24"/>
              </w:rPr>
            </w:pPr>
            <w:r w:rsidRPr="00DB3AA0">
              <w:rPr>
                <w:rFonts w:ascii="Times New Roman" w:eastAsia="Calibri" w:hAnsi="Times New Roman" w:cs="Times New Roman"/>
                <w:sz w:val="24"/>
                <w:szCs w:val="24"/>
              </w:rPr>
              <w:t>6</w:t>
            </w:r>
          </w:p>
        </w:tc>
        <w:tc>
          <w:tcPr>
            <w:tcW w:w="4451" w:type="dxa"/>
            <w:tcBorders>
              <w:top w:val="single" w:sz="4" w:space="0" w:color="auto"/>
              <w:left w:val="single" w:sz="4" w:space="0" w:color="auto"/>
              <w:bottom w:val="single" w:sz="4" w:space="0" w:color="auto"/>
              <w:right w:val="single" w:sz="4" w:space="0" w:color="auto"/>
            </w:tcBorders>
            <w:vAlign w:val="center"/>
          </w:tcPr>
          <w:p w:rsidR="00D87D7C" w:rsidRPr="00DB3AA0" w:rsidRDefault="00D87D7C" w:rsidP="00A25EAA">
            <w:pPr>
              <w:spacing w:line="276" w:lineRule="auto"/>
              <w:jc w:val="both"/>
              <w:rPr>
                <w:rFonts w:ascii="Times New Roman" w:hAnsi="Times New Roman" w:cs="Times New Roman"/>
                <w:color w:val="000000"/>
                <w:sz w:val="24"/>
                <w:szCs w:val="24"/>
              </w:rPr>
            </w:pPr>
            <w:r w:rsidRPr="00DB3AA0">
              <w:rPr>
                <w:rFonts w:ascii="Times New Roman" w:hAnsi="Times New Roman" w:cs="Times New Roman"/>
                <w:color w:val="000000"/>
                <w:sz w:val="24"/>
                <w:szCs w:val="24"/>
              </w:rPr>
              <w:t>Областная олимпиада для детей с ОВЗ</w:t>
            </w:r>
          </w:p>
        </w:tc>
        <w:tc>
          <w:tcPr>
            <w:tcW w:w="1661" w:type="dxa"/>
          </w:tcPr>
          <w:p w:rsidR="00D87D7C" w:rsidRPr="00DB3AA0" w:rsidRDefault="00D87D7C" w:rsidP="00A25EAA">
            <w:pPr>
              <w:spacing w:line="276" w:lineRule="auto"/>
              <w:jc w:val="both"/>
              <w:rPr>
                <w:rFonts w:ascii="Times New Roman" w:eastAsia="Calibri" w:hAnsi="Times New Roman" w:cs="Times New Roman"/>
                <w:sz w:val="24"/>
                <w:szCs w:val="24"/>
              </w:rPr>
            </w:pPr>
            <w:r w:rsidRPr="00DB3AA0">
              <w:rPr>
                <w:rFonts w:ascii="Times New Roman" w:eastAsia="Calibri" w:hAnsi="Times New Roman" w:cs="Times New Roman"/>
                <w:sz w:val="24"/>
                <w:szCs w:val="24"/>
              </w:rPr>
              <w:t>январь</w:t>
            </w:r>
          </w:p>
        </w:tc>
        <w:tc>
          <w:tcPr>
            <w:tcW w:w="2170" w:type="dxa"/>
          </w:tcPr>
          <w:p w:rsidR="00D87D7C" w:rsidRPr="00DB3AA0" w:rsidRDefault="00D87D7C" w:rsidP="00A25EAA">
            <w:pPr>
              <w:spacing w:line="276" w:lineRule="auto"/>
              <w:jc w:val="both"/>
              <w:rPr>
                <w:rFonts w:ascii="Times New Roman" w:eastAsia="Calibri" w:hAnsi="Times New Roman" w:cs="Times New Roman"/>
                <w:sz w:val="24"/>
                <w:szCs w:val="24"/>
              </w:rPr>
            </w:pPr>
            <w:r w:rsidRPr="00DB3AA0">
              <w:rPr>
                <w:rFonts w:ascii="Times New Roman" w:eastAsia="Calibri" w:hAnsi="Times New Roman" w:cs="Times New Roman"/>
                <w:sz w:val="24"/>
                <w:szCs w:val="24"/>
              </w:rPr>
              <w:t>Ибрагимова С.З.</w:t>
            </w:r>
          </w:p>
          <w:p w:rsidR="00D87D7C" w:rsidRPr="00DB3AA0" w:rsidRDefault="00D87D7C" w:rsidP="00A25EAA">
            <w:pPr>
              <w:spacing w:line="276" w:lineRule="auto"/>
              <w:jc w:val="both"/>
              <w:rPr>
                <w:rFonts w:ascii="Times New Roman" w:eastAsia="Calibri" w:hAnsi="Times New Roman" w:cs="Times New Roman"/>
                <w:sz w:val="24"/>
                <w:szCs w:val="24"/>
              </w:rPr>
            </w:pPr>
          </w:p>
          <w:p w:rsidR="00D87D7C" w:rsidRPr="00DB3AA0" w:rsidRDefault="00D87D7C" w:rsidP="00A25EAA">
            <w:pPr>
              <w:spacing w:line="276" w:lineRule="auto"/>
              <w:jc w:val="both"/>
              <w:rPr>
                <w:rFonts w:ascii="Times New Roman" w:eastAsia="Calibri" w:hAnsi="Times New Roman" w:cs="Times New Roman"/>
                <w:sz w:val="24"/>
                <w:szCs w:val="24"/>
              </w:rPr>
            </w:pPr>
          </w:p>
          <w:p w:rsidR="00D87D7C" w:rsidRPr="00DB3AA0" w:rsidRDefault="00D87D7C" w:rsidP="00A25EAA">
            <w:pPr>
              <w:spacing w:line="276" w:lineRule="auto"/>
              <w:jc w:val="both"/>
              <w:rPr>
                <w:rFonts w:ascii="Times New Roman" w:eastAsia="Calibri" w:hAnsi="Times New Roman" w:cs="Times New Roman"/>
                <w:sz w:val="24"/>
                <w:szCs w:val="24"/>
              </w:rPr>
            </w:pPr>
          </w:p>
          <w:p w:rsidR="00D87D7C" w:rsidRPr="00DB3AA0" w:rsidRDefault="00D87D7C" w:rsidP="00A25EAA">
            <w:pPr>
              <w:spacing w:line="276" w:lineRule="auto"/>
              <w:jc w:val="both"/>
              <w:rPr>
                <w:rFonts w:ascii="Times New Roman" w:eastAsia="Calibri" w:hAnsi="Times New Roman" w:cs="Times New Roman"/>
                <w:sz w:val="24"/>
                <w:szCs w:val="24"/>
              </w:rPr>
            </w:pPr>
            <w:proofErr w:type="spellStart"/>
            <w:r w:rsidRPr="00DB3AA0">
              <w:rPr>
                <w:rFonts w:ascii="Times New Roman" w:eastAsia="Calibri" w:hAnsi="Times New Roman" w:cs="Times New Roman"/>
                <w:sz w:val="24"/>
                <w:szCs w:val="24"/>
              </w:rPr>
              <w:t>Хамитова</w:t>
            </w:r>
            <w:proofErr w:type="spellEnd"/>
            <w:r w:rsidRPr="00DB3AA0">
              <w:rPr>
                <w:rFonts w:ascii="Times New Roman" w:eastAsia="Calibri" w:hAnsi="Times New Roman" w:cs="Times New Roman"/>
                <w:sz w:val="24"/>
                <w:szCs w:val="24"/>
              </w:rPr>
              <w:t xml:space="preserve"> З.А.</w:t>
            </w:r>
          </w:p>
        </w:tc>
        <w:tc>
          <w:tcPr>
            <w:tcW w:w="1174" w:type="dxa"/>
          </w:tcPr>
          <w:p w:rsidR="00D87D7C" w:rsidRPr="00DB3AA0" w:rsidRDefault="00D87D7C" w:rsidP="00A25EAA">
            <w:pPr>
              <w:spacing w:line="276" w:lineRule="auto"/>
              <w:jc w:val="both"/>
              <w:rPr>
                <w:rFonts w:ascii="Times New Roman" w:eastAsia="Calibri" w:hAnsi="Times New Roman" w:cs="Times New Roman"/>
                <w:sz w:val="24"/>
                <w:szCs w:val="24"/>
              </w:rPr>
            </w:pPr>
            <w:proofErr w:type="spellStart"/>
            <w:r w:rsidRPr="00DB3AA0">
              <w:rPr>
                <w:rFonts w:ascii="Times New Roman" w:eastAsia="Calibri" w:hAnsi="Times New Roman" w:cs="Times New Roman"/>
                <w:sz w:val="24"/>
                <w:szCs w:val="24"/>
              </w:rPr>
              <w:t>Мирхалилов</w:t>
            </w:r>
            <w:proofErr w:type="spellEnd"/>
            <w:r w:rsidRPr="00DB3AA0">
              <w:rPr>
                <w:rFonts w:ascii="Times New Roman" w:eastAsia="Calibri" w:hAnsi="Times New Roman" w:cs="Times New Roman"/>
                <w:sz w:val="24"/>
                <w:szCs w:val="24"/>
              </w:rPr>
              <w:t xml:space="preserve"> И.-1 место</w:t>
            </w:r>
          </w:p>
          <w:p w:rsidR="00D87D7C" w:rsidRPr="00DB3AA0" w:rsidRDefault="00D87D7C" w:rsidP="00A25EAA">
            <w:pPr>
              <w:spacing w:line="276" w:lineRule="auto"/>
              <w:jc w:val="both"/>
              <w:rPr>
                <w:rFonts w:ascii="Times New Roman" w:eastAsia="Calibri" w:hAnsi="Times New Roman" w:cs="Times New Roman"/>
                <w:sz w:val="24"/>
                <w:szCs w:val="24"/>
              </w:rPr>
            </w:pPr>
            <w:proofErr w:type="spellStart"/>
            <w:r w:rsidRPr="00DB3AA0">
              <w:rPr>
                <w:rFonts w:ascii="Times New Roman" w:eastAsia="Calibri" w:hAnsi="Times New Roman" w:cs="Times New Roman"/>
                <w:sz w:val="24"/>
                <w:szCs w:val="24"/>
              </w:rPr>
              <w:t>Мавлютова</w:t>
            </w:r>
            <w:proofErr w:type="spellEnd"/>
            <w:r w:rsidRPr="00DB3AA0">
              <w:rPr>
                <w:rFonts w:ascii="Times New Roman" w:eastAsia="Calibri" w:hAnsi="Times New Roman" w:cs="Times New Roman"/>
                <w:sz w:val="24"/>
                <w:szCs w:val="24"/>
              </w:rPr>
              <w:t xml:space="preserve"> А.-2место</w:t>
            </w:r>
          </w:p>
          <w:p w:rsidR="00D87D7C" w:rsidRPr="00DB3AA0" w:rsidRDefault="00D87D7C" w:rsidP="00A25EAA">
            <w:pPr>
              <w:spacing w:line="276" w:lineRule="auto"/>
              <w:jc w:val="both"/>
              <w:rPr>
                <w:rFonts w:ascii="Times New Roman" w:eastAsia="Calibri" w:hAnsi="Times New Roman" w:cs="Times New Roman"/>
                <w:sz w:val="24"/>
                <w:szCs w:val="24"/>
              </w:rPr>
            </w:pPr>
            <w:proofErr w:type="spellStart"/>
            <w:r w:rsidRPr="00DB3AA0">
              <w:rPr>
                <w:rFonts w:ascii="Times New Roman" w:eastAsia="Calibri" w:hAnsi="Times New Roman" w:cs="Times New Roman"/>
                <w:sz w:val="24"/>
                <w:szCs w:val="24"/>
              </w:rPr>
              <w:t>Янабаева</w:t>
            </w:r>
            <w:proofErr w:type="spellEnd"/>
            <w:r w:rsidRPr="00DB3AA0">
              <w:rPr>
                <w:rFonts w:ascii="Times New Roman" w:eastAsia="Calibri" w:hAnsi="Times New Roman" w:cs="Times New Roman"/>
                <w:sz w:val="24"/>
                <w:szCs w:val="24"/>
              </w:rPr>
              <w:t xml:space="preserve"> А</w:t>
            </w:r>
            <w:proofErr w:type="gramStart"/>
            <w:r w:rsidRPr="00DB3AA0">
              <w:rPr>
                <w:rFonts w:ascii="Times New Roman" w:eastAsia="Calibri" w:hAnsi="Times New Roman" w:cs="Times New Roman"/>
                <w:sz w:val="24"/>
                <w:szCs w:val="24"/>
              </w:rPr>
              <w:t>2</w:t>
            </w:r>
            <w:proofErr w:type="gramEnd"/>
            <w:r w:rsidRPr="00DB3AA0">
              <w:rPr>
                <w:rFonts w:ascii="Times New Roman" w:eastAsia="Calibri" w:hAnsi="Times New Roman" w:cs="Times New Roman"/>
                <w:sz w:val="24"/>
                <w:szCs w:val="24"/>
              </w:rPr>
              <w:t xml:space="preserve"> м.</w:t>
            </w:r>
          </w:p>
        </w:tc>
      </w:tr>
      <w:tr w:rsidR="00D87D7C" w:rsidRPr="00DB3AA0" w:rsidTr="00DB3AA0">
        <w:trPr>
          <w:trHeight w:val="129"/>
        </w:trPr>
        <w:tc>
          <w:tcPr>
            <w:tcW w:w="496" w:type="dxa"/>
          </w:tcPr>
          <w:p w:rsidR="00D87D7C" w:rsidRPr="00DB3AA0" w:rsidRDefault="00D87D7C" w:rsidP="00A25EAA">
            <w:pPr>
              <w:spacing w:line="276" w:lineRule="auto"/>
              <w:jc w:val="both"/>
              <w:rPr>
                <w:rFonts w:ascii="Times New Roman" w:eastAsia="Calibri" w:hAnsi="Times New Roman" w:cs="Times New Roman"/>
                <w:sz w:val="24"/>
                <w:szCs w:val="24"/>
              </w:rPr>
            </w:pPr>
            <w:r w:rsidRPr="00DB3AA0">
              <w:rPr>
                <w:rFonts w:ascii="Times New Roman" w:eastAsia="Calibri" w:hAnsi="Times New Roman" w:cs="Times New Roman"/>
                <w:sz w:val="24"/>
                <w:szCs w:val="24"/>
              </w:rPr>
              <w:t>7</w:t>
            </w:r>
          </w:p>
        </w:tc>
        <w:tc>
          <w:tcPr>
            <w:tcW w:w="4451" w:type="dxa"/>
          </w:tcPr>
          <w:p w:rsidR="00D87D7C" w:rsidRPr="00DB3AA0" w:rsidRDefault="00D87D7C" w:rsidP="00A25EAA">
            <w:pPr>
              <w:spacing w:line="276" w:lineRule="auto"/>
              <w:jc w:val="both"/>
              <w:rPr>
                <w:rFonts w:ascii="Times New Roman" w:eastAsia="Calibri" w:hAnsi="Times New Roman" w:cs="Times New Roman"/>
                <w:sz w:val="24"/>
                <w:szCs w:val="24"/>
              </w:rPr>
            </w:pPr>
            <w:r w:rsidRPr="00DB3AA0">
              <w:rPr>
                <w:rFonts w:ascii="Times New Roman" w:eastAsia="Calibri" w:hAnsi="Times New Roman" w:cs="Times New Roman"/>
                <w:sz w:val="24"/>
                <w:szCs w:val="24"/>
              </w:rPr>
              <w:t>Районный конкурс детского творчества «Утренняя звезда»</w:t>
            </w:r>
          </w:p>
        </w:tc>
        <w:tc>
          <w:tcPr>
            <w:tcW w:w="1661" w:type="dxa"/>
          </w:tcPr>
          <w:p w:rsidR="00D87D7C" w:rsidRPr="00DB3AA0" w:rsidRDefault="00D87D7C" w:rsidP="00A25EAA">
            <w:pPr>
              <w:spacing w:line="276" w:lineRule="auto"/>
              <w:jc w:val="both"/>
              <w:rPr>
                <w:rFonts w:ascii="Times New Roman" w:eastAsia="Calibri" w:hAnsi="Times New Roman" w:cs="Times New Roman"/>
                <w:sz w:val="24"/>
                <w:szCs w:val="24"/>
              </w:rPr>
            </w:pPr>
            <w:r w:rsidRPr="00DB3AA0">
              <w:rPr>
                <w:rFonts w:ascii="Times New Roman" w:eastAsia="Calibri" w:hAnsi="Times New Roman" w:cs="Times New Roman"/>
                <w:sz w:val="24"/>
                <w:szCs w:val="24"/>
              </w:rPr>
              <w:t>март</w:t>
            </w:r>
          </w:p>
        </w:tc>
        <w:tc>
          <w:tcPr>
            <w:tcW w:w="2170" w:type="dxa"/>
          </w:tcPr>
          <w:p w:rsidR="00D87D7C" w:rsidRPr="00DB3AA0" w:rsidRDefault="00D87D7C" w:rsidP="00A25EAA">
            <w:pPr>
              <w:spacing w:line="276" w:lineRule="auto"/>
              <w:jc w:val="both"/>
              <w:rPr>
                <w:rFonts w:ascii="Times New Roman" w:eastAsia="Calibri" w:hAnsi="Times New Roman" w:cs="Times New Roman"/>
                <w:sz w:val="24"/>
                <w:szCs w:val="24"/>
              </w:rPr>
            </w:pPr>
            <w:proofErr w:type="spellStart"/>
            <w:r w:rsidRPr="00DB3AA0">
              <w:rPr>
                <w:rFonts w:ascii="Times New Roman" w:eastAsia="Calibri" w:hAnsi="Times New Roman" w:cs="Times New Roman"/>
                <w:sz w:val="24"/>
                <w:szCs w:val="24"/>
              </w:rPr>
              <w:t>Яценович</w:t>
            </w:r>
            <w:proofErr w:type="spellEnd"/>
            <w:r w:rsidRPr="00DB3AA0">
              <w:rPr>
                <w:rFonts w:ascii="Times New Roman" w:eastAsia="Calibri" w:hAnsi="Times New Roman" w:cs="Times New Roman"/>
                <w:sz w:val="24"/>
                <w:szCs w:val="24"/>
              </w:rPr>
              <w:t xml:space="preserve"> М.О</w:t>
            </w:r>
          </w:p>
          <w:p w:rsidR="00D87D7C" w:rsidRPr="00DB3AA0" w:rsidRDefault="00D87D7C" w:rsidP="00A25EAA">
            <w:pPr>
              <w:spacing w:line="276" w:lineRule="auto"/>
              <w:jc w:val="both"/>
              <w:rPr>
                <w:rFonts w:ascii="Times New Roman" w:eastAsia="Calibri" w:hAnsi="Times New Roman" w:cs="Times New Roman"/>
                <w:sz w:val="24"/>
                <w:szCs w:val="24"/>
              </w:rPr>
            </w:pPr>
          </w:p>
          <w:p w:rsidR="00D87D7C" w:rsidRPr="00DB3AA0" w:rsidRDefault="00D87D7C" w:rsidP="00A25EAA">
            <w:pPr>
              <w:spacing w:line="276" w:lineRule="auto"/>
              <w:jc w:val="both"/>
              <w:rPr>
                <w:rFonts w:ascii="Times New Roman" w:eastAsia="Calibri" w:hAnsi="Times New Roman" w:cs="Times New Roman"/>
                <w:sz w:val="24"/>
                <w:szCs w:val="24"/>
              </w:rPr>
            </w:pPr>
          </w:p>
          <w:p w:rsidR="00D87D7C" w:rsidRPr="00DB3AA0" w:rsidRDefault="00D87D7C" w:rsidP="00A25EAA">
            <w:pPr>
              <w:spacing w:line="276" w:lineRule="auto"/>
              <w:jc w:val="both"/>
              <w:rPr>
                <w:rFonts w:ascii="Times New Roman" w:eastAsia="Calibri" w:hAnsi="Times New Roman" w:cs="Times New Roman"/>
                <w:sz w:val="24"/>
                <w:szCs w:val="24"/>
              </w:rPr>
            </w:pPr>
            <w:proofErr w:type="spellStart"/>
            <w:r w:rsidRPr="00DB3AA0">
              <w:rPr>
                <w:rFonts w:ascii="Times New Roman" w:eastAsia="Calibri" w:hAnsi="Times New Roman" w:cs="Times New Roman"/>
                <w:sz w:val="24"/>
                <w:szCs w:val="24"/>
              </w:rPr>
              <w:t>Тулькибаева</w:t>
            </w:r>
            <w:proofErr w:type="spellEnd"/>
            <w:r w:rsidRPr="00DB3AA0">
              <w:rPr>
                <w:rFonts w:ascii="Times New Roman" w:eastAsia="Calibri" w:hAnsi="Times New Roman" w:cs="Times New Roman"/>
                <w:sz w:val="24"/>
                <w:szCs w:val="24"/>
              </w:rPr>
              <w:t xml:space="preserve"> М.А</w:t>
            </w:r>
          </w:p>
          <w:p w:rsidR="00D87D7C" w:rsidRPr="00DB3AA0" w:rsidRDefault="00D87D7C" w:rsidP="00A25EAA">
            <w:pPr>
              <w:spacing w:line="276" w:lineRule="auto"/>
              <w:jc w:val="both"/>
              <w:rPr>
                <w:rFonts w:ascii="Times New Roman" w:eastAsia="Calibri" w:hAnsi="Times New Roman" w:cs="Times New Roman"/>
                <w:sz w:val="24"/>
                <w:szCs w:val="24"/>
              </w:rPr>
            </w:pPr>
          </w:p>
          <w:p w:rsidR="00D87D7C" w:rsidRPr="00DB3AA0" w:rsidRDefault="00D87D7C" w:rsidP="00A25EAA">
            <w:pPr>
              <w:spacing w:line="276" w:lineRule="auto"/>
              <w:jc w:val="both"/>
              <w:rPr>
                <w:rFonts w:ascii="Times New Roman" w:eastAsia="Calibri" w:hAnsi="Times New Roman" w:cs="Times New Roman"/>
                <w:sz w:val="24"/>
                <w:szCs w:val="24"/>
              </w:rPr>
            </w:pPr>
          </w:p>
          <w:p w:rsidR="00D87D7C" w:rsidRPr="00DB3AA0" w:rsidRDefault="00D87D7C" w:rsidP="00A25EAA">
            <w:pPr>
              <w:spacing w:line="276" w:lineRule="auto"/>
              <w:jc w:val="both"/>
              <w:rPr>
                <w:rFonts w:ascii="Times New Roman" w:eastAsia="Calibri" w:hAnsi="Times New Roman" w:cs="Times New Roman"/>
                <w:sz w:val="24"/>
                <w:szCs w:val="24"/>
              </w:rPr>
            </w:pPr>
          </w:p>
          <w:p w:rsidR="00D87D7C" w:rsidRPr="00DB3AA0" w:rsidRDefault="00D87D7C" w:rsidP="00A25EAA">
            <w:pPr>
              <w:spacing w:line="276" w:lineRule="auto"/>
              <w:jc w:val="both"/>
              <w:rPr>
                <w:rFonts w:ascii="Times New Roman" w:eastAsia="Calibri" w:hAnsi="Times New Roman" w:cs="Times New Roman"/>
                <w:sz w:val="24"/>
                <w:szCs w:val="24"/>
              </w:rPr>
            </w:pPr>
          </w:p>
          <w:p w:rsidR="00D87D7C" w:rsidRPr="00DB3AA0" w:rsidRDefault="00D87D7C" w:rsidP="00A25EAA">
            <w:pPr>
              <w:spacing w:line="276" w:lineRule="auto"/>
              <w:jc w:val="both"/>
              <w:rPr>
                <w:rFonts w:ascii="Times New Roman" w:eastAsia="Calibri" w:hAnsi="Times New Roman" w:cs="Times New Roman"/>
                <w:sz w:val="24"/>
                <w:szCs w:val="24"/>
              </w:rPr>
            </w:pPr>
          </w:p>
          <w:p w:rsidR="00D87D7C" w:rsidRPr="00DB3AA0" w:rsidRDefault="00D87D7C" w:rsidP="00A25EAA">
            <w:pPr>
              <w:spacing w:line="276" w:lineRule="auto"/>
              <w:jc w:val="both"/>
              <w:rPr>
                <w:rFonts w:ascii="Times New Roman" w:eastAsia="Calibri" w:hAnsi="Times New Roman" w:cs="Times New Roman"/>
                <w:sz w:val="24"/>
                <w:szCs w:val="24"/>
              </w:rPr>
            </w:pPr>
          </w:p>
          <w:p w:rsidR="00D87D7C" w:rsidRPr="00DB3AA0" w:rsidRDefault="00D87D7C" w:rsidP="00A25EAA">
            <w:pPr>
              <w:spacing w:line="276" w:lineRule="auto"/>
              <w:jc w:val="both"/>
              <w:rPr>
                <w:rFonts w:ascii="Times New Roman" w:eastAsia="Calibri" w:hAnsi="Times New Roman" w:cs="Times New Roman"/>
                <w:sz w:val="24"/>
                <w:szCs w:val="24"/>
              </w:rPr>
            </w:pPr>
          </w:p>
          <w:p w:rsidR="00D87D7C" w:rsidRPr="00DB3AA0" w:rsidRDefault="00D87D7C" w:rsidP="00A25EAA">
            <w:pPr>
              <w:spacing w:line="276" w:lineRule="auto"/>
              <w:jc w:val="both"/>
              <w:rPr>
                <w:rFonts w:ascii="Times New Roman" w:eastAsia="Calibri" w:hAnsi="Times New Roman" w:cs="Times New Roman"/>
                <w:sz w:val="24"/>
                <w:szCs w:val="24"/>
              </w:rPr>
            </w:pPr>
          </w:p>
        </w:tc>
        <w:tc>
          <w:tcPr>
            <w:tcW w:w="1174" w:type="dxa"/>
          </w:tcPr>
          <w:p w:rsidR="00D87D7C" w:rsidRPr="00DB3AA0" w:rsidRDefault="00D87D7C" w:rsidP="00A25EAA">
            <w:pPr>
              <w:spacing w:line="276" w:lineRule="auto"/>
              <w:jc w:val="both"/>
              <w:rPr>
                <w:rFonts w:ascii="Times New Roman" w:eastAsia="Calibri" w:hAnsi="Times New Roman" w:cs="Times New Roman"/>
                <w:sz w:val="24"/>
                <w:szCs w:val="24"/>
              </w:rPr>
            </w:pPr>
            <w:r w:rsidRPr="00DB3AA0">
              <w:rPr>
                <w:rFonts w:ascii="Times New Roman" w:eastAsia="Calibri" w:hAnsi="Times New Roman" w:cs="Times New Roman"/>
                <w:sz w:val="24"/>
                <w:szCs w:val="24"/>
              </w:rPr>
              <w:lastRenderedPageBreak/>
              <w:t>Танцевальная группа «</w:t>
            </w:r>
            <w:proofErr w:type="spellStart"/>
            <w:r w:rsidRPr="00DB3AA0">
              <w:rPr>
                <w:rFonts w:ascii="Times New Roman" w:eastAsia="Calibri" w:hAnsi="Times New Roman" w:cs="Times New Roman"/>
                <w:sz w:val="24"/>
                <w:szCs w:val="24"/>
              </w:rPr>
              <w:t>Веселинки</w:t>
            </w:r>
            <w:proofErr w:type="spellEnd"/>
            <w:r w:rsidRPr="00DB3AA0">
              <w:rPr>
                <w:rFonts w:ascii="Times New Roman" w:eastAsia="Calibri" w:hAnsi="Times New Roman" w:cs="Times New Roman"/>
                <w:sz w:val="24"/>
                <w:szCs w:val="24"/>
              </w:rPr>
              <w:t>»  - 2 место</w:t>
            </w:r>
          </w:p>
          <w:p w:rsidR="00D87D7C" w:rsidRPr="00DB3AA0" w:rsidRDefault="00D87D7C" w:rsidP="00A25EAA">
            <w:pPr>
              <w:spacing w:line="276" w:lineRule="auto"/>
              <w:jc w:val="both"/>
              <w:rPr>
                <w:rFonts w:ascii="Times New Roman" w:eastAsia="Calibri" w:hAnsi="Times New Roman" w:cs="Times New Roman"/>
                <w:sz w:val="24"/>
                <w:szCs w:val="24"/>
              </w:rPr>
            </w:pPr>
            <w:r w:rsidRPr="00DB3AA0">
              <w:rPr>
                <w:rFonts w:ascii="Times New Roman" w:eastAsia="Calibri" w:hAnsi="Times New Roman" w:cs="Times New Roman"/>
                <w:sz w:val="24"/>
                <w:szCs w:val="24"/>
              </w:rPr>
              <w:t>«Жемчужинки»-1 м.</w:t>
            </w:r>
          </w:p>
          <w:p w:rsidR="00D87D7C" w:rsidRPr="00DB3AA0" w:rsidRDefault="00D87D7C" w:rsidP="00A25EAA">
            <w:pPr>
              <w:spacing w:line="276" w:lineRule="auto"/>
              <w:jc w:val="both"/>
              <w:rPr>
                <w:rFonts w:ascii="Times New Roman" w:eastAsia="Calibri" w:hAnsi="Times New Roman" w:cs="Times New Roman"/>
                <w:sz w:val="24"/>
                <w:szCs w:val="24"/>
              </w:rPr>
            </w:pPr>
            <w:r w:rsidRPr="00DB3AA0">
              <w:rPr>
                <w:rFonts w:ascii="Times New Roman" w:eastAsia="Calibri" w:hAnsi="Times New Roman" w:cs="Times New Roman"/>
                <w:sz w:val="24"/>
                <w:szCs w:val="24"/>
              </w:rPr>
              <w:lastRenderedPageBreak/>
              <w:t>2 место – фольклорная группа «Капельки»</w:t>
            </w:r>
          </w:p>
          <w:p w:rsidR="00D87D7C" w:rsidRPr="00DB3AA0" w:rsidRDefault="00D87D7C" w:rsidP="00A25EAA">
            <w:pPr>
              <w:spacing w:line="276" w:lineRule="auto"/>
              <w:jc w:val="both"/>
              <w:rPr>
                <w:rFonts w:ascii="Times New Roman" w:eastAsia="Calibri" w:hAnsi="Times New Roman" w:cs="Times New Roman"/>
                <w:sz w:val="24"/>
                <w:szCs w:val="24"/>
              </w:rPr>
            </w:pPr>
            <w:r w:rsidRPr="00DB3AA0">
              <w:rPr>
                <w:rFonts w:ascii="Times New Roman" w:eastAsia="Calibri" w:hAnsi="Times New Roman" w:cs="Times New Roman"/>
                <w:sz w:val="24"/>
                <w:szCs w:val="24"/>
              </w:rPr>
              <w:t>Вокальная группа «</w:t>
            </w:r>
            <w:proofErr w:type="spellStart"/>
            <w:r w:rsidRPr="00DB3AA0">
              <w:rPr>
                <w:rFonts w:ascii="Times New Roman" w:eastAsia="Calibri" w:hAnsi="Times New Roman" w:cs="Times New Roman"/>
                <w:sz w:val="24"/>
                <w:szCs w:val="24"/>
              </w:rPr>
              <w:t>Лейсан</w:t>
            </w:r>
            <w:proofErr w:type="spellEnd"/>
            <w:r w:rsidRPr="00DB3AA0">
              <w:rPr>
                <w:rFonts w:ascii="Times New Roman" w:eastAsia="Calibri" w:hAnsi="Times New Roman" w:cs="Times New Roman"/>
                <w:sz w:val="24"/>
                <w:szCs w:val="24"/>
              </w:rPr>
              <w:t>» - 2 место,</w:t>
            </w:r>
          </w:p>
          <w:p w:rsidR="00D87D7C" w:rsidRPr="00DB3AA0" w:rsidRDefault="00D87D7C" w:rsidP="00A25EAA">
            <w:pPr>
              <w:spacing w:line="276" w:lineRule="auto"/>
              <w:jc w:val="both"/>
              <w:rPr>
                <w:rFonts w:ascii="Times New Roman" w:eastAsia="Calibri" w:hAnsi="Times New Roman" w:cs="Times New Roman"/>
                <w:sz w:val="24"/>
                <w:szCs w:val="24"/>
              </w:rPr>
            </w:pPr>
            <w:proofErr w:type="spellStart"/>
            <w:r w:rsidRPr="00DB3AA0">
              <w:rPr>
                <w:rFonts w:ascii="Times New Roman" w:eastAsia="Calibri" w:hAnsi="Times New Roman" w:cs="Times New Roman"/>
                <w:sz w:val="24"/>
                <w:szCs w:val="24"/>
              </w:rPr>
              <w:t>Хуснутдинов</w:t>
            </w:r>
            <w:proofErr w:type="spellEnd"/>
            <w:r w:rsidRPr="00DB3AA0">
              <w:rPr>
                <w:rFonts w:ascii="Times New Roman" w:eastAsia="Calibri" w:hAnsi="Times New Roman" w:cs="Times New Roman"/>
                <w:sz w:val="24"/>
                <w:szCs w:val="24"/>
              </w:rPr>
              <w:t xml:space="preserve"> Р. И (вокал) – 2 место</w:t>
            </w:r>
          </w:p>
          <w:p w:rsidR="00D87D7C" w:rsidRPr="00DB3AA0" w:rsidRDefault="00D87D7C" w:rsidP="00A25EAA">
            <w:pPr>
              <w:spacing w:line="276" w:lineRule="auto"/>
              <w:jc w:val="both"/>
              <w:rPr>
                <w:rFonts w:ascii="Times New Roman" w:eastAsia="Calibri" w:hAnsi="Times New Roman" w:cs="Times New Roman"/>
                <w:sz w:val="24"/>
                <w:szCs w:val="24"/>
              </w:rPr>
            </w:pPr>
          </w:p>
          <w:p w:rsidR="00D87D7C" w:rsidRPr="00DB3AA0" w:rsidRDefault="00D87D7C" w:rsidP="00A25EAA">
            <w:pPr>
              <w:spacing w:line="276" w:lineRule="auto"/>
              <w:jc w:val="both"/>
              <w:rPr>
                <w:rFonts w:ascii="Times New Roman" w:eastAsia="Calibri" w:hAnsi="Times New Roman" w:cs="Times New Roman"/>
                <w:sz w:val="24"/>
                <w:szCs w:val="24"/>
              </w:rPr>
            </w:pPr>
          </w:p>
        </w:tc>
      </w:tr>
      <w:tr w:rsidR="00D87D7C" w:rsidRPr="00DB3AA0" w:rsidTr="00DB3AA0">
        <w:trPr>
          <w:trHeight w:val="129"/>
        </w:trPr>
        <w:tc>
          <w:tcPr>
            <w:tcW w:w="496" w:type="dxa"/>
          </w:tcPr>
          <w:p w:rsidR="00D87D7C" w:rsidRPr="00DB3AA0" w:rsidRDefault="00D87D7C" w:rsidP="00A25EAA">
            <w:pPr>
              <w:spacing w:line="276" w:lineRule="auto"/>
              <w:jc w:val="both"/>
              <w:rPr>
                <w:rFonts w:ascii="Times New Roman" w:eastAsia="Calibri" w:hAnsi="Times New Roman" w:cs="Times New Roman"/>
                <w:sz w:val="24"/>
                <w:szCs w:val="24"/>
              </w:rPr>
            </w:pPr>
            <w:r w:rsidRPr="00DB3AA0">
              <w:rPr>
                <w:rFonts w:ascii="Times New Roman" w:eastAsia="Calibri" w:hAnsi="Times New Roman" w:cs="Times New Roman"/>
                <w:sz w:val="24"/>
                <w:szCs w:val="24"/>
              </w:rPr>
              <w:lastRenderedPageBreak/>
              <w:t>8</w:t>
            </w:r>
          </w:p>
        </w:tc>
        <w:tc>
          <w:tcPr>
            <w:tcW w:w="4451" w:type="dxa"/>
          </w:tcPr>
          <w:p w:rsidR="00D87D7C" w:rsidRPr="00DB3AA0" w:rsidRDefault="00D87D7C" w:rsidP="00A25EAA">
            <w:pPr>
              <w:spacing w:line="276" w:lineRule="auto"/>
              <w:jc w:val="both"/>
              <w:rPr>
                <w:rFonts w:ascii="Times New Roman" w:eastAsia="Calibri" w:hAnsi="Times New Roman" w:cs="Times New Roman"/>
                <w:sz w:val="24"/>
                <w:szCs w:val="24"/>
              </w:rPr>
            </w:pPr>
            <w:r w:rsidRPr="00DB3AA0">
              <w:rPr>
                <w:rFonts w:ascii="Times New Roman" w:eastAsia="Calibri" w:hAnsi="Times New Roman" w:cs="Times New Roman"/>
                <w:sz w:val="24"/>
                <w:szCs w:val="24"/>
              </w:rPr>
              <w:t>Районный конкурс «Лестница успеха»</w:t>
            </w:r>
          </w:p>
        </w:tc>
        <w:tc>
          <w:tcPr>
            <w:tcW w:w="1661" w:type="dxa"/>
          </w:tcPr>
          <w:p w:rsidR="00D87D7C" w:rsidRPr="00DB3AA0" w:rsidRDefault="00D87D7C" w:rsidP="00A25EAA">
            <w:pPr>
              <w:spacing w:line="276" w:lineRule="auto"/>
              <w:jc w:val="both"/>
              <w:rPr>
                <w:rFonts w:ascii="Times New Roman" w:eastAsia="Calibri" w:hAnsi="Times New Roman" w:cs="Times New Roman"/>
                <w:sz w:val="24"/>
                <w:szCs w:val="24"/>
              </w:rPr>
            </w:pPr>
            <w:r w:rsidRPr="00DB3AA0">
              <w:rPr>
                <w:rFonts w:ascii="Times New Roman" w:eastAsia="Calibri" w:hAnsi="Times New Roman" w:cs="Times New Roman"/>
                <w:sz w:val="24"/>
                <w:szCs w:val="24"/>
              </w:rPr>
              <w:t xml:space="preserve">  марта</w:t>
            </w:r>
          </w:p>
        </w:tc>
        <w:tc>
          <w:tcPr>
            <w:tcW w:w="2170" w:type="dxa"/>
          </w:tcPr>
          <w:p w:rsidR="00D87D7C" w:rsidRPr="00DB3AA0" w:rsidRDefault="00D87D7C" w:rsidP="00A25EAA">
            <w:pPr>
              <w:spacing w:line="276" w:lineRule="auto"/>
              <w:jc w:val="both"/>
              <w:rPr>
                <w:rFonts w:ascii="Times New Roman" w:eastAsia="Calibri" w:hAnsi="Times New Roman" w:cs="Times New Roman"/>
                <w:sz w:val="24"/>
                <w:szCs w:val="24"/>
              </w:rPr>
            </w:pPr>
            <w:proofErr w:type="spellStart"/>
            <w:r w:rsidRPr="00DB3AA0">
              <w:rPr>
                <w:rFonts w:ascii="Times New Roman" w:eastAsia="Calibri" w:hAnsi="Times New Roman" w:cs="Times New Roman"/>
                <w:sz w:val="24"/>
                <w:szCs w:val="24"/>
              </w:rPr>
              <w:t>Яценович</w:t>
            </w:r>
            <w:proofErr w:type="spellEnd"/>
            <w:r w:rsidRPr="00DB3AA0">
              <w:rPr>
                <w:rFonts w:ascii="Times New Roman" w:eastAsia="Calibri" w:hAnsi="Times New Roman" w:cs="Times New Roman"/>
                <w:sz w:val="24"/>
                <w:szCs w:val="24"/>
              </w:rPr>
              <w:t xml:space="preserve"> М.О</w:t>
            </w:r>
          </w:p>
          <w:p w:rsidR="00D87D7C" w:rsidRPr="00DB3AA0" w:rsidRDefault="00D87D7C" w:rsidP="00A25EAA">
            <w:pPr>
              <w:spacing w:line="276" w:lineRule="auto"/>
              <w:jc w:val="both"/>
              <w:rPr>
                <w:rFonts w:ascii="Times New Roman" w:eastAsia="Calibri" w:hAnsi="Times New Roman" w:cs="Times New Roman"/>
                <w:sz w:val="24"/>
                <w:szCs w:val="24"/>
              </w:rPr>
            </w:pPr>
          </w:p>
          <w:p w:rsidR="00D87D7C" w:rsidRPr="00DB3AA0" w:rsidRDefault="00D87D7C" w:rsidP="00A25EAA">
            <w:pPr>
              <w:spacing w:line="276" w:lineRule="auto"/>
              <w:jc w:val="both"/>
              <w:rPr>
                <w:rFonts w:ascii="Times New Roman" w:eastAsia="Calibri" w:hAnsi="Times New Roman" w:cs="Times New Roman"/>
                <w:sz w:val="24"/>
                <w:szCs w:val="24"/>
              </w:rPr>
            </w:pPr>
            <w:proofErr w:type="spellStart"/>
            <w:r w:rsidRPr="00DB3AA0">
              <w:rPr>
                <w:rFonts w:ascii="Times New Roman" w:eastAsia="Calibri" w:hAnsi="Times New Roman" w:cs="Times New Roman"/>
                <w:sz w:val="24"/>
                <w:szCs w:val="24"/>
              </w:rPr>
              <w:t>Тулькибаева</w:t>
            </w:r>
            <w:proofErr w:type="spellEnd"/>
            <w:r w:rsidRPr="00DB3AA0">
              <w:rPr>
                <w:rFonts w:ascii="Times New Roman" w:eastAsia="Calibri" w:hAnsi="Times New Roman" w:cs="Times New Roman"/>
                <w:sz w:val="24"/>
                <w:szCs w:val="24"/>
              </w:rPr>
              <w:t xml:space="preserve"> М.А</w:t>
            </w:r>
          </w:p>
        </w:tc>
        <w:tc>
          <w:tcPr>
            <w:tcW w:w="1174" w:type="dxa"/>
          </w:tcPr>
          <w:p w:rsidR="00D87D7C" w:rsidRPr="00DB3AA0" w:rsidRDefault="00D87D7C" w:rsidP="00A25EAA">
            <w:pPr>
              <w:spacing w:line="276" w:lineRule="auto"/>
              <w:jc w:val="both"/>
              <w:rPr>
                <w:rFonts w:ascii="Times New Roman" w:eastAsia="Calibri" w:hAnsi="Times New Roman" w:cs="Times New Roman"/>
                <w:sz w:val="24"/>
                <w:szCs w:val="24"/>
              </w:rPr>
            </w:pPr>
            <w:r w:rsidRPr="00DB3AA0">
              <w:rPr>
                <w:rFonts w:ascii="Times New Roman" w:eastAsia="Calibri" w:hAnsi="Times New Roman" w:cs="Times New Roman"/>
                <w:sz w:val="24"/>
                <w:szCs w:val="24"/>
              </w:rPr>
              <w:t xml:space="preserve">Танцевальная группа </w:t>
            </w:r>
            <w:proofErr w:type="spellStart"/>
            <w:r w:rsidRPr="00DB3AA0">
              <w:rPr>
                <w:rFonts w:ascii="Times New Roman" w:eastAsia="Calibri" w:hAnsi="Times New Roman" w:cs="Times New Roman"/>
                <w:sz w:val="24"/>
                <w:szCs w:val="24"/>
              </w:rPr>
              <w:t>Веселинки</w:t>
            </w:r>
            <w:proofErr w:type="spellEnd"/>
            <w:r w:rsidRPr="00DB3AA0">
              <w:rPr>
                <w:rFonts w:ascii="Times New Roman" w:eastAsia="Calibri" w:hAnsi="Times New Roman" w:cs="Times New Roman"/>
                <w:sz w:val="24"/>
                <w:szCs w:val="24"/>
              </w:rPr>
              <w:t>» - 1 место</w:t>
            </w:r>
          </w:p>
          <w:p w:rsidR="00D87D7C" w:rsidRPr="00DB3AA0" w:rsidRDefault="00D87D7C" w:rsidP="00A25EAA">
            <w:pPr>
              <w:spacing w:line="276" w:lineRule="auto"/>
              <w:jc w:val="both"/>
              <w:rPr>
                <w:rFonts w:ascii="Times New Roman" w:eastAsia="Calibri" w:hAnsi="Times New Roman" w:cs="Times New Roman"/>
                <w:sz w:val="24"/>
                <w:szCs w:val="24"/>
              </w:rPr>
            </w:pPr>
            <w:proofErr w:type="spellStart"/>
            <w:r w:rsidRPr="00DB3AA0">
              <w:rPr>
                <w:rFonts w:ascii="Times New Roman" w:eastAsia="Calibri" w:hAnsi="Times New Roman" w:cs="Times New Roman"/>
                <w:sz w:val="24"/>
                <w:szCs w:val="24"/>
              </w:rPr>
              <w:t>Хуснутдинов</w:t>
            </w:r>
            <w:proofErr w:type="spellEnd"/>
            <w:r w:rsidRPr="00DB3AA0">
              <w:rPr>
                <w:rFonts w:ascii="Times New Roman" w:eastAsia="Calibri" w:hAnsi="Times New Roman" w:cs="Times New Roman"/>
                <w:sz w:val="24"/>
                <w:szCs w:val="24"/>
              </w:rPr>
              <w:t xml:space="preserve"> Р. И (вокал) – 1 место </w:t>
            </w:r>
          </w:p>
        </w:tc>
      </w:tr>
      <w:tr w:rsidR="00D87D7C" w:rsidRPr="00DB3AA0" w:rsidTr="00DB3AA0">
        <w:trPr>
          <w:trHeight w:val="129"/>
        </w:trPr>
        <w:tc>
          <w:tcPr>
            <w:tcW w:w="496" w:type="dxa"/>
          </w:tcPr>
          <w:p w:rsidR="00D87D7C" w:rsidRPr="00DB3AA0" w:rsidRDefault="00D87D7C" w:rsidP="00A25EAA">
            <w:pPr>
              <w:spacing w:line="276" w:lineRule="auto"/>
              <w:jc w:val="both"/>
              <w:rPr>
                <w:rFonts w:ascii="Times New Roman" w:eastAsia="Calibri" w:hAnsi="Times New Roman" w:cs="Times New Roman"/>
                <w:sz w:val="24"/>
                <w:szCs w:val="24"/>
              </w:rPr>
            </w:pPr>
            <w:r w:rsidRPr="00DB3AA0">
              <w:rPr>
                <w:rFonts w:ascii="Times New Roman" w:eastAsia="Calibri" w:hAnsi="Times New Roman" w:cs="Times New Roman"/>
                <w:sz w:val="24"/>
                <w:szCs w:val="24"/>
              </w:rPr>
              <w:t>9</w:t>
            </w:r>
          </w:p>
        </w:tc>
        <w:tc>
          <w:tcPr>
            <w:tcW w:w="4451" w:type="dxa"/>
          </w:tcPr>
          <w:p w:rsidR="00D87D7C" w:rsidRPr="00DB3AA0" w:rsidRDefault="00D87D7C" w:rsidP="00A25EAA">
            <w:pPr>
              <w:spacing w:line="276" w:lineRule="auto"/>
              <w:jc w:val="both"/>
              <w:rPr>
                <w:rFonts w:ascii="Times New Roman" w:eastAsia="Calibri" w:hAnsi="Times New Roman" w:cs="Times New Roman"/>
                <w:sz w:val="24"/>
                <w:szCs w:val="24"/>
              </w:rPr>
            </w:pPr>
            <w:r w:rsidRPr="00DB3AA0">
              <w:rPr>
                <w:rFonts w:ascii="Times New Roman" w:eastAsia="Calibri" w:hAnsi="Times New Roman" w:cs="Times New Roman"/>
                <w:sz w:val="24"/>
                <w:szCs w:val="24"/>
              </w:rPr>
              <w:t xml:space="preserve">Районные соревнования по </w:t>
            </w:r>
            <w:proofErr w:type="spellStart"/>
            <w:r w:rsidRPr="00DB3AA0">
              <w:rPr>
                <w:rFonts w:ascii="Times New Roman" w:eastAsia="Calibri" w:hAnsi="Times New Roman" w:cs="Times New Roman"/>
                <w:sz w:val="24"/>
                <w:szCs w:val="24"/>
              </w:rPr>
              <w:t>минифутболу</w:t>
            </w:r>
            <w:proofErr w:type="spellEnd"/>
          </w:p>
        </w:tc>
        <w:tc>
          <w:tcPr>
            <w:tcW w:w="1661" w:type="dxa"/>
          </w:tcPr>
          <w:p w:rsidR="00D87D7C" w:rsidRPr="00DB3AA0" w:rsidRDefault="00D87D7C" w:rsidP="00A25EAA">
            <w:pPr>
              <w:spacing w:line="276" w:lineRule="auto"/>
              <w:jc w:val="both"/>
              <w:rPr>
                <w:rFonts w:ascii="Times New Roman" w:eastAsia="Calibri" w:hAnsi="Times New Roman" w:cs="Times New Roman"/>
                <w:sz w:val="24"/>
                <w:szCs w:val="24"/>
              </w:rPr>
            </w:pPr>
            <w:r w:rsidRPr="00DB3AA0">
              <w:rPr>
                <w:rFonts w:ascii="Times New Roman" w:eastAsia="Calibri" w:hAnsi="Times New Roman" w:cs="Times New Roman"/>
                <w:sz w:val="24"/>
                <w:szCs w:val="24"/>
              </w:rPr>
              <w:t xml:space="preserve"> март</w:t>
            </w:r>
          </w:p>
        </w:tc>
        <w:tc>
          <w:tcPr>
            <w:tcW w:w="2170" w:type="dxa"/>
          </w:tcPr>
          <w:p w:rsidR="00D87D7C" w:rsidRPr="00DB3AA0" w:rsidRDefault="00D87D7C" w:rsidP="00A25EAA">
            <w:pPr>
              <w:spacing w:line="276" w:lineRule="auto"/>
              <w:jc w:val="both"/>
              <w:rPr>
                <w:rFonts w:ascii="Times New Roman" w:eastAsia="Calibri" w:hAnsi="Times New Roman" w:cs="Times New Roman"/>
                <w:sz w:val="24"/>
                <w:szCs w:val="24"/>
              </w:rPr>
            </w:pPr>
            <w:proofErr w:type="spellStart"/>
            <w:r w:rsidRPr="00DB3AA0">
              <w:rPr>
                <w:rFonts w:ascii="Times New Roman" w:eastAsia="Calibri" w:hAnsi="Times New Roman" w:cs="Times New Roman"/>
                <w:sz w:val="24"/>
                <w:szCs w:val="24"/>
              </w:rPr>
              <w:t>Ишбулатова</w:t>
            </w:r>
            <w:proofErr w:type="spellEnd"/>
            <w:r w:rsidRPr="00DB3AA0">
              <w:rPr>
                <w:rFonts w:ascii="Times New Roman" w:eastAsia="Calibri" w:hAnsi="Times New Roman" w:cs="Times New Roman"/>
                <w:sz w:val="24"/>
                <w:szCs w:val="24"/>
              </w:rPr>
              <w:t xml:space="preserve"> Г.Н</w:t>
            </w:r>
          </w:p>
        </w:tc>
        <w:tc>
          <w:tcPr>
            <w:tcW w:w="1174" w:type="dxa"/>
          </w:tcPr>
          <w:p w:rsidR="00D87D7C" w:rsidRPr="00DB3AA0" w:rsidRDefault="00D87D7C" w:rsidP="00A25EAA">
            <w:pPr>
              <w:spacing w:line="276" w:lineRule="auto"/>
              <w:jc w:val="both"/>
              <w:rPr>
                <w:rFonts w:ascii="Times New Roman" w:eastAsia="Calibri" w:hAnsi="Times New Roman" w:cs="Times New Roman"/>
                <w:sz w:val="24"/>
                <w:szCs w:val="24"/>
              </w:rPr>
            </w:pPr>
            <w:proofErr w:type="gramStart"/>
            <w:r w:rsidRPr="00DB3AA0">
              <w:rPr>
                <w:rFonts w:ascii="Times New Roman" w:eastAsia="Calibri" w:hAnsi="Times New Roman" w:cs="Times New Roman"/>
                <w:sz w:val="24"/>
                <w:szCs w:val="24"/>
              </w:rPr>
              <w:t>Зональные</w:t>
            </w:r>
            <w:proofErr w:type="gramEnd"/>
            <w:r w:rsidRPr="00DB3AA0">
              <w:rPr>
                <w:rFonts w:ascii="Times New Roman" w:eastAsia="Calibri" w:hAnsi="Times New Roman" w:cs="Times New Roman"/>
                <w:sz w:val="24"/>
                <w:szCs w:val="24"/>
              </w:rPr>
              <w:t xml:space="preserve"> 3 место</w:t>
            </w:r>
          </w:p>
        </w:tc>
      </w:tr>
      <w:tr w:rsidR="00D87D7C" w:rsidRPr="00DB3AA0" w:rsidTr="00DB3AA0">
        <w:trPr>
          <w:trHeight w:val="129"/>
        </w:trPr>
        <w:tc>
          <w:tcPr>
            <w:tcW w:w="496" w:type="dxa"/>
          </w:tcPr>
          <w:p w:rsidR="00D87D7C" w:rsidRPr="00DB3AA0" w:rsidRDefault="00D87D7C" w:rsidP="00A25EAA">
            <w:pPr>
              <w:spacing w:line="276" w:lineRule="auto"/>
              <w:jc w:val="both"/>
              <w:rPr>
                <w:rFonts w:ascii="Times New Roman" w:eastAsia="Calibri" w:hAnsi="Times New Roman" w:cs="Times New Roman"/>
                <w:sz w:val="24"/>
                <w:szCs w:val="24"/>
              </w:rPr>
            </w:pPr>
            <w:r w:rsidRPr="00DB3AA0">
              <w:rPr>
                <w:rFonts w:ascii="Times New Roman" w:eastAsia="Calibri" w:hAnsi="Times New Roman" w:cs="Times New Roman"/>
                <w:sz w:val="24"/>
                <w:szCs w:val="24"/>
              </w:rPr>
              <w:t>10</w:t>
            </w:r>
          </w:p>
        </w:tc>
        <w:tc>
          <w:tcPr>
            <w:tcW w:w="4451" w:type="dxa"/>
          </w:tcPr>
          <w:p w:rsidR="00D87D7C" w:rsidRPr="00DB3AA0" w:rsidRDefault="00D87D7C" w:rsidP="00A25EAA">
            <w:pPr>
              <w:spacing w:line="276" w:lineRule="auto"/>
              <w:jc w:val="both"/>
              <w:rPr>
                <w:rFonts w:ascii="Times New Roman" w:eastAsia="Calibri" w:hAnsi="Times New Roman" w:cs="Times New Roman"/>
                <w:sz w:val="24"/>
                <w:szCs w:val="24"/>
              </w:rPr>
            </w:pPr>
            <w:r w:rsidRPr="00DB3AA0">
              <w:rPr>
                <w:rFonts w:ascii="Times New Roman" w:eastAsia="Calibri" w:hAnsi="Times New Roman" w:cs="Times New Roman"/>
                <w:sz w:val="24"/>
                <w:szCs w:val="24"/>
              </w:rPr>
              <w:t>Районные соревнования по лыжным гонкам</w:t>
            </w:r>
          </w:p>
        </w:tc>
        <w:tc>
          <w:tcPr>
            <w:tcW w:w="1661" w:type="dxa"/>
          </w:tcPr>
          <w:p w:rsidR="00D87D7C" w:rsidRPr="00DB3AA0" w:rsidRDefault="00D87D7C" w:rsidP="00A25EAA">
            <w:pPr>
              <w:spacing w:line="276" w:lineRule="auto"/>
              <w:jc w:val="both"/>
              <w:rPr>
                <w:rFonts w:ascii="Times New Roman" w:eastAsia="Calibri" w:hAnsi="Times New Roman" w:cs="Times New Roman"/>
                <w:sz w:val="24"/>
                <w:szCs w:val="24"/>
              </w:rPr>
            </w:pPr>
            <w:r w:rsidRPr="00DB3AA0">
              <w:rPr>
                <w:rFonts w:ascii="Times New Roman" w:eastAsia="Calibri" w:hAnsi="Times New Roman" w:cs="Times New Roman"/>
                <w:sz w:val="24"/>
                <w:szCs w:val="24"/>
              </w:rPr>
              <w:t xml:space="preserve"> февраль</w:t>
            </w:r>
          </w:p>
        </w:tc>
        <w:tc>
          <w:tcPr>
            <w:tcW w:w="2170" w:type="dxa"/>
          </w:tcPr>
          <w:p w:rsidR="00D87D7C" w:rsidRPr="00DB3AA0" w:rsidRDefault="00D87D7C" w:rsidP="00A25EAA">
            <w:pPr>
              <w:spacing w:line="276" w:lineRule="auto"/>
              <w:jc w:val="both"/>
              <w:rPr>
                <w:rFonts w:ascii="Times New Roman" w:eastAsia="Calibri" w:hAnsi="Times New Roman" w:cs="Times New Roman"/>
                <w:sz w:val="24"/>
                <w:szCs w:val="24"/>
              </w:rPr>
            </w:pPr>
            <w:proofErr w:type="spellStart"/>
            <w:r w:rsidRPr="00DB3AA0">
              <w:rPr>
                <w:rFonts w:ascii="Times New Roman" w:eastAsia="Calibri" w:hAnsi="Times New Roman" w:cs="Times New Roman"/>
                <w:sz w:val="24"/>
                <w:szCs w:val="24"/>
              </w:rPr>
              <w:t>Ишбулатова</w:t>
            </w:r>
            <w:proofErr w:type="spellEnd"/>
            <w:r w:rsidRPr="00DB3AA0">
              <w:rPr>
                <w:rFonts w:ascii="Times New Roman" w:eastAsia="Calibri" w:hAnsi="Times New Roman" w:cs="Times New Roman"/>
                <w:sz w:val="24"/>
                <w:szCs w:val="24"/>
              </w:rPr>
              <w:t xml:space="preserve"> Г.Н</w:t>
            </w:r>
          </w:p>
        </w:tc>
        <w:tc>
          <w:tcPr>
            <w:tcW w:w="1174" w:type="dxa"/>
          </w:tcPr>
          <w:p w:rsidR="00D87D7C" w:rsidRPr="00DB3AA0" w:rsidRDefault="00D87D7C" w:rsidP="00A25EAA">
            <w:pPr>
              <w:spacing w:line="276" w:lineRule="auto"/>
              <w:jc w:val="both"/>
              <w:rPr>
                <w:rFonts w:ascii="Times New Roman" w:eastAsia="Calibri" w:hAnsi="Times New Roman" w:cs="Times New Roman"/>
                <w:sz w:val="24"/>
                <w:szCs w:val="24"/>
              </w:rPr>
            </w:pPr>
            <w:r w:rsidRPr="00DB3AA0">
              <w:rPr>
                <w:rFonts w:ascii="Times New Roman" w:eastAsia="Calibri" w:hAnsi="Times New Roman" w:cs="Times New Roman"/>
                <w:sz w:val="24"/>
                <w:szCs w:val="24"/>
              </w:rPr>
              <w:t>участие</w:t>
            </w:r>
          </w:p>
        </w:tc>
      </w:tr>
      <w:tr w:rsidR="00D87D7C" w:rsidRPr="00DB3AA0" w:rsidTr="00DB3AA0">
        <w:trPr>
          <w:trHeight w:val="129"/>
        </w:trPr>
        <w:tc>
          <w:tcPr>
            <w:tcW w:w="496" w:type="dxa"/>
          </w:tcPr>
          <w:p w:rsidR="00D87D7C" w:rsidRPr="00DB3AA0" w:rsidRDefault="00D87D7C" w:rsidP="00A25EAA">
            <w:pPr>
              <w:spacing w:line="276" w:lineRule="auto"/>
              <w:jc w:val="both"/>
              <w:rPr>
                <w:rFonts w:ascii="Times New Roman" w:eastAsia="Calibri" w:hAnsi="Times New Roman" w:cs="Times New Roman"/>
                <w:sz w:val="24"/>
                <w:szCs w:val="24"/>
              </w:rPr>
            </w:pPr>
            <w:r w:rsidRPr="00DB3AA0">
              <w:rPr>
                <w:rFonts w:ascii="Times New Roman" w:eastAsia="Calibri" w:hAnsi="Times New Roman" w:cs="Times New Roman"/>
                <w:sz w:val="24"/>
                <w:szCs w:val="24"/>
              </w:rPr>
              <w:t>11</w:t>
            </w:r>
          </w:p>
        </w:tc>
        <w:tc>
          <w:tcPr>
            <w:tcW w:w="4451" w:type="dxa"/>
          </w:tcPr>
          <w:p w:rsidR="00D87D7C" w:rsidRPr="00DB3AA0" w:rsidRDefault="00D87D7C" w:rsidP="00A25EAA">
            <w:pPr>
              <w:spacing w:line="276" w:lineRule="auto"/>
              <w:jc w:val="both"/>
              <w:rPr>
                <w:rFonts w:ascii="Times New Roman" w:eastAsia="Calibri" w:hAnsi="Times New Roman" w:cs="Times New Roman"/>
                <w:sz w:val="24"/>
                <w:szCs w:val="24"/>
              </w:rPr>
            </w:pPr>
            <w:r w:rsidRPr="00DB3AA0">
              <w:rPr>
                <w:rFonts w:ascii="Times New Roman" w:eastAsia="Calibri" w:hAnsi="Times New Roman" w:cs="Times New Roman"/>
                <w:sz w:val="24"/>
                <w:szCs w:val="24"/>
              </w:rPr>
              <w:t>Районные соревнования по легкой атлетике «День бегуна»</w:t>
            </w:r>
          </w:p>
        </w:tc>
        <w:tc>
          <w:tcPr>
            <w:tcW w:w="1661" w:type="dxa"/>
          </w:tcPr>
          <w:p w:rsidR="00D87D7C" w:rsidRPr="00DB3AA0" w:rsidRDefault="00D87D7C" w:rsidP="00A25EAA">
            <w:pPr>
              <w:spacing w:line="276" w:lineRule="auto"/>
              <w:jc w:val="both"/>
              <w:rPr>
                <w:rFonts w:ascii="Times New Roman" w:eastAsia="Calibri" w:hAnsi="Times New Roman" w:cs="Times New Roman"/>
                <w:sz w:val="24"/>
                <w:szCs w:val="24"/>
              </w:rPr>
            </w:pPr>
            <w:r w:rsidRPr="00DB3AA0">
              <w:rPr>
                <w:rFonts w:ascii="Times New Roman" w:eastAsia="Calibri" w:hAnsi="Times New Roman" w:cs="Times New Roman"/>
                <w:sz w:val="24"/>
                <w:szCs w:val="24"/>
              </w:rPr>
              <w:t>октябрь</w:t>
            </w:r>
          </w:p>
        </w:tc>
        <w:tc>
          <w:tcPr>
            <w:tcW w:w="2170" w:type="dxa"/>
          </w:tcPr>
          <w:p w:rsidR="00D87D7C" w:rsidRPr="00DB3AA0" w:rsidRDefault="00D87D7C" w:rsidP="00A25EAA">
            <w:pPr>
              <w:spacing w:line="276" w:lineRule="auto"/>
              <w:jc w:val="both"/>
              <w:rPr>
                <w:rFonts w:ascii="Times New Roman" w:eastAsia="Calibri" w:hAnsi="Times New Roman" w:cs="Times New Roman"/>
                <w:sz w:val="24"/>
                <w:szCs w:val="24"/>
              </w:rPr>
            </w:pPr>
            <w:proofErr w:type="spellStart"/>
            <w:r w:rsidRPr="00DB3AA0">
              <w:rPr>
                <w:rFonts w:ascii="Times New Roman" w:eastAsia="Calibri" w:hAnsi="Times New Roman" w:cs="Times New Roman"/>
                <w:sz w:val="24"/>
                <w:szCs w:val="24"/>
              </w:rPr>
              <w:t>Ишбулатова</w:t>
            </w:r>
            <w:proofErr w:type="spellEnd"/>
            <w:r w:rsidRPr="00DB3AA0">
              <w:rPr>
                <w:rFonts w:ascii="Times New Roman" w:eastAsia="Calibri" w:hAnsi="Times New Roman" w:cs="Times New Roman"/>
                <w:sz w:val="24"/>
                <w:szCs w:val="24"/>
              </w:rPr>
              <w:t xml:space="preserve"> Г.Н</w:t>
            </w:r>
          </w:p>
        </w:tc>
        <w:tc>
          <w:tcPr>
            <w:tcW w:w="1174" w:type="dxa"/>
          </w:tcPr>
          <w:p w:rsidR="00D87D7C" w:rsidRPr="00DB3AA0" w:rsidRDefault="00D87D7C" w:rsidP="00A25EAA">
            <w:pPr>
              <w:spacing w:line="276" w:lineRule="auto"/>
              <w:jc w:val="both"/>
              <w:rPr>
                <w:rFonts w:ascii="Times New Roman" w:eastAsia="Calibri" w:hAnsi="Times New Roman" w:cs="Times New Roman"/>
                <w:sz w:val="24"/>
                <w:szCs w:val="24"/>
              </w:rPr>
            </w:pPr>
            <w:proofErr w:type="spellStart"/>
            <w:r w:rsidRPr="00DB3AA0">
              <w:rPr>
                <w:rFonts w:ascii="Times New Roman" w:eastAsia="Calibri" w:hAnsi="Times New Roman" w:cs="Times New Roman"/>
                <w:sz w:val="24"/>
                <w:szCs w:val="24"/>
              </w:rPr>
              <w:t>Баязидова</w:t>
            </w:r>
            <w:proofErr w:type="spellEnd"/>
            <w:r w:rsidRPr="00DB3AA0">
              <w:rPr>
                <w:rFonts w:ascii="Times New Roman" w:eastAsia="Calibri" w:hAnsi="Times New Roman" w:cs="Times New Roman"/>
                <w:sz w:val="24"/>
                <w:szCs w:val="24"/>
              </w:rPr>
              <w:t xml:space="preserve"> Р.-2 м.</w:t>
            </w:r>
          </w:p>
          <w:p w:rsidR="00D87D7C" w:rsidRPr="00DB3AA0" w:rsidRDefault="00D87D7C" w:rsidP="00A25EAA">
            <w:pPr>
              <w:spacing w:line="276" w:lineRule="auto"/>
              <w:jc w:val="both"/>
              <w:rPr>
                <w:rFonts w:ascii="Times New Roman" w:eastAsia="Calibri" w:hAnsi="Times New Roman" w:cs="Times New Roman"/>
                <w:sz w:val="24"/>
                <w:szCs w:val="24"/>
              </w:rPr>
            </w:pPr>
            <w:proofErr w:type="spellStart"/>
            <w:r w:rsidRPr="00DB3AA0">
              <w:rPr>
                <w:rFonts w:ascii="Times New Roman" w:eastAsia="Calibri" w:hAnsi="Times New Roman" w:cs="Times New Roman"/>
                <w:sz w:val="24"/>
                <w:szCs w:val="24"/>
              </w:rPr>
              <w:t>Сирачев</w:t>
            </w:r>
            <w:proofErr w:type="spellEnd"/>
            <w:r w:rsidRPr="00DB3AA0">
              <w:rPr>
                <w:rFonts w:ascii="Times New Roman" w:eastAsia="Calibri" w:hAnsi="Times New Roman" w:cs="Times New Roman"/>
                <w:sz w:val="24"/>
                <w:szCs w:val="24"/>
              </w:rPr>
              <w:t xml:space="preserve"> И.-3 м.</w:t>
            </w:r>
          </w:p>
          <w:p w:rsidR="00D87D7C" w:rsidRPr="00DB3AA0" w:rsidRDefault="00D87D7C" w:rsidP="00A25EAA">
            <w:pPr>
              <w:spacing w:line="276" w:lineRule="auto"/>
              <w:jc w:val="both"/>
              <w:rPr>
                <w:rFonts w:ascii="Times New Roman" w:eastAsia="Calibri" w:hAnsi="Times New Roman" w:cs="Times New Roman"/>
                <w:sz w:val="24"/>
                <w:szCs w:val="24"/>
              </w:rPr>
            </w:pPr>
            <w:r w:rsidRPr="00DB3AA0">
              <w:rPr>
                <w:rFonts w:ascii="Times New Roman" w:eastAsia="Calibri" w:hAnsi="Times New Roman" w:cs="Times New Roman"/>
                <w:sz w:val="24"/>
                <w:szCs w:val="24"/>
              </w:rPr>
              <w:t>(12 чел.)</w:t>
            </w:r>
          </w:p>
        </w:tc>
      </w:tr>
      <w:tr w:rsidR="00D87D7C" w:rsidRPr="00DB3AA0" w:rsidTr="00DB3AA0">
        <w:trPr>
          <w:trHeight w:val="129"/>
        </w:trPr>
        <w:tc>
          <w:tcPr>
            <w:tcW w:w="496" w:type="dxa"/>
          </w:tcPr>
          <w:p w:rsidR="00D87D7C" w:rsidRPr="00DB3AA0" w:rsidRDefault="00D87D7C" w:rsidP="00A25EAA">
            <w:pPr>
              <w:spacing w:line="276" w:lineRule="auto"/>
              <w:jc w:val="both"/>
              <w:rPr>
                <w:rFonts w:ascii="Times New Roman" w:eastAsia="Calibri" w:hAnsi="Times New Roman" w:cs="Times New Roman"/>
                <w:sz w:val="24"/>
                <w:szCs w:val="24"/>
              </w:rPr>
            </w:pPr>
            <w:r w:rsidRPr="00DB3AA0">
              <w:rPr>
                <w:rFonts w:ascii="Times New Roman" w:eastAsia="Calibri" w:hAnsi="Times New Roman" w:cs="Times New Roman"/>
                <w:sz w:val="24"/>
                <w:szCs w:val="24"/>
              </w:rPr>
              <w:t>12</w:t>
            </w:r>
          </w:p>
        </w:tc>
        <w:tc>
          <w:tcPr>
            <w:tcW w:w="4451" w:type="dxa"/>
          </w:tcPr>
          <w:p w:rsidR="00D87D7C" w:rsidRPr="00DB3AA0" w:rsidRDefault="00D87D7C" w:rsidP="00A25EAA">
            <w:pPr>
              <w:spacing w:line="276" w:lineRule="auto"/>
              <w:jc w:val="both"/>
              <w:rPr>
                <w:rFonts w:ascii="Times New Roman" w:eastAsia="Calibri" w:hAnsi="Times New Roman" w:cs="Times New Roman"/>
                <w:sz w:val="24"/>
                <w:szCs w:val="24"/>
              </w:rPr>
            </w:pPr>
            <w:r w:rsidRPr="00DB3AA0">
              <w:rPr>
                <w:rFonts w:ascii="Times New Roman" w:eastAsia="Calibri" w:hAnsi="Times New Roman" w:cs="Times New Roman"/>
                <w:sz w:val="24"/>
                <w:szCs w:val="24"/>
              </w:rPr>
              <w:t>Региональный этап областных соревнований «Президентские соревнования»</w:t>
            </w:r>
          </w:p>
        </w:tc>
        <w:tc>
          <w:tcPr>
            <w:tcW w:w="1661" w:type="dxa"/>
          </w:tcPr>
          <w:p w:rsidR="00D87D7C" w:rsidRPr="00DB3AA0" w:rsidRDefault="00D87D7C" w:rsidP="00A25EAA">
            <w:pPr>
              <w:spacing w:line="276" w:lineRule="auto"/>
              <w:jc w:val="both"/>
              <w:rPr>
                <w:rFonts w:ascii="Times New Roman" w:eastAsia="Calibri" w:hAnsi="Times New Roman" w:cs="Times New Roman"/>
                <w:sz w:val="24"/>
                <w:szCs w:val="24"/>
              </w:rPr>
            </w:pPr>
            <w:r w:rsidRPr="00DB3AA0">
              <w:rPr>
                <w:rFonts w:ascii="Times New Roman" w:eastAsia="Calibri" w:hAnsi="Times New Roman" w:cs="Times New Roman"/>
                <w:sz w:val="24"/>
                <w:szCs w:val="24"/>
              </w:rPr>
              <w:t>май</w:t>
            </w:r>
          </w:p>
        </w:tc>
        <w:tc>
          <w:tcPr>
            <w:tcW w:w="2170" w:type="dxa"/>
          </w:tcPr>
          <w:p w:rsidR="00D87D7C" w:rsidRPr="00DB3AA0" w:rsidRDefault="00D87D7C" w:rsidP="00A25EAA">
            <w:pPr>
              <w:spacing w:line="276" w:lineRule="auto"/>
              <w:jc w:val="both"/>
              <w:rPr>
                <w:rFonts w:ascii="Times New Roman" w:eastAsia="Calibri" w:hAnsi="Times New Roman" w:cs="Times New Roman"/>
                <w:sz w:val="24"/>
                <w:szCs w:val="24"/>
              </w:rPr>
            </w:pPr>
            <w:proofErr w:type="spellStart"/>
            <w:r w:rsidRPr="00DB3AA0">
              <w:rPr>
                <w:rFonts w:ascii="Times New Roman" w:eastAsia="Calibri" w:hAnsi="Times New Roman" w:cs="Times New Roman"/>
                <w:sz w:val="24"/>
                <w:szCs w:val="24"/>
              </w:rPr>
              <w:t>Ишбулатова</w:t>
            </w:r>
            <w:proofErr w:type="spellEnd"/>
            <w:r w:rsidRPr="00DB3AA0">
              <w:rPr>
                <w:rFonts w:ascii="Times New Roman" w:eastAsia="Calibri" w:hAnsi="Times New Roman" w:cs="Times New Roman"/>
                <w:sz w:val="24"/>
                <w:szCs w:val="24"/>
              </w:rPr>
              <w:t xml:space="preserve"> Г.Н</w:t>
            </w:r>
          </w:p>
        </w:tc>
        <w:tc>
          <w:tcPr>
            <w:tcW w:w="1174" w:type="dxa"/>
          </w:tcPr>
          <w:p w:rsidR="00D87D7C" w:rsidRPr="00DB3AA0" w:rsidRDefault="00D87D7C" w:rsidP="00A25EAA">
            <w:pPr>
              <w:spacing w:line="276" w:lineRule="auto"/>
              <w:jc w:val="both"/>
              <w:rPr>
                <w:rFonts w:ascii="Times New Roman" w:eastAsia="Calibri" w:hAnsi="Times New Roman" w:cs="Times New Roman"/>
                <w:sz w:val="24"/>
                <w:szCs w:val="24"/>
              </w:rPr>
            </w:pPr>
            <w:r w:rsidRPr="00DB3AA0">
              <w:rPr>
                <w:rFonts w:ascii="Times New Roman" w:eastAsia="Calibri" w:hAnsi="Times New Roman" w:cs="Times New Roman"/>
                <w:sz w:val="24"/>
                <w:szCs w:val="24"/>
              </w:rPr>
              <w:t>Команда- 2 м.</w:t>
            </w:r>
          </w:p>
          <w:p w:rsidR="00D87D7C" w:rsidRPr="00DB3AA0" w:rsidRDefault="00D87D7C" w:rsidP="00A25EAA">
            <w:pPr>
              <w:spacing w:line="276" w:lineRule="auto"/>
              <w:jc w:val="both"/>
              <w:rPr>
                <w:rFonts w:ascii="Times New Roman" w:eastAsia="Calibri" w:hAnsi="Times New Roman" w:cs="Times New Roman"/>
                <w:sz w:val="24"/>
                <w:szCs w:val="24"/>
              </w:rPr>
            </w:pPr>
            <w:r w:rsidRPr="00DB3AA0">
              <w:rPr>
                <w:rFonts w:ascii="Times New Roman" w:eastAsia="Calibri" w:hAnsi="Times New Roman" w:cs="Times New Roman"/>
                <w:sz w:val="24"/>
                <w:szCs w:val="24"/>
              </w:rPr>
              <w:t>Творческий конкурс-</w:t>
            </w:r>
            <w:r w:rsidRPr="00DB3AA0">
              <w:rPr>
                <w:rFonts w:ascii="Times New Roman" w:eastAsia="Calibri" w:hAnsi="Times New Roman" w:cs="Times New Roman"/>
                <w:sz w:val="24"/>
                <w:szCs w:val="24"/>
              </w:rPr>
              <w:lastRenderedPageBreak/>
              <w:t>2 м.</w:t>
            </w:r>
          </w:p>
          <w:p w:rsidR="00D87D7C" w:rsidRPr="00DB3AA0" w:rsidRDefault="00D87D7C" w:rsidP="00A25EAA">
            <w:pPr>
              <w:spacing w:line="276" w:lineRule="auto"/>
              <w:jc w:val="both"/>
              <w:rPr>
                <w:rFonts w:ascii="Times New Roman" w:eastAsia="Calibri" w:hAnsi="Times New Roman" w:cs="Times New Roman"/>
                <w:sz w:val="24"/>
                <w:szCs w:val="24"/>
              </w:rPr>
            </w:pPr>
            <w:proofErr w:type="gramStart"/>
            <w:r w:rsidRPr="00DB3AA0">
              <w:rPr>
                <w:rFonts w:ascii="Times New Roman" w:eastAsia="Calibri" w:hAnsi="Times New Roman" w:cs="Times New Roman"/>
                <w:sz w:val="24"/>
                <w:szCs w:val="24"/>
              </w:rPr>
              <w:t>Теоретический</w:t>
            </w:r>
            <w:proofErr w:type="gramEnd"/>
            <w:r w:rsidRPr="00DB3AA0">
              <w:rPr>
                <w:rFonts w:ascii="Times New Roman" w:eastAsia="Calibri" w:hAnsi="Times New Roman" w:cs="Times New Roman"/>
                <w:sz w:val="24"/>
                <w:szCs w:val="24"/>
              </w:rPr>
              <w:t xml:space="preserve"> конкурс-1 место</w:t>
            </w:r>
          </w:p>
          <w:p w:rsidR="00D87D7C" w:rsidRPr="00DB3AA0" w:rsidRDefault="00D87D7C" w:rsidP="00A25EAA">
            <w:pPr>
              <w:spacing w:line="276" w:lineRule="auto"/>
              <w:jc w:val="both"/>
              <w:rPr>
                <w:rFonts w:ascii="Times New Roman" w:eastAsia="Calibri" w:hAnsi="Times New Roman" w:cs="Times New Roman"/>
                <w:sz w:val="24"/>
                <w:szCs w:val="24"/>
              </w:rPr>
            </w:pPr>
          </w:p>
        </w:tc>
      </w:tr>
      <w:tr w:rsidR="00D87D7C" w:rsidRPr="00DB3AA0" w:rsidTr="00DB3AA0">
        <w:trPr>
          <w:trHeight w:val="129"/>
        </w:trPr>
        <w:tc>
          <w:tcPr>
            <w:tcW w:w="496" w:type="dxa"/>
          </w:tcPr>
          <w:p w:rsidR="00D87D7C" w:rsidRPr="00DB3AA0" w:rsidRDefault="00D87D7C" w:rsidP="00A25EAA">
            <w:pPr>
              <w:spacing w:line="276" w:lineRule="auto"/>
              <w:jc w:val="both"/>
              <w:rPr>
                <w:rFonts w:ascii="Times New Roman" w:eastAsia="Calibri" w:hAnsi="Times New Roman" w:cs="Times New Roman"/>
                <w:sz w:val="24"/>
                <w:szCs w:val="24"/>
              </w:rPr>
            </w:pPr>
            <w:r w:rsidRPr="00DB3AA0">
              <w:rPr>
                <w:rFonts w:ascii="Times New Roman" w:eastAsia="Calibri" w:hAnsi="Times New Roman" w:cs="Times New Roman"/>
                <w:sz w:val="24"/>
                <w:szCs w:val="24"/>
              </w:rPr>
              <w:lastRenderedPageBreak/>
              <w:t>13</w:t>
            </w:r>
          </w:p>
        </w:tc>
        <w:tc>
          <w:tcPr>
            <w:tcW w:w="4451" w:type="dxa"/>
          </w:tcPr>
          <w:p w:rsidR="00D87D7C" w:rsidRPr="00DB3AA0" w:rsidRDefault="00D87D7C" w:rsidP="00A25EAA">
            <w:pPr>
              <w:spacing w:line="276" w:lineRule="auto"/>
              <w:jc w:val="both"/>
              <w:rPr>
                <w:rFonts w:ascii="Times New Roman" w:eastAsia="Calibri" w:hAnsi="Times New Roman" w:cs="Times New Roman"/>
                <w:sz w:val="24"/>
                <w:szCs w:val="24"/>
              </w:rPr>
            </w:pPr>
            <w:r w:rsidRPr="00DB3AA0">
              <w:rPr>
                <w:rFonts w:ascii="Times New Roman" w:eastAsia="Calibri" w:hAnsi="Times New Roman" w:cs="Times New Roman"/>
                <w:sz w:val="24"/>
                <w:szCs w:val="24"/>
              </w:rPr>
              <w:t xml:space="preserve">Районная научно-практическая конференция «Первый доклад» </w:t>
            </w:r>
          </w:p>
        </w:tc>
        <w:tc>
          <w:tcPr>
            <w:tcW w:w="1661" w:type="dxa"/>
          </w:tcPr>
          <w:p w:rsidR="00D87D7C" w:rsidRPr="00DB3AA0" w:rsidRDefault="00D87D7C" w:rsidP="00A25EAA">
            <w:pPr>
              <w:spacing w:line="276" w:lineRule="auto"/>
              <w:jc w:val="both"/>
              <w:rPr>
                <w:rFonts w:ascii="Times New Roman" w:eastAsia="Calibri" w:hAnsi="Times New Roman" w:cs="Times New Roman"/>
                <w:sz w:val="24"/>
                <w:szCs w:val="24"/>
              </w:rPr>
            </w:pPr>
            <w:r w:rsidRPr="00DB3AA0">
              <w:rPr>
                <w:rFonts w:ascii="Times New Roman" w:eastAsia="Calibri" w:hAnsi="Times New Roman" w:cs="Times New Roman"/>
                <w:sz w:val="24"/>
                <w:szCs w:val="24"/>
              </w:rPr>
              <w:t>апрель</w:t>
            </w:r>
          </w:p>
        </w:tc>
        <w:tc>
          <w:tcPr>
            <w:tcW w:w="2170" w:type="dxa"/>
          </w:tcPr>
          <w:p w:rsidR="00D87D7C" w:rsidRPr="00DB3AA0" w:rsidRDefault="00D87D7C" w:rsidP="00A25EAA">
            <w:pPr>
              <w:tabs>
                <w:tab w:val="left" w:pos="210"/>
              </w:tabs>
              <w:spacing w:line="276" w:lineRule="auto"/>
              <w:jc w:val="both"/>
              <w:rPr>
                <w:rFonts w:ascii="Times New Roman" w:eastAsia="Calibri" w:hAnsi="Times New Roman" w:cs="Times New Roman"/>
                <w:sz w:val="24"/>
                <w:szCs w:val="24"/>
              </w:rPr>
            </w:pPr>
            <w:r w:rsidRPr="00DB3AA0">
              <w:rPr>
                <w:rFonts w:ascii="Times New Roman" w:eastAsia="Calibri" w:hAnsi="Times New Roman" w:cs="Times New Roman"/>
                <w:sz w:val="24"/>
                <w:szCs w:val="24"/>
              </w:rPr>
              <w:tab/>
            </w:r>
            <w:proofErr w:type="spellStart"/>
            <w:r w:rsidRPr="00DB3AA0">
              <w:rPr>
                <w:rFonts w:ascii="Times New Roman" w:eastAsia="Calibri" w:hAnsi="Times New Roman" w:cs="Times New Roman"/>
                <w:sz w:val="24"/>
                <w:szCs w:val="24"/>
              </w:rPr>
              <w:t>Ишбулатова</w:t>
            </w:r>
            <w:proofErr w:type="spellEnd"/>
            <w:r w:rsidRPr="00DB3AA0">
              <w:rPr>
                <w:rFonts w:ascii="Times New Roman" w:eastAsia="Calibri" w:hAnsi="Times New Roman" w:cs="Times New Roman"/>
                <w:sz w:val="24"/>
                <w:szCs w:val="24"/>
              </w:rPr>
              <w:t xml:space="preserve"> Г.Н.</w:t>
            </w:r>
          </w:p>
          <w:p w:rsidR="00D87D7C" w:rsidRPr="00DB3AA0" w:rsidRDefault="00D87D7C" w:rsidP="00A25EAA">
            <w:pPr>
              <w:spacing w:line="276" w:lineRule="auto"/>
              <w:jc w:val="both"/>
              <w:rPr>
                <w:rFonts w:ascii="Times New Roman" w:eastAsia="Calibri" w:hAnsi="Times New Roman" w:cs="Times New Roman"/>
                <w:sz w:val="24"/>
                <w:szCs w:val="24"/>
              </w:rPr>
            </w:pPr>
          </w:p>
          <w:p w:rsidR="00D87D7C" w:rsidRPr="00DB3AA0" w:rsidRDefault="00D87D7C" w:rsidP="00A25EAA">
            <w:pPr>
              <w:spacing w:line="276" w:lineRule="auto"/>
              <w:jc w:val="both"/>
              <w:rPr>
                <w:rFonts w:ascii="Times New Roman" w:eastAsia="Calibri" w:hAnsi="Times New Roman" w:cs="Times New Roman"/>
                <w:sz w:val="24"/>
                <w:szCs w:val="24"/>
              </w:rPr>
            </w:pPr>
          </w:p>
        </w:tc>
        <w:tc>
          <w:tcPr>
            <w:tcW w:w="1174" w:type="dxa"/>
          </w:tcPr>
          <w:p w:rsidR="00D87D7C" w:rsidRPr="00DB3AA0" w:rsidRDefault="00D87D7C" w:rsidP="00A25EAA">
            <w:pPr>
              <w:spacing w:line="276" w:lineRule="auto"/>
              <w:jc w:val="both"/>
              <w:rPr>
                <w:rFonts w:ascii="Times New Roman" w:eastAsia="Calibri" w:hAnsi="Times New Roman" w:cs="Times New Roman"/>
                <w:sz w:val="24"/>
                <w:szCs w:val="24"/>
              </w:rPr>
            </w:pPr>
            <w:proofErr w:type="spellStart"/>
            <w:r w:rsidRPr="00DB3AA0">
              <w:rPr>
                <w:rFonts w:ascii="Times New Roman" w:eastAsia="Calibri" w:hAnsi="Times New Roman" w:cs="Times New Roman"/>
                <w:sz w:val="24"/>
                <w:szCs w:val="24"/>
              </w:rPr>
              <w:t>Валиуллина</w:t>
            </w:r>
            <w:proofErr w:type="spellEnd"/>
            <w:r w:rsidRPr="00DB3AA0">
              <w:rPr>
                <w:rFonts w:ascii="Times New Roman" w:eastAsia="Calibri" w:hAnsi="Times New Roman" w:cs="Times New Roman"/>
                <w:sz w:val="24"/>
                <w:szCs w:val="24"/>
              </w:rPr>
              <w:t xml:space="preserve"> Н (7 </w:t>
            </w:r>
            <w:proofErr w:type="spellStart"/>
            <w:r w:rsidRPr="00DB3AA0">
              <w:rPr>
                <w:rFonts w:ascii="Times New Roman" w:eastAsia="Calibri" w:hAnsi="Times New Roman" w:cs="Times New Roman"/>
                <w:sz w:val="24"/>
                <w:szCs w:val="24"/>
              </w:rPr>
              <w:t>кл</w:t>
            </w:r>
            <w:proofErr w:type="spellEnd"/>
            <w:r w:rsidRPr="00DB3AA0">
              <w:rPr>
                <w:rFonts w:ascii="Times New Roman" w:eastAsia="Calibri" w:hAnsi="Times New Roman" w:cs="Times New Roman"/>
                <w:sz w:val="24"/>
                <w:szCs w:val="24"/>
              </w:rPr>
              <w:t>) – 1 место</w:t>
            </w:r>
          </w:p>
          <w:p w:rsidR="00D87D7C" w:rsidRPr="00DB3AA0" w:rsidRDefault="00D87D7C" w:rsidP="00A25EAA">
            <w:pPr>
              <w:spacing w:line="276" w:lineRule="auto"/>
              <w:jc w:val="both"/>
              <w:rPr>
                <w:rFonts w:ascii="Times New Roman" w:eastAsia="Calibri" w:hAnsi="Times New Roman" w:cs="Times New Roman"/>
                <w:sz w:val="24"/>
                <w:szCs w:val="24"/>
              </w:rPr>
            </w:pPr>
          </w:p>
        </w:tc>
      </w:tr>
      <w:tr w:rsidR="00D87D7C" w:rsidRPr="00DB3AA0" w:rsidTr="00DB3AA0">
        <w:trPr>
          <w:trHeight w:val="129"/>
        </w:trPr>
        <w:tc>
          <w:tcPr>
            <w:tcW w:w="496" w:type="dxa"/>
          </w:tcPr>
          <w:p w:rsidR="00D87D7C" w:rsidRPr="00DB3AA0" w:rsidRDefault="00D87D7C" w:rsidP="00A25EAA">
            <w:pPr>
              <w:spacing w:line="276" w:lineRule="auto"/>
              <w:jc w:val="both"/>
              <w:rPr>
                <w:rFonts w:ascii="Times New Roman" w:eastAsia="Calibri" w:hAnsi="Times New Roman" w:cs="Times New Roman"/>
                <w:sz w:val="24"/>
                <w:szCs w:val="24"/>
              </w:rPr>
            </w:pPr>
            <w:r w:rsidRPr="00DB3AA0">
              <w:rPr>
                <w:rFonts w:ascii="Times New Roman" w:eastAsia="Calibri" w:hAnsi="Times New Roman" w:cs="Times New Roman"/>
                <w:sz w:val="24"/>
                <w:szCs w:val="24"/>
              </w:rPr>
              <w:t>14</w:t>
            </w:r>
          </w:p>
        </w:tc>
        <w:tc>
          <w:tcPr>
            <w:tcW w:w="4451" w:type="dxa"/>
          </w:tcPr>
          <w:p w:rsidR="00D87D7C" w:rsidRPr="00DB3AA0" w:rsidRDefault="00D87D7C" w:rsidP="00A25EAA">
            <w:pPr>
              <w:spacing w:line="276" w:lineRule="auto"/>
              <w:jc w:val="both"/>
              <w:rPr>
                <w:rFonts w:ascii="Times New Roman" w:eastAsia="Times New Roman" w:hAnsi="Times New Roman" w:cs="Times New Roman"/>
                <w:sz w:val="24"/>
                <w:szCs w:val="24"/>
                <w:lang w:eastAsia="ru-RU"/>
              </w:rPr>
            </w:pPr>
            <w:r w:rsidRPr="00DB3AA0">
              <w:rPr>
                <w:rFonts w:ascii="Times New Roman" w:eastAsia="Times New Roman" w:hAnsi="Times New Roman" w:cs="Times New Roman"/>
                <w:sz w:val="24"/>
                <w:szCs w:val="24"/>
                <w:lang w:eastAsia="ru-RU"/>
              </w:rPr>
              <w:t>Районный конкурс творческих работ, посвященных 70 –</w:t>
            </w:r>
            <w:proofErr w:type="spellStart"/>
            <w:r w:rsidRPr="00DB3AA0">
              <w:rPr>
                <w:rFonts w:ascii="Times New Roman" w:eastAsia="Times New Roman" w:hAnsi="Times New Roman" w:cs="Times New Roman"/>
                <w:sz w:val="24"/>
                <w:szCs w:val="24"/>
                <w:lang w:eastAsia="ru-RU"/>
              </w:rPr>
              <w:t>летию</w:t>
            </w:r>
            <w:proofErr w:type="spellEnd"/>
            <w:r w:rsidRPr="00DB3AA0">
              <w:rPr>
                <w:rFonts w:ascii="Times New Roman" w:eastAsia="Times New Roman" w:hAnsi="Times New Roman" w:cs="Times New Roman"/>
                <w:sz w:val="24"/>
                <w:szCs w:val="24"/>
                <w:lang w:eastAsia="ru-RU"/>
              </w:rPr>
              <w:t xml:space="preserve"> Победы</w:t>
            </w:r>
          </w:p>
          <w:p w:rsidR="00D87D7C" w:rsidRPr="00DB3AA0" w:rsidRDefault="00D87D7C" w:rsidP="00A25EAA">
            <w:pPr>
              <w:spacing w:line="276" w:lineRule="auto"/>
              <w:jc w:val="both"/>
              <w:rPr>
                <w:rFonts w:ascii="Times New Roman" w:eastAsia="Calibri" w:hAnsi="Times New Roman" w:cs="Times New Roman"/>
                <w:sz w:val="24"/>
                <w:szCs w:val="24"/>
              </w:rPr>
            </w:pPr>
          </w:p>
        </w:tc>
        <w:tc>
          <w:tcPr>
            <w:tcW w:w="1661" w:type="dxa"/>
          </w:tcPr>
          <w:p w:rsidR="00D87D7C" w:rsidRPr="00DB3AA0" w:rsidRDefault="00D87D7C" w:rsidP="00A25EAA">
            <w:pPr>
              <w:spacing w:line="276" w:lineRule="auto"/>
              <w:jc w:val="both"/>
              <w:rPr>
                <w:rFonts w:ascii="Times New Roman" w:eastAsia="Calibri" w:hAnsi="Times New Roman" w:cs="Times New Roman"/>
                <w:sz w:val="24"/>
                <w:szCs w:val="24"/>
              </w:rPr>
            </w:pPr>
            <w:r w:rsidRPr="00DB3AA0">
              <w:rPr>
                <w:rFonts w:ascii="Times New Roman" w:eastAsia="Calibri" w:hAnsi="Times New Roman" w:cs="Times New Roman"/>
                <w:sz w:val="24"/>
                <w:szCs w:val="24"/>
              </w:rPr>
              <w:t>март</w:t>
            </w:r>
          </w:p>
        </w:tc>
        <w:tc>
          <w:tcPr>
            <w:tcW w:w="2170" w:type="dxa"/>
          </w:tcPr>
          <w:p w:rsidR="00D87D7C" w:rsidRPr="00DB3AA0" w:rsidRDefault="00D87D7C" w:rsidP="00A25EAA">
            <w:pPr>
              <w:spacing w:line="276" w:lineRule="auto"/>
              <w:jc w:val="both"/>
              <w:rPr>
                <w:rFonts w:ascii="Times New Roman" w:eastAsia="Calibri" w:hAnsi="Times New Roman" w:cs="Times New Roman"/>
                <w:sz w:val="24"/>
                <w:szCs w:val="24"/>
              </w:rPr>
            </w:pPr>
            <w:proofErr w:type="spellStart"/>
            <w:r w:rsidRPr="00DB3AA0">
              <w:rPr>
                <w:rFonts w:ascii="Times New Roman" w:eastAsia="Calibri" w:hAnsi="Times New Roman" w:cs="Times New Roman"/>
                <w:sz w:val="24"/>
                <w:szCs w:val="24"/>
              </w:rPr>
              <w:t>Аликашев</w:t>
            </w:r>
            <w:proofErr w:type="spellEnd"/>
            <w:r w:rsidRPr="00DB3AA0">
              <w:rPr>
                <w:rFonts w:ascii="Times New Roman" w:eastAsia="Calibri" w:hAnsi="Times New Roman" w:cs="Times New Roman"/>
                <w:sz w:val="24"/>
                <w:szCs w:val="24"/>
              </w:rPr>
              <w:t xml:space="preserve"> Р.Ч.</w:t>
            </w:r>
          </w:p>
        </w:tc>
        <w:tc>
          <w:tcPr>
            <w:tcW w:w="1174" w:type="dxa"/>
          </w:tcPr>
          <w:p w:rsidR="00D87D7C" w:rsidRPr="00DB3AA0" w:rsidRDefault="00D87D7C" w:rsidP="00A25EAA">
            <w:pPr>
              <w:spacing w:line="276" w:lineRule="auto"/>
              <w:jc w:val="both"/>
              <w:rPr>
                <w:rFonts w:ascii="Times New Roman" w:eastAsia="Calibri" w:hAnsi="Times New Roman" w:cs="Times New Roman"/>
                <w:sz w:val="24"/>
                <w:szCs w:val="24"/>
              </w:rPr>
            </w:pPr>
            <w:r w:rsidRPr="00DB3AA0">
              <w:rPr>
                <w:rFonts w:ascii="Times New Roman" w:eastAsia="Calibri" w:hAnsi="Times New Roman" w:cs="Times New Roman"/>
                <w:sz w:val="24"/>
                <w:szCs w:val="24"/>
              </w:rPr>
              <w:t>3 м.</w:t>
            </w:r>
          </w:p>
          <w:p w:rsidR="00D87D7C" w:rsidRPr="00DB3AA0" w:rsidRDefault="00D87D7C" w:rsidP="00A25EAA">
            <w:pPr>
              <w:spacing w:line="276" w:lineRule="auto"/>
              <w:jc w:val="both"/>
              <w:rPr>
                <w:rFonts w:ascii="Times New Roman" w:hAnsi="Times New Roman" w:cs="Times New Roman"/>
                <w:sz w:val="24"/>
                <w:szCs w:val="24"/>
              </w:rPr>
            </w:pPr>
            <w:r w:rsidRPr="00DB3AA0">
              <w:rPr>
                <w:rFonts w:ascii="Times New Roman" w:hAnsi="Times New Roman" w:cs="Times New Roman"/>
                <w:sz w:val="24"/>
                <w:szCs w:val="24"/>
              </w:rPr>
              <w:t xml:space="preserve">Саитов </w:t>
            </w:r>
            <w:proofErr w:type="spellStart"/>
            <w:r w:rsidRPr="00DB3AA0">
              <w:rPr>
                <w:rFonts w:ascii="Times New Roman" w:hAnsi="Times New Roman" w:cs="Times New Roman"/>
                <w:sz w:val="24"/>
                <w:szCs w:val="24"/>
              </w:rPr>
              <w:t>Раиф</w:t>
            </w:r>
            <w:proofErr w:type="spellEnd"/>
            <w:r w:rsidRPr="00DB3AA0">
              <w:rPr>
                <w:rFonts w:ascii="Times New Roman" w:hAnsi="Times New Roman" w:cs="Times New Roman"/>
                <w:sz w:val="24"/>
                <w:szCs w:val="24"/>
              </w:rPr>
              <w:t xml:space="preserve">, Калиев Альберт </w:t>
            </w:r>
            <w:proofErr w:type="spellStart"/>
            <w:r w:rsidRPr="00DB3AA0">
              <w:rPr>
                <w:rFonts w:ascii="Times New Roman" w:hAnsi="Times New Roman" w:cs="Times New Roman"/>
                <w:sz w:val="24"/>
                <w:szCs w:val="24"/>
              </w:rPr>
              <w:t>Зиганшин</w:t>
            </w:r>
            <w:proofErr w:type="spellEnd"/>
            <w:r w:rsidRPr="00DB3AA0">
              <w:rPr>
                <w:rFonts w:ascii="Times New Roman" w:hAnsi="Times New Roman" w:cs="Times New Roman"/>
                <w:sz w:val="24"/>
                <w:szCs w:val="24"/>
              </w:rPr>
              <w:t xml:space="preserve"> Ислам</w:t>
            </w:r>
          </w:p>
          <w:p w:rsidR="00D87D7C" w:rsidRPr="00DB3AA0" w:rsidRDefault="00D87D7C" w:rsidP="00A25EAA">
            <w:pPr>
              <w:spacing w:after="160" w:line="276" w:lineRule="auto"/>
              <w:jc w:val="both"/>
              <w:rPr>
                <w:rFonts w:ascii="Times New Roman" w:hAnsi="Times New Roman" w:cs="Times New Roman"/>
                <w:sz w:val="24"/>
                <w:szCs w:val="24"/>
              </w:rPr>
            </w:pPr>
            <w:r w:rsidRPr="00DB3AA0">
              <w:rPr>
                <w:rFonts w:ascii="Times New Roman" w:hAnsi="Times New Roman" w:cs="Times New Roman"/>
                <w:sz w:val="24"/>
                <w:szCs w:val="24"/>
              </w:rPr>
              <w:t xml:space="preserve">Садыков </w:t>
            </w:r>
            <w:proofErr w:type="spellStart"/>
            <w:r w:rsidRPr="00DB3AA0">
              <w:rPr>
                <w:rFonts w:ascii="Times New Roman" w:hAnsi="Times New Roman" w:cs="Times New Roman"/>
                <w:sz w:val="24"/>
                <w:szCs w:val="24"/>
              </w:rPr>
              <w:t>Рауф</w:t>
            </w:r>
            <w:proofErr w:type="spellEnd"/>
            <w:r w:rsidRPr="00DB3AA0">
              <w:rPr>
                <w:rFonts w:ascii="Times New Roman" w:hAnsi="Times New Roman" w:cs="Times New Roman"/>
                <w:sz w:val="24"/>
                <w:szCs w:val="24"/>
              </w:rPr>
              <w:t xml:space="preserve"> </w:t>
            </w:r>
          </w:p>
          <w:p w:rsidR="00D87D7C" w:rsidRPr="00DB3AA0" w:rsidRDefault="00D87D7C" w:rsidP="00A25EAA">
            <w:pPr>
              <w:spacing w:after="160" w:line="276" w:lineRule="auto"/>
              <w:jc w:val="both"/>
              <w:rPr>
                <w:rFonts w:ascii="Times New Roman" w:hAnsi="Times New Roman" w:cs="Times New Roman"/>
                <w:sz w:val="24"/>
                <w:szCs w:val="24"/>
              </w:rPr>
            </w:pPr>
            <w:r w:rsidRPr="00DB3AA0">
              <w:rPr>
                <w:rFonts w:ascii="Times New Roman" w:hAnsi="Times New Roman" w:cs="Times New Roman"/>
                <w:sz w:val="24"/>
                <w:szCs w:val="24"/>
              </w:rPr>
              <w:t xml:space="preserve">Булатов </w:t>
            </w:r>
            <w:proofErr w:type="spellStart"/>
            <w:r w:rsidRPr="00DB3AA0">
              <w:rPr>
                <w:rFonts w:ascii="Times New Roman" w:hAnsi="Times New Roman" w:cs="Times New Roman"/>
                <w:sz w:val="24"/>
                <w:szCs w:val="24"/>
              </w:rPr>
              <w:t>Данис</w:t>
            </w:r>
            <w:proofErr w:type="spellEnd"/>
          </w:p>
          <w:p w:rsidR="00D87D7C" w:rsidRPr="00DB3AA0" w:rsidRDefault="00D87D7C" w:rsidP="00A25EAA">
            <w:pPr>
              <w:spacing w:after="160" w:line="276" w:lineRule="auto"/>
              <w:jc w:val="both"/>
              <w:rPr>
                <w:rFonts w:ascii="Times New Roman" w:hAnsi="Times New Roman" w:cs="Times New Roman"/>
                <w:sz w:val="24"/>
                <w:szCs w:val="24"/>
              </w:rPr>
            </w:pPr>
            <w:proofErr w:type="spellStart"/>
            <w:r w:rsidRPr="00DB3AA0">
              <w:rPr>
                <w:rFonts w:ascii="Times New Roman" w:hAnsi="Times New Roman" w:cs="Times New Roman"/>
                <w:sz w:val="24"/>
                <w:szCs w:val="24"/>
              </w:rPr>
              <w:t>Янабаев</w:t>
            </w:r>
            <w:proofErr w:type="spellEnd"/>
            <w:r w:rsidRPr="00DB3AA0">
              <w:rPr>
                <w:rFonts w:ascii="Times New Roman" w:hAnsi="Times New Roman" w:cs="Times New Roman"/>
                <w:sz w:val="24"/>
                <w:szCs w:val="24"/>
              </w:rPr>
              <w:t xml:space="preserve"> </w:t>
            </w:r>
            <w:proofErr w:type="spellStart"/>
            <w:r w:rsidRPr="00DB3AA0">
              <w:rPr>
                <w:rFonts w:ascii="Times New Roman" w:hAnsi="Times New Roman" w:cs="Times New Roman"/>
                <w:sz w:val="24"/>
                <w:szCs w:val="24"/>
              </w:rPr>
              <w:t>Ильдан</w:t>
            </w:r>
            <w:proofErr w:type="spellEnd"/>
            <w:r w:rsidRPr="00DB3AA0">
              <w:rPr>
                <w:rFonts w:ascii="Times New Roman" w:hAnsi="Times New Roman" w:cs="Times New Roman"/>
                <w:sz w:val="24"/>
                <w:szCs w:val="24"/>
              </w:rPr>
              <w:t xml:space="preserve"> </w:t>
            </w:r>
          </w:p>
          <w:p w:rsidR="00D87D7C" w:rsidRPr="00DB3AA0" w:rsidRDefault="00D87D7C" w:rsidP="00A25EAA">
            <w:pPr>
              <w:spacing w:after="160" w:line="276" w:lineRule="auto"/>
              <w:jc w:val="both"/>
              <w:rPr>
                <w:rFonts w:ascii="Times New Roman" w:hAnsi="Times New Roman" w:cs="Times New Roman"/>
                <w:sz w:val="24"/>
                <w:szCs w:val="24"/>
              </w:rPr>
            </w:pPr>
            <w:proofErr w:type="spellStart"/>
            <w:r w:rsidRPr="00DB3AA0">
              <w:rPr>
                <w:rFonts w:ascii="Times New Roman" w:hAnsi="Times New Roman" w:cs="Times New Roman"/>
                <w:sz w:val="24"/>
                <w:szCs w:val="24"/>
              </w:rPr>
              <w:t>Алиуллин</w:t>
            </w:r>
            <w:proofErr w:type="spellEnd"/>
            <w:r w:rsidRPr="00DB3AA0">
              <w:rPr>
                <w:rFonts w:ascii="Times New Roman" w:hAnsi="Times New Roman" w:cs="Times New Roman"/>
                <w:sz w:val="24"/>
                <w:szCs w:val="24"/>
              </w:rPr>
              <w:t xml:space="preserve"> Ильшат </w:t>
            </w:r>
          </w:p>
          <w:p w:rsidR="00D87D7C" w:rsidRPr="00DB3AA0" w:rsidRDefault="00D87D7C" w:rsidP="00A25EAA">
            <w:pPr>
              <w:spacing w:after="160" w:line="276" w:lineRule="auto"/>
              <w:jc w:val="both"/>
              <w:rPr>
                <w:rFonts w:ascii="Times New Roman" w:hAnsi="Times New Roman" w:cs="Times New Roman"/>
                <w:sz w:val="24"/>
                <w:szCs w:val="24"/>
              </w:rPr>
            </w:pPr>
            <w:proofErr w:type="spellStart"/>
            <w:r w:rsidRPr="00DB3AA0">
              <w:rPr>
                <w:rFonts w:ascii="Times New Roman" w:hAnsi="Times New Roman" w:cs="Times New Roman"/>
                <w:sz w:val="24"/>
                <w:szCs w:val="24"/>
              </w:rPr>
              <w:t>Миннибаев</w:t>
            </w:r>
            <w:proofErr w:type="spellEnd"/>
            <w:r w:rsidRPr="00DB3AA0">
              <w:rPr>
                <w:rFonts w:ascii="Times New Roman" w:hAnsi="Times New Roman" w:cs="Times New Roman"/>
                <w:sz w:val="24"/>
                <w:szCs w:val="24"/>
              </w:rPr>
              <w:t xml:space="preserve"> </w:t>
            </w:r>
            <w:proofErr w:type="spellStart"/>
            <w:r w:rsidRPr="00DB3AA0">
              <w:rPr>
                <w:rFonts w:ascii="Times New Roman" w:hAnsi="Times New Roman" w:cs="Times New Roman"/>
                <w:sz w:val="24"/>
                <w:szCs w:val="24"/>
              </w:rPr>
              <w:t>Вильдан</w:t>
            </w:r>
            <w:proofErr w:type="spellEnd"/>
            <w:r w:rsidRPr="00DB3AA0">
              <w:rPr>
                <w:rFonts w:ascii="Times New Roman" w:hAnsi="Times New Roman" w:cs="Times New Roman"/>
                <w:sz w:val="24"/>
                <w:szCs w:val="24"/>
              </w:rPr>
              <w:t xml:space="preserve"> </w:t>
            </w:r>
          </w:p>
          <w:p w:rsidR="00D87D7C" w:rsidRPr="00DB3AA0" w:rsidRDefault="00D87D7C" w:rsidP="00A25EAA">
            <w:pPr>
              <w:spacing w:after="160" w:line="276" w:lineRule="auto"/>
              <w:jc w:val="both"/>
              <w:rPr>
                <w:rFonts w:ascii="Times New Roman" w:hAnsi="Times New Roman" w:cs="Times New Roman"/>
                <w:sz w:val="24"/>
                <w:szCs w:val="24"/>
              </w:rPr>
            </w:pPr>
            <w:r w:rsidRPr="00DB3AA0">
              <w:rPr>
                <w:rFonts w:ascii="Times New Roman" w:hAnsi="Times New Roman" w:cs="Times New Roman"/>
                <w:sz w:val="24"/>
                <w:szCs w:val="24"/>
              </w:rPr>
              <w:t>Рахимова Лиана</w:t>
            </w:r>
          </w:p>
          <w:p w:rsidR="00D87D7C" w:rsidRPr="00DB3AA0" w:rsidRDefault="00D87D7C" w:rsidP="00A25EAA">
            <w:pPr>
              <w:spacing w:line="276" w:lineRule="auto"/>
              <w:jc w:val="both"/>
              <w:rPr>
                <w:rFonts w:ascii="Times New Roman" w:hAnsi="Times New Roman" w:cs="Times New Roman"/>
                <w:sz w:val="24"/>
                <w:szCs w:val="24"/>
              </w:rPr>
            </w:pPr>
            <w:proofErr w:type="spellStart"/>
            <w:r w:rsidRPr="00DB3AA0">
              <w:rPr>
                <w:rFonts w:ascii="Times New Roman" w:hAnsi="Times New Roman" w:cs="Times New Roman"/>
                <w:sz w:val="24"/>
                <w:szCs w:val="24"/>
              </w:rPr>
              <w:t>Мавлютов</w:t>
            </w:r>
            <w:proofErr w:type="spellEnd"/>
            <w:r w:rsidRPr="00DB3AA0">
              <w:rPr>
                <w:rFonts w:ascii="Times New Roman" w:hAnsi="Times New Roman" w:cs="Times New Roman"/>
                <w:sz w:val="24"/>
                <w:szCs w:val="24"/>
              </w:rPr>
              <w:t xml:space="preserve"> </w:t>
            </w:r>
            <w:proofErr w:type="spellStart"/>
            <w:r w:rsidRPr="00DB3AA0">
              <w:rPr>
                <w:rFonts w:ascii="Times New Roman" w:hAnsi="Times New Roman" w:cs="Times New Roman"/>
                <w:sz w:val="24"/>
                <w:szCs w:val="24"/>
              </w:rPr>
              <w:t>Рият</w:t>
            </w:r>
            <w:proofErr w:type="spellEnd"/>
            <w:r w:rsidRPr="00DB3AA0">
              <w:rPr>
                <w:rFonts w:ascii="Times New Roman" w:hAnsi="Times New Roman" w:cs="Times New Roman"/>
                <w:sz w:val="24"/>
                <w:szCs w:val="24"/>
              </w:rPr>
              <w:t xml:space="preserve">, </w:t>
            </w:r>
            <w:proofErr w:type="spellStart"/>
            <w:r w:rsidRPr="00DB3AA0">
              <w:rPr>
                <w:rFonts w:ascii="Times New Roman" w:hAnsi="Times New Roman" w:cs="Times New Roman"/>
                <w:sz w:val="24"/>
                <w:szCs w:val="24"/>
              </w:rPr>
              <w:t>Юртлубаев</w:t>
            </w:r>
            <w:proofErr w:type="spellEnd"/>
            <w:r w:rsidRPr="00DB3AA0">
              <w:rPr>
                <w:rFonts w:ascii="Times New Roman" w:hAnsi="Times New Roman" w:cs="Times New Roman"/>
                <w:sz w:val="24"/>
                <w:szCs w:val="24"/>
              </w:rPr>
              <w:t xml:space="preserve"> </w:t>
            </w:r>
            <w:proofErr w:type="spellStart"/>
            <w:r w:rsidRPr="00DB3AA0">
              <w:rPr>
                <w:rFonts w:ascii="Times New Roman" w:hAnsi="Times New Roman" w:cs="Times New Roman"/>
                <w:sz w:val="24"/>
                <w:szCs w:val="24"/>
              </w:rPr>
              <w:t>Айвар</w:t>
            </w:r>
            <w:proofErr w:type="spellEnd"/>
          </w:p>
          <w:p w:rsidR="00D87D7C" w:rsidRPr="00DB3AA0" w:rsidRDefault="00D87D7C" w:rsidP="00A25EAA">
            <w:pPr>
              <w:tabs>
                <w:tab w:val="left" w:pos="1755"/>
              </w:tabs>
              <w:spacing w:line="276" w:lineRule="auto"/>
              <w:jc w:val="both"/>
              <w:rPr>
                <w:rFonts w:ascii="Times New Roman" w:eastAsia="Calibri" w:hAnsi="Times New Roman" w:cs="Times New Roman"/>
                <w:sz w:val="24"/>
                <w:szCs w:val="24"/>
              </w:rPr>
            </w:pPr>
          </w:p>
        </w:tc>
      </w:tr>
      <w:tr w:rsidR="00D87D7C" w:rsidRPr="00DB3AA0" w:rsidTr="00DB3AA0">
        <w:trPr>
          <w:trHeight w:val="1661"/>
        </w:trPr>
        <w:tc>
          <w:tcPr>
            <w:tcW w:w="496" w:type="dxa"/>
          </w:tcPr>
          <w:p w:rsidR="00D87D7C" w:rsidRPr="00DB3AA0" w:rsidRDefault="00D87D7C" w:rsidP="00A25EAA">
            <w:pPr>
              <w:spacing w:line="276" w:lineRule="auto"/>
              <w:jc w:val="both"/>
              <w:rPr>
                <w:rFonts w:ascii="Times New Roman" w:eastAsia="Calibri" w:hAnsi="Times New Roman" w:cs="Times New Roman"/>
                <w:sz w:val="24"/>
                <w:szCs w:val="24"/>
              </w:rPr>
            </w:pPr>
            <w:r w:rsidRPr="00DB3AA0">
              <w:rPr>
                <w:rFonts w:ascii="Times New Roman" w:eastAsia="Calibri" w:hAnsi="Times New Roman" w:cs="Times New Roman"/>
                <w:sz w:val="24"/>
                <w:szCs w:val="24"/>
              </w:rPr>
              <w:t>15</w:t>
            </w:r>
          </w:p>
        </w:tc>
        <w:tc>
          <w:tcPr>
            <w:tcW w:w="4451" w:type="dxa"/>
          </w:tcPr>
          <w:p w:rsidR="00D87D7C" w:rsidRPr="00DB3AA0" w:rsidRDefault="00D87D7C" w:rsidP="00A25EAA">
            <w:pPr>
              <w:spacing w:line="276" w:lineRule="auto"/>
              <w:jc w:val="both"/>
              <w:rPr>
                <w:rFonts w:ascii="Times New Roman" w:eastAsia="Times New Roman" w:hAnsi="Times New Roman" w:cs="Times New Roman"/>
                <w:sz w:val="24"/>
                <w:szCs w:val="24"/>
                <w:lang w:eastAsia="ru-RU"/>
              </w:rPr>
            </w:pPr>
            <w:r w:rsidRPr="00DB3AA0">
              <w:rPr>
                <w:rFonts w:ascii="Times New Roman" w:eastAsia="Times New Roman" w:hAnsi="Times New Roman" w:cs="Times New Roman"/>
                <w:sz w:val="24"/>
                <w:szCs w:val="24"/>
                <w:lang w:eastAsia="ru-RU"/>
              </w:rPr>
              <w:t>-Всероссийский конкурс детск</w:t>
            </w:r>
            <w:proofErr w:type="gramStart"/>
            <w:r w:rsidRPr="00DB3AA0">
              <w:rPr>
                <w:rFonts w:ascii="Times New Roman" w:eastAsia="Times New Roman" w:hAnsi="Times New Roman" w:cs="Times New Roman"/>
                <w:sz w:val="24"/>
                <w:szCs w:val="24"/>
                <w:lang w:eastAsia="ru-RU"/>
              </w:rPr>
              <w:t>о-</w:t>
            </w:r>
            <w:proofErr w:type="gramEnd"/>
            <w:r w:rsidRPr="00DB3AA0">
              <w:rPr>
                <w:rFonts w:ascii="Times New Roman" w:eastAsia="Times New Roman" w:hAnsi="Times New Roman" w:cs="Times New Roman"/>
                <w:sz w:val="24"/>
                <w:szCs w:val="24"/>
                <w:lang w:eastAsia="ru-RU"/>
              </w:rPr>
              <w:t xml:space="preserve"> юношеского творчества по пожарной безопасности</w:t>
            </w:r>
          </w:p>
          <w:p w:rsidR="00D87D7C" w:rsidRPr="00DB3AA0" w:rsidRDefault="00D87D7C" w:rsidP="00A25EAA">
            <w:pPr>
              <w:spacing w:line="276" w:lineRule="auto"/>
              <w:jc w:val="both"/>
              <w:rPr>
                <w:rFonts w:ascii="Times New Roman" w:eastAsia="Calibri" w:hAnsi="Times New Roman" w:cs="Times New Roman"/>
                <w:sz w:val="24"/>
                <w:szCs w:val="24"/>
              </w:rPr>
            </w:pPr>
          </w:p>
        </w:tc>
        <w:tc>
          <w:tcPr>
            <w:tcW w:w="1661" w:type="dxa"/>
          </w:tcPr>
          <w:p w:rsidR="00D87D7C" w:rsidRPr="00DB3AA0" w:rsidRDefault="00D87D7C" w:rsidP="00A25EAA">
            <w:pPr>
              <w:spacing w:line="276" w:lineRule="auto"/>
              <w:jc w:val="both"/>
              <w:rPr>
                <w:rFonts w:ascii="Times New Roman" w:eastAsia="Calibri" w:hAnsi="Times New Roman" w:cs="Times New Roman"/>
                <w:sz w:val="24"/>
                <w:szCs w:val="24"/>
              </w:rPr>
            </w:pPr>
            <w:r w:rsidRPr="00DB3AA0">
              <w:rPr>
                <w:rFonts w:ascii="Times New Roman" w:eastAsia="Calibri" w:hAnsi="Times New Roman" w:cs="Times New Roman"/>
                <w:sz w:val="24"/>
                <w:szCs w:val="24"/>
              </w:rPr>
              <w:t>март</w:t>
            </w:r>
          </w:p>
        </w:tc>
        <w:tc>
          <w:tcPr>
            <w:tcW w:w="2170" w:type="dxa"/>
          </w:tcPr>
          <w:p w:rsidR="00D87D7C" w:rsidRPr="00DB3AA0" w:rsidRDefault="00D87D7C" w:rsidP="00A25EAA">
            <w:pPr>
              <w:spacing w:line="276" w:lineRule="auto"/>
              <w:jc w:val="both"/>
              <w:rPr>
                <w:rFonts w:ascii="Times New Roman" w:eastAsia="Calibri" w:hAnsi="Times New Roman" w:cs="Times New Roman"/>
                <w:sz w:val="24"/>
                <w:szCs w:val="24"/>
              </w:rPr>
            </w:pPr>
            <w:proofErr w:type="spellStart"/>
            <w:r w:rsidRPr="00DB3AA0">
              <w:rPr>
                <w:rFonts w:ascii="Times New Roman" w:eastAsia="Calibri" w:hAnsi="Times New Roman" w:cs="Times New Roman"/>
                <w:sz w:val="24"/>
                <w:szCs w:val="24"/>
              </w:rPr>
              <w:t>Чичбакова</w:t>
            </w:r>
            <w:proofErr w:type="spellEnd"/>
            <w:r w:rsidRPr="00DB3AA0">
              <w:rPr>
                <w:rFonts w:ascii="Times New Roman" w:eastAsia="Calibri" w:hAnsi="Times New Roman" w:cs="Times New Roman"/>
                <w:sz w:val="24"/>
                <w:szCs w:val="24"/>
              </w:rPr>
              <w:t xml:space="preserve"> Г.Ш.</w:t>
            </w:r>
          </w:p>
          <w:p w:rsidR="00D87D7C" w:rsidRPr="00DB3AA0" w:rsidRDefault="00D87D7C" w:rsidP="00A25EAA">
            <w:pPr>
              <w:spacing w:line="276" w:lineRule="auto"/>
              <w:jc w:val="both"/>
              <w:rPr>
                <w:rFonts w:ascii="Times New Roman" w:eastAsia="Calibri" w:hAnsi="Times New Roman" w:cs="Times New Roman"/>
                <w:sz w:val="24"/>
                <w:szCs w:val="24"/>
              </w:rPr>
            </w:pPr>
            <w:proofErr w:type="spellStart"/>
            <w:r w:rsidRPr="00DB3AA0">
              <w:rPr>
                <w:rFonts w:ascii="Times New Roman" w:eastAsia="Calibri" w:hAnsi="Times New Roman" w:cs="Times New Roman"/>
                <w:sz w:val="24"/>
                <w:szCs w:val="24"/>
              </w:rPr>
              <w:t>Хамитова</w:t>
            </w:r>
            <w:proofErr w:type="spellEnd"/>
            <w:r w:rsidRPr="00DB3AA0">
              <w:rPr>
                <w:rFonts w:ascii="Times New Roman" w:eastAsia="Calibri" w:hAnsi="Times New Roman" w:cs="Times New Roman"/>
                <w:sz w:val="24"/>
                <w:szCs w:val="24"/>
              </w:rPr>
              <w:t xml:space="preserve"> З.А.</w:t>
            </w:r>
          </w:p>
          <w:p w:rsidR="00D87D7C" w:rsidRPr="00DB3AA0" w:rsidRDefault="00D87D7C" w:rsidP="00A25EAA">
            <w:pPr>
              <w:spacing w:line="276" w:lineRule="auto"/>
              <w:jc w:val="both"/>
              <w:rPr>
                <w:rFonts w:ascii="Times New Roman" w:eastAsia="Calibri" w:hAnsi="Times New Roman" w:cs="Times New Roman"/>
                <w:sz w:val="24"/>
                <w:szCs w:val="24"/>
              </w:rPr>
            </w:pPr>
            <w:r w:rsidRPr="00DB3AA0">
              <w:rPr>
                <w:rFonts w:ascii="Times New Roman" w:eastAsia="Calibri" w:hAnsi="Times New Roman" w:cs="Times New Roman"/>
                <w:sz w:val="24"/>
                <w:szCs w:val="24"/>
              </w:rPr>
              <w:t>Каримова В.М.</w:t>
            </w:r>
          </w:p>
          <w:p w:rsidR="00D87D7C" w:rsidRPr="00DB3AA0" w:rsidRDefault="00D87D7C" w:rsidP="00A25EAA">
            <w:pPr>
              <w:spacing w:line="276" w:lineRule="auto"/>
              <w:jc w:val="both"/>
              <w:rPr>
                <w:rFonts w:ascii="Times New Roman" w:eastAsia="Calibri" w:hAnsi="Times New Roman" w:cs="Times New Roman"/>
                <w:sz w:val="24"/>
                <w:szCs w:val="24"/>
              </w:rPr>
            </w:pPr>
            <w:proofErr w:type="spellStart"/>
            <w:r w:rsidRPr="00DB3AA0">
              <w:rPr>
                <w:rFonts w:ascii="Times New Roman" w:eastAsia="Calibri" w:hAnsi="Times New Roman" w:cs="Times New Roman"/>
                <w:sz w:val="24"/>
                <w:szCs w:val="24"/>
              </w:rPr>
              <w:t>Челялова</w:t>
            </w:r>
            <w:proofErr w:type="spellEnd"/>
            <w:r w:rsidRPr="00DB3AA0">
              <w:rPr>
                <w:rFonts w:ascii="Times New Roman" w:eastAsia="Calibri" w:hAnsi="Times New Roman" w:cs="Times New Roman"/>
                <w:sz w:val="24"/>
                <w:szCs w:val="24"/>
              </w:rPr>
              <w:t xml:space="preserve"> З.М.</w:t>
            </w:r>
          </w:p>
          <w:p w:rsidR="00D87D7C" w:rsidRPr="00DB3AA0" w:rsidRDefault="00D87D7C" w:rsidP="00A25EAA">
            <w:pPr>
              <w:spacing w:line="276" w:lineRule="auto"/>
              <w:jc w:val="both"/>
              <w:rPr>
                <w:rFonts w:ascii="Times New Roman" w:eastAsia="Calibri" w:hAnsi="Times New Roman" w:cs="Times New Roman"/>
                <w:sz w:val="24"/>
                <w:szCs w:val="24"/>
              </w:rPr>
            </w:pPr>
          </w:p>
        </w:tc>
        <w:tc>
          <w:tcPr>
            <w:tcW w:w="1174" w:type="dxa"/>
          </w:tcPr>
          <w:p w:rsidR="00D87D7C" w:rsidRPr="00DB3AA0" w:rsidRDefault="00D87D7C" w:rsidP="00A25EAA">
            <w:pPr>
              <w:spacing w:line="276" w:lineRule="auto"/>
              <w:jc w:val="both"/>
              <w:rPr>
                <w:rFonts w:ascii="Times New Roman" w:eastAsia="Calibri" w:hAnsi="Times New Roman" w:cs="Times New Roman"/>
                <w:sz w:val="24"/>
                <w:szCs w:val="24"/>
              </w:rPr>
            </w:pPr>
            <w:r w:rsidRPr="00DB3AA0">
              <w:rPr>
                <w:rFonts w:ascii="Times New Roman" w:eastAsia="Calibri" w:hAnsi="Times New Roman" w:cs="Times New Roman"/>
                <w:sz w:val="24"/>
                <w:szCs w:val="24"/>
              </w:rPr>
              <w:t>3 уч.</w:t>
            </w:r>
          </w:p>
          <w:p w:rsidR="00D87D7C" w:rsidRPr="00DB3AA0" w:rsidRDefault="00D87D7C" w:rsidP="00A25EAA">
            <w:pPr>
              <w:spacing w:line="276" w:lineRule="auto"/>
              <w:jc w:val="both"/>
              <w:rPr>
                <w:rFonts w:ascii="Times New Roman" w:eastAsia="Calibri" w:hAnsi="Times New Roman" w:cs="Times New Roman"/>
                <w:sz w:val="24"/>
                <w:szCs w:val="24"/>
              </w:rPr>
            </w:pPr>
            <w:r w:rsidRPr="00DB3AA0">
              <w:rPr>
                <w:rFonts w:ascii="Times New Roman" w:eastAsia="Calibri" w:hAnsi="Times New Roman" w:cs="Times New Roman"/>
                <w:sz w:val="24"/>
                <w:szCs w:val="24"/>
              </w:rPr>
              <w:t>2 уч.</w:t>
            </w:r>
          </w:p>
          <w:p w:rsidR="00D87D7C" w:rsidRPr="00DB3AA0" w:rsidRDefault="00D87D7C" w:rsidP="00A25EAA">
            <w:pPr>
              <w:spacing w:line="276" w:lineRule="auto"/>
              <w:jc w:val="both"/>
              <w:rPr>
                <w:rFonts w:ascii="Times New Roman" w:eastAsia="Calibri" w:hAnsi="Times New Roman" w:cs="Times New Roman"/>
                <w:sz w:val="24"/>
                <w:szCs w:val="24"/>
              </w:rPr>
            </w:pPr>
            <w:r w:rsidRPr="00DB3AA0">
              <w:rPr>
                <w:rFonts w:ascii="Times New Roman" w:eastAsia="Calibri" w:hAnsi="Times New Roman" w:cs="Times New Roman"/>
                <w:sz w:val="24"/>
                <w:szCs w:val="24"/>
              </w:rPr>
              <w:t>2 уч.</w:t>
            </w:r>
          </w:p>
          <w:p w:rsidR="00D87D7C" w:rsidRPr="00DB3AA0" w:rsidRDefault="00D87D7C" w:rsidP="00A25EAA">
            <w:pPr>
              <w:spacing w:line="276" w:lineRule="auto"/>
              <w:jc w:val="both"/>
              <w:rPr>
                <w:rFonts w:ascii="Times New Roman" w:eastAsia="Calibri" w:hAnsi="Times New Roman" w:cs="Times New Roman"/>
                <w:sz w:val="24"/>
                <w:szCs w:val="24"/>
              </w:rPr>
            </w:pPr>
            <w:proofErr w:type="spellStart"/>
            <w:r w:rsidRPr="00DB3AA0">
              <w:rPr>
                <w:rFonts w:ascii="Times New Roman" w:eastAsia="Calibri" w:hAnsi="Times New Roman" w:cs="Times New Roman"/>
                <w:sz w:val="24"/>
                <w:szCs w:val="24"/>
              </w:rPr>
              <w:t>Зиганшина</w:t>
            </w:r>
            <w:proofErr w:type="spellEnd"/>
            <w:r w:rsidRPr="00DB3AA0">
              <w:rPr>
                <w:rFonts w:ascii="Times New Roman" w:eastAsia="Calibri" w:hAnsi="Times New Roman" w:cs="Times New Roman"/>
                <w:sz w:val="24"/>
                <w:szCs w:val="24"/>
              </w:rPr>
              <w:t xml:space="preserve"> З.-3 </w:t>
            </w:r>
            <w:r w:rsidRPr="00DB3AA0">
              <w:rPr>
                <w:rFonts w:ascii="Times New Roman" w:eastAsia="Calibri" w:hAnsi="Times New Roman" w:cs="Times New Roman"/>
                <w:sz w:val="24"/>
                <w:szCs w:val="24"/>
              </w:rPr>
              <w:lastRenderedPageBreak/>
              <w:t>место</w:t>
            </w:r>
          </w:p>
        </w:tc>
      </w:tr>
      <w:tr w:rsidR="00D87D7C" w:rsidRPr="00DB3AA0" w:rsidTr="00DB3AA0">
        <w:trPr>
          <w:trHeight w:val="986"/>
        </w:trPr>
        <w:tc>
          <w:tcPr>
            <w:tcW w:w="496" w:type="dxa"/>
          </w:tcPr>
          <w:p w:rsidR="00D87D7C" w:rsidRPr="00DB3AA0" w:rsidRDefault="00D87D7C" w:rsidP="00A25EAA">
            <w:pPr>
              <w:spacing w:line="276" w:lineRule="auto"/>
              <w:jc w:val="both"/>
              <w:rPr>
                <w:rFonts w:ascii="Times New Roman" w:eastAsia="Calibri" w:hAnsi="Times New Roman" w:cs="Times New Roman"/>
                <w:sz w:val="24"/>
                <w:szCs w:val="24"/>
              </w:rPr>
            </w:pPr>
            <w:r w:rsidRPr="00DB3AA0">
              <w:rPr>
                <w:rFonts w:ascii="Times New Roman" w:eastAsia="Calibri" w:hAnsi="Times New Roman" w:cs="Times New Roman"/>
                <w:sz w:val="24"/>
                <w:szCs w:val="24"/>
              </w:rPr>
              <w:lastRenderedPageBreak/>
              <w:t>16</w:t>
            </w:r>
          </w:p>
        </w:tc>
        <w:tc>
          <w:tcPr>
            <w:tcW w:w="4451" w:type="dxa"/>
          </w:tcPr>
          <w:p w:rsidR="00D87D7C" w:rsidRPr="00DB3AA0" w:rsidRDefault="00D87D7C" w:rsidP="00A25EAA">
            <w:pPr>
              <w:spacing w:line="276" w:lineRule="auto"/>
              <w:jc w:val="both"/>
              <w:rPr>
                <w:rFonts w:ascii="Times New Roman" w:eastAsia="Times New Roman" w:hAnsi="Times New Roman" w:cs="Times New Roman"/>
                <w:sz w:val="24"/>
                <w:szCs w:val="24"/>
                <w:lang w:eastAsia="ru-RU"/>
              </w:rPr>
            </w:pPr>
            <w:r w:rsidRPr="00DB3AA0">
              <w:rPr>
                <w:rFonts w:ascii="Times New Roman" w:eastAsia="Times New Roman" w:hAnsi="Times New Roman" w:cs="Times New Roman"/>
                <w:sz w:val="24"/>
                <w:szCs w:val="24"/>
                <w:lang w:eastAsia="ru-RU"/>
              </w:rPr>
              <w:t>-Областной конкурс по БДД «Правила эти пусть знают все дети</w:t>
            </w:r>
          </w:p>
          <w:p w:rsidR="00D87D7C" w:rsidRPr="00DB3AA0" w:rsidRDefault="00D87D7C" w:rsidP="00A25EAA">
            <w:pPr>
              <w:spacing w:line="276" w:lineRule="auto"/>
              <w:jc w:val="both"/>
              <w:rPr>
                <w:rFonts w:ascii="Times New Roman" w:eastAsia="Calibri" w:hAnsi="Times New Roman" w:cs="Times New Roman"/>
                <w:sz w:val="24"/>
                <w:szCs w:val="24"/>
              </w:rPr>
            </w:pPr>
          </w:p>
        </w:tc>
        <w:tc>
          <w:tcPr>
            <w:tcW w:w="1661" w:type="dxa"/>
          </w:tcPr>
          <w:p w:rsidR="00D87D7C" w:rsidRPr="00DB3AA0" w:rsidRDefault="00D87D7C" w:rsidP="00A25EAA">
            <w:pPr>
              <w:spacing w:line="276" w:lineRule="auto"/>
              <w:jc w:val="both"/>
              <w:rPr>
                <w:rFonts w:ascii="Times New Roman" w:eastAsia="Calibri" w:hAnsi="Times New Roman" w:cs="Times New Roman"/>
                <w:sz w:val="24"/>
                <w:szCs w:val="24"/>
              </w:rPr>
            </w:pPr>
            <w:r w:rsidRPr="00DB3AA0">
              <w:rPr>
                <w:rFonts w:ascii="Times New Roman" w:eastAsia="Calibri" w:hAnsi="Times New Roman" w:cs="Times New Roman"/>
                <w:sz w:val="24"/>
                <w:szCs w:val="24"/>
              </w:rPr>
              <w:t>март</w:t>
            </w:r>
          </w:p>
        </w:tc>
        <w:tc>
          <w:tcPr>
            <w:tcW w:w="2170" w:type="dxa"/>
          </w:tcPr>
          <w:p w:rsidR="00D87D7C" w:rsidRPr="00DB3AA0" w:rsidRDefault="00D87D7C" w:rsidP="00A25EAA">
            <w:pPr>
              <w:spacing w:line="276" w:lineRule="auto"/>
              <w:jc w:val="both"/>
              <w:rPr>
                <w:rFonts w:ascii="Times New Roman" w:eastAsia="Calibri" w:hAnsi="Times New Roman" w:cs="Times New Roman"/>
                <w:sz w:val="24"/>
                <w:szCs w:val="24"/>
              </w:rPr>
            </w:pPr>
            <w:proofErr w:type="spellStart"/>
            <w:r w:rsidRPr="00DB3AA0">
              <w:rPr>
                <w:rFonts w:ascii="Times New Roman" w:eastAsia="Calibri" w:hAnsi="Times New Roman" w:cs="Times New Roman"/>
                <w:sz w:val="24"/>
                <w:szCs w:val="24"/>
              </w:rPr>
              <w:t>Янабаева</w:t>
            </w:r>
            <w:proofErr w:type="spellEnd"/>
            <w:r w:rsidRPr="00DB3AA0">
              <w:rPr>
                <w:rFonts w:ascii="Times New Roman" w:eastAsia="Calibri" w:hAnsi="Times New Roman" w:cs="Times New Roman"/>
                <w:sz w:val="24"/>
                <w:szCs w:val="24"/>
              </w:rPr>
              <w:t xml:space="preserve"> Л.З.</w:t>
            </w:r>
          </w:p>
        </w:tc>
        <w:tc>
          <w:tcPr>
            <w:tcW w:w="1174" w:type="dxa"/>
          </w:tcPr>
          <w:p w:rsidR="00D87D7C" w:rsidRPr="00DB3AA0" w:rsidRDefault="00D87D7C" w:rsidP="00A25EAA">
            <w:pPr>
              <w:spacing w:line="276" w:lineRule="auto"/>
              <w:jc w:val="both"/>
              <w:rPr>
                <w:rFonts w:ascii="Times New Roman" w:eastAsia="Calibri" w:hAnsi="Times New Roman" w:cs="Times New Roman"/>
                <w:sz w:val="24"/>
                <w:szCs w:val="24"/>
              </w:rPr>
            </w:pPr>
            <w:r w:rsidRPr="00DB3AA0">
              <w:rPr>
                <w:rFonts w:ascii="Times New Roman" w:eastAsia="Calibri" w:hAnsi="Times New Roman" w:cs="Times New Roman"/>
                <w:sz w:val="24"/>
                <w:szCs w:val="24"/>
              </w:rPr>
              <w:t>1место</w:t>
            </w:r>
          </w:p>
        </w:tc>
      </w:tr>
      <w:tr w:rsidR="00D87D7C" w:rsidRPr="00DB3AA0" w:rsidTr="00DB3AA0">
        <w:trPr>
          <w:trHeight w:val="999"/>
        </w:trPr>
        <w:tc>
          <w:tcPr>
            <w:tcW w:w="496" w:type="dxa"/>
          </w:tcPr>
          <w:p w:rsidR="00D87D7C" w:rsidRPr="00DB3AA0" w:rsidRDefault="00D87D7C" w:rsidP="00A25EAA">
            <w:pPr>
              <w:spacing w:line="276" w:lineRule="auto"/>
              <w:jc w:val="both"/>
              <w:rPr>
                <w:rFonts w:ascii="Times New Roman" w:eastAsia="Calibri" w:hAnsi="Times New Roman" w:cs="Times New Roman"/>
                <w:sz w:val="24"/>
                <w:szCs w:val="24"/>
              </w:rPr>
            </w:pPr>
            <w:r w:rsidRPr="00DB3AA0">
              <w:rPr>
                <w:rFonts w:ascii="Times New Roman" w:eastAsia="Calibri" w:hAnsi="Times New Roman" w:cs="Times New Roman"/>
                <w:sz w:val="24"/>
                <w:szCs w:val="24"/>
              </w:rPr>
              <w:t>17</w:t>
            </w:r>
          </w:p>
        </w:tc>
        <w:tc>
          <w:tcPr>
            <w:tcW w:w="4451" w:type="dxa"/>
          </w:tcPr>
          <w:p w:rsidR="00D87D7C" w:rsidRPr="00DB3AA0" w:rsidRDefault="00D87D7C" w:rsidP="00A25EAA">
            <w:pPr>
              <w:spacing w:line="276" w:lineRule="auto"/>
              <w:jc w:val="both"/>
              <w:rPr>
                <w:rFonts w:ascii="Times New Roman" w:eastAsia="Times New Roman" w:hAnsi="Times New Roman" w:cs="Times New Roman"/>
                <w:sz w:val="24"/>
                <w:szCs w:val="24"/>
                <w:lang w:eastAsia="ru-RU"/>
              </w:rPr>
            </w:pPr>
            <w:r w:rsidRPr="00DB3AA0">
              <w:rPr>
                <w:rFonts w:ascii="Times New Roman" w:eastAsia="Times New Roman" w:hAnsi="Times New Roman" w:cs="Times New Roman"/>
                <w:sz w:val="24"/>
                <w:szCs w:val="24"/>
                <w:lang w:eastAsia="ru-RU"/>
              </w:rPr>
              <w:t>- Областной Конкурс «ЗОЖ глазами детей»</w:t>
            </w:r>
          </w:p>
          <w:p w:rsidR="00D87D7C" w:rsidRPr="00DB3AA0" w:rsidRDefault="00D87D7C" w:rsidP="00A25EAA">
            <w:pPr>
              <w:spacing w:line="276" w:lineRule="auto"/>
              <w:jc w:val="both"/>
              <w:rPr>
                <w:rFonts w:ascii="Times New Roman" w:eastAsia="Calibri" w:hAnsi="Times New Roman" w:cs="Times New Roman"/>
                <w:sz w:val="24"/>
                <w:szCs w:val="24"/>
              </w:rPr>
            </w:pPr>
          </w:p>
        </w:tc>
        <w:tc>
          <w:tcPr>
            <w:tcW w:w="1661" w:type="dxa"/>
          </w:tcPr>
          <w:p w:rsidR="00D87D7C" w:rsidRPr="00DB3AA0" w:rsidRDefault="00D87D7C" w:rsidP="00A25EAA">
            <w:pPr>
              <w:spacing w:line="276" w:lineRule="auto"/>
              <w:jc w:val="both"/>
              <w:rPr>
                <w:rFonts w:ascii="Times New Roman" w:eastAsia="Calibri" w:hAnsi="Times New Roman" w:cs="Times New Roman"/>
                <w:sz w:val="24"/>
                <w:szCs w:val="24"/>
              </w:rPr>
            </w:pPr>
            <w:r w:rsidRPr="00DB3AA0">
              <w:rPr>
                <w:rFonts w:ascii="Times New Roman" w:eastAsia="Calibri" w:hAnsi="Times New Roman" w:cs="Times New Roman"/>
                <w:sz w:val="24"/>
                <w:szCs w:val="24"/>
              </w:rPr>
              <w:t>январь</w:t>
            </w:r>
          </w:p>
        </w:tc>
        <w:tc>
          <w:tcPr>
            <w:tcW w:w="2170" w:type="dxa"/>
          </w:tcPr>
          <w:p w:rsidR="00D87D7C" w:rsidRPr="00DB3AA0" w:rsidRDefault="00D87D7C" w:rsidP="00A25EAA">
            <w:pPr>
              <w:spacing w:line="276" w:lineRule="auto"/>
              <w:jc w:val="both"/>
              <w:rPr>
                <w:rFonts w:ascii="Times New Roman" w:eastAsia="Calibri" w:hAnsi="Times New Roman" w:cs="Times New Roman"/>
                <w:sz w:val="24"/>
                <w:szCs w:val="24"/>
              </w:rPr>
            </w:pPr>
            <w:r w:rsidRPr="00DB3AA0">
              <w:rPr>
                <w:rFonts w:ascii="Times New Roman" w:eastAsia="Calibri" w:hAnsi="Times New Roman" w:cs="Times New Roman"/>
                <w:sz w:val="24"/>
                <w:szCs w:val="24"/>
              </w:rPr>
              <w:t>Каримова А.Х.</w:t>
            </w:r>
          </w:p>
        </w:tc>
        <w:tc>
          <w:tcPr>
            <w:tcW w:w="1174" w:type="dxa"/>
          </w:tcPr>
          <w:p w:rsidR="00D87D7C" w:rsidRPr="00DB3AA0" w:rsidRDefault="00D87D7C" w:rsidP="00A25EAA">
            <w:pPr>
              <w:spacing w:line="276" w:lineRule="auto"/>
              <w:jc w:val="both"/>
              <w:rPr>
                <w:rFonts w:ascii="Times New Roman" w:eastAsia="Calibri" w:hAnsi="Times New Roman" w:cs="Times New Roman"/>
                <w:sz w:val="24"/>
                <w:szCs w:val="24"/>
              </w:rPr>
            </w:pPr>
            <w:r w:rsidRPr="00DB3AA0">
              <w:rPr>
                <w:rFonts w:ascii="Times New Roman" w:eastAsia="Calibri" w:hAnsi="Times New Roman" w:cs="Times New Roman"/>
                <w:sz w:val="24"/>
                <w:szCs w:val="24"/>
              </w:rPr>
              <w:t>Каримова К.Р.</w:t>
            </w:r>
          </w:p>
          <w:p w:rsidR="00D87D7C" w:rsidRPr="00DB3AA0" w:rsidRDefault="00D87D7C" w:rsidP="00A25EAA">
            <w:pPr>
              <w:spacing w:line="276" w:lineRule="auto"/>
              <w:jc w:val="both"/>
              <w:rPr>
                <w:rFonts w:ascii="Times New Roman" w:eastAsia="Calibri" w:hAnsi="Times New Roman" w:cs="Times New Roman"/>
                <w:sz w:val="24"/>
                <w:szCs w:val="24"/>
              </w:rPr>
            </w:pPr>
          </w:p>
          <w:p w:rsidR="00D87D7C" w:rsidRPr="00DB3AA0" w:rsidRDefault="00D87D7C" w:rsidP="00A25EAA">
            <w:pPr>
              <w:spacing w:line="276" w:lineRule="auto"/>
              <w:jc w:val="both"/>
              <w:rPr>
                <w:rFonts w:ascii="Times New Roman" w:eastAsia="Calibri" w:hAnsi="Times New Roman" w:cs="Times New Roman"/>
                <w:sz w:val="24"/>
                <w:szCs w:val="24"/>
              </w:rPr>
            </w:pPr>
            <w:r w:rsidRPr="00DB3AA0">
              <w:rPr>
                <w:rFonts w:ascii="Times New Roman" w:eastAsia="Calibri" w:hAnsi="Times New Roman" w:cs="Times New Roman"/>
                <w:sz w:val="24"/>
                <w:szCs w:val="24"/>
              </w:rPr>
              <w:t>участие</w:t>
            </w:r>
          </w:p>
        </w:tc>
      </w:tr>
      <w:tr w:rsidR="00D87D7C" w:rsidRPr="00DB3AA0" w:rsidTr="00DB3AA0">
        <w:trPr>
          <w:trHeight w:val="1999"/>
        </w:trPr>
        <w:tc>
          <w:tcPr>
            <w:tcW w:w="496" w:type="dxa"/>
          </w:tcPr>
          <w:p w:rsidR="00D87D7C" w:rsidRPr="00DB3AA0" w:rsidRDefault="00D87D7C" w:rsidP="00A25EAA">
            <w:pPr>
              <w:spacing w:line="276" w:lineRule="auto"/>
              <w:jc w:val="both"/>
              <w:rPr>
                <w:rFonts w:ascii="Times New Roman" w:eastAsia="Calibri" w:hAnsi="Times New Roman" w:cs="Times New Roman"/>
                <w:sz w:val="24"/>
                <w:szCs w:val="24"/>
              </w:rPr>
            </w:pPr>
            <w:r w:rsidRPr="00DB3AA0">
              <w:rPr>
                <w:rFonts w:ascii="Times New Roman" w:eastAsia="Calibri" w:hAnsi="Times New Roman" w:cs="Times New Roman"/>
                <w:sz w:val="24"/>
                <w:szCs w:val="24"/>
              </w:rPr>
              <w:t>18</w:t>
            </w:r>
          </w:p>
        </w:tc>
        <w:tc>
          <w:tcPr>
            <w:tcW w:w="4451" w:type="dxa"/>
          </w:tcPr>
          <w:p w:rsidR="00D87D7C" w:rsidRPr="00DB3AA0" w:rsidRDefault="00D87D7C" w:rsidP="00A25EAA">
            <w:pPr>
              <w:spacing w:line="276" w:lineRule="auto"/>
              <w:jc w:val="both"/>
              <w:rPr>
                <w:rFonts w:ascii="Times New Roman" w:eastAsia="Times New Roman" w:hAnsi="Times New Roman" w:cs="Times New Roman"/>
                <w:sz w:val="24"/>
                <w:szCs w:val="24"/>
                <w:lang w:eastAsia="ru-RU"/>
              </w:rPr>
            </w:pPr>
            <w:r w:rsidRPr="00DB3AA0">
              <w:rPr>
                <w:rFonts w:ascii="Times New Roman" w:eastAsia="Times New Roman" w:hAnsi="Times New Roman" w:cs="Times New Roman"/>
                <w:sz w:val="24"/>
                <w:szCs w:val="24"/>
                <w:lang w:eastAsia="ru-RU"/>
              </w:rPr>
              <w:t>-Областной конкурс рисунков «Экологическая опасность»</w:t>
            </w:r>
          </w:p>
          <w:p w:rsidR="00D87D7C" w:rsidRPr="00DB3AA0" w:rsidRDefault="00D87D7C" w:rsidP="00A25EAA">
            <w:pPr>
              <w:spacing w:line="276" w:lineRule="auto"/>
              <w:jc w:val="both"/>
              <w:rPr>
                <w:rFonts w:ascii="Times New Roman" w:eastAsia="Calibri" w:hAnsi="Times New Roman" w:cs="Times New Roman"/>
                <w:sz w:val="24"/>
                <w:szCs w:val="24"/>
              </w:rPr>
            </w:pPr>
          </w:p>
        </w:tc>
        <w:tc>
          <w:tcPr>
            <w:tcW w:w="1661" w:type="dxa"/>
          </w:tcPr>
          <w:p w:rsidR="00D87D7C" w:rsidRPr="00DB3AA0" w:rsidRDefault="00D87D7C" w:rsidP="00A25EAA">
            <w:pPr>
              <w:spacing w:line="276" w:lineRule="auto"/>
              <w:jc w:val="both"/>
              <w:rPr>
                <w:rFonts w:ascii="Times New Roman" w:eastAsia="Calibri" w:hAnsi="Times New Roman" w:cs="Times New Roman"/>
                <w:sz w:val="24"/>
                <w:szCs w:val="24"/>
              </w:rPr>
            </w:pPr>
            <w:r w:rsidRPr="00DB3AA0">
              <w:rPr>
                <w:rFonts w:ascii="Times New Roman" w:eastAsia="Calibri" w:hAnsi="Times New Roman" w:cs="Times New Roman"/>
                <w:sz w:val="24"/>
                <w:szCs w:val="24"/>
              </w:rPr>
              <w:t>апрель</w:t>
            </w:r>
          </w:p>
        </w:tc>
        <w:tc>
          <w:tcPr>
            <w:tcW w:w="2170" w:type="dxa"/>
          </w:tcPr>
          <w:p w:rsidR="00D87D7C" w:rsidRPr="00DB3AA0" w:rsidRDefault="00D87D7C" w:rsidP="00A25EAA">
            <w:pPr>
              <w:spacing w:line="276" w:lineRule="auto"/>
              <w:jc w:val="both"/>
              <w:rPr>
                <w:rFonts w:ascii="Times New Roman" w:eastAsia="Calibri" w:hAnsi="Times New Roman" w:cs="Times New Roman"/>
                <w:sz w:val="24"/>
                <w:szCs w:val="24"/>
              </w:rPr>
            </w:pPr>
            <w:proofErr w:type="spellStart"/>
            <w:r w:rsidRPr="00DB3AA0">
              <w:rPr>
                <w:rFonts w:ascii="Times New Roman" w:eastAsia="Calibri" w:hAnsi="Times New Roman" w:cs="Times New Roman"/>
                <w:sz w:val="24"/>
                <w:szCs w:val="24"/>
              </w:rPr>
              <w:t>Чичбакова</w:t>
            </w:r>
            <w:proofErr w:type="spellEnd"/>
            <w:r w:rsidRPr="00DB3AA0">
              <w:rPr>
                <w:rFonts w:ascii="Times New Roman" w:eastAsia="Calibri" w:hAnsi="Times New Roman" w:cs="Times New Roman"/>
                <w:sz w:val="24"/>
                <w:szCs w:val="24"/>
              </w:rPr>
              <w:t xml:space="preserve"> Г.Ш.</w:t>
            </w:r>
          </w:p>
          <w:p w:rsidR="00D87D7C" w:rsidRPr="00DB3AA0" w:rsidRDefault="00D87D7C" w:rsidP="00A25EAA">
            <w:pPr>
              <w:spacing w:line="276" w:lineRule="auto"/>
              <w:jc w:val="both"/>
              <w:rPr>
                <w:rFonts w:ascii="Times New Roman" w:eastAsia="Calibri" w:hAnsi="Times New Roman" w:cs="Times New Roman"/>
                <w:sz w:val="24"/>
                <w:szCs w:val="24"/>
              </w:rPr>
            </w:pPr>
            <w:proofErr w:type="spellStart"/>
            <w:r w:rsidRPr="00DB3AA0">
              <w:rPr>
                <w:rFonts w:ascii="Times New Roman" w:eastAsia="Calibri" w:hAnsi="Times New Roman" w:cs="Times New Roman"/>
                <w:sz w:val="24"/>
                <w:szCs w:val="24"/>
              </w:rPr>
              <w:t>Хамитова</w:t>
            </w:r>
            <w:proofErr w:type="spellEnd"/>
            <w:r w:rsidRPr="00DB3AA0">
              <w:rPr>
                <w:rFonts w:ascii="Times New Roman" w:eastAsia="Calibri" w:hAnsi="Times New Roman" w:cs="Times New Roman"/>
                <w:sz w:val="24"/>
                <w:szCs w:val="24"/>
              </w:rPr>
              <w:t xml:space="preserve"> З.А.</w:t>
            </w:r>
          </w:p>
          <w:p w:rsidR="00D87D7C" w:rsidRPr="00DB3AA0" w:rsidRDefault="00D87D7C" w:rsidP="00A25EAA">
            <w:pPr>
              <w:spacing w:line="276" w:lineRule="auto"/>
              <w:jc w:val="both"/>
              <w:rPr>
                <w:rFonts w:ascii="Times New Roman" w:eastAsia="Calibri" w:hAnsi="Times New Roman" w:cs="Times New Roman"/>
                <w:sz w:val="24"/>
                <w:szCs w:val="24"/>
              </w:rPr>
            </w:pPr>
            <w:r w:rsidRPr="00DB3AA0">
              <w:rPr>
                <w:rFonts w:ascii="Times New Roman" w:eastAsia="Calibri" w:hAnsi="Times New Roman" w:cs="Times New Roman"/>
                <w:sz w:val="24"/>
                <w:szCs w:val="24"/>
              </w:rPr>
              <w:t>Каримова В.М.</w:t>
            </w:r>
          </w:p>
          <w:p w:rsidR="00D87D7C" w:rsidRPr="00DB3AA0" w:rsidRDefault="00D87D7C" w:rsidP="00A25EAA">
            <w:pPr>
              <w:spacing w:line="276" w:lineRule="auto"/>
              <w:jc w:val="both"/>
              <w:rPr>
                <w:rFonts w:ascii="Times New Roman" w:eastAsia="Calibri" w:hAnsi="Times New Roman" w:cs="Times New Roman"/>
                <w:sz w:val="24"/>
                <w:szCs w:val="24"/>
              </w:rPr>
            </w:pPr>
            <w:proofErr w:type="spellStart"/>
            <w:r w:rsidRPr="00DB3AA0">
              <w:rPr>
                <w:rFonts w:ascii="Times New Roman" w:eastAsia="Calibri" w:hAnsi="Times New Roman" w:cs="Times New Roman"/>
                <w:sz w:val="24"/>
                <w:szCs w:val="24"/>
              </w:rPr>
              <w:t>Челялова</w:t>
            </w:r>
            <w:proofErr w:type="spellEnd"/>
            <w:r w:rsidRPr="00DB3AA0">
              <w:rPr>
                <w:rFonts w:ascii="Times New Roman" w:eastAsia="Calibri" w:hAnsi="Times New Roman" w:cs="Times New Roman"/>
                <w:sz w:val="24"/>
                <w:szCs w:val="24"/>
              </w:rPr>
              <w:t xml:space="preserve"> З.М.</w:t>
            </w:r>
          </w:p>
          <w:p w:rsidR="00D87D7C" w:rsidRPr="00DB3AA0" w:rsidRDefault="00D87D7C" w:rsidP="00A25EAA">
            <w:pPr>
              <w:spacing w:line="276" w:lineRule="auto"/>
              <w:jc w:val="both"/>
              <w:rPr>
                <w:rFonts w:ascii="Times New Roman" w:eastAsia="Calibri" w:hAnsi="Times New Roman" w:cs="Times New Roman"/>
                <w:sz w:val="24"/>
                <w:szCs w:val="24"/>
              </w:rPr>
            </w:pPr>
            <w:proofErr w:type="spellStart"/>
            <w:r w:rsidRPr="00DB3AA0">
              <w:rPr>
                <w:rFonts w:ascii="Times New Roman" w:eastAsia="Calibri" w:hAnsi="Times New Roman" w:cs="Times New Roman"/>
                <w:sz w:val="24"/>
                <w:szCs w:val="24"/>
              </w:rPr>
              <w:t>Ишбулатова</w:t>
            </w:r>
            <w:proofErr w:type="spellEnd"/>
            <w:r w:rsidRPr="00DB3AA0">
              <w:rPr>
                <w:rFonts w:ascii="Times New Roman" w:eastAsia="Calibri" w:hAnsi="Times New Roman" w:cs="Times New Roman"/>
                <w:sz w:val="24"/>
                <w:szCs w:val="24"/>
              </w:rPr>
              <w:t xml:space="preserve"> Г.Н.</w:t>
            </w:r>
          </w:p>
        </w:tc>
        <w:tc>
          <w:tcPr>
            <w:tcW w:w="1174" w:type="dxa"/>
          </w:tcPr>
          <w:p w:rsidR="00D87D7C" w:rsidRPr="00DB3AA0" w:rsidRDefault="00D87D7C" w:rsidP="00A25EAA">
            <w:pPr>
              <w:spacing w:line="276" w:lineRule="auto"/>
              <w:jc w:val="both"/>
              <w:rPr>
                <w:rFonts w:ascii="Times New Roman" w:eastAsia="Calibri" w:hAnsi="Times New Roman" w:cs="Times New Roman"/>
                <w:sz w:val="24"/>
                <w:szCs w:val="24"/>
              </w:rPr>
            </w:pPr>
          </w:p>
          <w:p w:rsidR="00D87D7C" w:rsidRPr="00DB3AA0" w:rsidRDefault="00D87D7C" w:rsidP="00A25EAA">
            <w:pPr>
              <w:spacing w:line="276" w:lineRule="auto"/>
              <w:jc w:val="both"/>
              <w:rPr>
                <w:rFonts w:ascii="Times New Roman" w:eastAsia="Calibri" w:hAnsi="Times New Roman" w:cs="Times New Roman"/>
                <w:sz w:val="24"/>
                <w:szCs w:val="24"/>
              </w:rPr>
            </w:pPr>
          </w:p>
          <w:p w:rsidR="00D87D7C" w:rsidRPr="00DB3AA0" w:rsidRDefault="00D87D7C" w:rsidP="00A25EAA">
            <w:pPr>
              <w:spacing w:line="276" w:lineRule="auto"/>
              <w:jc w:val="both"/>
              <w:rPr>
                <w:rFonts w:ascii="Times New Roman" w:eastAsia="Calibri" w:hAnsi="Times New Roman" w:cs="Times New Roman"/>
                <w:sz w:val="24"/>
                <w:szCs w:val="24"/>
              </w:rPr>
            </w:pPr>
            <w:r w:rsidRPr="00DB3AA0">
              <w:rPr>
                <w:rFonts w:ascii="Times New Roman" w:eastAsia="Calibri" w:hAnsi="Times New Roman" w:cs="Times New Roman"/>
                <w:sz w:val="24"/>
                <w:szCs w:val="24"/>
              </w:rPr>
              <w:t>участие</w:t>
            </w:r>
          </w:p>
        </w:tc>
      </w:tr>
      <w:tr w:rsidR="00D87D7C" w:rsidRPr="00DB3AA0" w:rsidTr="00DB3AA0">
        <w:trPr>
          <w:trHeight w:val="999"/>
        </w:trPr>
        <w:tc>
          <w:tcPr>
            <w:tcW w:w="496" w:type="dxa"/>
          </w:tcPr>
          <w:p w:rsidR="00D87D7C" w:rsidRPr="00DB3AA0" w:rsidRDefault="00D87D7C" w:rsidP="00A25EAA">
            <w:pPr>
              <w:spacing w:line="276" w:lineRule="auto"/>
              <w:jc w:val="both"/>
              <w:rPr>
                <w:rFonts w:ascii="Times New Roman" w:eastAsia="Calibri" w:hAnsi="Times New Roman" w:cs="Times New Roman"/>
                <w:sz w:val="24"/>
                <w:szCs w:val="24"/>
              </w:rPr>
            </w:pPr>
            <w:r w:rsidRPr="00DB3AA0">
              <w:rPr>
                <w:rFonts w:ascii="Times New Roman" w:eastAsia="Calibri" w:hAnsi="Times New Roman" w:cs="Times New Roman"/>
                <w:sz w:val="24"/>
                <w:szCs w:val="24"/>
              </w:rPr>
              <w:t>19</w:t>
            </w:r>
          </w:p>
        </w:tc>
        <w:tc>
          <w:tcPr>
            <w:tcW w:w="4451" w:type="dxa"/>
          </w:tcPr>
          <w:p w:rsidR="00D87D7C" w:rsidRPr="00DB3AA0" w:rsidRDefault="00D87D7C" w:rsidP="00A25EAA">
            <w:pPr>
              <w:spacing w:line="276" w:lineRule="auto"/>
              <w:jc w:val="both"/>
              <w:rPr>
                <w:rFonts w:ascii="Times New Roman" w:eastAsia="Times New Roman" w:hAnsi="Times New Roman" w:cs="Times New Roman"/>
                <w:sz w:val="24"/>
                <w:szCs w:val="24"/>
                <w:lang w:eastAsia="ru-RU"/>
              </w:rPr>
            </w:pPr>
            <w:r w:rsidRPr="00DB3AA0">
              <w:rPr>
                <w:rFonts w:ascii="Times New Roman" w:eastAsia="Times New Roman" w:hAnsi="Times New Roman" w:cs="Times New Roman"/>
                <w:sz w:val="24"/>
                <w:szCs w:val="24"/>
                <w:lang w:eastAsia="ru-RU"/>
              </w:rPr>
              <w:t>-Всероссийский конкурс сочинений-эссе «70 лет Победе»</w:t>
            </w:r>
          </w:p>
          <w:p w:rsidR="00D87D7C" w:rsidRPr="00DB3AA0" w:rsidRDefault="00D87D7C" w:rsidP="00A25EAA">
            <w:pPr>
              <w:spacing w:line="276" w:lineRule="auto"/>
              <w:jc w:val="both"/>
              <w:rPr>
                <w:rFonts w:ascii="Times New Roman" w:eastAsia="Calibri" w:hAnsi="Times New Roman" w:cs="Times New Roman"/>
                <w:sz w:val="24"/>
                <w:szCs w:val="24"/>
              </w:rPr>
            </w:pPr>
          </w:p>
        </w:tc>
        <w:tc>
          <w:tcPr>
            <w:tcW w:w="1661" w:type="dxa"/>
          </w:tcPr>
          <w:p w:rsidR="00D87D7C" w:rsidRPr="00DB3AA0" w:rsidRDefault="00D87D7C" w:rsidP="00A25EAA">
            <w:pPr>
              <w:spacing w:line="276" w:lineRule="auto"/>
              <w:jc w:val="both"/>
              <w:rPr>
                <w:rFonts w:ascii="Times New Roman" w:eastAsia="Calibri" w:hAnsi="Times New Roman" w:cs="Times New Roman"/>
                <w:sz w:val="24"/>
                <w:szCs w:val="24"/>
              </w:rPr>
            </w:pPr>
            <w:r w:rsidRPr="00DB3AA0">
              <w:rPr>
                <w:rFonts w:ascii="Times New Roman" w:eastAsia="Calibri" w:hAnsi="Times New Roman" w:cs="Times New Roman"/>
                <w:sz w:val="24"/>
                <w:szCs w:val="24"/>
              </w:rPr>
              <w:t>апрель</w:t>
            </w:r>
          </w:p>
        </w:tc>
        <w:tc>
          <w:tcPr>
            <w:tcW w:w="2170" w:type="dxa"/>
          </w:tcPr>
          <w:p w:rsidR="00D87D7C" w:rsidRPr="00DB3AA0" w:rsidRDefault="00D87D7C" w:rsidP="00A25EAA">
            <w:pPr>
              <w:spacing w:line="276" w:lineRule="auto"/>
              <w:jc w:val="both"/>
              <w:rPr>
                <w:rFonts w:ascii="Times New Roman" w:eastAsia="Calibri" w:hAnsi="Times New Roman" w:cs="Times New Roman"/>
                <w:sz w:val="24"/>
                <w:szCs w:val="24"/>
              </w:rPr>
            </w:pPr>
            <w:r w:rsidRPr="00DB3AA0">
              <w:rPr>
                <w:rFonts w:ascii="Times New Roman" w:eastAsia="Calibri" w:hAnsi="Times New Roman" w:cs="Times New Roman"/>
                <w:sz w:val="24"/>
                <w:szCs w:val="24"/>
              </w:rPr>
              <w:t>Каримова А.Х.</w:t>
            </w:r>
          </w:p>
        </w:tc>
        <w:tc>
          <w:tcPr>
            <w:tcW w:w="1174" w:type="dxa"/>
          </w:tcPr>
          <w:p w:rsidR="00D87D7C" w:rsidRPr="00DB3AA0" w:rsidRDefault="00D87D7C" w:rsidP="00A25EAA">
            <w:pPr>
              <w:spacing w:line="276" w:lineRule="auto"/>
              <w:jc w:val="both"/>
              <w:rPr>
                <w:rFonts w:ascii="Times New Roman" w:eastAsia="Calibri" w:hAnsi="Times New Roman" w:cs="Times New Roman"/>
                <w:sz w:val="24"/>
                <w:szCs w:val="24"/>
              </w:rPr>
            </w:pPr>
            <w:r w:rsidRPr="00DB3AA0">
              <w:rPr>
                <w:rFonts w:ascii="Times New Roman" w:eastAsia="Calibri" w:hAnsi="Times New Roman" w:cs="Times New Roman"/>
                <w:sz w:val="24"/>
                <w:szCs w:val="24"/>
              </w:rPr>
              <w:t>Участие 1 уч.</w:t>
            </w:r>
          </w:p>
        </w:tc>
      </w:tr>
      <w:tr w:rsidR="00D87D7C" w:rsidRPr="00DB3AA0" w:rsidTr="00DB3AA0">
        <w:trPr>
          <w:trHeight w:val="1134"/>
        </w:trPr>
        <w:tc>
          <w:tcPr>
            <w:tcW w:w="496" w:type="dxa"/>
          </w:tcPr>
          <w:p w:rsidR="00D87D7C" w:rsidRPr="00DB3AA0" w:rsidRDefault="00D87D7C" w:rsidP="00A25EAA">
            <w:pPr>
              <w:spacing w:line="276" w:lineRule="auto"/>
              <w:jc w:val="both"/>
              <w:rPr>
                <w:rFonts w:ascii="Times New Roman" w:eastAsia="Calibri" w:hAnsi="Times New Roman" w:cs="Times New Roman"/>
                <w:sz w:val="24"/>
                <w:szCs w:val="24"/>
              </w:rPr>
            </w:pPr>
            <w:r w:rsidRPr="00DB3AA0">
              <w:rPr>
                <w:rFonts w:ascii="Times New Roman" w:eastAsia="Calibri" w:hAnsi="Times New Roman" w:cs="Times New Roman"/>
                <w:sz w:val="24"/>
                <w:szCs w:val="24"/>
              </w:rPr>
              <w:t>20</w:t>
            </w:r>
          </w:p>
        </w:tc>
        <w:tc>
          <w:tcPr>
            <w:tcW w:w="4451" w:type="dxa"/>
          </w:tcPr>
          <w:p w:rsidR="00D87D7C" w:rsidRPr="00DB3AA0" w:rsidRDefault="00D87D7C" w:rsidP="00A25EAA">
            <w:pPr>
              <w:tabs>
                <w:tab w:val="left" w:pos="2865"/>
              </w:tabs>
              <w:spacing w:after="160" w:line="276" w:lineRule="auto"/>
              <w:jc w:val="both"/>
              <w:rPr>
                <w:rFonts w:ascii="Times New Roman" w:hAnsi="Times New Roman" w:cs="Times New Roman"/>
                <w:sz w:val="24"/>
                <w:szCs w:val="24"/>
              </w:rPr>
            </w:pPr>
            <w:r w:rsidRPr="00DB3AA0">
              <w:rPr>
                <w:rFonts w:ascii="Times New Roman" w:hAnsi="Times New Roman" w:cs="Times New Roman"/>
                <w:sz w:val="24"/>
                <w:szCs w:val="24"/>
              </w:rPr>
              <w:t>Викторина «70 вопросов о Победе»</w:t>
            </w:r>
          </w:p>
          <w:p w:rsidR="00D87D7C" w:rsidRPr="00DB3AA0" w:rsidRDefault="00D87D7C" w:rsidP="00A25EAA">
            <w:pPr>
              <w:spacing w:line="276" w:lineRule="auto"/>
              <w:jc w:val="both"/>
              <w:rPr>
                <w:rFonts w:ascii="Times New Roman" w:eastAsia="Calibri" w:hAnsi="Times New Roman" w:cs="Times New Roman"/>
                <w:sz w:val="24"/>
                <w:szCs w:val="24"/>
              </w:rPr>
            </w:pPr>
            <w:r w:rsidRPr="00DB3AA0">
              <w:rPr>
                <w:rFonts w:ascii="Times New Roman" w:hAnsi="Times New Roman" w:cs="Times New Roman"/>
                <w:sz w:val="24"/>
                <w:szCs w:val="24"/>
              </w:rPr>
              <w:t xml:space="preserve"> </w:t>
            </w:r>
          </w:p>
        </w:tc>
        <w:tc>
          <w:tcPr>
            <w:tcW w:w="1661" w:type="dxa"/>
          </w:tcPr>
          <w:p w:rsidR="00D87D7C" w:rsidRPr="00DB3AA0" w:rsidRDefault="00D87D7C" w:rsidP="00A25EAA">
            <w:pPr>
              <w:spacing w:line="276" w:lineRule="auto"/>
              <w:jc w:val="both"/>
              <w:rPr>
                <w:rFonts w:ascii="Times New Roman" w:eastAsia="Calibri" w:hAnsi="Times New Roman" w:cs="Times New Roman"/>
                <w:sz w:val="24"/>
                <w:szCs w:val="24"/>
              </w:rPr>
            </w:pPr>
            <w:r w:rsidRPr="00DB3AA0">
              <w:rPr>
                <w:rFonts w:ascii="Times New Roman" w:eastAsia="Calibri" w:hAnsi="Times New Roman" w:cs="Times New Roman"/>
                <w:sz w:val="24"/>
                <w:szCs w:val="24"/>
              </w:rPr>
              <w:t>март</w:t>
            </w:r>
          </w:p>
        </w:tc>
        <w:tc>
          <w:tcPr>
            <w:tcW w:w="2170" w:type="dxa"/>
          </w:tcPr>
          <w:p w:rsidR="00D87D7C" w:rsidRPr="00DB3AA0" w:rsidRDefault="00D87D7C" w:rsidP="00A25EAA">
            <w:pPr>
              <w:spacing w:line="276" w:lineRule="auto"/>
              <w:jc w:val="both"/>
              <w:rPr>
                <w:rFonts w:ascii="Times New Roman" w:eastAsia="Calibri" w:hAnsi="Times New Roman" w:cs="Times New Roman"/>
                <w:sz w:val="24"/>
                <w:szCs w:val="24"/>
              </w:rPr>
            </w:pPr>
            <w:proofErr w:type="spellStart"/>
            <w:r w:rsidRPr="00DB3AA0">
              <w:rPr>
                <w:rFonts w:ascii="Times New Roman" w:eastAsia="Calibri" w:hAnsi="Times New Roman" w:cs="Times New Roman"/>
                <w:sz w:val="24"/>
                <w:szCs w:val="24"/>
              </w:rPr>
              <w:t>Янабаева</w:t>
            </w:r>
            <w:proofErr w:type="spellEnd"/>
            <w:r w:rsidRPr="00DB3AA0">
              <w:rPr>
                <w:rFonts w:ascii="Times New Roman" w:eastAsia="Calibri" w:hAnsi="Times New Roman" w:cs="Times New Roman"/>
                <w:sz w:val="24"/>
                <w:szCs w:val="24"/>
              </w:rPr>
              <w:t xml:space="preserve"> Л.З.</w:t>
            </w:r>
          </w:p>
        </w:tc>
        <w:tc>
          <w:tcPr>
            <w:tcW w:w="1174" w:type="dxa"/>
          </w:tcPr>
          <w:p w:rsidR="00D87D7C" w:rsidRPr="00DB3AA0" w:rsidRDefault="00D87D7C" w:rsidP="00A25EAA">
            <w:pPr>
              <w:spacing w:line="276" w:lineRule="auto"/>
              <w:jc w:val="both"/>
              <w:rPr>
                <w:rFonts w:ascii="Times New Roman" w:eastAsia="Calibri" w:hAnsi="Times New Roman" w:cs="Times New Roman"/>
                <w:sz w:val="24"/>
                <w:szCs w:val="24"/>
              </w:rPr>
            </w:pPr>
            <w:r w:rsidRPr="00DB3AA0">
              <w:rPr>
                <w:rFonts w:ascii="Times New Roman" w:eastAsia="Calibri" w:hAnsi="Times New Roman" w:cs="Times New Roman"/>
                <w:sz w:val="24"/>
                <w:szCs w:val="24"/>
              </w:rPr>
              <w:t>Участие 6 уч.</w:t>
            </w:r>
          </w:p>
        </w:tc>
      </w:tr>
      <w:tr w:rsidR="00D87D7C" w:rsidRPr="00DB3AA0" w:rsidTr="00DB3AA0">
        <w:trPr>
          <w:trHeight w:val="810"/>
        </w:trPr>
        <w:tc>
          <w:tcPr>
            <w:tcW w:w="496" w:type="dxa"/>
          </w:tcPr>
          <w:p w:rsidR="00D87D7C" w:rsidRPr="00DB3AA0" w:rsidRDefault="00D87D7C" w:rsidP="00A25EAA">
            <w:pPr>
              <w:spacing w:line="276" w:lineRule="auto"/>
              <w:jc w:val="both"/>
              <w:rPr>
                <w:rFonts w:ascii="Times New Roman" w:eastAsia="Calibri" w:hAnsi="Times New Roman" w:cs="Times New Roman"/>
                <w:sz w:val="24"/>
                <w:szCs w:val="24"/>
              </w:rPr>
            </w:pPr>
            <w:r w:rsidRPr="00DB3AA0">
              <w:rPr>
                <w:rFonts w:ascii="Times New Roman" w:eastAsia="Calibri" w:hAnsi="Times New Roman" w:cs="Times New Roman"/>
                <w:sz w:val="24"/>
                <w:szCs w:val="24"/>
              </w:rPr>
              <w:t>21</w:t>
            </w:r>
          </w:p>
        </w:tc>
        <w:tc>
          <w:tcPr>
            <w:tcW w:w="4451" w:type="dxa"/>
          </w:tcPr>
          <w:p w:rsidR="00D87D7C" w:rsidRPr="00DB3AA0" w:rsidRDefault="00D87D7C" w:rsidP="00A25EAA">
            <w:pPr>
              <w:tabs>
                <w:tab w:val="left" w:pos="2865"/>
              </w:tabs>
              <w:spacing w:after="160" w:line="276" w:lineRule="auto"/>
              <w:jc w:val="both"/>
              <w:rPr>
                <w:rFonts w:ascii="Times New Roman" w:hAnsi="Times New Roman" w:cs="Times New Roman"/>
                <w:sz w:val="24"/>
                <w:szCs w:val="24"/>
              </w:rPr>
            </w:pPr>
            <w:r w:rsidRPr="00DB3AA0">
              <w:rPr>
                <w:rFonts w:ascii="Times New Roman" w:hAnsi="Times New Roman" w:cs="Times New Roman"/>
                <w:sz w:val="24"/>
                <w:szCs w:val="24"/>
              </w:rPr>
              <w:t>Конкурс презентаций «След великой Победы в моей семье»</w:t>
            </w:r>
          </w:p>
          <w:p w:rsidR="00D87D7C" w:rsidRPr="00DB3AA0" w:rsidRDefault="00D87D7C" w:rsidP="00A25EAA">
            <w:pPr>
              <w:spacing w:line="276" w:lineRule="auto"/>
              <w:jc w:val="both"/>
              <w:rPr>
                <w:rFonts w:ascii="Times New Roman" w:eastAsia="Calibri" w:hAnsi="Times New Roman" w:cs="Times New Roman"/>
                <w:sz w:val="24"/>
                <w:szCs w:val="24"/>
              </w:rPr>
            </w:pPr>
          </w:p>
        </w:tc>
        <w:tc>
          <w:tcPr>
            <w:tcW w:w="1661" w:type="dxa"/>
          </w:tcPr>
          <w:p w:rsidR="00D87D7C" w:rsidRPr="00DB3AA0" w:rsidRDefault="00D87D7C" w:rsidP="00A25EAA">
            <w:pPr>
              <w:spacing w:line="276" w:lineRule="auto"/>
              <w:jc w:val="both"/>
              <w:rPr>
                <w:rFonts w:ascii="Times New Roman" w:eastAsia="Calibri" w:hAnsi="Times New Roman" w:cs="Times New Roman"/>
                <w:sz w:val="24"/>
                <w:szCs w:val="24"/>
              </w:rPr>
            </w:pPr>
            <w:r w:rsidRPr="00DB3AA0">
              <w:rPr>
                <w:rFonts w:ascii="Times New Roman" w:eastAsia="Calibri" w:hAnsi="Times New Roman" w:cs="Times New Roman"/>
                <w:sz w:val="24"/>
                <w:szCs w:val="24"/>
              </w:rPr>
              <w:t>май</w:t>
            </w:r>
          </w:p>
        </w:tc>
        <w:tc>
          <w:tcPr>
            <w:tcW w:w="2170" w:type="dxa"/>
          </w:tcPr>
          <w:p w:rsidR="00D87D7C" w:rsidRPr="00DB3AA0" w:rsidRDefault="00D87D7C" w:rsidP="00A25EAA">
            <w:pPr>
              <w:spacing w:line="276" w:lineRule="auto"/>
              <w:jc w:val="both"/>
              <w:rPr>
                <w:rFonts w:ascii="Times New Roman" w:eastAsia="Calibri" w:hAnsi="Times New Roman" w:cs="Times New Roman"/>
                <w:sz w:val="24"/>
                <w:szCs w:val="24"/>
              </w:rPr>
            </w:pPr>
            <w:proofErr w:type="spellStart"/>
            <w:r w:rsidRPr="00DB3AA0">
              <w:rPr>
                <w:rFonts w:ascii="Times New Roman" w:eastAsia="Calibri" w:hAnsi="Times New Roman" w:cs="Times New Roman"/>
                <w:sz w:val="24"/>
                <w:szCs w:val="24"/>
              </w:rPr>
              <w:t>Янабаева</w:t>
            </w:r>
            <w:proofErr w:type="spellEnd"/>
            <w:r w:rsidRPr="00DB3AA0">
              <w:rPr>
                <w:rFonts w:ascii="Times New Roman" w:eastAsia="Calibri" w:hAnsi="Times New Roman" w:cs="Times New Roman"/>
                <w:sz w:val="24"/>
                <w:szCs w:val="24"/>
              </w:rPr>
              <w:t xml:space="preserve"> Л.З.</w:t>
            </w:r>
          </w:p>
        </w:tc>
        <w:tc>
          <w:tcPr>
            <w:tcW w:w="1174" w:type="dxa"/>
          </w:tcPr>
          <w:p w:rsidR="00D87D7C" w:rsidRPr="00DB3AA0" w:rsidRDefault="00D87D7C" w:rsidP="00A25EAA">
            <w:pPr>
              <w:spacing w:line="276" w:lineRule="auto"/>
              <w:jc w:val="both"/>
              <w:rPr>
                <w:rFonts w:ascii="Times New Roman" w:eastAsia="Calibri" w:hAnsi="Times New Roman" w:cs="Times New Roman"/>
                <w:sz w:val="24"/>
                <w:szCs w:val="24"/>
              </w:rPr>
            </w:pPr>
            <w:r w:rsidRPr="00DB3AA0">
              <w:rPr>
                <w:rFonts w:ascii="Times New Roman" w:eastAsia="Calibri" w:hAnsi="Times New Roman" w:cs="Times New Roman"/>
                <w:sz w:val="24"/>
                <w:szCs w:val="24"/>
              </w:rPr>
              <w:t>Участие 1 уч.</w:t>
            </w:r>
          </w:p>
        </w:tc>
      </w:tr>
      <w:tr w:rsidR="00D87D7C" w:rsidRPr="00DB3AA0" w:rsidTr="00DB3AA0">
        <w:trPr>
          <w:trHeight w:val="810"/>
        </w:trPr>
        <w:tc>
          <w:tcPr>
            <w:tcW w:w="496" w:type="dxa"/>
          </w:tcPr>
          <w:p w:rsidR="00D87D7C" w:rsidRPr="00DB3AA0" w:rsidRDefault="00D87D7C" w:rsidP="00A25EAA">
            <w:pPr>
              <w:spacing w:line="276" w:lineRule="auto"/>
              <w:jc w:val="both"/>
              <w:rPr>
                <w:rFonts w:ascii="Times New Roman" w:eastAsia="Calibri" w:hAnsi="Times New Roman" w:cs="Times New Roman"/>
                <w:sz w:val="24"/>
                <w:szCs w:val="24"/>
              </w:rPr>
            </w:pPr>
            <w:r w:rsidRPr="00DB3AA0">
              <w:rPr>
                <w:rFonts w:ascii="Times New Roman" w:eastAsia="Calibri" w:hAnsi="Times New Roman" w:cs="Times New Roman"/>
                <w:sz w:val="24"/>
                <w:szCs w:val="24"/>
              </w:rPr>
              <w:t>22</w:t>
            </w:r>
          </w:p>
        </w:tc>
        <w:tc>
          <w:tcPr>
            <w:tcW w:w="4451" w:type="dxa"/>
          </w:tcPr>
          <w:p w:rsidR="00D87D7C" w:rsidRPr="00DB3AA0" w:rsidRDefault="00D87D7C" w:rsidP="00A25EAA">
            <w:pPr>
              <w:tabs>
                <w:tab w:val="left" w:pos="2865"/>
              </w:tabs>
              <w:spacing w:after="160" w:line="276" w:lineRule="auto"/>
              <w:jc w:val="both"/>
              <w:rPr>
                <w:rFonts w:ascii="Times New Roman" w:hAnsi="Times New Roman" w:cs="Times New Roman"/>
                <w:sz w:val="24"/>
                <w:szCs w:val="24"/>
              </w:rPr>
            </w:pPr>
            <w:r w:rsidRPr="00DB3AA0">
              <w:rPr>
                <w:rFonts w:ascii="Times New Roman" w:hAnsi="Times New Roman" w:cs="Times New Roman"/>
                <w:sz w:val="24"/>
                <w:szCs w:val="24"/>
              </w:rPr>
              <w:t>«Великий героизм» проект</w:t>
            </w:r>
          </w:p>
          <w:p w:rsidR="00D87D7C" w:rsidRPr="00DB3AA0" w:rsidRDefault="00D87D7C" w:rsidP="00A25EAA">
            <w:pPr>
              <w:spacing w:line="276" w:lineRule="auto"/>
              <w:jc w:val="both"/>
              <w:rPr>
                <w:rFonts w:ascii="Times New Roman" w:eastAsia="Calibri" w:hAnsi="Times New Roman" w:cs="Times New Roman"/>
                <w:sz w:val="24"/>
                <w:szCs w:val="24"/>
              </w:rPr>
            </w:pPr>
          </w:p>
        </w:tc>
        <w:tc>
          <w:tcPr>
            <w:tcW w:w="1661" w:type="dxa"/>
          </w:tcPr>
          <w:p w:rsidR="00D87D7C" w:rsidRPr="00DB3AA0" w:rsidRDefault="00D87D7C" w:rsidP="00A25EAA">
            <w:pPr>
              <w:spacing w:line="276" w:lineRule="auto"/>
              <w:jc w:val="both"/>
              <w:rPr>
                <w:rFonts w:ascii="Times New Roman" w:eastAsia="Calibri" w:hAnsi="Times New Roman" w:cs="Times New Roman"/>
                <w:sz w:val="24"/>
                <w:szCs w:val="24"/>
              </w:rPr>
            </w:pPr>
            <w:r w:rsidRPr="00DB3AA0">
              <w:rPr>
                <w:rFonts w:ascii="Times New Roman" w:eastAsia="Calibri" w:hAnsi="Times New Roman" w:cs="Times New Roman"/>
                <w:sz w:val="24"/>
                <w:szCs w:val="24"/>
              </w:rPr>
              <w:t>апрель</w:t>
            </w:r>
          </w:p>
        </w:tc>
        <w:tc>
          <w:tcPr>
            <w:tcW w:w="2170" w:type="dxa"/>
          </w:tcPr>
          <w:p w:rsidR="00D87D7C" w:rsidRPr="00DB3AA0" w:rsidRDefault="00D87D7C" w:rsidP="00A25EAA">
            <w:pPr>
              <w:spacing w:line="276" w:lineRule="auto"/>
              <w:jc w:val="both"/>
              <w:rPr>
                <w:rFonts w:ascii="Times New Roman" w:eastAsia="Calibri" w:hAnsi="Times New Roman" w:cs="Times New Roman"/>
                <w:sz w:val="24"/>
                <w:szCs w:val="24"/>
              </w:rPr>
            </w:pPr>
            <w:proofErr w:type="spellStart"/>
            <w:r w:rsidRPr="00DB3AA0">
              <w:rPr>
                <w:rFonts w:ascii="Times New Roman" w:eastAsia="Calibri" w:hAnsi="Times New Roman" w:cs="Times New Roman"/>
                <w:sz w:val="24"/>
                <w:szCs w:val="24"/>
              </w:rPr>
              <w:t>Мирязова</w:t>
            </w:r>
            <w:proofErr w:type="spellEnd"/>
            <w:r w:rsidRPr="00DB3AA0">
              <w:rPr>
                <w:rFonts w:ascii="Times New Roman" w:eastAsia="Calibri" w:hAnsi="Times New Roman" w:cs="Times New Roman"/>
                <w:sz w:val="24"/>
                <w:szCs w:val="24"/>
              </w:rPr>
              <w:t xml:space="preserve"> Е.Х.</w:t>
            </w:r>
          </w:p>
        </w:tc>
        <w:tc>
          <w:tcPr>
            <w:tcW w:w="1174" w:type="dxa"/>
          </w:tcPr>
          <w:p w:rsidR="00D87D7C" w:rsidRPr="00DB3AA0" w:rsidRDefault="00D87D7C" w:rsidP="00A25EAA">
            <w:pPr>
              <w:spacing w:line="276" w:lineRule="auto"/>
              <w:jc w:val="both"/>
              <w:rPr>
                <w:rFonts w:ascii="Times New Roman" w:eastAsia="Calibri" w:hAnsi="Times New Roman" w:cs="Times New Roman"/>
                <w:sz w:val="24"/>
                <w:szCs w:val="24"/>
              </w:rPr>
            </w:pPr>
            <w:r w:rsidRPr="00DB3AA0">
              <w:rPr>
                <w:rFonts w:ascii="Times New Roman" w:eastAsia="Calibri" w:hAnsi="Times New Roman" w:cs="Times New Roman"/>
                <w:sz w:val="24"/>
                <w:szCs w:val="24"/>
              </w:rPr>
              <w:t>3 м.</w:t>
            </w:r>
          </w:p>
        </w:tc>
      </w:tr>
      <w:tr w:rsidR="00D87D7C" w:rsidRPr="00DB3AA0" w:rsidTr="00DB3AA0">
        <w:trPr>
          <w:trHeight w:val="324"/>
        </w:trPr>
        <w:tc>
          <w:tcPr>
            <w:tcW w:w="496" w:type="dxa"/>
          </w:tcPr>
          <w:p w:rsidR="00D87D7C" w:rsidRPr="00DB3AA0" w:rsidRDefault="00D87D7C" w:rsidP="00A25EAA">
            <w:pPr>
              <w:spacing w:line="276" w:lineRule="auto"/>
              <w:jc w:val="both"/>
              <w:rPr>
                <w:rFonts w:ascii="Times New Roman" w:eastAsia="Calibri" w:hAnsi="Times New Roman" w:cs="Times New Roman"/>
                <w:sz w:val="24"/>
                <w:szCs w:val="24"/>
              </w:rPr>
            </w:pPr>
            <w:r w:rsidRPr="00DB3AA0">
              <w:rPr>
                <w:rFonts w:ascii="Times New Roman" w:eastAsia="Calibri" w:hAnsi="Times New Roman" w:cs="Times New Roman"/>
                <w:sz w:val="24"/>
                <w:szCs w:val="24"/>
              </w:rPr>
              <w:t>23</w:t>
            </w:r>
          </w:p>
        </w:tc>
        <w:tc>
          <w:tcPr>
            <w:tcW w:w="4451" w:type="dxa"/>
          </w:tcPr>
          <w:p w:rsidR="00D87D7C" w:rsidRPr="00DB3AA0" w:rsidRDefault="00D87D7C" w:rsidP="00A25EAA">
            <w:pPr>
              <w:spacing w:line="276" w:lineRule="auto"/>
              <w:jc w:val="both"/>
              <w:rPr>
                <w:rFonts w:ascii="Times New Roman" w:eastAsia="Calibri" w:hAnsi="Times New Roman" w:cs="Times New Roman"/>
                <w:sz w:val="24"/>
                <w:szCs w:val="24"/>
              </w:rPr>
            </w:pPr>
            <w:r w:rsidRPr="00DB3AA0">
              <w:rPr>
                <w:rFonts w:ascii="Times New Roman" w:hAnsi="Times New Roman" w:cs="Times New Roman"/>
                <w:sz w:val="24"/>
                <w:szCs w:val="24"/>
              </w:rPr>
              <w:t xml:space="preserve">«Помним </w:t>
            </w:r>
            <w:proofErr w:type="gramStart"/>
            <w:r w:rsidRPr="00DB3AA0">
              <w:rPr>
                <w:rFonts w:ascii="Times New Roman" w:hAnsi="Times New Roman" w:cs="Times New Roman"/>
                <w:sz w:val="24"/>
                <w:szCs w:val="24"/>
              </w:rPr>
              <w:t>мы-помнят</w:t>
            </w:r>
            <w:proofErr w:type="gramEnd"/>
            <w:r w:rsidRPr="00DB3AA0">
              <w:rPr>
                <w:rFonts w:ascii="Times New Roman" w:hAnsi="Times New Roman" w:cs="Times New Roman"/>
                <w:sz w:val="24"/>
                <w:szCs w:val="24"/>
              </w:rPr>
              <w:t xml:space="preserve"> наши дети»</w:t>
            </w:r>
          </w:p>
        </w:tc>
        <w:tc>
          <w:tcPr>
            <w:tcW w:w="1661" w:type="dxa"/>
          </w:tcPr>
          <w:p w:rsidR="00D87D7C" w:rsidRPr="00DB3AA0" w:rsidRDefault="00D87D7C" w:rsidP="00A25EAA">
            <w:pPr>
              <w:spacing w:line="276" w:lineRule="auto"/>
              <w:jc w:val="both"/>
              <w:rPr>
                <w:rFonts w:ascii="Times New Roman" w:eastAsia="Calibri" w:hAnsi="Times New Roman" w:cs="Times New Roman"/>
                <w:sz w:val="24"/>
                <w:szCs w:val="24"/>
              </w:rPr>
            </w:pPr>
            <w:r w:rsidRPr="00DB3AA0">
              <w:rPr>
                <w:rFonts w:ascii="Times New Roman" w:eastAsia="Calibri" w:hAnsi="Times New Roman" w:cs="Times New Roman"/>
                <w:sz w:val="24"/>
                <w:szCs w:val="24"/>
              </w:rPr>
              <w:t>июнь</w:t>
            </w:r>
          </w:p>
        </w:tc>
        <w:tc>
          <w:tcPr>
            <w:tcW w:w="2170" w:type="dxa"/>
          </w:tcPr>
          <w:p w:rsidR="00D87D7C" w:rsidRPr="00DB3AA0" w:rsidRDefault="00D87D7C" w:rsidP="00A25EAA">
            <w:pPr>
              <w:spacing w:line="276" w:lineRule="auto"/>
              <w:jc w:val="both"/>
              <w:rPr>
                <w:rFonts w:ascii="Times New Roman" w:eastAsia="Calibri" w:hAnsi="Times New Roman" w:cs="Times New Roman"/>
                <w:sz w:val="24"/>
                <w:szCs w:val="24"/>
              </w:rPr>
            </w:pPr>
            <w:proofErr w:type="spellStart"/>
            <w:r w:rsidRPr="00DB3AA0">
              <w:rPr>
                <w:rFonts w:ascii="Times New Roman" w:eastAsia="Calibri" w:hAnsi="Times New Roman" w:cs="Times New Roman"/>
                <w:sz w:val="24"/>
                <w:szCs w:val="24"/>
              </w:rPr>
              <w:t>Мирязова</w:t>
            </w:r>
            <w:proofErr w:type="spellEnd"/>
            <w:r w:rsidRPr="00DB3AA0">
              <w:rPr>
                <w:rFonts w:ascii="Times New Roman" w:eastAsia="Calibri" w:hAnsi="Times New Roman" w:cs="Times New Roman"/>
                <w:sz w:val="24"/>
                <w:szCs w:val="24"/>
              </w:rPr>
              <w:t xml:space="preserve"> Е.Х.</w:t>
            </w:r>
          </w:p>
        </w:tc>
        <w:tc>
          <w:tcPr>
            <w:tcW w:w="1174" w:type="dxa"/>
          </w:tcPr>
          <w:p w:rsidR="00D87D7C" w:rsidRPr="00DB3AA0" w:rsidRDefault="00D87D7C" w:rsidP="00A25EAA">
            <w:pPr>
              <w:spacing w:line="276" w:lineRule="auto"/>
              <w:jc w:val="both"/>
              <w:rPr>
                <w:rFonts w:ascii="Times New Roman" w:eastAsia="Calibri" w:hAnsi="Times New Roman" w:cs="Times New Roman"/>
                <w:sz w:val="24"/>
                <w:szCs w:val="24"/>
              </w:rPr>
            </w:pPr>
            <w:r w:rsidRPr="00DB3AA0">
              <w:rPr>
                <w:rFonts w:ascii="Times New Roman" w:eastAsia="Calibri" w:hAnsi="Times New Roman" w:cs="Times New Roman"/>
                <w:sz w:val="24"/>
                <w:szCs w:val="24"/>
              </w:rPr>
              <w:t>участие</w:t>
            </w:r>
          </w:p>
        </w:tc>
      </w:tr>
      <w:tr w:rsidR="00D87D7C" w:rsidRPr="00DB3AA0" w:rsidTr="00DB3AA0">
        <w:trPr>
          <w:trHeight w:val="999"/>
        </w:trPr>
        <w:tc>
          <w:tcPr>
            <w:tcW w:w="496" w:type="dxa"/>
          </w:tcPr>
          <w:p w:rsidR="00D87D7C" w:rsidRPr="00DB3AA0" w:rsidRDefault="00D87D7C" w:rsidP="00A25EAA">
            <w:pPr>
              <w:spacing w:line="276" w:lineRule="auto"/>
              <w:jc w:val="both"/>
              <w:rPr>
                <w:rFonts w:ascii="Times New Roman" w:eastAsia="Calibri" w:hAnsi="Times New Roman" w:cs="Times New Roman"/>
                <w:sz w:val="24"/>
                <w:szCs w:val="24"/>
              </w:rPr>
            </w:pPr>
            <w:r w:rsidRPr="00DB3AA0">
              <w:rPr>
                <w:rFonts w:ascii="Times New Roman" w:eastAsia="Calibri" w:hAnsi="Times New Roman" w:cs="Times New Roman"/>
                <w:sz w:val="24"/>
                <w:szCs w:val="24"/>
              </w:rPr>
              <w:t>24</w:t>
            </w:r>
          </w:p>
        </w:tc>
        <w:tc>
          <w:tcPr>
            <w:tcW w:w="4451" w:type="dxa"/>
          </w:tcPr>
          <w:p w:rsidR="00D87D7C" w:rsidRPr="00DB3AA0" w:rsidRDefault="00D87D7C" w:rsidP="00A25EAA">
            <w:pPr>
              <w:spacing w:line="276" w:lineRule="auto"/>
              <w:jc w:val="both"/>
              <w:rPr>
                <w:rFonts w:ascii="Times New Roman" w:hAnsi="Times New Roman" w:cs="Times New Roman"/>
                <w:color w:val="000000"/>
                <w:sz w:val="24"/>
                <w:szCs w:val="24"/>
              </w:rPr>
            </w:pPr>
            <w:r w:rsidRPr="00DB3AA0">
              <w:rPr>
                <w:rFonts w:ascii="Times New Roman" w:hAnsi="Times New Roman" w:cs="Times New Roman"/>
                <w:color w:val="000000"/>
                <w:sz w:val="24"/>
                <w:szCs w:val="24"/>
              </w:rPr>
              <w:t>Интерактивная олимпиада  "Россия в электронном  мире"</w:t>
            </w:r>
          </w:p>
          <w:p w:rsidR="00D87D7C" w:rsidRPr="00DB3AA0" w:rsidRDefault="00D87D7C" w:rsidP="00A25EAA">
            <w:pPr>
              <w:spacing w:line="276" w:lineRule="auto"/>
              <w:jc w:val="both"/>
              <w:rPr>
                <w:rFonts w:ascii="Times New Roman" w:eastAsia="Calibri" w:hAnsi="Times New Roman" w:cs="Times New Roman"/>
                <w:sz w:val="24"/>
                <w:szCs w:val="24"/>
              </w:rPr>
            </w:pPr>
          </w:p>
        </w:tc>
        <w:tc>
          <w:tcPr>
            <w:tcW w:w="1661" w:type="dxa"/>
          </w:tcPr>
          <w:p w:rsidR="00D87D7C" w:rsidRPr="00DB3AA0" w:rsidRDefault="00D87D7C" w:rsidP="00A25EAA">
            <w:pPr>
              <w:spacing w:line="276" w:lineRule="auto"/>
              <w:jc w:val="both"/>
              <w:rPr>
                <w:rFonts w:ascii="Times New Roman" w:hAnsi="Times New Roman" w:cs="Times New Roman"/>
                <w:color w:val="000000"/>
                <w:sz w:val="24"/>
                <w:szCs w:val="24"/>
              </w:rPr>
            </w:pPr>
            <w:r w:rsidRPr="00DB3AA0">
              <w:rPr>
                <w:rFonts w:ascii="Times New Roman" w:hAnsi="Times New Roman" w:cs="Times New Roman"/>
                <w:color w:val="000000"/>
                <w:sz w:val="24"/>
                <w:szCs w:val="24"/>
              </w:rPr>
              <w:t>22.09.2014г.</w:t>
            </w:r>
          </w:p>
          <w:p w:rsidR="00D87D7C" w:rsidRPr="00DB3AA0" w:rsidRDefault="00D87D7C" w:rsidP="00A25EAA">
            <w:pPr>
              <w:spacing w:line="276" w:lineRule="auto"/>
              <w:jc w:val="both"/>
              <w:rPr>
                <w:rFonts w:ascii="Times New Roman" w:eastAsia="Calibri" w:hAnsi="Times New Roman" w:cs="Times New Roman"/>
                <w:sz w:val="24"/>
                <w:szCs w:val="24"/>
              </w:rPr>
            </w:pPr>
          </w:p>
        </w:tc>
        <w:tc>
          <w:tcPr>
            <w:tcW w:w="2170" w:type="dxa"/>
          </w:tcPr>
          <w:p w:rsidR="00D87D7C" w:rsidRPr="00DB3AA0" w:rsidRDefault="00D87D7C" w:rsidP="00A25EAA">
            <w:pPr>
              <w:spacing w:line="276" w:lineRule="auto"/>
              <w:jc w:val="both"/>
              <w:rPr>
                <w:rFonts w:ascii="Times New Roman" w:eastAsia="Calibri" w:hAnsi="Times New Roman" w:cs="Times New Roman"/>
                <w:sz w:val="24"/>
                <w:szCs w:val="24"/>
              </w:rPr>
            </w:pPr>
            <w:proofErr w:type="spellStart"/>
            <w:r w:rsidRPr="00DB3AA0">
              <w:rPr>
                <w:rFonts w:ascii="Times New Roman" w:eastAsia="Calibri" w:hAnsi="Times New Roman" w:cs="Times New Roman"/>
                <w:sz w:val="24"/>
                <w:szCs w:val="24"/>
              </w:rPr>
              <w:t>Нурмухаметова</w:t>
            </w:r>
            <w:proofErr w:type="spellEnd"/>
            <w:r w:rsidRPr="00DB3AA0">
              <w:rPr>
                <w:rFonts w:ascii="Times New Roman" w:eastAsia="Calibri" w:hAnsi="Times New Roman" w:cs="Times New Roman"/>
                <w:sz w:val="24"/>
                <w:szCs w:val="24"/>
              </w:rPr>
              <w:t xml:space="preserve"> Г.Х.</w:t>
            </w:r>
          </w:p>
        </w:tc>
        <w:tc>
          <w:tcPr>
            <w:tcW w:w="1174" w:type="dxa"/>
          </w:tcPr>
          <w:p w:rsidR="00D87D7C" w:rsidRPr="00DB3AA0" w:rsidRDefault="00D87D7C" w:rsidP="00A25EAA">
            <w:pPr>
              <w:spacing w:line="276" w:lineRule="auto"/>
              <w:jc w:val="both"/>
              <w:rPr>
                <w:rFonts w:ascii="Times New Roman" w:hAnsi="Times New Roman" w:cs="Times New Roman"/>
                <w:color w:val="000000"/>
                <w:sz w:val="24"/>
                <w:szCs w:val="24"/>
              </w:rPr>
            </w:pPr>
            <w:proofErr w:type="spellStart"/>
            <w:r w:rsidRPr="00DB3AA0">
              <w:rPr>
                <w:rFonts w:ascii="Times New Roman" w:hAnsi="Times New Roman" w:cs="Times New Roman"/>
                <w:color w:val="000000"/>
                <w:sz w:val="24"/>
                <w:szCs w:val="24"/>
              </w:rPr>
              <w:t>Шарафутдинова</w:t>
            </w:r>
            <w:proofErr w:type="spellEnd"/>
            <w:r w:rsidRPr="00DB3AA0">
              <w:rPr>
                <w:rFonts w:ascii="Times New Roman" w:hAnsi="Times New Roman" w:cs="Times New Roman"/>
                <w:color w:val="000000"/>
                <w:sz w:val="24"/>
                <w:szCs w:val="24"/>
              </w:rPr>
              <w:t xml:space="preserve"> Р-11 класс</w:t>
            </w:r>
          </w:p>
          <w:p w:rsidR="00D87D7C" w:rsidRPr="00DB3AA0" w:rsidRDefault="00D87D7C" w:rsidP="00A25EAA">
            <w:pPr>
              <w:spacing w:line="276" w:lineRule="auto"/>
              <w:jc w:val="both"/>
              <w:rPr>
                <w:rFonts w:ascii="Times New Roman" w:eastAsia="Calibri" w:hAnsi="Times New Roman" w:cs="Times New Roman"/>
                <w:sz w:val="24"/>
                <w:szCs w:val="24"/>
              </w:rPr>
            </w:pPr>
          </w:p>
        </w:tc>
      </w:tr>
      <w:tr w:rsidR="00D87D7C" w:rsidRPr="00DB3AA0" w:rsidTr="00DB3AA0">
        <w:trPr>
          <w:trHeight w:val="3336"/>
        </w:trPr>
        <w:tc>
          <w:tcPr>
            <w:tcW w:w="496" w:type="dxa"/>
          </w:tcPr>
          <w:p w:rsidR="00D87D7C" w:rsidRPr="00DB3AA0" w:rsidRDefault="00D87D7C" w:rsidP="00A25EAA">
            <w:pPr>
              <w:spacing w:line="276" w:lineRule="auto"/>
              <w:jc w:val="both"/>
              <w:rPr>
                <w:rFonts w:ascii="Times New Roman" w:eastAsia="Calibri" w:hAnsi="Times New Roman" w:cs="Times New Roman"/>
                <w:sz w:val="24"/>
                <w:szCs w:val="24"/>
              </w:rPr>
            </w:pPr>
            <w:r w:rsidRPr="00DB3AA0">
              <w:rPr>
                <w:rFonts w:ascii="Times New Roman" w:eastAsia="Calibri" w:hAnsi="Times New Roman" w:cs="Times New Roman"/>
                <w:sz w:val="24"/>
                <w:szCs w:val="24"/>
              </w:rPr>
              <w:lastRenderedPageBreak/>
              <w:t>25</w:t>
            </w:r>
          </w:p>
        </w:tc>
        <w:tc>
          <w:tcPr>
            <w:tcW w:w="4451" w:type="dxa"/>
          </w:tcPr>
          <w:p w:rsidR="00D87D7C" w:rsidRPr="00DB3AA0" w:rsidRDefault="00D87D7C" w:rsidP="00A25EAA">
            <w:pPr>
              <w:shd w:val="clear" w:color="auto" w:fill="FFFFFF"/>
              <w:spacing w:line="276" w:lineRule="auto"/>
              <w:jc w:val="both"/>
              <w:rPr>
                <w:rFonts w:ascii="Times New Roman" w:hAnsi="Times New Roman" w:cs="Times New Roman"/>
                <w:sz w:val="24"/>
                <w:szCs w:val="24"/>
              </w:rPr>
            </w:pPr>
          </w:p>
          <w:p w:rsidR="00D87D7C" w:rsidRPr="00DB3AA0" w:rsidRDefault="00D87D7C" w:rsidP="00A25EAA">
            <w:pPr>
              <w:spacing w:line="276" w:lineRule="auto"/>
              <w:jc w:val="both"/>
              <w:rPr>
                <w:rFonts w:ascii="Times New Roman" w:hAnsi="Times New Roman" w:cs="Times New Roman"/>
                <w:sz w:val="24"/>
                <w:szCs w:val="24"/>
              </w:rPr>
            </w:pPr>
            <w:r w:rsidRPr="00DB3AA0">
              <w:rPr>
                <w:rFonts w:ascii="Times New Roman" w:hAnsi="Times New Roman" w:cs="Times New Roman"/>
                <w:sz w:val="24"/>
                <w:szCs w:val="24"/>
              </w:rPr>
              <w:t>2014, районная научн</w:t>
            </w:r>
            <w:proofErr w:type="gramStart"/>
            <w:r w:rsidRPr="00DB3AA0">
              <w:rPr>
                <w:rFonts w:ascii="Times New Roman" w:hAnsi="Times New Roman" w:cs="Times New Roman"/>
                <w:sz w:val="24"/>
                <w:szCs w:val="24"/>
              </w:rPr>
              <w:t>о-</w:t>
            </w:r>
            <w:proofErr w:type="gramEnd"/>
            <w:r w:rsidRPr="00DB3AA0">
              <w:rPr>
                <w:rFonts w:ascii="Times New Roman" w:hAnsi="Times New Roman" w:cs="Times New Roman"/>
                <w:sz w:val="24"/>
                <w:szCs w:val="24"/>
              </w:rPr>
              <w:t xml:space="preserve"> практическая конференция</w:t>
            </w:r>
          </w:p>
          <w:p w:rsidR="00D87D7C" w:rsidRPr="00DB3AA0" w:rsidRDefault="00D87D7C" w:rsidP="00A25EAA">
            <w:pPr>
              <w:spacing w:line="276" w:lineRule="auto"/>
              <w:jc w:val="both"/>
              <w:rPr>
                <w:rFonts w:ascii="Times New Roman" w:hAnsi="Times New Roman" w:cs="Times New Roman"/>
                <w:sz w:val="24"/>
                <w:szCs w:val="24"/>
              </w:rPr>
            </w:pPr>
            <w:r w:rsidRPr="00DB3AA0">
              <w:rPr>
                <w:rFonts w:ascii="Times New Roman" w:hAnsi="Times New Roman" w:cs="Times New Roman"/>
                <w:sz w:val="24"/>
                <w:szCs w:val="24"/>
              </w:rPr>
              <w:t>«Развитие региона: анализ ситуаций и инновационные решения».</w:t>
            </w:r>
          </w:p>
          <w:p w:rsidR="00D87D7C" w:rsidRPr="00DB3AA0" w:rsidRDefault="00D87D7C" w:rsidP="00A25EAA">
            <w:pPr>
              <w:spacing w:line="276" w:lineRule="auto"/>
              <w:jc w:val="both"/>
              <w:rPr>
                <w:rFonts w:ascii="Times New Roman" w:hAnsi="Times New Roman" w:cs="Times New Roman"/>
                <w:sz w:val="24"/>
                <w:szCs w:val="24"/>
              </w:rPr>
            </w:pPr>
            <w:r w:rsidRPr="00DB3AA0">
              <w:rPr>
                <w:rFonts w:ascii="Times New Roman" w:hAnsi="Times New Roman" w:cs="Times New Roman"/>
                <w:sz w:val="24"/>
                <w:szCs w:val="24"/>
              </w:rPr>
              <w:t>Социальный проект.</w:t>
            </w:r>
          </w:p>
          <w:p w:rsidR="00D87D7C" w:rsidRPr="00DB3AA0" w:rsidRDefault="00D87D7C" w:rsidP="00A25EAA">
            <w:pPr>
              <w:spacing w:line="276" w:lineRule="auto"/>
              <w:jc w:val="both"/>
              <w:rPr>
                <w:rFonts w:ascii="Times New Roman" w:hAnsi="Times New Roman" w:cs="Times New Roman"/>
                <w:sz w:val="24"/>
                <w:szCs w:val="24"/>
              </w:rPr>
            </w:pPr>
            <w:r w:rsidRPr="00DB3AA0">
              <w:rPr>
                <w:rFonts w:ascii="Times New Roman" w:hAnsi="Times New Roman" w:cs="Times New Roman"/>
                <w:sz w:val="24"/>
                <w:szCs w:val="24"/>
              </w:rPr>
              <w:t xml:space="preserve">«Экологическое состояние нашего села» </w:t>
            </w:r>
          </w:p>
          <w:p w:rsidR="00D87D7C" w:rsidRPr="00DB3AA0" w:rsidRDefault="00D87D7C" w:rsidP="00A25EAA">
            <w:pPr>
              <w:spacing w:line="276" w:lineRule="auto"/>
              <w:jc w:val="both"/>
              <w:rPr>
                <w:rFonts w:ascii="Times New Roman" w:eastAsia="Calibri" w:hAnsi="Times New Roman" w:cs="Times New Roman"/>
                <w:sz w:val="24"/>
                <w:szCs w:val="24"/>
              </w:rPr>
            </w:pPr>
          </w:p>
        </w:tc>
        <w:tc>
          <w:tcPr>
            <w:tcW w:w="1661" w:type="dxa"/>
          </w:tcPr>
          <w:p w:rsidR="00D87D7C" w:rsidRPr="00DB3AA0" w:rsidRDefault="00D87D7C" w:rsidP="00A25EAA">
            <w:pPr>
              <w:spacing w:line="276" w:lineRule="auto"/>
              <w:jc w:val="both"/>
              <w:rPr>
                <w:rFonts w:ascii="Times New Roman" w:eastAsia="Calibri" w:hAnsi="Times New Roman" w:cs="Times New Roman"/>
                <w:sz w:val="24"/>
                <w:szCs w:val="24"/>
              </w:rPr>
            </w:pPr>
            <w:r w:rsidRPr="00DB3AA0">
              <w:rPr>
                <w:rFonts w:ascii="Times New Roman" w:eastAsia="Calibri" w:hAnsi="Times New Roman" w:cs="Times New Roman"/>
                <w:sz w:val="24"/>
                <w:szCs w:val="24"/>
              </w:rPr>
              <w:t>11.2014</w:t>
            </w:r>
          </w:p>
        </w:tc>
        <w:tc>
          <w:tcPr>
            <w:tcW w:w="2170" w:type="dxa"/>
          </w:tcPr>
          <w:p w:rsidR="00D87D7C" w:rsidRPr="00DB3AA0" w:rsidRDefault="00D87D7C" w:rsidP="00A25EAA">
            <w:pPr>
              <w:spacing w:line="276" w:lineRule="auto"/>
              <w:jc w:val="both"/>
              <w:rPr>
                <w:rFonts w:ascii="Times New Roman" w:eastAsia="Calibri" w:hAnsi="Times New Roman" w:cs="Times New Roman"/>
                <w:sz w:val="24"/>
                <w:szCs w:val="24"/>
              </w:rPr>
            </w:pPr>
            <w:r w:rsidRPr="00DB3AA0">
              <w:rPr>
                <w:rFonts w:ascii="Times New Roman" w:eastAsia="Calibri" w:hAnsi="Times New Roman" w:cs="Times New Roman"/>
                <w:sz w:val="24"/>
                <w:szCs w:val="24"/>
              </w:rPr>
              <w:t>Хайруллина Г.Х.</w:t>
            </w:r>
          </w:p>
        </w:tc>
        <w:tc>
          <w:tcPr>
            <w:tcW w:w="1174" w:type="dxa"/>
          </w:tcPr>
          <w:p w:rsidR="00D87D7C" w:rsidRPr="00DB3AA0" w:rsidRDefault="00D87D7C" w:rsidP="00A25EAA">
            <w:pPr>
              <w:spacing w:line="276" w:lineRule="auto"/>
              <w:jc w:val="both"/>
              <w:rPr>
                <w:rFonts w:ascii="Times New Roman" w:hAnsi="Times New Roman" w:cs="Times New Roman"/>
                <w:sz w:val="24"/>
                <w:szCs w:val="24"/>
              </w:rPr>
            </w:pPr>
            <w:proofErr w:type="spellStart"/>
            <w:r w:rsidRPr="00DB3AA0">
              <w:rPr>
                <w:rFonts w:ascii="Times New Roman" w:hAnsi="Times New Roman" w:cs="Times New Roman"/>
                <w:sz w:val="24"/>
                <w:szCs w:val="24"/>
              </w:rPr>
              <w:t>Валиуллина</w:t>
            </w:r>
            <w:proofErr w:type="spellEnd"/>
            <w:r w:rsidRPr="00DB3AA0">
              <w:rPr>
                <w:rFonts w:ascii="Times New Roman" w:hAnsi="Times New Roman" w:cs="Times New Roman"/>
                <w:sz w:val="24"/>
                <w:szCs w:val="24"/>
              </w:rPr>
              <w:t xml:space="preserve"> </w:t>
            </w:r>
            <w:proofErr w:type="spellStart"/>
            <w:r w:rsidRPr="00DB3AA0">
              <w:rPr>
                <w:rFonts w:ascii="Times New Roman" w:hAnsi="Times New Roman" w:cs="Times New Roman"/>
                <w:sz w:val="24"/>
                <w:szCs w:val="24"/>
              </w:rPr>
              <w:t>Нурзиля</w:t>
            </w:r>
            <w:proofErr w:type="spellEnd"/>
            <w:r w:rsidRPr="00DB3AA0">
              <w:rPr>
                <w:rFonts w:ascii="Times New Roman" w:hAnsi="Times New Roman" w:cs="Times New Roman"/>
                <w:sz w:val="24"/>
                <w:szCs w:val="24"/>
              </w:rPr>
              <w:t>, 7кл</w:t>
            </w:r>
          </w:p>
          <w:p w:rsidR="00D87D7C" w:rsidRPr="00DB3AA0" w:rsidRDefault="00D87D7C" w:rsidP="00A25EAA">
            <w:pPr>
              <w:spacing w:line="276" w:lineRule="auto"/>
              <w:jc w:val="both"/>
              <w:rPr>
                <w:rFonts w:ascii="Times New Roman" w:hAnsi="Times New Roman" w:cs="Times New Roman"/>
                <w:sz w:val="24"/>
                <w:szCs w:val="24"/>
              </w:rPr>
            </w:pPr>
            <w:r w:rsidRPr="00DB3AA0">
              <w:rPr>
                <w:rFonts w:ascii="Times New Roman" w:hAnsi="Times New Roman" w:cs="Times New Roman"/>
                <w:sz w:val="24"/>
                <w:szCs w:val="24"/>
              </w:rPr>
              <w:t xml:space="preserve">Булатова </w:t>
            </w:r>
            <w:proofErr w:type="spellStart"/>
            <w:r w:rsidRPr="00DB3AA0">
              <w:rPr>
                <w:rFonts w:ascii="Times New Roman" w:hAnsi="Times New Roman" w:cs="Times New Roman"/>
                <w:sz w:val="24"/>
                <w:szCs w:val="24"/>
              </w:rPr>
              <w:t>Эльмина</w:t>
            </w:r>
            <w:proofErr w:type="spellEnd"/>
            <w:r w:rsidRPr="00DB3AA0">
              <w:rPr>
                <w:rFonts w:ascii="Times New Roman" w:hAnsi="Times New Roman" w:cs="Times New Roman"/>
                <w:sz w:val="24"/>
                <w:szCs w:val="24"/>
              </w:rPr>
              <w:t>, 7кл</w:t>
            </w:r>
          </w:p>
          <w:p w:rsidR="00D87D7C" w:rsidRPr="00DB3AA0" w:rsidRDefault="00D87D7C" w:rsidP="00A25EAA">
            <w:pPr>
              <w:spacing w:line="276" w:lineRule="auto"/>
              <w:jc w:val="both"/>
              <w:rPr>
                <w:rFonts w:ascii="Times New Roman" w:eastAsia="Calibri" w:hAnsi="Times New Roman" w:cs="Times New Roman"/>
                <w:sz w:val="24"/>
                <w:szCs w:val="24"/>
              </w:rPr>
            </w:pPr>
          </w:p>
        </w:tc>
      </w:tr>
      <w:tr w:rsidR="00D87D7C" w:rsidRPr="00DB3AA0" w:rsidTr="00DB3AA0">
        <w:trPr>
          <w:trHeight w:val="1661"/>
        </w:trPr>
        <w:tc>
          <w:tcPr>
            <w:tcW w:w="496" w:type="dxa"/>
          </w:tcPr>
          <w:p w:rsidR="00D87D7C" w:rsidRPr="00DB3AA0" w:rsidRDefault="00D87D7C" w:rsidP="00A25EAA">
            <w:pPr>
              <w:spacing w:line="276" w:lineRule="auto"/>
              <w:jc w:val="both"/>
              <w:rPr>
                <w:rFonts w:ascii="Times New Roman" w:eastAsia="Calibri" w:hAnsi="Times New Roman" w:cs="Times New Roman"/>
                <w:sz w:val="24"/>
                <w:szCs w:val="24"/>
              </w:rPr>
            </w:pPr>
            <w:r w:rsidRPr="00DB3AA0">
              <w:rPr>
                <w:rFonts w:ascii="Times New Roman" w:eastAsia="Calibri" w:hAnsi="Times New Roman" w:cs="Times New Roman"/>
                <w:sz w:val="24"/>
                <w:szCs w:val="24"/>
              </w:rPr>
              <w:t>26</w:t>
            </w:r>
          </w:p>
        </w:tc>
        <w:tc>
          <w:tcPr>
            <w:tcW w:w="4451" w:type="dxa"/>
          </w:tcPr>
          <w:p w:rsidR="00D87D7C" w:rsidRPr="00DB3AA0" w:rsidRDefault="00D87D7C" w:rsidP="00A25EAA">
            <w:pPr>
              <w:shd w:val="clear" w:color="auto" w:fill="FFFFFF"/>
              <w:spacing w:line="276" w:lineRule="auto"/>
              <w:jc w:val="both"/>
              <w:rPr>
                <w:rFonts w:ascii="Times New Roman" w:hAnsi="Times New Roman" w:cs="Times New Roman"/>
                <w:sz w:val="24"/>
                <w:szCs w:val="24"/>
              </w:rPr>
            </w:pPr>
            <w:r w:rsidRPr="00DB3AA0">
              <w:rPr>
                <w:rFonts w:ascii="Times New Roman" w:hAnsi="Times New Roman" w:cs="Times New Roman"/>
                <w:sz w:val="24"/>
                <w:szCs w:val="24"/>
              </w:rPr>
              <w:t>2015, муниципальный творческий конкурс «ГИА-старт к новому успеху». Создание интерактивного плаката.</w:t>
            </w:r>
          </w:p>
          <w:p w:rsidR="00D87D7C" w:rsidRPr="00DB3AA0" w:rsidRDefault="00D87D7C" w:rsidP="00A25EAA">
            <w:pPr>
              <w:shd w:val="clear" w:color="auto" w:fill="FFFFFF"/>
              <w:spacing w:line="276" w:lineRule="auto"/>
              <w:jc w:val="both"/>
              <w:rPr>
                <w:rFonts w:ascii="Times New Roman" w:hAnsi="Times New Roman" w:cs="Times New Roman"/>
                <w:sz w:val="24"/>
                <w:szCs w:val="24"/>
              </w:rPr>
            </w:pPr>
          </w:p>
        </w:tc>
        <w:tc>
          <w:tcPr>
            <w:tcW w:w="1661" w:type="dxa"/>
          </w:tcPr>
          <w:p w:rsidR="00D87D7C" w:rsidRPr="00DB3AA0" w:rsidRDefault="00D87D7C" w:rsidP="00A25EAA">
            <w:pPr>
              <w:spacing w:line="276" w:lineRule="auto"/>
              <w:jc w:val="both"/>
              <w:rPr>
                <w:rFonts w:ascii="Times New Roman" w:eastAsia="Calibri" w:hAnsi="Times New Roman" w:cs="Times New Roman"/>
                <w:sz w:val="24"/>
                <w:szCs w:val="24"/>
              </w:rPr>
            </w:pPr>
            <w:r w:rsidRPr="00DB3AA0">
              <w:rPr>
                <w:rFonts w:ascii="Times New Roman" w:eastAsia="Calibri" w:hAnsi="Times New Roman" w:cs="Times New Roman"/>
                <w:sz w:val="24"/>
                <w:szCs w:val="24"/>
              </w:rPr>
              <w:t>01.2015</w:t>
            </w:r>
          </w:p>
        </w:tc>
        <w:tc>
          <w:tcPr>
            <w:tcW w:w="2170" w:type="dxa"/>
          </w:tcPr>
          <w:p w:rsidR="00D87D7C" w:rsidRPr="00DB3AA0" w:rsidRDefault="00D87D7C" w:rsidP="00A25EAA">
            <w:pPr>
              <w:spacing w:line="276" w:lineRule="auto"/>
              <w:jc w:val="both"/>
              <w:rPr>
                <w:rFonts w:ascii="Times New Roman" w:eastAsia="Calibri" w:hAnsi="Times New Roman" w:cs="Times New Roman"/>
                <w:sz w:val="24"/>
                <w:szCs w:val="24"/>
              </w:rPr>
            </w:pPr>
            <w:r w:rsidRPr="00DB3AA0">
              <w:rPr>
                <w:rFonts w:ascii="Times New Roman" w:eastAsia="Calibri" w:hAnsi="Times New Roman" w:cs="Times New Roman"/>
                <w:sz w:val="24"/>
                <w:szCs w:val="24"/>
              </w:rPr>
              <w:t>Хайруллина Г.Х.</w:t>
            </w:r>
          </w:p>
        </w:tc>
        <w:tc>
          <w:tcPr>
            <w:tcW w:w="1174" w:type="dxa"/>
          </w:tcPr>
          <w:p w:rsidR="00D87D7C" w:rsidRPr="00DB3AA0" w:rsidRDefault="00D87D7C" w:rsidP="00A25EAA">
            <w:pPr>
              <w:shd w:val="clear" w:color="auto" w:fill="FFFFFF"/>
              <w:spacing w:line="276" w:lineRule="auto"/>
              <w:jc w:val="both"/>
              <w:rPr>
                <w:rFonts w:ascii="Times New Roman" w:hAnsi="Times New Roman" w:cs="Times New Roman"/>
                <w:sz w:val="24"/>
                <w:szCs w:val="24"/>
              </w:rPr>
            </w:pPr>
            <w:proofErr w:type="spellStart"/>
            <w:r w:rsidRPr="00DB3AA0">
              <w:rPr>
                <w:rFonts w:ascii="Times New Roman" w:hAnsi="Times New Roman" w:cs="Times New Roman"/>
                <w:sz w:val="24"/>
                <w:szCs w:val="24"/>
              </w:rPr>
              <w:t>Сирачев</w:t>
            </w:r>
            <w:proofErr w:type="spellEnd"/>
            <w:r w:rsidRPr="00DB3AA0">
              <w:rPr>
                <w:rFonts w:ascii="Times New Roman" w:hAnsi="Times New Roman" w:cs="Times New Roman"/>
                <w:sz w:val="24"/>
                <w:szCs w:val="24"/>
              </w:rPr>
              <w:t xml:space="preserve"> Ильнар,9кл</w:t>
            </w:r>
          </w:p>
          <w:p w:rsidR="00D87D7C" w:rsidRPr="00DB3AA0" w:rsidRDefault="00D87D7C" w:rsidP="00A25EAA">
            <w:pPr>
              <w:shd w:val="clear" w:color="auto" w:fill="FFFFFF"/>
              <w:spacing w:line="276" w:lineRule="auto"/>
              <w:jc w:val="both"/>
              <w:rPr>
                <w:rFonts w:ascii="Times New Roman" w:hAnsi="Times New Roman" w:cs="Times New Roman"/>
                <w:sz w:val="24"/>
                <w:szCs w:val="24"/>
              </w:rPr>
            </w:pPr>
            <w:proofErr w:type="spellStart"/>
            <w:r w:rsidRPr="00DB3AA0">
              <w:rPr>
                <w:rFonts w:ascii="Times New Roman" w:hAnsi="Times New Roman" w:cs="Times New Roman"/>
                <w:sz w:val="24"/>
                <w:szCs w:val="24"/>
              </w:rPr>
              <w:t>Аллаяров</w:t>
            </w:r>
            <w:proofErr w:type="spellEnd"/>
            <w:r w:rsidRPr="00DB3AA0">
              <w:rPr>
                <w:rFonts w:ascii="Times New Roman" w:hAnsi="Times New Roman" w:cs="Times New Roman"/>
                <w:sz w:val="24"/>
                <w:szCs w:val="24"/>
              </w:rPr>
              <w:t xml:space="preserve"> Ильдар,9кл</w:t>
            </w:r>
          </w:p>
          <w:p w:rsidR="00D87D7C" w:rsidRPr="00DB3AA0" w:rsidRDefault="00D87D7C" w:rsidP="00A25EAA">
            <w:pPr>
              <w:spacing w:line="276" w:lineRule="auto"/>
              <w:jc w:val="both"/>
              <w:rPr>
                <w:rFonts w:ascii="Times New Roman" w:eastAsia="Calibri" w:hAnsi="Times New Roman" w:cs="Times New Roman"/>
                <w:sz w:val="24"/>
                <w:szCs w:val="24"/>
              </w:rPr>
            </w:pPr>
          </w:p>
        </w:tc>
      </w:tr>
      <w:tr w:rsidR="00D87D7C" w:rsidRPr="00DB3AA0" w:rsidTr="00DB3AA0">
        <w:trPr>
          <w:trHeight w:val="1323"/>
        </w:trPr>
        <w:tc>
          <w:tcPr>
            <w:tcW w:w="496" w:type="dxa"/>
          </w:tcPr>
          <w:p w:rsidR="00D87D7C" w:rsidRPr="00DB3AA0" w:rsidRDefault="00D87D7C" w:rsidP="00A25EAA">
            <w:pPr>
              <w:spacing w:line="276" w:lineRule="auto"/>
              <w:jc w:val="both"/>
              <w:rPr>
                <w:rFonts w:ascii="Times New Roman" w:eastAsia="Calibri" w:hAnsi="Times New Roman" w:cs="Times New Roman"/>
                <w:sz w:val="24"/>
                <w:szCs w:val="24"/>
              </w:rPr>
            </w:pPr>
            <w:r w:rsidRPr="00DB3AA0">
              <w:rPr>
                <w:rFonts w:ascii="Times New Roman" w:eastAsia="Calibri" w:hAnsi="Times New Roman" w:cs="Times New Roman"/>
                <w:sz w:val="24"/>
                <w:szCs w:val="24"/>
              </w:rPr>
              <w:t>27</w:t>
            </w:r>
          </w:p>
        </w:tc>
        <w:tc>
          <w:tcPr>
            <w:tcW w:w="4451" w:type="dxa"/>
          </w:tcPr>
          <w:p w:rsidR="00D87D7C" w:rsidRPr="00DB3AA0" w:rsidRDefault="00D87D7C" w:rsidP="00A25EAA">
            <w:pPr>
              <w:shd w:val="clear" w:color="auto" w:fill="FFFFFF"/>
              <w:spacing w:line="276" w:lineRule="auto"/>
              <w:jc w:val="both"/>
              <w:rPr>
                <w:rFonts w:ascii="Times New Roman" w:hAnsi="Times New Roman" w:cs="Times New Roman"/>
                <w:sz w:val="24"/>
                <w:szCs w:val="24"/>
              </w:rPr>
            </w:pPr>
          </w:p>
          <w:p w:rsidR="00D87D7C" w:rsidRPr="00DB3AA0" w:rsidRDefault="00D87D7C" w:rsidP="00A25EAA">
            <w:pPr>
              <w:shd w:val="clear" w:color="auto" w:fill="FFFFFF"/>
              <w:spacing w:line="276" w:lineRule="auto"/>
              <w:jc w:val="both"/>
              <w:rPr>
                <w:rFonts w:ascii="Times New Roman" w:hAnsi="Times New Roman" w:cs="Times New Roman"/>
                <w:sz w:val="24"/>
                <w:szCs w:val="24"/>
              </w:rPr>
            </w:pPr>
            <w:r w:rsidRPr="00DB3AA0">
              <w:rPr>
                <w:rFonts w:ascii="Times New Roman" w:hAnsi="Times New Roman" w:cs="Times New Roman"/>
                <w:sz w:val="24"/>
                <w:szCs w:val="24"/>
              </w:rPr>
              <w:t>Международный конкурс для детей и взрослых «Таланты среди нас»</w:t>
            </w:r>
          </w:p>
        </w:tc>
        <w:tc>
          <w:tcPr>
            <w:tcW w:w="1661" w:type="dxa"/>
          </w:tcPr>
          <w:p w:rsidR="00D87D7C" w:rsidRPr="00DB3AA0" w:rsidRDefault="00D87D7C" w:rsidP="00A25EAA">
            <w:pPr>
              <w:spacing w:line="276" w:lineRule="auto"/>
              <w:jc w:val="both"/>
              <w:rPr>
                <w:rFonts w:ascii="Times New Roman" w:eastAsia="Calibri" w:hAnsi="Times New Roman" w:cs="Times New Roman"/>
                <w:sz w:val="24"/>
                <w:szCs w:val="24"/>
              </w:rPr>
            </w:pPr>
            <w:r w:rsidRPr="00DB3AA0">
              <w:rPr>
                <w:rFonts w:ascii="Times New Roman" w:eastAsia="Calibri" w:hAnsi="Times New Roman" w:cs="Times New Roman"/>
                <w:sz w:val="24"/>
                <w:szCs w:val="24"/>
              </w:rPr>
              <w:t>04.2015</w:t>
            </w:r>
          </w:p>
        </w:tc>
        <w:tc>
          <w:tcPr>
            <w:tcW w:w="2170" w:type="dxa"/>
          </w:tcPr>
          <w:p w:rsidR="00D87D7C" w:rsidRPr="00DB3AA0" w:rsidRDefault="00D87D7C" w:rsidP="00A25EAA">
            <w:pPr>
              <w:spacing w:line="276" w:lineRule="auto"/>
              <w:jc w:val="both"/>
              <w:rPr>
                <w:rFonts w:ascii="Times New Roman" w:eastAsia="Calibri" w:hAnsi="Times New Roman" w:cs="Times New Roman"/>
                <w:sz w:val="24"/>
                <w:szCs w:val="24"/>
              </w:rPr>
            </w:pPr>
            <w:proofErr w:type="spellStart"/>
            <w:r w:rsidRPr="00DB3AA0">
              <w:rPr>
                <w:rFonts w:ascii="Times New Roman" w:eastAsia="Calibri" w:hAnsi="Times New Roman" w:cs="Times New Roman"/>
                <w:sz w:val="24"/>
                <w:szCs w:val="24"/>
              </w:rPr>
              <w:t>Хуснутдинов</w:t>
            </w:r>
            <w:proofErr w:type="spellEnd"/>
            <w:r w:rsidRPr="00DB3AA0">
              <w:rPr>
                <w:rFonts w:ascii="Times New Roman" w:eastAsia="Calibri" w:hAnsi="Times New Roman" w:cs="Times New Roman"/>
                <w:sz w:val="24"/>
                <w:szCs w:val="24"/>
              </w:rPr>
              <w:t xml:space="preserve"> И.</w:t>
            </w:r>
          </w:p>
        </w:tc>
        <w:tc>
          <w:tcPr>
            <w:tcW w:w="1174" w:type="dxa"/>
          </w:tcPr>
          <w:p w:rsidR="00D87D7C" w:rsidRPr="00DB3AA0" w:rsidRDefault="00D87D7C" w:rsidP="00A25EAA">
            <w:pPr>
              <w:shd w:val="clear" w:color="auto" w:fill="FFFFFF"/>
              <w:spacing w:line="276" w:lineRule="auto"/>
              <w:jc w:val="both"/>
              <w:rPr>
                <w:rFonts w:ascii="Times New Roman" w:eastAsia="Calibri" w:hAnsi="Times New Roman" w:cs="Times New Roman"/>
                <w:sz w:val="24"/>
                <w:szCs w:val="24"/>
              </w:rPr>
            </w:pPr>
            <w:proofErr w:type="spellStart"/>
            <w:r w:rsidRPr="00DB3AA0">
              <w:rPr>
                <w:rFonts w:ascii="Times New Roman" w:eastAsia="Calibri" w:hAnsi="Times New Roman" w:cs="Times New Roman"/>
                <w:sz w:val="24"/>
                <w:szCs w:val="24"/>
              </w:rPr>
              <w:t>Хуснутдинов</w:t>
            </w:r>
            <w:proofErr w:type="spellEnd"/>
            <w:r w:rsidRPr="00DB3AA0">
              <w:rPr>
                <w:rFonts w:ascii="Times New Roman" w:eastAsia="Calibri" w:hAnsi="Times New Roman" w:cs="Times New Roman"/>
                <w:sz w:val="24"/>
                <w:szCs w:val="24"/>
              </w:rPr>
              <w:t xml:space="preserve"> Р.-1 место</w:t>
            </w:r>
          </w:p>
        </w:tc>
      </w:tr>
      <w:tr w:rsidR="00D87D7C" w:rsidRPr="00DB3AA0" w:rsidTr="00DB3AA0">
        <w:trPr>
          <w:trHeight w:val="661"/>
        </w:trPr>
        <w:tc>
          <w:tcPr>
            <w:tcW w:w="496" w:type="dxa"/>
          </w:tcPr>
          <w:p w:rsidR="00D87D7C" w:rsidRPr="00DB3AA0" w:rsidRDefault="00D87D7C" w:rsidP="00A25EAA">
            <w:pPr>
              <w:spacing w:line="276" w:lineRule="auto"/>
              <w:jc w:val="both"/>
              <w:rPr>
                <w:rFonts w:ascii="Times New Roman" w:eastAsia="Calibri" w:hAnsi="Times New Roman" w:cs="Times New Roman"/>
                <w:sz w:val="24"/>
                <w:szCs w:val="24"/>
              </w:rPr>
            </w:pPr>
            <w:r w:rsidRPr="00DB3AA0">
              <w:rPr>
                <w:rFonts w:ascii="Times New Roman" w:eastAsia="Calibri" w:hAnsi="Times New Roman" w:cs="Times New Roman"/>
                <w:sz w:val="24"/>
                <w:szCs w:val="24"/>
              </w:rPr>
              <w:t>28</w:t>
            </w:r>
          </w:p>
        </w:tc>
        <w:tc>
          <w:tcPr>
            <w:tcW w:w="4451" w:type="dxa"/>
          </w:tcPr>
          <w:p w:rsidR="00D87D7C" w:rsidRPr="00DB3AA0" w:rsidRDefault="00D87D7C" w:rsidP="00A25EAA">
            <w:pPr>
              <w:shd w:val="clear" w:color="auto" w:fill="FFFFFF"/>
              <w:spacing w:line="276" w:lineRule="auto"/>
              <w:jc w:val="both"/>
              <w:rPr>
                <w:rFonts w:ascii="Times New Roman" w:hAnsi="Times New Roman" w:cs="Times New Roman"/>
                <w:sz w:val="24"/>
                <w:szCs w:val="24"/>
              </w:rPr>
            </w:pPr>
            <w:r w:rsidRPr="00DB3AA0">
              <w:rPr>
                <w:rFonts w:ascii="Times New Roman" w:hAnsi="Times New Roman" w:cs="Times New Roman"/>
                <w:sz w:val="24"/>
                <w:szCs w:val="24"/>
              </w:rPr>
              <w:t>Международный конкурс «Таланты России»</w:t>
            </w:r>
          </w:p>
        </w:tc>
        <w:tc>
          <w:tcPr>
            <w:tcW w:w="1661" w:type="dxa"/>
          </w:tcPr>
          <w:p w:rsidR="00D87D7C" w:rsidRPr="00DB3AA0" w:rsidRDefault="00D87D7C" w:rsidP="00A25EAA">
            <w:pPr>
              <w:spacing w:line="276" w:lineRule="auto"/>
              <w:jc w:val="both"/>
              <w:rPr>
                <w:rFonts w:ascii="Times New Roman" w:eastAsia="Calibri" w:hAnsi="Times New Roman" w:cs="Times New Roman"/>
                <w:sz w:val="24"/>
                <w:szCs w:val="24"/>
              </w:rPr>
            </w:pPr>
            <w:r w:rsidRPr="00DB3AA0">
              <w:rPr>
                <w:rFonts w:ascii="Times New Roman" w:eastAsia="Calibri" w:hAnsi="Times New Roman" w:cs="Times New Roman"/>
                <w:sz w:val="24"/>
                <w:szCs w:val="24"/>
              </w:rPr>
              <w:t>05.05.2015</w:t>
            </w:r>
          </w:p>
        </w:tc>
        <w:tc>
          <w:tcPr>
            <w:tcW w:w="2170" w:type="dxa"/>
          </w:tcPr>
          <w:p w:rsidR="00D87D7C" w:rsidRPr="00DB3AA0" w:rsidRDefault="00D87D7C" w:rsidP="00A25EAA">
            <w:pPr>
              <w:spacing w:line="276" w:lineRule="auto"/>
              <w:jc w:val="both"/>
              <w:rPr>
                <w:rFonts w:ascii="Times New Roman" w:eastAsia="Calibri" w:hAnsi="Times New Roman" w:cs="Times New Roman"/>
                <w:sz w:val="24"/>
                <w:szCs w:val="24"/>
              </w:rPr>
            </w:pPr>
            <w:proofErr w:type="spellStart"/>
            <w:r w:rsidRPr="00DB3AA0">
              <w:rPr>
                <w:rFonts w:ascii="Times New Roman" w:eastAsia="Calibri" w:hAnsi="Times New Roman" w:cs="Times New Roman"/>
                <w:sz w:val="24"/>
                <w:szCs w:val="24"/>
              </w:rPr>
              <w:t>Хуснутдинов</w:t>
            </w:r>
            <w:proofErr w:type="spellEnd"/>
            <w:r w:rsidRPr="00DB3AA0">
              <w:rPr>
                <w:rFonts w:ascii="Times New Roman" w:eastAsia="Calibri" w:hAnsi="Times New Roman" w:cs="Times New Roman"/>
                <w:sz w:val="24"/>
                <w:szCs w:val="24"/>
              </w:rPr>
              <w:t xml:space="preserve"> И.</w:t>
            </w:r>
          </w:p>
        </w:tc>
        <w:tc>
          <w:tcPr>
            <w:tcW w:w="1174" w:type="dxa"/>
          </w:tcPr>
          <w:p w:rsidR="00D87D7C" w:rsidRPr="00DB3AA0" w:rsidRDefault="00D87D7C" w:rsidP="00A25EAA">
            <w:pPr>
              <w:shd w:val="clear" w:color="auto" w:fill="FFFFFF"/>
              <w:spacing w:line="276" w:lineRule="auto"/>
              <w:jc w:val="both"/>
              <w:rPr>
                <w:rFonts w:ascii="Times New Roman" w:eastAsia="Calibri" w:hAnsi="Times New Roman" w:cs="Times New Roman"/>
                <w:sz w:val="24"/>
                <w:szCs w:val="24"/>
              </w:rPr>
            </w:pPr>
            <w:proofErr w:type="spellStart"/>
            <w:r w:rsidRPr="00DB3AA0">
              <w:rPr>
                <w:rFonts w:ascii="Times New Roman" w:eastAsia="Calibri" w:hAnsi="Times New Roman" w:cs="Times New Roman"/>
                <w:sz w:val="24"/>
                <w:szCs w:val="24"/>
              </w:rPr>
              <w:t>Хуснутдинов</w:t>
            </w:r>
            <w:proofErr w:type="spellEnd"/>
            <w:r w:rsidRPr="00DB3AA0">
              <w:rPr>
                <w:rFonts w:ascii="Times New Roman" w:eastAsia="Calibri" w:hAnsi="Times New Roman" w:cs="Times New Roman"/>
                <w:sz w:val="24"/>
                <w:szCs w:val="24"/>
              </w:rPr>
              <w:t xml:space="preserve"> И.-1 место</w:t>
            </w:r>
          </w:p>
        </w:tc>
      </w:tr>
      <w:tr w:rsidR="00D87D7C" w:rsidRPr="00DB3AA0" w:rsidTr="00DB3AA0">
        <w:trPr>
          <w:trHeight w:val="661"/>
        </w:trPr>
        <w:tc>
          <w:tcPr>
            <w:tcW w:w="496" w:type="dxa"/>
          </w:tcPr>
          <w:p w:rsidR="00D87D7C" w:rsidRPr="00DB3AA0" w:rsidRDefault="00D87D7C" w:rsidP="00A25EAA">
            <w:pPr>
              <w:spacing w:line="276" w:lineRule="auto"/>
              <w:jc w:val="both"/>
              <w:rPr>
                <w:rFonts w:ascii="Times New Roman" w:eastAsia="Calibri" w:hAnsi="Times New Roman" w:cs="Times New Roman"/>
                <w:sz w:val="24"/>
                <w:szCs w:val="24"/>
              </w:rPr>
            </w:pPr>
            <w:r w:rsidRPr="00DB3AA0">
              <w:rPr>
                <w:rFonts w:ascii="Times New Roman" w:eastAsia="Calibri" w:hAnsi="Times New Roman" w:cs="Times New Roman"/>
                <w:sz w:val="24"/>
                <w:szCs w:val="24"/>
              </w:rPr>
              <w:t>29</w:t>
            </w:r>
          </w:p>
        </w:tc>
        <w:tc>
          <w:tcPr>
            <w:tcW w:w="4451" w:type="dxa"/>
          </w:tcPr>
          <w:p w:rsidR="00D87D7C" w:rsidRPr="00DB3AA0" w:rsidRDefault="00D87D7C" w:rsidP="00A25EAA">
            <w:pPr>
              <w:shd w:val="clear" w:color="auto" w:fill="FFFFFF"/>
              <w:spacing w:line="276" w:lineRule="auto"/>
              <w:jc w:val="both"/>
              <w:rPr>
                <w:rFonts w:ascii="Times New Roman" w:hAnsi="Times New Roman" w:cs="Times New Roman"/>
                <w:sz w:val="24"/>
                <w:szCs w:val="24"/>
              </w:rPr>
            </w:pPr>
            <w:r w:rsidRPr="00DB3AA0">
              <w:rPr>
                <w:rFonts w:ascii="Times New Roman" w:hAnsi="Times New Roman" w:cs="Times New Roman"/>
                <w:sz w:val="24"/>
                <w:szCs w:val="24"/>
              </w:rPr>
              <w:t>Международный конкурс «Мир творчества»</w:t>
            </w:r>
          </w:p>
        </w:tc>
        <w:tc>
          <w:tcPr>
            <w:tcW w:w="1661" w:type="dxa"/>
          </w:tcPr>
          <w:p w:rsidR="00D87D7C" w:rsidRPr="00DB3AA0" w:rsidRDefault="00D87D7C" w:rsidP="00A25EAA">
            <w:pPr>
              <w:spacing w:line="276" w:lineRule="auto"/>
              <w:jc w:val="both"/>
              <w:rPr>
                <w:rFonts w:ascii="Times New Roman" w:eastAsia="Calibri" w:hAnsi="Times New Roman" w:cs="Times New Roman"/>
                <w:sz w:val="24"/>
                <w:szCs w:val="24"/>
              </w:rPr>
            </w:pPr>
            <w:r w:rsidRPr="00DB3AA0">
              <w:rPr>
                <w:rFonts w:ascii="Times New Roman" w:eastAsia="Calibri" w:hAnsi="Times New Roman" w:cs="Times New Roman"/>
                <w:sz w:val="24"/>
                <w:szCs w:val="24"/>
              </w:rPr>
              <w:t>01.2015</w:t>
            </w:r>
          </w:p>
        </w:tc>
        <w:tc>
          <w:tcPr>
            <w:tcW w:w="2170" w:type="dxa"/>
          </w:tcPr>
          <w:p w:rsidR="00D87D7C" w:rsidRPr="00DB3AA0" w:rsidRDefault="00D87D7C" w:rsidP="00A25EAA">
            <w:pPr>
              <w:spacing w:line="276" w:lineRule="auto"/>
              <w:jc w:val="both"/>
              <w:rPr>
                <w:rFonts w:ascii="Times New Roman" w:eastAsia="Calibri" w:hAnsi="Times New Roman" w:cs="Times New Roman"/>
                <w:sz w:val="24"/>
                <w:szCs w:val="24"/>
              </w:rPr>
            </w:pPr>
            <w:proofErr w:type="spellStart"/>
            <w:r w:rsidRPr="00DB3AA0">
              <w:rPr>
                <w:rFonts w:ascii="Times New Roman" w:eastAsia="Calibri" w:hAnsi="Times New Roman" w:cs="Times New Roman"/>
                <w:sz w:val="24"/>
                <w:szCs w:val="24"/>
              </w:rPr>
              <w:t>Хуснутдинов</w:t>
            </w:r>
            <w:proofErr w:type="spellEnd"/>
            <w:r w:rsidRPr="00DB3AA0">
              <w:rPr>
                <w:rFonts w:ascii="Times New Roman" w:eastAsia="Calibri" w:hAnsi="Times New Roman" w:cs="Times New Roman"/>
                <w:sz w:val="24"/>
                <w:szCs w:val="24"/>
              </w:rPr>
              <w:t xml:space="preserve"> И.</w:t>
            </w:r>
          </w:p>
        </w:tc>
        <w:tc>
          <w:tcPr>
            <w:tcW w:w="1174" w:type="dxa"/>
          </w:tcPr>
          <w:p w:rsidR="00D87D7C" w:rsidRPr="00DB3AA0" w:rsidRDefault="00D87D7C" w:rsidP="00A25EAA">
            <w:pPr>
              <w:shd w:val="clear" w:color="auto" w:fill="FFFFFF"/>
              <w:spacing w:line="276" w:lineRule="auto"/>
              <w:jc w:val="both"/>
              <w:rPr>
                <w:rFonts w:ascii="Times New Roman" w:eastAsia="Calibri" w:hAnsi="Times New Roman" w:cs="Times New Roman"/>
                <w:sz w:val="24"/>
                <w:szCs w:val="24"/>
              </w:rPr>
            </w:pPr>
            <w:proofErr w:type="spellStart"/>
            <w:r w:rsidRPr="00DB3AA0">
              <w:rPr>
                <w:rFonts w:ascii="Times New Roman" w:eastAsia="Calibri" w:hAnsi="Times New Roman" w:cs="Times New Roman"/>
                <w:sz w:val="24"/>
                <w:szCs w:val="24"/>
              </w:rPr>
              <w:t>Хуснутдинов</w:t>
            </w:r>
            <w:proofErr w:type="spellEnd"/>
            <w:r w:rsidRPr="00DB3AA0">
              <w:rPr>
                <w:rFonts w:ascii="Times New Roman" w:eastAsia="Calibri" w:hAnsi="Times New Roman" w:cs="Times New Roman"/>
                <w:sz w:val="24"/>
                <w:szCs w:val="24"/>
              </w:rPr>
              <w:t xml:space="preserve"> Р.-1 место</w:t>
            </w:r>
          </w:p>
        </w:tc>
      </w:tr>
      <w:tr w:rsidR="00D87D7C" w:rsidRPr="00DB3AA0" w:rsidTr="00DB3AA0">
        <w:trPr>
          <w:trHeight w:val="661"/>
        </w:trPr>
        <w:tc>
          <w:tcPr>
            <w:tcW w:w="496" w:type="dxa"/>
          </w:tcPr>
          <w:p w:rsidR="00D87D7C" w:rsidRPr="00DB3AA0" w:rsidRDefault="00D87D7C" w:rsidP="00A25EAA">
            <w:pPr>
              <w:spacing w:line="276" w:lineRule="auto"/>
              <w:jc w:val="both"/>
              <w:rPr>
                <w:rFonts w:ascii="Times New Roman" w:eastAsia="Calibri" w:hAnsi="Times New Roman" w:cs="Times New Roman"/>
                <w:sz w:val="24"/>
                <w:szCs w:val="24"/>
              </w:rPr>
            </w:pPr>
            <w:r w:rsidRPr="00DB3AA0">
              <w:rPr>
                <w:rFonts w:ascii="Times New Roman" w:eastAsia="Calibri" w:hAnsi="Times New Roman" w:cs="Times New Roman"/>
                <w:sz w:val="24"/>
                <w:szCs w:val="24"/>
              </w:rPr>
              <w:t>30</w:t>
            </w:r>
          </w:p>
        </w:tc>
        <w:tc>
          <w:tcPr>
            <w:tcW w:w="4451" w:type="dxa"/>
          </w:tcPr>
          <w:p w:rsidR="00D87D7C" w:rsidRPr="00DB3AA0" w:rsidRDefault="00D87D7C" w:rsidP="00A25EAA">
            <w:pPr>
              <w:shd w:val="clear" w:color="auto" w:fill="FFFFFF"/>
              <w:spacing w:line="276" w:lineRule="auto"/>
              <w:jc w:val="both"/>
              <w:rPr>
                <w:rFonts w:ascii="Times New Roman" w:hAnsi="Times New Roman" w:cs="Times New Roman"/>
                <w:sz w:val="24"/>
                <w:szCs w:val="24"/>
              </w:rPr>
            </w:pPr>
            <w:r w:rsidRPr="00DB3AA0">
              <w:rPr>
                <w:rFonts w:ascii="Times New Roman" w:hAnsi="Times New Roman" w:cs="Times New Roman"/>
                <w:sz w:val="24"/>
                <w:szCs w:val="24"/>
              </w:rPr>
              <w:t>Международный конкурс «Сказочные домики»</w:t>
            </w:r>
          </w:p>
        </w:tc>
        <w:tc>
          <w:tcPr>
            <w:tcW w:w="1661" w:type="dxa"/>
          </w:tcPr>
          <w:p w:rsidR="00D87D7C" w:rsidRPr="00DB3AA0" w:rsidRDefault="00D87D7C" w:rsidP="00A25EAA">
            <w:pPr>
              <w:spacing w:line="276" w:lineRule="auto"/>
              <w:jc w:val="both"/>
              <w:rPr>
                <w:rFonts w:ascii="Times New Roman" w:eastAsia="Calibri" w:hAnsi="Times New Roman" w:cs="Times New Roman"/>
                <w:sz w:val="24"/>
                <w:szCs w:val="24"/>
              </w:rPr>
            </w:pPr>
            <w:r w:rsidRPr="00DB3AA0">
              <w:rPr>
                <w:rFonts w:ascii="Times New Roman" w:eastAsia="Calibri" w:hAnsi="Times New Roman" w:cs="Times New Roman"/>
                <w:sz w:val="24"/>
                <w:szCs w:val="24"/>
              </w:rPr>
              <w:t>01.12-31.01.2015</w:t>
            </w:r>
          </w:p>
        </w:tc>
        <w:tc>
          <w:tcPr>
            <w:tcW w:w="2170" w:type="dxa"/>
          </w:tcPr>
          <w:p w:rsidR="00D87D7C" w:rsidRPr="00DB3AA0" w:rsidRDefault="00D87D7C" w:rsidP="00A25EAA">
            <w:pPr>
              <w:spacing w:line="276" w:lineRule="auto"/>
              <w:jc w:val="both"/>
              <w:rPr>
                <w:rFonts w:ascii="Times New Roman" w:eastAsia="Calibri" w:hAnsi="Times New Roman" w:cs="Times New Roman"/>
                <w:sz w:val="24"/>
                <w:szCs w:val="24"/>
              </w:rPr>
            </w:pPr>
            <w:proofErr w:type="spellStart"/>
            <w:r w:rsidRPr="00DB3AA0">
              <w:rPr>
                <w:rFonts w:ascii="Times New Roman" w:eastAsia="Calibri" w:hAnsi="Times New Roman" w:cs="Times New Roman"/>
                <w:sz w:val="24"/>
                <w:szCs w:val="24"/>
              </w:rPr>
              <w:t>Хуснутдинов</w:t>
            </w:r>
            <w:proofErr w:type="spellEnd"/>
            <w:r w:rsidRPr="00DB3AA0">
              <w:rPr>
                <w:rFonts w:ascii="Times New Roman" w:eastAsia="Calibri" w:hAnsi="Times New Roman" w:cs="Times New Roman"/>
                <w:sz w:val="24"/>
                <w:szCs w:val="24"/>
              </w:rPr>
              <w:t xml:space="preserve"> И.</w:t>
            </w:r>
          </w:p>
        </w:tc>
        <w:tc>
          <w:tcPr>
            <w:tcW w:w="1174" w:type="dxa"/>
          </w:tcPr>
          <w:p w:rsidR="00D87D7C" w:rsidRPr="00DB3AA0" w:rsidRDefault="00D87D7C" w:rsidP="00A25EAA">
            <w:pPr>
              <w:shd w:val="clear" w:color="auto" w:fill="FFFFFF"/>
              <w:spacing w:line="276" w:lineRule="auto"/>
              <w:jc w:val="both"/>
              <w:rPr>
                <w:rFonts w:ascii="Times New Roman" w:eastAsia="Calibri" w:hAnsi="Times New Roman" w:cs="Times New Roman"/>
                <w:sz w:val="24"/>
                <w:szCs w:val="24"/>
              </w:rPr>
            </w:pPr>
            <w:proofErr w:type="spellStart"/>
            <w:r w:rsidRPr="00DB3AA0">
              <w:rPr>
                <w:rFonts w:ascii="Times New Roman" w:eastAsia="Calibri" w:hAnsi="Times New Roman" w:cs="Times New Roman"/>
                <w:sz w:val="24"/>
                <w:szCs w:val="24"/>
              </w:rPr>
              <w:t>Хуснутдинов</w:t>
            </w:r>
            <w:proofErr w:type="spellEnd"/>
            <w:r w:rsidRPr="00DB3AA0">
              <w:rPr>
                <w:rFonts w:ascii="Times New Roman" w:eastAsia="Calibri" w:hAnsi="Times New Roman" w:cs="Times New Roman"/>
                <w:sz w:val="24"/>
                <w:szCs w:val="24"/>
              </w:rPr>
              <w:t xml:space="preserve"> Р.-1 место</w:t>
            </w:r>
          </w:p>
        </w:tc>
      </w:tr>
      <w:tr w:rsidR="00D87D7C" w:rsidRPr="00DB3AA0" w:rsidTr="00DB3AA0">
        <w:trPr>
          <w:trHeight w:val="1337"/>
        </w:trPr>
        <w:tc>
          <w:tcPr>
            <w:tcW w:w="496" w:type="dxa"/>
          </w:tcPr>
          <w:p w:rsidR="00D87D7C" w:rsidRPr="00DB3AA0" w:rsidRDefault="00D87D7C" w:rsidP="00A25EAA">
            <w:pPr>
              <w:spacing w:line="276" w:lineRule="auto"/>
              <w:jc w:val="both"/>
              <w:rPr>
                <w:rFonts w:ascii="Times New Roman" w:eastAsia="Calibri" w:hAnsi="Times New Roman" w:cs="Times New Roman"/>
                <w:sz w:val="24"/>
                <w:szCs w:val="24"/>
              </w:rPr>
            </w:pPr>
            <w:r w:rsidRPr="00DB3AA0">
              <w:rPr>
                <w:rFonts w:ascii="Times New Roman" w:eastAsia="Calibri" w:hAnsi="Times New Roman" w:cs="Times New Roman"/>
                <w:sz w:val="24"/>
                <w:szCs w:val="24"/>
              </w:rPr>
              <w:t>31</w:t>
            </w:r>
          </w:p>
        </w:tc>
        <w:tc>
          <w:tcPr>
            <w:tcW w:w="4451" w:type="dxa"/>
          </w:tcPr>
          <w:p w:rsidR="00D87D7C" w:rsidRPr="00DB3AA0" w:rsidRDefault="00D87D7C" w:rsidP="00A25EAA">
            <w:pPr>
              <w:shd w:val="clear" w:color="auto" w:fill="FFFFFF"/>
              <w:spacing w:line="276" w:lineRule="auto"/>
              <w:jc w:val="both"/>
              <w:rPr>
                <w:rFonts w:ascii="Times New Roman" w:hAnsi="Times New Roman" w:cs="Times New Roman"/>
                <w:sz w:val="24"/>
                <w:szCs w:val="24"/>
              </w:rPr>
            </w:pPr>
            <w:r w:rsidRPr="00DB3AA0">
              <w:rPr>
                <w:rFonts w:ascii="Times New Roman" w:hAnsi="Times New Roman" w:cs="Times New Roman"/>
                <w:sz w:val="24"/>
                <w:szCs w:val="24"/>
              </w:rPr>
              <w:t>Районная олимпиада уч-ся</w:t>
            </w:r>
          </w:p>
        </w:tc>
        <w:tc>
          <w:tcPr>
            <w:tcW w:w="1661" w:type="dxa"/>
          </w:tcPr>
          <w:p w:rsidR="00D87D7C" w:rsidRPr="00DB3AA0" w:rsidRDefault="00D87D7C" w:rsidP="00A25EAA">
            <w:pPr>
              <w:spacing w:line="276" w:lineRule="auto"/>
              <w:jc w:val="both"/>
              <w:rPr>
                <w:rFonts w:ascii="Times New Roman" w:eastAsia="Calibri" w:hAnsi="Times New Roman" w:cs="Times New Roman"/>
                <w:sz w:val="24"/>
                <w:szCs w:val="24"/>
              </w:rPr>
            </w:pPr>
            <w:r w:rsidRPr="00DB3AA0">
              <w:rPr>
                <w:rFonts w:ascii="Times New Roman" w:eastAsia="Calibri" w:hAnsi="Times New Roman" w:cs="Times New Roman"/>
                <w:sz w:val="24"/>
                <w:szCs w:val="24"/>
              </w:rPr>
              <w:t>16.04.2015</w:t>
            </w:r>
          </w:p>
        </w:tc>
        <w:tc>
          <w:tcPr>
            <w:tcW w:w="2170" w:type="dxa"/>
          </w:tcPr>
          <w:p w:rsidR="00D87D7C" w:rsidRPr="00DB3AA0" w:rsidRDefault="00D87D7C" w:rsidP="00A25EAA">
            <w:pPr>
              <w:spacing w:line="276" w:lineRule="auto"/>
              <w:jc w:val="both"/>
              <w:rPr>
                <w:rFonts w:ascii="Times New Roman" w:eastAsia="Calibri" w:hAnsi="Times New Roman" w:cs="Times New Roman"/>
                <w:sz w:val="24"/>
                <w:szCs w:val="24"/>
              </w:rPr>
            </w:pPr>
            <w:proofErr w:type="spellStart"/>
            <w:r w:rsidRPr="00DB3AA0">
              <w:rPr>
                <w:rFonts w:ascii="Times New Roman" w:eastAsia="Calibri" w:hAnsi="Times New Roman" w:cs="Times New Roman"/>
                <w:sz w:val="24"/>
                <w:szCs w:val="24"/>
              </w:rPr>
              <w:t>Сайфуллина</w:t>
            </w:r>
            <w:proofErr w:type="spellEnd"/>
            <w:r w:rsidRPr="00DB3AA0">
              <w:rPr>
                <w:rFonts w:ascii="Times New Roman" w:eastAsia="Calibri" w:hAnsi="Times New Roman" w:cs="Times New Roman"/>
                <w:sz w:val="24"/>
                <w:szCs w:val="24"/>
              </w:rPr>
              <w:t xml:space="preserve"> Р.Р.</w:t>
            </w:r>
          </w:p>
        </w:tc>
        <w:tc>
          <w:tcPr>
            <w:tcW w:w="1174" w:type="dxa"/>
          </w:tcPr>
          <w:p w:rsidR="00D87D7C" w:rsidRPr="00DB3AA0" w:rsidRDefault="00D87D7C" w:rsidP="00A25EAA">
            <w:pPr>
              <w:shd w:val="clear" w:color="auto" w:fill="FFFFFF"/>
              <w:spacing w:line="276" w:lineRule="auto"/>
              <w:jc w:val="both"/>
              <w:rPr>
                <w:rFonts w:ascii="Times New Roman" w:eastAsia="Calibri" w:hAnsi="Times New Roman" w:cs="Times New Roman"/>
                <w:sz w:val="24"/>
                <w:szCs w:val="24"/>
              </w:rPr>
            </w:pPr>
            <w:proofErr w:type="spellStart"/>
            <w:r w:rsidRPr="00DB3AA0">
              <w:rPr>
                <w:rFonts w:ascii="Times New Roman" w:eastAsia="Calibri" w:hAnsi="Times New Roman" w:cs="Times New Roman"/>
                <w:sz w:val="24"/>
                <w:szCs w:val="24"/>
              </w:rPr>
              <w:t>Нурмухаметов</w:t>
            </w:r>
            <w:proofErr w:type="spellEnd"/>
            <w:r w:rsidRPr="00DB3AA0">
              <w:rPr>
                <w:rFonts w:ascii="Times New Roman" w:eastAsia="Calibri" w:hAnsi="Times New Roman" w:cs="Times New Roman"/>
                <w:sz w:val="24"/>
                <w:szCs w:val="24"/>
              </w:rPr>
              <w:t xml:space="preserve"> А.И. сертификат</w:t>
            </w:r>
          </w:p>
          <w:p w:rsidR="00D87D7C" w:rsidRPr="00DB3AA0" w:rsidRDefault="00D87D7C" w:rsidP="00A25EAA">
            <w:pPr>
              <w:shd w:val="clear" w:color="auto" w:fill="FFFFFF"/>
              <w:spacing w:line="276" w:lineRule="auto"/>
              <w:jc w:val="both"/>
              <w:rPr>
                <w:rFonts w:ascii="Times New Roman" w:eastAsia="Calibri" w:hAnsi="Times New Roman" w:cs="Times New Roman"/>
                <w:sz w:val="24"/>
                <w:szCs w:val="24"/>
              </w:rPr>
            </w:pPr>
            <w:proofErr w:type="spellStart"/>
            <w:r w:rsidRPr="00DB3AA0">
              <w:rPr>
                <w:rFonts w:ascii="Times New Roman" w:eastAsia="Calibri" w:hAnsi="Times New Roman" w:cs="Times New Roman"/>
                <w:sz w:val="24"/>
                <w:szCs w:val="24"/>
              </w:rPr>
              <w:t>Галиев</w:t>
            </w:r>
            <w:proofErr w:type="spellEnd"/>
            <w:r w:rsidRPr="00DB3AA0">
              <w:rPr>
                <w:rFonts w:ascii="Times New Roman" w:eastAsia="Calibri" w:hAnsi="Times New Roman" w:cs="Times New Roman"/>
                <w:sz w:val="24"/>
                <w:szCs w:val="24"/>
              </w:rPr>
              <w:t xml:space="preserve"> А. </w:t>
            </w:r>
          </w:p>
        </w:tc>
      </w:tr>
      <w:tr w:rsidR="00D87D7C" w:rsidRPr="00DB3AA0" w:rsidTr="00DB3AA0">
        <w:trPr>
          <w:trHeight w:val="1323"/>
        </w:trPr>
        <w:tc>
          <w:tcPr>
            <w:tcW w:w="496" w:type="dxa"/>
          </w:tcPr>
          <w:p w:rsidR="00D87D7C" w:rsidRPr="00DB3AA0" w:rsidRDefault="00D87D7C" w:rsidP="00A25EAA">
            <w:pPr>
              <w:spacing w:line="276" w:lineRule="auto"/>
              <w:jc w:val="both"/>
              <w:rPr>
                <w:rFonts w:ascii="Times New Roman" w:eastAsia="Calibri" w:hAnsi="Times New Roman" w:cs="Times New Roman"/>
                <w:sz w:val="24"/>
                <w:szCs w:val="24"/>
              </w:rPr>
            </w:pPr>
            <w:r w:rsidRPr="00DB3AA0">
              <w:rPr>
                <w:rFonts w:ascii="Times New Roman" w:eastAsia="Calibri" w:hAnsi="Times New Roman" w:cs="Times New Roman"/>
                <w:sz w:val="24"/>
                <w:szCs w:val="24"/>
              </w:rPr>
              <w:t>32</w:t>
            </w:r>
          </w:p>
        </w:tc>
        <w:tc>
          <w:tcPr>
            <w:tcW w:w="4451" w:type="dxa"/>
          </w:tcPr>
          <w:p w:rsidR="00D87D7C" w:rsidRPr="00DB3AA0" w:rsidRDefault="00D87D7C" w:rsidP="00A25EAA">
            <w:pPr>
              <w:shd w:val="clear" w:color="auto" w:fill="FFFFFF"/>
              <w:spacing w:line="276" w:lineRule="auto"/>
              <w:jc w:val="both"/>
              <w:rPr>
                <w:rFonts w:ascii="Times New Roman" w:hAnsi="Times New Roman" w:cs="Times New Roman"/>
                <w:sz w:val="24"/>
                <w:szCs w:val="24"/>
              </w:rPr>
            </w:pPr>
            <w:r w:rsidRPr="00DB3AA0">
              <w:rPr>
                <w:rFonts w:ascii="Times New Roman" w:hAnsi="Times New Roman" w:cs="Times New Roman"/>
                <w:sz w:val="24"/>
                <w:szCs w:val="24"/>
              </w:rPr>
              <w:t>2 международный конкурс «Кадры света»</w:t>
            </w:r>
          </w:p>
        </w:tc>
        <w:tc>
          <w:tcPr>
            <w:tcW w:w="1661" w:type="dxa"/>
          </w:tcPr>
          <w:p w:rsidR="00D87D7C" w:rsidRPr="00DB3AA0" w:rsidRDefault="00D87D7C" w:rsidP="00A25EAA">
            <w:pPr>
              <w:spacing w:line="276" w:lineRule="auto"/>
              <w:jc w:val="both"/>
              <w:rPr>
                <w:rFonts w:ascii="Times New Roman" w:eastAsia="Calibri" w:hAnsi="Times New Roman" w:cs="Times New Roman"/>
                <w:sz w:val="24"/>
                <w:szCs w:val="24"/>
              </w:rPr>
            </w:pPr>
            <w:r w:rsidRPr="00DB3AA0">
              <w:rPr>
                <w:rFonts w:ascii="Times New Roman" w:eastAsia="Calibri" w:hAnsi="Times New Roman" w:cs="Times New Roman"/>
                <w:sz w:val="24"/>
                <w:szCs w:val="24"/>
              </w:rPr>
              <w:t>10.03.2015</w:t>
            </w:r>
          </w:p>
        </w:tc>
        <w:tc>
          <w:tcPr>
            <w:tcW w:w="2170" w:type="dxa"/>
          </w:tcPr>
          <w:p w:rsidR="00D87D7C" w:rsidRPr="00DB3AA0" w:rsidRDefault="00D87D7C" w:rsidP="00A25EAA">
            <w:pPr>
              <w:spacing w:line="276" w:lineRule="auto"/>
              <w:jc w:val="both"/>
              <w:rPr>
                <w:rFonts w:ascii="Times New Roman" w:eastAsia="Calibri" w:hAnsi="Times New Roman" w:cs="Times New Roman"/>
                <w:sz w:val="24"/>
                <w:szCs w:val="24"/>
              </w:rPr>
            </w:pPr>
            <w:proofErr w:type="spellStart"/>
            <w:r w:rsidRPr="00DB3AA0">
              <w:rPr>
                <w:rFonts w:ascii="Times New Roman" w:eastAsia="Calibri" w:hAnsi="Times New Roman" w:cs="Times New Roman"/>
                <w:sz w:val="24"/>
                <w:szCs w:val="24"/>
              </w:rPr>
              <w:t>Нурмухаметова</w:t>
            </w:r>
            <w:proofErr w:type="spellEnd"/>
            <w:r w:rsidRPr="00DB3AA0">
              <w:rPr>
                <w:rFonts w:ascii="Times New Roman" w:eastAsia="Calibri" w:hAnsi="Times New Roman" w:cs="Times New Roman"/>
                <w:sz w:val="24"/>
                <w:szCs w:val="24"/>
              </w:rPr>
              <w:t xml:space="preserve"> Г.Х.</w:t>
            </w:r>
          </w:p>
        </w:tc>
        <w:tc>
          <w:tcPr>
            <w:tcW w:w="1174" w:type="dxa"/>
          </w:tcPr>
          <w:p w:rsidR="00D87D7C" w:rsidRPr="00DB3AA0" w:rsidRDefault="00D87D7C" w:rsidP="00A25EAA">
            <w:pPr>
              <w:shd w:val="clear" w:color="auto" w:fill="FFFFFF"/>
              <w:spacing w:line="276" w:lineRule="auto"/>
              <w:jc w:val="both"/>
              <w:rPr>
                <w:rFonts w:ascii="Times New Roman" w:eastAsia="Calibri" w:hAnsi="Times New Roman" w:cs="Times New Roman"/>
                <w:sz w:val="24"/>
                <w:szCs w:val="24"/>
              </w:rPr>
            </w:pPr>
            <w:proofErr w:type="spellStart"/>
            <w:r w:rsidRPr="00DB3AA0">
              <w:rPr>
                <w:rFonts w:ascii="Times New Roman" w:eastAsia="Calibri" w:hAnsi="Times New Roman" w:cs="Times New Roman"/>
                <w:sz w:val="24"/>
                <w:szCs w:val="24"/>
              </w:rPr>
              <w:t>Нурмухаметов</w:t>
            </w:r>
            <w:proofErr w:type="spellEnd"/>
            <w:r w:rsidRPr="00DB3AA0">
              <w:rPr>
                <w:rFonts w:ascii="Times New Roman" w:eastAsia="Calibri" w:hAnsi="Times New Roman" w:cs="Times New Roman"/>
                <w:sz w:val="24"/>
                <w:szCs w:val="24"/>
              </w:rPr>
              <w:t xml:space="preserve"> А.И. сертификат</w:t>
            </w:r>
          </w:p>
          <w:p w:rsidR="00D87D7C" w:rsidRPr="00DB3AA0" w:rsidRDefault="00D87D7C" w:rsidP="00A25EAA">
            <w:pPr>
              <w:shd w:val="clear" w:color="auto" w:fill="FFFFFF"/>
              <w:spacing w:line="276" w:lineRule="auto"/>
              <w:jc w:val="both"/>
              <w:rPr>
                <w:rFonts w:ascii="Times New Roman" w:eastAsia="Calibri" w:hAnsi="Times New Roman" w:cs="Times New Roman"/>
                <w:sz w:val="24"/>
                <w:szCs w:val="24"/>
              </w:rPr>
            </w:pPr>
          </w:p>
        </w:tc>
      </w:tr>
      <w:tr w:rsidR="00D87D7C" w:rsidRPr="00DB3AA0" w:rsidTr="00DB3AA0">
        <w:trPr>
          <w:trHeight w:val="661"/>
        </w:trPr>
        <w:tc>
          <w:tcPr>
            <w:tcW w:w="496" w:type="dxa"/>
          </w:tcPr>
          <w:p w:rsidR="00D87D7C" w:rsidRPr="00DB3AA0" w:rsidRDefault="00D87D7C" w:rsidP="00A25EAA">
            <w:pPr>
              <w:spacing w:line="276" w:lineRule="auto"/>
              <w:jc w:val="both"/>
              <w:rPr>
                <w:rFonts w:ascii="Times New Roman" w:eastAsia="Calibri" w:hAnsi="Times New Roman" w:cs="Times New Roman"/>
                <w:sz w:val="24"/>
                <w:szCs w:val="24"/>
              </w:rPr>
            </w:pPr>
            <w:r w:rsidRPr="00DB3AA0">
              <w:rPr>
                <w:rFonts w:ascii="Times New Roman" w:eastAsia="Calibri" w:hAnsi="Times New Roman" w:cs="Times New Roman"/>
                <w:sz w:val="24"/>
                <w:szCs w:val="24"/>
              </w:rPr>
              <w:lastRenderedPageBreak/>
              <w:t>33</w:t>
            </w:r>
          </w:p>
        </w:tc>
        <w:tc>
          <w:tcPr>
            <w:tcW w:w="4451" w:type="dxa"/>
          </w:tcPr>
          <w:p w:rsidR="00D87D7C" w:rsidRPr="00DB3AA0" w:rsidRDefault="00D87D7C" w:rsidP="00A25EAA">
            <w:pPr>
              <w:shd w:val="clear" w:color="auto" w:fill="FFFFFF"/>
              <w:spacing w:line="276" w:lineRule="auto"/>
              <w:jc w:val="both"/>
              <w:rPr>
                <w:rFonts w:ascii="Times New Roman" w:hAnsi="Times New Roman" w:cs="Times New Roman"/>
                <w:sz w:val="24"/>
                <w:szCs w:val="24"/>
              </w:rPr>
            </w:pPr>
            <w:r w:rsidRPr="00DB3AA0">
              <w:rPr>
                <w:rFonts w:ascii="Times New Roman" w:hAnsi="Times New Roman" w:cs="Times New Roman"/>
                <w:sz w:val="24"/>
                <w:szCs w:val="24"/>
              </w:rPr>
              <w:t xml:space="preserve">Окружной конкурс «Своя игра» </w:t>
            </w:r>
            <w:proofErr w:type="gramStart"/>
            <w:r w:rsidRPr="00DB3AA0">
              <w:rPr>
                <w:rFonts w:ascii="Times New Roman" w:hAnsi="Times New Roman" w:cs="Times New Roman"/>
                <w:sz w:val="24"/>
                <w:szCs w:val="24"/>
              </w:rPr>
              <w:t>по</w:t>
            </w:r>
            <w:proofErr w:type="gramEnd"/>
            <w:r w:rsidRPr="00DB3AA0">
              <w:rPr>
                <w:rFonts w:ascii="Times New Roman" w:hAnsi="Times New Roman" w:cs="Times New Roman"/>
                <w:sz w:val="24"/>
                <w:szCs w:val="24"/>
              </w:rPr>
              <w:t xml:space="preserve"> русс. Яз.</w:t>
            </w:r>
          </w:p>
        </w:tc>
        <w:tc>
          <w:tcPr>
            <w:tcW w:w="1661" w:type="dxa"/>
          </w:tcPr>
          <w:p w:rsidR="00D87D7C" w:rsidRPr="00DB3AA0" w:rsidRDefault="00D87D7C" w:rsidP="00A25EAA">
            <w:pPr>
              <w:spacing w:line="276" w:lineRule="auto"/>
              <w:jc w:val="both"/>
              <w:rPr>
                <w:rFonts w:ascii="Times New Roman" w:eastAsia="Calibri" w:hAnsi="Times New Roman" w:cs="Times New Roman"/>
                <w:sz w:val="24"/>
                <w:szCs w:val="24"/>
              </w:rPr>
            </w:pPr>
            <w:r w:rsidRPr="00DB3AA0">
              <w:rPr>
                <w:rFonts w:ascii="Times New Roman" w:eastAsia="Calibri" w:hAnsi="Times New Roman" w:cs="Times New Roman"/>
                <w:sz w:val="24"/>
                <w:szCs w:val="24"/>
              </w:rPr>
              <w:t>2015</w:t>
            </w:r>
          </w:p>
        </w:tc>
        <w:tc>
          <w:tcPr>
            <w:tcW w:w="2170" w:type="dxa"/>
          </w:tcPr>
          <w:p w:rsidR="00D87D7C" w:rsidRPr="00DB3AA0" w:rsidRDefault="00D87D7C" w:rsidP="00A25EAA">
            <w:pPr>
              <w:spacing w:line="276" w:lineRule="auto"/>
              <w:jc w:val="both"/>
              <w:rPr>
                <w:rFonts w:ascii="Times New Roman" w:eastAsia="Calibri" w:hAnsi="Times New Roman" w:cs="Times New Roman"/>
                <w:sz w:val="24"/>
                <w:szCs w:val="24"/>
              </w:rPr>
            </w:pPr>
            <w:proofErr w:type="spellStart"/>
            <w:r w:rsidRPr="00DB3AA0">
              <w:rPr>
                <w:rFonts w:ascii="Times New Roman" w:eastAsia="Calibri" w:hAnsi="Times New Roman" w:cs="Times New Roman"/>
                <w:sz w:val="24"/>
                <w:szCs w:val="24"/>
              </w:rPr>
              <w:t>Мирязова</w:t>
            </w:r>
            <w:proofErr w:type="spellEnd"/>
            <w:r w:rsidRPr="00DB3AA0">
              <w:rPr>
                <w:rFonts w:ascii="Times New Roman" w:eastAsia="Calibri" w:hAnsi="Times New Roman" w:cs="Times New Roman"/>
                <w:sz w:val="24"/>
                <w:szCs w:val="24"/>
              </w:rPr>
              <w:t xml:space="preserve"> Е.Х.</w:t>
            </w:r>
          </w:p>
        </w:tc>
        <w:tc>
          <w:tcPr>
            <w:tcW w:w="1174" w:type="dxa"/>
          </w:tcPr>
          <w:p w:rsidR="00D87D7C" w:rsidRPr="00DB3AA0" w:rsidRDefault="00D87D7C" w:rsidP="00A25EAA">
            <w:pPr>
              <w:shd w:val="clear" w:color="auto" w:fill="FFFFFF"/>
              <w:spacing w:line="276" w:lineRule="auto"/>
              <w:jc w:val="both"/>
              <w:rPr>
                <w:rFonts w:ascii="Times New Roman" w:eastAsia="Calibri" w:hAnsi="Times New Roman" w:cs="Times New Roman"/>
                <w:sz w:val="24"/>
                <w:szCs w:val="24"/>
              </w:rPr>
            </w:pPr>
            <w:r w:rsidRPr="00DB3AA0">
              <w:rPr>
                <w:rFonts w:ascii="Times New Roman" w:eastAsia="Calibri" w:hAnsi="Times New Roman" w:cs="Times New Roman"/>
                <w:sz w:val="24"/>
                <w:szCs w:val="24"/>
              </w:rPr>
              <w:t>6 класс-1 место</w:t>
            </w:r>
          </w:p>
        </w:tc>
      </w:tr>
      <w:tr w:rsidR="00D87D7C" w:rsidRPr="00DB3AA0" w:rsidTr="00DB3AA0">
        <w:trPr>
          <w:trHeight w:val="661"/>
        </w:trPr>
        <w:tc>
          <w:tcPr>
            <w:tcW w:w="496" w:type="dxa"/>
          </w:tcPr>
          <w:p w:rsidR="00D87D7C" w:rsidRPr="00DB3AA0" w:rsidRDefault="00D87D7C" w:rsidP="00A25EAA">
            <w:pPr>
              <w:spacing w:line="276" w:lineRule="auto"/>
              <w:jc w:val="both"/>
              <w:rPr>
                <w:rFonts w:ascii="Times New Roman" w:eastAsia="Calibri" w:hAnsi="Times New Roman" w:cs="Times New Roman"/>
                <w:sz w:val="24"/>
                <w:szCs w:val="24"/>
              </w:rPr>
            </w:pPr>
            <w:r w:rsidRPr="00DB3AA0">
              <w:rPr>
                <w:rFonts w:ascii="Times New Roman" w:eastAsia="Calibri" w:hAnsi="Times New Roman" w:cs="Times New Roman"/>
                <w:sz w:val="24"/>
                <w:szCs w:val="24"/>
              </w:rPr>
              <w:t>34</w:t>
            </w:r>
          </w:p>
        </w:tc>
        <w:tc>
          <w:tcPr>
            <w:tcW w:w="4451" w:type="dxa"/>
          </w:tcPr>
          <w:p w:rsidR="00D87D7C" w:rsidRPr="00DB3AA0" w:rsidRDefault="00D87D7C" w:rsidP="00A25EAA">
            <w:pPr>
              <w:spacing w:line="276" w:lineRule="auto"/>
              <w:jc w:val="both"/>
              <w:rPr>
                <w:rFonts w:ascii="Times New Roman" w:eastAsia="Calibri" w:hAnsi="Times New Roman" w:cs="Times New Roman"/>
                <w:sz w:val="24"/>
                <w:szCs w:val="24"/>
              </w:rPr>
            </w:pPr>
            <w:r w:rsidRPr="00DB3AA0">
              <w:rPr>
                <w:rFonts w:ascii="Times New Roman" w:eastAsia="Calibri" w:hAnsi="Times New Roman" w:cs="Times New Roman"/>
                <w:sz w:val="24"/>
                <w:szCs w:val="24"/>
              </w:rPr>
              <w:t>2 этап очной олимпиады школьников «Юниор -2015»</w:t>
            </w:r>
          </w:p>
        </w:tc>
        <w:tc>
          <w:tcPr>
            <w:tcW w:w="1661" w:type="dxa"/>
          </w:tcPr>
          <w:p w:rsidR="00D87D7C" w:rsidRPr="00DB3AA0" w:rsidRDefault="00D87D7C" w:rsidP="00A25EAA">
            <w:pPr>
              <w:spacing w:line="276" w:lineRule="auto"/>
              <w:jc w:val="both"/>
              <w:rPr>
                <w:rFonts w:ascii="Times New Roman" w:eastAsia="Calibri" w:hAnsi="Times New Roman" w:cs="Times New Roman"/>
                <w:sz w:val="24"/>
                <w:szCs w:val="24"/>
              </w:rPr>
            </w:pPr>
            <w:r w:rsidRPr="00DB3AA0">
              <w:rPr>
                <w:rFonts w:ascii="Times New Roman" w:eastAsia="Calibri" w:hAnsi="Times New Roman" w:cs="Times New Roman"/>
                <w:sz w:val="24"/>
                <w:szCs w:val="24"/>
              </w:rPr>
              <w:t>27.03.2015</w:t>
            </w:r>
          </w:p>
        </w:tc>
        <w:tc>
          <w:tcPr>
            <w:tcW w:w="2170" w:type="dxa"/>
          </w:tcPr>
          <w:p w:rsidR="00D87D7C" w:rsidRPr="00DB3AA0" w:rsidRDefault="00D87D7C" w:rsidP="00A25EAA">
            <w:pPr>
              <w:spacing w:line="276" w:lineRule="auto"/>
              <w:jc w:val="both"/>
              <w:rPr>
                <w:rFonts w:ascii="Times New Roman" w:eastAsia="Calibri" w:hAnsi="Times New Roman" w:cs="Times New Roman"/>
                <w:sz w:val="24"/>
                <w:szCs w:val="24"/>
              </w:rPr>
            </w:pPr>
            <w:r w:rsidRPr="00DB3AA0">
              <w:rPr>
                <w:rFonts w:ascii="Times New Roman" w:eastAsia="Calibri" w:hAnsi="Times New Roman" w:cs="Times New Roman"/>
                <w:sz w:val="24"/>
                <w:szCs w:val="24"/>
              </w:rPr>
              <w:t>Хайруллина Г.Х.</w:t>
            </w:r>
          </w:p>
        </w:tc>
        <w:tc>
          <w:tcPr>
            <w:tcW w:w="1174" w:type="dxa"/>
          </w:tcPr>
          <w:p w:rsidR="00D87D7C" w:rsidRPr="00DB3AA0" w:rsidRDefault="00D87D7C" w:rsidP="00A25EAA">
            <w:pPr>
              <w:shd w:val="clear" w:color="auto" w:fill="FFFFFF"/>
              <w:spacing w:line="276" w:lineRule="auto"/>
              <w:jc w:val="both"/>
              <w:rPr>
                <w:rFonts w:ascii="Times New Roman" w:eastAsia="Calibri" w:hAnsi="Times New Roman" w:cs="Times New Roman"/>
                <w:sz w:val="24"/>
                <w:szCs w:val="24"/>
              </w:rPr>
            </w:pPr>
            <w:proofErr w:type="spellStart"/>
            <w:r w:rsidRPr="00DB3AA0">
              <w:rPr>
                <w:rFonts w:ascii="Times New Roman" w:eastAsia="Calibri" w:hAnsi="Times New Roman" w:cs="Times New Roman"/>
                <w:sz w:val="24"/>
                <w:szCs w:val="24"/>
              </w:rPr>
              <w:t>Ярова</w:t>
            </w:r>
            <w:proofErr w:type="spellEnd"/>
            <w:r w:rsidRPr="00DB3AA0">
              <w:rPr>
                <w:rFonts w:ascii="Times New Roman" w:eastAsia="Calibri" w:hAnsi="Times New Roman" w:cs="Times New Roman"/>
                <w:sz w:val="24"/>
                <w:szCs w:val="24"/>
              </w:rPr>
              <w:t xml:space="preserve"> Ильнара участие</w:t>
            </w:r>
          </w:p>
        </w:tc>
      </w:tr>
      <w:tr w:rsidR="00D87D7C" w:rsidRPr="00DB3AA0" w:rsidTr="00DB3AA0">
        <w:trPr>
          <w:trHeight w:val="675"/>
        </w:trPr>
        <w:tc>
          <w:tcPr>
            <w:tcW w:w="496" w:type="dxa"/>
          </w:tcPr>
          <w:p w:rsidR="00D87D7C" w:rsidRPr="00DB3AA0" w:rsidRDefault="00D87D7C" w:rsidP="00A25EAA">
            <w:pPr>
              <w:spacing w:line="276" w:lineRule="auto"/>
              <w:jc w:val="both"/>
              <w:rPr>
                <w:rFonts w:ascii="Times New Roman" w:eastAsia="Calibri" w:hAnsi="Times New Roman" w:cs="Times New Roman"/>
                <w:sz w:val="24"/>
                <w:szCs w:val="24"/>
              </w:rPr>
            </w:pPr>
            <w:r w:rsidRPr="00DB3AA0">
              <w:rPr>
                <w:rFonts w:ascii="Times New Roman" w:eastAsia="Calibri" w:hAnsi="Times New Roman" w:cs="Times New Roman"/>
                <w:sz w:val="24"/>
                <w:szCs w:val="24"/>
              </w:rPr>
              <w:t>35</w:t>
            </w:r>
          </w:p>
        </w:tc>
        <w:tc>
          <w:tcPr>
            <w:tcW w:w="4451" w:type="dxa"/>
          </w:tcPr>
          <w:p w:rsidR="00D87D7C" w:rsidRPr="00DB3AA0" w:rsidRDefault="00D87D7C" w:rsidP="00A25EAA">
            <w:pPr>
              <w:shd w:val="clear" w:color="auto" w:fill="FFFFFF"/>
              <w:spacing w:line="276" w:lineRule="auto"/>
              <w:jc w:val="both"/>
              <w:rPr>
                <w:rFonts w:ascii="Times New Roman" w:hAnsi="Times New Roman" w:cs="Times New Roman"/>
                <w:sz w:val="24"/>
                <w:szCs w:val="24"/>
              </w:rPr>
            </w:pPr>
            <w:r w:rsidRPr="00DB3AA0">
              <w:rPr>
                <w:rFonts w:ascii="Times New Roman" w:hAnsi="Times New Roman" w:cs="Times New Roman"/>
                <w:sz w:val="24"/>
                <w:szCs w:val="24"/>
              </w:rPr>
              <w:t xml:space="preserve">Окружной конкурс «Своя игра» по </w:t>
            </w:r>
            <w:proofErr w:type="spellStart"/>
            <w:r w:rsidRPr="00DB3AA0">
              <w:rPr>
                <w:rFonts w:ascii="Times New Roman" w:hAnsi="Times New Roman" w:cs="Times New Roman"/>
                <w:sz w:val="24"/>
                <w:szCs w:val="24"/>
              </w:rPr>
              <w:t>матем</w:t>
            </w:r>
            <w:proofErr w:type="spellEnd"/>
            <w:r w:rsidRPr="00DB3AA0">
              <w:rPr>
                <w:rFonts w:ascii="Times New Roman" w:hAnsi="Times New Roman" w:cs="Times New Roman"/>
                <w:sz w:val="24"/>
                <w:szCs w:val="24"/>
              </w:rPr>
              <w:t>.</w:t>
            </w:r>
          </w:p>
        </w:tc>
        <w:tc>
          <w:tcPr>
            <w:tcW w:w="1661" w:type="dxa"/>
          </w:tcPr>
          <w:p w:rsidR="00D87D7C" w:rsidRPr="00DB3AA0" w:rsidRDefault="00D87D7C" w:rsidP="00A25EAA">
            <w:pPr>
              <w:spacing w:line="276" w:lineRule="auto"/>
              <w:jc w:val="both"/>
              <w:rPr>
                <w:rFonts w:ascii="Times New Roman" w:eastAsia="Calibri" w:hAnsi="Times New Roman" w:cs="Times New Roman"/>
                <w:sz w:val="24"/>
                <w:szCs w:val="24"/>
              </w:rPr>
            </w:pPr>
            <w:r w:rsidRPr="00DB3AA0">
              <w:rPr>
                <w:rFonts w:ascii="Times New Roman" w:eastAsia="Calibri" w:hAnsi="Times New Roman" w:cs="Times New Roman"/>
                <w:sz w:val="24"/>
                <w:szCs w:val="24"/>
              </w:rPr>
              <w:t>24.11.2014</w:t>
            </w:r>
          </w:p>
        </w:tc>
        <w:tc>
          <w:tcPr>
            <w:tcW w:w="2170" w:type="dxa"/>
          </w:tcPr>
          <w:p w:rsidR="00D87D7C" w:rsidRPr="00DB3AA0" w:rsidRDefault="00D87D7C" w:rsidP="00A25EAA">
            <w:pPr>
              <w:spacing w:line="276" w:lineRule="auto"/>
              <w:jc w:val="both"/>
              <w:rPr>
                <w:rFonts w:ascii="Times New Roman" w:eastAsia="Calibri" w:hAnsi="Times New Roman" w:cs="Times New Roman"/>
                <w:sz w:val="24"/>
                <w:szCs w:val="24"/>
              </w:rPr>
            </w:pPr>
            <w:proofErr w:type="spellStart"/>
            <w:r w:rsidRPr="00DB3AA0">
              <w:rPr>
                <w:rFonts w:ascii="Times New Roman" w:eastAsia="Calibri" w:hAnsi="Times New Roman" w:cs="Times New Roman"/>
                <w:sz w:val="24"/>
                <w:szCs w:val="24"/>
              </w:rPr>
              <w:t>Шарафутдинова</w:t>
            </w:r>
            <w:proofErr w:type="spellEnd"/>
            <w:r w:rsidRPr="00DB3AA0">
              <w:rPr>
                <w:rFonts w:ascii="Times New Roman" w:eastAsia="Calibri" w:hAnsi="Times New Roman" w:cs="Times New Roman"/>
                <w:sz w:val="24"/>
                <w:szCs w:val="24"/>
              </w:rPr>
              <w:t xml:space="preserve"> Р.З.</w:t>
            </w:r>
          </w:p>
        </w:tc>
        <w:tc>
          <w:tcPr>
            <w:tcW w:w="1174" w:type="dxa"/>
          </w:tcPr>
          <w:p w:rsidR="00D87D7C" w:rsidRPr="00DB3AA0" w:rsidRDefault="00D87D7C" w:rsidP="00A25EAA">
            <w:pPr>
              <w:shd w:val="clear" w:color="auto" w:fill="FFFFFF"/>
              <w:spacing w:line="276" w:lineRule="auto"/>
              <w:jc w:val="both"/>
              <w:rPr>
                <w:rFonts w:ascii="Times New Roman" w:eastAsia="Calibri" w:hAnsi="Times New Roman" w:cs="Times New Roman"/>
                <w:sz w:val="24"/>
                <w:szCs w:val="24"/>
              </w:rPr>
            </w:pPr>
            <w:r w:rsidRPr="00DB3AA0">
              <w:rPr>
                <w:rFonts w:ascii="Times New Roman" w:eastAsia="Calibri" w:hAnsi="Times New Roman" w:cs="Times New Roman"/>
                <w:sz w:val="24"/>
                <w:szCs w:val="24"/>
              </w:rPr>
              <w:t>6-7 кл.-1 место</w:t>
            </w:r>
          </w:p>
        </w:tc>
      </w:tr>
      <w:tr w:rsidR="00D87D7C" w:rsidRPr="00DB3AA0" w:rsidTr="00DB3AA0">
        <w:trPr>
          <w:trHeight w:val="661"/>
        </w:trPr>
        <w:tc>
          <w:tcPr>
            <w:tcW w:w="496" w:type="dxa"/>
          </w:tcPr>
          <w:p w:rsidR="00D87D7C" w:rsidRPr="00DB3AA0" w:rsidRDefault="00D87D7C" w:rsidP="00A25EAA">
            <w:pPr>
              <w:spacing w:line="276" w:lineRule="auto"/>
              <w:jc w:val="both"/>
              <w:rPr>
                <w:rFonts w:ascii="Times New Roman" w:eastAsia="Calibri" w:hAnsi="Times New Roman" w:cs="Times New Roman"/>
                <w:sz w:val="24"/>
                <w:szCs w:val="24"/>
              </w:rPr>
            </w:pPr>
            <w:r w:rsidRPr="00DB3AA0">
              <w:rPr>
                <w:rFonts w:ascii="Times New Roman" w:eastAsia="Calibri" w:hAnsi="Times New Roman" w:cs="Times New Roman"/>
                <w:sz w:val="24"/>
                <w:szCs w:val="24"/>
              </w:rPr>
              <w:t>36</w:t>
            </w:r>
          </w:p>
        </w:tc>
        <w:tc>
          <w:tcPr>
            <w:tcW w:w="4451" w:type="dxa"/>
          </w:tcPr>
          <w:p w:rsidR="00D87D7C" w:rsidRPr="00DB3AA0" w:rsidRDefault="00D87D7C" w:rsidP="00A25EAA">
            <w:pPr>
              <w:shd w:val="clear" w:color="auto" w:fill="FFFFFF"/>
              <w:spacing w:line="276" w:lineRule="auto"/>
              <w:jc w:val="both"/>
              <w:rPr>
                <w:rFonts w:ascii="Times New Roman" w:hAnsi="Times New Roman" w:cs="Times New Roman"/>
                <w:sz w:val="24"/>
                <w:szCs w:val="24"/>
              </w:rPr>
            </w:pPr>
            <w:r w:rsidRPr="00DB3AA0">
              <w:rPr>
                <w:rFonts w:ascii="Times New Roman" w:hAnsi="Times New Roman" w:cs="Times New Roman"/>
                <w:sz w:val="24"/>
                <w:szCs w:val="24"/>
              </w:rPr>
              <w:t>Окружной конкурс «Своя игра» биолог.</w:t>
            </w:r>
          </w:p>
        </w:tc>
        <w:tc>
          <w:tcPr>
            <w:tcW w:w="1661" w:type="dxa"/>
          </w:tcPr>
          <w:p w:rsidR="00D87D7C" w:rsidRPr="00DB3AA0" w:rsidRDefault="00D87D7C" w:rsidP="00A25EAA">
            <w:pPr>
              <w:spacing w:line="276" w:lineRule="auto"/>
              <w:jc w:val="both"/>
              <w:rPr>
                <w:rFonts w:ascii="Times New Roman" w:eastAsia="Calibri" w:hAnsi="Times New Roman" w:cs="Times New Roman"/>
                <w:sz w:val="24"/>
                <w:szCs w:val="24"/>
              </w:rPr>
            </w:pPr>
            <w:r w:rsidRPr="00DB3AA0">
              <w:rPr>
                <w:rFonts w:ascii="Times New Roman" w:eastAsia="Calibri" w:hAnsi="Times New Roman" w:cs="Times New Roman"/>
                <w:sz w:val="24"/>
                <w:szCs w:val="24"/>
              </w:rPr>
              <w:t>24.11.2014</w:t>
            </w:r>
          </w:p>
        </w:tc>
        <w:tc>
          <w:tcPr>
            <w:tcW w:w="2170" w:type="dxa"/>
          </w:tcPr>
          <w:p w:rsidR="00D87D7C" w:rsidRPr="00DB3AA0" w:rsidRDefault="00D87D7C" w:rsidP="00A25EAA">
            <w:pPr>
              <w:spacing w:line="276" w:lineRule="auto"/>
              <w:jc w:val="both"/>
              <w:rPr>
                <w:rFonts w:ascii="Times New Roman" w:eastAsia="Calibri" w:hAnsi="Times New Roman" w:cs="Times New Roman"/>
                <w:sz w:val="24"/>
                <w:szCs w:val="24"/>
              </w:rPr>
            </w:pPr>
            <w:r w:rsidRPr="00DB3AA0">
              <w:rPr>
                <w:rFonts w:ascii="Times New Roman" w:eastAsia="Calibri" w:hAnsi="Times New Roman" w:cs="Times New Roman"/>
                <w:sz w:val="24"/>
                <w:szCs w:val="24"/>
              </w:rPr>
              <w:t>Хайруллина Г.Х.</w:t>
            </w:r>
          </w:p>
        </w:tc>
        <w:tc>
          <w:tcPr>
            <w:tcW w:w="1174" w:type="dxa"/>
          </w:tcPr>
          <w:p w:rsidR="00D87D7C" w:rsidRPr="00DB3AA0" w:rsidRDefault="00D87D7C" w:rsidP="00A25EAA">
            <w:pPr>
              <w:shd w:val="clear" w:color="auto" w:fill="FFFFFF"/>
              <w:spacing w:line="276" w:lineRule="auto"/>
              <w:jc w:val="both"/>
              <w:rPr>
                <w:rFonts w:ascii="Times New Roman" w:eastAsia="Calibri" w:hAnsi="Times New Roman" w:cs="Times New Roman"/>
                <w:sz w:val="24"/>
                <w:szCs w:val="24"/>
              </w:rPr>
            </w:pPr>
            <w:r w:rsidRPr="00DB3AA0">
              <w:rPr>
                <w:rFonts w:ascii="Times New Roman" w:eastAsia="Calibri" w:hAnsi="Times New Roman" w:cs="Times New Roman"/>
                <w:sz w:val="24"/>
                <w:szCs w:val="24"/>
              </w:rPr>
              <w:t>6-7 кл.-1 место</w:t>
            </w:r>
          </w:p>
        </w:tc>
      </w:tr>
      <w:tr w:rsidR="00D87D7C" w:rsidRPr="00DB3AA0" w:rsidTr="00DB3AA0">
        <w:trPr>
          <w:trHeight w:val="661"/>
        </w:trPr>
        <w:tc>
          <w:tcPr>
            <w:tcW w:w="496" w:type="dxa"/>
          </w:tcPr>
          <w:p w:rsidR="00D87D7C" w:rsidRPr="00DB3AA0" w:rsidRDefault="00D87D7C" w:rsidP="00A25EAA">
            <w:pPr>
              <w:spacing w:line="276" w:lineRule="auto"/>
              <w:jc w:val="both"/>
              <w:rPr>
                <w:rFonts w:ascii="Times New Roman" w:eastAsia="Calibri" w:hAnsi="Times New Roman" w:cs="Times New Roman"/>
                <w:sz w:val="24"/>
                <w:szCs w:val="24"/>
              </w:rPr>
            </w:pPr>
            <w:r w:rsidRPr="00DB3AA0">
              <w:rPr>
                <w:rFonts w:ascii="Times New Roman" w:eastAsia="Calibri" w:hAnsi="Times New Roman" w:cs="Times New Roman"/>
                <w:sz w:val="24"/>
                <w:szCs w:val="24"/>
              </w:rPr>
              <w:t>37</w:t>
            </w:r>
          </w:p>
        </w:tc>
        <w:tc>
          <w:tcPr>
            <w:tcW w:w="4451" w:type="dxa"/>
          </w:tcPr>
          <w:p w:rsidR="00D87D7C" w:rsidRPr="00DB3AA0" w:rsidRDefault="00D87D7C" w:rsidP="00A25EAA">
            <w:pPr>
              <w:shd w:val="clear" w:color="auto" w:fill="FFFFFF"/>
              <w:spacing w:line="276" w:lineRule="auto"/>
              <w:jc w:val="both"/>
              <w:rPr>
                <w:rFonts w:ascii="Times New Roman" w:hAnsi="Times New Roman" w:cs="Times New Roman"/>
                <w:sz w:val="24"/>
                <w:szCs w:val="24"/>
              </w:rPr>
            </w:pPr>
            <w:r w:rsidRPr="00DB3AA0">
              <w:rPr>
                <w:rFonts w:ascii="Times New Roman" w:hAnsi="Times New Roman" w:cs="Times New Roman"/>
                <w:sz w:val="24"/>
                <w:szCs w:val="24"/>
              </w:rPr>
              <w:t>Районная игра «Победа»</w:t>
            </w:r>
          </w:p>
        </w:tc>
        <w:tc>
          <w:tcPr>
            <w:tcW w:w="1661" w:type="dxa"/>
          </w:tcPr>
          <w:p w:rsidR="00D87D7C" w:rsidRPr="00DB3AA0" w:rsidRDefault="00D87D7C" w:rsidP="00A25EAA">
            <w:pPr>
              <w:spacing w:line="276" w:lineRule="auto"/>
              <w:jc w:val="both"/>
              <w:rPr>
                <w:rFonts w:ascii="Times New Roman" w:eastAsia="Calibri" w:hAnsi="Times New Roman" w:cs="Times New Roman"/>
                <w:sz w:val="24"/>
                <w:szCs w:val="24"/>
              </w:rPr>
            </w:pPr>
            <w:r w:rsidRPr="00DB3AA0">
              <w:rPr>
                <w:rFonts w:ascii="Times New Roman" w:eastAsia="Calibri" w:hAnsi="Times New Roman" w:cs="Times New Roman"/>
                <w:sz w:val="24"/>
                <w:szCs w:val="24"/>
              </w:rPr>
              <w:t>07.05.2015</w:t>
            </w:r>
          </w:p>
        </w:tc>
        <w:tc>
          <w:tcPr>
            <w:tcW w:w="2170" w:type="dxa"/>
          </w:tcPr>
          <w:p w:rsidR="00D87D7C" w:rsidRPr="00DB3AA0" w:rsidRDefault="00D87D7C" w:rsidP="00A25EAA">
            <w:pPr>
              <w:spacing w:line="276" w:lineRule="auto"/>
              <w:jc w:val="both"/>
              <w:rPr>
                <w:rFonts w:ascii="Times New Roman" w:eastAsia="Calibri" w:hAnsi="Times New Roman" w:cs="Times New Roman"/>
                <w:sz w:val="24"/>
                <w:szCs w:val="24"/>
              </w:rPr>
            </w:pPr>
            <w:proofErr w:type="spellStart"/>
            <w:r w:rsidRPr="00DB3AA0">
              <w:rPr>
                <w:rFonts w:ascii="Times New Roman" w:eastAsia="Calibri" w:hAnsi="Times New Roman" w:cs="Times New Roman"/>
                <w:sz w:val="24"/>
                <w:szCs w:val="24"/>
              </w:rPr>
              <w:t>Ишбулатова</w:t>
            </w:r>
            <w:proofErr w:type="spellEnd"/>
            <w:r w:rsidRPr="00DB3AA0">
              <w:rPr>
                <w:rFonts w:ascii="Times New Roman" w:eastAsia="Calibri" w:hAnsi="Times New Roman" w:cs="Times New Roman"/>
                <w:sz w:val="24"/>
                <w:szCs w:val="24"/>
              </w:rPr>
              <w:t xml:space="preserve"> Г.Н.</w:t>
            </w:r>
          </w:p>
        </w:tc>
        <w:tc>
          <w:tcPr>
            <w:tcW w:w="1174" w:type="dxa"/>
          </w:tcPr>
          <w:p w:rsidR="00D87D7C" w:rsidRPr="00DB3AA0" w:rsidRDefault="00D87D7C" w:rsidP="00A25EAA">
            <w:pPr>
              <w:shd w:val="clear" w:color="auto" w:fill="FFFFFF"/>
              <w:spacing w:line="276" w:lineRule="auto"/>
              <w:jc w:val="both"/>
              <w:rPr>
                <w:rFonts w:ascii="Times New Roman" w:eastAsia="Calibri" w:hAnsi="Times New Roman" w:cs="Times New Roman"/>
                <w:sz w:val="24"/>
                <w:szCs w:val="24"/>
              </w:rPr>
            </w:pPr>
            <w:r w:rsidRPr="00DB3AA0">
              <w:rPr>
                <w:rFonts w:ascii="Times New Roman" w:eastAsia="Calibri" w:hAnsi="Times New Roman" w:cs="Times New Roman"/>
                <w:sz w:val="24"/>
                <w:szCs w:val="24"/>
              </w:rPr>
              <w:t>5 уч.3 место</w:t>
            </w:r>
          </w:p>
        </w:tc>
      </w:tr>
      <w:tr w:rsidR="00D87D7C" w:rsidRPr="00DB3AA0" w:rsidTr="00DB3AA0">
        <w:trPr>
          <w:trHeight w:val="648"/>
        </w:trPr>
        <w:tc>
          <w:tcPr>
            <w:tcW w:w="496" w:type="dxa"/>
          </w:tcPr>
          <w:p w:rsidR="00D87D7C" w:rsidRPr="00DB3AA0" w:rsidRDefault="00D87D7C" w:rsidP="00A25EAA">
            <w:pPr>
              <w:spacing w:line="276" w:lineRule="auto"/>
              <w:jc w:val="both"/>
              <w:rPr>
                <w:rFonts w:ascii="Times New Roman" w:eastAsia="Calibri" w:hAnsi="Times New Roman" w:cs="Times New Roman"/>
                <w:sz w:val="24"/>
                <w:szCs w:val="24"/>
              </w:rPr>
            </w:pPr>
            <w:r w:rsidRPr="00DB3AA0">
              <w:rPr>
                <w:rFonts w:ascii="Times New Roman" w:eastAsia="Calibri" w:hAnsi="Times New Roman" w:cs="Times New Roman"/>
                <w:sz w:val="24"/>
                <w:szCs w:val="24"/>
              </w:rPr>
              <w:t>38</w:t>
            </w:r>
          </w:p>
        </w:tc>
        <w:tc>
          <w:tcPr>
            <w:tcW w:w="4451" w:type="dxa"/>
          </w:tcPr>
          <w:p w:rsidR="00D87D7C" w:rsidRPr="00DB3AA0" w:rsidRDefault="00D87D7C" w:rsidP="00A25EAA">
            <w:pPr>
              <w:shd w:val="clear" w:color="auto" w:fill="FFFFFF"/>
              <w:spacing w:line="276" w:lineRule="auto"/>
              <w:jc w:val="both"/>
              <w:rPr>
                <w:rFonts w:ascii="Times New Roman" w:hAnsi="Times New Roman" w:cs="Times New Roman"/>
                <w:sz w:val="24"/>
                <w:szCs w:val="24"/>
              </w:rPr>
            </w:pPr>
            <w:r w:rsidRPr="00DB3AA0">
              <w:rPr>
                <w:rFonts w:ascii="Times New Roman" w:hAnsi="Times New Roman" w:cs="Times New Roman"/>
                <w:sz w:val="24"/>
                <w:szCs w:val="24"/>
              </w:rPr>
              <w:t>Районный конкурс «</w:t>
            </w:r>
            <w:proofErr w:type="gramStart"/>
            <w:r w:rsidRPr="00DB3AA0">
              <w:rPr>
                <w:rFonts w:ascii="Times New Roman" w:hAnsi="Times New Roman" w:cs="Times New Roman"/>
                <w:sz w:val="24"/>
                <w:szCs w:val="24"/>
              </w:rPr>
              <w:t>Трудовое</w:t>
            </w:r>
            <w:proofErr w:type="gramEnd"/>
            <w:r w:rsidRPr="00DB3AA0">
              <w:rPr>
                <w:rFonts w:ascii="Times New Roman" w:hAnsi="Times New Roman" w:cs="Times New Roman"/>
                <w:sz w:val="24"/>
                <w:szCs w:val="24"/>
              </w:rPr>
              <w:t xml:space="preserve"> лето-2015»</w:t>
            </w:r>
          </w:p>
        </w:tc>
        <w:tc>
          <w:tcPr>
            <w:tcW w:w="1661" w:type="dxa"/>
          </w:tcPr>
          <w:p w:rsidR="00D87D7C" w:rsidRPr="00DB3AA0" w:rsidRDefault="00D87D7C" w:rsidP="00A25EAA">
            <w:pPr>
              <w:spacing w:line="276" w:lineRule="auto"/>
              <w:jc w:val="both"/>
              <w:rPr>
                <w:rFonts w:ascii="Times New Roman" w:eastAsia="Calibri" w:hAnsi="Times New Roman" w:cs="Times New Roman"/>
                <w:sz w:val="24"/>
                <w:szCs w:val="24"/>
              </w:rPr>
            </w:pPr>
            <w:r w:rsidRPr="00DB3AA0">
              <w:rPr>
                <w:rFonts w:ascii="Times New Roman" w:eastAsia="Calibri" w:hAnsi="Times New Roman" w:cs="Times New Roman"/>
                <w:sz w:val="24"/>
                <w:szCs w:val="24"/>
              </w:rPr>
              <w:t>02.06.2015</w:t>
            </w:r>
          </w:p>
        </w:tc>
        <w:tc>
          <w:tcPr>
            <w:tcW w:w="2170" w:type="dxa"/>
          </w:tcPr>
          <w:p w:rsidR="00D87D7C" w:rsidRPr="00DB3AA0" w:rsidRDefault="00D87D7C" w:rsidP="00A25EAA">
            <w:pPr>
              <w:spacing w:line="276" w:lineRule="auto"/>
              <w:jc w:val="both"/>
              <w:rPr>
                <w:rFonts w:ascii="Times New Roman" w:eastAsia="Calibri" w:hAnsi="Times New Roman" w:cs="Times New Roman"/>
                <w:sz w:val="24"/>
                <w:szCs w:val="24"/>
              </w:rPr>
            </w:pPr>
            <w:proofErr w:type="spellStart"/>
            <w:r w:rsidRPr="00DB3AA0">
              <w:rPr>
                <w:rFonts w:ascii="Times New Roman" w:eastAsia="Calibri" w:hAnsi="Times New Roman" w:cs="Times New Roman"/>
                <w:sz w:val="24"/>
                <w:szCs w:val="24"/>
              </w:rPr>
              <w:t>Янабаева</w:t>
            </w:r>
            <w:proofErr w:type="spellEnd"/>
            <w:r w:rsidRPr="00DB3AA0">
              <w:rPr>
                <w:rFonts w:ascii="Times New Roman" w:eastAsia="Calibri" w:hAnsi="Times New Roman" w:cs="Times New Roman"/>
                <w:sz w:val="24"/>
                <w:szCs w:val="24"/>
              </w:rPr>
              <w:t xml:space="preserve"> Л.З.</w:t>
            </w:r>
          </w:p>
        </w:tc>
        <w:tc>
          <w:tcPr>
            <w:tcW w:w="1174" w:type="dxa"/>
          </w:tcPr>
          <w:p w:rsidR="00D87D7C" w:rsidRPr="00DB3AA0" w:rsidRDefault="00D87D7C" w:rsidP="00A25EAA">
            <w:pPr>
              <w:shd w:val="clear" w:color="auto" w:fill="FFFFFF"/>
              <w:spacing w:line="276" w:lineRule="auto"/>
              <w:jc w:val="both"/>
              <w:rPr>
                <w:rFonts w:ascii="Times New Roman" w:eastAsia="Calibri" w:hAnsi="Times New Roman" w:cs="Times New Roman"/>
                <w:sz w:val="24"/>
                <w:szCs w:val="24"/>
              </w:rPr>
            </w:pPr>
            <w:r w:rsidRPr="00DB3AA0">
              <w:rPr>
                <w:rFonts w:ascii="Times New Roman" w:eastAsia="Calibri" w:hAnsi="Times New Roman" w:cs="Times New Roman"/>
                <w:sz w:val="24"/>
                <w:szCs w:val="24"/>
              </w:rPr>
              <w:t>5 уч.-1 место</w:t>
            </w:r>
          </w:p>
        </w:tc>
      </w:tr>
    </w:tbl>
    <w:p w:rsidR="00D87D7C" w:rsidRPr="00DB3AA0" w:rsidRDefault="00D87D7C" w:rsidP="00DB3AA0">
      <w:pPr>
        <w:spacing w:before="100" w:beforeAutospacing="1" w:after="100" w:afterAutospacing="1"/>
        <w:ind w:right="141" w:hanging="142"/>
        <w:jc w:val="both"/>
        <w:rPr>
          <w:rFonts w:ascii="Times New Roman" w:eastAsia="Times New Roman" w:hAnsi="Times New Roman" w:cs="Times New Roman"/>
          <w:sz w:val="24"/>
          <w:szCs w:val="24"/>
          <w:lang w:eastAsia="ru-RU"/>
        </w:rPr>
      </w:pPr>
      <w:r w:rsidRPr="00DB3AA0">
        <w:rPr>
          <w:rFonts w:ascii="Times New Roman" w:eastAsia="Times New Roman" w:hAnsi="Times New Roman" w:cs="Times New Roman"/>
          <w:sz w:val="24"/>
          <w:szCs w:val="24"/>
          <w:lang w:eastAsia="ru-RU"/>
        </w:rPr>
        <w:t xml:space="preserve">Школа и семья – два важнейших </w:t>
      </w:r>
      <w:proofErr w:type="spellStart"/>
      <w:r w:rsidRPr="00DB3AA0">
        <w:rPr>
          <w:rFonts w:ascii="Times New Roman" w:eastAsia="Times New Roman" w:hAnsi="Times New Roman" w:cs="Times New Roman"/>
          <w:sz w:val="24"/>
          <w:szCs w:val="24"/>
          <w:lang w:eastAsia="ru-RU"/>
        </w:rPr>
        <w:t>воспитательно</w:t>
      </w:r>
      <w:proofErr w:type="spellEnd"/>
      <w:r w:rsidRPr="00DB3AA0">
        <w:rPr>
          <w:rFonts w:ascii="Times New Roman" w:eastAsia="Times New Roman" w:hAnsi="Times New Roman" w:cs="Times New Roman"/>
          <w:sz w:val="24"/>
          <w:szCs w:val="24"/>
          <w:lang w:eastAsia="ru-RU"/>
        </w:rPr>
        <w:t xml:space="preserve">-образовательных института, которые изначально призваны пополнять друг друга и взаимодействовать между собой. Целенаправленность и эффективность данной работы обеспечивались посредством реализации плана работы с родителями, в соответствии с которой осуществлялась работа по следующим направлениям деятельности: диагностика семьи, взаимоотношения с родителями учащихся, работа с неблагополучными семьями, организация полезного досуга. Успешно проведены классные родительские собрания, организационные, тематические, итоговые, собрания-диспуты, общешкольные родительские собрания, тематические консультации. Для информирования общественности о деятельности педагогов и учащихся создан и работает сайт школы. Активная работа велась на заседаниях Управляющего совета школы и Совета профилактики безнадзорности и правонарушений, в состав которых входит родительская общественность. Благодаря активной поддержке родителей в этом учебном году, так же как и на протяжении ряда лет, решаются задачи организации оздоровительных мероприятий, школьных праздников, экскурсий, содействия социально незащищенным семьям. </w:t>
      </w:r>
      <w:r w:rsidRPr="00DB3AA0">
        <w:rPr>
          <w:rFonts w:ascii="Times New Roman" w:eastAsia="Times New Roman" w:hAnsi="Times New Roman" w:cs="Times New Roman"/>
          <w:sz w:val="24"/>
          <w:szCs w:val="24"/>
          <w:lang w:eastAsia="ru-RU"/>
        </w:rPr>
        <w:br/>
        <w:t xml:space="preserve">   Сотрудничество с родителями позволяет повысить эффективность образовательного и воспитательного процесса. Анализ анкетирования показал, что 90% родителей полностью </w:t>
      </w:r>
      <w:proofErr w:type="gramStart"/>
      <w:r w:rsidRPr="00DB3AA0">
        <w:rPr>
          <w:rFonts w:ascii="Times New Roman" w:eastAsia="Times New Roman" w:hAnsi="Times New Roman" w:cs="Times New Roman"/>
          <w:sz w:val="24"/>
          <w:szCs w:val="24"/>
          <w:lang w:eastAsia="ru-RU"/>
        </w:rPr>
        <w:t>удовлетворены</w:t>
      </w:r>
      <w:proofErr w:type="gramEnd"/>
      <w:r w:rsidRPr="00DB3AA0">
        <w:rPr>
          <w:rFonts w:ascii="Times New Roman" w:eastAsia="Times New Roman" w:hAnsi="Times New Roman" w:cs="Times New Roman"/>
          <w:sz w:val="24"/>
          <w:szCs w:val="24"/>
          <w:lang w:eastAsia="ru-RU"/>
        </w:rPr>
        <w:t xml:space="preserve"> учебно-воспитательным процессом в школе, 10% – частично. Проведенное анкетирование показывает, что родители, как и учащиеся, в целом положительно относятся к школе, доверяют нашим педагогам (75% </w:t>
      </w:r>
      <w:proofErr w:type="gramStart"/>
      <w:r w:rsidRPr="00DB3AA0">
        <w:rPr>
          <w:rFonts w:ascii="Times New Roman" w:eastAsia="Times New Roman" w:hAnsi="Times New Roman" w:cs="Times New Roman"/>
          <w:sz w:val="24"/>
          <w:szCs w:val="24"/>
          <w:lang w:eastAsia="ru-RU"/>
        </w:rPr>
        <w:t>опрошенных</w:t>
      </w:r>
      <w:proofErr w:type="gramEnd"/>
      <w:r w:rsidRPr="00DB3AA0">
        <w:rPr>
          <w:rFonts w:ascii="Times New Roman" w:eastAsia="Times New Roman" w:hAnsi="Times New Roman" w:cs="Times New Roman"/>
          <w:sz w:val="24"/>
          <w:szCs w:val="24"/>
          <w:lang w:eastAsia="ru-RU"/>
        </w:rPr>
        <w:t>).</w:t>
      </w:r>
      <w:r w:rsidRPr="00DB3AA0">
        <w:rPr>
          <w:rFonts w:ascii="Times New Roman" w:eastAsia="Times New Roman" w:hAnsi="Times New Roman" w:cs="Times New Roman"/>
          <w:sz w:val="24"/>
          <w:szCs w:val="24"/>
          <w:lang w:eastAsia="ru-RU"/>
        </w:rPr>
        <w:br/>
        <w:t>В нашем образовательном учреждении работает стабильный коллектив, который сформировал традиции школы и ведет работу по их сохранению.</w:t>
      </w:r>
      <w:r w:rsidRPr="00DB3AA0">
        <w:rPr>
          <w:rFonts w:ascii="Times New Roman" w:eastAsia="Times New Roman" w:hAnsi="Times New Roman" w:cs="Times New Roman"/>
          <w:sz w:val="24"/>
          <w:szCs w:val="24"/>
          <w:lang w:eastAsia="ru-RU"/>
        </w:rPr>
        <w:br/>
        <w:t>Традиционные дела школы:</w:t>
      </w:r>
      <w:r w:rsidRPr="00DB3AA0">
        <w:rPr>
          <w:rFonts w:ascii="Times New Roman" w:eastAsia="Times New Roman" w:hAnsi="Times New Roman" w:cs="Times New Roman"/>
          <w:sz w:val="24"/>
          <w:szCs w:val="24"/>
          <w:lang w:eastAsia="ru-RU"/>
        </w:rPr>
        <w:br/>
        <w:t xml:space="preserve">  Воспитательная работа в школе ориентируется на потенциал социума и приумножение сложившихся традиций. Самое первое и главное место в этой работе занимает семья. </w:t>
      </w:r>
      <w:r w:rsidRPr="00DB3AA0">
        <w:rPr>
          <w:rFonts w:ascii="Times New Roman" w:eastAsia="Times New Roman" w:hAnsi="Times New Roman" w:cs="Times New Roman"/>
          <w:sz w:val="24"/>
          <w:szCs w:val="24"/>
          <w:lang w:eastAsia="ru-RU"/>
        </w:rPr>
        <w:br/>
        <w:t xml:space="preserve">  </w:t>
      </w:r>
      <w:proofErr w:type="gramStart"/>
      <w:r w:rsidRPr="00DB3AA0">
        <w:rPr>
          <w:rFonts w:ascii="Times New Roman" w:eastAsia="Times New Roman" w:hAnsi="Times New Roman" w:cs="Times New Roman"/>
          <w:sz w:val="24"/>
          <w:szCs w:val="24"/>
          <w:lang w:eastAsia="ru-RU"/>
        </w:rPr>
        <w:t xml:space="preserve">Содержание работы  </w:t>
      </w:r>
      <w:proofErr w:type="spellStart"/>
      <w:r w:rsidRPr="00DB3AA0">
        <w:rPr>
          <w:rFonts w:ascii="Times New Roman" w:eastAsia="Times New Roman" w:hAnsi="Times New Roman" w:cs="Times New Roman"/>
          <w:sz w:val="24"/>
          <w:szCs w:val="24"/>
          <w:lang w:eastAsia="ru-RU"/>
        </w:rPr>
        <w:t>педколлектива</w:t>
      </w:r>
      <w:proofErr w:type="spellEnd"/>
      <w:r w:rsidRPr="00DB3AA0">
        <w:rPr>
          <w:rFonts w:ascii="Times New Roman" w:eastAsia="Times New Roman" w:hAnsi="Times New Roman" w:cs="Times New Roman"/>
          <w:sz w:val="24"/>
          <w:szCs w:val="24"/>
          <w:lang w:eastAsia="ru-RU"/>
        </w:rPr>
        <w:t xml:space="preserve"> с родителями включает три блока:</w:t>
      </w:r>
      <w:r w:rsidRPr="00DB3AA0">
        <w:rPr>
          <w:rFonts w:ascii="Times New Roman" w:eastAsia="Times New Roman" w:hAnsi="Times New Roman" w:cs="Times New Roman"/>
          <w:sz w:val="24"/>
          <w:szCs w:val="24"/>
          <w:lang w:eastAsia="ru-RU"/>
        </w:rPr>
        <w:br/>
        <w:t>• повышение психолого-педагогических знаний (родительский всеобуч, открытые уроки и внеклассные мероприятия, индивидуальные консультации);</w:t>
      </w:r>
      <w:r w:rsidRPr="00DB3AA0">
        <w:rPr>
          <w:rFonts w:ascii="Times New Roman" w:eastAsia="Times New Roman" w:hAnsi="Times New Roman" w:cs="Times New Roman"/>
          <w:sz w:val="24"/>
          <w:szCs w:val="24"/>
          <w:lang w:eastAsia="ru-RU"/>
        </w:rPr>
        <w:br/>
        <w:t>• вовлечение родителей и общественности в учебно-воспитательный процесс (родительские собрания, совместные КТД, помощь в укреплении материально-технической базы, рейды в семьи обучающихся);</w:t>
      </w:r>
      <w:r w:rsidRPr="00DB3AA0">
        <w:rPr>
          <w:rFonts w:ascii="Times New Roman" w:eastAsia="Times New Roman" w:hAnsi="Times New Roman" w:cs="Times New Roman"/>
          <w:sz w:val="24"/>
          <w:szCs w:val="24"/>
          <w:lang w:eastAsia="ru-RU"/>
        </w:rPr>
        <w:br/>
        <w:t xml:space="preserve">• участие родителей и общественности в управлении школой (Управляющий совет школы, </w:t>
      </w:r>
      <w:r w:rsidRPr="00DB3AA0">
        <w:rPr>
          <w:rFonts w:ascii="Times New Roman" w:eastAsia="Times New Roman" w:hAnsi="Times New Roman" w:cs="Times New Roman"/>
          <w:sz w:val="24"/>
          <w:szCs w:val="24"/>
          <w:lang w:eastAsia="ru-RU"/>
        </w:rPr>
        <w:lastRenderedPageBreak/>
        <w:t>родительский комитет, совет профилактики).</w:t>
      </w:r>
      <w:proofErr w:type="gramEnd"/>
      <w:r w:rsidRPr="00DB3AA0">
        <w:rPr>
          <w:rFonts w:ascii="Times New Roman" w:eastAsia="Times New Roman" w:hAnsi="Times New Roman" w:cs="Times New Roman"/>
          <w:sz w:val="24"/>
          <w:szCs w:val="24"/>
          <w:lang w:eastAsia="ru-RU"/>
        </w:rPr>
        <w:br/>
        <w:t xml:space="preserve">   </w:t>
      </w:r>
      <w:proofErr w:type="spellStart"/>
      <w:r w:rsidRPr="00DB3AA0">
        <w:rPr>
          <w:rFonts w:ascii="Times New Roman" w:eastAsia="Times New Roman" w:hAnsi="Times New Roman" w:cs="Times New Roman"/>
          <w:sz w:val="24"/>
          <w:szCs w:val="24"/>
          <w:lang w:eastAsia="ru-RU"/>
        </w:rPr>
        <w:t>Профориентационная</w:t>
      </w:r>
      <w:proofErr w:type="spellEnd"/>
      <w:r w:rsidRPr="00DB3AA0">
        <w:rPr>
          <w:rFonts w:ascii="Times New Roman" w:eastAsia="Times New Roman" w:hAnsi="Times New Roman" w:cs="Times New Roman"/>
          <w:sz w:val="24"/>
          <w:szCs w:val="24"/>
          <w:lang w:eastAsia="ru-RU"/>
        </w:rPr>
        <w:t xml:space="preserve"> работа в образовательном учреждении проводилась с целью создания условий для осознанного профессионального самоопределения обучающихся, посредством популяризации и распространения знаний в области профессий, профессиональной пригодности, профессионально важных качеств человека и профессиональной карьеры, строится на основе личностного восприятия мира профессии. Для решения этой задачи используются формы и методы организации учебно-воспитательной деятельности, соответствующие возрастным особенностям учащихся.</w:t>
      </w:r>
    </w:p>
    <w:p w:rsidR="00D87D7C" w:rsidRPr="00DB3AA0" w:rsidRDefault="00D87D7C" w:rsidP="00DB3AA0">
      <w:pPr>
        <w:spacing w:before="100" w:beforeAutospacing="1" w:after="100" w:afterAutospacing="1"/>
        <w:ind w:left="-142" w:right="141"/>
        <w:jc w:val="both"/>
        <w:rPr>
          <w:rFonts w:ascii="Times New Roman" w:eastAsia="Times New Roman" w:hAnsi="Times New Roman" w:cs="Times New Roman"/>
          <w:sz w:val="24"/>
          <w:szCs w:val="24"/>
          <w:lang w:eastAsia="ru-RU"/>
        </w:rPr>
      </w:pPr>
      <w:proofErr w:type="gramStart"/>
      <w:r w:rsidRPr="00DB3AA0">
        <w:rPr>
          <w:rFonts w:ascii="Times New Roman" w:eastAsia="Times New Roman" w:hAnsi="Times New Roman" w:cs="Times New Roman"/>
          <w:sz w:val="24"/>
          <w:szCs w:val="24"/>
          <w:lang w:eastAsia="ru-RU"/>
        </w:rPr>
        <w:t>По результатам проведённого психодиагностического исследования можно сделать следующие выводы:</w:t>
      </w:r>
      <w:r w:rsidRPr="00DB3AA0">
        <w:rPr>
          <w:rFonts w:ascii="Times New Roman" w:eastAsia="Times New Roman" w:hAnsi="Times New Roman" w:cs="Times New Roman"/>
          <w:sz w:val="24"/>
          <w:szCs w:val="24"/>
          <w:lang w:eastAsia="ru-RU"/>
        </w:rPr>
        <w:br/>
        <w:t>1)    Сравнительные мониторинг за последние 3 учебных года показал, что уровень воспитанности учащихся претерпел изменения (положительная динамика в показателях: 4,4 балла  – 4,5 балла)</w:t>
      </w:r>
      <w:r w:rsidRPr="00DB3AA0">
        <w:rPr>
          <w:rFonts w:ascii="Times New Roman" w:eastAsia="Times New Roman" w:hAnsi="Times New Roman" w:cs="Times New Roman"/>
          <w:sz w:val="24"/>
          <w:szCs w:val="24"/>
          <w:lang w:eastAsia="ru-RU"/>
        </w:rPr>
        <w:br/>
        <w:t>2)    Следует заметить, что многие личностные качества учеников претерпели изменения в лучшую сторону.</w:t>
      </w:r>
      <w:proofErr w:type="gramEnd"/>
      <w:r w:rsidRPr="00DB3AA0">
        <w:rPr>
          <w:rFonts w:ascii="Times New Roman" w:eastAsia="Times New Roman" w:hAnsi="Times New Roman" w:cs="Times New Roman"/>
          <w:sz w:val="24"/>
          <w:szCs w:val="24"/>
          <w:lang w:eastAsia="ru-RU"/>
        </w:rPr>
        <w:t xml:space="preserve"> В этом прослеживается систематическая воспитательная работа классных руководителей по развитию у школьников положительных качеств личности, а так же привитие учащимся школы толерантного  и уважительного отношения друг к другу в классном коллективе.</w:t>
      </w:r>
      <w:r w:rsidRPr="00DB3AA0">
        <w:rPr>
          <w:rFonts w:ascii="Times New Roman" w:eastAsia="Times New Roman" w:hAnsi="Times New Roman" w:cs="Times New Roman"/>
          <w:sz w:val="24"/>
          <w:szCs w:val="24"/>
          <w:lang w:eastAsia="ru-RU"/>
        </w:rPr>
        <w:br/>
        <w:t>Благодаря систематической воспитательной работе  классных руководителей, педагогов школы, социального педагога с учащимися всех исследуемых классов и их родителями данные школьники  и родительский коллектив имеют тесную связь со школой, заинтересованы в процессе обучения и воспитания.</w:t>
      </w:r>
      <w:r w:rsidRPr="00DB3AA0">
        <w:rPr>
          <w:rFonts w:ascii="Times New Roman" w:eastAsia="Times New Roman" w:hAnsi="Times New Roman" w:cs="Times New Roman"/>
          <w:sz w:val="24"/>
          <w:szCs w:val="24"/>
          <w:lang w:eastAsia="ru-RU"/>
        </w:rPr>
        <w:br/>
        <w:t>Подводя итоги воспитательной работы за 2014 – 2015 учебный год, следует отметить, что воспитательный процесс организован на достаточно хорошем уровне. Имеющие место проблемы, обозначены и приняты во внимание. В следующем учебном году необходимо искать новые формы педагогического взаимодействия с учащимися и родителями, изучать тенденции воспитания в современных условиях и использовать их для успешной реализации воспитательной системы</w:t>
      </w:r>
    </w:p>
    <w:p w:rsidR="00D87D7C" w:rsidRPr="00DB3AA0" w:rsidRDefault="00D87D7C" w:rsidP="00DB3AA0">
      <w:pPr>
        <w:spacing w:before="100" w:beforeAutospacing="1" w:after="100" w:afterAutospacing="1"/>
        <w:ind w:right="141" w:hanging="142"/>
        <w:jc w:val="both"/>
        <w:rPr>
          <w:rFonts w:ascii="Times New Roman" w:eastAsia="Times New Roman" w:hAnsi="Times New Roman" w:cs="Times New Roman"/>
          <w:sz w:val="24"/>
          <w:szCs w:val="24"/>
          <w:lang w:eastAsia="ru-RU"/>
        </w:rPr>
      </w:pPr>
      <w:r w:rsidRPr="00DB3AA0">
        <w:rPr>
          <w:rFonts w:ascii="Times New Roman" w:eastAsia="Times New Roman" w:hAnsi="Times New Roman" w:cs="Times New Roman"/>
          <w:sz w:val="24"/>
          <w:szCs w:val="24"/>
          <w:lang w:eastAsia="ru-RU"/>
        </w:rPr>
        <w:t xml:space="preserve">   Исходя из анализа работы основными целями и задачами на следующий учебный год. В следующем учебном году перед педагогическим коллективом будут поставлена следующая цель:</w:t>
      </w:r>
      <w:r w:rsidRPr="00DB3AA0">
        <w:rPr>
          <w:rFonts w:ascii="Times New Roman" w:eastAsia="Times New Roman" w:hAnsi="Times New Roman" w:cs="Times New Roman"/>
          <w:sz w:val="24"/>
          <w:szCs w:val="24"/>
          <w:lang w:eastAsia="ru-RU"/>
        </w:rPr>
        <w:br/>
        <w:t xml:space="preserve">воспитание духовно- нравственной, свободной, обладающей высоким уровнем самосознания, развитым интеллектом, ведущей здоровый образ жизни и творческой личности школьника. </w:t>
      </w:r>
    </w:p>
    <w:p w:rsidR="00D87D7C" w:rsidRPr="00DB3AA0" w:rsidRDefault="00D87D7C" w:rsidP="00D87D7C">
      <w:pPr>
        <w:spacing w:before="100" w:beforeAutospacing="1" w:after="100" w:afterAutospacing="1"/>
        <w:ind w:right="-567"/>
        <w:jc w:val="both"/>
        <w:rPr>
          <w:rFonts w:ascii="Times New Roman" w:eastAsia="Times New Roman" w:hAnsi="Times New Roman" w:cs="Times New Roman"/>
          <w:sz w:val="24"/>
          <w:szCs w:val="24"/>
          <w:lang w:eastAsia="ru-RU"/>
        </w:rPr>
      </w:pPr>
      <w:r w:rsidRPr="00DB3AA0">
        <w:rPr>
          <w:rFonts w:ascii="Times New Roman" w:eastAsia="Times New Roman" w:hAnsi="Times New Roman" w:cs="Times New Roman"/>
          <w:sz w:val="24"/>
          <w:szCs w:val="24"/>
          <w:lang w:eastAsia="ru-RU"/>
        </w:rPr>
        <w:t>Задачи:</w:t>
      </w:r>
    </w:p>
    <w:p w:rsidR="00D87D7C" w:rsidRPr="00DB3AA0" w:rsidRDefault="00D87D7C" w:rsidP="00D87D7C">
      <w:pPr>
        <w:numPr>
          <w:ilvl w:val="0"/>
          <w:numId w:val="2"/>
        </w:numPr>
        <w:spacing w:before="30" w:after="30"/>
        <w:contextualSpacing/>
        <w:jc w:val="both"/>
        <w:rPr>
          <w:rFonts w:ascii="Times New Roman" w:eastAsia="Times New Roman" w:hAnsi="Times New Roman" w:cs="Times New Roman"/>
          <w:color w:val="000000"/>
          <w:sz w:val="24"/>
          <w:szCs w:val="24"/>
          <w:lang w:eastAsia="ru-RU"/>
        </w:rPr>
      </w:pPr>
      <w:r w:rsidRPr="00DB3AA0">
        <w:rPr>
          <w:rFonts w:ascii="Times New Roman" w:eastAsia="Times New Roman" w:hAnsi="Times New Roman" w:cs="Times New Roman"/>
          <w:color w:val="000000"/>
          <w:sz w:val="24"/>
          <w:szCs w:val="24"/>
          <w:lang w:eastAsia="ru-RU"/>
        </w:rPr>
        <w:t xml:space="preserve">Формировать гражданскую и правовую направленность личности, </w:t>
      </w:r>
    </w:p>
    <w:p w:rsidR="00D87D7C" w:rsidRPr="00DB3AA0" w:rsidRDefault="00D87D7C" w:rsidP="00D87D7C">
      <w:pPr>
        <w:spacing w:before="30" w:after="30"/>
        <w:jc w:val="both"/>
        <w:rPr>
          <w:rFonts w:ascii="Times New Roman" w:eastAsia="Times New Roman" w:hAnsi="Times New Roman" w:cs="Times New Roman"/>
          <w:color w:val="000000"/>
          <w:sz w:val="24"/>
          <w:szCs w:val="24"/>
          <w:lang w:eastAsia="ru-RU"/>
        </w:rPr>
      </w:pPr>
      <w:r w:rsidRPr="00DB3AA0">
        <w:rPr>
          <w:rFonts w:ascii="Times New Roman" w:eastAsia="Times New Roman" w:hAnsi="Times New Roman" w:cs="Times New Roman"/>
          <w:color w:val="000000"/>
          <w:sz w:val="24"/>
          <w:szCs w:val="24"/>
        </w:rPr>
        <w:t xml:space="preserve">активную жизненную позицию, воспитывать гордость за своё </w:t>
      </w:r>
    </w:p>
    <w:p w:rsidR="00D87D7C" w:rsidRPr="00DB3AA0" w:rsidRDefault="00D87D7C" w:rsidP="00D87D7C">
      <w:pPr>
        <w:spacing w:before="30" w:after="30"/>
        <w:jc w:val="both"/>
        <w:rPr>
          <w:rFonts w:ascii="Times New Roman" w:eastAsia="Times New Roman" w:hAnsi="Times New Roman" w:cs="Times New Roman"/>
          <w:color w:val="000000"/>
          <w:sz w:val="24"/>
          <w:szCs w:val="24"/>
        </w:rPr>
      </w:pPr>
      <w:r w:rsidRPr="00DB3AA0">
        <w:rPr>
          <w:rFonts w:ascii="Times New Roman" w:eastAsia="Times New Roman" w:hAnsi="Times New Roman" w:cs="Times New Roman"/>
          <w:color w:val="000000"/>
          <w:sz w:val="24"/>
          <w:szCs w:val="24"/>
        </w:rPr>
        <w:t>Отечество и ответственность за судьбу своей страны.</w:t>
      </w:r>
    </w:p>
    <w:p w:rsidR="00D87D7C" w:rsidRPr="00DB3AA0" w:rsidRDefault="00D87D7C" w:rsidP="00D87D7C">
      <w:pPr>
        <w:numPr>
          <w:ilvl w:val="0"/>
          <w:numId w:val="2"/>
        </w:numPr>
        <w:spacing w:before="30" w:after="30"/>
        <w:contextualSpacing/>
        <w:jc w:val="both"/>
        <w:rPr>
          <w:rFonts w:ascii="Times New Roman" w:eastAsia="Times New Roman" w:hAnsi="Times New Roman" w:cs="Times New Roman"/>
          <w:color w:val="000000"/>
          <w:sz w:val="24"/>
          <w:szCs w:val="24"/>
          <w:lang w:eastAsia="ru-RU"/>
        </w:rPr>
      </w:pPr>
      <w:r w:rsidRPr="00DB3AA0">
        <w:rPr>
          <w:rFonts w:ascii="Times New Roman" w:eastAsia="Times New Roman" w:hAnsi="Times New Roman" w:cs="Times New Roman"/>
          <w:color w:val="000000"/>
          <w:sz w:val="24"/>
          <w:szCs w:val="24"/>
          <w:lang w:eastAsia="ru-RU"/>
        </w:rPr>
        <w:t xml:space="preserve">Создать условия для проявления учащимися </w:t>
      </w:r>
      <w:proofErr w:type="gramStart"/>
      <w:r w:rsidRPr="00DB3AA0">
        <w:rPr>
          <w:rFonts w:ascii="Times New Roman" w:eastAsia="Times New Roman" w:hAnsi="Times New Roman" w:cs="Times New Roman"/>
          <w:color w:val="000000"/>
          <w:sz w:val="24"/>
          <w:szCs w:val="24"/>
          <w:lang w:eastAsia="ru-RU"/>
        </w:rPr>
        <w:t>нравственных</w:t>
      </w:r>
      <w:proofErr w:type="gramEnd"/>
    </w:p>
    <w:p w:rsidR="00D87D7C" w:rsidRPr="00DB3AA0" w:rsidRDefault="00D87D7C" w:rsidP="00D87D7C">
      <w:pPr>
        <w:spacing w:before="30" w:after="30"/>
        <w:jc w:val="both"/>
        <w:rPr>
          <w:rFonts w:ascii="Times New Roman" w:eastAsia="Times New Roman" w:hAnsi="Times New Roman" w:cs="Times New Roman"/>
          <w:color w:val="000000"/>
          <w:sz w:val="24"/>
          <w:szCs w:val="24"/>
          <w:lang w:eastAsia="ru-RU"/>
        </w:rPr>
      </w:pPr>
      <w:r w:rsidRPr="00DB3AA0">
        <w:rPr>
          <w:rFonts w:ascii="Times New Roman" w:eastAsia="Times New Roman" w:hAnsi="Times New Roman" w:cs="Times New Roman"/>
          <w:color w:val="000000"/>
          <w:sz w:val="24"/>
          <w:szCs w:val="24"/>
        </w:rPr>
        <w:t>знаний, умений и совершения нравственно оправданных поступков.</w:t>
      </w:r>
    </w:p>
    <w:p w:rsidR="00D87D7C" w:rsidRPr="00DB3AA0" w:rsidRDefault="00D87D7C" w:rsidP="00D87D7C">
      <w:pPr>
        <w:numPr>
          <w:ilvl w:val="0"/>
          <w:numId w:val="2"/>
        </w:numPr>
        <w:spacing w:before="30" w:after="30"/>
        <w:contextualSpacing/>
        <w:jc w:val="both"/>
        <w:rPr>
          <w:rFonts w:ascii="Times New Roman" w:eastAsia="Times New Roman" w:hAnsi="Times New Roman" w:cs="Times New Roman"/>
          <w:color w:val="000000"/>
          <w:sz w:val="24"/>
          <w:szCs w:val="24"/>
          <w:lang w:eastAsia="ru-RU"/>
        </w:rPr>
      </w:pPr>
      <w:r w:rsidRPr="00DB3AA0">
        <w:rPr>
          <w:rFonts w:ascii="Times New Roman" w:eastAsia="Times New Roman" w:hAnsi="Times New Roman" w:cs="Times New Roman"/>
          <w:color w:val="000000"/>
          <w:sz w:val="24"/>
          <w:szCs w:val="24"/>
          <w:lang w:eastAsia="ru-RU"/>
        </w:rPr>
        <w:t xml:space="preserve">Создать условия для становления, развития и совершенствования </w:t>
      </w:r>
    </w:p>
    <w:p w:rsidR="00D87D7C" w:rsidRPr="00DB3AA0" w:rsidRDefault="00D87D7C" w:rsidP="00D87D7C">
      <w:pPr>
        <w:spacing w:before="30" w:after="30"/>
        <w:jc w:val="both"/>
        <w:rPr>
          <w:rFonts w:ascii="Times New Roman" w:eastAsia="Times New Roman" w:hAnsi="Times New Roman" w:cs="Times New Roman"/>
          <w:color w:val="000000"/>
          <w:sz w:val="24"/>
          <w:szCs w:val="24"/>
          <w:lang w:eastAsia="ru-RU"/>
        </w:rPr>
      </w:pPr>
      <w:r w:rsidRPr="00DB3AA0">
        <w:rPr>
          <w:rFonts w:ascii="Times New Roman" w:eastAsia="Times New Roman" w:hAnsi="Times New Roman" w:cs="Times New Roman"/>
          <w:color w:val="000000"/>
          <w:sz w:val="24"/>
          <w:szCs w:val="24"/>
        </w:rPr>
        <w:t xml:space="preserve">интеллектуальных возможностей учащихся средствами </w:t>
      </w:r>
    </w:p>
    <w:p w:rsidR="00D87D7C" w:rsidRPr="00DB3AA0" w:rsidRDefault="00D87D7C" w:rsidP="00D87D7C">
      <w:pPr>
        <w:spacing w:before="30" w:after="30"/>
        <w:jc w:val="both"/>
        <w:rPr>
          <w:rFonts w:ascii="Times New Roman" w:eastAsia="Times New Roman" w:hAnsi="Times New Roman" w:cs="Times New Roman"/>
          <w:color w:val="000000"/>
          <w:sz w:val="24"/>
          <w:szCs w:val="24"/>
        </w:rPr>
      </w:pPr>
      <w:r w:rsidRPr="00DB3AA0">
        <w:rPr>
          <w:rFonts w:ascii="Times New Roman" w:eastAsia="Times New Roman" w:hAnsi="Times New Roman" w:cs="Times New Roman"/>
          <w:color w:val="000000"/>
          <w:sz w:val="24"/>
          <w:szCs w:val="24"/>
        </w:rPr>
        <w:t>воспитательной работы.</w:t>
      </w:r>
    </w:p>
    <w:p w:rsidR="00D87D7C" w:rsidRPr="00DB3AA0" w:rsidRDefault="00D87D7C" w:rsidP="00D87D7C">
      <w:pPr>
        <w:numPr>
          <w:ilvl w:val="0"/>
          <w:numId w:val="2"/>
        </w:numPr>
        <w:spacing w:before="30" w:after="30"/>
        <w:ind w:right="424"/>
        <w:contextualSpacing/>
        <w:jc w:val="both"/>
        <w:rPr>
          <w:rFonts w:ascii="Times New Roman" w:eastAsia="Times New Roman" w:hAnsi="Times New Roman" w:cs="Times New Roman"/>
          <w:color w:val="000000"/>
          <w:sz w:val="24"/>
          <w:szCs w:val="24"/>
          <w:lang w:eastAsia="ru-RU"/>
        </w:rPr>
      </w:pPr>
      <w:r w:rsidRPr="00DB3AA0">
        <w:rPr>
          <w:rFonts w:ascii="Times New Roman" w:eastAsia="Times New Roman" w:hAnsi="Times New Roman" w:cs="Times New Roman"/>
          <w:color w:val="000000"/>
          <w:sz w:val="24"/>
          <w:szCs w:val="24"/>
          <w:lang w:eastAsia="ru-RU"/>
        </w:rPr>
        <w:t>Формировать у учащихся всех возрастов понимания значимости здоровья для собственного самоутверждения, воспитывать экологическую и эстетическую культуры.</w:t>
      </w:r>
    </w:p>
    <w:p w:rsidR="00D87D7C" w:rsidRPr="00DB3AA0" w:rsidRDefault="00D87D7C" w:rsidP="00D87D7C">
      <w:pPr>
        <w:numPr>
          <w:ilvl w:val="0"/>
          <w:numId w:val="2"/>
        </w:numPr>
        <w:spacing w:before="30" w:after="30"/>
        <w:contextualSpacing/>
        <w:jc w:val="both"/>
        <w:rPr>
          <w:rFonts w:ascii="Times New Roman" w:eastAsia="Times New Roman" w:hAnsi="Times New Roman" w:cs="Times New Roman"/>
          <w:color w:val="000000"/>
          <w:sz w:val="24"/>
          <w:szCs w:val="24"/>
          <w:lang w:eastAsia="ru-RU"/>
        </w:rPr>
      </w:pPr>
      <w:r w:rsidRPr="00DB3AA0">
        <w:rPr>
          <w:rFonts w:ascii="Times New Roman" w:eastAsia="Times New Roman" w:hAnsi="Times New Roman" w:cs="Times New Roman"/>
          <w:color w:val="000000"/>
          <w:sz w:val="24"/>
          <w:szCs w:val="24"/>
          <w:lang w:eastAsia="ru-RU"/>
        </w:rPr>
        <w:lastRenderedPageBreak/>
        <w:t>Создать условия для позитивного общения учащихся в школе и за её пределами, для проявления инициативы и самостоятельности, ответственности, искренности и открытости в реальных жизненных ситуациях, интереса к внеклассной деятельности на всех возрастных этапах.</w:t>
      </w:r>
    </w:p>
    <w:p w:rsidR="00D87D7C" w:rsidRPr="00DB3AA0" w:rsidRDefault="00D87D7C" w:rsidP="00D87D7C">
      <w:pPr>
        <w:numPr>
          <w:ilvl w:val="0"/>
          <w:numId w:val="2"/>
        </w:numPr>
        <w:spacing w:before="30" w:after="30"/>
        <w:contextualSpacing/>
        <w:jc w:val="both"/>
        <w:rPr>
          <w:rFonts w:ascii="Times New Roman" w:eastAsia="Times New Roman" w:hAnsi="Times New Roman" w:cs="Times New Roman"/>
          <w:color w:val="000000"/>
          <w:sz w:val="24"/>
          <w:szCs w:val="24"/>
          <w:lang w:eastAsia="ru-RU"/>
        </w:rPr>
      </w:pPr>
      <w:r w:rsidRPr="00DB3AA0">
        <w:rPr>
          <w:rFonts w:ascii="Times New Roman" w:eastAsia="Times New Roman" w:hAnsi="Times New Roman" w:cs="Times New Roman"/>
          <w:color w:val="000000"/>
          <w:sz w:val="24"/>
          <w:szCs w:val="24"/>
          <w:lang w:eastAsia="ru-RU"/>
        </w:rPr>
        <w:t>Формировать любовь к труду через социально-значимую деятельность</w:t>
      </w:r>
    </w:p>
    <w:p w:rsidR="00D87D7C" w:rsidRPr="00DB3AA0" w:rsidRDefault="00D87D7C" w:rsidP="00D87D7C">
      <w:pPr>
        <w:numPr>
          <w:ilvl w:val="0"/>
          <w:numId w:val="2"/>
        </w:numPr>
        <w:spacing w:before="30" w:after="30"/>
        <w:contextualSpacing/>
        <w:jc w:val="both"/>
        <w:rPr>
          <w:rFonts w:ascii="Times New Roman" w:eastAsia="Times New Roman" w:hAnsi="Times New Roman" w:cs="Times New Roman"/>
          <w:color w:val="000000"/>
          <w:sz w:val="24"/>
          <w:szCs w:val="24"/>
          <w:lang w:eastAsia="ru-RU"/>
        </w:rPr>
      </w:pPr>
      <w:r w:rsidRPr="00DB3AA0">
        <w:rPr>
          <w:rFonts w:ascii="Times New Roman" w:eastAsia="Times New Roman" w:hAnsi="Times New Roman" w:cs="Times New Roman"/>
          <w:color w:val="000000"/>
          <w:sz w:val="24"/>
          <w:szCs w:val="24"/>
          <w:lang w:eastAsia="ru-RU"/>
        </w:rPr>
        <w:t>Создать условия для профессионального самоопределения у учащихся</w:t>
      </w:r>
    </w:p>
    <w:p w:rsidR="00D87D7C" w:rsidRPr="00DB3AA0" w:rsidRDefault="00D87D7C" w:rsidP="00D87D7C">
      <w:pPr>
        <w:numPr>
          <w:ilvl w:val="0"/>
          <w:numId w:val="2"/>
        </w:numPr>
        <w:spacing w:before="30" w:after="30"/>
        <w:contextualSpacing/>
        <w:jc w:val="both"/>
        <w:rPr>
          <w:rFonts w:ascii="Times New Roman" w:eastAsia="Times New Roman" w:hAnsi="Times New Roman" w:cs="Times New Roman"/>
          <w:color w:val="000000"/>
          <w:sz w:val="24"/>
          <w:szCs w:val="24"/>
          <w:lang w:eastAsia="ru-RU"/>
        </w:rPr>
      </w:pPr>
      <w:r w:rsidRPr="00DB3AA0">
        <w:rPr>
          <w:rFonts w:ascii="Times New Roman" w:eastAsia="Times New Roman" w:hAnsi="Times New Roman" w:cs="Times New Roman"/>
          <w:color w:val="000000"/>
          <w:sz w:val="24"/>
          <w:szCs w:val="24"/>
          <w:lang w:eastAsia="ru-RU"/>
        </w:rPr>
        <w:t>Создать систему целенаправленной воспитательной работы с родителями для активного и полезного взаимодействия школы и семьи.</w:t>
      </w:r>
    </w:p>
    <w:p w:rsidR="00D87D7C" w:rsidRPr="00DB3AA0" w:rsidRDefault="00D87D7C" w:rsidP="00D87D7C">
      <w:pPr>
        <w:jc w:val="both"/>
        <w:rPr>
          <w:rFonts w:ascii="Times New Roman" w:eastAsia="Calibri" w:hAnsi="Times New Roman" w:cs="Times New Roman"/>
          <w:sz w:val="24"/>
          <w:szCs w:val="24"/>
        </w:rPr>
      </w:pPr>
      <w:proofErr w:type="gramStart"/>
      <w:r w:rsidRPr="00DB3AA0">
        <w:rPr>
          <w:rFonts w:ascii="Times New Roman" w:eastAsia="Times New Roman" w:hAnsi="Times New Roman" w:cs="Times New Roman"/>
          <w:sz w:val="24"/>
          <w:szCs w:val="24"/>
          <w:lang w:eastAsia="ru-RU"/>
        </w:rPr>
        <w:t>На следующий учебный год в воспитательной работе школы будут такие приоритетные направления деятельности: гражданско-правовое, патриотическое, спортивно – оздоровительное, экологическое, духовно – нравственное, трудовое, художественно-эстетическое, сотрудничество с родителями.</w:t>
      </w:r>
      <w:proofErr w:type="gramEnd"/>
    </w:p>
    <w:p w:rsidR="00D87D7C" w:rsidRPr="00DB3AA0" w:rsidRDefault="00D87D7C" w:rsidP="009F010F">
      <w:pPr>
        <w:tabs>
          <w:tab w:val="left" w:pos="993"/>
        </w:tabs>
        <w:spacing w:after="0" w:line="240" w:lineRule="auto"/>
        <w:ind w:left="57" w:right="57" w:firstLine="709"/>
        <w:jc w:val="both"/>
        <w:rPr>
          <w:rFonts w:ascii="Times New Roman" w:eastAsia="Times New Roman" w:hAnsi="Times New Roman" w:cs="Times New Roman"/>
          <w:b/>
          <w:color w:val="000000"/>
          <w:sz w:val="24"/>
          <w:szCs w:val="24"/>
          <w:lang w:eastAsia="ru-RU"/>
        </w:rPr>
      </w:pPr>
    </w:p>
    <w:p w:rsidR="008C045E" w:rsidRPr="00DB3AA0" w:rsidRDefault="002F1C63" w:rsidP="009F010F">
      <w:pPr>
        <w:tabs>
          <w:tab w:val="left" w:pos="993"/>
        </w:tabs>
        <w:spacing w:after="0" w:line="240" w:lineRule="auto"/>
        <w:ind w:left="57" w:right="57" w:firstLine="709"/>
        <w:jc w:val="both"/>
        <w:rPr>
          <w:rFonts w:ascii="Times New Roman" w:eastAsia="Times New Roman" w:hAnsi="Times New Roman" w:cs="Times New Roman"/>
          <w:color w:val="330000"/>
          <w:sz w:val="24"/>
          <w:szCs w:val="24"/>
          <w:lang w:eastAsia="ru-RU"/>
        </w:rPr>
      </w:pPr>
      <w:r w:rsidRPr="00DB3AA0">
        <w:rPr>
          <w:rFonts w:ascii="Times New Roman" w:eastAsia="Times New Roman" w:hAnsi="Times New Roman" w:cs="Times New Roman"/>
          <w:b/>
          <w:color w:val="000000"/>
          <w:sz w:val="24"/>
          <w:szCs w:val="24"/>
          <w:lang w:eastAsia="ru-RU"/>
        </w:rPr>
        <w:t>2.6</w:t>
      </w:r>
      <w:r w:rsidR="008C045E" w:rsidRPr="00DB3AA0">
        <w:rPr>
          <w:rFonts w:ascii="Times New Roman" w:eastAsia="Times New Roman" w:hAnsi="Times New Roman" w:cs="Times New Roman"/>
          <w:b/>
          <w:color w:val="000000"/>
          <w:sz w:val="24"/>
          <w:szCs w:val="24"/>
          <w:lang w:eastAsia="ru-RU"/>
        </w:rPr>
        <w:t xml:space="preserve">.  Анализ влияния </w:t>
      </w:r>
      <w:proofErr w:type="spellStart"/>
      <w:r w:rsidR="008C045E" w:rsidRPr="00DB3AA0">
        <w:rPr>
          <w:rFonts w:ascii="Times New Roman" w:eastAsia="Times New Roman" w:hAnsi="Times New Roman" w:cs="Times New Roman"/>
          <w:b/>
          <w:color w:val="000000"/>
          <w:sz w:val="24"/>
          <w:szCs w:val="24"/>
          <w:lang w:eastAsia="ru-RU"/>
        </w:rPr>
        <w:t>внутришкольного</w:t>
      </w:r>
      <w:proofErr w:type="spellEnd"/>
      <w:r w:rsidR="008C045E" w:rsidRPr="00DB3AA0">
        <w:rPr>
          <w:rFonts w:ascii="Times New Roman" w:eastAsia="Times New Roman" w:hAnsi="Times New Roman" w:cs="Times New Roman"/>
          <w:b/>
          <w:color w:val="000000"/>
          <w:sz w:val="24"/>
          <w:szCs w:val="24"/>
          <w:lang w:eastAsia="ru-RU"/>
        </w:rPr>
        <w:t xml:space="preserve"> управления на результаты работы школы</w:t>
      </w:r>
      <w:r w:rsidR="008C045E" w:rsidRPr="00DB3AA0">
        <w:rPr>
          <w:rFonts w:ascii="Times New Roman" w:eastAsia="Times New Roman" w:hAnsi="Times New Roman" w:cs="Times New Roman"/>
          <w:color w:val="000000"/>
          <w:sz w:val="24"/>
          <w:szCs w:val="24"/>
          <w:lang w:eastAsia="ru-RU"/>
        </w:rPr>
        <w:t>.</w:t>
      </w:r>
    </w:p>
    <w:p w:rsidR="005411BD" w:rsidRPr="00DB3AA0" w:rsidRDefault="005411BD" w:rsidP="009F010F">
      <w:pPr>
        <w:spacing w:after="0" w:line="240" w:lineRule="auto"/>
        <w:ind w:left="57" w:right="57" w:firstLine="709"/>
        <w:jc w:val="both"/>
        <w:rPr>
          <w:rFonts w:ascii="Times New Roman" w:eastAsia="PMingLiU" w:hAnsi="Times New Roman" w:cs="Times New Roman"/>
          <w:bCs/>
          <w:sz w:val="24"/>
          <w:szCs w:val="24"/>
          <w:lang w:eastAsia="zh-TW"/>
        </w:rPr>
      </w:pPr>
      <w:r w:rsidRPr="00DB3AA0">
        <w:rPr>
          <w:rFonts w:ascii="Times New Roman" w:eastAsia="PMingLiU" w:hAnsi="Times New Roman" w:cs="Times New Roman"/>
          <w:bCs/>
          <w:sz w:val="24"/>
          <w:szCs w:val="24"/>
          <w:lang w:eastAsia="zh-TW"/>
        </w:rPr>
        <w:t xml:space="preserve">Создание в школы системы </w:t>
      </w:r>
      <w:proofErr w:type="spellStart"/>
      <w:r w:rsidRPr="00DB3AA0">
        <w:rPr>
          <w:rFonts w:ascii="Times New Roman" w:eastAsia="PMingLiU" w:hAnsi="Times New Roman" w:cs="Times New Roman"/>
          <w:bCs/>
          <w:sz w:val="24"/>
          <w:szCs w:val="24"/>
          <w:lang w:eastAsia="zh-TW"/>
        </w:rPr>
        <w:t>внутришкольного</w:t>
      </w:r>
      <w:proofErr w:type="spellEnd"/>
      <w:r w:rsidRPr="00DB3AA0">
        <w:rPr>
          <w:rFonts w:ascii="Times New Roman" w:eastAsia="PMingLiU" w:hAnsi="Times New Roman" w:cs="Times New Roman"/>
          <w:bCs/>
          <w:sz w:val="24"/>
          <w:szCs w:val="24"/>
          <w:lang w:eastAsia="zh-TW"/>
        </w:rPr>
        <w:t xml:space="preserve"> контроля, предусматривающей охват контролем всех компонентов, обеспечивающих стабилизацию, было определено как </w:t>
      </w:r>
      <w:r w:rsidR="002F1C63" w:rsidRPr="00DB3AA0">
        <w:rPr>
          <w:rFonts w:ascii="Times New Roman" w:eastAsia="PMingLiU" w:hAnsi="Times New Roman" w:cs="Times New Roman"/>
          <w:bCs/>
          <w:sz w:val="24"/>
          <w:szCs w:val="24"/>
          <w:lang w:eastAsia="zh-TW"/>
        </w:rPr>
        <w:t>цель работы администрации в 201</w:t>
      </w:r>
      <w:r w:rsidR="00D87D7C" w:rsidRPr="00DB3AA0">
        <w:rPr>
          <w:rFonts w:ascii="Times New Roman" w:eastAsia="PMingLiU" w:hAnsi="Times New Roman" w:cs="Times New Roman"/>
          <w:bCs/>
          <w:sz w:val="24"/>
          <w:szCs w:val="24"/>
          <w:lang w:eastAsia="zh-TW"/>
        </w:rPr>
        <w:t>4</w:t>
      </w:r>
      <w:r w:rsidR="002F1C63" w:rsidRPr="00DB3AA0">
        <w:rPr>
          <w:rFonts w:ascii="Times New Roman" w:eastAsia="PMingLiU" w:hAnsi="Times New Roman" w:cs="Times New Roman"/>
          <w:bCs/>
          <w:sz w:val="24"/>
          <w:szCs w:val="24"/>
          <w:lang w:eastAsia="zh-TW"/>
        </w:rPr>
        <w:t>-201</w:t>
      </w:r>
      <w:r w:rsidR="00D87D7C" w:rsidRPr="00DB3AA0">
        <w:rPr>
          <w:rFonts w:ascii="Times New Roman" w:eastAsia="PMingLiU" w:hAnsi="Times New Roman" w:cs="Times New Roman"/>
          <w:bCs/>
          <w:sz w:val="24"/>
          <w:szCs w:val="24"/>
          <w:lang w:eastAsia="zh-TW"/>
        </w:rPr>
        <w:t>5</w:t>
      </w:r>
      <w:r w:rsidRPr="00DB3AA0">
        <w:rPr>
          <w:rFonts w:ascii="Times New Roman" w:eastAsia="PMingLiU" w:hAnsi="Times New Roman" w:cs="Times New Roman"/>
          <w:bCs/>
          <w:sz w:val="24"/>
          <w:szCs w:val="24"/>
          <w:lang w:eastAsia="zh-TW"/>
        </w:rPr>
        <w:t xml:space="preserve"> учебном году. Направления ВШК определены следующие: </w:t>
      </w:r>
      <w:proofErr w:type="gramStart"/>
      <w:r w:rsidRPr="00DB3AA0">
        <w:rPr>
          <w:rFonts w:ascii="Times New Roman" w:eastAsia="PMingLiU" w:hAnsi="Times New Roman" w:cs="Times New Roman"/>
          <w:bCs/>
          <w:sz w:val="24"/>
          <w:szCs w:val="24"/>
          <w:lang w:eastAsia="zh-TW"/>
        </w:rPr>
        <w:t>контроль за</w:t>
      </w:r>
      <w:proofErr w:type="gramEnd"/>
      <w:r w:rsidRPr="00DB3AA0">
        <w:rPr>
          <w:rFonts w:ascii="Times New Roman" w:eastAsia="PMingLiU" w:hAnsi="Times New Roman" w:cs="Times New Roman"/>
          <w:bCs/>
          <w:sz w:val="24"/>
          <w:szCs w:val="24"/>
          <w:lang w:eastAsia="zh-TW"/>
        </w:rPr>
        <w:t xml:space="preserve"> знаниями, умениями, навыками учащихся, контроль за состоянием преподавания учебных предметов, контроль за школьной документацией, контроль за работой по подготовке к государственной итоговой аттестации, контроль за работой с педагогическими кадрами.</w:t>
      </w:r>
    </w:p>
    <w:p w:rsidR="005411BD" w:rsidRPr="00DB3AA0" w:rsidRDefault="005411BD" w:rsidP="009F010F">
      <w:pPr>
        <w:spacing w:after="0" w:line="240" w:lineRule="auto"/>
        <w:ind w:left="57" w:right="57" w:firstLine="709"/>
        <w:jc w:val="both"/>
        <w:rPr>
          <w:rFonts w:ascii="Times New Roman" w:eastAsia="PMingLiU" w:hAnsi="Times New Roman" w:cs="Times New Roman"/>
          <w:bCs/>
          <w:sz w:val="24"/>
          <w:szCs w:val="24"/>
          <w:lang w:eastAsia="zh-TW"/>
        </w:rPr>
      </w:pPr>
      <w:r w:rsidRPr="00DB3AA0">
        <w:rPr>
          <w:rFonts w:ascii="Times New Roman" w:eastAsia="PMingLiU" w:hAnsi="Times New Roman" w:cs="Times New Roman"/>
          <w:bCs/>
          <w:sz w:val="24"/>
          <w:szCs w:val="24"/>
          <w:lang w:eastAsia="zh-TW"/>
        </w:rPr>
        <w:tab/>
        <w:t xml:space="preserve">Были выбраны следующие формы ВШК: </w:t>
      </w:r>
      <w:proofErr w:type="gramStart"/>
      <w:r w:rsidRPr="00DB3AA0">
        <w:rPr>
          <w:rFonts w:ascii="Times New Roman" w:eastAsia="PMingLiU" w:hAnsi="Times New Roman" w:cs="Times New Roman"/>
          <w:bCs/>
          <w:sz w:val="24"/>
          <w:szCs w:val="24"/>
          <w:lang w:eastAsia="zh-TW"/>
        </w:rPr>
        <w:t>тематический</w:t>
      </w:r>
      <w:proofErr w:type="gramEnd"/>
      <w:r w:rsidRPr="00DB3AA0">
        <w:rPr>
          <w:rFonts w:ascii="Times New Roman" w:eastAsia="PMingLiU" w:hAnsi="Times New Roman" w:cs="Times New Roman"/>
          <w:bCs/>
          <w:sz w:val="24"/>
          <w:szCs w:val="24"/>
          <w:lang w:eastAsia="zh-TW"/>
        </w:rPr>
        <w:t xml:space="preserve">, текущий, персональный, предварительный, фронтальный, классно-обобщающий. Результаты контроля обсуждались на совещании при директоре, на МС и педсоветах, на заседаниях аттестационной комиссии. </w:t>
      </w:r>
    </w:p>
    <w:p w:rsidR="005411BD" w:rsidRPr="00DB3AA0" w:rsidRDefault="005411BD" w:rsidP="009F010F">
      <w:pPr>
        <w:spacing w:after="0" w:line="240" w:lineRule="auto"/>
        <w:ind w:left="57" w:right="57" w:firstLine="709"/>
        <w:jc w:val="both"/>
        <w:rPr>
          <w:rFonts w:ascii="Times New Roman" w:eastAsia="PMingLiU" w:hAnsi="Times New Roman" w:cs="Times New Roman"/>
          <w:bCs/>
          <w:sz w:val="24"/>
          <w:szCs w:val="24"/>
          <w:lang w:eastAsia="zh-TW"/>
        </w:rPr>
      </w:pPr>
      <w:r w:rsidRPr="00DB3AA0">
        <w:rPr>
          <w:rFonts w:ascii="Times New Roman" w:eastAsia="PMingLiU" w:hAnsi="Times New Roman" w:cs="Times New Roman"/>
          <w:bCs/>
          <w:sz w:val="24"/>
          <w:szCs w:val="24"/>
          <w:lang w:eastAsia="zh-TW"/>
        </w:rPr>
        <w:tab/>
        <w:t>Объекты ВШК: школьная документация /дневники учащихся, классные журналы, журнал консультативных занятий, журнал кружковой работы, личные дела, рабочие и контрольные тетради/, работа ШМО, посещаемость, успеваемость учащихся, адаптация ДОУ-НШ, НШ-ОШ, ОУУН, посещение уроков, проведение предметных недель, работа кружков и секций и т.п.</w:t>
      </w:r>
    </w:p>
    <w:p w:rsidR="005411BD" w:rsidRPr="00DB3AA0" w:rsidRDefault="005411BD" w:rsidP="009F010F">
      <w:pPr>
        <w:spacing w:after="0" w:line="240" w:lineRule="auto"/>
        <w:ind w:left="57" w:right="57" w:firstLine="709"/>
        <w:jc w:val="both"/>
        <w:rPr>
          <w:rFonts w:ascii="Times New Roman" w:eastAsia="PMingLiU" w:hAnsi="Times New Roman" w:cs="Times New Roman"/>
          <w:bCs/>
          <w:sz w:val="24"/>
          <w:szCs w:val="24"/>
          <w:lang w:eastAsia="zh-TW"/>
        </w:rPr>
      </w:pPr>
      <w:r w:rsidRPr="00DB3AA0">
        <w:rPr>
          <w:rFonts w:ascii="Times New Roman" w:eastAsia="PMingLiU" w:hAnsi="Times New Roman" w:cs="Times New Roman"/>
          <w:bCs/>
          <w:sz w:val="24"/>
          <w:szCs w:val="24"/>
          <w:lang w:eastAsia="zh-TW"/>
        </w:rPr>
        <w:tab/>
        <w:t xml:space="preserve">Итоги ВШК показывают, что </w:t>
      </w:r>
    </w:p>
    <w:p w:rsidR="005411BD" w:rsidRPr="00DB3AA0" w:rsidRDefault="005411BD" w:rsidP="009F010F">
      <w:pPr>
        <w:spacing w:after="0" w:line="240" w:lineRule="auto"/>
        <w:ind w:left="57" w:right="57" w:firstLine="709"/>
        <w:jc w:val="both"/>
        <w:rPr>
          <w:rFonts w:ascii="Times New Roman" w:eastAsia="PMingLiU" w:hAnsi="Times New Roman" w:cs="Times New Roman"/>
          <w:bCs/>
          <w:sz w:val="24"/>
          <w:szCs w:val="24"/>
          <w:lang w:eastAsia="zh-TW"/>
        </w:rPr>
      </w:pPr>
      <w:r w:rsidRPr="00DB3AA0">
        <w:rPr>
          <w:rFonts w:ascii="Times New Roman" w:eastAsia="PMingLiU" w:hAnsi="Times New Roman" w:cs="Times New Roman"/>
          <w:bCs/>
          <w:sz w:val="24"/>
          <w:szCs w:val="24"/>
          <w:lang w:eastAsia="zh-TW"/>
        </w:rPr>
        <w:t>- школьная документация ведется аккуратно, своевременно.</w:t>
      </w:r>
    </w:p>
    <w:p w:rsidR="005411BD" w:rsidRPr="00DB3AA0" w:rsidRDefault="005411BD" w:rsidP="009F010F">
      <w:pPr>
        <w:spacing w:after="0" w:line="240" w:lineRule="auto"/>
        <w:ind w:left="57" w:right="57" w:firstLine="709"/>
        <w:jc w:val="both"/>
        <w:rPr>
          <w:rFonts w:ascii="Times New Roman" w:eastAsia="PMingLiU" w:hAnsi="Times New Roman" w:cs="Times New Roman"/>
          <w:bCs/>
          <w:sz w:val="24"/>
          <w:szCs w:val="24"/>
          <w:lang w:eastAsia="zh-TW"/>
        </w:rPr>
      </w:pPr>
      <w:r w:rsidRPr="00DB3AA0">
        <w:rPr>
          <w:rFonts w:ascii="Times New Roman" w:eastAsia="PMingLiU" w:hAnsi="Times New Roman" w:cs="Times New Roman"/>
          <w:bCs/>
          <w:sz w:val="24"/>
          <w:szCs w:val="24"/>
          <w:lang w:eastAsia="zh-TW"/>
        </w:rPr>
        <w:t xml:space="preserve">- работа ШМО ведется по разным направлениям, обсуждаются </w:t>
      </w:r>
      <w:proofErr w:type="gramStart"/>
      <w:r w:rsidRPr="00DB3AA0">
        <w:rPr>
          <w:rFonts w:ascii="Times New Roman" w:eastAsia="PMingLiU" w:hAnsi="Times New Roman" w:cs="Times New Roman"/>
          <w:bCs/>
          <w:sz w:val="24"/>
          <w:szCs w:val="24"/>
          <w:lang w:eastAsia="zh-TW"/>
        </w:rPr>
        <w:t>интересующее</w:t>
      </w:r>
      <w:proofErr w:type="gramEnd"/>
      <w:r w:rsidRPr="00DB3AA0">
        <w:rPr>
          <w:rFonts w:ascii="Times New Roman" w:eastAsia="PMingLiU" w:hAnsi="Times New Roman" w:cs="Times New Roman"/>
          <w:bCs/>
          <w:sz w:val="24"/>
          <w:szCs w:val="24"/>
          <w:lang w:eastAsia="zh-TW"/>
        </w:rPr>
        <w:t xml:space="preserve"> учителей проблемы,</w:t>
      </w:r>
    </w:p>
    <w:p w:rsidR="005411BD" w:rsidRPr="00DB3AA0" w:rsidRDefault="005411BD" w:rsidP="009F010F">
      <w:pPr>
        <w:spacing w:after="0" w:line="240" w:lineRule="auto"/>
        <w:ind w:left="57" w:right="57" w:firstLine="709"/>
        <w:jc w:val="both"/>
        <w:rPr>
          <w:rFonts w:ascii="Times New Roman" w:eastAsia="PMingLiU" w:hAnsi="Times New Roman" w:cs="Times New Roman"/>
          <w:bCs/>
          <w:sz w:val="24"/>
          <w:szCs w:val="24"/>
          <w:lang w:eastAsia="zh-TW"/>
        </w:rPr>
      </w:pPr>
      <w:r w:rsidRPr="00DB3AA0">
        <w:rPr>
          <w:rFonts w:ascii="Times New Roman" w:eastAsia="PMingLiU" w:hAnsi="Times New Roman" w:cs="Times New Roman"/>
          <w:bCs/>
          <w:sz w:val="24"/>
          <w:szCs w:val="24"/>
          <w:lang w:eastAsia="zh-TW"/>
        </w:rPr>
        <w:t>- посещаемость учащихся и их успеваемость находится на контроле классных руководителей,</w:t>
      </w:r>
    </w:p>
    <w:p w:rsidR="005411BD" w:rsidRPr="00DB3AA0" w:rsidRDefault="005411BD" w:rsidP="009F010F">
      <w:pPr>
        <w:spacing w:after="0" w:line="240" w:lineRule="auto"/>
        <w:ind w:left="57" w:right="57" w:firstLine="709"/>
        <w:jc w:val="both"/>
        <w:rPr>
          <w:rFonts w:ascii="Times New Roman" w:eastAsia="PMingLiU" w:hAnsi="Times New Roman" w:cs="Times New Roman"/>
          <w:bCs/>
          <w:sz w:val="24"/>
          <w:szCs w:val="24"/>
          <w:lang w:eastAsia="zh-TW"/>
        </w:rPr>
      </w:pPr>
      <w:r w:rsidRPr="00DB3AA0">
        <w:rPr>
          <w:rFonts w:ascii="Times New Roman" w:eastAsia="PMingLiU" w:hAnsi="Times New Roman" w:cs="Times New Roman"/>
          <w:bCs/>
          <w:sz w:val="24"/>
          <w:szCs w:val="24"/>
          <w:lang w:eastAsia="zh-TW"/>
        </w:rPr>
        <w:t>- уровень адаптации достаточный, педагоги школы, социальный работник прилагают много усилий для того, чтобы дети лучше адаптировались к новым условиям, работают с родителями и т.д.,</w:t>
      </w:r>
    </w:p>
    <w:p w:rsidR="005411BD" w:rsidRPr="00DB3AA0" w:rsidRDefault="005411BD" w:rsidP="009F010F">
      <w:pPr>
        <w:spacing w:after="0" w:line="240" w:lineRule="auto"/>
        <w:ind w:left="57" w:right="57" w:firstLine="709"/>
        <w:jc w:val="both"/>
        <w:rPr>
          <w:rFonts w:ascii="Times New Roman" w:eastAsia="PMingLiU" w:hAnsi="Times New Roman" w:cs="Times New Roman"/>
          <w:bCs/>
          <w:sz w:val="24"/>
          <w:szCs w:val="24"/>
          <w:lang w:eastAsia="zh-TW"/>
        </w:rPr>
      </w:pPr>
      <w:r w:rsidRPr="00DB3AA0">
        <w:rPr>
          <w:rFonts w:ascii="Times New Roman" w:eastAsia="PMingLiU" w:hAnsi="Times New Roman" w:cs="Times New Roman"/>
          <w:bCs/>
          <w:sz w:val="24"/>
          <w:szCs w:val="24"/>
          <w:lang w:eastAsia="zh-TW"/>
        </w:rPr>
        <w:t xml:space="preserve">- </w:t>
      </w:r>
      <w:proofErr w:type="spellStart"/>
      <w:r w:rsidRPr="00DB3AA0">
        <w:rPr>
          <w:rFonts w:ascii="Times New Roman" w:eastAsia="PMingLiU" w:hAnsi="Times New Roman" w:cs="Times New Roman"/>
          <w:bCs/>
          <w:sz w:val="24"/>
          <w:szCs w:val="24"/>
          <w:lang w:eastAsia="zh-TW"/>
        </w:rPr>
        <w:t>сформированность</w:t>
      </w:r>
      <w:proofErr w:type="spellEnd"/>
      <w:r w:rsidRPr="00DB3AA0">
        <w:rPr>
          <w:rFonts w:ascii="Times New Roman" w:eastAsia="PMingLiU" w:hAnsi="Times New Roman" w:cs="Times New Roman"/>
          <w:bCs/>
          <w:sz w:val="24"/>
          <w:szCs w:val="24"/>
          <w:lang w:eastAsia="zh-TW"/>
        </w:rPr>
        <w:t xml:space="preserve"> ОУУН находится на среднем уровне, западают навыки чтения, умение слушать и записывать, анализировать и сравнивать,</w:t>
      </w:r>
    </w:p>
    <w:p w:rsidR="005411BD" w:rsidRPr="00DB3AA0" w:rsidRDefault="005411BD" w:rsidP="009F010F">
      <w:pPr>
        <w:spacing w:after="0" w:line="240" w:lineRule="auto"/>
        <w:ind w:left="57" w:right="57" w:firstLine="709"/>
        <w:jc w:val="both"/>
        <w:rPr>
          <w:rFonts w:ascii="Times New Roman" w:eastAsia="PMingLiU" w:hAnsi="Times New Roman" w:cs="Times New Roman"/>
          <w:bCs/>
          <w:sz w:val="24"/>
          <w:szCs w:val="24"/>
          <w:lang w:eastAsia="zh-TW"/>
        </w:rPr>
      </w:pPr>
      <w:r w:rsidRPr="00DB3AA0">
        <w:rPr>
          <w:rFonts w:ascii="Times New Roman" w:eastAsia="PMingLiU" w:hAnsi="Times New Roman" w:cs="Times New Roman"/>
          <w:bCs/>
          <w:sz w:val="24"/>
          <w:szCs w:val="24"/>
          <w:lang w:eastAsia="zh-TW"/>
        </w:rPr>
        <w:t>- подготовка выпускников к сдаче государственной итоговой аттестации удовлетворительная,</w:t>
      </w:r>
    </w:p>
    <w:p w:rsidR="005411BD" w:rsidRPr="00DB3AA0" w:rsidRDefault="005411BD" w:rsidP="009F010F">
      <w:pPr>
        <w:spacing w:after="0" w:line="240" w:lineRule="auto"/>
        <w:ind w:left="57" w:right="57" w:firstLine="709"/>
        <w:jc w:val="both"/>
        <w:rPr>
          <w:rFonts w:ascii="Times New Roman" w:eastAsia="PMingLiU" w:hAnsi="Times New Roman" w:cs="Times New Roman"/>
          <w:bCs/>
          <w:sz w:val="24"/>
          <w:szCs w:val="24"/>
          <w:lang w:eastAsia="zh-TW"/>
        </w:rPr>
      </w:pPr>
      <w:r w:rsidRPr="00DB3AA0">
        <w:rPr>
          <w:rFonts w:ascii="Times New Roman" w:eastAsia="PMingLiU" w:hAnsi="Times New Roman" w:cs="Times New Roman"/>
          <w:bCs/>
          <w:sz w:val="24"/>
          <w:szCs w:val="24"/>
          <w:lang w:eastAsia="zh-TW"/>
        </w:rPr>
        <w:t xml:space="preserve">- работа  кружков на достаточном уровне, наиболее популярные кружки среди учащихся спортивные: </w:t>
      </w:r>
    </w:p>
    <w:p w:rsidR="005411BD" w:rsidRPr="00DB3AA0" w:rsidRDefault="005411BD" w:rsidP="009F010F">
      <w:pPr>
        <w:spacing w:after="0" w:line="240" w:lineRule="auto"/>
        <w:ind w:left="57" w:right="57" w:firstLine="709"/>
        <w:jc w:val="both"/>
        <w:rPr>
          <w:rFonts w:ascii="Times New Roman" w:eastAsia="PMingLiU" w:hAnsi="Times New Roman" w:cs="Times New Roman"/>
          <w:bCs/>
          <w:sz w:val="24"/>
          <w:szCs w:val="24"/>
          <w:lang w:eastAsia="zh-TW"/>
        </w:rPr>
      </w:pPr>
      <w:r w:rsidRPr="00DB3AA0">
        <w:rPr>
          <w:rFonts w:ascii="Times New Roman" w:eastAsia="PMingLiU" w:hAnsi="Times New Roman" w:cs="Times New Roman"/>
          <w:bCs/>
          <w:sz w:val="24"/>
          <w:szCs w:val="24"/>
          <w:lang w:eastAsia="zh-TW"/>
        </w:rPr>
        <w:t>- посещенные уроки учителей администрацией школы   оценены  на «высоком», «хорошем», «среднем» методическом уровне.</w:t>
      </w:r>
    </w:p>
    <w:p w:rsidR="005411BD" w:rsidRPr="00DB3AA0" w:rsidRDefault="005411BD" w:rsidP="00DB3AA0">
      <w:pPr>
        <w:spacing w:after="0" w:line="240" w:lineRule="auto"/>
        <w:ind w:right="57"/>
        <w:jc w:val="both"/>
        <w:rPr>
          <w:rFonts w:ascii="Times New Roman" w:eastAsia="PMingLiU" w:hAnsi="Times New Roman" w:cs="Times New Roman"/>
          <w:bCs/>
          <w:sz w:val="24"/>
          <w:szCs w:val="24"/>
          <w:lang w:eastAsia="zh-TW"/>
        </w:rPr>
      </w:pPr>
      <w:r w:rsidRPr="00DB3AA0">
        <w:rPr>
          <w:rFonts w:ascii="Times New Roman" w:eastAsia="PMingLiU" w:hAnsi="Times New Roman" w:cs="Times New Roman"/>
          <w:bCs/>
          <w:sz w:val="24"/>
          <w:szCs w:val="24"/>
          <w:lang w:eastAsia="zh-TW"/>
        </w:rPr>
        <w:t>Анализ ВШК позволяет сделать следующие выводы:</w:t>
      </w:r>
    </w:p>
    <w:p w:rsidR="005411BD" w:rsidRPr="00DB3AA0" w:rsidRDefault="005411BD" w:rsidP="009F010F">
      <w:pPr>
        <w:spacing w:after="0" w:line="240" w:lineRule="auto"/>
        <w:ind w:left="57" w:right="57" w:firstLine="709"/>
        <w:jc w:val="both"/>
        <w:rPr>
          <w:rFonts w:ascii="Times New Roman" w:eastAsia="PMingLiU" w:hAnsi="Times New Roman" w:cs="Times New Roman"/>
          <w:bCs/>
          <w:sz w:val="24"/>
          <w:szCs w:val="24"/>
          <w:lang w:eastAsia="zh-TW"/>
        </w:rPr>
      </w:pPr>
      <w:r w:rsidRPr="00DB3AA0">
        <w:rPr>
          <w:rFonts w:ascii="Times New Roman" w:eastAsia="PMingLiU" w:hAnsi="Times New Roman" w:cs="Times New Roman"/>
          <w:bCs/>
          <w:sz w:val="24"/>
          <w:szCs w:val="24"/>
          <w:lang w:eastAsia="zh-TW"/>
        </w:rPr>
        <w:t xml:space="preserve">1) В течение года изучается уровень знаний, умений и навыков учащихся, влияние этих компонентов на развитие учащихся как конечный результат всей учебно-воспитательной деятельности школы. </w:t>
      </w:r>
    </w:p>
    <w:p w:rsidR="005411BD" w:rsidRPr="00DB3AA0" w:rsidRDefault="005411BD" w:rsidP="009F010F">
      <w:pPr>
        <w:spacing w:after="0" w:line="240" w:lineRule="auto"/>
        <w:ind w:left="57" w:right="57" w:firstLine="709"/>
        <w:jc w:val="both"/>
        <w:rPr>
          <w:rFonts w:ascii="Times New Roman" w:eastAsia="PMingLiU" w:hAnsi="Times New Roman" w:cs="Times New Roman"/>
          <w:bCs/>
          <w:sz w:val="24"/>
          <w:szCs w:val="24"/>
          <w:lang w:eastAsia="zh-TW"/>
        </w:rPr>
      </w:pPr>
      <w:r w:rsidRPr="00DB3AA0">
        <w:rPr>
          <w:rFonts w:ascii="Times New Roman" w:eastAsia="PMingLiU" w:hAnsi="Times New Roman" w:cs="Times New Roman"/>
          <w:bCs/>
          <w:sz w:val="24"/>
          <w:szCs w:val="24"/>
          <w:lang w:eastAsia="zh-TW"/>
        </w:rPr>
        <w:t>2) Администрация, обнаружив недостатки в работе учителей, оказывает необходимую помощь в их ликвидации;</w:t>
      </w:r>
    </w:p>
    <w:p w:rsidR="005411BD" w:rsidRPr="00DB3AA0" w:rsidRDefault="005411BD" w:rsidP="009F010F">
      <w:pPr>
        <w:spacing w:after="0" w:line="240" w:lineRule="auto"/>
        <w:ind w:left="57" w:right="57" w:firstLine="709"/>
        <w:jc w:val="both"/>
        <w:rPr>
          <w:rFonts w:ascii="Times New Roman" w:eastAsia="PMingLiU" w:hAnsi="Times New Roman" w:cs="Times New Roman"/>
          <w:bCs/>
          <w:sz w:val="24"/>
          <w:szCs w:val="24"/>
          <w:lang w:eastAsia="zh-TW"/>
        </w:rPr>
      </w:pPr>
      <w:r w:rsidRPr="00DB3AA0">
        <w:rPr>
          <w:rFonts w:ascii="Times New Roman" w:eastAsia="PMingLiU" w:hAnsi="Times New Roman" w:cs="Times New Roman"/>
          <w:bCs/>
          <w:sz w:val="24"/>
          <w:szCs w:val="24"/>
          <w:lang w:eastAsia="zh-TW"/>
        </w:rPr>
        <w:t>3) Осуществление контроля своевременно и регулярно способствует его эффективности;</w:t>
      </w:r>
    </w:p>
    <w:p w:rsidR="005411BD" w:rsidRPr="00DB3AA0" w:rsidRDefault="005411BD" w:rsidP="009F010F">
      <w:pPr>
        <w:tabs>
          <w:tab w:val="left" w:pos="6500"/>
        </w:tabs>
        <w:spacing w:after="0" w:line="240" w:lineRule="auto"/>
        <w:ind w:left="57" w:right="57" w:firstLine="709"/>
        <w:jc w:val="both"/>
        <w:rPr>
          <w:rFonts w:ascii="Times New Roman" w:eastAsia="PMingLiU" w:hAnsi="Times New Roman" w:cs="Times New Roman"/>
          <w:bCs/>
          <w:sz w:val="24"/>
          <w:szCs w:val="24"/>
          <w:lang w:eastAsia="zh-TW"/>
        </w:rPr>
      </w:pPr>
      <w:r w:rsidRPr="00DB3AA0">
        <w:rPr>
          <w:rFonts w:ascii="Times New Roman" w:eastAsia="PMingLiU" w:hAnsi="Times New Roman" w:cs="Times New Roman"/>
          <w:bCs/>
          <w:sz w:val="24"/>
          <w:szCs w:val="24"/>
          <w:lang w:eastAsia="zh-TW"/>
        </w:rPr>
        <w:t>4) Рекомендации:</w:t>
      </w:r>
      <w:r w:rsidRPr="00DB3AA0">
        <w:rPr>
          <w:rFonts w:ascii="Times New Roman" w:eastAsia="PMingLiU" w:hAnsi="Times New Roman" w:cs="Times New Roman"/>
          <w:bCs/>
          <w:sz w:val="24"/>
          <w:szCs w:val="24"/>
          <w:lang w:eastAsia="zh-TW"/>
        </w:rPr>
        <w:tab/>
      </w:r>
    </w:p>
    <w:p w:rsidR="005411BD" w:rsidRPr="00DB3AA0" w:rsidRDefault="005411BD" w:rsidP="009F010F">
      <w:pPr>
        <w:spacing w:after="0" w:line="240" w:lineRule="auto"/>
        <w:ind w:left="57" w:right="57" w:firstLine="709"/>
        <w:jc w:val="both"/>
        <w:rPr>
          <w:rFonts w:ascii="Times New Roman" w:eastAsia="PMingLiU" w:hAnsi="Times New Roman" w:cs="Times New Roman"/>
          <w:bCs/>
          <w:sz w:val="24"/>
          <w:szCs w:val="24"/>
          <w:lang w:eastAsia="zh-TW"/>
        </w:rPr>
      </w:pPr>
      <w:r w:rsidRPr="00DB3AA0">
        <w:rPr>
          <w:rFonts w:ascii="Times New Roman" w:eastAsia="PMingLiU" w:hAnsi="Times New Roman" w:cs="Times New Roman"/>
          <w:bCs/>
          <w:sz w:val="24"/>
          <w:szCs w:val="24"/>
          <w:lang w:eastAsia="zh-TW"/>
        </w:rPr>
        <w:lastRenderedPageBreak/>
        <w:t xml:space="preserve">- проводить комплексную диагностику </w:t>
      </w:r>
      <w:proofErr w:type="spellStart"/>
      <w:r w:rsidRPr="00DB3AA0">
        <w:rPr>
          <w:rFonts w:ascii="Times New Roman" w:eastAsia="PMingLiU" w:hAnsi="Times New Roman" w:cs="Times New Roman"/>
          <w:bCs/>
          <w:sz w:val="24"/>
          <w:szCs w:val="24"/>
          <w:lang w:eastAsia="zh-TW"/>
        </w:rPr>
        <w:t>педколлектива</w:t>
      </w:r>
      <w:proofErr w:type="spellEnd"/>
      <w:r w:rsidRPr="00DB3AA0">
        <w:rPr>
          <w:rFonts w:ascii="Times New Roman" w:eastAsia="PMingLiU" w:hAnsi="Times New Roman" w:cs="Times New Roman"/>
          <w:bCs/>
          <w:sz w:val="24"/>
          <w:szCs w:val="24"/>
          <w:lang w:eastAsia="zh-TW"/>
        </w:rPr>
        <w:t xml:space="preserve"> с целью выявления проблем в работе педагогов, их образовательных потребностей;</w:t>
      </w:r>
    </w:p>
    <w:p w:rsidR="005411BD" w:rsidRPr="00DB3AA0" w:rsidRDefault="005411BD" w:rsidP="009F010F">
      <w:pPr>
        <w:spacing w:after="0" w:line="240" w:lineRule="auto"/>
        <w:ind w:left="57" w:right="57" w:firstLine="709"/>
        <w:jc w:val="both"/>
        <w:rPr>
          <w:rFonts w:ascii="Times New Roman" w:eastAsia="PMingLiU" w:hAnsi="Times New Roman" w:cs="Times New Roman"/>
          <w:bCs/>
          <w:sz w:val="24"/>
          <w:szCs w:val="24"/>
          <w:lang w:eastAsia="zh-TW"/>
        </w:rPr>
      </w:pPr>
      <w:r w:rsidRPr="00DB3AA0">
        <w:rPr>
          <w:rFonts w:ascii="Times New Roman" w:eastAsia="PMingLiU" w:hAnsi="Times New Roman" w:cs="Times New Roman"/>
          <w:bCs/>
          <w:sz w:val="24"/>
          <w:szCs w:val="24"/>
          <w:lang w:eastAsia="zh-TW"/>
        </w:rPr>
        <w:t>- придать контролю общественный характер: привлечь к проверкам лучших учителей, членов профсоюзных комитетов, руководителей творческих групп;</w:t>
      </w:r>
    </w:p>
    <w:p w:rsidR="00A25EAA" w:rsidRPr="00DB3AA0" w:rsidRDefault="005411BD" w:rsidP="009F010F">
      <w:pPr>
        <w:spacing w:after="0" w:line="240" w:lineRule="auto"/>
        <w:ind w:left="57" w:right="57" w:firstLine="709"/>
        <w:jc w:val="both"/>
        <w:rPr>
          <w:rFonts w:ascii="Times New Roman" w:eastAsia="PMingLiU" w:hAnsi="Times New Roman" w:cs="Times New Roman"/>
          <w:bCs/>
          <w:sz w:val="24"/>
          <w:szCs w:val="24"/>
          <w:lang w:eastAsia="zh-TW"/>
        </w:rPr>
      </w:pPr>
      <w:r w:rsidRPr="00DB3AA0">
        <w:rPr>
          <w:rFonts w:ascii="Times New Roman" w:eastAsia="PMingLiU" w:hAnsi="Times New Roman" w:cs="Times New Roman"/>
          <w:bCs/>
          <w:sz w:val="24"/>
          <w:szCs w:val="24"/>
          <w:lang w:eastAsia="zh-TW"/>
        </w:rPr>
        <w:t xml:space="preserve">- систематически включать в практику задания, не предусмотренные программным материалом; использовать тестовые задания для промежуточного и итогового контроля ЗУН </w:t>
      </w:r>
      <w:proofErr w:type="gramStart"/>
      <w:r w:rsidRPr="00DB3AA0">
        <w:rPr>
          <w:rFonts w:ascii="Times New Roman" w:eastAsia="PMingLiU" w:hAnsi="Times New Roman" w:cs="Times New Roman"/>
          <w:bCs/>
          <w:sz w:val="24"/>
          <w:szCs w:val="24"/>
          <w:lang w:eastAsia="zh-TW"/>
        </w:rPr>
        <w:t>обучающихся</w:t>
      </w:r>
      <w:proofErr w:type="gramEnd"/>
      <w:r w:rsidRPr="00DB3AA0">
        <w:rPr>
          <w:rFonts w:ascii="Times New Roman" w:eastAsia="PMingLiU" w:hAnsi="Times New Roman" w:cs="Times New Roman"/>
          <w:bCs/>
          <w:sz w:val="24"/>
          <w:szCs w:val="24"/>
          <w:lang w:eastAsia="zh-TW"/>
        </w:rPr>
        <w:t xml:space="preserve">.  </w:t>
      </w:r>
    </w:p>
    <w:p w:rsidR="00A25EAA" w:rsidRPr="00DB3AA0" w:rsidRDefault="00A25EAA" w:rsidP="009F010F">
      <w:pPr>
        <w:spacing w:after="0" w:line="240" w:lineRule="auto"/>
        <w:ind w:left="57" w:right="57" w:firstLine="709"/>
        <w:jc w:val="both"/>
        <w:rPr>
          <w:rFonts w:ascii="Times New Roman" w:eastAsia="PMingLiU" w:hAnsi="Times New Roman" w:cs="Times New Roman"/>
          <w:bCs/>
          <w:sz w:val="24"/>
          <w:szCs w:val="24"/>
          <w:lang w:eastAsia="zh-TW"/>
        </w:rPr>
      </w:pPr>
    </w:p>
    <w:p w:rsidR="00A25EAA" w:rsidRPr="00DB3AA0" w:rsidRDefault="00A25EAA" w:rsidP="009F010F">
      <w:pPr>
        <w:spacing w:after="0" w:line="240" w:lineRule="auto"/>
        <w:ind w:left="57" w:right="57" w:firstLine="709"/>
        <w:jc w:val="both"/>
        <w:rPr>
          <w:rFonts w:ascii="Times New Roman" w:eastAsia="PMingLiU" w:hAnsi="Times New Roman" w:cs="Times New Roman"/>
          <w:bCs/>
          <w:sz w:val="24"/>
          <w:szCs w:val="24"/>
          <w:lang w:eastAsia="zh-TW"/>
        </w:rPr>
      </w:pPr>
    </w:p>
    <w:p w:rsidR="00DB3AA0" w:rsidRPr="00DB3AA0" w:rsidRDefault="00DB3AA0" w:rsidP="00A25EAA">
      <w:pPr>
        <w:spacing w:after="0" w:line="240" w:lineRule="auto"/>
        <w:jc w:val="center"/>
        <w:rPr>
          <w:rFonts w:ascii="Times New Roman" w:hAnsi="Times New Roman" w:cs="Times New Roman"/>
          <w:b/>
          <w:bCs/>
          <w:sz w:val="24"/>
          <w:szCs w:val="24"/>
          <w:lang w:eastAsia="ru-RU"/>
        </w:rPr>
      </w:pPr>
    </w:p>
    <w:p w:rsidR="00DB3AA0" w:rsidRPr="00DB3AA0" w:rsidRDefault="00DB3AA0" w:rsidP="00A25EAA">
      <w:pPr>
        <w:spacing w:after="0" w:line="240" w:lineRule="auto"/>
        <w:jc w:val="center"/>
        <w:rPr>
          <w:rFonts w:ascii="Times New Roman" w:hAnsi="Times New Roman" w:cs="Times New Roman"/>
          <w:b/>
          <w:bCs/>
          <w:sz w:val="24"/>
          <w:szCs w:val="24"/>
          <w:lang w:eastAsia="ru-RU"/>
        </w:rPr>
      </w:pPr>
    </w:p>
    <w:p w:rsidR="00DB3AA0" w:rsidRPr="00DB3AA0" w:rsidRDefault="00DB3AA0" w:rsidP="00A25EAA">
      <w:pPr>
        <w:spacing w:after="0" w:line="240" w:lineRule="auto"/>
        <w:jc w:val="center"/>
        <w:rPr>
          <w:rFonts w:ascii="Times New Roman" w:hAnsi="Times New Roman" w:cs="Times New Roman"/>
          <w:b/>
          <w:bCs/>
          <w:sz w:val="24"/>
          <w:szCs w:val="24"/>
          <w:lang w:eastAsia="ru-RU"/>
        </w:rPr>
      </w:pPr>
    </w:p>
    <w:p w:rsidR="00DB3AA0" w:rsidRPr="00DB3AA0" w:rsidRDefault="00DB3AA0" w:rsidP="00A25EAA">
      <w:pPr>
        <w:spacing w:after="0" w:line="240" w:lineRule="auto"/>
        <w:jc w:val="center"/>
        <w:rPr>
          <w:rFonts w:ascii="Times New Roman" w:hAnsi="Times New Roman" w:cs="Times New Roman"/>
          <w:b/>
          <w:bCs/>
          <w:sz w:val="24"/>
          <w:szCs w:val="24"/>
          <w:lang w:eastAsia="ru-RU"/>
        </w:rPr>
      </w:pPr>
    </w:p>
    <w:p w:rsidR="00A25EAA" w:rsidRPr="00DB3AA0" w:rsidRDefault="00A25EAA" w:rsidP="00A25EAA">
      <w:pPr>
        <w:spacing w:after="0" w:line="240" w:lineRule="auto"/>
        <w:jc w:val="center"/>
        <w:rPr>
          <w:rFonts w:ascii="Times New Roman" w:hAnsi="Times New Roman" w:cs="Times New Roman"/>
          <w:b/>
          <w:bCs/>
          <w:sz w:val="24"/>
          <w:szCs w:val="24"/>
          <w:lang w:eastAsia="ru-RU"/>
        </w:rPr>
      </w:pPr>
      <w:r w:rsidRPr="00DB3AA0">
        <w:rPr>
          <w:rFonts w:ascii="Times New Roman" w:hAnsi="Times New Roman" w:cs="Times New Roman"/>
          <w:b/>
          <w:bCs/>
          <w:sz w:val="24"/>
          <w:szCs w:val="24"/>
          <w:lang w:eastAsia="ru-RU"/>
        </w:rPr>
        <w:t xml:space="preserve">Анализ промежуточной аттестации /ПА/ учащихся 1,2-8, 10 классов </w:t>
      </w:r>
    </w:p>
    <w:p w:rsidR="00A25EAA" w:rsidRPr="00DB3AA0" w:rsidRDefault="00A25EAA" w:rsidP="00A25EAA">
      <w:pPr>
        <w:spacing w:after="0" w:line="240" w:lineRule="auto"/>
        <w:jc w:val="center"/>
        <w:rPr>
          <w:rFonts w:ascii="Times New Roman" w:hAnsi="Times New Roman" w:cs="Times New Roman"/>
          <w:b/>
          <w:bCs/>
          <w:sz w:val="24"/>
          <w:szCs w:val="24"/>
          <w:lang w:eastAsia="ru-RU"/>
        </w:rPr>
      </w:pPr>
      <w:r w:rsidRPr="00DB3AA0">
        <w:rPr>
          <w:rFonts w:ascii="Times New Roman" w:hAnsi="Times New Roman" w:cs="Times New Roman"/>
          <w:b/>
          <w:bCs/>
          <w:sz w:val="24"/>
          <w:szCs w:val="24"/>
          <w:lang w:eastAsia="ru-RU"/>
        </w:rPr>
        <w:t>за 2014-2015 учебный год</w:t>
      </w:r>
    </w:p>
    <w:p w:rsidR="00A25EAA" w:rsidRPr="00DB3AA0" w:rsidRDefault="00A25EAA" w:rsidP="00A25EAA">
      <w:pPr>
        <w:spacing w:after="0" w:line="240" w:lineRule="auto"/>
        <w:jc w:val="center"/>
        <w:rPr>
          <w:rFonts w:ascii="Times New Roman" w:hAnsi="Times New Roman" w:cs="Times New Roman"/>
          <w:sz w:val="24"/>
          <w:szCs w:val="24"/>
          <w:lang w:eastAsia="ru-RU"/>
        </w:rPr>
      </w:pPr>
    </w:p>
    <w:p w:rsidR="00A25EAA" w:rsidRPr="00DB3AA0" w:rsidRDefault="00A25EAA" w:rsidP="00A25EAA">
      <w:pPr>
        <w:spacing w:after="0" w:line="240" w:lineRule="auto"/>
        <w:jc w:val="both"/>
        <w:rPr>
          <w:rFonts w:ascii="Times New Roman" w:hAnsi="Times New Roman" w:cs="Times New Roman"/>
          <w:sz w:val="24"/>
          <w:szCs w:val="24"/>
          <w:lang w:eastAsia="ru-RU"/>
        </w:rPr>
      </w:pPr>
      <w:r w:rsidRPr="00DB3AA0">
        <w:rPr>
          <w:rFonts w:ascii="Times New Roman" w:hAnsi="Times New Roman" w:cs="Times New Roman"/>
          <w:sz w:val="24"/>
          <w:szCs w:val="24"/>
          <w:lang w:eastAsia="ru-RU"/>
        </w:rPr>
        <w:t xml:space="preserve">         Промежуточная аттестация /ПА/  учащихся 1,2-8, 10 классов прошла согласно  Положению о промежуточной аттестации учащихся в 2014-2015 учебном году.</w:t>
      </w:r>
    </w:p>
    <w:p w:rsidR="00A25EAA" w:rsidRPr="00DB3AA0" w:rsidRDefault="00A25EAA" w:rsidP="00A25EAA">
      <w:pPr>
        <w:spacing w:after="0" w:line="240" w:lineRule="auto"/>
        <w:jc w:val="both"/>
        <w:rPr>
          <w:rFonts w:ascii="Times New Roman" w:hAnsi="Times New Roman" w:cs="Times New Roman"/>
          <w:sz w:val="24"/>
          <w:szCs w:val="24"/>
          <w:lang w:eastAsia="ru-RU"/>
        </w:rPr>
      </w:pPr>
      <w:r w:rsidRPr="00DB3AA0">
        <w:rPr>
          <w:rFonts w:ascii="Times New Roman" w:hAnsi="Times New Roman" w:cs="Times New Roman"/>
          <w:sz w:val="24"/>
          <w:szCs w:val="24"/>
          <w:lang w:eastAsia="ru-RU"/>
        </w:rPr>
        <w:t xml:space="preserve">       Классными  руководителями проведено анкетирование учащихся по выбору предметов для промежуточной аттестации, ознакомлены родители на родительских собраниях /под роспись/.</w:t>
      </w:r>
    </w:p>
    <w:p w:rsidR="00A25EAA" w:rsidRPr="00DB3AA0" w:rsidRDefault="00A25EAA" w:rsidP="00A25EAA">
      <w:pPr>
        <w:spacing w:after="0" w:line="240" w:lineRule="auto"/>
        <w:jc w:val="both"/>
        <w:rPr>
          <w:rFonts w:ascii="Times New Roman" w:eastAsia="Times New Roman" w:hAnsi="Times New Roman" w:cs="Times New Roman"/>
          <w:bCs/>
          <w:i/>
          <w:color w:val="000000"/>
          <w:sz w:val="24"/>
          <w:szCs w:val="24"/>
          <w:lang w:eastAsia="ru-RU"/>
        </w:rPr>
      </w:pPr>
      <w:r w:rsidRPr="00DB3AA0">
        <w:rPr>
          <w:rFonts w:ascii="Times New Roman" w:hAnsi="Times New Roman" w:cs="Times New Roman"/>
          <w:sz w:val="24"/>
          <w:szCs w:val="24"/>
          <w:lang w:eastAsia="ru-RU"/>
        </w:rPr>
        <w:t xml:space="preserve">     График проведения ПА, состав комиссии по ПА утвержден на педагогическом совете. Издан приказ директора №100-а от 29 апреля 2015г</w:t>
      </w:r>
      <w:r w:rsidRPr="00DB3AA0">
        <w:rPr>
          <w:rFonts w:ascii="Times New Roman" w:eastAsia="Times New Roman" w:hAnsi="Times New Roman" w:cs="Times New Roman"/>
          <w:bCs/>
          <w:i/>
          <w:color w:val="000000"/>
          <w:sz w:val="24"/>
          <w:szCs w:val="24"/>
          <w:lang w:eastAsia="ru-RU"/>
        </w:rPr>
        <w:t xml:space="preserve"> «Об утверждении графика проведения итоговой промежуточной аттестации во 2-4,5-8.10 классах и итоговой диагностической работы в 1 классе»</w:t>
      </w:r>
    </w:p>
    <w:p w:rsidR="00A25EAA" w:rsidRPr="00DB3AA0" w:rsidRDefault="00A25EAA" w:rsidP="00A25EAA">
      <w:pPr>
        <w:spacing w:line="240" w:lineRule="auto"/>
        <w:jc w:val="both"/>
        <w:rPr>
          <w:rFonts w:ascii="Times New Roman" w:hAnsi="Times New Roman" w:cs="Times New Roman"/>
          <w:b/>
          <w:color w:val="000000"/>
          <w:sz w:val="24"/>
          <w:szCs w:val="24"/>
        </w:rPr>
      </w:pPr>
      <w:r w:rsidRPr="00DB3AA0">
        <w:rPr>
          <w:rFonts w:ascii="Times New Roman" w:hAnsi="Times New Roman" w:cs="Times New Roman"/>
          <w:b/>
          <w:color w:val="000000"/>
          <w:sz w:val="24"/>
          <w:szCs w:val="24"/>
        </w:rPr>
        <w:t>Цели аттестации:</w:t>
      </w:r>
    </w:p>
    <w:p w:rsidR="00A25EAA" w:rsidRPr="00DB3AA0" w:rsidRDefault="00A25EAA" w:rsidP="00A25EAA">
      <w:pPr>
        <w:numPr>
          <w:ilvl w:val="0"/>
          <w:numId w:val="14"/>
        </w:numPr>
        <w:spacing w:after="0" w:line="240" w:lineRule="auto"/>
        <w:jc w:val="both"/>
        <w:rPr>
          <w:rFonts w:ascii="Times New Roman" w:hAnsi="Times New Roman" w:cs="Times New Roman"/>
          <w:color w:val="000000"/>
          <w:sz w:val="24"/>
          <w:szCs w:val="24"/>
        </w:rPr>
      </w:pPr>
      <w:r w:rsidRPr="00DB3AA0">
        <w:rPr>
          <w:rFonts w:ascii="Times New Roman" w:hAnsi="Times New Roman" w:cs="Times New Roman"/>
          <w:color w:val="000000"/>
          <w:sz w:val="24"/>
          <w:szCs w:val="24"/>
        </w:rPr>
        <w:t>установление фактического уровня теоретических знаний и практических умений и навыков по предметам обязательного компонента учебного плана и соотнесение этого уровня с требованиями образовательного Госстандарта.</w:t>
      </w:r>
    </w:p>
    <w:p w:rsidR="00A25EAA" w:rsidRPr="00DB3AA0" w:rsidRDefault="00A25EAA" w:rsidP="00A25EAA">
      <w:pPr>
        <w:spacing w:line="240" w:lineRule="auto"/>
        <w:jc w:val="both"/>
        <w:rPr>
          <w:rFonts w:ascii="Times New Roman" w:hAnsi="Times New Roman" w:cs="Times New Roman"/>
          <w:color w:val="000000"/>
          <w:sz w:val="24"/>
          <w:szCs w:val="24"/>
        </w:rPr>
      </w:pPr>
      <w:r w:rsidRPr="00DB3AA0">
        <w:rPr>
          <w:rFonts w:ascii="Times New Roman" w:hAnsi="Times New Roman" w:cs="Times New Roman"/>
          <w:color w:val="000000"/>
          <w:sz w:val="24"/>
          <w:szCs w:val="24"/>
        </w:rPr>
        <w:t>Аттестационный период: 05-22 мая 2015 г.</w:t>
      </w:r>
    </w:p>
    <w:p w:rsidR="00A25EAA" w:rsidRPr="00DB3AA0" w:rsidRDefault="00A25EAA" w:rsidP="00A25EAA">
      <w:pPr>
        <w:spacing w:line="240" w:lineRule="auto"/>
        <w:jc w:val="both"/>
        <w:rPr>
          <w:rFonts w:ascii="Times New Roman" w:hAnsi="Times New Roman" w:cs="Times New Roman"/>
          <w:color w:val="000000"/>
          <w:sz w:val="24"/>
          <w:szCs w:val="24"/>
        </w:rPr>
      </w:pPr>
      <w:r w:rsidRPr="00DB3AA0">
        <w:rPr>
          <w:rFonts w:ascii="Times New Roman" w:hAnsi="Times New Roman" w:cs="Times New Roman"/>
          <w:color w:val="000000"/>
          <w:sz w:val="24"/>
          <w:szCs w:val="24"/>
        </w:rPr>
        <w:t>Количество учебных предметов: два обязательных предмета в 5-10 классах, 2 -по выбору.</w:t>
      </w:r>
    </w:p>
    <w:p w:rsidR="00A25EAA" w:rsidRPr="00DB3AA0" w:rsidRDefault="00A25EAA" w:rsidP="00A25EAA">
      <w:pPr>
        <w:spacing w:line="240" w:lineRule="auto"/>
        <w:jc w:val="both"/>
        <w:rPr>
          <w:rFonts w:ascii="Times New Roman" w:hAnsi="Times New Roman" w:cs="Times New Roman"/>
          <w:color w:val="000000"/>
          <w:sz w:val="24"/>
          <w:szCs w:val="24"/>
        </w:rPr>
      </w:pPr>
      <w:proofErr w:type="gramStart"/>
      <w:r w:rsidRPr="00DB3AA0">
        <w:rPr>
          <w:rFonts w:ascii="Times New Roman" w:hAnsi="Times New Roman" w:cs="Times New Roman"/>
          <w:color w:val="000000"/>
          <w:sz w:val="24"/>
          <w:szCs w:val="24"/>
        </w:rPr>
        <w:t>Наименование предметов: русский язык, математика 5-10 классы, русский язык, математика и 1 профильный предмет по выбору учащихся: иностранный язык (английский, немецкий), физика, обществознание, история, биология..</w:t>
      </w:r>
      <w:proofErr w:type="gramEnd"/>
    </w:p>
    <w:p w:rsidR="00A25EAA" w:rsidRPr="00DB3AA0" w:rsidRDefault="00A25EAA" w:rsidP="00A25EAA">
      <w:pPr>
        <w:spacing w:line="240" w:lineRule="auto"/>
        <w:jc w:val="both"/>
        <w:rPr>
          <w:rFonts w:ascii="Times New Roman" w:hAnsi="Times New Roman" w:cs="Times New Roman"/>
          <w:color w:val="000000"/>
          <w:sz w:val="24"/>
          <w:szCs w:val="24"/>
        </w:rPr>
      </w:pPr>
      <w:proofErr w:type="gramStart"/>
      <w:r w:rsidRPr="00DB3AA0">
        <w:rPr>
          <w:rFonts w:ascii="Times New Roman" w:hAnsi="Times New Roman" w:cs="Times New Roman"/>
          <w:color w:val="000000"/>
          <w:sz w:val="24"/>
          <w:szCs w:val="24"/>
        </w:rPr>
        <w:t>Формы аттестации: контрольные работы (5-8 классы) и тестирование  в форме заданий ЕГЭ (10 классы) по иностранному языку (английский, немецкий), физике,  обществознанию, истории, биологии.</w:t>
      </w:r>
      <w:proofErr w:type="gramEnd"/>
    </w:p>
    <w:p w:rsidR="00A25EAA" w:rsidRPr="00DB3AA0" w:rsidRDefault="00A25EAA" w:rsidP="00A25EAA">
      <w:pPr>
        <w:spacing w:after="0" w:line="240" w:lineRule="auto"/>
        <w:jc w:val="both"/>
        <w:rPr>
          <w:rFonts w:ascii="Times New Roman" w:eastAsia="Times New Roman" w:hAnsi="Times New Roman" w:cs="Times New Roman"/>
          <w:sz w:val="24"/>
          <w:szCs w:val="24"/>
          <w:lang w:eastAsia="ru-RU"/>
        </w:rPr>
      </w:pPr>
      <w:r w:rsidRPr="00DB3AA0">
        <w:rPr>
          <w:rFonts w:ascii="Times New Roman" w:eastAsia="Times New Roman" w:hAnsi="Times New Roman" w:cs="Times New Roman"/>
          <w:sz w:val="24"/>
          <w:szCs w:val="24"/>
          <w:lang w:eastAsia="ru-RU"/>
        </w:rPr>
        <w:t>Всего учащихся 2-4-</w:t>
      </w:r>
      <w:r w:rsidR="00DB3AA0" w:rsidRPr="00DB3AA0">
        <w:rPr>
          <w:rFonts w:ascii="Times New Roman" w:eastAsia="Times New Roman" w:hAnsi="Times New Roman" w:cs="Times New Roman"/>
          <w:sz w:val="24"/>
          <w:szCs w:val="24"/>
          <w:lang w:eastAsia="ru-RU"/>
        </w:rPr>
        <w:t>37</w:t>
      </w:r>
      <w:r w:rsidRPr="00DB3AA0">
        <w:rPr>
          <w:rFonts w:ascii="Times New Roman" w:eastAsia="Times New Roman" w:hAnsi="Times New Roman" w:cs="Times New Roman"/>
          <w:sz w:val="24"/>
          <w:szCs w:val="24"/>
          <w:lang w:eastAsia="ru-RU"/>
        </w:rPr>
        <w:t xml:space="preserve"> уч-ся,5-8,10 </w:t>
      </w:r>
      <w:proofErr w:type="spellStart"/>
      <w:r w:rsidRPr="00DB3AA0">
        <w:rPr>
          <w:rFonts w:ascii="Times New Roman" w:eastAsia="Times New Roman" w:hAnsi="Times New Roman" w:cs="Times New Roman"/>
          <w:sz w:val="24"/>
          <w:szCs w:val="24"/>
          <w:lang w:eastAsia="ru-RU"/>
        </w:rPr>
        <w:t>кл</w:t>
      </w:r>
      <w:proofErr w:type="spellEnd"/>
      <w:r w:rsidRPr="00DB3AA0">
        <w:rPr>
          <w:rFonts w:ascii="Times New Roman" w:eastAsia="Times New Roman" w:hAnsi="Times New Roman" w:cs="Times New Roman"/>
          <w:sz w:val="24"/>
          <w:szCs w:val="24"/>
          <w:lang w:eastAsia="ru-RU"/>
        </w:rPr>
        <w:t xml:space="preserve"> -</w:t>
      </w:r>
      <w:r w:rsidR="00DB3AA0" w:rsidRPr="00DB3AA0">
        <w:rPr>
          <w:rFonts w:ascii="Times New Roman" w:eastAsia="Times New Roman" w:hAnsi="Times New Roman" w:cs="Times New Roman"/>
          <w:sz w:val="24"/>
          <w:szCs w:val="24"/>
          <w:lang w:eastAsia="ru-RU"/>
        </w:rPr>
        <w:t>61</w:t>
      </w:r>
      <w:r w:rsidRPr="00DB3AA0">
        <w:rPr>
          <w:rFonts w:ascii="Times New Roman" w:eastAsia="Times New Roman" w:hAnsi="Times New Roman" w:cs="Times New Roman"/>
          <w:sz w:val="24"/>
          <w:szCs w:val="24"/>
          <w:lang w:eastAsia="ru-RU"/>
        </w:rPr>
        <w:t xml:space="preserve"> уч-ся</w:t>
      </w:r>
      <w:proofErr w:type="gramStart"/>
      <w:r w:rsidRPr="00DB3AA0">
        <w:rPr>
          <w:rFonts w:ascii="Times New Roman" w:eastAsia="Times New Roman" w:hAnsi="Times New Roman" w:cs="Times New Roman"/>
          <w:sz w:val="24"/>
          <w:szCs w:val="24"/>
          <w:lang w:eastAsia="ru-RU"/>
        </w:rPr>
        <w:t xml:space="preserve">,, </w:t>
      </w:r>
      <w:proofErr w:type="gramEnd"/>
      <w:r w:rsidRPr="00DB3AA0">
        <w:rPr>
          <w:rFonts w:ascii="Times New Roman" w:eastAsia="Times New Roman" w:hAnsi="Times New Roman" w:cs="Times New Roman"/>
          <w:sz w:val="24"/>
          <w:szCs w:val="24"/>
          <w:lang w:eastAsia="ru-RU"/>
        </w:rPr>
        <w:t>были допущены к промежуточной аттестации все учащиеся (100%). Прошли промежут</w:t>
      </w:r>
      <w:r w:rsidR="00DB3AA0" w:rsidRPr="00DB3AA0">
        <w:rPr>
          <w:rFonts w:ascii="Times New Roman" w:eastAsia="Times New Roman" w:hAnsi="Times New Roman" w:cs="Times New Roman"/>
          <w:sz w:val="24"/>
          <w:szCs w:val="24"/>
          <w:lang w:eastAsia="ru-RU"/>
        </w:rPr>
        <w:t xml:space="preserve">очную аттестацию  98 учащихся. </w:t>
      </w:r>
    </w:p>
    <w:p w:rsidR="00A25EAA" w:rsidRPr="00DB3AA0" w:rsidRDefault="00A25EAA" w:rsidP="00A25EAA">
      <w:pPr>
        <w:spacing w:after="0" w:line="240" w:lineRule="auto"/>
        <w:jc w:val="both"/>
        <w:rPr>
          <w:rFonts w:ascii="Times New Roman" w:hAnsi="Times New Roman" w:cs="Times New Roman"/>
          <w:b/>
          <w:bCs/>
          <w:sz w:val="24"/>
          <w:szCs w:val="24"/>
          <w:lang w:eastAsia="ru-RU"/>
        </w:rPr>
      </w:pPr>
    </w:p>
    <w:tbl>
      <w:tblPr>
        <w:tblW w:w="1033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32"/>
        <w:gridCol w:w="879"/>
        <w:gridCol w:w="822"/>
        <w:gridCol w:w="1104"/>
        <w:gridCol w:w="874"/>
        <w:gridCol w:w="709"/>
        <w:gridCol w:w="850"/>
        <w:gridCol w:w="402"/>
        <w:gridCol w:w="824"/>
        <w:gridCol w:w="967"/>
        <w:gridCol w:w="1276"/>
      </w:tblGrid>
      <w:tr w:rsidR="00A25EAA" w:rsidRPr="00DB3AA0" w:rsidTr="00A25EAA">
        <w:trPr>
          <w:trHeight w:val="733"/>
        </w:trPr>
        <w:tc>
          <w:tcPr>
            <w:tcW w:w="1632" w:type="dxa"/>
            <w:tcBorders>
              <w:top w:val="single" w:sz="4" w:space="0" w:color="auto"/>
              <w:left w:val="single" w:sz="4" w:space="0" w:color="auto"/>
              <w:bottom w:val="single" w:sz="4" w:space="0" w:color="auto"/>
              <w:right w:val="single" w:sz="4" w:space="0" w:color="auto"/>
            </w:tcBorders>
            <w:hideMark/>
          </w:tcPr>
          <w:p w:rsidR="00A25EAA" w:rsidRPr="00DB3AA0" w:rsidRDefault="00A25EAA" w:rsidP="00A25EAA">
            <w:pPr>
              <w:spacing w:after="0" w:line="240" w:lineRule="auto"/>
              <w:jc w:val="both"/>
              <w:rPr>
                <w:rFonts w:ascii="Times New Roman" w:hAnsi="Times New Roman" w:cs="Times New Roman"/>
                <w:sz w:val="24"/>
                <w:szCs w:val="24"/>
                <w:lang w:eastAsia="ru-RU"/>
              </w:rPr>
            </w:pPr>
            <w:r w:rsidRPr="00DB3AA0">
              <w:rPr>
                <w:rFonts w:ascii="Times New Roman" w:hAnsi="Times New Roman" w:cs="Times New Roman"/>
                <w:sz w:val="24"/>
                <w:szCs w:val="24"/>
                <w:lang w:eastAsia="ru-RU"/>
              </w:rPr>
              <w:t>предмет</w:t>
            </w:r>
          </w:p>
        </w:tc>
        <w:tc>
          <w:tcPr>
            <w:tcW w:w="879" w:type="dxa"/>
            <w:tcBorders>
              <w:top w:val="single" w:sz="4" w:space="0" w:color="auto"/>
              <w:left w:val="single" w:sz="4" w:space="0" w:color="auto"/>
              <w:bottom w:val="single" w:sz="4" w:space="0" w:color="auto"/>
              <w:right w:val="single" w:sz="4" w:space="0" w:color="auto"/>
            </w:tcBorders>
            <w:hideMark/>
          </w:tcPr>
          <w:p w:rsidR="00A25EAA" w:rsidRPr="00DB3AA0" w:rsidRDefault="00A25EAA" w:rsidP="00A25EAA">
            <w:pPr>
              <w:spacing w:after="0" w:line="240" w:lineRule="auto"/>
              <w:jc w:val="both"/>
              <w:rPr>
                <w:rFonts w:ascii="Times New Roman" w:hAnsi="Times New Roman" w:cs="Times New Roman"/>
                <w:sz w:val="24"/>
                <w:szCs w:val="24"/>
                <w:lang w:eastAsia="ru-RU"/>
              </w:rPr>
            </w:pPr>
            <w:r w:rsidRPr="00DB3AA0">
              <w:rPr>
                <w:rFonts w:ascii="Times New Roman" w:hAnsi="Times New Roman" w:cs="Times New Roman"/>
                <w:sz w:val="24"/>
                <w:szCs w:val="24"/>
                <w:lang w:eastAsia="ru-RU"/>
              </w:rPr>
              <w:t>класс</w:t>
            </w:r>
          </w:p>
        </w:tc>
        <w:tc>
          <w:tcPr>
            <w:tcW w:w="822" w:type="dxa"/>
            <w:tcBorders>
              <w:top w:val="single" w:sz="4" w:space="0" w:color="auto"/>
              <w:left w:val="single" w:sz="4" w:space="0" w:color="auto"/>
              <w:bottom w:val="single" w:sz="4" w:space="0" w:color="auto"/>
              <w:right w:val="single" w:sz="4" w:space="0" w:color="auto"/>
            </w:tcBorders>
            <w:hideMark/>
          </w:tcPr>
          <w:p w:rsidR="00A25EAA" w:rsidRPr="00DB3AA0" w:rsidRDefault="00A25EAA" w:rsidP="00A25EAA">
            <w:pPr>
              <w:spacing w:after="0" w:line="240" w:lineRule="auto"/>
              <w:jc w:val="both"/>
              <w:rPr>
                <w:rFonts w:ascii="Times New Roman" w:hAnsi="Times New Roman" w:cs="Times New Roman"/>
                <w:sz w:val="24"/>
                <w:szCs w:val="24"/>
                <w:lang w:eastAsia="ru-RU"/>
              </w:rPr>
            </w:pPr>
            <w:r w:rsidRPr="00DB3AA0">
              <w:rPr>
                <w:rFonts w:ascii="Times New Roman" w:hAnsi="Times New Roman" w:cs="Times New Roman"/>
                <w:sz w:val="24"/>
                <w:szCs w:val="24"/>
                <w:lang w:eastAsia="ru-RU"/>
              </w:rPr>
              <w:t>Количество учащихся/%</w:t>
            </w:r>
          </w:p>
        </w:tc>
        <w:tc>
          <w:tcPr>
            <w:tcW w:w="1104" w:type="dxa"/>
            <w:tcBorders>
              <w:top w:val="single" w:sz="4" w:space="0" w:color="auto"/>
              <w:left w:val="single" w:sz="4" w:space="0" w:color="auto"/>
              <w:bottom w:val="single" w:sz="4" w:space="0" w:color="auto"/>
              <w:right w:val="single" w:sz="4" w:space="0" w:color="auto"/>
            </w:tcBorders>
            <w:hideMark/>
          </w:tcPr>
          <w:p w:rsidR="00A25EAA" w:rsidRPr="00DB3AA0" w:rsidRDefault="00A25EAA" w:rsidP="00A25EAA">
            <w:pPr>
              <w:spacing w:after="0" w:line="240" w:lineRule="auto"/>
              <w:jc w:val="both"/>
              <w:rPr>
                <w:rFonts w:ascii="Times New Roman" w:hAnsi="Times New Roman" w:cs="Times New Roman"/>
                <w:sz w:val="24"/>
                <w:szCs w:val="24"/>
                <w:lang w:eastAsia="ru-RU"/>
              </w:rPr>
            </w:pPr>
            <w:r w:rsidRPr="00DB3AA0">
              <w:rPr>
                <w:rFonts w:ascii="Times New Roman" w:hAnsi="Times New Roman" w:cs="Times New Roman"/>
                <w:sz w:val="24"/>
                <w:szCs w:val="24"/>
                <w:lang w:eastAsia="ru-RU"/>
              </w:rPr>
              <w:t xml:space="preserve">Учитель  </w:t>
            </w:r>
          </w:p>
        </w:tc>
        <w:tc>
          <w:tcPr>
            <w:tcW w:w="874" w:type="dxa"/>
            <w:tcBorders>
              <w:top w:val="single" w:sz="4" w:space="0" w:color="auto"/>
              <w:left w:val="single" w:sz="4" w:space="0" w:color="auto"/>
              <w:bottom w:val="single" w:sz="4" w:space="0" w:color="auto"/>
              <w:right w:val="single" w:sz="4" w:space="0" w:color="auto"/>
            </w:tcBorders>
            <w:hideMark/>
          </w:tcPr>
          <w:p w:rsidR="00A25EAA" w:rsidRPr="00DB3AA0" w:rsidRDefault="00A25EAA" w:rsidP="00A25EAA">
            <w:pPr>
              <w:spacing w:after="0" w:line="240" w:lineRule="auto"/>
              <w:jc w:val="both"/>
              <w:rPr>
                <w:rFonts w:ascii="Times New Roman" w:hAnsi="Times New Roman" w:cs="Times New Roman"/>
                <w:sz w:val="24"/>
                <w:szCs w:val="24"/>
                <w:lang w:eastAsia="ru-RU"/>
              </w:rPr>
            </w:pPr>
            <w:r w:rsidRPr="00DB3AA0">
              <w:rPr>
                <w:rFonts w:ascii="Times New Roman" w:hAnsi="Times New Roman" w:cs="Times New Roman"/>
                <w:sz w:val="24"/>
                <w:szCs w:val="24"/>
                <w:lang w:eastAsia="ru-RU"/>
              </w:rPr>
              <w:t>На «5»</w:t>
            </w:r>
          </w:p>
          <w:p w:rsidR="00A25EAA" w:rsidRPr="00DB3AA0" w:rsidRDefault="00A25EAA" w:rsidP="00A25EAA">
            <w:pPr>
              <w:spacing w:after="0" w:line="240" w:lineRule="auto"/>
              <w:jc w:val="both"/>
              <w:rPr>
                <w:rFonts w:ascii="Times New Roman" w:hAnsi="Times New Roman" w:cs="Times New Roman"/>
                <w:sz w:val="24"/>
                <w:szCs w:val="24"/>
                <w:lang w:eastAsia="ru-RU"/>
              </w:rPr>
            </w:pPr>
            <w:r w:rsidRPr="00DB3AA0">
              <w:rPr>
                <w:rFonts w:ascii="Times New Roman" w:hAnsi="Times New Roman" w:cs="Times New Roman"/>
                <w:sz w:val="24"/>
                <w:szCs w:val="24"/>
                <w:lang w:eastAsia="ru-RU"/>
              </w:rPr>
              <w:t>Чел./%</w:t>
            </w:r>
          </w:p>
        </w:tc>
        <w:tc>
          <w:tcPr>
            <w:tcW w:w="709" w:type="dxa"/>
            <w:tcBorders>
              <w:top w:val="single" w:sz="4" w:space="0" w:color="auto"/>
              <w:left w:val="single" w:sz="4" w:space="0" w:color="auto"/>
              <w:bottom w:val="single" w:sz="4" w:space="0" w:color="auto"/>
              <w:right w:val="single" w:sz="4" w:space="0" w:color="auto"/>
            </w:tcBorders>
            <w:hideMark/>
          </w:tcPr>
          <w:p w:rsidR="00A25EAA" w:rsidRPr="00DB3AA0" w:rsidRDefault="00A25EAA" w:rsidP="00A25EAA">
            <w:pPr>
              <w:spacing w:after="0" w:line="240" w:lineRule="auto"/>
              <w:jc w:val="both"/>
              <w:rPr>
                <w:rFonts w:ascii="Times New Roman" w:hAnsi="Times New Roman" w:cs="Times New Roman"/>
                <w:sz w:val="24"/>
                <w:szCs w:val="24"/>
                <w:lang w:eastAsia="ru-RU"/>
              </w:rPr>
            </w:pPr>
            <w:r w:rsidRPr="00DB3AA0">
              <w:rPr>
                <w:rFonts w:ascii="Times New Roman" w:hAnsi="Times New Roman" w:cs="Times New Roman"/>
                <w:sz w:val="24"/>
                <w:szCs w:val="24"/>
                <w:lang w:eastAsia="ru-RU"/>
              </w:rPr>
              <w:t>На»4»</w:t>
            </w:r>
          </w:p>
        </w:tc>
        <w:tc>
          <w:tcPr>
            <w:tcW w:w="850" w:type="dxa"/>
            <w:tcBorders>
              <w:top w:val="single" w:sz="4" w:space="0" w:color="auto"/>
              <w:left w:val="single" w:sz="4" w:space="0" w:color="auto"/>
              <w:bottom w:val="single" w:sz="4" w:space="0" w:color="auto"/>
              <w:right w:val="single" w:sz="4" w:space="0" w:color="auto"/>
            </w:tcBorders>
            <w:hideMark/>
          </w:tcPr>
          <w:p w:rsidR="00A25EAA" w:rsidRPr="00DB3AA0" w:rsidRDefault="00A25EAA" w:rsidP="00A25EAA">
            <w:pPr>
              <w:spacing w:after="0" w:line="240" w:lineRule="auto"/>
              <w:jc w:val="both"/>
              <w:rPr>
                <w:rFonts w:ascii="Times New Roman" w:hAnsi="Times New Roman" w:cs="Times New Roman"/>
                <w:sz w:val="24"/>
                <w:szCs w:val="24"/>
                <w:lang w:eastAsia="ru-RU"/>
              </w:rPr>
            </w:pPr>
            <w:r w:rsidRPr="00DB3AA0">
              <w:rPr>
                <w:rFonts w:ascii="Times New Roman" w:hAnsi="Times New Roman" w:cs="Times New Roman"/>
                <w:sz w:val="24"/>
                <w:szCs w:val="24"/>
                <w:lang w:eastAsia="ru-RU"/>
              </w:rPr>
              <w:t>На «3»</w:t>
            </w:r>
          </w:p>
        </w:tc>
        <w:tc>
          <w:tcPr>
            <w:tcW w:w="402" w:type="dxa"/>
            <w:tcBorders>
              <w:top w:val="single" w:sz="4" w:space="0" w:color="auto"/>
              <w:left w:val="single" w:sz="4" w:space="0" w:color="auto"/>
              <w:bottom w:val="single" w:sz="4" w:space="0" w:color="auto"/>
              <w:right w:val="single" w:sz="4" w:space="0" w:color="auto"/>
            </w:tcBorders>
            <w:hideMark/>
          </w:tcPr>
          <w:p w:rsidR="00A25EAA" w:rsidRPr="00DB3AA0" w:rsidRDefault="00A25EAA" w:rsidP="00A25EAA">
            <w:pPr>
              <w:spacing w:after="0" w:line="240" w:lineRule="auto"/>
              <w:jc w:val="both"/>
              <w:rPr>
                <w:rFonts w:ascii="Times New Roman" w:hAnsi="Times New Roman" w:cs="Times New Roman"/>
                <w:sz w:val="24"/>
                <w:szCs w:val="24"/>
                <w:lang w:eastAsia="ru-RU"/>
              </w:rPr>
            </w:pPr>
            <w:r w:rsidRPr="00DB3AA0">
              <w:rPr>
                <w:rFonts w:ascii="Times New Roman" w:hAnsi="Times New Roman" w:cs="Times New Roman"/>
                <w:sz w:val="24"/>
                <w:szCs w:val="24"/>
                <w:lang w:eastAsia="ru-RU"/>
              </w:rPr>
              <w:t>На «2»</w:t>
            </w:r>
          </w:p>
        </w:tc>
        <w:tc>
          <w:tcPr>
            <w:tcW w:w="824" w:type="dxa"/>
            <w:tcBorders>
              <w:top w:val="single" w:sz="4" w:space="0" w:color="auto"/>
              <w:left w:val="single" w:sz="4" w:space="0" w:color="auto"/>
              <w:bottom w:val="single" w:sz="4" w:space="0" w:color="auto"/>
              <w:right w:val="single" w:sz="4" w:space="0" w:color="auto"/>
            </w:tcBorders>
            <w:hideMark/>
          </w:tcPr>
          <w:p w:rsidR="00A25EAA" w:rsidRPr="00DB3AA0" w:rsidRDefault="00A25EAA" w:rsidP="00A25EAA">
            <w:pPr>
              <w:spacing w:after="0" w:line="240" w:lineRule="auto"/>
              <w:jc w:val="both"/>
              <w:rPr>
                <w:rFonts w:ascii="Times New Roman" w:hAnsi="Times New Roman" w:cs="Times New Roman"/>
                <w:sz w:val="24"/>
                <w:szCs w:val="24"/>
                <w:lang w:eastAsia="ru-RU"/>
              </w:rPr>
            </w:pPr>
            <w:r w:rsidRPr="00DB3AA0">
              <w:rPr>
                <w:rFonts w:ascii="Times New Roman" w:hAnsi="Times New Roman" w:cs="Times New Roman"/>
                <w:sz w:val="24"/>
                <w:szCs w:val="24"/>
                <w:lang w:eastAsia="ru-RU"/>
              </w:rPr>
              <w:t>Общая успеваемость</w:t>
            </w:r>
          </w:p>
        </w:tc>
        <w:tc>
          <w:tcPr>
            <w:tcW w:w="967" w:type="dxa"/>
            <w:tcBorders>
              <w:top w:val="single" w:sz="4" w:space="0" w:color="auto"/>
              <w:left w:val="single" w:sz="4" w:space="0" w:color="auto"/>
              <w:bottom w:val="single" w:sz="4" w:space="0" w:color="auto"/>
              <w:right w:val="single" w:sz="4" w:space="0" w:color="auto"/>
            </w:tcBorders>
            <w:hideMark/>
          </w:tcPr>
          <w:p w:rsidR="00A25EAA" w:rsidRPr="00DB3AA0" w:rsidRDefault="00A25EAA" w:rsidP="00A25EAA">
            <w:pPr>
              <w:spacing w:after="0" w:line="240" w:lineRule="auto"/>
              <w:jc w:val="both"/>
              <w:rPr>
                <w:rFonts w:ascii="Times New Roman" w:hAnsi="Times New Roman" w:cs="Times New Roman"/>
                <w:sz w:val="24"/>
                <w:szCs w:val="24"/>
                <w:lang w:eastAsia="ru-RU"/>
              </w:rPr>
            </w:pPr>
            <w:r w:rsidRPr="00DB3AA0">
              <w:rPr>
                <w:rFonts w:ascii="Times New Roman" w:hAnsi="Times New Roman" w:cs="Times New Roman"/>
                <w:sz w:val="24"/>
                <w:szCs w:val="24"/>
                <w:lang w:eastAsia="ru-RU"/>
              </w:rPr>
              <w:t>Качественная успеваемость,%</w:t>
            </w:r>
          </w:p>
        </w:tc>
        <w:tc>
          <w:tcPr>
            <w:tcW w:w="1276" w:type="dxa"/>
            <w:tcBorders>
              <w:top w:val="single" w:sz="4" w:space="0" w:color="auto"/>
              <w:left w:val="single" w:sz="4" w:space="0" w:color="auto"/>
              <w:bottom w:val="single" w:sz="4" w:space="0" w:color="auto"/>
              <w:right w:val="single" w:sz="4" w:space="0" w:color="auto"/>
            </w:tcBorders>
            <w:hideMark/>
          </w:tcPr>
          <w:p w:rsidR="00A25EAA" w:rsidRPr="00DB3AA0" w:rsidRDefault="00A25EAA" w:rsidP="00A25EAA">
            <w:pPr>
              <w:spacing w:after="0" w:line="240" w:lineRule="auto"/>
              <w:jc w:val="both"/>
              <w:rPr>
                <w:rFonts w:ascii="Times New Roman" w:hAnsi="Times New Roman" w:cs="Times New Roman"/>
                <w:sz w:val="24"/>
                <w:szCs w:val="24"/>
                <w:lang w:eastAsia="ru-RU"/>
              </w:rPr>
            </w:pPr>
            <w:r w:rsidRPr="00DB3AA0">
              <w:rPr>
                <w:rFonts w:ascii="Times New Roman" w:hAnsi="Times New Roman" w:cs="Times New Roman"/>
                <w:sz w:val="24"/>
                <w:szCs w:val="24"/>
                <w:lang w:eastAsia="ru-RU"/>
              </w:rPr>
              <w:t>Средняя оценка</w:t>
            </w:r>
          </w:p>
        </w:tc>
      </w:tr>
      <w:tr w:rsidR="00A25EAA" w:rsidRPr="00DB3AA0" w:rsidTr="00A25EAA">
        <w:trPr>
          <w:trHeight w:val="153"/>
        </w:trPr>
        <w:tc>
          <w:tcPr>
            <w:tcW w:w="1632" w:type="dxa"/>
            <w:tcBorders>
              <w:top w:val="single" w:sz="4" w:space="0" w:color="auto"/>
              <w:left w:val="single" w:sz="4" w:space="0" w:color="auto"/>
              <w:bottom w:val="single" w:sz="4" w:space="0" w:color="auto"/>
              <w:right w:val="single" w:sz="4" w:space="0" w:color="auto"/>
            </w:tcBorders>
            <w:hideMark/>
          </w:tcPr>
          <w:p w:rsidR="00A25EAA" w:rsidRPr="00DB3AA0" w:rsidRDefault="00A25EAA" w:rsidP="00A25EAA">
            <w:pPr>
              <w:spacing w:after="0" w:line="240" w:lineRule="auto"/>
              <w:jc w:val="both"/>
              <w:rPr>
                <w:rFonts w:ascii="Times New Roman" w:hAnsi="Times New Roman" w:cs="Times New Roman"/>
                <w:sz w:val="24"/>
                <w:szCs w:val="24"/>
                <w:lang w:eastAsia="ru-RU"/>
              </w:rPr>
            </w:pPr>
            <w:r w:rsidRPr="00DB3AA0">
              <w:rPr>
                <w:rFonts w:ascii="Times New Roman" w:hAnsi="Times New Roman" w:cs="Times New Roman"/>
                <w:sz w:val="24"/>
                <w:szCs w:val="24"/>
                <w:lang w:eastAsia="ru-RU"/>
              </w:rPr>
              <w:t>Русский язык</w:t>
            </w:r>
          </w:p>
        </w:tc>
        <w:tc>
          <w:tcPr>
            <w:tcW w:w="879" w:type="dxa"/>
            <w:vMerge w:val="restart"/>
            <w:tcBorders>
              <w:top w:val="single" w:sz="4" w:space="0" w:color="auto"/>
              <w:left w:val="single" w:sz="4" w:space="0" w:color="auto"/>
              <w:bottom w:val="single" w:sz="4" w:space="0" w:color="auto"/>
              <w:right w:val="single" w:sz="4" w:space="0" w:color="auto"/>
            </w:tcBorders>
            <w:hideMark/>
          </w:tcPr>
          <w:p w:rsidR="00A25EAA" w:rsidRPr="00DB3AA0" w:rsidRDefault="00A25EAA" w:rsidP="00A25EAA">
            <w:pPr>
              <w:spacing w:after="0" w:line="240" w:lineRule="auto"/>
              <w:jc w:val="both"/>
              <w:rPr>
                <w:rFonts w:ascii="Times New Roman" w:hAnsi="Times New Roman" w:cs="Times New Roman"/>
                <w:sz w:val="24"/>
                <w:szCs w:val="24"/>
                <w:lang w:eastAsia="ru-RU"/>
              </w:rPr>
            </w:pPr>
            <w:r w:rsidRPr="00DB3AA0">
              <w:rPr>
                <w:rFonts w:ascii="Times New Roman" w:hAnsi="Times New Roman" w:cs="Times New Roman"/>
                <w:sz w:val="24"/>
                <w:szCs w:val="24"/>
                <w:lang w:eastAsia="ru-RU"/>
              </w:rPr>
              <w:t>2</w:t>
            </w:r>
          </w:p>
        </w:tc>
        <w:tc>
          <w:tcPr>
            <w:tcW w:w="822" w:type="dxa"/>
            <w:tcBorders>
              <w:top w:val="single" w:sz="4" w:space="0" w:color="auto"/>
              <w:left w:val="single" w:sz="4" w:space="0" w:color="auto"/>
              <w:bottom w:val="single" w:sz="4" w:space="0" w:color="auto"/>
              <w:right w:val="single" w:sz="4" w:space="0" w:color="auto"/>
            </w:tcBorders>
          </w:tcPr>
          <w:p w:rsidR="00A25EAA" w:rsidRPr="00DB3AA0" w:rsidRDefault="00A25EAA" w:rsidP="00A25EAA">
            <w:pPr>
              <w:spacing w:after="0" w:line="240" w:lineRule="auto"/>
              <w:jc w:val="both"/>
              <w:rPr>
                <w:rFonts w:ascii="Times New Roman" w:hAnsi="Times New Roman" w:cs="Times New Roman"/>
                <w:sz w:val="24"/>
                <w:szCs w:val="24"/>
                <w:lang w:eastAsia="ru-RU"/>
              </w:rPr>
            </w:pPr>
            <w:r w:rsidRPr="00DB3AA0">
              <w:rPr>
                <w:rFonts w:ascii="Times New Roman" w:hAnsi="Times New Roman" w:cs="Times New Roman"/>
                <w:sz w:val="24"/>
                <w:szCs w:val="24"/>
                <w:lang w:eastAsia="ru-RU"/>
              </w:rPr>
              <w:t>12</w:t>
            </w:r>
          </w:p>
        </w:tc>
        <w:tc>
          <w:tcPr>
            <w:tcW w:w="1104" w:type="dxa"/>
            <w:vMerge w:val="restart"/>
            <w:tcBorders>
              <w:top w:val="single" w:sz="4" w:space="0" w:color="auto"/>
              <w:left w:val="single" w:sz="4" w:space="0" w:color="auto"/>
              <w:right w:val="single" w:sz="4" w:space="0" w:color="auto"/>
            </w:tcBorders>
          </w:tcPr>
          <w:p w:rsidR="00A25EAA" w:rsidRPr="00DB3AA0" w:rsidRDefault="00A25EAA" w:rsidP="00A25EAA">
            <w:pPr>
              <w:spacing w:after="0" w:line="240" w:lineRule="auto"/>
              <w:jc w:val="both"/>
              <w:rPr>
                <w:rFonts w:ascii="Times New Roman" w:hAnsi="Times New Roman" w:cs="Times New Roman"/>
                <w:sz w:val="24"/>
                <w:szCs w:val="24"/>
                <w:lang w:eastAsia="ru-RU"/>
              </w:rPr>
            </w:pPr>
            <w:proofErr w:type="spellStart"/>
            <w:r w:rsidRPr="00DB3AA0">
              <w:rPr>
                <w:rFonts w:ascii="Times New Roman" w:hAnsi="Times New Roman" w:cs="Times New Roman"/>
                <w:sz w:val="24"/>
                <w:szCs w:val="24"/>
                <w:lang w:eastAsia="ru-RU"/>
              </w:rPr>
              <w:t>Чичбакова</w:t>
            </w:r>
            <w:proofErr w:type="spellEnd"/>
            <w:r w:rsidRPr="00DB3AA0">
              <w:rPr>
                <w:rFonts w:ascii="Times New Roman" w:hAnsi="Times New Roman" w:cs="Times New Roman"/>
                <w:sz w:val="24"/>
                <w:szCs w:val="24"/>
                <w:lang w:eastAsia="ru-RU"/>
              </w:rPr>
              <w:t xml:space="preserve"> Г.Ш.</w:t>
            </w:r>
          </w:p>
        </w:tc>
        <w:tc>
          <w:tcPr>
            <w:tcW w:w="874" w:type="dxa"/>
            <w:tcBorders>
              <w:top w:val="single" w:sz="4" w:space="0" w:color="auto"/>
              <w:left w:val="single" w:sz="4" w:space="0" w:color="auto"/>
              <w:bottom w:val="single" w:sz="4" w:space="0" w:color="auto"/>
              <w:right w:val="single" w:sz="4" w:space="0" w:color="auto"/>
            </w:tcBorders>
          </w:tcPr>
          <w:p w:rsidR="00A25EAA" w:rsidRPr="00DB3AA0" w:rsidRDefault="00A25EAA" w:rsidP="00A25EAA">
            <w:pPr>
              <w:spacing w:after="0" w:line="240" w:lineRule="auto"/>
              <w:jc w:val="both"/>
              <w:rPr>
                <w:rFonts w:ascii="Times New Roman" w:hAnsi="Times New Roman" w:cs="Times New Roman"/>
                <w:sz w:val="24"/>
                <w:szCs w:val="24"/>
                <w:lang w:eastAsia="ru-RU"/>
              </w:rPr>
            </w:pPr>
            <w:r w:rsidRPr="00DB3AA0">
              <w:rPr>
                <w:rFonts w:ascii="Times New Roman" w:hAnsi="Times New Roman" w:cs="Times New Roman"/>
                <w:sz w:val="24"/>
                <w:szCs w:val="24"/>
                <w:lang w:eastAsia="ru-RU"/>
              </w:rPr>
              <w:t>3</w:t>
            </w:r>
          </w:p>
        </w:tc>
        <w:tc>
          <w:tcPr>
            <w:tcW w:w="709" w:type="dxa"/>
            <w:tcBorders>
              <w:top w:val="single" w:sz="4" w:space="0" w:color="auto"/>
              <w:left w:val="single" w:sz="4" w:space="0" w:color="auto"/>
              <w:bottom w:val="single" w:sz="4" w:space="0" w:color="auto"/>
              <w:right w:val="single" w:sz="4" w:space="0" w:color="auto"/>
            </w:tcBorders>
          </w:tcPr>
          <w:p w:rsidR="00A25EAA" w:rsidRPr="00DB3AA0" w:rsidRDefault="00A25EAA" w:rsidP="00A25EAA">
            <w:pPr>
              <w:spacing w:after="0" w:line="240" w:lineRule="auto"/>
              <w:jc w:val="both"/>
              <w:rPr>
                <w:rFonts w:ascii="Times New Roman" w:hAnsi="Times New Roman" w:cs="Times New Roman"/>
                <w:sz w:val="24"/>
                <w:szCs w:val="24"/>
                <w:lang w:eastAsia="ru-RU"/>
              </w:rPr>
            </w:pPr>
            <w:r w:rsidRPr="00DB3AA0">
              <w:rPr>
                <w:rFonts w:ascii="Times New Roman" w:hAnsi="Times New Roman" w:cs="Times New Roman"/>
                <w:sz w:val="24"/>
                <w:szCs w:val="24"/>
                <w:lang w:eastAsia="ru-RU"/>
              </w:rPr>
              <w:t>4</w:t>
            </w:r>
          </w:p>
        </w:tc>
        <w:tc>
          <w:tcPr>
            <w:tcW w:w="850" w:type="dxa"/>
            <w:tcBorders>
              <w:top w:val="single" w:sz="4" w:space="0" w:color="auto"/>
              <w:left w:val="single" w:sz="4" w:space="0" w:color="auto"/>
              <w:bottom w:val="single" w:sz="4" w:space="0" w:color="auto"/>
              <w:right w:val="single" w:sz="4" w:space="0" w:color="auto"/>
            </w:tcBorders>
          </w:tcPr>
          <w:p w:rsidR="00A25EAA" w:rsidRPr="00DB3AA0" w:rsidRDefault="00A25EAA" w:rsidP="00A25EAA">
            <w:pPr>
              <w:spacing w:after="0" w:line="240" w:lineRule="auto"/>
              <w:jc w:val="both"/>
              <w:rPr>
                <w:rFonts w:ascii="Times New Roman" w:hAnsi="Times New Roman" w:cs="Times New Roman"/>
                <w:sz w:val="24"/>
                <w:szCs w:val="24"/>
                <w:lang w:eastAsia="ru-RU"/>
              </w:rPr>
            </w:pPr>
            <w:r w:rsidRPr="00DB3AA0">
              <w:rPr>
                <w:rFonts w:ascii="Times New Roman" w:hAnsi="Times New Roman" w:cs="Times New Roman"/>
                <w:sz w:val="24"/>
                <w:szCs w:val="24"/>
                <w:lang w:eastAsia="ru-RU"/>
              </w:rPr>
              <w:t>5</w:t>
            </w:r>
          </w:p>
        </w:tc>
        <w:tc>
          <w:tcPr>
            <w:tcW w:w="402" w:type="dxa"/>
            <w:tcBorders>
              <w:top w:val="single" w:sz="4" w:space="0" w:color="auto"/>
              <w:left w:val="single" w:sz="4" w:space="0" w:color="auto"/>
              <w:bottom w:val="single" w:sz="4" w:space="0" w:color="auto"/>
              <w:right w:val="single" w:sz="4" w:space="0" w:color="auto"/>
            </w:tcBorders>
            <w:hideMark/>
          </w:tcPr>
          <w:p w:rsidR="00A25EAA" w:rsidRPr="00DB3AA0" w:rsidRDefault="00A25EAA" w:rsidP="00A25EAA">
            <w:pPr>
              <w:spacing w:after="0" w:line="240" w:lineRule="auto"/>
              <w:jc w:val="both"/>
              <w:rPr>
                <w:rFonts w:ascii="Times New Roman" w:hAnsi="Times New Roman" w:cs="Times New Roman"/>
                <w:sz w:val="24"/>
                <w:szCs w:val="24"/>
                <w:lang w:eastAsia="ru-RU"/>
              </w:rPr>
            </w:pPr>
            <w:r w:rsidRPr="00DB3AA0">
              <w:rPr>
                <w:rFonts w:ascii="Times New Roman" w:hAnsi="Times New Roman" w:cs="Times New Roman"/>
                <w:sz w:val="24"/>
                <w:szCs w:val="24"/>
                <w:lang w:eastAsia="ru-RU"/>
              </w:rPr>
              <w:t>-</w:t>
            </w:r>
          </w:p>
        </w:tc>
        <w:tc>
          <w:tcPr>
            <w:tcW w:w="824" w:type="dxa"/>
            <w:tcBorders>
              <w:top w:val="single" w:sz="4" w:space="0" w:color="auto"/>
              <w:left w:val="single" w:sz="4" w:space="0" w:color="auto"/>
              <w:bottom w:val="single" w:sz="4" w:space="0" w:color="auto"/>
              <w:right w:val="single" w:sz="4" w:space="0" w:color="auto"/>
            </w:tcBorders>
            <w:hideMark/>
          </w:tcPr>
          <w:p w:rsidR="00A25EAA" w:rsidRPr="00DB3AA0" w:rsidRDefault="00A25EAA" w:rsidP="00A25EAA">
            <w:pPr>
              <w:spacing w:after="0" w:line="240" w:lineRule="auto"/>
              <w:jc w:val="both"/>
              <w:rPr>
                <w:rFonts w:ascii="Times New Roman" w:hAnsi="Times New Roman" w:cs="Times New Roman"/>
                <w:sz w:val="24"/>
                <w:szCs w:val="24"/>
                <w:lang w:eastAsia="ru-RU"/>
              </w:rPr>
            </w:pPr>
            <w:r w:rsidRPr="00DB3AA0">
              <w:rPr>
                <w:rFonts w:ascii="Times New Roman" w:hAnsi="Times New Roman" w:cs="Times New Roman"/>
                <w:sz w:val="24"/>
                <w:szCs w:val="24"/>
                <w:lang w:eastAsia="ru-RU"/>
              </w:rPr>
              <w:t>100</w:t>
            </w:r>
          </w:p>
        </w:tc>
        <w:tc>
          <w:tcPr>
            <w:tcW w:w="967" w:type="dxa"/>
            <w:tcBorders>
              <w:top w:val="single" w:sz="4" w:space="0" w:color="auto"/>
              <w:left w:val="single" w:sz="4" w:space="0" w:color="auto"/>
              <w:bottom w:val="single" w:sz="4" w:space="0" w:color="auto"/>
              <w:right w:val="single" w:sz="4" w:space="0" w:color="auto"/>
            </w:tcBorders>
            <w:hideMark/>
          </w:tcPr>
          <w:p w:rsidR="00A25EAA" w:rsidRPr="00DB3AA0" w:rsidRDefault="00A25EAA" w:rsidP="00A25EAA">
            <w:pPr>
              <w:spacing w:after="0" w:line="240" w:lineRule="auto"/>
              <w:jc w:val="both"/>
              <w:rPr>
                <w:rFonts w:ascii="Times New Roman" w:hAnsi="Times New Roman" w:cs="Times New Roman"/>
                <w:sz w:val="24"/>
                <w:szCs w:val="24"/>
                <w:lang w:eastAsia="ru-RU"/>
              </w:rPr>
            </w:pPr>
            <w:r w:rsidRPr="00DB3AA0">
              <w:rPr>
                <w:rFonts w:ascii="Times New Roman" w:hAnsi="Times New Roman" w:cs="Times New Roman"/>
                <w:sz w:val="24"/>
                <w:szCs w:val="24"/>
                <w:lang w:eastAsia="ru-RU"/>
              </w:rPr>
              <w:t>58</w:t>
            </w:r>
          </w:p>
        </w:tc>
        <w:tc>
          <w:tcPr>
            <w:tcW w:w="1276" w:type="dxa"/>
            <w:tcBorders>
              <w:top w:val="single" w:sz="4" w:space="0" w:color="auto"/>
              <w:left w:val="single" w:sz="4" w:space="0" w:color="auto"/>
              <w:bottom w:val="single" w:sz="4" w:space="0" w:color="auto"/>
              <w:right w:val="single" w:sz="4" w:space="0" w:color="auto"/>
            </w:tcBorders>
            <w:hideMark/>
          </w:tcPr>
          <w:p w:rsidR="00A25EAA" w:rsidRPr="00DB3AA0" w:rsidRDefault="00A25EAA" w:rsidP="00A25EAA">
            <w:pPr>
              <w:spacing w:after="0" w:line="240" w:lineRule="auto"/>
              <w:jc w:val="both"/>
              <w:rPr>
                <w:rFonts w:ascii="Times New Roman" w:hAnsi="Times New Roman" w:cs="Times New Roman"/>
                <w:sz w:val="24"/>
                <w:szCs w:val="24"/>
                <w:lang w:eastAsia="ru-RU"/>
              </w:rPr>
            </w:pPr>
            <w:r w:rsidRPr="00DB3AA0">
              <w:rPr>
                <w:rFonts w:ascii="Times New Roman" w:hAnsi="Times New Roman" w:cs="Times New Roman"/>
                <w:sz w:val="24"/>
                <w:szCs w:val="24"/>
                <w:lang w:eastAsia="ru-RU"/>
              </w:rPr>
              <w:t>4</w:t>
            </w:r>
          </w:p>
        </w:tc>
      </w:tr>
      <w:tr w:rsidR="00A25EAA" w:rsidRPr="00DB3AA0" w:rsidTr="00A25EAA">
        <w:trPr>
          <w:trHeight w:val="266"/>
        </w:trPr>
        <w:tc>
          <w:tcPr>
            <w:tcW w:w="1632" w:type="dxa"/>
            <w:tcBorders>
              <w:top w:val="single" w:sz="4" w:space="0" w:color="auto"/>
              <w:left w:val="single" w:sz="4" w:space="0" w:color="auto"/>
              <w:bottom w:val="single" w:sz="4" w:space="0" w:color="auto"/>
              <w:right w:val="single" w:sz="4" w:space="0" w:color="auto"/>
            </w:tcBorders>
            <w:hideMark/>
          </w:tcPr>
          <w:p w:rsidR="00A25EAA" w:rsidRPr="00DB3AA0" w:rsidRDefault="00A25EAA" w:rsidP="00A25EAA">
            <w:pPr>
              <w:spacing w:after="0" w:line="240" w:lineRule="auto"/>
              <w:jc w:val="both"/>
              <w:rPr>
                <w:rFonts w:ascii="Times New Roman" w:hAnsi="Times New Roman" w:cs="Times New Roman"/>
                <w:sz w:val="24"/>
                <w:szCs w:val="24"/>
                <w:lang w:eastAsia="ru-RU"/>
              </w:rPr>
            </w:pPr>
            <w:r w:rsidRPr="00DB3AA0">
              <w:rPr>
                <w:rFonts w:ascii="Times New Roman" w:hAnsi="Times New Roman" w:cs="Times New Roman"/>
                <w:sz w:val="24"/>
                <w:szCs w:val="24"/>
                <w:lang w:eastAsia="ru-RU"/>
              </w:rPr>
              <w:t>Математика</w:t>
            </w:r>
          </w:p>
        </w:tc>
        <w:tc>
          <w:tcPr>
            <w:tcW w:w="879" w:type="dxa"/>
            <w:vMerge/>
            <w:tcBorders>
              <w:top w:val="single" w:sz="4" w:space="0" w:color="auto"/>
              <w:left w:val="single" w:sz="4" w:space="0" w:color="auto"/>
              <w:bottom w:val="single" w:sz="4" w:space="0" w:color="auto"/>
              <w:right w:val="single" w:sz="4" w:space="0" w:color="auto"/>
            </w:tcBorders>
            <w:vAlign w:val="center"/>
            <w:hideMark/>
          </w:tcPr>
          <w:p w:rsidR="00A25EAA" w:rsidRPr="00DB3AA0" w:rsidRDefault="00A25EAA" w:rsidP="00A25EAA">
            <w:pPr>
              <w:spacing w:after="0" w:line="240" w:lineRule="auto"/>
              <w:rPr>
                <w:rFonts w:ascii="Times New Roman" w:hAnsi="Times New Roman" w:cs="Times New Roman"/>
                <w:sz w:val="24"/>
                <w:szCs w:val="24"/>
                <w:lang w:eastAsia="ru-RU"/>
              </w:rPr>
            </w:pPr>
          </w:p>
        </w:tc>
        <w:tc>
          <w:tcPr>
            <w:tcW w:w="822" w:type="dxa"/>
            <w:tcBorders>
              <w:top w:val="single" w:sz="4" w:space="0" w:color="auto"/>
              <w:left w:val="single" w:sz="4" w:space="0" w:color="auto"/>
              <w:bottom w:val="single" w:sz="4" w:space="0" w:color="auto"/>
              <w:right w:val="single" w:sz="4" w:space="0" w:color="auto"/>
            </w:tcBorders>
          </w:tcPr>
          <w:p w:rsidR="00A25EAA" w:rsidRPr="00DB3AA0" w:rsidRDefault="00A25EAA" w:rsidP="00A25EAA">
            <w:pPr>
              <w:spacing w:after="0" w:line="240" w:lineRule="auto"/>
              <w:jc w:val="both"/>
              <w:rPr>
                <w:rFonts w:ascii="Times New Roman" w:hAnsi="Times New Roman" w:cs="Times New Roman"/>
                <w:sz w:val="24"/>
                <w:szCs w:val="24"/>
                <w:lang w:eastAsia="ru-RU"/>
              </w:rPr>
            </w:pPr>
            <w:r w:rsidRPr="00DB3AA0">
              <w:rPr>
                <w:rFonts w:ascii="Times New Roman" w:hAnsi="Times New Roman" w:cs="Times New Roman"/>
                <w:sz w:val="24"/>
                <w:szCs w:val="24"/>
                <w:lang w:eastAsia="ru-RU"/>
              </w:rPr>
              <w:t>12</w:t>
            </w:r>
          </w:p>
        </w:tc>
        <w:tc>
          <w:tcPr>
            <w:tcW w:w="1104" w:type="dxa"/>
            <w:vMerge/>
            <w:tcBorders>
              <w:left w:val="single" w:sz="4" w:space="0" w:color="auto"/>
              <w:right w:val="single" w:sz="4" w:space="0" w:color="auto"/>
            </w:tcBorders>
          </w:tcPr>
          <w:p w:rsidR="00A25EAA" w:rsidRPr="00DB3AA0" w:rsidRDefault="00A25EAA" w:rsidP="00A25EAA">
            <w:pPr>
              <w:rPr>
                <w:rFonts w:ascii="Times New Roman" w:hAnsi="Times New Roman" w:cs="Times New Roman"/>
                <w:sz w:val="24"/>
                <w:szCs w:val="24"/>
              </w:rPr>
            </w:pPr>
          </w:p>
        </w:tc>
        <w:tc>
          <w:tcPr>
            <w:tcW w:w="874" w:type="dxa"/>
            <w:tcBorders>
              <w:top w:val="single" w:sz="4" w:space="0" w:color="auto"/>
              <w:left w:val="single" w:sz="4" w:space="0" w:color="auto"/>
              <w:bottom w:val="single" w:sz="4" w:space="0" w:color="auto"/>
              <w:right w:val="single" w:sz="4" w:space="0" w:color="auto"/>
            </w:tcBorders>
          </w:tcPr>
          <w:p w:rsidR="00A25EAA" w:rsidRPr="00DB3AA0" w:rsidRDefault="00A25EAA" w:rsidP="00A25EAA">
            <w:pPr>
              <w:spacing w:after="0" w:line="240" w:lineRule="auto"/>
              <w:jc w:val="both"/>
              <w:rPr>
                <w:rFonts w:ascii="Times New Roman" w:hAnsi="Times New Roman" w:cs="Times New Roman"/>
                <w:sz w:val="24"/>
                <w:szCs w:val="24"/>
                <w:lang w:eastAsia="ru-RU"/>
              </w:rPr>
            </w:pPr>
            <w:r w:rsidRPr="00DB3AA0">
              <w:rPr>
                <w:rFonts w:ascii="Times New Roman" w:hAnsi="Times New Roman" w:cs="Times New Roman"/>
                <w:sz w:val="24"/>
                <w:szCs w:val="24"/>
                <w:lang w:eastAsia="ru-RU"/>
              </w:rPr>
              <w:t>-</w:t>
            </w:r>
          </w:p>
        </w:tc>
        <w:tc>
          <w:tcPr>
            <w:tcW w:w="709" w:type="dxa"/>
            <w:tcBorders>
              <w:top w:val="single" w:sz="4" w:space="0" w:color="auto"/>
              <w:left w:val="single" w:sz="4" w:space="0" w:color="auto"/>
              <w:bottom w:val="single" w:sz="4" w:space="0" w:color="auto"/>
              <w:right w:val="single" w:sz="4" w:space="0" w:color="auto"/>
            </w:tcBorders>
          </w:tcPr>
          <w:p w:rsidR="00A25EAA" w:rsidRPr="00DB3AA0" w:rsidRDefault="00A25EAA" w:rsidP="00A25EAA">
            <w:pPr>
              <w:spacing w:after="0" w:line="240" w:lineRule="auto"/>
              <w:jc w:val="both"/>
              <w:rPr>
                <w:rFonts w:ascii="Times New Roman" w:hAnsi="Times New Roman" w:cs="Times New Roman"/>
                <w:sz w:val="24"/>
                <w:szCs w:val="24"/>
                <w:lang w:eastAsia="ru-RU"/>
              </w:rPr>
            </w:pPr>
            <w:r w:rsidRPr="00DB3AA0">
              <w:rPr>
                <w:rFonts w:ascii="Times New Roman" w:hAnsi="Times New Roman" w:cs="Times New Roman"/>
                <w:sz w:val="24"/>
                <w:szCs w:val="24"/>
                <w:lang w:eastAsia="ru-RU"/>
              </w:rPr>
              <w:t>11</w:t>
            </w:r>
          </w:p>
        </w:tc>
        <w:tc>
          <w:tcPr>
            <w:tcW w:w="850" w:type="dxa"/>
            <w:tcBorders>
              <w:top w:val="single" w:sz="4" w:space="0" w:color="auto"/>
              <w:left w:val="single" w:sz="4" w:space="0" w:color="auto"/>
              <w:bottom w:val="single" w:sz="4" w:space="0" w:color="auto"/>
              <w:right w:val="single" w:sz="4" w:space="0" w:color="auto"/>
            </w:tcBorders>
          </w:tcPr>
          <w:p w:rsidR="00A25EAA" w:rsidRPr="00DB3AA0" w:rsidRDefault="00A25EAA" w:rsidP="00A25EAA">
            <w:pPr>
              <w:spacing w:after="0" w:line="240" w:lineRule="auto"/>
              <w:jc w:val="both"/>
              <w:rPr>
                <w:rFonts w:ascii="Times New Roman" w:hAnsi="Times New Roman" w:cs="Times New Roman"/>
                <w:sz w:val="24"/>
                <w:szCs w:val="24"/>
                <w:lang w:eastAsia="ru-RU"/>
              </w:rPr>
            </w:pPr>
            <w:r w:rsidRPr="00DB3AA0">
              <w:rPr>
                <w:rFonts w:ascii="Times New Roman" w:hAnsi="Times New Roman" w:cs="Times New Roman"/>
                <w:sz w:val="24"/>
                <w:szCs w:val="24"/>
                <w:lang w:eastAsia="ru-RU"/>
              </w:rPr>
              <w:t>1</w:t>
            </w:r>
          </w:p>
        </w:tc>
        <w:tc>
          <w:tcPr>
            <w:tcW w:w="402" w:type="dxa"/>
            <w:tcBorders>
              <w:top w:val="single" w:sz="4" w:space="0" w:color="auto"/>
              <w:left w:val="single" w:sz="4" w:space="0" w:color="auto"/>
              <w:bottom w:val="single" w:sz="4" w:space="0" w:color="auto"/>
              <w:right w:val="single" w:sz="4" w:space="0" w:color="auto"/>
            </w:tcBorders>
            <w:hideMark/>
          </w:tcPr>
          <w:p w:rsidR="00A25EAA" w:rsidRPr="00DB3AA0" w:rsidRDefault="00A25EAA" w:rsidP="00A25EAA">
            <w:pPr>
              <w:rPr>
                <w:rFonts w:ascii="Times New Roman" w:hAnsi="Times New Roman" w:cs="Times New Roman"/>
                <w:sz w:val="24"/>
                <w:szCs w:val="24"/>
              </w:rPr>
            </w:pPr>
            <w:r w:rsidRPr="00DB3AA0">
              <w:rPr>
                <w:rFonts w:ascii="Times New Roman" w:hAnsi="Times New Roman" w:cs="Times New Roman"/>
                <w:sz w:val="24"/>
                <w:szCs w:val="24"/>
              </w:rPr>
              <w:t>-</w:t>
            </w:r>
          </w:p>
        </w:tc>
        <w:tc>
          <w:tcPr>
            <w:tcW w:w="824" w:type="dxa"/>
            <w:tcBorders>
              <w:top w:val="single" w:sz="4" w:space="0" w:color="auto"/>
              <w:left w:val="single" w:sz="4" w:space="0" w:color="auto"/>
              <w:bottom w:val="single" w:sz="4" w:space="0" w:color="auto"/>
              <w:right w:val="single" w:sz="4" w:space="0" w:color="auto"/>
            </w:tcBorders>
            <w:hideMark/>
          </w:tcPr>
          <w:p w:rsidR="00A25EAA" w:rsidRPr="00DB3AA0" w:rsidRDefault="00A25EAA" w:rsidP="00A25EAA">
            <w:pPr>
              <w:rPr>
                <w:rFonts w:ascii="Times New Roman" w:hAnsi="Times New Roman" w:cs="Times New Roman"/>
                <w:sz w:val="24"/>
                <w:szCs w:val="24"/>
              </w:rPr>
            </w:pPr>
            <w:r w:rsidRPr="00DB3AA0">
              <w:rPr>
                <w:rFonts w:ascii="Times New Roman" w:hAnsi="Times New Roman" w:cs="Times New Roman"/>
                <w:sz w:val="24"/>
                <w:szCs w:val="24"/>
              </w:rPr>
              <w:t>100</w:t>
            </w:r>
          </w:p>
        </w:tc>
        <w:tc>
          <w:tcPr>
            <w:tcW w:w="967" w:type="dxa"/>
            <w:tcBorders>
              <w:top w:val="single" w:sz="4" w:space="0" w:color="auto"/>
              <w:left w:val="single" w:sz="4" w:space="0" w:color="auto"/>
              <w:bottom w:val="single" w:sz="4" w:space="0" w:color="auto"/>
              <w:right w:val="single" w:sz="4" w:space="0" w:color="auto"/>
            </w:tcBorders>
          </w:tcPr>
          <w:p w:rsidR="00A25EAA" w:rsidRPr="00DB3AA0" w:rsidRDefault="00A25EAA" w:rsidP="00A25EAA">
            <w:pPr>
              <w:spacing w:after="0" w:line="240" w:lineRule="auto"/>
              <w:jc w:val="both"/>
              <w:rPr>
                <w:rFonts w:ascii="Times New Roman" w:hAnsi="Times New Roman" w:cs="Times New Roman"/>
                <w:sz w:val="24"/>
                <w:szCs w:val="24"/>
                <w:lang w:eastAsia="ru-RU"/>
              </w:rPr>
            </w:pPr>
            <w:r w:rsidRPr="00DB3AA0">
              <w:rPr>
                <w:rFonts w:ascii="Times New Roman" w:hAnsi="Times New Roman" w:cs="Times New Roman"/>
                <w:sz w:val="24"/>
                <w:szCs w:val="24"/>
                <w:lang w:eastAsia="ru-RU"/>
              </w:rPr>
              <w:t>91</w:t>
            </w:r>
          </w:p>
        </w:tc>
        <w:tc>
          <w:tcPr>
            <w:tcW w:w="1276" w:type="dxa"/>
            <w:tcBorders>
              <w:top w:val="single" w:sz="4" w:space="0" w:color="auto"/>
              <w:left w:val="single" w:sz="4" w:space="0" w:color="auto"/>
              <w:bottom w:val="single" w:sz="4" w:space="0" w:color="auto"/>
              <w:right w:val="single" w:sz="4" w:space="0" w:color="auto"/>
            </w:tcBorders>
            <w:hideMark/>
          </w:tcPr>
          <w:p w:rsidR="00A25EAA" w:rsidRPr="00DB3AA0" w:rsidRDefault="00A25EAA" w:rsidP="00A25EAA">
            <w:pPr>
              <w:spacing w:after="0" w:line="240" w:lineRule="auto"/>
              <w:jc w:val="both"/>
              <w:rPr>
                <w:rFonts w:ascii="Times New Roman" w:hAnsi="Times New Roman" w:cs="Times New Roman"/>
                <w:sz w:val="24"/>
                <w:szCs w:val="24"/>
                <w:lang w:eastAsia="ru-RU"/>
              </w:rPr>
            </w:pPr>
            <w:r w:rsidRPr="00DB3AA0">
              <w:rPr>
                <w:rFonts w:ascii="Times New Roman" w:hAnsi="Times New Roman" w:cs="Times New Roman"/>
                <w:sz w:val="24"/>
                <w:szCs w:val="24"/>
                <w:lang w:eastAsia="ru-RU"/>
              </w:rPr>
              <w:t>4</w:t>
            </w:r>
          </w:p>
        </w:tc>
      </w:tr>
      <w:tr w:rsidR="00A25EAA" w:rsidRPr="00DB3AA0" w:rsidTr="00A25EAA">
        <w:trPr>
          <w:trHeight w:val="174"/>
        </w:trPr>
        <w:tc>
          <w:tcPr>
            <w:tcW w:w="1632" w:type="dxa"/>
            <w:tcBorders>
              <w:top w:val="single" w:sz="4" w:space="0" w:color="auto"/>
              <w:left w:val="single" w:sz="4" w:space="0" w:color="auto"/>
              <w:bottom w:val="single" w:sz="4" w:space="0" w:color="auto"/>
              <w:right w:val="single" w:sz="4" w:space="0" w:color="auto"/>
            </w:tcBorders>
            <w:hideMark/>
          </w:tcPr>
          <w:p w:rsidR="00A25EAA" w:rsidRPr="00DB3AA0" w:rsidRDefault="00A25EAA" w:rsidP="00A25EAA">
            <w:pPr>
              <w:spacing w:after="0" w:line="240" w:lineRule="auto"/>
              <w:jc w:val="both"/>
              <w:rPr>
                <w:rFonts w:ascii="Times New Roman" w:hAnsi="Times New Roman" w:cs="Times New Roman"/>
                <w:sz w:val="24"/>
                <w:szCs w:val="24"/>
                <w:lang w:eastAsia="ru-RU"/>
              </w:rPr>
            </w:pPr>
            <w:r w:rsidRPr="00DB3AA0">
              <w:rPr>
                <w:rFonts w:ascii="Times New Roman" w:hAnsi="Times New Roman" w:cs="Times New Roman"/>
                <w:sz w:val="24"/>
                <w:szCs w:val="24"/>
                <w:lang w:eastAsia="ru-RU"/>
              </w:rPr>
              <w:t>Литературное чтение</w:t>
            </w:r>
          </w:p>
        </w:tc>
        <w:tc>
          <w:tcPr>
            <w:tcW w:w="879" w:type="dxa"/>
            <w:vMerge/>
            <w:tcBorders>
              <w:top w:val="single" w:sz="4" w:space="0" w:color="auto"/>
              <w:left w:val="single" w:sz="4" w:space="0" w:color="auto"/>
              <w:bottom w:val="single" w:sz="4" w:space="0" w:color="auto"/>
              <w:right w:val="single" w:sz="4" w:space="0" w:color="auto"/>
            </w:tcBorders>
            <w:vAlign w:val="center"/>
            <w:hideMark/>
          </w:tcPr>
          <w:p w:rsidR="00A25EAA" w:rsidRPr="00DB3AA0" w:rsidRDefault="00A25EAA" w:rsidP="00A25EAA">
            <w:pPr>
              <w:spacing w:after="0" w:line="240" w:lineRule="auto"/>
              <w:rPr>
                <w:rFonts w:ascii="Times New Roman" w:hAnsi="Times New Roman" w:cs="Times New Roman"/>
                <w:sz w:val="24"/>
                <w:szCs w:val="24"/>
                <w:lang w:eastAsia="ru-RU"/>
              </w:rPr>
            </w:pPr>
          </w:p>
        </w:tc>
        <w:tc>
          <w:tcPr>
            <w:tcW w:w="822" w:type="dxa"/>
            <w:tcBorders>
              <w:top w:val="single" w:sz="4" w:space="0" w:color="auto"/>
              <w:left w:val="single" w:sz="4" w:space="0" w:color="auto"/>
              <w:bottom w:val="single" w:sz="4" w:space="0" w:color="auto"/>
              <w:right w:val="single" w:sz="4" w:space="0" w:color="auto"/>
            </w:tcBorders>
          </w:tcPr>
          <w:p w:rsidR="00A25EAA" w:rsidRPr="00DB3AA0" w:rsidRDefault="00A25EAA" w:rsidP="00A25EAA">
            <w:pPr>
              <w:spacing w:after="0" w:line="240" w:lineRule="auto"/>
              <w:jc w:val="both"/>
              <w:rPr>
                <w:rFonts w:ascii="Times New Roman" w:hAnsi="Times New Roman" w:cs="Times New Roman"/>
                <w:sz w:val="24"/>
                <w:szCs w:val="24"/>
                <w:lang w:eastAsia="ru-RU"/>
              </w:rPr>
            </w:pPr>
            <w:r w:rsidRPr="00DB3AA0">
              <w:rPr>
                <w:rFonts w:ascii="Times New Roman" w:hAnsi="Times New Roman" w:cs="Times New Roman"/>
                <w:sz w:val="24"/>
                <w:szCs w:val="24"/>
                <w:lang w:eastAsia="ru-RU"/>
              </w:rPr>
              <w:t>12</w:t>
            </w:r>
          </w:p>
        </w:tc>
        <w:tc>
          <w:tcPr>
            <w:tcW w:w="1104" w:type="dxa"/>
            <w:vMerge/>
            <w:tcBorders>
              <w:left w:val="single" w:sz="4" w:space="0" w:color="auto"/>
              <w:right w:val="single" w:sz="4" w:space="0" w:color="auto"/>
            </w:tcBorders>
          </w:tcPr>
          <w:p w:rsidR="00A25EAA" w:rsidRPr="00DB3AA0" w:rsidRDefault="00A25EAA" w:rsidP="00A25EAA">
            <w:pPr>
              <w:rPr>
                <w:rFonts w:ascii="Times New Roman" w:hAnsi="Times New Roman" w:cs="Times New Roman"/>
                <w:sz w:val="24"/>
                <w:szCs w:val="24"/>
              </w:rPr>
            </w:pPr>
          </w:p>
        </w:tc>
        <w:tc>
          <w:tcPr>
            <w:tcW w:w="874" w:type="dxa"/>
            <w:tcBorders>
              <w:top w:val="single" w:sz="4" w:space="0" w:color="auto"/>
              <w:left w:val="single" w:sz="4" w:space="0" w:color="auto"/>
              <w:bottom w:val="single" w:sz="4" w:space="0" w:color="auto"/>
              <w:right w:val="single" w:sz="4" w:space="0" w:color="auto"/>
            </w:tcBorders>
          </w:tcPr>
          <w:p w:rsidR="00A25EAA" w:rsidRPr="00DB3AA0" w:rsidRDefault="00A25EAA" w:rsidP="00A25EAA">
            <w:pPr>
              <w:spacing w:after="0" w:line="240" w:lineRule="auto"/>
              <w:jc w:val="both"/>
              <w:rPr>
                <w:rFonts w:ascii="Times New Roman" w:hAnsi="Times New Roman" w:cs="Times New Roman"/>
                <w:sz w:val="24"/>
                <w:szCs w:val="24"/>
                <w:lang w:eastAsia="ru-RU"/>
              </w:rPr>
            </w:pPr>
            <w:r w:rsidRPr="00DB3AA0">
              <w:rPr>
                <w:rFonts w:ascii="Times New Roman" w:hAnsi="Times New Roman" w:cs="Times New Roman"/>
                <w:sz w:val="24"/>
                <w:szCs w:val="24"/>
                <w:lang w:eastAsia="ru-RU"/>
              </w:rPr>
              <w:t>5</w:t>
            </w:r>
          </w:p>
        </w:tc>
        <w:tc>
          <w:tcPr>
            <w:tcW w:w="709" w:type="dxa"/>
            <w:tcBorders>
              <w:top w:val="single" w:sz="4" w:space="0" w:color="auto"/>
              <w:left w:val="single" w:sz="4" w:space="0" w:color="auto"/>
              <w:bottom w:val="single" w:sz="4" w:space="0" w:color="auto"/>
              <w:right w:val="single" w:sz="4" w:space="0" w:color="auto"/>
            </w:tcBorders>
          </w:tcPr>
          <w:p w:rsidR="00A25EAA" w:rsidRPr="00DB3AA0" w:rsidRDefault="00A25EAA" w:rsidP="00A25EAA">
            <w:pPr>
              <w:spacing w:after="0" w:line="240" w:lineRule="auto"/>
              <w:jc w:val="both"/>
              <w:rPr>
                <w:rFonts w:ascii="Times New Roman" w:hAnsi="Times New Roman" w:cs="Times New Roman"/>
                <w:sz w:val="24"/>
                <w:szCs w:val="24"/>
                <w:lang w:eastAsia="ru-RU"/>
              </w:rPr>
            </w:pPr>
            <w:r w:rsidRPr="00DB3AA0">
              <w:rPr>
                <w:rFonts w:ascii="Times New Roman" w:hAnsi="Times New Roman" w:cs="Times New Roman"/>
                <w:sz w:val="24"/>
                <w:szCs w:val="24"/>
                <w:lang w:eastAsia="ru-RU"/>
              </w:rPr>
              <w:t>5</w:t>
            </w:r>
          </w:p>
        </w:tc>
        <w:tc>
          <w:tcPr>
            <w:tcW w:w="850" w:type="dxa"/>
            <w:tcBorders>
              <w:top w:val="single" w:sz="4" w:space="0" w:color="auto"/>
              <w:left w:val="single" w:sz="4" w:space="0" w:color="auto"/>
              <w:bottom w:val="single" w:sz="4" w:space="0" w:color="auto"/>
              <w:right w:val="single" w:sz="4" w:space="0" w:color="auto"/>
            </w:tcBorders>
          </w:tcPr>
          <w:p w:rsidR="00A25EAA" w:rsidRPr="00DB3AA0" w:rsidRDefault="00A25EAA" w:rsidP="00A25EAA">
            <w:pPr>
              <w:spacing w:after="0" w:line="240" w:lineRule="auto"/>
              <w:jc w:val="both"/>
              <w:rPr>
                <w:rFonts w:ascii="Times New Roman" w:hAnsi="Times New Roman" w:cs="Times New Roman"/>
                <w:sz w:val="24"/>
                <w:szCs w:val="24"/>
                <w:lang w:eastAsia="ru-RU"/>
              </w:rPr>
            </w:pPr>
            <w:r w:rsidRPr="00DB3AA0">
              <w:rPr>
                <w:rFonts w:ascii="Times New Roman" w:hAnsi="Times New Roman" w:cs="Times New Roman"/>
                <w:sz w:val="24"/>
                <w:szCs w:val="24"/>
                <w:lang w:eastAsia="ru-RU"/>
              </w:rPr>
              <w:t>2</w:t>
            </w:r>
          </w:p>
        </w:tc>
        <w:tc>
          <w:tcPr>
            <w:tcW w:w="402" w:type="dxa"/>
            <w:tcBorders>
              <w:top w:val="single" w:sz="4" w:space="0" w:color="auto"/>
              <w:left w:val="single" w:sz="4" w:space="0" w:color="auto"/>
              <w:bottom w:val="single" w:sz="4" w:space="0" w:color="auto"/>
              <w:right w:val="single" w:sz="4" w:space="0" w:color="auto"/>
            </w:tcBorders>
            <w:hideMark/>
          </w:tcPr>
          <w:p w:rsidR="00A25EAA" w:rsidRPr="00DB3AA0" w:rsidRDefault="00A25EAA" w:rsidP="00A25EAA">
            <w:pPr>
              <w:rPr>
                <w:rFonts w:ascii="Times New Roman" w:hAnsi="Times New Roman" w:cs="Times New Roman"/>
                <w:sz w:val="24"/>
                <w:szCs w:val="24"/>
              </w:rPr>
            </w:pPr>
            <w:r w:rsidRPr="00DB3AA0">
              <w:rPr>
                <w:rFonts w:ascii="Times New Roman" w:hAnsi="Times New Roman" w:cs="Times New Roman"/>
                <w:sz w:val="24"/>
                <w:szCs w:val="24"/>
              </w:rPr>
              <w:t>-</w:t>
            </w:r>
          </w:p>
        </w:tc>
        <w:tc>
          <w:tcPr>
            <w:tcW w:w="824" w:type="dxa"/>
            <w:tcBorders>
              <w:top w:val="single" w:sz="4" w:space="0" w:color="auto"/>
              <w:left w:val="single" w:sz="4" w:space="0" w:color="auto"/>
              <w:bottom w:val="single" w:sz="4" w:space="0" w:color="auto"/>
              <w:right w:val="single" w:sz="4" w:space="0" w:color="auto"/>
            </w:tcBorders>
            <w:hideMark/>
          </w:tcPr>
          <w:p w:rsidR="00A25EAA" w:rsidRPr="00DB3AA0" w:rsidRDefault="00A25EAA" w:rsidP="00A25EAA">
            <w:pPr>
              <w:rPr>
                <w:rFonts w:ascii="Times New Roman" w:hAnsi="Times New Roman" w:cs="Times New Roman"/>
                <w:sz w:val="24"/>
                <w:szCs w:val="24"/>
              </w:rPr>
            </w:pPr>
            <w:r w:rsidRPr="00DB3AA0">
              <w:rPr>
                <w:rFonts w:ascii="Times New Roman" w:hAnsi="Times New Roman" w:cs="Times New Roman"/>
                <w:sz w:val="24"/>
                <w:szCs w:val="24"/>
              </w:rPr>
              <w:t>100</w:t>
            </w:r>
          </w:p>
        </w:tc>
        <w:tc>
          <w:tcPr>
            <w:tcW w:w="967" w:type="dxa"/>
            <w:tcBorders>
              <w:top w:val="single" w:sz="4" w:space="0" w:color="auto"/>
              <w:left w:val="single" w:sz="4" w:space="0" w:color="auto"/>
              <w:bottom w:val="single" w:sz="4" w:space="0" w:color="auto"/>
              <w:right w:val="single" w:sz="4" w:space="0" w:color="auto"/>
            </w:tcBorders>
            <w:hideMark/>
          </w:tcPr>
          <w:p w:rsidR="00A25EAA" w:rsidRPr="00DB3AA0" w:rsidRDefault="00A25EAA" w:rsidP="00A25EAA">
            <w:pPr>
              <w:spacing w:after="0" w:line="240" w:lineRule="auto"/>
              <w:jc w:val="both"/>
              <w:rPr>
                <w:rFonts w:ascii="Times New Roman" w:hAnsi="Times New Roman" w:cs="Times New Roman"/>
                <w:sz w:val="24"/>
                <w:szCs w:val="24"/>
                <w:lang w:eastAsia="ru-RU"/>
              </w:rPr>
            </w:pPr>
            <w:r w:rsidRPr="00DB3AA0">
              <w:rPr>
                <w:rFonts w:ascii="Times New Roman" w:hAnsi="Times New Roman" w:cs="Times New Roman"/>
                <w:sz w:val="24"/>
                <w:szCs w:val="24"/>
                <w:lang w:eastAsia="ru-RU"/>
              </w:rPr>
              <w:t>83</w:t>
            </w:r>
          </w:p>
        </w:tc>
        <w:tc>
          <w:tcPr>
            <w:tcW w:w="1276" w:type="dxa"/>
            <w:tcBorders>
              <w:top w:val="single" w:sz="4" w:space="0" w:color="auto"/>
              <w:left w:val="single" w:sz="4" w:space="0" w:color="auto"/>
              <w:bottom w:val="single" w:sz="4" w:space="0" w:color="auto"/>
              <w:right w:val="single" w:sz="4" w:space="0" w:color="auto"/>
            </w:tcBorders>
            <w:hideMark/>
          </w:tcPr>
          <w:p w:rsidR="00A25EAA" w:rsidRPr="00DB3AA0" w:rsidRDefault="00A25EAA" w:rsidP="00A25EAA">
            <w:pPr>
              <w:spacing w:after="0" w:line="240" w:lineRule="auto"/>
              <w:jc w:val="both"/>
              <w:rPr>
                <w:rFonts w:ascii="Times New Roman" w:hAnsi="Times New Roman" w:cs="Times New Roman"/>
                <w:sz w:val="24"/>
                <w:szCs w:val="24"/>
                <w:lang w:eastAsia="ru-RU"/>
              </w:rPr>
            </w:pPr>
            <w:r w:rsidRPr="00DB3AA0">
              <w:rPr>
                <w:rFonts w:ascii="Times New Roman" w:hAnsi="Times New Roman" w:cs="Times New Roman"/>
                <w:sz w:val="24"/>
                <w:szCs w:val="24"/>
                <w:lang w:eastAsia="ru-RU"/>
              </w:rPr>
              <w:t>5</w:t>
            </w:r>
          </w:p>
        </w:tc>
      </w:tr>
      <w:tr w:rsidR="00A25EAA" w:rsidRPr="00DB3AA0" w:rsidTr="00A25EAA">
        <w:trPr>
          <w:trHeight w:val="252"/>
        </w:trPr>
        <w:tc>
          <w:tcPr>
            <w:tcW w:w="1632" w:type="dxa"/>
            <w:tcBorders>
              <w:top w:val="single" w:sz="4" w:space="0" w:color="auto"/>
              <w:left w:val="single" w:sz="4" w:space="0" w:color="auto"/>
              <w:bottom w:val="single" w:sz="4" w:space="0" w:color="auto"/>
              <w:right w:val="single" w:sz="4" w:space="0" w:color="auto"/>
            </w:tcBorders>
            <w:hideMark/>
          </w:tcPr>
          <w:p w:rsidR="00A25EAA" w:rsidRPr="00DB3AA0" w:rsidRDefault="00A25EAA" w:rsidP="00A25EAA">
            <w:pPr>
              <w:spacing w:after="0" w:line="240" w:lineRule="auto"/>
              <w:jc w:val="both"/>
              <w:rPr>
                <w:rFonts w:ascii="Times New Roman" w:hAnsi="Times New Roman" w:cs="Times New Roman"/>
                <w:sz w:val="24"/>
                <w:szCs w:val="24"/>
                <w:lang w:eastAsia="ru-RU"/>
              </w:rPr>
            </w:pPr>
            <w:r w:rsidRPr="00DB3AA0">
              <w:rPr>
                <w:rFonts w:ascii="Times New Roman" w:hAnsi="Times New Roman" w:cs="Times New Roman"/>
                <w:sz w:val="24"/>
                <w:szCs w:val="24"/>
                <w:lang w:eastAsia="ru-RU"/>
              </w:rPr>
              <w:lastRenderedPageBreak/>
              <w:t>Окружающий мир</w:t>
            </w:r>
          </w:p>
        </w:tc>
        <w:tc>
          <w:tcPr>
            <w:tcW w:w="879" w:type="dxa"/>
            <w:vMerge/>
            <w:tcBorders>
              <w:top w:val="single" w:sz="4" w:space="0" w:color="auto"/>
              <w:left w:val="single" w:sz="4" w:space="0" w:color="auto"/>
              <w:bottom w:val="single" w:sz="4" w:space="0" w:color="auto"/>
              <w:right w:val="single" w:sz="4" w:space="0" w:color="auto"/>
            </w:tcBorders>
            <w:vAlign w:val="center"/>
            <w:hideMark/>
          </w:tcPr>
          <w:p w:rsidR="00A25EAA" w:rsidRPr="00DB3AA0" w:rsidRDefault="00A25EAA" w:rsidP="00A25EAA">
            <w:pPr>
              <w:spacing w:after="0" w:line="240" w:lineRule="auto"/>
              <w:rPr>
                <w:rFonts w:ascii="Times New Roman" w:hAnsi="Times New Roman" w:cs="Times New Roman"/>
                <w:sz w:val="24"/>
                <w:szCs w:val="24"/>
                <w:lang w:eastAsia="ru-RU"/>
              </w:rPr>
            </w:pPr>
          </w:p>
        </w:tc>
        <w:tc>
          <w:tcPr>
            <w:tcW w:w="822" w:type="dxa"/>
            <w:tcBorders>
              <w:top w:val="single" w:sz="4" w:space="0" w:color="auto"/>
              <w:left w:val="single" w:sz="4" w:space="0" w:color="auto"/>
              <w:bottom w:val="single" w:sz="4" w:space="0" w:color="auto"/>
              <w:right w:val="single" w:sz="4" w:space="0" w:color="auto"/>
            </w:tcBorders>
          </w:tcPr>
          <w:p w:rsidR="00A25EAA" w:rsidRPr="00DB3AA0" w:rsidRDefault="00A25EAA" w:rsidP="00A25EAA">
            <w:pPr>
              <w:spacing w:after="0" w:line="240" w:lineRule="auto"/>
              <w:jc w:val="both"/>
              <w:rPr>
                <w:rFonts w:ascii="Times New Roman" w:hAnsi="Times New Roman" w:cs="Times New Roman"/>
                <w:sz w:val="24"/>
                <w:szCs w:val="24"/>
                <w:lang w:eastAsia="ru-RU"/>
              </w:rPr>
            </w:pPr>
            <w:r w:rsidRPr="00DB3AA0">
              <w:rPr>
                <w:rFonts w:ascii="Times New Roman" w:hAnsi="Times New Roman" w:cs="Times New Roman"/>
                <w:sz w:val="24"/>
                <w:szCs w:val="24"/>
                <w:lang w:eastAsia="ru-RU"/>
              </w:rPr>
              <w:t>12</w:t>
            </w:r>
          </w:p>
        </w:tc>
        <w:tc>
          <w:tcPr>
            <w:tcW w:w="1104" w:type="dxa"/>
            <w:vMerge/>
            <w:tcBorders>
              <w:left w:val="single" w:sz="4" w:space="0" w:color="auto"/>
              <w:bottom w:val="single" w:sz="4" w:space="0" w:color="auto"/>
              <w:right w:val="single" w:sz="4" w:space="0" w:color="auto"/>
            </w:tcBorders>
          </w:tcPr>
          <w:p w:rsidR="00A25EAA" w:rsidRPr="00DB3AA0" w:rsidRDefault="00A25EAA" w:rsidP="00A25EAA">
            <w:pPr>
              <w:rPr>
                <w:rFonts w:ascii="Times New Roman" w:hAnsi="Times New Roman" w:cs="Times New Roman"/>
                <w:sz w:val="24"/>
                <w:szCs w:val="24"/>
              </w:rPr>
            </w:pPr>
          </w:p>
        </w:tc>
        <w:tc>
          <w:tcPr>
            <w:tcW w:w="874" w:type="dxa"/>
            <w:tcBorders>
              <w:top w:val="single" w:sz="4" w:space="0" w:color="auto"/>
              <w:left w:val="single" w:sz="4" w:space="0" w:color="auto"/>
              <w:bottom w:val="single" w:sz="4" w:space="0" w:color="auto"/>
              <w:right w:val="single" w:sz="4" w:space="0" w:color="auto"/>
            </w:tcBorders>
          </w:tcPr>
          <w:p w:rsidR="00A25EAA" w:rsidRPr="00DB3AA0" w:rsidRDefault="00A25EAA" w:rsidP="00A25EAA">
            <w:pPr>
              <w:spacing w:after="0" w:line="240" w:lineRule="auto"/>
              <w:jc w:val="both"/>
              <w:rPr>
                <w:rFonts w:ascii="Times New Roman" w:hAnsi="Times New Roman" w:cs="Times New Roman"/>
                <w:sz w:val="24"/>
                <w:szCs w:val="24"/>
                <w:lang w:eastAsia="ru-RU"/>
              </w:rPr>
            </w:pPr>
            <w:r w:rsidRPr="00DB3AA0">
              <w:rPr>
                <w:rFonts w:ascii="Times New Roman" w:hAnsi="Times New Roman" w:cs="Times New Roman"/>
                <w:sz w:val="24"/>
                <w:szCs w:val="24"/>
                <w:lang w:eastAsia="ru-RU"/>
              </w:rPr>
              <w:t>2</w:t>
            </w:r>
          </w:p>
        </w:tc>
        <w:tc>
          <w:tcPr>
            <w:tcW w:w="709" w:type="dxa"/>
            <w:tcBorders>
              <w:top w:val="single" w:sz="4" w:space="0" w:color="auto"/>
              <w:left w:val="single" w:sz="4" w:space="0" w:color="auto"/>
              <w:bottom w:val="single" w:sz="4" w:space="0" w:color="auto"/>
              <w:right w:val="single" w:sz="4" w:space="0" w:color="auto"/>
            </w:tcBorders>
          </w:tcPr>
          <w:p w:rsidR="00A25EAA" w:rsidRPr="00DB3AA0" w:rsidRDefault="00A25EAA" w:rsidP="00A25EAA">
            <w:pPr>
              <w:spacing w:after="0" w:line="240" w:lineRule="auto"/>
              <w:jc w:val="both"/>
              <w:rPr>
                <w:rFonts w:ascii="Times New Roman" w:hAnsi="Times New Roman" w:cs="Times New Roman"/>
                <w:sz w:val="24"/>
                <w:szCs w:val="24"/>
                <w:lang w:eastAsia="ru-RU"/>
              </w:rPr>
            </w:pPr>
            <w:r w:rsidRPr="00DB3AA0">
              <w:rPr>
                <w:rFonts w:ascii="Times New Roman" w:hAnsi="Times New Roman" w:cs="Times New Roman"/>
                <w:sz w:val="24"/>
                <w:szCs w:val="24"/>
                <w:lang w:eastAsia="ru-RU"/>
              </w:rPr>
              <w:t>8</w:t>
            </w:r>
          </w:p>
        </w:tc>
        <w:tc>
          <w:tcPr>
            <w:tcW w:w="850" w:type="dxa"/>
            <w:tcBorders>
              <w:top w:val="single" w:sz="4" w:space="0" w:color="auto"/>
              <w:left w:val="single" w:sz="4" w:space="0" w:color="auto"/>
              <w:bottom w:val="single" w:sz="4" w:space="0" w:color="auto"/>
              <w:right w:val="single" w:sz="4" w:space="0" w:color="auto"/>
            </w:tcBorders>
          </w:tcPr>
          <w:p w:rsidR="00A25EAA" w:rsidRPr="00DB3AA0" w:rsidRDefault="00A25EAA" w:rsidP="00A25EAA">
            <w:pPr>
              <w:spacing w:after="0" w:line="240" w:lineRule="auto"/>
              <w:jc w:val="both"/>
              <w:rPr>
                <w:rFonts w:ascii="Times New Roman" w:hAnsi="Times New Roman" w:cs="Times New Roman"/>
                <w:sz w:val="24"/>
                <w:szCs w:val="24"/>
                <w:lang w:eastAsia="ru-RU"/>
              </w:rPr>
            </w:pPr>
            <w:r w:rsidRPr="00DB3AA0">
              <w:rPr>
                <w:rFonts w:ascii="Times New Roman" w:hAnsi="Times New Roman" w:cs="Times New Roman"/>
                <w:sz w:val="24"/>
                <w:szCs w:val="24"/>
                <w:lang w:eastAsia="ru-RU"/>
              </w:rPr>
              <w:t>2</w:t>
            </w:r>
          </w:p>
        </w:tc>
        <w:tc>
          <w:tcPr>
            <w:tcW w:w="402" w:type="dxa"/>
            <w:tcBorders>
              <w:top w:val="single" w:sz="4" w:space="0" w:color="auto"/>
              <w:left w:val="single" w:sz="4" w:space="0" w:color="auto"/>
              <w:bottom w:val="single" w:sz="4" w:space="0" w:color="auto"/>
              <w:right w:val="single" w:sz="4" w:space="0" w:color="auto"/>
            </w:tcBorders>
            <w:hideMark/>
          </w:tcPr>
          <w:p w:rsidR="00A25EAA" w:rsidRPr="00DB3AA0" w:rsidRDefault="00A25EAA" w:rsidP="00A25EAA">
            <w:pPr>
              <w:rPr>
                <w:rFonts w:ascii="Times New Roman" w:hAnsi="Times New Roman" w:cs="Times New Roman"/>
                <w:sz w:val="24"/>
                <w:szCs w:val="24"/>
              </w:rPr>
            </w:pPr>
            <w:r w:rsidRPr="00DB3AA0">
              <w:rPr>
                <w:rFonts w:ascii="Times New Roman" w:hAnsi="Times New Roman" w:cs="Times New Roman"/>
                <w:sz w:val="24"/>
                <w:szCs w:val="24"/>
              </w:rPr>
              <w:t>-</w:t>
            </w:r>
          </w:p>
        </w:tc>
        <w:tc>
          <w:tcPr>
            <w:tcW w:w="824" w:type="dxa"/>
            <w:tcBorders>
              <w:top w:val="single" w:sz="4" w:space="0" w:color="auto"/>
              <w:left w:val="single" w:sz="4" w:space="0" w:color="auto"/>
              <w:bottom w:val="single" w:sz="4" w:space="0" w:color="auto"/>
              <w:right w:val="single" w:sz="4" w:space="0" w:color="auto"/>
            </w:tcBorders>
            <w:hideMark/>
          </w:tcPr>
          <w:p w:rsidR="00A25EAA" w:rsidRPr="00DB3AA0" w:rsidRDefault="00A25EAA" w:rsidP="00A25EAA">
            <w:pPr>
              <w:rPr>
                <w:rFonts w:ascii="Times New Roman" w:hAnsi="Times New Roman" w:cs="Times New Roman"/>
                <w:sz w:val="24"/>
                <w:szCs w:val="24"/>
              </w:rPr>
            </w:pPr>
            <w:r w:rsidRPr="00DB3AA0">
              <w:rPr>
                <w:rFonts w:ascii="Times New Roman" w:hAnsi="Times New Roman" w:cs="Times New Roman"/>
                <w:sz w:val="24"/>
                <w:szCs w:val="24"/>
              </w:rPr>
              <w:t>100</w:t>
            </w:r>
          </w:p>
        </w:tc>
        <w:tc>
          <w:tcPr>
            <w:tcW w:w="967" w:type="dxa"/>
            <w:tcBorders>
              <w:top w:val="single" w:sz="4" w:space="0" w:color="auto"/>
              <w:left w:val="single" w:sz="4" w:space="0" w:color="auto"/>
              <w:bottom w:val="single" w:sz="4" w:space="0" w:color="auto"/>
              <w:right w:val="single" w:sz="4" w:space="0" w:color="auto"/>
            </w:tcBorders>
            <w:hideMark/>
          </w:tcPr>
          <w:p w:rsidR="00A25EAA" w:rsidRPr="00DB3AA0" w:rsidRDefault="00A25EAA" w:rsidP="00A25EAA">
            <w:pPr>
              <w:spacing w:after="0" w:line="240" w:lineRule="auto"/>
              <w:jc w:val="both"/>
              <w:rPr>
                <w:rFonts w:ascii="Times New Roman" w:hAnsi="Times New Roman" w:cs="Times New Roman"/>
                <w:sz w:val="24"/>
                <w:szCs w:val="24"/>
                <w:lang w:eastAsia="ru-RU"/>
              </w:rPr>
            </w:pPr>
            <w:r w:rsidRPr="00DB3AA0">
              <w:rPr>
                <w:rFonts w:ascii="Times New Roman" w:hAnsi="Times New Roman" w:cs="Times New Roman"/>
                <w:sz w:val="24"/>
                <w:szCs w:val="24"/>
                <w:lang w:eastAsia="ru-RU"/>
              </w:rPr>
              <w:t>83</w:t>
            </w:r>
          </w:p>
        </w:tc>
        <w:tc>
          <w:tcPr>
            <w:tcW w:w="1276" w:type="dxa"/>
            <w:tcBorders>
              <w:top w:val="single" w:sz="4" w:space="0" w:color="auto"/>
              <w:left w:val="single" w:sz="4" w:space="0" w:color="auto"/>
              <w:bottom w:val="single" w:sz="4" w:space="0" w:color="auto"/>
              <w:right w:val="single" w:sz="4" w:space="0" w:color="auto"/>
            </w:tcBorders>
            <w:hideMark/>
          </w:tcPr>
          <w:p w:rsidR="00A25EAA" w:rsidRPr="00DB3AA0" w:rsidRDefault="00A25EAA" w:rsidP="00A25EAA">
            <w:pPr>
              <w:spacing w:after="0" w:line="240" w:lineRule="auto"/>
              <w:jc w:val="both"/>
              <w:rPr>
                <w:rFonts w:ascii="Times New Roman" w:hAnsi="Times New Roman" w:cs="Times New Roman"/>
                <w:sz w:val="24"/>
                <w:szCs w:val="24"/>
                <w:lang w:eastAsia="ru-RU"/>
              </w:rPr>
            </w:pPr>
            <w:r w:rsidRPr="00DB3AA0">
              <w:rPr>
                <w:rFonts w:ascii="Times New Roman" w:hAnsi="Times New Roman" w:cs="Times New Roman"/>
                <w:sz w:val="24"/>
                <w:szCs w:val="24"/>
                <w:lang w:eastAsia="ru-RU"/>
              </w:rPr>
              <w:t>4</w:t>
            </w:r>
          </w:p>
        </w:tc>
      </w:tr>
      <w:tr w:rsidR="00A25EAA" w:rsidRPr="00DB3AA0" w:rsidTr="00A25EAA">
        <w:trPr>
          <w:trHeight w:val="329"/>
        </w:trPr>
        <w:tc>
          <w:tcPr>
            <w:tcW w:w="1632" w:type="dxa"/>
            <w:tcBorders>
              <w:top w:val="single" w:sz="4" w:space="0" w:color="auto"/>
              <w:left w:val="single" w:sz="4" w:space="0" w:color="auto"/>
              <w:bottom w:val="single" w:sz="4" w:space="0" w:color="auto"/>
              <w:right w:val="single" w:sz="4" w:space="0" w:color="auto"/>
            </w:tcBorders>
            <w:hideMark/>
          </w:tcPr>
          <w:p w:rsidR="00A25EAA" w:rsidRPr="00DB3AA0" w:rsidRDefault="00A25EAA" w:rsidP="00A25EAA">
            <w:pPr>
              <w:spacing w:after="0" w:line="240" w:lineRule="auto"/>
              <w:jc w:val="both"/>
              <w:rPr>
                <w:rFonts w:ascii="Times New Roman" w:hAnsi="Times New Roman" w:cs="Times New Roman"/>
                <w:sz w:val="24"/>
                <w:szCs w:val="24"/>
                <w:lang w:eastAsia="ru-RU"/>
              </w:rPr>
            </w:pPr>
            <w:r w:rsidRPr="00DB3AA0">
              <w:rPr>
                <w:rFonts w:ascii="Times New Roman" w:hAnsi="Times New Roman" w:cs="Times New Roman"/>
                <w:sz w:val="24"/>
                <w:szCs w:val="24"/>
                <w:lang w:eastAsia="ru-RU"/>
              </w:rPr>
              <w:t>Русский язык</w:t>
            </w:r>
          </w:p>
        </w:tc>
        <w:tc>
          <w:tcPr>
            <w:tcW w:w="879" w:type="dxa"/>
            <w:vMerge w:val="restart"/>
            <w:tcBorders>
              <w:top w:val="single" w:sz="4" w:space="0" w:color="auto"/>
              <w:left w:val="single" w:sz="4" w:space="0" w:color="auto"/>
              <w:bottom w:val="single" w:sz="4" w:space="0" w:color="auto"/>
              <w:right w:val="single" w:sz="4" w:space="0" w:color="auto"/>
            </w:tcBorders>
            <w:hideMark/>
          </w:tcPr>
          <w:p w:rsidR="00A25EAA" w:rsidRPr="00DB3AA0" w:rsidRDefault="00A25EAA" w:rsidP="00A25EAA">
            <w:pPr>
              <w:spacing w:after="0" w:line="240" w:lineRule="auto"/>
              <w:jc w:val="both"/>
              <w:rPr>
                <w:rFonts w:ascii="Times New Roman" w:hAnsi="Times New Roman" w:cs="Times New Roman"/>
                <w:sz w:val="24"/>
                <w:szCs w:val="24"/>
                <w:lang w:eastAsia="ru-RU"/>
              </w:rPr>
            </w:pPr>
            <w:r w:rsidRPr="00DB3AA0">
              <w:rPr>
                <w:rFonts w:ascii="Times New Roman" w:hAnsi="Times New Roman" w:cs="Times New Roman"/>
                <w:sz w:val="24"/>
                <w:szCs w:val="24"/>
                <w:lang w:eastAsia="ru-RU"/>
              </w:rPr>
              <w:t>3</w:t>
            </w:r>
          </w:p>
        </w:tc>
        <w:tc>
          <w:tcPr>
            <w:tcW w:w="822" w:type="dxa"/>
            <w:tcBorders>
              <w:top w:val="single" w:sz="4" w:space="0" w:color="auto"/>
              <w:left w:val="single" w:sz="4" w:space="0" w:color="auto"/>
              <w:bottom w:val="single" w:sz="4" w:space="0" w:color="auto"/>
              <w:right w:val="single" w:sz="4" w:space="0" w:color="auto"/>
            </w:tcBorders>
            <w:hideMark/>
          </w:tcPr>
          <w:p w:rsidR="00A25EAA" w:rsidRPr="00DB3AA0" w:rsidRDefault="00A25EAA" w:rsidP="00A25EAA">
            <w:pPr>
              <w:spacing w:after="0" w:line="240" w:lineRule="auto"/>
              <w:jc w:val="both"/>
              <w:rPr>
                <w:rFonts w:ascii="Times New Roman" w:hAnsi="Times New Roman" w:cs="Times New Roman"/>
                <w:sz w:val="24"/>
                <w:szCs w:val="24"/>
                <w:lang w:eastAsia="ru-RU"/>
              </w:rPr>
            </w:pPr>
            <w:r w:rsidRPr="00DB3AA0">
              <w:rPr>
                <w:rFonts w:ascii="Times New Roman" w:hAnsi="Times New Roman" w:cs="Times New Roman"/>
                <w:sz w:val="24"/>
                <w:szCs w:val="24"/>
                <w:lang w:eastAsia="ru-RU"/>
              </w:rPr>
              <w:t>12</w:t>
            </w:r>
          </w:p>
        </w:tc>
        <w:tc>
          <w:tcPr>
            <w:tcW w:w="1104" w:type="dxa"/>
            <w:vMerge w:val="restart"/>
            <w:tcBorders>
              <w:top w:val="single" w:sz="4" w:space="0" w:color="auto"/>
              <w:left w:val="single" w:sz="4" w:space="0" w:color="auto"/>
              <w:bottom w:val="single" w:sz="4" w:space="0" w:color="auto"/>
              <w:right w:val="single" w:sz="4" w:space="0" w:color="auto"/>
            </w:tcBorders>
            <w:hideMark/>
          </w:tcPr>
          <w:p w:rsidR="00A25EAA" w:rsidRPr="00DB3AA0" w:rsidRDefault="00A25EAA" w:rsidP="00A25EAA">
            <w:pPr>
              <w:spacing w:after="0" w:line="240" w:lineRule="auto"/>
              <w:jc w:val="both"/>
              <w:rPr>
                <w:rFonts w:ascii="Times New Roman" w:hAnsi="Times New Roman" w:cs="Times New Roman"/>
                <w:sz w:val="24"/>
                <w:szCs w:val="24"/>
                <w:lang w:eastAsia="ru-RU"/>
              </w:rPr>
            </w:pPr>
            <w:proofErr w:type="spellStart"/>
            <w:r w:rsidRPr="00DB3AA0">
              <w:rPr>
                <w:rFonts w:ascii="Times New Roman" w:hAnsi="Times New Roman" w:cs="Times New Roman"/>
                <w:sz w:val="24"/>
                <w:szCs w:val="24"/>
                <w:lang w:eastAsia="ru-RU"/>
              </w:rPr>
              <w:t>Хамитова</w:t>
            </w:r>
            <w:proofErr w:type="spellEnd"/>
            <w:r w:rsidRPr="00DB3AA0">
              <w:rPr>
                <w:rFonts w:ascii="Times New Roman" w:hAnsi="Times New Roman" w:cs="Times New Roman"/>
                <w:sz w:val="24"/>
                <w:szCs w:val="24"/>
                <w:lang w:eastAsia="ru-RU"/>
              </w:rPr>
              <w:t xml:space="preserve"> З.А.</w:t>
            </w:r>
          </w:p>
        </w:tc>
        <w:tc>
          <w:tcPr>
            <w:tcW w:w="874" w:type="dxa"/>
            <w:tcBorders>
              <w:top w:val="single" w:sz="4" w:space="0" w:color="auto"/>
              <w:left w:val="single" w:sz="4" w:space="0" w:color="auto"/>
              <w:bottom w:val="single" w:sz="4" w:space="0" w:color="auto"/>
              <w:right w:val="single" w:sz="4" w:space="0" w:color="auto"/>
            </w:tcBorders>
          </w:tcPr>
          <w:p w:rsidR="00A25EAA" w:rsidRPr="00DB3AA0" w:rsidRDefault="00A25EAA" w:rsidP="00A25EAA">
            <w:pPr>
              <w:spacing w:after="0" w:line="240" w:lineRule="auto"/>
              <w:jc w:val="both"/>
              <w:rPr>
                <w:rFonts w:ascii="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A25EAA" w:rsidRPr="00DB3AA0" w:rsidRDefault="00A25EAA" w:rsidP="00A25EAA">
            <w:pPr>
              <w:spacing w:after="0" w:line="240" w:lineRule="auto"/>
              <w:jc w:val="both"/>
              <w:rPr>
                <w:rFonts w:ascii="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A25EAA" w:rsidRPr="00DB3AA0" w:rsidRDefault="00A25EAA" w:rsidP="00A25EAA">
            <w:pPr>
              <w:spacing w:after="0" w:line="240" w:lineRule="auto"/>
              <w:jc w:val="both"/>
              <w:rPr>
                <w:rFonts w:ascii="Times New Roman" w:hAnsi="Times New Roman" w:cs="Times New Roman"/>
                <w:sz w:val="24"/>
                <w:szCs w:val="24"/>
                <w:lang w:eastAsia="ru-RU"/>
              </w:rPr>
            </w:pPr>
          </w:p>
        </w:tc>
        <w:tc>
          <w:tcPr>
            <w:tcW w:w="402" w:type="dxa"/>
            <w:tcBorders>
              <w:top w:val="single" w:sz="4" w:space="0" w:color="auto"/>
              <w:left w:val="single" w:sz="4" w:space="0" w:color="auto"/>
              <w:bottom w:val="single" w:sz="4" w:space="0" w:color="auto"/>
              <w:right w:val="single" w:sz="4" w:space="0" w:color="auto"/>
            </w:tcBorders>
            <w:hideMark/>
          </w:tcPr>
          <w:p w:rsidR="00A25EAA" w:rsidRPr="00DB3AA0" w:rsidRDefault="00A25EAA" w:rsidP="00A25EAA">
            <w:pPr>
              <w:rPr>
                <w:rFonts w:ascii="Times New Roman" w:hAnsi="Times New Roman" w:cs="Times New Roman"/>
                <w:sz w:val="24"/>
                <w:szCs w:val="24"/>
              </w:rPr>
            </w:pPr>
            <w:r w:rsidRPr="00DB3AA0">
              <w:rPr>
                <w:rFonts w:ascii="Times New Roman" w:hAnsi="Times New Roman" w:cs="Times New Roman"/>
                <w:sz w:val="24"/>
                <w:szCs w:val="24"/>
              </w:rPr>
              <w:t>-</w:t>
            </w:r>
          </w:p>
        </w:tc>
        <w:tc>
          <w:tcPr>
            <w:tcW w:w="824" w:type="dxa"/>
            <w:tcBorders>
              <w:top w:val="single" w:sz="4" w:space="0" w:color="auto"/>
              <w:left w:val="single" w:sz="4" w:space="0" w:color="auto"/>
              <w:bottom w:val="single" w:sz="4" w:space="0" w:color="auto"/>
              <w:right w:val="single" w:sz="4" w:space="0" w:color="auto"/>
            </w:tcBorders>
            <w:hideMark/>
          </w:tcPr>
          <w:p w:rsidR="00A25EAA" w:rsidRPr="00DB3AA0" w:rsidRDefault="00A25EAA" w:rsidP="00A25EAA">
            <w:pPr>
              <w:rPr>
                <w:rFonts w:ascii="Times New Roman" w:hAnsi="Times New Roman" w:cs="Times New Roman"/>
                <w:sz w:val="24"/>
                <w:szCs w:val="24"/>
              </w:rPr>
            </w:pPr>
            <w:r w:rsidRPr="00DB3AA0">
              <w:rPr>
                <w:rFonts w:ascii="Times New Roman" w:hAnsi="Times New Roman" w:cs="Times New Roman"/>
                <w:sz w:val="24"/>
                <w:szCs w:val="24"/>
              </w:rPr>
              <w:t>100</w:t>
            </w:r>
          </w:p>
        </w:tc>
        <w:tc>
          <w:tcPr>
            <w:tcW w:w="967" w:type="dxa"/>
            <w:tcBorders>
              <w:top w:val="single" w:sz="4" w:space="0" w:color="auto"/>
              <w:left w:val="single" w:sz="4" w:space="0" w:color="auto"/>
              <w:bottom w:val="single" w:sz="4" w:space="0" w:color="auto"/>
              <w:right w:val="single" w:sz="4" w:space="0" w:color="auto"/>
            </w:tcBorders>
            <w:hideMark/>
          </w:tcPr>
          <w:p w:rsidR="00A25EAA" w:rsidRPr="00DB3AA0" w:rsidRDefault="00A25EAA" w:rsidP="00A25EAA">
            <w:pPr>
              <w:spacing w:after="0" w:line="240" w:lineRule="auto"/>
              <w:jc w:val="both"/>
              <w:rPr>
                <w:rFonts w:ascii="Times New Roman" w:hAnsi="Times New Roman" w:cs="Times New Roman"/>
                <w:sz w:val="24"/>
                <w:szCs w:val="24"/>
                <w:lang w:eastAsia="ru-RU"/>
              </w:rPr>
            </w:pPr>
            <w:r w:rsidRPr="00DB3AA0">
              <w:rPr>
                <w:rFonts w:ascii="Times New Roman" w:hAnsi="Times New Roman" w:cs="Times New Roman"/>
                <w:sz w:val="24"/>
                <w:szCs w:val="24"/>
                <w:lang w:eastAsia="ru-RU"/>
              </w:rPr>
              <w:t>50</w:t>
            </w:r>
          </w:p>
        </w:tc>
        <w:tc>
          <w:tcPr>
            <w:tcW w:w="1276" w:type="dxa"/>
            <w:tcBorders>
              <w:top w:val="single" w:sz="4" w:space="0" w:color="auto"/>
              <w:left w:val="single" w:sz="4" w:space="0" w:color="auto"/>
              <w:bottom w:val="single" w:sz="4" w:space="0" w:color="auto"/>
              <w:right w:val="single" w:sz="4" w:space="0" w:color="auto"/>
            </w:tcBorders>
            <w:hideMark/>
          </w:tcPr>
          <w:p w:rsidR="00A25EAA" w:rsidRPr="00DB3AA0" w:rsidRDefault="00A25EAA" w:rsidP="00A25EAA">
            <w:pPr>
              <w:spacing w:after="0" w:line="240" w:lineRule="auto"/>
              <w:jc w:val="both"/>
              <w:rPr>
                <w:rFonts w:ascii="Times New Roman" w:hAnsi="Times New Roman" w:cs="Times New Roman"/>
                <w:sz w:val="24"/>
                <w:szCs w:val="24"/>
                <w:lang w:eastAsia="ru-RU"/>
              </w:rPr>
            </w:pPr>
            <w:r w:rsidRPr="00DB3AA0">
              <w:rPr>
                <w:rFonts w:ascii="Times New Roman" w:hAnsi="Times New Roman" w:cs="Times New Roman"/>
                <w:sz w:val="24"/>
                <w:szCs w:val="24"/>
                <w:lang w:eastAsia="ru-RU"/>
              </w:rPr>
              <w:t>4</w:t>
            </w:r>
          </w:p>
        </w:tc>
      </w:tr>
      <w:tr w:rsidR="00A25EAA" w:rsidRPr="00DB3AA0" w:rsidTr="00A25EAA">
        <w:trPr>
          <w:trHeight w:val="273"/>
        </w:trPr>
        <w:tc>
          <w:tcPr>
            <w:tcW w:w="1632" w:type="dxa"/>
            <w:tcBorders>
              <w:top w:val="single" w:sz="4" w:space="0" w:color="auto"/>
              <w:left w:val="single" w:sz="4" w:space="0" w:color="auto"/>
              <w:bottom w:val="single" w:sz="4" w:space="0" w:color="auto"/>
              <w:right w:val="single" w:sz="4" w:space="0" w:color="auto"/>
            </w:tcBorders>
            <w:hideMark/>
          </w:tcPr>
          <w:p w:rsidR="00A25EAA" w:rsidRPr="00DB3AA0" w:rsidRDefault="00A25EAA" w:rsidP="00A25EAA">
            <w:pPr>
              <w:spacing w:after="0" w:line="240" w:lineRule="auto"/>
              <w:jc w:val="both"/>
              <w:rPr>
                <w:rFonts w:ascii="Times New Roman" w:hAnsi="Times New Roman" w:cs="Times New Roman"/>
                <w:sz w:val="24"/>
                <w:szCs w:val="24"/>
                <w:lang w:eastAsia="ru-RU"/>
              </w:rPr>
            </w:pPr>
            <w:r w:rsidRPr="00DB3AA0">
              <w:rPr>
                <w:rFonts w:ascii="Times New Roman" w:hAnsi="Times New Roman" w:cs="Times New Roman"/>
                <w:sz w:val="24"/>
                <w:szCs w:val="24"/>
                <w:lang w:eastAsia="ru-RU"/>
              </w:rPr>
              <w:t>Математика</w:t>
            </w:r>
          </w:p>
        </w:tc>
        <w:tc>
          <w:tcPr>
            <w:tcW w:w="879" w:type="dxa"/>
            <w:vMerge/>
            <w:tcBorders>
              <w:top w:val="single" w:sz="4" w:space="0" w:color="auto"/>
              <w:left w:val="single" w:sz="4" w:space="0" w:color="auto"/>
              <w:bottom w:val="single" w:sz="4" w:space="0" w:color="auto"/>
              <w:right w:val="single" w:sz="4" w:space="0" w:color="auto"/>
            </w:tcBorders>
            <w:vAlign w:val="center"/>
            <w:hideMark/>
          </w:tcPr>
          <w:p w:rsidR="00A25EAA" w:rsidRPr="00DB3AA0" w:rsidRDefault="00A25EAA" w:rsidP="00A25EAA">
            <w:pPr>
              <w:spacing w:after="0" w:line="240" w:lineRule="auto"/>
              <w:rPr>
                <w:rFonts w:ascii="Times New Roman" w:hAnsi="Times New Roman" w:cs="Times New Roman"/>
                <w:sz w:val="24"/>
                <w:szCs w:val="24"/>
                <w:lang w:eastAsia="ru-RU"/>
              </w:rPr>
            </w:pPr>
          </w:p>
        </w:tc>
        <w:tc>
          <w:tcPr>
            <w:tcW w:w="822" w:type="dxa"/>
            <w:tcBorders>
              <w:top w:val="single" w:sz="4" w:space="0" w:color="auto"/>
              <w:left w:val="single" w:sz="4" w:space="0" w:color="auto"/>
              <w:bottom w:val="single" w:sz="4" w:space="0" w:color="auto"/>
              <w:right w:val="single" w:sz="4" w:space="0" w:color="auto"/>
            </w:tcBorders>
            <w:hideMark/>
          </w:tcPr>
          <w:p w:rsidR="00A25EAA" w:rsidRPr="00DB3AA0" w:rsidRDefault="00A25EAA" w:rsidP="00A25EAA">
            <w:pPr>
              <w:spacing w:after="0" w:line="240" w:lineRule="auto"/>
              <w:jc w:val="both"/>
              <w:rPr>
                <w:rFonts w:ascii="Times New Roman" w:hAnsi="Times New Roman" w:cs="Times New Roman"/>
                <w:sz w:val="24"/>
                <w:szCs w:val="24"/>
                <w:lang w:eastAsia="ru-RU"/>
              </w:rPr>
            </w:pPr>
            <w:r w:rsidRPr="00DB3AA0">
              <w:rPr>
                <w:rFonts w:ascii="Times New Roman" w:hAnsi="Times New Roman" w:cs="Times New Roman"/>
                <w:sz w:val="24"/>
                <w:szCs w:val="24"/>
                <w:lang w:eastAsia="ru-RU"/>
              </w:rPr>
              <w:t>12</w:t>
            </w:r>
          </w:p>
        </w:tc>
        <w:tc>
          <w:tcPr>
            <w:tcW w:w="1104" w:type="dxa"/>
            <w:vMerge/>
            <w:tcBorders>
              <w:top w:val="single" w:sz="4" w:space="0" w:color="auto"/>
              <w:left w:val="single" w:sz="4" w:space="0" w:color="auto"/>
              <w:bottom w:val="single" w:sz="4" w:space="0" w:color="auto"/>
              <w:right w:val="single" w:sz="4" w:space="0" w:color="auto"/>
            </w:tcBorders>
            <w:vAlign w:val="center"/>
            <w:hideMark/>
          </w:tcPr>
          <w:p w:rsidR="00A25EAA" w:rsidRPr="00DB3AA0" w:rsidRDefault="00A25EAA" w:rsidP="00A25EAA">
            <w:pPr>
              <w:spacing w:after="0" w:line="240" w:lineRule="auto"/>
              <w:rPr>
                <w:rFonts w:ascii="Times New Roman" w:hAnsi="Times New Roman" w:cs="Times New Roman"/>
                <w:sz w:val="24"/>
                <w:szCs w:val="24"/>
                <w:lang w:eastAsia="ru-RU"/>
              </w:rPr>
            </w:pPr>
          </w:p>
        </w:tc>
        <w:tc>
          <w:tcPr>
            <w:tcW w:w="874" w:type="dxa"/>
            <w:tcBorders>
              <w:top w:val="single" w:sz="4" w:space="0" w:color="auto"/>
              <w:left w:val="single" w:sz="4" w:space="0" w:color="auto"/>
              <w:bottom w:val="single" w:sz="4" w:space="0" w:color="auto"/>
              <w:right w:val="single" w:sz="4" w:space="0" w:color="auto"/>
            </w:tcBorders>
          </w:tcPr>
          <w:p w:rsidR="00A25EAA" w:rsidRPr="00DB3AA0" w:rsidRDefault="00A25EAA" w:rsidP="00A25EAA">
            <w:pPr>
              <w:spacing w:after="0" w:line="240" w:lineRule="auto"/>
              <w:jc w:val="both"/>
              <w:rPr>
                <w:rFonts w:ascii="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A25EAA" w:rsidRPr="00DB3AA0" w:rsidRDefault="00A25EAA" w:rsidP="00A25EAA">
            <w:pPr>
              <w:spacing w:after="0" w:line="240" w:lineRule="auto"/>
              <w:jc w:val="both"/>
              <w:rPr>
                <w:rFonts w:ascii="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A25EAA" w:rsidRPr="00DB3AA0" w:rsidRDefault="00A25EAA" w:rsidP="00A25EAA">
            <w:pPr>
              <w:spacing w:after="0" w:line="240" w:lineRule="auto"/>
              <w:jc w:val="both"/>
              <w:rPr>
                <w:rFonts w:ascii="Times New Roman" w:hAnsi="Times New Roman" w:cs="Times New Roman"/>
                <w:sz w:val="24"/>
                <w:szCs w:val="24"/>
                <w:lang w:eastAsia="ru-RU"/>
              </w:rPr>
            </w:pPr>
          </w:p>
        </w:tc>
        <w:tc>
          <w:tcPr>
            <w:tcW w:w="402" w:type="dxa"/>
            <w:tcBorders>
              <w:top w:val="single" w:sz="4" w:space="0" w:color="auto"/>
              <w:left w:val="single" w:sz="4" w:space="0" w:color="auto"/>
              <w:bottom w:val="single" w:sz="4" w:space="0" w:color="auto"/>
              <w:right w:val="single" w:sz="4" w:space="0" w:color="auto"/>
            </w:tcBorders>
            <w:hideMark/>
          </w:tcPr>
          <w:p w:rsidR="00A25EAA" w:rsidRPr="00DB3AA0" w:rsidRDefault="00A25EAA" w:rsidP="00A25EAA">
            <w:pPr>
              <w:rPr>
                <w:rFonts w:ascii="Times New Roman" w:hAnsi="Times New Roman" w:cs="Times New Roman"/>
                <w:sz w:val="24"/>
                <w:szCs w:val="24"/>
              </w:rPr>
            </w:pPr>
            <w:r w:rsidRPr="00DB3AA0">
              <w:rPr>
                <w:rFonts w:ascii="Times New Roman" w:hAnsi="Times New Roman" w:cs="Times New Roman"/>
                <w:sz w:val="24"/>
                <w:szCs w:val="24"/>
              </w:rPr>
              <w:t>-</w:t>
            </w:r>
          </w:p>
        </w:tc>
        <w:tc>
          <w:tcPr>
            <w:tcW w:w="824" w:type="dxa"/>
            <w:tcBorders>
              <w:top w:val="single" w:sz="4" w:space="0" w:color="auto"/>
              <w:left w:val="single" w:sz="4" w:space="0" w:color="auto"/>
              <w:bottom w:val="single" w:sz="4" w:space="0" w:color="auto"/>
              <w:right w:val="single" w:sz="4" w:space="0" w:color="auto"/>
            </w:tcBorders>
            <w:hideMark/>
          </w:tcPr>
          <w:p w:rsidR="00A25EAA" w:rsidRPr="00DB3AA0" w:rsidRDefault="00A25EAA" w:rsidP="00A25EAA">
            <w:pPr>
              <w:rPr>
                <w:rFonts w:ascii="Times New Roman" w:hAnsi="Times New Roman" w:cs="Times New Roman"/>
                <w:sz w:val="24"/>
                <w:szCs w:val="24"/>
              </w:rPr>
            </w:pPr>
            <w:r w:rsidRPr="00DB3AA0">
              <w:rPr>
                <w:rFonts w:ascii="Times New Roman" w:hAnsi="Times New Roman" w:cs="Times New Roman"/>
                <w:sz w:val="24"/>
                <w:szCs w:val="24"/>
              </w:rPr>
              <w:t>100</w:t>
            </w:r>
          </w:p>
        </w:tc>
        <w:tc>
          <w:tcPr>
            <w:tcW w:w="967" w:type="dxa"/>
            <w:tcBorders>
              <w:top w:val="single" w:sz="4" w:space="0" w:color="auto"/>
              <w:left w:val="single" w:sz="4" w:space="0" w:color="auto"/>
              <w:bottom w:val="single" w:sz="4" w:space="0" w:color="auto"/>
              <w:right w:val="single" w:sz="4" w:space="0" w:color="auto"/>
            </w:tcBorders>
            <w:hideMark/>
          </w:tcPr>
          <w:p w:rsidR="00A25EAA" w:rsidRPr="00DB3AA0" w:rsidRDefault="00A25EAA" w:rsidP="00A25EAA">
            <w:pPr>
              <w:spacing w:after="0" w:line="240" w:lineRule="auto"/>
              <w:jc w:val="both"/>
              <w:rPr>
                <w:rFonts w:ascii="Times New Roman" w:hAnsi="Times New Roman" w:cs="Times New Roman"/>
                <w:sz w:val="24"/>
                <w:szCs w:val="24"/>
                <w:lang w:eastAsia="ru-RU"/>
              </w:rPr>
            </w:pPr>
            <w:r w:rsidRPr="00DB3AA0">
              <w:rPr>
                <w:rFonts w:ascii="Times New Roman" w:hAnsi="Times New Roman" w:cs="Times New Roman"/>
                <w:sz w:val="24"/>
                <w:szCs w:val="24"/>
                <w:lang w:eastAsia="ru-RU"/>
              </w:rPr>
              <w:t>42</w:t>
            </w:r>
          </w:p>
        </w:tc>
        <w:tc>
          <w:tcPr>
            <w:tcW w:w="1276" w:type="dxa"/>
            <w:tcBorders>
              <w:top w:val="single" w:sz="4" w:space="0" w:color="auto"/>
              <w:left w:val="single" w:sz="4" w:space="0" w:color="auto"/>
              <w:bottom w:val="single" w:sz="4" w:space="0" w:color="auto"/>
              <w:right w:val="single" w:sz="4" w:space="0" w:color="auto"/>
            </w:tcBorders>
            <w:hideMark/>
          </w:tcPr>
          <w:p w:rsidR="00A25EAA" w:rsidRPr="00DB3AA0" w:rsidRDefault="00A25EAA" w:rsidP="00A25EAA">
            <w:pPr>
              <w:spacing w:after="0" w:line="240" w:lineRule="auto"/>
              <w:jc w:val="both"/>
              <w:rPr>
                <w:rFonts w:ascii="Times New Roman" w:hAnsi="Times New Roman" w:cs="Times New Roman"/>
                <w:sz w:val="24"/>
                <w:szCs w:val="24"/>
                <w:lang w:eastAsia="ru-RU"/>
              </w:rPr>
            </w:pPr>
            <w:r w:rsidRPr="00DB3AA0">
              <w:rPr>
                <w:rFonts w:ascii="Times New Roman" w:hAnsi="Times New Roman" w:cs="Times New Roman"/>
                <w:sz w:val="24"/>
                <w:szCs w:val="24"/>
                <w:lang w:eastAsia="ru-RU"/>
              </w:rPr>
              <w:t>3</w:t>
            </w:r>
          </w:p>
        </w:tc>
      </w:tr>
      <w:tr w:rsidR="00A25EAA" w:rsidRPr="00DB3AA0" w:rsidTr="00A25EAA">
        <w:trPr>
          <w:trHeight w:val="336"/>
        </w:trPr>
        <w:tc>
          <w:tcPr>
            <w:tcW w:w="1632" w:type="dxa"/>
            <w:tcBorders>
              <w:top w:val="single" w:sz="4" w:space="0" w:color="auto"/>
              <w:left w:val="single" w:sz="4" w:space="0" w:color="auto"/>
              <w:bottom w:val="single" w:sz="4" w:space="0" w:color="auto"/>
              <w:right w:val="single" w:sz="4" w:space="0" w:color="auto"/>
            </w:tcBorders>
            <w:hideMark/>
          </w:tcPr>
          <w:p w:rsidR="00A25EAA" w:rsidRPr="00DB3AA0" w:rsidRDefault="00A25EAA" w:rsidP="00A25EAA">
            <w:pPr>
              <w:spacing w:after="0" w:line="240" w:lineRule="auto"/>
              <w:jc w:val="both"/>
              <w:rPr>
                <w:rFonts w:ascii="Times New Roman" w:hAnsi="Times New Roman" w:cs="Times New Roman"/>
                <w:sz w:val="24"/>
                <w:szCs w:val="24"/>
                <w:lang w:eastAsia="ru-RU"/>
              </w:rPr>
            </w:pPr>
            <w:r w:rsidRPr="00DB3AA0">
              <w:rPr>
                <w:rFonts w:ascii="Times New Roman" w:hAnsi="Times New Roman" w:cs="Times New Roman"/>
                <w:sz w:val="24"/>
                <w:szCs w:val="24"/>
                <w:lang w:eastAsia="ru-RU"/>
              </w:rPr>
              <w:t>Литературное чтение</w:t>
            </w:r>
          </w:p>
        </w:tc>
        <w:tc>
          <w:tcPr>
            <w:tcW w:w="879" w:type="dxa"/>
            <w:vMerge/>
            <w:tcBorders>
              <w:top w:val="single" w:sz="4" w:space="0" w:color="auto"/>
              <w:left w:val="single" w:sz="4" w:space="0" w:color="auto"/>
              <w:bottom w:val="single" w:sz="4" w:space="0" w:color="auto"/>
              <w:right w:val="single" w:sz="4" w:space="0" w:color="auto"/>
            </w:tcBorders>
            <w:vAlign w:val="center"/>
            <w:hideMark/>
          </w:tcPr>
          <w:p w:rsidR="00A25EAA" w:rsidRPr="00DB3AA0" w:rsidRDefault="00A25EAA" w:rsidP="00A25EAA">
            <w:pPr>
              <w:spacing w:after="0" w:line="240" w:lineRule="auto"/>
              <w:rPr>
                <w:rFonts w:ascii="Times New Roman" w:hAnsi="Times New Roman" w:cs="Times New Roman"/>
                <w:sz w:val="24"/>
                <w:szCs w:val="24"/>
                <w:lang w:eastAsia="ru-RU"/>
              </w:rPr>
            </w:pPr>
          </w:p>
        </w:tc>
        <w:tc>
          <w:tcPr>
            <w:tcW w:w="822" w:type="dxa"/>
            <w:tcBorders>
              <w:top w:val="single" w:sz="4" w:space="0" w:color="auto"/>
              <w:left w:val="single" w:sz="4" w:space="0" w:color="auto"/>
              <w:bottom w:val="single" w:sz="4" w:space="0" w:color="auto"/>
              <w:right w:val="single" w:sz="4" w:space="0" w:color="auto"/>
            </w:tcBorders>
            <w:hideMark/>
          </w:tcPr>
          <w:p w:rsidR="00A25EAA" w:rsidRPr="00DB3AA0" w:rsidRDefault="00A25EAA" w:rsidP="00A25EAA">
            <w:pPr>
              <w:spacing w:after="0" w:line="240" w:lineRule="auto"/>
              <w:jc w:val="both"/>
              <w:rPr>
                <w:rFonts w:ascii="Times New Roman" w:hAnsi="Times New Roman" w:cs="Times New Roman"/>
                <w:sz w:val="24"/>
                <w:szCs w:val="24"/>
                <w:lang w:eastAsia="ru-RU"/>
              </w:rPr>
            </w:pPr>
            <w:r w:rsidRPr="00DB3AA0">
              <w:rPr>
                <w:rFonts w:ascii="Times New Roman" w:hAnsi="Times New Roman" w:cs="Times New Roman"/>
                <w:sz w:val="24"/>
                <w:szCs w:val="24"/>
                <w:lang w:eastAsia="ru-RU"/>
              </w:rPr>
              <w:t>12</w:t>
            </w:r>
          </w:p>
        </w:tc>
        <w:tc>
          <w:tcPr>
            <w:tcW w:w="1104" w:type="dxa"/>
            <w:vMerge/>
            <w:tcBorders>
              <w:top w:val="single" w:sz="4" w:space="0" w:color="auto"/>
              <w:left w:val="single" w:sz="4" w:space="0" w:color="auto"/>
              <w:bottom w:val="single" w:sz="4" w:space="0" w:color="auto"/>
              <w:right w:val="single" w:sz="4" w:space="0" w:color="auto"/>
            </w:tcBorders>
            <w:vAlign w:val="center"/>
            <w:hideMark/>
          </w:tcPr>
          <w:p w:rsidR="00A25EAA" w:rsidRPr="00DB3AA0" w:rsidRDefault="00A25EAA" w:rsidP="00A25EAA">
            <w:pPr>
              <w:spacing w:after="0" w:line="240" w:lineRule="auto"/>
              <w:rPr>
                <w:rFonts w:ascii="Times New Roman" w:hAnsi="Times New Roman" w:cs="Times New Roman"/>
                <w:sz w:val="24"/>
                <w:szCs w:val="24"/>
                <w:lang w:eastAsia="ru-RU"/>
              </w:rPr>
            </w:pPr>
          </w:p>
        </w:tc>
        <w:tc>
          <w:tcPr>
            <w:tcW w:w="874" w:type="dxa"/>
            <w:tcBorders>
              <w:top w:val="single" w:sz="4" w:space="0" w:color="auto"/>
              <w:left w:val="single" w:sz="4" w:space="0" w:color="auto"/>
              <w:bottom w:val="single" w:sz="4" w:space="0" w:color="auto"/>
              <w:right w:val="single" w:sz="4" w:space="0" w:color="auto"/>
            </w:tcBorders>
          </w:tcPr>
          <w:p w:rsidR="00A25EAA" w:rsidRPr="00DB3AA0" w:rsidRDefault="00A25EAA" w:rsidP="00A25EAA">
            <w:pPr>
              <w:spacing w:after="0" w:line="240" w:lineRule="auto"/>
              <w:jc w:val="both"/>
              <w:rPr>
                <w:rFonts w:ascii="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A25EAA" w:rsidRPr="00DB3AA0" w:rsidRDefault="00A25EAA" w:rsidP="00A25EAA">
            <w:pPr>
              <w:spacing w:after="0" w:line="240" w:lineRule="auto"/>
              <w:jc w:val="both"/>
              <w:rPr>
                <w:rFonts w:ascii="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A25EAA" w:rsidRPr="00DB3AA0" w:rsidRDefault="00A25EAA" w:rsidP="00A25EAA">
            <w:pPr>
              <w:spacing w:after="0" w:line="240" w:lineRule="auto"/>
              <w:jc w:val="both"/>
              <w:rPr>
                <w:rFonts w:ascii="Times New Roman" w:hAnsi="Times New Roman" w:cs="Times New Roman"/>
                <w:sz w:val="24"/>
                <w:szCs w:val="24"/>
                <w:lang w:eastAsia="ru-RU"/>
              </w:rPr>
            </w:pPr>
          </w:p>
        </w:tc>
        <w:tc>
          <w:tcPr>
            <w:tcW w:w="402" w:type="dxa"/>
            <w:tcBorders>
              <w:top w:val="single" w:sz="4" w:space="0" w:color="auto"/>
              <w:left w:val="single" w:sz="4" w:space="0" w:color="auto"/>
              <w:bottom w:val="single" w:sz="4" w:space="0" w:color="auto"/>
              <w:right w:val="single" w:sz="4" w:space="0" w:color="auto"/>
            </w:tcBorders>
            <w:hideMark/>
          </w:tcPr>
          <w:p w:rsidR="00A25EAA" w:rsidRPr="00DB3AA0" w:rsidRDefault="00A25EAA" w:rsidP="00A25EAA">
            <w:pPr>
              <w:rPr>
                <w:rFonts w:ascii="Times New Roman" w:hAnsi="Times New Roman" w:cs="Times New Roman"/>
                <w:sz w:val="24"/>
                <w:szCs w:val="24"/>
              </w:rPr>
            </w:pPr>
            <w:r w:rsidRPr="00DB3AA0">
              <w:rPr>
                <w:rFonts w:ascii="Times New Roman" w:hAnsi="Times New Roman" w:cs="Times New Roman"/>
                <w:sz w:val="24"/>
                <w:szCs w:val="24"/>
              </w:rPr>
              <w:t>-</w:t>
            </w:r>
          </w:p>
        </w:tc>
        <w:tc>
          <w:tcPr>
            <w:tcW w:w="824" w:type="dxa"/>
            <w:tcBorders>
              <w:top w:val="single" w:sz="4" w:space="0" w:color="auto"/>
              <w:left w:val="single" w:sz="4" w:space="0" w:color="auto"/>
              <w:bottom w:val="single" w:sz="4" w:space="0" w:color="auto"/>
              <w:right w:val="single" w:sz="4" w:space="0" w:color="auto"/>
            </w:tcBorders>
            <w:hideMark/>
          </w:tcPr>
          <w:p w:rsidR="00A25EAA" w:rsidRPr="00DB3AA0" w:rsidRDefault="00A25EAA" w:rsidP="00A25EAA">
            <w:pPr>
              <w:rPr>
                <w:rFonts w:ascii="Times New Roman" w:hAnsi="Times New Roman" w:cs="Times New Roman"/>
                <w:sz w:val="24"/>
                <w:szCs w:val="24"/>
              </w:rPr>
            </w:pPr>
            <w:r w:rsidRPr="00DB3AA0">
              <w:rPr>
                <w:rFonts w:ascii="Times New Roman" w:hAnsi="Times New Roman" w:cs="Times New Roman"/>
                <w:sz w:val="24"/>
                <w:szCs w:val="24"/>
              </w:rPr>
              <w:t>100</w:t>
            </w:r>
          </w:p>
        </w:tc>
        <w:tc>
          <w:tcPr>
            <w:tcW w:w="967" w:type="dxa"/>
            <w:tcBorders>
              <w:top w:val="single" w:sz="4" w:space="0" w:color="auto"/>
              <w:left w:val="single" w:sz="4" w:space="0" w:color="auto"/>
              <w:bottom w:val="single" w:sz="4" w:space="0" w:color="auto"/>
              <w:right w:val="single" w:sz="4" w:space="0" w:color="auto"/>
            </w:tcBorders>
            <w:hideMark/>
          </w:tcPr>
          <w:p w:rsidR="00A25EAA" w:rsidRPr="00DB3AA0" w:rsidRDefault="00A25EAA" w:rsidP="00A25EAA">
            <w:pPr>
              <w:spacing w:after="0" w:line="240" w:lineRule="auto"/>
              <w:jc w:val="both"/>
              <w:rPr>
                <w:rFonts w:ascii="Times New Roman" w:hAnsi="Times New Roman" w:cs="Times New Roman"/>
                <w:sz w:val="24"/>
                <w:szCs w:val="24"/>
                <w:lang w:eastAsia="ru-RU"/>
              </w:rPr>
            </w:pPr>
            <w:r w:rsidRPr="00DB3AA0">
              <w:rPr>
                <w:rFonts w:ascii="Times New Roman" w:hAnsi="Times New Roman" w:cs="Times New Roman"/>
                <w:sz w:val="24"/>
                <w:szCs w:val="24"/>
                <w:lang w:eastAsia="ru-RU"/>
              </w:rPr>
              <w:t>57</w:t>
            </w:r>
          </w:p>
        </w:tc>
        <w:tc>
          <w:tcPr>
            <w:tcW w:w="1276" w:type="dxa"/>
            <w:tcBorders>
              <w:top w:val="single" w:sz="4" w:space="0" w:color="auto"/>
              <w:left w:val="single" w:sz="4" w:space="0" w:color="auto"/>
              <w:bottom w:val="single" w:sz="4" w:space="0" w:color="auto"/>
              <w:right w:val="single" w:sz="4" w:space="0" w:color="auto"/>
            </w:tcBorders>
            <w:hideMark/>
          </w:tcPr>
          <w:p w:rsidR="00A25EAA" w:rsidRPr="00DB3AA0" w:rsidRDefault="00A25EAA" w:rsidP="00A25EAA">
            <w:pPr>
              <w:spacing w:after="0" w:line="240" w:lineRule="auto"/>
              <w:jc w:val="both"/>
              <w:rPr>
                <w:rFonts w:ascii="Times New Roman" w:hAnsi="Times New Roman" w:cs="Times New Roman"/>
                <w:sz w:val="24"/>
                <w:szCs w:val="24"/>
                <w:lang w:eastAsia="ru-RU"/>
              </w:rPr>
            </w:pPr>
            <w:r w:rsidRPr="00DB3AA0">
              <w:rPr>
                <w:rFonts w:ascii="Times New Roman" w:hAnsi="Times New Roman" w:cs="Times New Roman"/>
                <w:sz w:val="24"/>
                <w:szCs w:val="24"/>
                <w:lang w:eastAsia="ru-RU"/>
              </w:rPr>
              <w:t>4</w:t>
            </w:r>
          </w:p>
        </w:tc>
      </w:tr>
      <w:tr w:rsidR="00A25EAA" w:rsidRPr="00DB3AA0" w:rsidTr="00A25EAA">
        <w:trPr>
          <w:trHeight w:val="272"/>
        </w:trPr>
        <w:tc>
          <w:tcPr>
            <w:tcW w:w="1632" w:type="dxa"/>
            <w:tcBorders>
              <w:top w:val="single" w:sz="4" w:space="0" w:color="auto"/>
              <w:left w:val="single" w:sz="4" w:space="0" w:color="auto"/>
              <w:bottom w:val="single" w:sz="4" w:space="0" w:color="auto"/>
              <w:right w:val="single" w:sz="4" w:space="0" w:color="auto"/>
            </w:tcBorders>
            <w:hideMark/>
          </w:tcPr>
          <w:p w:rsidR="00A25EAA" w:rsidRPr="00DB3AA0" w:rsidRDefault="00A25EAA" w:rsidP="00A25EAA">
            <w:pPr>
              <w:spacing w:after="0" w:line="240" w:lineRule="auto"/>
              <w:jc w:val="both"/>
              <w:rPr>
                <w:rFonts w:ascii="Times New Roman" w:hAnsi="Times New Roman" w:cs="Times New Roman"/>
                <w:sz w:val="24"/>
                <w:szCs w:val="24"/>
                <w:lang w:eastAsia="ru-RU"/>
              </w:rPr>
            </w:pPr>
            <w:r w:rsidRPr="00DB3AA0">
              <w:rPr>
                <w:rFonts w:ascii="Times New Roman" w:hAnsi="Times New Roman" w:cs="Times New Roman"/>
                <w:sz w:val="24"/>
                <w:szCs w:val="24"/>
                <w:lang w:eastAsia="ru-RU"/>
              </w:rPr>
              <w:t>Окружающий мир</w:t>
            </w:r>
          </w:p>
        </w:tc>
        <w:tc>
          <w:tcPr>
            <w:tcW w:w="879" w:type="dxa"/>
            <w:vMerge/>
            <w:tcBorders>
              <w:top w:val="single" w:sz="4" w:space="0" w:color="auto"/>
              <w:left w:val="single" w:sz="4" w:space="0" w:color="auto"/>
              <w:bottom w:val="single" w:sz="4" w:space="0" w:color="auto"/>
              <w:right w:val="single" w:sz="4" w:space="0" w:color="auto"/>
            </w:tcBorders>
            <w:vAlign w:val="center"/>
            <w:hideMark/>
          </w:tcPr>
          <w:p w:rsidR="00A25EAA" w:rsidRPr="00DB3AA0" w:rsidRDefault="00A25EAA" w:rsidP="00A25EAA">
            <w:pPr>
              <w:spacing w:after="0" w:line="240" w:lineRule="auto"/>
              <w:rPr>
                <w:rFonts w:ascii="Times New Roman" w:hAnsi="Times New Roman" w:cs="Times New Roman"/>
                <w:sz w:val="24"/>
                <w:szCs w:val="24"/>
                <w:lang w:eastAsia="ru-RU"/>
              </w:rPr>
            </w:pPr>
          </w:p>
        </w:tc>
        <w:tc>
          <w:tcPr>
            <w:tcW w:w="822" w:type="dxa"/>
            <w:tcBorders>
              <w:top w:val="single" w:sz="4" w:space="0" w:color="auto"/>
              <w:left w:val="single" w:sz="4" w:space="0" w:color="auto"/>
              <w:bottom w:val="single" w:sz="4" w:space="0" w:color="auto"/>
              <w:right w:val="single" w:sz="4" w:space="0" w:color="auto"/>
            </w:tcBorders>
            <w:hideMark/>
          </w:tcPr>
          <w:p w:rsidR="00A25EAA" w:rsidRPr="00DB3AA0" w:rsidRDefault="00A25EAA" w:rsidP="00A25EAA">
            <w:pPr>
              <w:spacing w:after="0" w:line="240" w:lineRule="auto"/>
              <w:jc w:val="both"/>
              <w:rPr>
                <w:rFonts w:ascii="Times New Roman" w:hAnsi="Times New Roman" w:cs="Times New Roman"/>
                <w:sz w:val="24"/>
                <w:szCs w:val="24"/>
                <w:lang w:eastAsia="ru-RU"/>
              </w:rPr>
            </w:pPr>
            <w:r w:rsidRPr="00DB3AA0">
              <w:rPr>
                <w:rFonts w:ascii="Times New Roman" w:hAnsi="Times New Roman" w:cs="Times New Roman"/>
                <w:sz w:val="24"/>
                <w:szCs w:val="24"/>
                <w:lang w:eastAsia="ru-RU"/>
              </w:rPr>
              <w:t>12</w:t>
            </w:r>
          </w:p>
        </w:tc>
        <w:tc>
          <w:tcPr>
            <w:tcW w:w="1104" w:type="dxa"/>
            <w:vMerge/>
            <w:tcBorders>
              <w:top w:val="single" w:sz="4" w:space="0" w:color="auto"/>
              <w:left w:val="single" w:sz="4" w:space="0" w:color="auto"/>
              <w:bottom w:val="single" w:sz="4" w:space="0" w:color="auto"/>
              <w:right w:val="single" w:sz="4" w:space="0" w:color="auto"/>
            </w:tcBorders>
            <w:vAlign w:val="center"/>
            <w:hideMark/>
          </w:tcPr>
          <w:p w:rsidR="00A25EAA" w:rsidRPr="00DB3AA0" w:rsidRDefault="00A25EAA" w:rsidP="00A25EAA">
            <w:pPr>
              <w:spacing w:after="0" w:line="240" w:lineRule="auto"/>
              <w:rPr>
                <w:rFonts w:ascii="Times New Roman" w:hAnsi="Times New Roman" w:cs="Times New Roman"/>
                <w:sz w:val="24"/>
                <w:szCs w:val="24"/>
                <w:lang w:eastAsia="ru-RU"/>
              </w:rPr>
            </w:pPr>
          </w:p>
        </w:tc>
        <w:tc>
          <w:tcPr>
            <w:tcW w:w="874" w:type="dxa"/>
            <w:tcBorders>
              <w:top w:val="single" w:sz="4" w:space="0" w:color="auto"/>
              <w:left w:val="single" w:sz="4" w:space="0" w:color="auto"/>
              <w:bottom w:val="single" w:sz="4" w:space="0" w:color="auto"/>
              <w:right w:val="single" w:sz="4" w:space="0" w:color="auto"/>
            </w:tcBorders>
          </w:tcPr>
          <w:p w:rsidR="00A25EAA" w:rsidRPr="00DB3AA0" w:rsidRDefault="00A25EAA" w:rsidP="00A25EAA">
            <w:pPr>
              <w:spacing w:after="0" w:line="240" w:lineRule="auto"/>
              <w:jc w:val="both"/>
              <w:rPr>
                <w:rFonts w:ascii="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A25EAA" w:rsidRPr="00DB3AA0" w:rsidRDefault="00A25EAA" w:rsidP="00A25EAA">
            <w:pPr>
              <w:spacing w:after="0" w:line="240" w:lineRule="auto"/>
              <w:jc w:val="both"/>
              <w:rPr>
                <w:rFonts w:ascii="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A25EAA" w:rsidRPr="00DB3AA0" w:rsidRDefault="00A25EAA" w:rsidP="00A25EAA">
            <w:pPr>
              <w:spacing w:after="0" w:line="240" w:lineRule="auto"/>
              <w:jc w:val="both"/>
              <w:rPr>
                <w:rFonts w:ascii="Times New Roman" w:hAnsi="Times New Roman" w:cs="Times New Roman"/>
                <w:sz w:val="24"/>
                <w:szCs w:val="24"/>
                <w:lang w:eastAsia="ru-RU"/>
              </w:rPr>
            </w:pPr>
          </w:p>
        </w:tc>
        <w:tc>
          <w:tcPr>
            <w:tcW w:w="402" w:type="dxa"/>
            <w:tcBorders>
              <w:top w:val="single" w:sz="4" w:space="0" w:color="auto"/>
              <w:left w:val="single" w:sz="4" w:space="0" w:color="auto"/>
              <w:bottom w:val="single" w:sz="4" w:space="0" w:color="auto"/>
              <w:right w:val="single" w:sz="4" w:space="0" w:color="auto"/>
            </w:tcBorders>
          </w:tcPr>
          <w:p w:rsidR="00A25EAA" w:rsidRPr="00DB3AA0" w:rsidRDefault="00A25EAA" w:rsidP="00A25EAA">
            <w:pPr>
              <w:rPr>
                <w:rFonts w:ascii="Times New Roman" w:hAnsi="Times New Roman" w:cs="Times New Roman"/>
                <w:sz w:val="24"/>
                <w:szCs w:val="24"/>
              </w:rPr>
            </w:pPr>
          </w:p>
        </w:tc>
        <w:tc>
          <w:tcPr>
            <w:tcW w:w="824" w:type="dxa"/>
            <w:tcBorders>
              <w:top w:val="single" w:sz="4" w:space="0" w:color="auto"/>
              <w:left w:val="single" w:sz="4" w:space="0" w:color="auto"/>
              <w:bottom w:val="single" w:sz="4" w:space="0" w:color="auto"/>
              <w:right w:val="single" w:sz="4" w:space="0" w:color="auto"/>
            </w:tcBorders>
            <w:hideMark/>
          </w:tcPr>
          <w:p w:rsidR="00A25EAA" w:rsidRPr="00DB3AA0" w:rsidRDefault="00A25EAA" w:rsidP="00A25EAA">
            <w:pPr>
              <w:rPr>
                <w:rFonts w:ascii="Times New Roman" w:hAnsi="Times New Roman" w:cs="Times New Roman"/>
                <w:sz w:val="24"/>
                <w:szCs w:val="24"/>
              </w:rPr>
            </w:pPr>
            <w:r w:rsidRPr="00DB3AA0">
              <w:rPr>
                <w:rFonts w:ascii="Times New Roman" w:hAnsi="Times New Roman" w:cs="Times New Roman"/>
                <w:sz w:val="24"/>
                <w:szCs w:val="24"/>
              </w:rPr>
              <w:t>100</w:t>
            </w:r>
          </w:p>
        </w:tc>
        <w:tc>
          <w:tcPr>
            <w:tcW w:w="967" w:type="dxa"/>
            <w:tcBorders>
              <w:top w:val="single" w:sz="4" w:space="0" w:color="auto"/>
              <w:left w:val="single" w:sz="4" w:space="0" w:color="auto"/>
              <w:bottom w:val="single" w:sz="4" w:space="0" w:color="auto"/>
              <w:right w:val="single" w:sz="4" w:space="0" w:color="auto"/>
            </w:tcBorders>
            <w:hideMark/>
          </w:tcPr>
          <w:p w:rsidR="00A25EAA" w:rsidRPr="00DB3AA0" w:rsidRDefault="00A25EAA" w:rsidP="00A25EAA">
            <w:pPr>
              <w:spacing w:after="0" w:line="240" w:lineRule="auto"/>
              <w:jc w:val="both"/>
              <w:rPr>
                <w:rFonts w:ascii="Times New Roman" w:hAnsi="Times New Roman" w:cs="Times New Roman"/>
                <w:sz w:val="24"/>
                <w:szCs w:val="24"/>
                <w:lang w:eastAsia="ru-RU"/>
              </w:rPr>
            </w:pPr>
            <w:r w:rsidRPr="00DB3AA0">
              <w:rPr>
                <w:rFonts w:ascii="Times New Roman" w:hAnsi="Times New Roman" w:cs="Times New Roman"/>
                <w:sz w:val="24"/>
                <w:szCs w:val="24"/>
                <w:lang w:eastAsia="ru-RU"/>
              </w:rPr>
              <w:t>50</w:t>
            </w:r>
          </w:p>
        </w:tc>
        <w:tc>
          <w:tcPr>
            <w:tcW w:w="1276" w:type="dxa"/>
            <w:tcBorders>
              <w:top w:val="single" w:sz="4" w:space="0" w:color="auto"/>
              <w:left w:val="single" w:sz="4" w:space="0" w:color="auto"/>
              <w:bottom w:val="single" w:sz="4" w:space="0" w:color="auto"/>
              <w:right w:val="single" w:sz="4" w:space="0" w:color="auto"/>
            </w:tcBorders>
            <w:hideMark/>
          </w:tcPr>
          <w:p w:rsidR="00A25EAA" w:rsidRPr="00DB3AA0" w:rsidRDefault="00A25EAA" w:rsidP="00A25EAA">
            <w:pPr>
              <w:spacing w:after="0" w:line="240" w:lineRule="auto"/>
              <w:jc w:val="both"/>
              <w:rPr>
                <w:rFonts w:ascii="Times New Roman" w:hAnsi="Times New Roman" w:cs="Times New Roman"/>
                <w:sz w:val="24"/>
                <w:szCs w:val="24"/>
                <w:lang w:eastAsia="ru-RU"/>
              </w:rPr>
            </w:pPr>
            <w:r w:rsidRPr="00DB3AA0">
              <w:rPr>
                <w:rFonts w:ascii="Times New Roman" w:hAnsi="Times New Roman" w:cs="Times New Roman"/>
                <w:sz w:val="24"/>
                <w:szCs w:val="24"/>
                <w:lang w:eastAsia="ru-RU"/>
              </w:rPr>
              <w:t>4</w:t>
            </w:r>
          </w:p>
        </w:tc>
      </w:tr>
      <w:tr w:rsidR="00A25EAA" w:rsidRPr="00DB3AA0" w:rsidTr="00A25EAA">
        <w:trPr>
          <w:trHeight w:val="321"/>
        </w:trPr>
        <w:tc>
          <w:tcPr>
            <w:tcW w:w="1632" w:type="dxa"/>
            <w:tcBorders>
              <w:top w:val="single" w:sz="4" w:space="0" w:color="auto"/>
              <w:left w:val="single" w:sz="4" w:space="0" w:color="auto"/>
              <w:bottom w:val="single" w:sz="4" w:space="0" w:color="auto"/>
              <w:right w:val="single" w:sz="4" w:space="0" w:color="auto"/>
            </w:tcBorders>
            <w:hideMark/>
          </w:tcPr>
          <w:p w:rsidR="00A25EAA" w:rsidRPr="00DB3AA0" w:rsidRDefault="00A25EAA" w:rsidP="00A25EAA">
            <w:pPr>
              <w:spacing w:after="0" w:line="240" w:lineRule="auto"/>
              <w:jc w:val="both"/>
              <w:rPr>
                <w:rFonts w:ascii="Times New Roman" w:hAnsi="Times New Roman" w:cs="Times New Roman"/>
                <w:sz w:val="24"/>
                <w:szCs w:val="24"/>
                <w:lang w:eastAsia="ru-RU"/>
              </w:rPr>
            </w:pPr>
            <w:r w:rsidRPr="00DB3AA0">
              <w:rPr>
                <w:rFonts w:ascii="Times New Roman" w:hAnsi="Times New Roman" w:cs="Times New Roman"/>
                <w:sz w:val="24"/>
                <w:szCs w:val="24"/>
                <w:lang w:eastAsia="ru-RU"/>
              </w:rPr>
              <w:t>Русский язык</w:t>
            </w:r>
          </w:p>
        </w:tc>
        <w:tc>
          <w:tcPr>
            <w:tcW w:w="879" w:type="dxa"/>
            <w:vMerge w:val="restart"/>
            <w:tcBorders>
              <w:top w:val="single" w:sz="4" w:space="0" w:color="auto"/>
              <w:left w:val="single" w:sz="4" w:space="0" w:color="auto"/>
              <w:bottom w:val="single" w:sz="4" w:space="0" w:color="auto"/>
              <w:right w:val="single" w:sz="4" w:space="0" w:color="auto"/>
            </w:tcBorders>
            <w:hideMark/>
          </w:tcPr>
          <w:p w:rsidR="00A25EAA" w:rsidRPr="00DB3AA0" w:rsidRDefault="00A25EAA" w:rsidP="00A25EAA">
            <w:pPr>
              <w:spacing w:after="0" w:line="240" w:lineRule="auto"/>
              <w:jc w:val="both"/>
              <w:rPr>
                <w:rFonts w:ascii="Times New Roman" w:hAnsi="Times New Roman" w:cs="Times New Roman"/>
                <w:sz w:val="24"/>
                <w:szCs w:val="24"/>
                <w:lang w:eastAsia="ru-RU"/>
              </w:rPr>
            </w:pPr>
            <w:r w:rsidRPr="00DB3AA0">
              <w:rPr>
                <w:rFonts w:ascii="Times New Roman" w:hAnsi="Times New Roman" w:cs="Times New Roman"/>
                <w:sz w:val="24"/>
                <w:szCs w:val="24"/>
                <w:lang w:eastAsia="ru-RU"/>
              </w:rPr>
              <w:t>4</w:t>
            </w:r>
          </w:p>
          <w:p w:rsidR="00A25EAA" w:rsidRPr="00DB3AA0" w:rsidRDefault="00A25EAA" w:rsidP="00A25EAA">
            <w:pPr>
              <w:spacing w:after="0" w:line="240" w:lineRule="auto"/>
              <w:jc w:val="both"/>
              <w:rPr>
                <w:rFonts w:ascii="Times New Roman" w:hAnsi="Times New Roman" w:cs="Times New Roman"/>
                <w:sz w:val="24"/>
                <w:szCs w:val="24"/>
                <w:lang w:eastAsia="ru-RU"/>
              </w:rPr>
            </w:pPr>
            <w:r w:rsidRPr="00DB3AA0">
              <w:rPr>
                <w:rFonts w:ascii="Times New Roman" w:hAnsi="Times New Roman" w:cs="Times New Roman"/>
                <w:sz w:val="24"/>
                <w:szCs w:val="24"/>
                <w:lang w:eastAsia="ru-RU"/>
              </w:rPr>
              <w:t>филиал</w:t>
            </w:r>
          </w:p>
        </w:tc>
        <w:tc>
          <w:tcPr>
            <w:tcW w:w="822" w:type="dxa"/>
            <w:tcBorders>
              <w:top w:val="single" w:sz="4" w:space="0" w:color="auto"/>
              <w:left w:val="single" w:sz="4" w:space="0" w:color="auto"/>
              <w:bottom w:val="single" w:sz="4" w:space="0" w:color="auto"/>
              <w:right w:val="single" w:sz="4" w:space="0" w:color="auto"/>
            </w:tcBorders>
          </w:tcPr>
          <w:p w:rsidR="00A25EAA" w:rsidRPr="00DB3AA0" w:rsidRDefault="00A25EAA" w:rsidP="00A25EAA">
            <w:pPr>
              <w:spacing w:after="0" w:line="240" w:lineRule="auto"/>
              <w:jc w:val="both"/>
              <w:rPr>
                <w:rFonts w:ascii="Times New Roman" w:hAnsi="Times New Roman" w:cs="Times New Roman"/>
                <w:sz w:val="24"/>
                <w:szCs w:val="24"/>
                <w:lang w:eastAsia="ru-RU"/>
              </w:rPr>
            </w:pPr>
            <w:r w:rsidRPr="00DB3AA0">
              <w:rPr>
                <w:rFonts w:ascii="Times New Roman" w:hAnsi="Times New Roman" w:cs="Times New Roman"/>
                <w:sz w:val="24"/>
                <w:szCs w:val="24"/>
                <w:lang w:eastAsia="ru-RU"/>
              </w:rPr>
              <w:t>5</w:t>
            </w:r>
          </w:p>
        </w:tc>
        <w:tc>
          <w:tcPr>
            <w:tcW w:w="1104" w:type="dxa"/>
            <w:vMerge w:val="restart"/>
            <w:tcBorders>
              <w:top w:val="single" w:sz="4" w:space="0" w:color="auto"/>
              <w:left w:val="single" w:sz="4" w:space="0" w:color="auto"/>
              <w:bottom w:val="single" w:sz="4" w:space="0" w:color="auto"/>
              <w:right w:val="single" w:sz="4" w:space="0" w:color="auto"/>
            </w:tcBorders>
          </w:tcPr>
          <w:p w:rsidR="00A25EAA" w:rsidRPr="00DB3AA0" w:rsidRDefault="00A25EAA" w:rsidP="00A25EAA">
            <w:pPr>
              <w:spacing w:after="0" w:line="240" w:lineRule="auto"/>
              <w:jc w:val="both"/>
              <w:rPr>
                <w:rFonts w:ascii="Times New Roman" w:hAnsi="Times New Roman" w:cs="Times New Roman"/>
                <w:sz w:val="24"/>
                <w:szCs w:val="24"/>
                <w:lang w:eastAsia="ru-RU"/>
              </w:rPr>
            </w:pPr>
            <w:proofErr w:type="spellStart"/>
            <w:r w:rsidRPr="00DB3AA0">
              <w:rPr>
                <w:rFonts w:ascii="Times New Roman" w:hAnsi="Times New Roman" w:cs="Times New Roman"/>
                <w:sz w:val="24"/>
                <w:szCs w:val="24"/>
                <w:lang w:eastAsia="ru-RU"/>
              </w:rPr>
              <w:t>Сайфуллина</w:t>
            </w:r>
            <w:proofErr w:type="spellEnd"/>
            <w:r w:rsidRPr="00DB3AA0">
              <w:rPr>
                <w:rFonts w:ascii="Times New Roman" w:hAnsi="Times New Roman" w:cs="Times New Roman"/>
                <w:sz w:val="24"/>
                <w:szCs w:val="24"/>
                <w:lang w:eastAsia="ru-RU"/>
              </w:rPr>
              <w:t xml:space="preserve"> Р.Р.</w:t>
            </w:r>
          </w:p>
          <w:p w:rsidR="00A25EAA" w:rsidRPr="00DB3AA0" w:rsidRDefault="00A25EAA" w:rsidP="00A25EAA">
            <w:pPr>
              <w:rPr>
                <w:rFonts w:ascii="Times New Roman" w:hAnsi="Times New Roman" w:cs="Times New Roman"/>
                <w:sz w:val="24"/>
                <w:szCs w:val="24"/>
                <w:lang w:eastAsia="ru-RU"/>
              </w:rPr>
            </w:pPr>
          </w:p>
        </w:tc>
        <w:tc>
          <w:tcPr>
            <w:tcW w:w="874" w:type="dxa"/>
            <w:tcBorders>
              <w:top w:val="single" w:sz="4" w:space="0" w:color="auto"/>
              <w:left w:val="single" w:sz="4" w:space="0" w:color="auto"/>
              <w:bottom w:val="single" w:sz="4" w:space="0" w:color="auto"/>
              <w:right w:val="single" w:sz="4" w:space="0" w:color="auto"/>
            </w:tcBorders>
            <w:hideMark/>
          </w:tcPr>
          <w:p w:rsidR="00A25EAA" w:rsidRPr="00DB3AA0" w:rsidRDefault="00A25EAA" w:rsidP="00A25EAA">
            <w:pPr>
              <w:spacing w:after="0" w:line="240" w:lineRule="auto"/>
              <w:jc w:val="both"/>
              <w:rPr>
                <w:rFonts w:ascii="Times New Roman" w:hAnsi="Times New Roman" w:cs="Times New Roman"/>
                <w:sz w:val="24"/>
                <w:szCs w:val="24"/>
                <w:lang w:eastAsia="ru-RU"/>
              </w:rPr>
            </w:pPr>
            <w:r w:rsidRPr="00DB3AA0">
              <w:rPr>
                <w:rFonts w:ascii="Times New Roman" w:hAnsi="Times New Roman" w:cs="Times New Roman"/>
                <w:sz w:val="24"/>
                <w:szCs w:val="24"/>
                <w:lang w:eastAsia="ru-RU"/>
              </w:rPr>
              <w:t>1</w:t>
            </w:r>
          </w:p>
        </w:tc>
        <w:tc>
          <w:tcPr>
            <w:tcW w:w="709" w:type="dxa"/>
            <w:tcBorders>
              <w:top w:val="single" w:sz="4" w:space="0" w:color="auto"/>
              <w:left w:val="single" w:sz="4" w:space="0" w:color="auto"/>
              <w:bottom w:val="single" w:sz="4" w:space="0" w:color="auto"/>
              <w:right w:val="single" w:sz="4" w:space="0" w:color="auto"/>
            </w:tcBorders>
            <w:hideMark/>
          </w:tcPr>
          <w:p w:rsidR="00A25EAA" w:rsidRPr="00DB3AA0" w:rsidRDefault="00A25EAA" w:rsidP="00A25EAA">
            <w:pPr>
              <w:spacing w:after="0" w:line="240" w:lineRule="auto"/>
              <w:jc w:val="both"/>
              <w:rPr>
                <w:rFonts w:ascii="Times New Roman" w:hAnsi="Times New Roman" w:cs="Times New Roman"/>
                <w:sz w:val="24"/>
                <w:szCs w:val="24"/>
                <w:lang w:eastAsia="ru-RU"/>
              </w:rPr>
            </w:pPr>
            <w:r w:rsidRPr="00DB3AA0">
              <w:rPr>
                <w:rFonts w:ascii="Times New Roman" w:hAnsi="Times New Roman" w:cs="Times New Roman"/>
                <w:sz w:val="24"/>
                <w:szCs w:val="24"/>
                <w:lang w:eastAsia="ru-RU"/>
              </w:rPr>
              <w:t>3</w:t>
            </w:r>
          </w:p>
        </w:tc>
        <w:tc>
          <w:tcPr>
            <w:tcW w:w="850" w:type="dxa"/>
            <w:tcBorders>
              <w:top w:val="single" w:sz="4" w:space="0" w:color="auto"/>
              <w:left w:val="single" w:sz="4" w:space="0" w:color="auto"/>
              <w:bottom w:val="single" w:sz="4" w:space="0" w:color="auto"/>
              <w:right w:val="single" w:sz="4" w:space="0" w:color="auto"/>
            </w:tcBorders>
            <w:hideMark/>
          </w:tcPr>
          <w:p w:rsidR="00A25EAA" w:rsidRPr="00DB3AA0" w:rsidRDefault="00A25EAA" w:rsidP="00A25EAA">
            <w:pPr>
              <w:spacing w:after="0" w:line="240" w:lineRule="auto"/>
              <w:jc w:val="both"/>
              <w:rPr>
                <w:rFonts w:ascii="Times New Roman" w:hAnsi="Times New Roman" w:cs="Times New Roman"/>
                <w:sz w:val="24"/>
                <w:szCs w:val="24"/>
                <w:lang w:eastAsia="ru-RU"/>
              </w:rPr>
            </w:pPr>
            <w:r w:rsidRPr="00DB3AA0">
              <w:rPr>
                <w:rFonts w:ascii="Times New Roman" w:hAnsi="Times New Roman" w:cs="Times New Roman"/>
                <w:sz w:val="24"/>
                <w:szCs w:val="24"/>
                <w:lang w:eastAsia="ru-RU"/>
              </w:rPr>
              <w:t>1</w:t>
            </w:r>
          </w:p>
        </w:tc>
        <w:tc>
          <w:tcPr>
            <w:tcW w:w="402" w:type="dxa"/>
            <w:tcBorders>
              <w:top w:val="single" w:sz="4" w:space="0" w:color="auto"/>
              <w:left w:val="single" w:sz="4" w:space="0" w:color="auto"/>
              <w:bottom w:val="single" w:sz="4" w:space="0" w:color="auto"/>
              <w:right w:val="single" w:sz="4" w:space="0" w:color="auto"/>
            </w:tcBorders>
            <w:hideMark/>
          </w:tcPr>
          <w:p w:rsidR="00A25EAA" w:rsidRPr="00DB3AA0" w:rsidRDefault="00A25EAA" w:rsidP="00A25EAA">
            <w:pPr>
              <w:rPr>
                <w:rFonts w:ascii="Times New Roman" w:hAnsi="Times New Roman" w:cs="Times New Roman"/>
                <w:sz w:val="24"/>
                <w:szCs w:val="24"/>
              </w:rPr>
            </w:pPr>
            <w:r w:rsidRPr="00DB3AA0">
              <w:rPr>
                <w:rFonts w:ascii="Times New Roman" w:hAnsi="Times New Roman" w:cs="Times New Roman"/>
                <w:sz w:val="24"/>
                <w:szCs w:val="24"/>
              </w:rPr>
              <w:t>-</w:t>
            </w:r>
          </w:p>
        </w:tc>
        <w:tc>
          <w:tcPr>
            <w:tcW w:w="824" w:type="dxa"/>
            <w:tcBorders>
              <w:top w:val="single" w:sz="4" w:space="0" w:color="auto"/>
              <w:left w:val="single" w:sz="4" w:space="0" w:color="auto"/>
              <w:bottom w:val="single" w:sz="4" w:space="0" w:color="auto"/>
              <w:right w:val="single" w:sz="4" w:space="0" w:color="auto"/>
            </w:tcBorders>
            <w:hideMark/>
          </w:tcPr>
          <w:p w:rsidR="00A25EAA" w:rsidRPr="00DB3AA0" w:rsidRDefault="00A25EAA" w:rsidP="00A25EAA">
            <w:pPr>
              <w:rPr>
                <w:rFonts w:ascii="Times New Roman" w:hAnsi="Times New Roman" w:cs="Times New Roman"/>
                <w:sz w:val="24"/>
                <w:szCs w:val="24"/>
              </w:rPr>
            </w:pPr>
            <w:r w:rsidRPr="00DB3AA0">
              <w:rPr>
                <w:rFonts w:ascii="Times New Roman" w:hAnsi="Times New Roman" w:cs="Times New Roman"/>
                <w:sz w:val="24"/>
                <w:szCs w:val="24"/>
              </w:rPr>
              <w:t>100</w:t>
            </w:r>
          </w:p>
        </w:tc>
        <w:tc>
          <w:tcPr>
            <w:tcW w:w="967" w:type="dxa"/>
            <w:tcBorders>
              <w:top w:val="single" w:sz="4" w:space="0" w:color="auto"/>
              <w:left w:val="single" w:sz="4" w:space="0" w:color="auto"/>
              <w:bottom w:val="single" w:sz="4" w:space="0" w:color="auto"/>
              <w:right w:val="single" w:sz="4" w:space="0" w:color="auto"/>
            </w:tcBorders>
            <w:hideMark/>
          </w:tcPr>
          <w:p w:rsidR="00A25EAA" w:rsidRPr="00DB3AA0" w:rsidRDefault="00A25EAA" w:rsidP="00A25EAA">
            <w:pPr>
              <w:spacing w:after="0" w:line="240" w:lineRule="auto"/>
              <w:jc w:val="both"/>
              <w:rPr>
                <w:rFonts w:ascii="Times New Roman" w:hAnsi="Times New Roman" w:cs="Times New Roman"/>
                <w:sz w:val="24"/>
                <w:szCs w:val="24"/>
                <w:lang w:eastAsia="ru-RU"/>
              </w:rPr>
            </w:pPr>
            <w:r w:rsidRPr="00DB3AA0">
              <w:rPr>
                <w:rFonts w:ascii="Times New Roman" w:hAnsi="Times New Roman" w:cs="Times New Roman"/>
                <w:sz w:val="24"/>
                <w:szCs w:val="24"/>
                <w:lang w:eastAsia="ru-RU"/>
              </w:rPr>
              <w:t>80</w:t>
            </w:r>
          </w:p>
        </w:tc>
        <w:tc>
          <w:tcPr>
            <w:tcW w:w="1276" w:type="dxa"/>
            <w:tcBorders>
              <w:top w:val="single" w:sz="4" w:space="0" w:color="auto"/>
              <w:left w:val="single" w:sz="4" w:space="0" w:color="auto"/>
              <w:bottom w:val="single" w:sz="4" w:space="0" w:color="auto"/>
              <w:right w:val="single" w:sz="4" w:space="0" w:color="auto"/>
            </w:tcBorders>
            <w:hideMark/>
          </w:tcPr>
          <w:p w:rsidR="00A25EAA" w:rsidRPr="00DB3AA0" w:rsidRDefault="00A25EAA" w:rsidP="00A25EAA">
            <w:pPr>
              <w:spacing w:after="0" w:line="240" w:lineRule="auto"/>
              <w:jc w:val="both"/>
              <w:rPr>
                <w:rFonts w:ascii="Times New Roman" w:hAnsi="Times New Roman" w:cs="Times New Roman"/>
                <w:sz w:val="24"/>
                <w:szCs w:val="24"/>
                <w:lang w:eastAsia="ru-RU"/>
              </w:rPr>
            </w:pPr>
            <w:r w:rsidRPr="00DB3AA0">
              <w:rPr>
                <w:rFonts w:ascii="Times New Roman" w:hAnsi="Times New Roman" w:cs="Times New Roman"/>
                <w:sz w:val="24"/>
                <w:szCs w:val="24"/>
                <w:lang w:eastAsia="ru-RU"/>
              </w:rPr>
              <w:t>4</w:t>
            </w:r>
          </w:p>
        </w:tc>
      </w:tr>
      <w:tr w:rsidR="00A25EAA" w:rsidRPr="00DB3AA0" w:rsidTr="00A25EAA">
        <w:trPr>
          <w:trHeight w:val="399"/>
        </w:trPr>
        <w:tc>
          <w:tcPr>
            <w:tcW w:w="1632" w:type="dxa"/>
            <w:tcBorders>
              <w:top w:val="single" w:sz="4" w:space="0" w:color="auto"/>
              <w:left w:val="single" w:sz="4" w:space="0" w:color="auto"/>
              <w:bottom w:val="single" w:sz="4" w:space="0" w:color="auto"/>
              <w:right w:val="single" w:sz="4" w:space="0" w:color="auto"/>
            </w:tcBorders>
            <w:hideMark/>
          </w:tcPr>
          <w:p w:rsidR="00A25EAA" w:rsidRPr="00DB3AA0" w:rsidRDefault="00A25EAA" w:rsidP="00A25EAA">
            <w:pPr>
              <w:spacing w:after="0" w:line="240" w:lineRule="auto"/>
              <w:jc w:val="both"/>
              <w:rPr>
                <w:rFonts w:ascii="Times New Roman" w:hAnsi="Times New Roman" w:cs="Times New Roman"/>
                <w:sz w:val="24"/>
                <w:szCs w:val="24"/>
                <w:lang w:eastAsia="ru-RU"/>
              </w:rPr>
            </w:pPr>
            <w:r w:rsidRPr="00DB3AA0">
              <w:rPr>
                <w:rFonts w:ascii="Times New Roman" w:hAnsi="Times New Roman" w:cs="Times New Roman"/>
                <w:sz w:val="24"/>
                <w:szCs w:val="24"/>
                <w:lang w:eastAsia="ru-RU"/>
              </w:rPr>
              <w:t>Математика</w:t>
            </w:r>
          </w:p>
        </w:tc>
        <w:tc>
          <w:tcPr>
            <w:tcW w:w="879" w:type="dxa"/>
            <w:vMerge/>
            <w:tcBorders>
              <w:top w:val="single" w:sz="4" w:space="0" w:color="auto"/>
              <w:left w:val="single" w:sz="4" w:space="0" w:color="auto"/>
              <w:bottom w:val="single" w:sz="4" w:space="0" w:color="auto"/>
              <w:right w:val="single" w:sz="4" w:space="0" w:color="auto"/>
            </w:tcBorders>
            <w:vAlign w:val="center"/>
            <w:hideMark/>
          </w:tcPr>
          <w:p w:rsidR="00A25EAA" w:rsidRPr="00DB3AA0" w:rsidRDefault="00A25EAA" w:rsidP="00A25EAA">
            <w:pPr>
              <w:spacing w:after="0" w:line="240" w:lineRule="auto"/>
              <w:rPr>
                <w:rFonts w:ascii="Times New Roman" w:hAnsi="Times New Roman" w:cs="Times New Roman"/>
                <w:sz w:val="24"/>
                <w:szCs w:val="24"/>
                <w:lang w:eastAsia="ru-RU"/>
              </w:rPr>
            </w:pPr>
          </w:p>
        </w:tc>
        <w:tc>
          <w:tcPr>
            <w:tcW w:w="822" w:type="dxa"/>
            <w:tcBorders>
              <w:top w:val="single" w:sz="4" w:space="0" w:color="auto"/>
              <w:left w:val="single" w:sz="4" w:space="0" w:color="auto"/>
              <w:bottom w:val="single" w:sz="4" w:space="0" w:color="auto"/>
              <w:right w:val="single" w:sz="4" w:space="0" w:color="auto"/>
            </w:tcBorders>
          </w:tcPr>
          <w:p w:rsidR="00A25EAA" w:rsidRPr="00DB3AA0" w:rsidRDefault="00A25EAA" w:rsidP="00A25EAA">
            <w:pPr>
              <w:spacing w:after="0" w:line="240" w:lineRule="auto"/>
              <w:jc w:val="both"/>
              <w:rPr>
                <w:rFonts w:ascii="Times New Roman" w:hAnsi="Times New Roman" w:cs="Times New Roman"/>
                <w:sz w:val="24"/>
                <w:szCs w:val="24"/>
                <w:lang w:eastAsia="ru-RU"/>
              </w:rPr>
            </w:pPr>
            <w:r w:rsidRPr="00DB3AA0">
              <w:rPr>
                <w:rFonts w:ascii="Times New Roman" w:hAnsi="Times New Roman" w:cs="Times New Roman"/>
                <w:sz w:val="24"/>
                <w:szCs w:val="24"/>
                <w:lang w:eastAsia="ru-RU"/>
              </w:rPr>
              <w:t>5</w:t>
            </w:r>
          </w:p>
        </w:tc>
        <w:tc>
          <w:tcPr>
            <w:tcW w:w="1104" w:type="dxa"/>
            <w:vMerge/>
            <w:tcBorders>
              <w:top w:val="single" w:sz="4" w:space="0" w:color="auto"/>
              <w:left w:val="single" w:sz="4" w:space="0" w:color="auto"/>
              <w:bottom w:val="single" w:sz="4" w:space="0" w:color="auto"/>
              <w:right w:val="single" w:sz="4" w:space="0" w:color="auto"/>
            </w:tcBorders>
            <w:vAlign w:val="center"/>
            <w:hideMark/>
          </w:tcPr>
          <w:p w:rsidR="00A25EAA" w:rsidRPr="00DB3AA0" w:rsidRDefault="00A25EAA" w:rsidP="00A25EAA">
            <w:pPr>
              <w:spacing w:after="0" w:line="240" w:lineRule="auto"/>
              <w:rPr>
                <w:rFonts w:ascii="Times New Roman" w:hAnsi="Times New Roman" w:cs="Times New Roman"/>
                <w:sz w:val="24"/>
                <w:szCs w:val="24"/>
                <w:lang w:eastAsia="ru-RU"/>
              </w:rPr>
            </w:pPr>
          </w:p>
        </w:tc>
        <w:tc>
          <w:tcPr>
            <w:tcW w:w="874" w:type="dxa"/>
            <w:tcBorders>
              <w:top w:val="single" w:sz="4" w:space="0" w:color="auto"/>
              <w:left w:val="single" w:sz="4" w:space="0" w:color="auto"/>
              <w:bottom w:val="single" w:sz="4" w:space="0" w:color="auto"/>
              <w:right w:val="single" w:sz="4" w:space="0" w:color="auto"/>
            </w:tcBorders>
            <w:hideMark/>
          </w:tcPr>
          <w:p w:rsidR="00A25EAA" w:rsidRPr="00DB3AA0" w:rsidRDefault="00A25EAA" w:rsidP="00A25EAA">
            <w:pPr>
              <w:spacing w:after="0" w:line="240" w:lineRule="auto"/>
              <w:jc w:val="both"/>
              <w:rPr>
                <w:rFonts w:ascii="Times New Roman" w:hAnsi="Times New Roman" w:cs="Times New Roman"/>
                <w:sz w:val="24"/>
                <w:szCs w:val="24"/>
                <w:lang w:eastAsia="ru-RU"/>
              </w:rPr>
            </w:pPr>
            <w:r w:rsidRPr="00DB3AA0">
              <w:rPr>
                <w:rFonts w:ascii="Times New Roman" w:hAnsi="Times New Roman" w:cs="Times New Roman"/>
                <w:sz w:val="24"/>
                <w:szCs w:val="24"/>
                <w:lang w:eastAsia="ru-RU"/>
              </w:rPr>
              <w:t>-</w:t>
            </w:r>
          </w:p>
        </w:tc>
        <w:tc>
          <w:tcPr>
            <w:tcW w:w="709" w:type="dxa"/>
            <w:tcBorders>
              <w:top w:val="single" w:sz="4" w:space="0" w:color="auto"/>
              <w:left w:val="single" w:sz="4" w:space="0" w:color="auto"/>
              <w:bottom w:val="single" w:sz="4" w:space="0" w:color="auto"/>
              <w:right w:val="single" w:sz="4" w:space="0" w:color="auto"/>
            </w:tcBorders>
            <w:hideMark/>
          </w:tcPr>
          <w:p w:rsidR="00A25EAA" w:rsidRPr="00DB3AA0" w:rsidRDefault="00A25EAA" w:rsidP="00A25EAA">
            <w:pPr>
              <w:spacing w:after="0" w:line="240" w:lineRule="auto"/>
              <w:jc w:val="both"/>
              <w:rPr>
                <w:rFonts w:ascii="Times New Roman" w:hAnsi="Times New Roman" w:cs="Times New Roman"/>
                <w:sz w:val="24"/>
                <w:szCs w:val="24"/>
                <w:lang w:eastAsia="ru-RU"/>
              </w:rPr>
            </w:pPr>
            <w:r w:rsidRPr="00DB3AA0">
              <w:rPr>
                <w:rFonts w:ascii="Times New Roman" w:hAnsi="Times New Roman" w:cs="Times New Roman"/>
                <w:sz w:val="24"/>
                <w:szCs w:val="24"/>
                <w:lang w:eastAsia="ru-RU"/>
              </w:rPr>
              <w:t>4</w:t>
            </w:r>
          </w:p>
        </w:tc>
        <w:tc>
          <w:tcPr>
            <w:tcW w:w="850" w:type="dxa"/>
            <w:tcBorders>
              <w:top w:val="single" w:sz="4" w:space="0" w:color="auto"/>
              <w:left w:val="single" w:sz="4" w:space="0" w:color="auto"/>
              <w:bottom w:val="single" w:sz="4" w:space="0" w:color="auto"/>
              <w:right w:val="single" w:sz="4" w:space="0" w:color="auto"/>
            </w:tcBorders>
            <w:hideMark/>
          </w:tcPr>
          <w:p w:rsidR="00A25EAA" w:rsidRPr="00DB3AA0" w:rsidRDefault="00A25EAA" w:rsidP="00A25EAA">
            <w:pPr>
              <w:spacing w:after="0" w:line="240" w:lineRule="auto"/>
              <w:jc w:val="both"/>
              <w:rPr>
                <w:rFonts w:ascii="Times New Roman" w:hAnsi="Times New Roman" w:cs="Times New Roman"/>
                <w:sz w:val="24"/>
                <w:szCs w:val="24"/>
                <w:lang w:eastAsia="ru-RU"/>
              </w:rPr>
            </w:pPr>
            <w:r w:rsidRPr="00DB3AA0">
              <w:rPr>
                <w:rFonts w:ascii="Times New Roman" w:hAnsi="Times New Roman" w:cs="Times New Roman"/>
                <w:sz w:val="24"/>
                <w:szCs w:val="24"/>
                <w:lang w:eastAsia="ru-RU"/>
              </w:rPr>
              <w:t>1</w:t>
            </w:r>
          </w:p>
        </w:tc>
        <w:tc>
          <w:tcPr>
            <w:tcW w:w="402" w:type="dxa"/>
            <w:tcBorders>
              <w:top w:val="single" w:sz="4" w:space="0" w:color="auto"/>
              <w:left w:val="single" w:sz="4" w:space="0" w:color="auto"/>
              <w:bottom w:val="single" w:sz="4" w:space="0" w:color="auto"/>
              <w:right w:val="single" w:sz="4" w:space="0" w:color="auto"/>
            </w:tcBorders>
            <w:hideMark/>
          </w:tcPr>
          <w:p w:rsidR="00A25EAA" w:rsidRPr="00DB3AA0" w:rsidRDefault="00A25EAA" w:rsidP="00A25EAA">
            <w:pPr>
              <w:rPr>
                <w:rFonts w:ascii="Times New Roman" w:hAnsi="Times New Roman" w:cs="Times New Roman"/>
                <w:sz w:val="24"/>
                <w:szCs w:val="24"/>
              </w:rPr>
            </w:pPr>
            <w:r w:rsidRPr="00DB3AA0">
              <w:rPr>
                <w:rFonts w:ascii="Times New Roman" w:hAnsi="Times New Roman" w:cs="Times New Roman"/>
                <w:sz w:val="24"/>
                <w:szCs w:val="24"/>
              </w:rPr>
              <w:t>-</w:t>
            </w:r>
          </w:p>
        </w:tc>
        <w:tc>
          <w:tcPr>
            <w:tcW w:w="824" w:type="dxa"/>
            <w:tcBorders>
              <w:top w:val="single" w:sz="4" w:space="0" w:color="auto"/>
              <w:left w:val="single" w:sz="4" w:space="0" w:color="auto"/>
              <w:bottom w:val="single" w:sz="4" w:space="0" w:color="auto"/>
              <w:right w:val="single" w:sz="4" w:space="0" w:color="auto"/>
            </w:tcBorders>
            <w:hideMark/>
          </w:tcPr>
          <w:p w:rsidR="00A25EAA" w:rsidRPr="00DB3AA0" w:rsidRDefault="00A25EAA" w:rsidP="00A25EAA">
            <w:pPr>
              <w:rPr>
                <w:rFonts w:ascii="Times New Roman" w:hAnsi="Times New Roman" w:cs="Times New Roman"/>
                <w:sz w:val="24"/>
                <w:szCs w:val="24"/>
              </w:rPr>
            </w:pPr>
            <w:r w:rsidRPr="00DB3AA0">
              <w:rPr>
                <w:rFonts w:ascii="Times New Roman" w:hAnsi="Times New Roman" w:cs="Times New Roman"/>
                <w:sz w:val="24"/>
                <w:szCs w:val="24"/>
              </w:rPr>
              <w:t>100</w:t>
            </w:r>
          </w:p>
        </w:tc>
        <w:tc>
          <w:tcPr>
            <w:tcW w:w="967" w:type="dxa"/>
            <w:tcBorders>
              <w:top w:val="single" w:sz="4" w:space="0" w:color="auto"/>
              <w:left w:val="single" w:sz="4" w:space="0" w:color="auto"/>
              <w:bottom w:val="single" w:sz="4" w:space="0" w:color="auto"/>
              <w:right w:val="single" w:sz="4" w:space="0" w:color="auto"/>
            </w:tcBorders>
            <w:hideMark/>
          </w:tcPr>
          <w:p w:rsidR="00A25EAA" w:rsidRPr="00DB3AA0" w:rsidRDefault="00A25EAA" w:rsidP="00A25EAA">
            <w:pPr>
              <w:spacing w:after="0" w:line="240" w:lineRule="auto"/>
              <w:jc w:val="both"/>
              <w:rPr>
                <w:rFonts w:ascii="Times New Roman" w:hAnsi="Times New Roman" w:cs="Times New Roman"/>
                <w:sz w:val="24"/>
                <w:szCs w:val="24"/>
                <w:lang w:eastAsia="ru-RU"/>
              </w:rPr>
            </w:pPr>
            <w:r w:rsidRPr="00DB3AA0">
              <w:rPr>
                <w:rFonts w:ascii="Times New Roman" w:hAnsi="Times New Roman" w:cs="Times New Roman"/>
                <w:sz w:val="24"/>
                <w:szCs w:val="24"/>
                <w:lang w:eastAsia="ru-RU"/>
              </w:rPr>
              <w:t>80</w:t>
            </w:r>
          </w:p>
        </w:tc>
        <w:tc>
          <w:tcPr>
            <w:tcW w:w="1276" w:type="dxa"/>
            <w:tcBorders>
              <w:top w:val="single" w:sz="4" w:space="0" w:color="auto"/>
              <w:left w:val="single" w:sz="4" w:space="0" w:color="auto"/>
              <w:bottom w:val="single" w:sz="4" w:space="0" w:color="auto"/>
              <w:right w:val="single" w:sz="4" w:space="0" w:color="auto"/>
            </w:tcBorders>
            <w:hideMark/>
          </w:tcPr>
          <w:p w:rsidR="00A25EAA" w:rsidRPr="00DB3AA0" w:rsidRDefault="00A25EAA" w:rsidP="00A25EAA">
            <w:pPr>
              <w:spacing w:after="0" w:line="240" w:lineRule="auto"/>
              <w:jc w:val="both"/>
              <w:rPr>
                <w:rFonts w:ascii="Times New Roman" w:hAnsi="Times New Roman" w:cs="Times New Roman"/>
                <w:sz w:val="24"/>
                <w:szCs w:val="24"/>
                <w:lang w:eastAsia="ru-RU"/>
              </w:rPr>
            </w:pPr>
            <w:r w:rsidRPr="00DB3AA0">
              <w:rPr>
                <w:rFonts w:ascii="Times New Roman" w:hAnsi="Times New Roman" w:cs="Times New Roman"/>
                <w:sz w:val="24"/>
                <w:szCs w:val="24"/>
                <w:lang w:eastAsia="ru-RU"/>
              </w:rPr>
              <w:t>4</w:t>
            </w:r>
          </w:p>
        </w:tc>
      </w:tr>
      <w:tr w:rsidR="00A25EAA" w:rsidRPr="00DB3AA0" w:rsidTr="00A25EAA">
        <w:trPr>
          <w:trHeight w:val="307"/>
        </w:trPr>
        <w:tc>
          <w:tcPr>
            <w:tcW w:w="1632" w:type="dxa"/>
            <w:tcBorders>
              <w:top w:val="single" w:sz="4" w:space="0" w:color="auto"/>
              <w:left w:val="single" w:sz="4" w:space="0" w:color="auto"/>
              <w:bottom w:val="single" w:sz="4" w:space="0" w:color="auto"/>
              <w:right w:val="single" w:sz="4" w:space="0" w:color="auto"/>
            </w:tcBorders>
            <w:hideMark/>
          </w:tcPr>
          <w:p w:rsidR="00A25EAA" w:rsidRPr="00DB3AA0" w:rsidRDefault="00A25EAA" w:rsidP="00A25EAA">
            <w:pPr>
              <w:spacing w:after="0" w:line="240" w:lineRule="auto"/>
              <w:jc w:val="both"/>
              <w:rPr>
                <w:rFonts w:ascii="Times New Roman" w:hAnsi="Times New Roman" w:cs="Times New Roman"/>
                <w:sz w:val="24"/>
                <w:szCs w:val="24"/>
                <w:lang w:eastAsia="ru-RU"/>
              </w:rPr>
            </w:pPr>
            <w:r w:rsidRPr="00DB3AA0">
              <w:rPr>
                <w:rFonts w:ascii="Times New Roman" w:hAnsi="Times New Roman" w:cs="Times New Roman"/>
                <w:sz w:val="24"/>
                <w:szCs w:val="24"/>
                <w:lang w:eastAsia="ru-RU"/>
              </w:rPr>
              <w:t>Литературное чтение</w:t>
            </w:r>
          </w:p>
        </w:tc>
        <w:tc>
          <w:tcPr>
            <w:tcW w:w="879" w:type="dxa"/>
            <w:vMerge/>
            <w:tcBorders>
              <w:top w:val="single" w:sz="4" w:space="0" w:color="auto"/>
              <w:left w:val="single" w:sz="4" w:space="0" w:color="auto"/>
              <w:bottom w:val="single" w:sz="4" w:space="0" w:color="auto"/>
              <w:right w:val="single" w:sz="4" w:space="0" w:color="auto"/>
            </w:tcBorders>
            <w:vAlign w:val="center"/>
            <w:hideMark/>
          </w:tcPr>
          <w:p w:rsidR="00A25EAA" w:rsidRPr="00DB3AA0" w:rsidRDefault="00A25EAA" w:rsidP="00A25EAA">
            <w:pPr>
              <w:spacing w:after="0" w:line="240" w:lineRule="auto"/>
              <w:rPr>
                <w:rFonts w:ascii="Times New Roman" w:hAnsi="Times New Roman" w:cs="Times New Roman"/>
                <w:sz w:val="24"/>
                <w:szCs w:val="24"/>
                <w:lang w:eastAsia="ru-RU"/>
              </w:rPr>
            </w:pPr>
          </w:p>
        </w:tc>
        <w:tc>
          <w:tcPr>
            <w:tcW w:w="822" w:type="dxa"/>
            <w:tcBorders>
              <w:top w:val="single" w:sz="4" w:space="0" w:color="auto"/>
              <w:left w:val="single" w:sz="4" w:space="0" w:color="auto"/>
              <w:bottom w:val="single" w:sz="4" w:space="0" w:color="auto"/>
              <w:right w:val="single" w:sz="4" w:space="0" w:color="auto"/>
            </w:tcBorders>
          </w:tcPr>
          <w:p w:rsidR="00A25EAA" w:rsidRPr="00DB3AA0" w:rsidRDefault="00A25EAA" w:rsidP="00A25EAA">
            <w:pPr>
              <w:spacing w:after="0" w:line="240" w:lineRule="auto"/>
              <w:jc w:val="both"/>
              <w:rPr>
                <w:rFonts w:ascii="Times New Roman" w:hAnsi="Times New Roman" w:cs="Times New Roman"/>
                <w:sz w:val="24"/>
                <w:szCs w:val="24"/>
                <w:lang w:eastAsia="ru-RU"/>
              </w:rPr>
            </w:pPr>
            <w:r w:rsidRPr="00DB3AA0">
              <w:rPr>
                <w:rFonts w:ascii="Times New Roman" w:hAnsi="Times New Roman" w:cs="Times New Roman"/>
                <w:sz w:val="24"/>
                <w:szCs w:val="24"/>
                <w:lang w:eastAsia="ru-RU"/>
              </w:rPr>
              <w:t>5</w:t>
            </w:r>
          </w:p>
        </w:tc>
        <w:tc>
          <w:tcPr>
            <w:tcW w:w="1104" w:type="dxa"/>
            <w:vMerge/>
            <w:tcBorders>
              <w:top w:val="single" w:sz="4" w:space="0" w:color="auto"/>
              <w:left w:val="single" w:sz="4" w:space="0" w:color="auto"/>
              <w:bottom w:val="single" w:sz="4" w:space="0" w:color="auto"/>
              <w:right w:val="single" w:sz="4" w:space="0" w:color="auto"/>
            </w:tcBorders>
            <w:vAlign w:val="center"/>
            <w:hideMark/>
          </w:tcPr>
          <w:p w:rsidR="00A25EAA" w:rsidRPr="00DB3AA0" w:rsidRDefault="00A25EAA" w:rsidP="00A25EAA">
            <w:pPr>
              <w:spacing w:after="0" w:line="240" w:lineRule="auto"/>
              <w:rPr>
                <w:rFonts w:ascii="Times New Roman" w:hAnsi="Times New Roman" w:cs="Times New Roman"/>
                <w:sz w:val="24"/>
                <w:szCs w:val="24"/>
                <w:lang w:eastAsia="ru-RU"/>
              </w:rPr>
            </w:pPr>
          </w:p>
        </w:tc>
        <w:tc>
          <w:tcPr>
            <w:tcW w:w="874" w:type="dxa"/>
            <w:tcBorders>
              <w:top w:val="single" w:sz="4" w:space="0" w:color="auto"/>
              <w:left w:val="single" w:sz="4" w:space="0" w:color="auto"/>
              <w:bottom w:val="single" w:sz="4" w:space="0" w:color="auto"/>
              <w:right w:val="single" w:sz="4" w:space="0" w:color="auto"/>
            </w:tcBorders>
            <w:hideMark/>
          </w:tcPr>
          <w:p w:rsidR="00A25EAA" w:rsidRPr="00DB3AA0" w:rsidRDefault="00A25EAA" w:rsidP="00A25EAA">
            <w:pPr>
              <w:spacing w:after="0" w:line="240" w:lineRule="auto"/>
              <w:jc w:val="both"/>
              <w:rPr>
                <w:rFonts w:ascii="Times New Roman" w:hAnsi="Times New Roman" w:cs="Times New Roman"/>
                <w:sz w:val="24"/>
                <w:szCs w:val="24"/>
                <w:lang w:eastAsia="ru-RU"/>
              </w:rPr>
            </w:pPr>
            <w:r w:rsidRPr="00DB3AA0">
              <w:rPr>
                <w:rFonts w:ascii="Times New Roman" w:hAnsi="Times New Roman" w:cs="Times New Roman"/>
                <w:sz w:val="24"/>
                <w:szCs w:val="24"/>
                <w:lang w:eastAsia="ru-RU"/>
              </w:rPr>
              <w:t>1</w:t>
            </w:r>
          </w:p>
        </w:tc>
        <w:tc>
          <w:tcPr>
            <w:tcW w:w="709" w:type="dxa"/>
            <w:tcBorders>
              <w:top w:val="single" w:sz="4" w:space="0" w:color="auto"/>
              <w:left w:val="single" w:sz="4" w:space="0" w:color="auto"/>
              <w:bottom w:val="single" w:sz="4" w:space="0" w:color="auto"/>
              <w:right w:val="single" w:sz="4" w:space="0" w:color="auto"/>
            </w:tcBorders>
          </w:tcPr>
          <w:p w:rsidR="00A25EAA" w:rsidRPr="00DB3AA0" w:rsidRDefault="00A25EAA" w:rsidP="00A25EAA">
            <w:pPr>
              <w:spacing w:after="0" w:line="240" w:lineRule="auto"/>
              <w:jc w:val="both"/>
              <w:rPr>
                <w:rFonts w:ascii="Times New Roman" w:hAnsi="Times New Roman" w:cs="Times New Roman"/>
                <w:sz w:val="24"/>
                <w:szCs w:val="24"/>
                <w:lang w:eastAsia="ru-RU"/>
              </w:rPr>
            </w:pPr>
            <w:r w:rsidRPr="00DB3AA0">
              <w:rPr>
                <w:rFonts w:ascii="Times New Roman" w:hAnsi="Times New Roman" w:cs="Times New Roman"/>
                <w:sz w:val="24"/>
                <w:szCs w:val="24"/>
                <w:lang w:eastAsia="ru-RU"/>
              </w:rPr>
              <w:t>3</w:t>
            </w:r>
          </w:p>
        </w:tc>
        <w:tc>
          <w:tcPr>
            <w:tcW w:w="850" w:type="dxa"/>
            <w:tcBorders>
              <w:top w:val="single" w:sz="4" w:space="0" w:color="auto"/>
              <w:left w:val="single" w:sz="4" w:space="0" w:color="auto"/>
              <w:bottom w:val="single" w:sz="4" w:space="0" w:color="auto"/>
              <w:right w:val="single" w:sz="4" w:space="0" w:color="auto"/>
            </w:tcBorders>
          </w:tcPr>
          <w:p w:rsidR="00A25EAA" w:rsidRPr="00DB3AA0" w:rsidRDefault="00A25EAA" w:rsidP="00A25EAA">
            <w:pPr>
              <w:spacing w:after="0" w:line="240" w:lineRule="auto"/>
              <w:jc w:val="both"/>
              <w:rPr>
                <w:rFonts w:ascii="Times New Roman" w:hAnsi="Times New Roman" w:cs="Times New Roman"/>
                <w:sz w:val="24"/>
                <w:szCs w:val="24"/>
                <w:lang w:eastAsia="ru-RU"/>
              </w:rPr>
            </w:pPr>
            <w:r w:rsidRPr="00DB3AA0">
              <w:rPr>
                <w:rFonts w:ascii="Times New Roman" w:hAnsi="Times New Roman" w:cs="Times New Roman"/>
                <w:sz w:val="24"/>
                <w:szCs w:val="24"/>
                <w:lang w:eastAsia="ru-RU"/>
              </w:rPr>
              <w:t>1</w:t>
            </w:r>
          </w:p>
        </w:tc>
        <w:tc>
          <w:tcPr>
            <w:tcW w:w="402" w:type="dxa"/>
            <w:tcBorders>
              <w:top w:val="single" w:sz="4" w:space="0" w:color="auto"/>
              <w:left w:val="single" w:sz="4" w:space="0" w:color="auto"/>
              <w:bottom w:val="single" w:sz="4" w:space="0" w:color="auto"/>
              <w:right w:val="single" w:sz="4" w:space="0" w:color="auto"/>
            </w:tcBorders>
            <w:hideMark/>
          </w:tcPr>
          <w:p w:rsidR="00A25EAA" w:rsidRPr="00DB3AA0" w:rsidRDefault="00A25EAA" w:rsidP="00A25EAA">
            <w:pPr>
              <w:rPr>
                <w:rFonts w:ascii="Times New Roman" w:hAnsi="Times New Roman" w:cs="Times New Roman"/>
                <w:sz w:val="24"/>
                <w:szCs w:val="24"/>
              </w:rPr>
            </w:pPr>
            <w:r w:rsidRPr="00DB3AA0">
              <w:rPr>
                <w:rFonts w:ascii="Times New Roman" w:hAnsi="Times New Roman" w:cs="Times New Roman"/>
                <w:sz w:val="24"/>
                <w:szCs w:val="24"/>
              </w:rPr>
              <w:t>-</w:t>
            </w:r>
          </w:p>
        </w:tc>
        <w:tc>
          <w:tcPr>
            <w:tcW w:w="824" w:type="dxa"/>
            <w:tcBorders>
              <w:top w:val="single" w:sz="4" w:space="0" w:color="auto"/>
              <w:left w:val="single" w:sz="4" w:space="0" w:color="auto"/>
              <w:bottom w:val="single" w:sz="4" w:space="0" w:color="auto"/>
              <w:right w:val="single" w:sz="4" w:space="0" w:color="auto"/>
            </w:tcBorders>
            <w:hideMark/>
          </w:tcPr>
          <w:p w:rsidR="00A25EAA" w:rsidRPr="00DB3AA0" w:rsidRDefault="00A25EAA" w:rsidP="00A25EAA">
            <w:pPr>
              <w:rPr>
                <w:rFonts w:ascii="Times New Roman" w:hAnsi="Times New Roman" w:cs="Times New Roman"/>
                <w:sz w:val="24"/>
                <w:szCs w:val="24"/>
              </w:rPr>
            </w:pPr>
            <w:r w:rsidRPr="00DB3AA0">
              <w:rPr>
                <w:rFonts w:ascii="Times New Roman" w:hAnsi="Times New Roman" w:cs="Times New Roman"/>
                <w:sz w:val="24"/>
                <w:szCs w:val="24"/>
              </w:rPr>
              <w:t>100</w:t>
            </w:r>
          </w:p>
        </w:tc>
        <w:tc>
          <w:tcPr>
            <w:tcW w:w="967" w:type="dxa"/>
            <w:tcBorders>
              <w:top w:val="single" w:sz="4" w:space="0" w:color="auto"/>
              <w:left w:val="single" w:sz="4" w:space="0" w:color="auto"/>
              <w:bottom w:val="single" w:sz="4" w:space="0" w:color="auto"/>
              <w:right w:val="single" w:sz="4" w:space="0" w:color="auto"/>
            </w:tcBorders>
            <w:hideMark/>
          </w:tcPr>
          <w:p w:rsidR="00A25EAA" w:rsidRPr="00DB3AA0" w:rsidRDefault="00A25EAA" w:rsidP="00A25EAA">
            <w:pPr>
              <w:spacing w:after="0" w:line="240" w:lineRule="auto"/>
              <w:jc w:val="both"/>
              <w:rPr>
                <w:rFonts w:ascii="Times New Roman" w:hAnsi="Times New Roman" w:cs="Times New Roman"/>
                <w:sz w:val="24"/>
                <w:szCs w:val="24"/>
                <w:lang w:eastAsia="ru-RU"/>
              </w:rPr>
            </w:pPr>
            <w:r w:rsidRPr="00DB3AA0">
              <w:rPr>
                <w:rFonts w:ascii="Times New Roman" w:hAnsi="Times New Roman" w:cs="Times New Roman"/>
                <w:sz w:val="24"/>
                <w:szCs w:val="24"/>
                <w:lang w:eastAsia="ru-RU"/>
              </w:rPr>
              <w:t>80</w:t>
            </w:r>
          </w:p>
        </w:tc>
        <w:tc>
          <w:tcPr>
            <w:tcW w:w="1276" w:type="dxa"/>
            <w:tcBorders>
              <w:top w:val="single" w:sz="4" w:space="0" w:color="auto"/>
              <w:left w:val="single" w:sz="4" w:space="0" w:color="auto"/>
              <w:bottom w:val="single" w:sz="4" w:space="0" w:color="auto"/>
              <w:right w:val="single" w:sz="4" w:space="0" w:color="auto"/>
            </w:tcBorders>
            <w:hideMark/>
          </w:tcPr>
          <w:p w:rsidR="00A25EAA" w:rsidRPr="00DB3AA0" w:rsidRDefault="00A25EAA" w:rsidP="00A25EAA">
            <w:pPr>
              <w:spacing w:after="0" w:line="240" w:lineRule="auto"/>
              <w:jc w:val="both"/>
              <w:rPr>
                <w:rFonts w:ascii="Times New Roman" w:hAnsi="Times New Roman" w:cs="Times New Roman"/>
                <w:sz w:val="24"/>
                <w:szCs w:val="24"/>
                <w:lang w:eastAsia="ru-RU"/>
              </w:rPr>
            </w:pPr>
            <w:r w:rsidRPr="00DB3AA0">
              <w:rPr>
                <w:rFonts w:ascii="Times New Roman" w:hAnsi="Times New Roman" w:cs="Times New Roman"/>
                <w:sz w:val="24"/>
                <w:szCs w:val="24"/>
                <w:lang w:eastAsia="ru-RU"/>
              </w:rPr>
              <w:t>4</w:t>
            </w:r>
          </w:p>
        </w:tc>
      </w:tr>
      <w:tr w:rsidR="00A25EAA" w:rsidRPr="00DB3AA0" w:rsidTr="00A25EAA">
        <w:trPr>
          <w:trHeight w:val="386"/>
        </w:trPr>
        <w:tc>
          <w:tcPr>
            <w:tcW w:w="1632" w:type="dxa"/>
            <w:tcBorders>
              <w:top w:val="single" w:sz="4" w:space="0" w:color="auto"/>
              <w:left w:val="single" w:sz="4" w:space="0" w:color="auto"/>
              <w:bottom w:val="single" w:sz="4" w:space="0" w:color="auto"/>
              <w:right w:val="single" w:sz="4" w:space="0" w:color="auto"/>
            </w:tcBorders>
            <w:hideMark/>
          </w:tcPr>
          <w:p w:rsidR="00A25EAA" w:rsidRPr="00DB3AA0" w:rsidRDefault="00A25EAA" w:rsidP="00A25EAA">
            <w:pPr>
              <w:spacing w:after="0" w:line="240" w:lineRule="auto"/>
              <w:jc w:val="both"/>
              <w:rPr>
                <w:rFonts w:ascii="Times New Roman" w:hAnsi="Times New Roman" w:cs="Times New Roman"/>
                <w:sz w:val="24"/>
                <w:szCs w:val="24"/>
                <w:lang w:eastAsia="ru-RU"/>
              </w:rPr>
            </w:pPr>
            <w:r w:rsidRPr="00DB3AA0">
              <w:rPr>
                <w:rFonts w:ascii="Times New Roman" w:hAnsi="Times New Roman" w:cs="Times New Roman"/>
                <w:sz w:val="24"/>
                <w:szCs w:val="24"/>
                <w:lang w:eastAsia="ru-RU"/>
              </w:rPr>
              <w:t>Окружающий мир</w:t>
            </w:r>
          </w:p>
        </w:tc>
        <w:tc>
          <w:tcPr>
            <w:tcW w:w="879" w:type="dxa"/>
            <w:vMerge/>
            <w:tcBorders>
              <w:top w:val="single" w:sz="4" w:space="0" w:color="auto"/>
              <w:left w:val="single" w:sz="4" w:space="0" w:color="auto"/>
              <w:bottom w:val="single" w:sz="4" w:space="0" w:color="auto"/>
              <w:right w:val="single" w:sz="4" w:space="0" w:color="auto"/>
            </w:tcBorders>
            <w:vAlign w:val="center"/>
            <w:hideMark/>
          </w:tcPr>
          <w:p w:rsidR="00A25EAA" w:rsidRPr="00DB3AA0" w:rsidRDefault="00A25EAA" w:rsidP="00A25EAA">
            <w:pPr>
              <w:spacing w:after="0" w:line="240" w:lineRule="auto"/>
              <w:rPr>
                <w:rFonts w:ascii="Times New Roman" w:hAnsi="Times New Roman" w:cs="Times New Roman"/>
                <w:sz w:val="24"/>
                <w:szCs w:val="24"/>
                <w:lang w:eastAsia="ru-RU"/>
              </w:rPr>
            </w:pPr>
          </w:p>
        </w:tc>
        <w:tc>
          <w:tcPr>
            <w:tcW w:w="822" w:type="dxa"/>
            <w:tcBorders>
              <w:top w:val="single" w:sz="4" w:space="0" w:color="auto"/>
              <w:left w:val="single" w:sz="4" w:space="0" w:color="auto"/>
              <w:bottom w:val="single" w:sz="4" w:space="0" w:color="auto"/>
              <w:right w:val="single" w:sz="4" w:space="0" w:color="auto"/>
            </w:tcBorders>
          </w:tcPr>
          <w:p w:rsidR="00A25EAA" w:rsidRPr="00DB3AA0" w:rsidRDefault="00A25EAA" w:rsidP="00A25EAA">
            <w:pPr>
              <w:spacing w:after="0" w:line="240" w:lineRule="auto"/>
              <w:jc w:val="both"/>
              <w:rPr>
                <w:rFonts w:ascii="Times New Roman" w:hAnsi="Times New Roman" w:cs="Times New Roman"/>
                <w:sz w:val="24"/>
                <w:szCs w:val="24"/>
                <w:lang w:eastAsia="ru-RU"/>
              </w:rPr>
            </w:pPr>
            <w:r w:rsidRPr="00DB3AA0">
              <w:rPr>
                <w:rFonts w:ascii="Times New Roman" w:hAnsi="Times New Roman" w:cs="Times New Roman"/>
                <w:sz w:val="24"/>
                <w:szCs w:val="24"/>
                <w:lang w:eastAsia="ru-RU"/>
              </w:rPr>
              <w:t>5</w:t>
            </w:r>
          </w:p>
        </w:tc>
        <w:tc>
          <w:tcPr>
            <w:tcW w:w="1104" w:type="dxa"/>
            <w:vMerge/>
            <w:tcBorders>
              <w:top w:val="single" w:sz="4" w:space="0" w:color="auto"/>
              <w:left w:val="single" w:sz="4" w:space="0" w:color="auto"/>
              <w:bottom w:val="single" w:sz="4" w:space="0" w:color="auto"/>
              <w:right w:val="single" w:sz="4" w:space="0" w:color="auto"/>
            </w:tcBorders>
            <w:vAlign w:val="center"/>
            <w:hideMark/>
          </w:tcPr>
          <w:p w:rsidR="00A25EAA" w:rsidRPr="00DB3AA0" w:rsidRDefault="00A25EAA" w:rsidP="00A25EAA">
            <w:pPr>
              <w:spacing w:after="0" w:line="240" w:lineRule="auto"/>
              <w:rPr>
                <w:rFonts w:ascii="Times New Roman" w:hAnsi="Times New Roman" w:cs="Times New Roman"/>
                <w:sz w:val="24"/>
                <w:szCs w:val="24"/>
                <w:lang w:eastAsia="ru-RU"/>
              </w:rPr>
            </w:pPr>
          </w:p>
        </w:tc>
        <w:tc>
          <w:tcPr>
            <w:tcW w:w="874" w:type="dxa"/>
            <w:tcBorders>
              <w:top w:val="single" w:sz="4" w:space="0" w:color="auto"/>
              <w:left w:val="single" w:sz="4" w:space="0" w:color="auto"/>
              <w:bottom w:val="single" w:sz="4" w:space="0" w:color="auto"/>
              <w:right w:val="single" w:sz="4" w:space="0" w:color="auto"/>
            </w:tcBorders>
            <w:hideMark/>
          </w:tcPr>
          <w:p w:rsidR="00A25EAA" w:rsidRPr="00DB3AA0" w:rsidRDefault="00A25EAA" w:rsidP="00A25EAA">
            <w:pPr>
              <w:spacing w:after="0" w:line="240" w:lineRule="auto"/>
              <w:jc w:val="both"/>
              <w:rPr>
                <w:rFonts w:ascii="Times New Roman" w:hAnsi="Times New Roman" w:cs="Times New Roman"/>
                <w:sz w:val="24"/>
                <w:szCs w:val="24"/>
                <w:lang w:eastAsia="ru-RU"/>
              </w:rPr>
            </w:pPr>
            <w:r w:rsidRPr="00DB3AA0">
              <w:rPr>
                <w:rFonts w:ascii="Times New Roman" w:hAnsi="Times New Roman" w:cs="Times New Roman"/>
                <w:sz w:val="24"/>
                <w:szCs w:val="24"/>
                <w:lang w:eastAsia="ru-RU"/>
              </w:rPr>
              <w:t>-</w:t>
            </w:r>
          </w:p>
        </w:tc>
        <w:tc>
          <w:tcPr>
            <w:tcW w:w="709" w:type="dxa"/>
            <w:tcBorders>
              <w:top w:val="single" w:sz="4" w:space="0" w:color="auto"/>
              <w:left w:val="single" w:sz="4" w:space="0" w:color="auto"/>
              <w:bottom w:val="single" w:sz="4" w:space="0" w:color="auto"/>
              <w:right w:val="single" w:sz="4" w:space="0" w:color="auto"/>
            </w:tcBorders>
            <w:hideMark/>
          </w:tcPr>
          <w:p w:rsidR="00A25EAA" w:rsidRPr="00DB3AA0" w:rsidRDefault="00A25EAA" w:rsidP="00A25EAA">
            <w:pPr>
              <w:spacing w:after="0" w:line="240" w:lineRule="auto"/>
              <w:jc w:val="both"/>
              <w:rPr>
                <w:rFonts w:ascii="Times New Roman" w:hAnsi="Times New Roman" w:cs="Times New Roman"/>
                <w:sz w:val="24"/>
                <w:szCs w:val="24"/>
                <w:lang w:eastAsia="ru-RU"/>
              </w:rPr>
            </w:pPr>
            <w:r w:rsidRPr="00DB3AA0">
              <w:rPr>
                <w:rFonts w:ascii="Times New Roman" w:hAnsi="Times New Roman" w:cs="Times New Roman"/>
                <w:sz w:val="24"/>
                <w:szCs w:val="24"/>
                <w:lang w:eastAsia="ru-RU"/>
              </w:rPr>
              <w:t>4</w:t>
            </w:r>
          </w:p>
        </w:tc>
        <w:tc>
          <w:tcPr>
            <w:tcW w:w="850" w:type="dxa"/>
            <w:tcBorders>
              <w:top w:val="single" w:sz="4" w:space="0" w:color="auto"/>
              <w:left w:val="single" w:sz="4" w:space="0" w:color="auto"/>
              <w:bottom w:val="single" w:sz="4" w:space="0" w:color="auto"/>
              <w:right w:val="single" w:sz="4" w:space="0" w:color="auto"/>
            </w:tcBorders>
            <w:hideMark/>
          </w:tcPr>
          <w:p w:rsidR="00A25EAA" w:rsidRPr="00DB3AA0" w:rsidRDefault="00A25EAA" w:rsidP="00A25EAA">
            <w:pPr>
              <w:spacing w:after="0" w:line="240" w:lineRule="auto"/>
              <w:jc w:val="both"/>
              <w:rPr>
                <w:rFonts w:ascii="Times New Roman" w:hAnsi="Times New Roman" w:cs="Times New Roman"/>
                <w:sz w:val="24"/>
                <w:szCs w:val="24"/>
                <w:lang w:eastAsia="ru-RU"/>
              </w:rPr>
            </w:pPr>
            <w:r w:rsidRPr="00DB3AA0">
              <w:rPr>
                <w:rFonts w:ascii="Times New Roman" w:hAnsi="Times New Roman" w:cs="Times New Roman"/>
                <w:sz w:val="24"/>
                <w:szCs w:val="24"/>
                <w:lang w:eastAsia="ru-RU"/>
              </w:rPr>
              <w:t>1</w:t>
            </w:r>
          </w:p>
        </w:tc>
        <w:tc>
          <w:tcPr>
            <w:tcW w:w="402" w:type="dxa"/>
            <w:tcBorders>
              <w:top w:val="single" w:sz="4" w:space="0" w:color="auto"/>
              <w:left w:val="single" w:sz="4" w:space="0" w:color="auto"/>
              <w:bottom w:val="single" w:sz="4" w:space="0" w:color="auto"/>
              <w:right w:val="single" w:sz="4" w:space="0" w:color="auto"/>
            </w:tcBorders>
            <w:hideMark/>
          </w:tcPr>
          <w:p w:rsidR="00A25EAA" w:rsidRPr="00DB3AA0" w:rsidRDefault="00A25EAA" w:rsidP="00A25EAA">
            <w:pPr>
              <w:rPr>
                <w:rFonts w:ascii="Times New Roman" w:hAnsi="Times New Roman" w:cs="Times New Roman"/>
                <w:sz w:val="24"/>
                <w:szCs w:val="24"/>
              </w:rPr>
            </w:pPr>
            <w:r w:rsidRPr="00DB3AA0">
              <w:rPr>
                <w:rFonts w:ascii="Times New Roman" w:hAnsi="Times New Roman" w:cs="Times New Roman"/>
                <w:sz w:val="24"/>
                <w:szCs w:val="24"/>
              </w:rPr>
              <w:t>-</w:t>
            </w:r>
          </w:p>
        </w:tc>
        <w:tc>
          <w:tcPr>
            <w:tcW w:w="824" w:type="dxa"/>
            <w:tcBorders>
              <w:top w:val="single" w:sz="4" w:space="0" w:color="auto"/>
              <w:left w:val="single" w:sz="4" w:space="0" w:color="auto"/>
              <w:bottom w:val="single" w:sz="4" w:space="0" w:color="auto"/>
              <w:right w:val="single" w:sz="4" w:space="0" w:color="auto"/>
            </w:tcBorders>
            <w:hideMark/>
          </w:tcPr>
          <w:p w:rsidR="00A25EAA" w:rsidRPr="00DB3AA0" w:rsidRDefault="00A25EAA" w:rsidP="00A25EAA">
            <w:pPr>
              <w:rPr>
                <w:rFonts w:ascii="Times New Roman" w:hAnsi="Times New Roman" w:cs="Times New Roman"/>
                <w:sz w:val="24"/>
                <w:szCs w:val="24"/>
              </w:rPr>
            </w:pPr>
            <w:r w:rsidRPr="00DB3AA0">
              <w:rPr>
                <w:rFonts w:ascii="Times New Roman" w:hAnsi="Times New Roman" w:cs="Times New Roman"/>
                <w:sz w:val="24"/>
                <w:szCs w:val="24"/>
              </w:rPr>
              <w:t>100</w:t>
            </w:r>
          </w:p>
        </w:tc>
        <w:tc>
          <w:tcPr>
            <w:tcW w:w="967" w:type="dxa"/>
            <w:tcBorders>
              <w:top w:val="single" w:sz="4" w:space="0" w:color="auto"/>
              <w:left w:val="single" w:sz="4" w:space="0" w:color="auto"/>
              <w:bottom w:val="single" w:sz="4" w:space="0" w:color="auto"/>
              <w:right w:val="single" w:sz="4" w:space="0" w:color="auto"/>
            </w:tcBorders>
            <w:hideMark/>
          </w:tcPr>
          <w:p w:rsidR="00A25EAA" w:rsidRPr="00DB3AA0" w:rsidRDefault="00A25EAA" w:rsidP="00A25EAA">
            <w:pPr>
              <w:spacing w:after="0" w:line="240" w:lineRule="auto"/>
              <w:jc w:val="both"/>
              <w:rPr>
                <w:rFonts w:ascii="Times New Roman" w:hAnsi="Times New Roman" w:cs="Times New Roman"/>
                <w:sz w:val="24"/>
                <w:szCs w:val="24"/>
                <w:lang w:eastAsia="ru-RU"/>
              </w:rPr>
            </w:pPr>
            <w:r w:rsidRPr="00DB3AA0">
              <w:rPr>
                <w:rFonts w:ascii="Times New Roman" w:hAnsi="Times New Roman" w:cs="Times New Roman"/>
                <w:sz w:val="24"/>
                <w:szCs w:val="24"/>
                <w:lang w:eastAsia="ru-RU"/>
              </w:rPr>
              <w:t>80</w:t>
            </w:r>
          </w:p>
        </w:tc>
        <w:tc>
          <w:tcPr>
            <w:tcW w:w="1276" w:type="dxa"/>
            <w:tcBorders>
              <w:top w:val="single" w:sz="4" w:space="0" w:color="auto"/>
              <w:left w:val="single" w:sz="4" w:space="0" w:color="auto"/>
              <w:bottom w:val="single" w:sz="4" w:space="0" w:color="auto"/>
              <w:right w:val="single" w:sz="4" w:space="0" w:color="auto"/>
            </w:tcBorders>
            <w:hideMark/>
          </w:tcPr>
          <w:p w:rsidR="00A25EAA" w:rsidRPr="00DB3AA0" w:rsidRDefault="00A25EAA" w:rsidP="00A25EAA">
            <w:pPr>
              <w:spacing w:after="0" w:line="240" w:lineRule="auto"/>
              <w:jc w:val="both"/>
              <w:rPr>
                <w:rFonts w:ascii="Times New Roman" w:hAnsi="Times New Roman" w:cs="Times New Roman"/>
                <w:sz w:val="24"/>
                <w:szCs w:val="24"/>
                <w:lang w:eastAsia="ru-RU"/>
              </w:rPr>
            </w:pPr>
            <w:r w:rsidRPr="00DB3AA0">
              <w:rPr>
                <w:rFonts w:ascii="Times New Roman" w:hAnsi="Times New Roman" w:cs="Times New Roman"/>
                <w:sz w:val="24"/>
                <w:szCs w:val="24"/>
                <w:lang w:eastAsia="ru-RU"/>
              </w:rPr>
              <w:t>4</w:t>
            </w:r>
          </w:p>
        </w:tc>
      </w:tr>
      <w:tr w:rsidR="00A25EAA" w:rsidRPr="00DB3AA0" w:rsidTr="00A25EAA">
        <w:trPr>
          <w:trHeight w:val="322"/>
        </w:trPr>
        <w:tc>
          <w:tcPr>
            <w:tcW w:w="1632" w:type="dxa"/>
            <w:tcBorders>
              <w:top w:val="single" w:sz="4" w:space="0" w:color="auto"/>
              <w:left w:val="single" w:sz="4" w:space="0" w:color="auto"/>
              <w:bottom w:val="single" w:sz="4" w:space="0" w:color="auto"/>
              <w:right w:val="single" w:sz="4" w:space="0" w:color="auto"/>
            </w:tcBorders>
            <w:hideMark/>
          </w:tcPr>
          <w:p w:rsidR="00A25EAA" w:rsidRPr="00DB3AA0" w:rsidRDefault="00A25EAA" w:rsidP="00A25EAA">
            <w:pPr>
              <w:spacing w:after="0" w:line="240" w:lineRule="auto"/>
              <w:jc w:val="both"/>
              <w:rPr>
                <w:rFonts w:ascii="Times New Roman" w:hAnsi="Times New Roman" w:cs="Times New Roman"/>
                <w:sz w:val="24"/>
                <w:szCs w:val="24"/>
                <w:lang w:eastAsia="ru-RU"/>
              </w:rPr>
            </w:pPr>
            <w:r w:rsidRPr="00DB3AA0">
              <w:rPr>
                <w:rFonts w:ascii="Times New Roman" w:hAnsi="Times New Roman" w:cs="Times New Roman"/>
                <w:sz w:val="24"/>
                <w:szCs w:val="24"/>
                <w:lang w:eastAsia="ru-RU"/>
              </w:rPr>
              <w:t>Русский язык</w:t>
            </w:r>
          </w:p>
        </w:tc>
        <w:tc>
          <w:tcPr>
            <w:tcW w:w="879" w:type="dxa"/>
            <w:vMerge w:val="restart"/>
            <w:tcBorders>
              <w:top w:val="single" w:sz="4" w:space="0" w:color="auto"/>
              <w:left w:val="single" w:sz="4" w:space="0" w:color="auto"/>
              <w:bottom w:val="single" w:sz="4" w:space="0" w:color="auto"/>
              <w:right w:val="single" w:sz="4" w:space="0" w:color="auto"/>
            </w:tcBorders>
            <w:hideMark/>
          </w:tcPr>
          <w:p w:rsidR="00A25EAA" w:rsidRPr="00DB3AA0" w:rsidRDefault="00A25EAA" w:rsidP="00A25EAA">
            <w:pPr>
              <w:spacing w:after="0" w:line="240" w:lineRule="auto"/>
              <w:jc w:val="both"/>
              <w:rPr>
                <w:rFonts w:ascii="Times New Roman" w:hAnsi="Times New Roman" w:cs="Times New Roman"/>
                <w:sz w:val="24"/>
                <w:szCs w:val="24"/>
                <w:lang w:eastAsia="ru-RU"/>
              </w:rPr>
            </w:pPr>
            <w:r w:rsidRPr="00DB3AA0">
              <w:rPr>
                <w:rFonts w:ascii="Times New Roman" w:hAnsi="Times New Roman" w:cs="Times New Roman"/>
                <w:sz w:val="24"/>
                <w:szCs w:val="24"/>
                <w:lang w:eastAsia="ru-RU"/>
              </w:rPr>
              <w:t>4</w:t>
            </w:r>
          </w:p>
        </w:tc>
        <w:tc>
          <w:tcPr>
            <w:tcW w:w="822" w:type="dxa"/>
            <w:tcBorders>
              <w:top w:val="single" w:sz="4" w:space="0" w:color="auto"/>
              <w:left w:val="single" w:sz="4" w:space="0" w:color="auto"/>
              <w:bottom w:val="single" w:sz="4" w:space="0" w:color="auto"/>
              <w:right w:val="single" w:sz="4" w:space="0" w:color="auto"/>
            </w:tcBorders>
          </w:tcPr>
          <w:p w:rsidR="00A25EAA" w:rsidRPr="00DB3AA0" w:rsidRDefault="00A25EAA" w:rsidP="00A25EAA">
            <w:pPr>
              <w:spacing w:after="0" w:line="240" w:lineRule="auto"/>
              <w:jc w:val="both"/>
              <w:rPr>
                <w:rFonts w:ascii="Times New Roman" w:hAnsi="Times New Roman" w:cs="Times New Roman"/>
                <w:sz w:val="24"/>
                <w:szCs w:val="24"/>
                <w:lang w:eastAsia="ru-RU"/>
              </w:rPr>
            </w:pPr>
            <w:r w:rsidRPr="00DB3AA0">
              <w:rPr>
                <w:rFonts w:ascii="Times New Roman" w:hAnsi="Times New Roman" w:cs="Times New Roman"/>
                <w:sz w:val="24"/>
                <w:szCs w:val="24"/>
                <w:lang w:eastAsia="ru-RU"/>
              </w:rPr>
              <w:t>11</w:t>
            </w:r>
          </w:p>
        </w:tc>
        <w:tc>
          <w:tcPr>
            <w:tcW w:w="1104" w:type="dxa"/>
            <w:vMerge w:val="restart"/>
            <w:tcBorders>
              <w:top w:val="single" w:sz="4" w:space="0" w:color="auto"/>
              <w:left w:val="single" w:sz="4" w:space="0" w:color="auto"/>
              <w:bottom w:val="single" w:sz="4" w:space="0" w:color="auto"/>
              <w:right w:val="single" w:sz="4" w:space="0" w:color="auto"/>
            </w:tcBorders>
            <w:hideMark/>
          </w:tcPr>
          <w:p w:rsidR="00A25EAA" w:rsidRPr="00DB3AA0" w:rsidRDefault="00A25EAA" w:rsidP="00A25EAA">
            <w:pPr>
              <w:spacing w:after="0" w:line="240" w:lineRule="auto"/>
              <w:jc w:val="both"/>
              <w:rPr>
                <w:rFonts w:ascii="Times New Roman" w:hAnsi="Times New Roman" w:cs="Times New Roman"/>
                <w:sz w:val="24"/>
                <w:szCs w:val="24"/>
                <w:lang w:eastAsia="ru-RU"/>
              </w:rPr>
            </w:pPr>
            <w:r w:rsidRPr="00DB3AA0">
              <w:rPr>
                <w:rFonts w:ascii="Times New Roman" w:hAnsi="Times New Roman" w:cs="Times New Roman"/>
                <w:sz w:val="24"/>
                <w:szCs w:val="24"/>
                <w:lang w:eastAsia="ru-RU"/>
              </w:rPr>
              <w:t>Каримова В.М.</w:t>
            </w:r>
          </w:p>
        </w:tc>
        <w:tc>
          <w:tcPr>
            <w:tcW w:w="874" w:type="dxa"/>
            <w:tcBorders>
              <w:top w:val="single" w:sz="4" w:space="0" w:color="auto"/>
              <w:left w:val="single" w:sz="4" w:space="0" w:color="auto"/>
              <w:bottom w:val="single" w:sz="4" w:space="0" w:color="auto"/>
              <w:right w:val="single" w:sz="4" w:space="0" w:color="auto"/>
            </w:tcBorders>
          </w:tcPr>
          <w:p w:rsidR="00A25EAA" w:rsidRPr="00DB3AA0" w:rsidRDefault="00A25EAA" w:rsidP="00A25EAA">
            <w:pPr>
              <w:spacing w:after="0" w:line="240" w:lineRule="auto"/>
              <w:jc w:val="both"/>
              <w:rPr>
                <w:rFonts w:ascii="Times New Roman" w:hAnsi="Times New Roman" w:cs="Times New Roman"/>
                <w:sz w:val="24"/>
                <w:szCs w:val="24"/>
                <w:lang w:eastAsia="ru-RU"/>
              </w:rPr>
            </w:pPr>
            <w:r w:rsidRPr="00DB3AA0">
              <w:rPr>
                <w:rFonts w:ascii="Times New Roman" w:hAnsi="Times New Roman" w:cs="Times New Roman"/>
                <w:sz w:val="24"/>
                <w:szCs w:val="24"/>
                <w:lang w:eastAsia="ru-RU"/>
              </w:rPr>
              <w:t>1</w:t>
            </w:r>
          </w:p>
        </w:tc>
        <w:tc>
          <w:tcPr>
            <w:tcW w:w="709" w:type="dxa"/>
            <w:tcBorders>
              <w:top w:val="single" w:sz="4" w:space="0" w:color="auto"/>
              <w:left w:val="single" w:sz="4" w:space="0" w:color="auto"/>
              <w:bottom w:val="single" w:sz="4" w:space="0" w:color="auto"/>
              <w:right w:val="single" w:sz="4" w:space="0" w:color="auto"/>
            </w:tcBorders>
          </w:tcPr>
          <w:p w:rsidR="00A25EAA" w:rsidRPr="00DB3AA0" w:rsidRDefault="00A25EAA" w:rsidP="00A25EAA">
            <w:pPr>
              <w:spacing w:after="0" w:line="240" w:lineRule="auto"/>
              <w:jc w:val="both"/>
              <w:rPr>
                <w:rFonts w:ascii="Times New Roman" w:hAnsi="Times New Roman" w:cs="Times New Roman"/>
                <w:sz w:val="24"/>
                <w:szCs w:val="24"/>
                <w:lang w:eastAsia="ru-RU"/>
              </w:rPr>
            </w:pPr>
            <w:r w:rsidRPr="00DB3AA0">
              <w:rPr>
                <w:rFonts w:ascii="Times New Roman" w:hAnsi="Times New Roman" w:cs="Times New Roman"/>
                <w:sz w:val="24"/>
                <w:szCs w:val="24"/>
                <w:lang w:eastAsia="ru-RU"/>
              </w:rPr>
              <w:t>4</w:t>
            </w:r>
          </w:p>
        </w:tc>
        <w:tc>
          <w:tcPr>
            <w:tcW w:w="850" w:type="dxa"/>
            <w:tcBorders>
              <w:top w:val="single" w:sz="4" w:space="0" w:color="auto"/>
              <w:left w:val="single" w:sz="4" w:space="0" w:color="auto"/>
              <w:bottom w:val="single" w:sz="4" w:space="0" w:color="auto"/>
              <w:right w:val="single" w:sz="4" w:space="0" w:color="auto"/>
            </w:tcBorders>
          </w:tcPr>
          <w:p w:rsidR="00A25EAA" w:rsidRPr="00DB3AA0" w:rsidRDefault="00A25EAA" w:rsidP="00A25EAA">
            <w:pPr>
              <w:spacing w:after="0" w:line="240" w:lineRule="auto"/>
              <w:jc w:val="both"/>
              <w:rPr>
                <w:rFonts w:ascii="Times New Roman" w:hAnsi="Times New Roman" w:cs="Times New Roman"/>
                <w:sz w:val="24"/>
                <w:szCs w:val="24"/>
                <w:lang w:eastAsia="ru-RU"/>
              </w:rPr>
            </w:pPr>
            <w:r w:rsidRPr="00DB3AA0">
              <w:rPr>
                <w:rFonts w:ascii="Times New Roman" w:hAnsi="Times New Roman" w:cs="Times New Roman"/>
                <w:sz w:val="24"/>
                <w:szCs w:val="24"/>
                <w:lang w:eastAsia="ru-RU"/>
              </w:rPr>
              <w:t>6</w:t>
            </w:r>
          </w:p>
        </w:tc>
        <w:tc>
          <w:tcPr>
            <w:tcW w:w="402" w:type="dxa"/>
            <w:tcBorders>
              <w:top w:val="single" w:sz="4" w:space="0" w:color="auto"/>
              <w:left w:val="single" w:sz="4" w:space="0" w:color="auto"/>
              <w:bottom w:val="single" w:sz="4" w:space="0" w:color="auto"/>
              <w:right w:val="single" w:sz="4" w:space="0" w:color="auto"/>
            </w:tcBorders>
          </w:tcPr>
          <w:p w:rsidR="00A25EAA" w:rsidRPr="00DB3AA0" w:rsidRDefault="00A25EAA" w:rsidP="00A25EAA">
            <w:pPr>
              <w:rPr>
                <w:rFonts w:ascii="Times New Roman" w:hAnsi="Times New Roman" w:cs="Times New Roman"/>
                <w:sz w:val="24"/>
                <w:szCs w:val="24"/>
              </w:rPr>
            </w:pPr>
          </w:p>
        </w:tc>
        <w:tc>
          <w:tcPr>
            <w:tcW w:w="824" w:type="dxa"/>
            <w:tcBorders>
              <w:top w:val="single" w:sz="4" w:space="0" w:color="auto"/>
              <w:left w:val="single" w:sz="4" w:space="0" w:color="auto"/>
              <w:bottom w:val="single" w:sz="4" w:space="0" w:color="auto"/>
              <w:right w:val="single" w:sz="4" w:space="0" w:color="auto"/>
            </w:tcBorders>
            <w:hideMark/>
          </w:tcPr>
          <w:p w:rsidR="00A25EAA" w:rsidRPr="00DB3AA0" w:rsidRDefault="00A25EAA" w:rsidP="00A25EAA">
            <w:pPr>
              <w:rPr>
                <w:rFonts w:ascii="Times New Roman" w:hAnsi="Times New Roman" w:cs="Times New Roman"/>
                <w:sz w:val="24"/>
                <w:szCs w:val="24"/>
              </w:rPr>
            </w:pPr>
            <w:r w:rsidRPr="00DB3AA0">
              <w:rPr>
                <w:rFonts w:ascii="Times New Roman" w:hAnsi="Times New Roman" w:cs="Times New Roman"/>
                <w:sz w:val="24"/>
                <w:szCs w:val="24"/>
              </w:rPr>
              <w:t>100</w:t>
            </w:r>
          </w:p>
        </w:tc>
        <w:tc>
          <w:tcPr>
            <w:tcW w:w="967" w:type="dxa"/>
            <w:tcBorders>
              <w:top w:val="single" w:sz="4" w:space="0" w:color="auto"/>
              <w:left w:val="single" w:sz="4" w:space="0" w:color="auto"/>
              <w:bottom w:val="single" w:sz="4" w:space="0" w:color="auto"/>
              <w:right w:val="single" w:sz="4" w:space="0" w:color="auto"/>
            </w:tcBorders>
            <w:hideMark/>
          </w:tcPr>
          <w:p w:rsidR="00A25EAA" w:rsidRPr="00DB3AA0" w:rsidRDefault="00A25EAA" w:rsidP="00A25EAA">
            <w:pPr>
              <w:spacing w:after="0" w:line="240" w:lineRule="auto"/>
              <w:jc w:val="both"/>
              <w:rPr>
                <w:rFonts w:ascii="Times New Roman" w:hAnsi="Times New Roman" w:cs="Times New Roman"/>
                <w:sz w:val="24"/>
                <w:szCs w:val="24"/>
                <w:lang w:eastAsia="ru-RU"/>
              </w:rPr>
            </w:pPr>
            <w:r w:rsidRPr="00DB3AA0">
              <w:rPr>
                <w:rFonts w:ascii="Times New Roman" w:hAnsi="Times New Roman" w:cs="Times New Roman"/>
                <w:sz w:val="24"/>
                <w:szCs w:val="24"/>
                <w:lang w:eastAsia="ru-RU"/>
              </w:rPr>
              <w:t>45</w:t>
            </w:r>
          </w:p>
        </w:tc>
        <w:tc>
          <w:tcPr>
            <w:tcW w:w="1276" w:type="dxa"/>
            <w:tcBorders>
              <w:top w:val="single" w:sz="4" w:space="0" w:color="auto"/>
              <w:left w:val="single" w:sz="4" w:space="0" w:color="auto"/>
              <w:bottom w:val="single" w:sz="4" w:space="0" w:color="auto"/>
              <w:right w:val="single" w:sz="4" w:space="0" w:color="auto"/>
            </w:tcBorders>
            <w:hideMark/>
          </w:tcPr>
          <w:p w:rsidR="00A25EAA" w:rsidRPr="00DB3AA0" w:rsidRDefault="00A25EAA" w:rsidP="00A25EAA">
            <w:pPr>
              <w:spacing w:after="0" w:line="240" w:lineRule="auto"/>
              <w:jc w:val="both"/>
              <w:rPr>
                <w:rFonts w:ascii="Times New Roman" w:hAnsi="Times New Roman" w:cs="Times New Roman"/>
                <w:sz w:val="24"/>
                <w:szCs w:val="24"/>
                <w:lang w:eastAsia="ru-RU"/>
              </w:rPr>
            </w:pPr>
            <w:r w:rsidRPr="00DB3AA0">
              <w:rPr>
                <w:rFonts w:ascii="Times New Roman" w:hAnsi="Times New Roman" w:cs="Times New Roman"/>
                <w:sz w:val="24"/>
                <w:szCs w:val="24"/>
                <w:lang w:eastAsia="ru-RU"/>
              </w:rPr>
              <w:t>4</w:t>
            </w:r>
          </w:p>
        </w:tc>
      </w:tr>
      <w:tr w:rsidR="00A25EAA" w:rsidRPr="00DB3AA0" w:rsidTr="00A25EAA">
        <w:trPr>
          <w:trHeight w:val="230"/>
        </w:trPr>
        <w:tc>
          <w:tcPr>
            <w:tcW w:w="1632" w:type="dxa"/>
            <w:tcBorders>
              <w:top w:val="single" w:sz="4" w:space="0" w:color="auto"/>
              <w:left w:val="single" w:sz="4" w:space="0" w:color="auto"/>
              <w:bottom w:val="single" w:sz="4" w:space="0" w:color="auto"/>
              <w:right w:val="single" w:sz="4" w:space="0" w:color="auto"/>
            </w:tcBorders>
            <w:hideMark/>
          </w:tcPr>
          <w:p w:rsidR="00A25EAA" w:rsidRPr="00DB3AA0" w:rsidRDefault="00A25EAA" w:rsidP="00A25EAA">
            <w:pPr>
              <w:spacing w:after="0" w:line="240" w:lineRule="auto"/>
              <w:jc w:val="both"/>
              <w:rPr>
                <w:rFonts w:ascii="Times New Roman" w:hAnsi="Times New Roman" w:cs="Times New Roman"/>
                <w:sz w:val="24"/>
                <w:szCs w:val="24"/>
                <w:lang w:eastAsia="ru-RU"/>
              </w:rPr>
            </w:pPr>
            <w:r w:rsidRPr="00DB3AA0">
              <w:rPr>
                <w:rFonts w:ascii="Times New Roman" w:hAnsi="Times New Roman" w:cs="Times New Roman"/>
                <w:sz w:val="24"/>
                <w:szCs w:val="24"/>
                <w:lang w:eastAsia="ru-RU"/>
              </w:rPr>
              <w:t>Математика</w:t>
            </w:r>
          </w:p>
        </w:tc>
        <w:tc>
          <w:tcPr>
            <w:tcW w:w="879" w:type="dxa"/>
            <w:vMerge/>
            <w:tcBorders>
              <w:top w:val="single" w:sz="4" w:space="0" w:color="auto"/>
              <w:left w:val="single" w:sz="4" w:space="0" w:color="auto"/>
              <w:bottom w:val="single" w:sz="4" w:space="0" w:color="auto"/>
              <w:right w:val="single" w:sz="4" w:space="0" w:color="auto"/>
            </w:tcBorders>
            <w:vAlign w:val="center"/>
            <w:hideMark/>
          </w:tcPr>
          <w:p w:rsidR="00A25EAA" w:rsidRPr="00DB3AA0" w:rsidRDefault="00A25EAA" w:rsidP="00A25EAA">
            <w:pPr>
              <w:spacing w:after="0" w:line="240" w:lineRule="auto"/>
              <w:rPr>
                <w:rFonts w:ascii="Times New Roman" w:hAnsi="Times New Roman" w:cs="Times New Roman"/>
                <w:sz w:val="24"/>
                <w:szCs w:val="24"/>
                <w:lang w:eastAsia="ru-RU"/>
              </w:rPr>
            </w:pPr>
          </w:p>
        </w:tc>
        <w:tc>
          <w:tcPr>
            <w:tcW w:w="822" w:type="dxa"/>
            <w:tcBorders>
              <w:top w:val="single" w:sz="4" w:space="0" w:color="auto"/>
              <w:left w:val="single" w:sz="4" w:space="0" w:color="auto"/>
              <w:bottom w:val="single" w:sz="4" w:space="0" w:color="auto"/>
              <w:right w:val="single" w:sz="4" w:space="0" w:color="auto"/>
            </w:tcBorders>
          </w:tcPr>
          <w:p w:rsidR="00A25EAA" w:rsidRPr="00DB3AA0" w:rsidRDefault="00A25EAA" w:rsidP="00A25EAA">
            <w:pPr>
              <w:spacing w:after="0" w:line="240" w:lineRule="auto"/>
              <w:jc w:val="both"/>
              <w:rPr>
                <w:rFonts w:ascii="Times New Roman" w:hAnsi="Times New Roman" w:cs="Times New Roman"/>
                <w:sz w:val="24"/>
                <w:szCs w:val="24"/>
                <w:lang w:eastAsia="ru-RU"/>
              </w:rPr>
            </w:pPr>
            <w:r w:rsidRPr="00DB3AA0">
              <w:rPr>
                <w:rFonts w:ascii="Times New Roman" w:hAnsi="Times New Roman" w:cs="Times New Roman"/>
                <w:sz w:val="24"/>
                <w:szCs w:val="24"/>
                <w:lang w:eastAsia="ru-RU"/>
              </w:rPr>
              <w:t>11</w:t>
            </w:r>
          </w:p>
        </w:tc>
        <w:tc>
          <w:tcPr>
            <w:tcW w:w="1104" w:type="dxa"/>
            <w:vMerge/>
            <w:tcBorders>
              <w:top w:val="single" w:sz="4" w:space="0" w:color="auto"/>
              <w:left w:val="single" w:sz="4" w:space="0" w:color="auto"/>
              <w:bottom w:val="single" w:sz="4" w:space="0" w:color="auto"/>
              <w:right w:val="single" w:sz="4" w:space="0" w:color="auto"/>
            </w:tcBorders>
            <w:vAlign w:val="center"/>
            <w:hideMark/>
          </w:tcPr>
          <w:p w:rsidR="00A25EAA" w:rsidRPr="00DB3AA0" w:rsidRDefault="00A25EAA" w:rsidP="00A25EAA">
            <w:pPr>
              <w:spacing w:after="0" w:line="240" w:lineRule="auto"/>
              <w:rPr>
                <w:rFonts w:ascii="Times New Roman" w:hAnsi="Times New Roman" w:cs="Times New Roman"/>
                <w:sz w:val="24"/>
                <w:szCs w:val="24"/>
                <w:lang w:eastAsia="ru-RU"/>
              </w:rPr>
            </w:pPr>
          </w:p>
        </w:tc>
        <w:tc>
          <w:tcPr>
            <w:tcW w:w="874" w:type="dxa"/>
            <w:tcBorders>
              <w:top w:val="single" w:sz="4" w:space="0" w:color="auto"/>
              <w:left w:val="single" w:sz="4" w:space="0" w:color="auto"/>
              <w:bottom w:val="single" w:sz="4" w:space="0" w:color="auto"/>
              <w:right w:val="single" w:sz="4" w:space="0" w:color="auto"/>
            </w:tcBorders>
          </w:tcPr>
          <w:p w:rsidR="00A25EAA" w:rsidRPr="00DB3AA0" w:rsidRDefault="00A25EAA" w:rsidP="00A25EAA">
            <w:pPr>
              <w:spacing w:after="0" w:line="240" w:lineRule="auto"/>
              <w:jc w:val="both"/>
              <w:rPr>
                <w:rFonts w:ascii="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A25EAA" w:rsidRPr="00DB3AA0" w:rsidRDefault="00A25EAA" w:rsidP="00A25EAA">
            <w:pPr>
              <w:spacing w:after="0" w:line="240" w:lineRule="auto"/>
              <w:jc w:val="both"/>
              <w:rPr>
                <w:rFonts w:ascii="Times New Roman" w:hAnsi="Times New Roman" w:cs="Times New Roman"/>
                <w:sz w:val="24"/>
                <w:szCs w:val="24"/>
                <w:lang w:eastAsia="ru-RU"/>
              </w:rPr>
            </w:pPr>
            <w:r w:rsidRPr="00DB3AA0">
              <w:rPr>
                <w:rFonts w:ascii="Times New Roman" w:hAnsi="Times New Roman" w:cs="Times New Roman"/>
                <w:sz w:val="24"/>
                <w:szCs w:val="24"/>
                <w:lang w:eastAsia="ru-RU"/>
              </w:rPr>
              <w:t>2</w:t>
            </w:r>
          </w:p>
        </w:tc>
        <w:tc>
          <w:tcPr>
            <w:tcW w:w="850" w:type="dxa"/>
            <w:tcBorders>
              <w:top w:val="single" w:sz="4" w:space="0" w:color="auto"/>
              <w:left w:val="single" w:sz="4" w:space="0" w:color="auto"/>
              <w:bottom w:val="single" w:sz="4" w:space="0" w:color="auto"/>
              <w:right w:val="single" w:sz="4" w:space="0" w:color="auto"/>
            </w:tcBorders>
          </w:tcPr>
          <w:p w:rsidR="00A25EAA" w:rsidRPr="00DB3AA0" w:rsidRDefault="00A25EAA" w:rsidP="00A25EAA">
            <w:pPr>
              <w:spacing w:after="0" w:line="240" w:lineRule="auto"/>
              <w:jc w:val="both"/>
              <w:rPr>
                <w:rFonts w:ascii="Times New Roman" w:hAnsi="Times New Roman" w:cs="Times New Roman"/>
                <w:sz w:val="24"/>
                <w:szCs w:val="24"/>
                <w:lang w:eastAsia="ru-RU"/>
              </w:rPr>
            </w:pPr>
            <w:r w:rsidRPr="00DB3AA0">
              <w:rPr>
                <w:rFonts w:ascii="Times New Roman" w:hAnsi="Times New Roman" w:cs="Times New Roman"/>
                <w:sz w:val="24"/>
                <w:szCs w:val="24"/>
                <w:lang w:eastAsia="ru-RU"/>
              </w:rPr>
              <w:t>9</w:t>
            </w:r>
          </w:p>
        </w:tc>
        <w:tc>
          <w:tcPr>
            <w:tcW w:w="402" w:type="dxa"/>
            <w:tcBorders>
              <w:top w:val="single" w:sz="4" w:space="0" w:color="auto"/>
              <w:left w:val="single" w:sz="4" w:space="0" w:color="auto"/>
              <w:bottom w:val="single" w:sz="4" w:space="0" w:color="auto"/>
              <w:right w:val="single" w:sz="4" w:space="0" w:color="auto"/>
            </w:tcBorders>
          </w:tcPr>
          <w:p w:rsidR="00A25EAA" w:rsidRPr="00DB3AA0" w:rsidRDefault="00A25EAA" w:rsidP="00A25EAA">
            <w:pPr>
              <w:rPr>
                <w:rFonts w:ascii="Times New Roman" w:hAnsi="Times New Roman" w:cs="Times New Roman"/>
                <w:sz w:val="24"/>
                <w:szCs w:val="24"/>
              </w:rPr>
            </w:pPr>
          </w:p>
        </w:tc>
        <w:tc>
          <w:tcPr>
            <w:tcW w:w="824" w:type="dxa"/>
            <w:tcBorders>
              <w:top w:val="single" w:sz="4" w:space="0" w:color="auto"/>
              <w:left w:val="single" w:sz="4" w:space="0" w:color="auto"/>
              <w:bottom w:val="single" w:sz="4" w:space="0" w:color="auto"/>
              <w:right w:val="single" w:sz="4" w:space="0" w:color="auto"/>
            </w:tcBorders>
            <w:hideMark/>
          </w:tcPr>
          <w:p w:rsidR="00A25EAA" w:rsidRPr="00DB3AA0" w:rsidRDefault="00A25EAA" w:rsidP="00A25EAA">
            <w:pPr>
              <w:rPr>
                <w:rFonts w:ascii="Times New Roman" w:hAnsi="Times New Roman" w:cs="Times New Roman"/>
                <w:sz w:val="24"/>
                <w:szCs w:val="24"/>
              </w:rPr>
            </w:pPr>
            <w:r w:rsidRPr="00DB3AA0">
              <w:rPr>
                <w:rFonts w:ascii="Times New Roman" w:hAnsi="Times New Roman" w:cs="Times New Roman"/>
                <w:sz w:val="24"/>
                <w:szCs w:val="24"/>
              </w:rPr>
              <w:t>100</w:t>
            </w:r>
          </w:p>
        </w:tc>
        <w:tc>
          <w:tcPr>
            <w:tcW w:w="967" w:type="dxa"/>
            <w:tcBorders>
              <w:top w:val="single" w:sz="4" w:space="0" w:color="auto"/>
              <w:left w:val="single" w:sz="4" w:space="0" w:color="auto"/>
              <w:bottom w:val="single" w:sz="4" w:space="0" w:color="auto"/>
              <w:right w:val="single" w:sz="4" w:space="0" w:color="auto"/>
            </w:tcBorders>
            <w:hideMark/>
          </w:tcPr>
          <w:p w:rsidR="00A25EAA" w:rsidRPr="00DB3AA0" w:rsidRDefault="00A25EAA" w:rsidP="00A25EAA">
            <w:pPr>
              <w:spacing w:after="0" w:line="240" w:lineRule="auto"/>
              <w:jc w:val="both"/>
              <w:rPr>
                <w:rFonts w:ascii="Times New Roman" w:hAnsi="Times New Roman" w:cs="Times New Roman"/>
                <w:sz w:val="24"/>
                <w:szCs w:val="24"/>
                <w:lang w:eastAsia="ru-RU"/>
              </w:rPr>
            </w:pPr>
            <w:r w:rsidRPr="00DB3AA0">
              <w:rPr>
                <w:rFonts w:ascii="Times New Roman" w:hAnsi="Times New Roman" w:cs="Times New Roman"/>
                <w:sz w:val="24"/>
                <w:szCs w:val="24"/>
                <w:lang w:eastAsia="ru-RU"/>
              </w:rPr>
              <w:t>18</w:t>
            </w:r>
          </w:p>
        </w:tc>
        <w:tc>
          <w:tcPr>
            <w:tcW w:w="1276" w:type="dxa"/>
            <w:tcBorders>
              <w:top w:val="single" w:sz="4" w:space="0" w:color="auto"/>
              <w:left w:val="single" w:sz="4" w:space="0" w:color="auto"/>
              <w:bottom w:val="single" w:sz="4" w:space="0" w:color="auto"/>
              <w:right w:val="single" w:sz="4" w:space="0" w:color="auto"/>
            </w:tcBorders>
            <w:hideMark/>
          </w:tcPr>
          <w:p w:rsidR="00A25EAA" w:rsidRPr="00DB3AA0" w:rsidRDefault="00A25EAA" w:rsidP="00A25EAA">
            <w:pPr>
              <w:spacing w:after="0" w:line="240" w:lineRule="auto"/>
              <w:jc w:val="both"/>
              <w:rPr>
                <w:rFonts w:ascii="Times New Roman" w:hAnsi="Times New Roman" w:cs="Times New Roman"/>
                <w:sz w:val="24"/>
                <w:szCs w:val="24"/>
                <w:lang w:eastAsia="ru-RU"/>
              </w:rPr>
            </w:pPr>
            <w:r w:rsidRPr="00DB3AA0">
              <w:rPr>
                <w:rFonts w:ascii="Times New Roman" w:hAnsi="Times New Roman" w:cs="Times New Roman"/>
                <w:sz w:val="24"/>
                <w:szCs w:val="24"/>
                <w:lang w:eastAsia="ru-RU"/>
              </w:rPr>
              <w:t>3</w:t>
            </w:r>
          </w:p>
        </w:tc>
      </w:tr>
      <w:tr w:rsidR="00A25EAA" w:rsidRPr="00DB3AA0" w:rsidTr="00A25EAA">
        <w:trPr>
          <w:trHeight w:val="307"/>
        </w:trPr>
        <w:tc>
          <w:tcPr>
            <w:tcW w:w="1632" w:type="dxa"/>
            <w:tcBorders>
              <w:top w:val="single" w:sz="4" w:space="0" w:color="auto"/>
              <w:left w:val="single" w:sz="4" w:space="0" w:color="auto"/>
              <w:bottom w:val="single" w:sz="4" w:space="0" w:color="auto"/>
              <w:right w:val="single" w:sz="4" w:space="0" w:color="auto"/>
            </w:tcBorders>
            <w:hideMark/>
          </w:tcPr>
          <w:p w:rsidR="00A25EAA" w:rsidRPr="00DB3AA0" w:rsidRDefault="00A25EAA" w:rsidP="00A25EAA">
            <w:pPr>
              <w:spacing w:after="0" w:line="240" w:lineRule="auto"/>
              <w:jc w:val="both"/>
              <w:rPr>
                <w:rFonts w:ascii="Times New Roman" w:hAnsi="Times New Roman" w:cs="Times New Roman"/>
                <w:sz w:val="24"/>
                <w:szCs w:val="24"/>
                <w:lang w:eastAsia="ru-RU"/>
              </w:rPr>
            </w:pPr>
            <w:r w:rsidRPr="00DB3AA0">
              <w:rPr>
                <w:rFonts w:ascii="Times New Roman" w:hAnsi="Times New Roman" w:cs="Times New Roman"/>
                <w:sz w:val="24"/>
                <w:szCs w:val="24"/>
                <w:lang w:eastAsia="ru-RU"/>
              </w:rPr>
              <w:t>Литературное чтение</w:t>
            </w:r>
          </w:p>
        </w:tc>
        <w:tc>
          <w:tcPr>
            <w:tcW w:w="879" w:type="dxa"/>
            <w:vMerge/>
            <w:tcBorders>
              <w:top w:val="single" w:sz="4" w:space="0" w:color="auto"/>
              <w:left w:val="single" w:sz="4" w:space="0" w:color="auto"/>
              <w:bottom w:val="single" w:sz="4" w:space="0" w:color="auto"/>
              <w:right w:val="single" w:sz="4" w:space="0" w:color="auto"/>
            </w:tcBorders>
            <w:vAlign w:val="center"/>
            <w:hideMark/>
          </w:tcPr>
          <w:p w:rsidR="00A25EAA" w:rsidRPr="00DB3AA0" w:rsidRDefault="00A25EAA" w:rsidP="00A25EAA">
            <w:pPr>
              <w:spacing w:after="0" w:line="240" w:lineRule="auto"/>
              <w:rPr>
                <w:rFonts w:ascii="Times New Roman" w:hAnsi="Times New Roman" w:cs="Times New Roman"/>
                <w:sz w:val="24"/>
                <w:szCs w:val="24"/>
                <w:lang w:eastAsia="ru-RU"/>
              </w:rPr>
            </w:pPr>
          </w:p>
        </w:tc>
        <w:tc>
          <w:tcPr>
            <w:tcW w:w="822" w:type="dxa"/>
            <w:tcBorders>
              <w:top w:val="single" w:sz="4" w:space="0" w:color="auto"/>
              <w:left w:val="single" w:sz="4" w:space="0" w:color="auto"/>
              <w:bottom w:val="single" w:sz="4" w:space="0" w:color="auto"/>
              <w:right w:val="single" w:sz="4" w:space="0" w:color="auto"/>
            </w:tcBorders>
          </w:tcPr>
          <w:p w:rsidR="00A25EAA" w:rsidRPr="00DB3AA0" w:rsidRDefault="00A25EAA" w:rsidP="00A25EAA">
            <w:pPr>
              <w:spacing w:after="0" w:line="240" w:lineRule="auto"/>
              <w:jc w:val="both"/>
              <w:rPr>
                <w:rFonts w:ascii="Times New Roman" w:hAnsi="Times New Roman" w:cs="Times New Roman"/>
                <w:sz w:val="24"/>
                <w:szCs w:val="24"/>
                <w:lang w:eastAsia="ru-RU"/>
              </w:rPr>
            </w:pPr>
            <w:r w:rsidRPr="00DB3AA0">
              <w:rPr>
                <w:rFonts w:ascii="Times New Roman" w:hAnsi="Times New Roman" w:cs="Times New Roman"/>
                <w:sz w:val="24"/>
                <w:szCs w:val="24"/>
                <w:lang w:eastAsia="ru-RU"/>
              </w:rPr>
              <w:t>11</w:t>
            </w:r>
          </w:p>
        </w:tc>
        <w:tc>
          <w:tcPr>
            <w:tcW w:w="1104" w:type="dxa"/>
            <w:vMerge/>
            <w:tcBorders>
              <w:top w:val="single" w:sz="4" w:space="0" w:color="auto"/>
              <w:left w:val="single" w:sz="4" w:space="0" w:color="auto"/>
              <w:bottom w:val="single" w:sz="4" w:space="0" w:color="auto"/>
              <w:right w:val="single" w:sz="4" w:space="0" w:color="auto"/>
            </w:tcBorders>
            <w:vAlign w:val="center"/>
            <w:hideMark/>
          </w:tcPr>
          <w:p w:rsidR="00A25EAA" w:rsidRPr="00DB3AA0" w:rsidRDefault="00A25EAA" w:rsidP="00A25EAA">
            <w:pPr>
              <w:spacing w:after="0" w:line="240" w:lineRule="auto"/>
              <w:rPr>
                <w:rFonts w:ascii="Times New Roman" w:hAnsi="Times New Roman" w:cs="Times New Roman"/>
                <w:sz w:val="24"/>
                <w:szCs w:val="24"/>
                <w:lang w:eastAsia="ru-RU"/>
              </w:rPr>
            </w:pPr>
          </w:p>
        </w:tc>
        <w:tc>
          <w:tcPr>
            <w:tcW w:w="874" w:type="dxa"/>
            <w:tcBorders>
              <w:top w:val="single" w:sz="4" w:space="0" w:color="auto"/>
              <w:left w:val="single" w:sz="4" w:space="0" w:color="auto"/>
              <w:bottom w:val="single" w:sz="4" w:space="0" w:color="auto"/>
              <w:right w:val="single" w:sz="4" w:space="0" w:color="auto"/>
            </w:tcBorders>
          </w:tcPr>
          <w:p w:rsidR="00A25EAA" w:rsidRPr="00DB3AA0" w:rsidRDefault="00A25EAA" w:rsidP="00A25EAA">
            <w:pPr>
              <w:spacing w:after="0" w:line="240" w:lineRule="auto"/>
              <w:jc w:val="both"/>
              <w:rPr>
                <w:rFonts w:ascii="Times New Roman" w:hAnsi="Times New Roman" w:cs="Times New Roman"/>
                <w:sz w:val="24"/>
                <w:szCs w:val="24"/>
                <w:lang w:eastAsia="ru-RU"/>
              </w:rPr>
            </w:pPr>
            <w:r w:rsidRPr="00DB3AA0">
              <w:rPr>
                <w:rFonts w:ascii="Times New Roman" w:hAnsi="Times New Roman" w:cs="Times New Roman"/>
                <w:sz w:val="24"/>
                <w:szCs w:val="24"/>
                <w:lang w:eastAsia="ru-RU"/>
              </w:rPr>
              <w:t>2</w:t>
            </w:r>
          </w:p>
        </w:tc>
        <w:tc>
          <w:tcPr>
            <w:tcW w:w="709" w:type="dxa"/>
            <w:tcBorders>
              <w:top w:val="single" w:sz="4" w:space="0" w:color="auto"/>
              <w:left w:val="single" w:sz="4" w:space="0" w:color="auto"/>
              <w:bottom w:val="single" w:sz="4" w:space="0" w:color="auto"/>
              <w:right w:val="single" w:sz="4" w:space="0" w:color="auto"/>
            </w:tcBorders>
          </w:tcPr>
          <w:p w:rsidR="00A25EAA" w:rsidRPr="00DB3AA0" w:rsidRDefault="00A25EAA" w:rsidP="00A25EAA">
            <w:pPr>
              <w:spacing w:after="0" w:line="240" w:lineRule="auto"/>
              <w:jc w:val="both"/>
              <w:rPr>
                <w:rFonts w:ascii="Times New Roman" w:hAnsi="Times New Roman" w:cs="Times New Roman"/>
                <w:sz w:val="24"/>
                <w:szCs w:val="24"/>
                <w:lang w:eastAsia="ru-RU"/>
              </w:rPr>
            </w:pPr>
            <w:r w:rsidRPr="00DB3AA0">
              <w:rPr>
                <w:rFonts w:ascii="Times New Roman" w:hAnsi="Times New Roman" w:cs="Times New Roman"/>
                <w:sz w:val="24"/>
                <w:szCs w:val="24"/>
                <w:lang w:eastAsia="ru-RU"/>
              </w:rPr>
              <w:t>6</w:t>
            </w:r>
          </w:p>
        </w:tc>
        <w:tc>
          <w:tcPr>
            <w:tcW w:w="850" w:type="dxa"/>
            <w:tcBorders>
              <w:top w:val="single" w:sz="4" w:space="0" w:color="auto"/>
              <w:left w:val="single" w:sz="4" w:space="0" w:color="auto"/>
              <w:bottom w:val="single" w:sz="4" w:space="0" w:color="auto"/>
              <w:right w:val="single" w:sz="4" w:space="0" w:color="auto"/>
            </w:tcBorders>
          </w:tcPr>
          <w:p w:rsidR="00A25EAA" w:rsidRPr="00DB3AA0" w:rsidRDefault="00A25EAA" w:rsidP="00A25EAA">
            <w:pPr>
              <w:spacing w:after="0" w:line="240" w:lineRule="auto"/>
              <w:jc w:val="both"/>
              <w:rPr>
                <w:rFonts w:ascii="Times New Roman" w:hAnsi="Times New Roman" w:cs="Times New Roman"/>
                <w:sz w:val="24"/>
                <w:szCs w:val="24"/>
                <w:lang w:eastAsia="ru-RU"/>
              </w:rPr>
            </w:pPr>
            <w:r w:rsidRPr="00DB3AA0">
              <w:rPr>
                <w:rFonts w:ascii="Times New Roman" w:hAnsi="Times New Roman" w:cs="Times New Roman"/>
                <w:sz w:val="24"/>
                <w:szCs w:val="24"/>
                <w:lang w:eastAsia="ru-RU"/>
              </w:rPr>
              <w:t>3</w:t>
            </w:r>
          </w:p>
        </w:tc>
        <w:tc>
          <w:tcPr>
            <w:tcW w:w="402" w:type="dxa"/>
            <w:tcBorders>
              <w:top w:val="single" w:sz="4" w:space="0" w:color="auto"/>
              <w:left w:val="single" w:sz="4" w:space="0" w:color="auto"/>
              <w:bottom w:val="single" w:sz="4" w:space="0" w:color="auto"/>
              <w:right w:val="single" w:sz="4" w:space="0" w:color="auto"/>
            </w:tcBorders>
          </w:tcPr>
          <w:p w:rsidR="00A25EAA" w:rsidRPr="00DB3AA0" w:rsidRDefault="00A25EAA" w:rsidP="00A25EAA">
            <w:pPr>
              <w:rPr>
                <w:rFonts w:ascii="Times New Roman" w:hAnsi="Times New Roman" w:cs="Times New Roman"/>
                <w:sz w:val="24"/>
                <w:szCs w:val="24"/>
              </w:rPr>
            </w:pPr>
          </w:p>
        </w:tc>
        <w:tc>
          <w:tcPr>
            <w:tcW w:w="824" w:type="dxa"/>
            <w:tcBorders>
              <w:top w:val="single" w:sz="4" w:space="0" w:color="auto"/>
              <w:left w:val="single" w:sz="4" w:space="0" w:color="auto"/>
              <w:bottom w:val="single" w:sz="4" w:space="0" w:color="auto"/>
              <w:right w:val="single" w:sz="4" w:space="0" w:color="auto"/>
            </w:tcBorders>
            <w:hideMark/>
          </w:tcPr>
          <w:p w:rsidR="00A25EAA" w:rsidRPr="00DB3AA0" w:rsidRDefault="00A25EAA" w:rsidP="00A25EAA">
            <w:pPr>
              <w:rPr>
                <w:rFonts w:ascii="Times New Roman" w:hAnsi="Times New Roman" w:cs="Times New Roman"/>
                <w:sz w:val="24"/>
                <w:szCs w:val="24"/>
              </w:rPr>
            </w:pPr>
            <w:r w:rsidRPr="00DB3AA0">
              <w:rPr>
                <w:rFonts w:ascii="Times New Roman" w:hAnsi="Times New Roman" w:cs="Times New Roman"/>
                <w:sz w:val="24"/>
                <w:szCs w:val="24"/>
              </w:rPr>
              <w:t>72</w:t>
            </w:r>
          </w:p>
        </w:tc>
        <w:tc>
          <w:tcPr>
            <w:tcW w:w="967" w:type="dxa"/>
            <w:tcBorders>
              <w:top w:val="single" w:sz="4" w:space="0" w:color="auto"/>
              <w:left w:val="single" w:sz="4" w:space="0" w:color="auto"/>
              <w:bottom w:val="single" w:sz="4" w:space="0" w:color="auto"/>
              <w:right w:val="single" w:sz="4" w:space="0" w:color="auto"/>
            </w:tcBorders>
            <w:hideMark/>
          </w:tcPr>
          <w:p w:rsidR="00A25EAA" w:rsidRPr="00DB3AA0" w:rsidRDefault="00A25EAA" w:rsidP="00A25EAA">
            <w:pPr>
              <w:spacing w:after="0" w:line="240" w:lineRule="auto"/>
              <w:jc w:val="both"/>
              <w:rPr>
                <w:rFonts w:ascii="Times New Roman" w:hAnsi="Times New Roman" w:cs="Times New Roman"/>
                <w:sz w:val="24"/>
                <w:szCs w:val="24"/>
                <w:lang w:eastAsia="ru-RU"/>
              </w:rPr>
            </w:pPr>
            <w:r w:rsidRPr="00DB3AA0">
              <w:rPr>
                <w:rFonts w:ascii="Times New Roman" w:hAnsi="Times New Roman" w:cs="Times New Roman"/>
                <w:sz w:val="24"/>
                <w:szCs w:val="24"/>
                <w:lang w:eastAsia="ru-RU"/>
              </w:rPr>
              <w:t>63</w:t>
            </w:r>
          </w:p>
        </w:tc>
        <w:tc>
          <w:tcPr>
            <w:tcW w:w="1276" w:type="dxa"/>
            <w:tcBorders>
              <w:top w:val="single" w:sz="4" w:space="0" w:color="auto"/>
              <w:left w:val="single" w:sz="4" w:space="0" w:color="auto"/>
              <w:bottom w:val="single" w:sz="4" w:space="0" w:color="auto"/>
              <w:right w:val="single" w:sz="4" w:space="0" w:color="auto"/>
            </w:tcBorders>
            <w:hideMark/>
          </w:tcPr>
          <w:p w:rsidR="00A25EAA" w:rsidRPr="00DB3AA0" w:rsidRDefault="00A25EAA" w:rsidP="00A25EAA">
            <w:pPr>
              <w:spacing w:after="0" w:line="240" w:lineRule="auto"/>
              <w:jc w:val="both"/>
              <w:rPr>
                <w:rFonts w:ascii="Times New Roman" w:hAnsi="Times New Roman" w:cs="Times New Roman"/>
                <w:sz w:val="24"/>
                <w:szCs w:val="24"/>
                <w:lang w:eastAsia="ru-RU"/>
              </w:rPr>
            </w:pPr>
            <w:r w:rsidRPr="00DB3AA0">
              <w:rPr>
                <w:rFonts w:ascii="Times New Roman" w:hAnsi="Times New Roman" w:cs="Times New Roman"/>
                <w:sz w:val="24"/>
                <w:szCs w:val="24"/>
                <w:lang w:eastAsia="ru-RU"/>
              </w:rPr>
              <w:t>4</w:t>
            </w:r>
          </w:p>
        </w:tc>
      </w:tr>
      <w:tr w:rsidR="00A25EAA" w:rsidRPr="00DB3AA0" w:rsidTr="00A25EAA">
        <w:trPr>
          <w:trHeight w:val="357"/>
        </w:trPr>
        <w:tc>
          <w:tcPr>
            <w:tcW w:w="1632" w:type="dxa"/>
            <w:tcBorders>
              <w:top w:val="single" w:sz="4" w:space="0" w:color="auto"/>
              <w:left w:val="single" w:sz="4" w:space="0" w:color="auto"/>
              <w:bottom w:val="single" w:sz="4" w:space="0" w:color="auto"/>
              <w:right w:val="single" w:sz="4" w:space="0" w:color="auto"/>
            </w:tcBorders>
            <w:hideMark/>
          </w:tcPr>
          <w:p w:rsidR="00A25EAA" w:rsidRPr="00DB3AA0" w:rsidRDefault="00A25EAA" w:rsidP="00A25EAA">
            <w:pPr>
              <w:spacing w:after="0" w:line="240" w:lineRule="auto"/>
              <w:jc w:val="both"/>
              <w:rPr>
                <w:rFonts w:ascii="Times New Roman" w:hAnsi="Times New Roman" w:cs="Times New Roman"/>
                <w:sz w:val="24"/>
                <w:szCs w:val="24"/>
                <w:lang w:eastAsia="ru-RU"/>
              </w:rPr>
            </w:pPr>
            <w:r w:rsidRPr="00DB3AA0">
              <w:rPr>
                <w:rFonts w:ascii="Times New Roman" w:hAnsi="Times New Roman" w:cs="Times New Roman"/>
                <w:sz w:val="24"/>
                <w:szCs w:val="24"/>
                <w:lang w:eastAsia="ru-RU"/>
              </w:rPr>
              <w:t>Окружающий мир</w:t>
            </w:r>
          </w:p>
        </w:tc>
        <w:tc>
          <w:tcPr>
            <w:tcW w:w="879" w:type="dxa"/>
            <w:vMerge/>
            <w:tcBorders>
              <w:top w:val="single" w:sz="4" w:space="0" w:color="auto"/>
              <w:left w:val="single" w:sz="4" w:space="0" w:color="auto"/>
              <w:bottom w:val="single" w:sz="4" w:space="0" w:color="auto"/>
              <w:right w:val="single" w:sz="4" w:space="0" w:color="auto"/>
            </w:tcBorders>
            <w:vAlign w:val="center"/>
            <w:hideMark/>
          </w:tcPr>
          <w:p w:rsidR="00A25EAA" w:rsidRPr="00DB3AA0" w:rsidRDefault="00A25EAA" w:rsidP="00A25EAA">
            <w:pPr>
              <w:spacing w:after="0" w:line="240" w:lineRule="auto"/>
              <w:rPr>
                <w:rFonts w:ascii="Times New Roman" w:hAnsi="Times New Roman" w:cs="Times New Roman"/>
                <w:sz w:val="24"/>
                <w:szCs w:val="24"/>
                <w:lang w:eastAsia="ru-RU"/>
              </w:rPr>
            </w:pPr>
          </w:p>
        </w:tc>
        <w:tc>
          <w:tcPr>
            <w:tcW w:w="822" w:type="dxa"/>
            <w:tcBorders>
              <w:top w:val="single" w:sz="4" w:space="0" w:color="auto"/>
              <w:left w:val="single" w:sz="4" w:space="0" w:color="auto"/>
              <w:bottom w:val="single" w:sz="4" w:space="0" w:color="auto"/>
              <w:right w:val="single" w:sz="4" w:space="0" w:color="auto"/>
            </w:tcBorders>
          </w:tcPr>
          <w:p w:rsidR="00A25EAA" w:rsidRPr="00DB3AA0" w:rsidRDefault="00A25EAA" w:rsidP="00A25EAA">
            <w:pPr>
              <w:spacing w:after="0" w:line="240" w:lineRule="auto"/>
              <w:jc w:val="both"/>
              <w:rPr>
                <w:rFonts w:ascii="Times New Roman" w:hAnsi="Times New Roman" w:cs="Times New Roman"/>
                <w:sz w:val="24"/>
                <w:szCs w:val="24"/>
                <w:lang w:eastAsia="ru-RU"/>
              </w:rPr>
            </w:pPr>
            <w:r w:rsidRPr="00DB3AA0">
              <w:rPr>
                <w:rFonts w:ascii="Times New Roman" w:hAnsi="Times New Roman" w:cs="Times New Roman"/>
                <w:sz w:val="24"/>
                <w:szCs w:val="24"/>
                <w:lang w:eastAsia="ru-RU"/>
              </w:rPr>
              <w:t>11</w:t>
            </w:r>
          </w:p>
        </w:tc>
        <w:tc>
          <w:tcPr>
            <w:tcW w:w="1104" w:type="dxa"/>
            <w:vMerge/>
            <w:tcBorders>
              <w:top w:val="single" w:sz="4" w:space="0" w:color="auto"/>
              <w:left w:val="single" w:sz="4" w:space="0" w:color="auto"/>
              <w:bottom w:val="single" w:sz="4" w:space="0" w:color="auto"/>
              <w:right w:val="single" w:sz="4" w:space="0" w:color="auto"/>
            </w:tcBorders>
            <w:vAlign w:val="center"/>
            <w:hideMark/>
          </w:tcPr>
          <w:p w:rsidR="00A25EAA" w:rsidRPr="00DB3AA0" w:rsidRDefault="00A25EAA" w:rsidP="00A25EAA">
            <w:pPr>
              <w:spacing w:after="0" w:line="240" w:lineRule="auto"/>
              <w:rPr>
                <w:rFonts w:ascii="Times New Roman" w:hAnsi="Times New Roman" w:cs="Times New Roman"/>
                <w:sz w:val="24"/>
                <w:szCs w:val="24"/>
                <w:lang w:eastAsia="ru-RU"/>
              </w:rPr>
            </w:pPr>
          </w:p>
        </w:tc>
        <w:tc>
          <w:tcPr>
            <w:tcW w:w="874" w:type="dxa"/>
            <w:tcBorders>
              <w:top w:val="single" w:sz="4" w:space="0" w:color="auto"/>
              <w:left w:val="single" w:sz="4" w:space="0" w:color="auto"/>
              <w:bottom w:val="single" w:sz="4" w:space="0" w:color="auto"/>
              <w:right w:val="single" w:sz="4" w:space="0" w:color="auto"/>
            </w:tcBorders>
          </w:tcPr>
          <w:p w:rsidR="00A25EAA" w:rsidRPr="00DB3AA0" w:rsidRDefault="00A25EAA" w:rsidP="00A25EAA">
            <w:pPr>
              <w:spacing w:after="0" w:line="240" w:lineRule="auto"/>
              <w:jc w:val="both"/>
              <w:rPr>
                <w:rFonts w:ascii="Times New Roman" w:hAnsi="Times New Roman" w:cs="Times New Roman"/>
                <w:sz w:val="24"/>
                <w:szCs w:val="24"/>
                <w:lang w:eastAsia="ru-RU"/>
              </w:rPr>
            </w:pPr>
            <w:r w:rsidRPr="00DB3AA0">
              <w:rPr>
                <w:rFonts w:ascii="Times New Roman" w:hAnsi="Times New Roman" w:cs="Times New Roman"/>
                <w:sz w:val="24"/>
                <w:szCs w:val="24"/>
                <w:lang w:eastAsia="ru-RU"/>
              </w:rPr>
              <w:t>2</w:t>
            </w:r>
          </w:p>
        </w:tc>
        <w:tc>
          <w:tcPr>
            <w:tcW w:w="709" w:type="dxa"/>
            <w:tcBorders>
              <w:top w:val="single" w:sz="4" w:space="0" w:color="auto"/>
              <w:left w:val="single" w:sz="4" w:space="0" w:color="auto"/>
              <w:bottom w:val="single" w:sz="4" w:space="0" w:color="auto"/>
              <w:right w:val="single" w:sz="4" w:space="0" w:color="auto"/>
            </w:tcBorders>
          </w:tcPr>
          <w:p w:rsidR="00A25EAA" w:rsidRPr="00DB3AA0" w:rsidRDefault="00A25EAA" w:rsidP="00A25EAA">
            <w:pPr>
              <w:spacing w:after="0" w:line="240" w:lineRule="auto"/>
              <w:jc w:val="both"/>
              <w:rPr>
                <w:rFonts w:ascii="Times New Roman" w:hAnsi="Times New Roman" w:cs="Times New Roman"/>
                <w:sz w:val="24"/>
                <w:szCs w:val="24"/>
                <w:lang w:eastAsia="ru-RU"/>
              </w:rPr>
            </w:pPr>
            <w:r w:rsidRPr="00DB3AA0">
              <w:rPr>
                <w:rFonts w:ascii="Times New Roman" w:hAnsi="Times New Roman" w:cs="Times New Roman"/>
                <w:sz w:val="24"/>
                <w:szCs w:val="24"/>
                <w:lang w:eastAsia="ru-RU"/>
              </w:rPr>
              <w:t>5</w:t>
            </w:r>
          </w:p>
        </w:tc>
        <w:tc>
          <w:tcPr>
            <w:tcW w:w="850" w:type="dxa"/>
            <w:tcBorders>
              <w:top w:val="single" w:sz="4" w:space="0" w:color="auto"/>
              <w:left w:val="single" w:sz="4" w:space="0" w:color="auto"/>
              <w:bottom w:val="single" w:sz="4" w:space="0" w:color="auto"/>
              <w:right w:val="single" w:sz="4" w:space="0" w:color="auto"/>
            </w:tcBorders>
          </w:tcPr>
          <w:p w:rsidR="00A25EAA" w:rsidRPr="00DB3AA0" w:rsidRDefault="00A25EAA" w:rsidP="00A25EAA">
            <w:pPr>
              <w:spacing w:after="0" w:line="240" w:lineRule="auto"/>
              <w:jc w:val="both"/>
              <w:rPr>
                <w:rFonts w:ascii="Times New Roman" w:hAnsi="Times New Roman" w:cs="Times New Roman"/>
                <w:sz w:val="24"/>
                <w:szCs w:val="24"/>
                <w:lang w:eastAsia="ru-RU"/>
              </w:rPr>
            </w:pPr>
            <w:r w:rsidRPr="00DB3AA0">
              <w:rPr>
                <w:rFonts w:ascii="Times New Roman" w:hAnsi="Times New Roman" w:cs="Times New Roman"/>
                <w:sz w:val="24"/>
                <w:szCs w:val="24"/>
                <w:lang w:eastAsia="ru-RU"/>
              </w:rPr>
              <w:t>4</w:t>
            </w:r>
          </w:p>
        </w:tc>
        <w:tc>
          <w:tcPr>
            <w:tcW w:w="402" w:type="dxa"/>
            <w:tcBorders>
              <w:top w:val="single" w:sz="4" w:space="0" w:color="auto"/>
              <w:left w:val="single" w:sz="4" w:space="0" w:color="auto"/>
              <w:bottom w:val="single" w:sz="4" w:space="0" w:color="auto"/>
              <w:right w:val="single" w:sz="4" w:space="0" w:color="auto"/>
            </w:tcBorders>
          </w:tcPr>
          <w:p w:rsidR="00A25EAA" w:rsidRPr="00DB3AA0" w:rsidRDefault="00A25EAA" w:rsidP="00A25EAA">
            <w:pPr>
              <w:rPr>
                <w:rFonts w:ascii="Times New Roman" w:hAnsi="Times New Roman" w:cs="Times New Roman"/>
                <w:sz w:val="24"/>
                <w:szCs w:val="24"/>
              </w:rPr>
            </w:pPr>
          </w:p>
        </w:tc>
        <w:tc>
          <w:tcPr>
            <w:tcW w:w="824" w:type="dxa"/>
            <w:tcBorders>
              <w:top w:val="single" w:sz="4" w:space="0" w:color="auto"/>
              <w:left w:val="single" w:sz="4" w:space="0" w:color="auto"/>
              <w:bottom w:val="single" w:sz="4" w:space="0" w:color="auto"/>
              <w:right w:val="single" w:sz="4" w:space="0" w:color="auto"/>
            </w:tcBorders>
            <w:hideMark/>
          </w:tcPr>
          <w:p w:rsidR="00A25EAA" w:rsidRPr="00DB3AA0" w:rsidRDefault="00A25EAA" w:rsidP="00A25EAA">
            <w:pPr>
              <w:rPr>
                <w:rFonts w:ascii="Times New Roman" w:hAnsi="Times New Roman" w:cs="Times New Roman"/>
                <w:sz w:val="24"/>
                <w:szCs w:val="24"/>
              </w:rPr>
            </w:pPr>
            <w:r w:rsidRPr="00DB3AA0">
              <w:rPr>
                <w:rFonts w:ascii="Times New Roman" w:hAnsi="Times New Roman" w:cs="Times New Roman"/>
                <w:sz w:val="24"/>
                <w:szCs w:val="24"/>
              </w:rPr>
              <w:t>100</w:t>
            </w:r>
          </w:p>
        </w:tc>
        <w:tc>
          <w:tcPr>
            <w:tcW w:w="967" w:type="dxa"/>
            <w:tcBorders>
              <w:top w:val="single" w:sz="4" w:space="0" w:color="auto"/>
              <w:left w:val="single" w:sz="4" w:space="0" w:color="auto"/>
              <w:bottom w:val="single" w:sz="4" w:space="0" w:color="auto"/>
              <w:right w:val="single" w:sz="4" w:space="0" w:color="auto"/>
            </w:tcBorders>
            <w:hideMark/>
          </w:tcPr>
          <w:p w:rsidR="00A25EAA" w:rsidRPr="00DB3AA0" w:rsidRDefault="00A25EAA" w:rsidP="00A25EAA">
            <w:pPr>
              <w:spacing w:after="0" w:line="240" w:lineRule="auto"/>
              <w:jc w:val="both"/>
              <w:rPr>
                <w:rFonts w:ascii="Times New Roman" w:hAnsi="Times New Roman" w:cs="Times New Roman"/>
                <w:sz w:val="24"/>
                <w:szCs w:val="24"/>
                <w:lang w:eastAsia="ru-RU"/>
              </w:rPr>
            </w:pPr>
            <w:r w:rsidRPr="00DB3AA0">
              <w:rPr>
                <w:rFonts w:ascii="Times New Roman" w:hAnsi="Times New Roman" w:cs="Times New Roman"/>
                <w:sz w:val="24"/>
                <w:szCs w:val="24"/>
                <w:lang w:eastAsia="ru-RU"/>
              </w:rPr>
              <w:t>63</w:t>
            </w:r>
          </w:p>
        </w:tc>
        <w:tc>
          <w:tcPr>
            <w:tcW w:w="1276" w:type="dxa"/>
            <w:tcBorders>
              <w:top w:val="single" w:sz="4" w:space="0" w:color="auto"/>
              <w:left w:val="single" w:sz="4" w:space="0" w:color="auto"/>
              <w:bottom w:val="single" w:sz="4" w:space="0" w:color="auto"/>
              <w:right w:val="single" w:sz="4" w:space="0" w:color="auto"/>
            </w:tcBorders>
            <w:hideMark/>
          </w:tcPr>
          <w:p w:rsidR="00A25EAA" w:rsidRPr="00DB3AA0" w:rsidRDefault="00A25EAA" w:rsidP="00A25EAA">
            <w:pPr>
              <w:spacing w:after="0" w:line="240" w:lineRule="auto"/>
              <w:jc w:val="both"/>
              <w:rPr>
                <w:rFonts w:ascii="Times New Roman" w:hAnsi="Times New Roman" w:cs="Times New Roman"/>
                <w:sz w:val="24"/>
                <w:szCs w:val="24"/>
                <w:lang w:eastAsia="ru-RU"/>
              </w:rPr>
            </w:pPr>
            <w:r w:rsidRPr="00DB3AA0">
              <w:rPr>
                <w:rFonts w:ascii="Times New Roman" w:hAnsi="Times New Roman" w:cs="Times New Roman"/>
                <w:sz w:val="24"/>
                <w:szCs w:val="24"/>
                <w:lang w:eastAsia="ru-RU"/>
              </w:rPr>
              <w:t>5</w:t>
            </w:r>
          </w:p>
        </w:tc>
      </w:tr>
      <w:tr w:rsidR="00A25EAA" w:rsidRPr="00DB3AA0" w:rsidTr="00A25EAA">
        <w:trPr>
          <w:trHeight w:val="293"/>
        </w:trPr>
        <w:tc>
          <w:tcPr>
            <w:tcW w:w="1632" w:type="dxa"/>
            <w:tcBorders>
              <w:top w:val="single" w:sz="4" w:space="0" w:color="auto"/>
              <w:left w:val="single" w:sz="4" w:space="0" w:color="auto"/>
              <w:bottom w:val="single" w:sz="4" w:space="0" w:color="auto"/>
              <w:right w:val="single" w:sz="4" w:space="0" w:color="auto"/>
            </w:tcBorders>
            <w:hideMark/>
          </w:tcPr>
          <w:p w:rsidR="00A25EAA" w:rsidRPr="00DB3AA0" w:rsidRDefault="00A25EAA" w:rsidP="00A25EAA">
            <w:pPr>
              <w:spacing w:after="0" w:line="240" w:lineRule="auto"/>
              <w:jc w:val="both"/>
              <w:rPr>
                <w:rFonts w:ascii="Times New Roman" w:hAnsi="Times New Roman" w:cs="Times New Roman"/>
                <w:sz w:val="24"/>
                <w:szCs w:val="24"/>
                <w:lang w:eastAsia="ru-RU"/>
              </w:rPr>
            </w:pPr>
            <w:r w:rsidRPr="00DB3AA0">
              <w:rPr>
                <w:rFonts w:ascii="Times New Roman" w:hAnsi="Times New Roman" w:cs="Times New Roman"/>
                <w:sz w:val="24"/>
                <w:szCs w:val="24"/>
                <w:lang w:eastAsia="ru-RU"/>
              </w:rPr>
              <w:t>Русский язык</w:t>
            </w:r>
          </w:p>
        </w:tc>
        <w:tc>
          <w:tcPr>
            <w:tcW w:w="879" w:type="dxa"/>
            <w:vMerge w:val="restart"/>
            <w:tcBorders>
              <w:top w:val="single" w:sz="4" w:space="0" w:color="auto"/>
              <w:left w:val="single" w:sz="4" w:space="0" w:color="auto"/>
              <w:bottom w:val="single" w:sz="4" w:space="0" w:color="auto"/>
              <w:right w:val="single" w:sz="4" w:space="0" w:color="auto"/>
            </w:tcBorders>
            <w:hideMark/>
          </w:tcPr>
          <w:p w:rsidR="00A25EAA" w:rsidRPr="00DB3AA0" w:rsidRDefault="00A25EAA" w:rsidP="00A25EAA">
            <w:pPr>
              <w:spacing w:after="0" w:line="240" w:lineRule="auto"/>
              <w:jc w:val="both"/>
              <w:rPr>
                <w:rFonts w:ascii="Times New Roman" w:hAnsi="Times New Roman" w:cs="Times New Roman"/>
                <w:sz w:val="24"/>
                <w:szCs w:val="24"/>
                <w:lang w:eastAsia="ru-RU"/>
              </w:rPr>
            </w:pPr>
            <w:r w:rsidRPr="00DB3AA0">
              <w:rPr>
                <w:rFonts w:ascii="Times New Roman" w:hAnsi="Times New Roman" w:cs="Times New Roman"/>
                <w:sz w:val="24"/>
                <w:szCs w:val="24"/>
                <w:lang w:eastAsia="ru-RU"/>
              </w:rPr>
              <w:t>5</w:t>
            </w:r>
          </w:p>
        </w:tc>
        <w:tc>
          <w:tcPr>
            <w:tcW w:w="822" w:type="dxa"/>
            <w:tcBorders>
              <w:top w:val="single" w:sz="4" w:space="0" w:color="auto"/>
              <w:left w:val="single" w:sz="4" w:space="0" w:color="auto"/>
              <w:bottom w:val="single" w:sz="4" w:space="0" w:color="auto"/>
              <w:right w:val="single" w:sz="4" w:space="0" w:color="auto"/>
            </w:tcBorders>
          </w:tcPr>
          <w:p w:rsidR="00A25EAA" w:rsidRPr="00DB3AA0" w:rsidRDefault="00A25EAA" w:rsidP="00A25EAA">
            <w:pPr>
              <w:spacing w:after="0" w:line="240" w:lineRule="auto"/>
              <w:jc w:val="both"/>
              <w:rPr>
                <w:rFonts w:ascii="Times New Roman" w:hAnsi="Times New Roman" w:cs="Times New Roman"/>
                <w:sz w:val="24"/>
                <w:szCs w:val="24"/>
                <w:lang w:eastAsia="ru-RU"/>
              </w:rPr>
            </w:pPr>
            <w:r w:rsidRPr="00DB3AA0">
              <w:rPr>
                <w:rFonts w:ascii="Times New Roman" w:hAnsi="Times New Roman" w:cs="Times New Roman"/>
                <w:sz w:val="24"/>
                <w:szCs w:val="24"/>
                <w:lang w:eastAsia="ru-RU"/>
              </w:rPr>
              <w:t>15</w:t>
            </w:r>
          </w:p>
        </w:tc>
        <w:tc>
          <w:tcPr>
            <w:tcW w:w="1104" w:type="dxa"/>
            <w:tcBorders>
              <w:top w:val="single" w:sz="4" w:space="0" w:color="auto"/>
              <w:left w:val="single" w:sz="4" w:space="0" w:color="auto"/>
              <w:bottom w:val="single" w:sz="4" w:space="0" w:color="auto"/>
              <w:right w:val="single" w:sz="4" w:space="0" w:color="auto"/>
            </w:tcBorders>
            <w:hideMark/>
          </w:tcPr>
          <w:p w:rsidR="00A25EAA" w:rsidRPr="00DB3AA0" w:rsidRDefault="00A25EAA" w:rsidP="00A25EAA">
            <w:pPr>
              <w:spacing w:after="0" w:line="240" w:lineRule="auto"/>
              <w:jc w:val="both"/>
              <w:rPr>
                <w:rFonts w:ascii="Times New Roman" w:hAnsi="Times New Roman" w:cs="Times New Roman"/>
                <w:sz w:val="24"/>
                <w:szCs w:val="24"/>
                <w:lang w:eastAsia="ru-RU"/>
              </w:rPr>
            </w:pPr>
            <w:proofErr w:type="spellStart"/>
            <w:r w:rsidRPr="00DB3AA0">
              <w:rPr>
                <w:rFonts w:ascii="Times New Roman" w:hAnsi="Times New Roman" w:cs="Times New Roman"/>
                <w:sz w:val="24"/>
                <w:szCs w:val="24"/>
                <w:lang w:eastAsia="ru-RU"/>
              </w:rPr>
              <w:t>Аликашева</w:t>
            </w:r>
            <w:proofErr w:type="spellEnd"/>
            <w:r w:rsidRPr="00DB3AA0">
              <w:rPr>
                <w:rFonts w:ascii="Times New Roman" w:hAnsi="Times New Roman" w:cs="Times New Roman"/>
                <w:sz w:val="24"/>
                <w:szCs w:val="24"/>
                <w:lang w:eastAsia="ru-RU"/>
              </w:rPr>
              <w:t xml:space="preserve"> А.Т.</w:t>
            </w:r>
          </w:p>
        </w:tc>
        <w:tc>
          <w:tcPr>
            <w:tcW w:w="874" w:type="dxa"/>
            <w:tcBorders>
              <w:top w:val="single" w:sz="4" w:space="0" w:color="auto"/>
              <w:left w:val="single" w:sz="4" w:space="0" w:color="auto"/>
              <w:bottom w:val="single" w:sz="4" w:space="0" w:color="auto"/>
              <w:right w:val="single" w:sz="4" w:space="0" w:color="auto"/>
            </w:tcBorders>
          </w:tcPr>
          <w:p w:rsidR="00A25EAA" w:rsidRPr="00DB3AA0" w:rsidRDefault="00A25EAA" w:rsidP="00A25EAA">
            <w:pPr>
              <w:spacing w:after="0" w:line="240" w:lineRule="auto"/>
              <w:jc w:val="both"/>
              <w:rPr>
                <w:rFonts w:ascii="Times New Roman" w:hAnsi="Times New Roman" w:cs="Times New Roman"/>
                <w:sz w:val="24"/>
                <w:szCs w:val="24"/>
                <w:lang w:eastAsia="ru-RU"/>
              </w:rPr>
            </w:pPr>
            <w:r w:rsidRPr="00DB3AA0">
              <w:rPr>
                <w:rFonts w:ascii="Times New Roman" w:hAnsi="Times New Roman" w:cs="Times New Roman"/>
                <w:sz w:val="24"/>
                <w:szCs w:val="24"/>
                <w:lang w:eastAsia="ru-RU"/>
              </w:rPr>
              <w:t>2</w:t>
            </w:r>
          </w:p>
        </w:tc>
        <w:tc>
          <w:tcPr>
            <w:tcW w:w="709" w:type="dxa"/>
            <w:tcBorders>
              <w:top w:val="single" w:sz="4" w:space="0" w:color="auto"/>
              <w:left w:val="single" w:sz="4" w:space="0" w:color="auto"/>
              <w:bottom w:val="single" w:sz="4" w:space="0" w:color="auto"/>
              <w:right w:val="single" w:sz="4" w:space="0" w:color="auto"/>
            </w:tcBorders>
          </w:tcPr>
          <w:p w:rsidR="00A25EAA" w:rsidRPr="00DB3AA0" w:rsidRDefault="00A25EAA" w:rsidP="00A25EAA">
            <w:pPr>
              <w:spacing w:after="0" w:line="240" w:lineRule="auto"/>
              <w:jc w:val="both"/>
              <w:rPr>
                <w:rFonts w:ascii="Times New Roman" w:hAnsi="Times New Roman" w:cs="Times New Roman"/>
                <w:sz w:val="24"/>
                <w:szCs w:val="24"/>
                <w:lang w:eastAsia="ru-RU"/>
              </w:rPr>
            </w:pPr>
            <w:r w:rsidRPr="00DB3AA0">
              <w:rPr>
                <w:rFonts w:ascii="Times New Roman" w:hAnsi="Times New Roman" w:cs="Times New Roman"/>
                <w:sz w:val="24"/>
                <w:szCs w:val="24"/>
                <w:lang w:eastAsia="ru-RU"/>
              </w:rPr>
              <w:t>3</w:t>
            </w:r>
          </w:p>
        </w:tc>
        <w:tc>
          <w:tcPr>
            <w:tcW w:w="850" w:type="dxa"/>
            <w:tcBorders>
              <w:top w:val="single" w:sz="4" w:space="0" w:color="auto"/>
              <w:left w:val="single" w:sz="4" w:space="0" w:color="auto"/>
              <w:bottom w:val="single" w:sz="4" w:space="0" w:color="auto"/>
              <w:right w:val="single" w:sz="4" w:space="0" w:color="auto"/>
            </w:tcBorders>
          </w:tcPr>
          <w:p w:rsidR="00A25EAA" w:rsidRPr="00DB3AA0" w:rsidRDefault="00A25EAA" w:rsidP="00A25EAA">
            <w:pPr>
              <w:spacing w:after="0" w:line="240" w:lineRule="auto"/>
              <w:jc w:val="both"/>
              <w:rPr>
                <w:rFonts w:ascii="Times New Roman" w:hAnsi="Times New Roman" w:cs="Times New Roman"/>
                <w:sz w:val="24"/>
                <w:szCs w:val="24"/>
                <w:lang w:eastAsia="ru-RU"/>
              </w:rPr>
            </w:pPr>
            <w:r w:rsidRPr="00DB3AA0">
              <w:rPr>
                <w:rFonts w:ascii="Times New Roman" w:hAnsi="Times New Roman" w:cs="Times New Roman"/>
                <w:sz w:val="24"/>
                <w:szCs w:val="24"/>
                <w:lang w:eastAsia="ru-RU"/>
              </w:rPr>
              <w:t>10</w:t>
            </w:r>
          </w:p>
        </w:tc>
        <w:tc>
          <w:tcPr>
            <w:tcW w:w="402" w:type="dxa"/>
            <w:tcBorders>
              <w:top w:val="single" w:sz="4" w:space="0" w:color="auto"/>
              <w:left w:val="single" w:sz="4" w:space="0" w:color="auto"/>
              <w:bottom w:val="single" w:sz="4" w:space="0" w:color="auto"/>
              <w:right w:val="single" w:sz="4" w:space="0" w:color="auto"/>
            </w:tcBorders>
            <w:hideMark/>
          </w:tcPr>
          <w:p w:rsidR="00A25EAA" w:rsidRPr="00DB3AA0" w:rsidRDefault="00A25EAA" w:rsidP="00A25EAA">
            <w:pPr>
              <w:rPr>
                <w:rFonts w:ascii="Times New Roman" w:hAnsi="Times New Roman" w:cs="Times New Roman"/>
                <w:sz w:val="24"/>
                <w:szCs w:val="24"/>
              </w:rPr>
            </w:pPr>
            <w:r w:rsidRPr="00DB3AA0">
              <w:rPr>
                <w:rFonts w:ascii="Times New Roman" w:hAnsi="Times New Roman" w:cs="Times New Roman"/>
                <w:sz w:val="24"/>
                <w:szCs w:val="24"/>
              </w:rPr>
              <w:t>-</w:t>
            </w:r>
          </w:p>
        </w:tc>
        <w:tc>
          <w:tcPr>
            <w:tcW w:w="824" w:type="dxa"/>
            <w:tcBorders>
              <w:top w:val="single" w:sz="4" w:space="0" w:color="auto"/>
              <w:left w:val="single" w:sz="4" w:space="0" w:color="auto"/>
              <w:bottom w:val="single" w:sz="4" w:space="0" w:color="auto"/>
              <w:right w:val="single" w:sz="4" w:space="0" w:color="auto"/>
            </w:tcBorders>
            <w:hideMark/>
          </w:tcPr>
          <w:p w:rsidR="00A25EAA" w:rsidRPr="00DB3AA0" w:rsidRDefault="00A25EAA" w:rsidP="00A25EAA">
            <w:pPr>
              <w:rPr>
                <w:rFonts w:ascii="Times New Roman" w:hAnsi="Times New Roman" w:cs="Times New Roman"/>
                <w:sz w:val="24"/>
                <w:szCs w:val="24"/>
              </w:rPr>
            </w:pPr>
            <w:r w:rsidRPr="00DB3AA0">
              <w:rPr>
                <w:rFonts w:ascii="Times New Roman" w:hAnsi="Times New Roman" w:cs="Times New Roman"/>
                <w:sz w:val="24"/>
                <w:szCs w:val="24"/>
              </w:rPr>
              <w:t>100</w:t>
            </w:r>
          </w:p>
        </w:tc>
        <w:tc>
          <w:tcPr>
            <w:tcW w:w="967" w:type="dxa"/>
            <w:tcBorders>
              <w:top w:val="single" w:sz="4" w:space="0" w:color="auto"/>
              <w:left w:val="single" w:sz="4" w:space="0" w:color="auto"/>
              <w:bottom w:val="single" w:sz="4" w:space="0" w:color="auto"/>
              <w:right w:val="single" w:sz="4" w:space="0" w:color="auto"/>
            </w:tcBorders>
            <w:hideMark/>
          </w:tcPr>
          <w:p w:rsidR="00A25EAA" w:rsidRPr="00DB3AA0" w:rsidRDefault="00A25EAA" w:rsidP="00A25EAA">
            <w:pPr>
              <w:spacing w:after="0" w:line="240" w:lineRule="auto"/>
              <w:jc w:val="both"/>
              <w:rPr>
                <w:rFonts w:ascii="Times New Roman" w:hAnsi="Times New Roman" w:cs="Times New Roman"/>
                <w:sz w:val="24"/>
                <w:szCs w:val="24"/>
                <w:lang w:eastAsia="ru-RU"/>
              </w:rPr>
            </w:pPr>
            <w:r w:rsidRPr="00DB3AA0">
              <w:rPr>
                <w:rFonts w:ascii="Times New Roman" w:hAnsi="Times New Roman" w:cs="Times New Roman"/>
                <w:sz w:val="24"/>
                <w:szCs w:val="24"/>
                <w:lang w:eastAsia="ru-RU"/>
              </w:rPr>
              <w:t>33</w:t>
            </w:r>
          </w:p>
        </w:tc>
        <w:tc>
          <w:tcPr>
            <w:tcW w:w="1276" w:type="dxa"/>
            <w:tcBorders>
              <w:top w:val="single" w:sz="4" w:space="0" w:color="auto"/>
              <w:left w:val="single" w:sz="4" w:space="0" w:color="auto"/>
              <w:bottom w:val="single" w:sz="4" w:space="0" w:color="auto"/>
              <w:right w:val="single" w:sz="4" w:space="0" w:color="auto"/>
            </w:tcBorders>
            <w:hideMark/>
          </w:tcPr>
          <w:p w:rsidR="00A25EAA" w:rsidRPr="00DB3AA0" w:rsidRDefault="00A25EAA" w:rsidP="00A25EAA">
            <w:pPr>
              <w:spacing w:after="0" w:line="240" w:lineRule="auto"/>
              <w:jc w:val="both"/>
              <w:rPr>
                <w:rFonts w:ascii="Times New Roman" w:hAnsi="Times New Roman" w:cs="Times New Roman"/>
                <w:sz w:val="24"/>
                <w:szCs w:val="24"/>
                <w:lang w:eastAsia="ru-RU"/>
              </w:rPr>
            </w:pPr>
            <w:r w:rsidRPr="00DB3AA0">
              <w:rPr>
                <w:rFonts w:ascii="Times New Roman" w:hAnsi="Times New Roman" w:cs="Times New Roman"/>
                <w:sz w:val="24"/>
                <w:szCs w:val="24"/>
                <w:lang w:eastAsia="ru-RU"/>
              </w:rPr>
              <w:t>3</w:t>
            </w:r>
          </w:p>
        </w:tc>
      </w:tr>
      <w:tr w:rsidR="00A25EAA" w:rsidRPr="00DB3AA0" w:rsidTr="00A25EAA">
        <w:trPr>
          <w:trHeight w:val="215"/>
        </w:trPr>
        <w:tc>
          <w:tcPr>
            <w:tcW w:w="1632" w:type="dxa"/>
            <w:tcBorders>
              <w:top w:val="single" w:sz="4" w:space="0" w:color="auto"/>
              <w:left w:val="single" w:sz="4" w:space="0" w:color="auto"/>
              <w:bottom w:val="single" w:sz="4" w:space="0" w:color="auto"/>
              <w:right w:val="single" w:sz="4" w:space="0" w:color="auto"/>
            </w:tcBorders>
            <w:hideMark/>
          </w:tcPr>
          <w:p w:rsidR="00A25EAA" w:rsidRPr="00DB3AA0" w:rsidRDefault="00A25EAA" w:rsidP="00A25EAA">
            <w:pPr>
              <w:spacing w:after="0" w:line="240" w:lineRule="auto"/>
              <w:jc w:val="both"/>
              <w:rPr>
                <w:rFonts w:ascii="Times New Roman" w:hAnsi="Times New Roman" w:cs="Times New Roman"/>
                <w:sz w:val="24"/>
                <w:szCs w:val="24"/>
                <w:lang w:eastAsia="ru-RU"/>
              </w:rPr>
            </w:pPr>
            <w:r w:rsidRPr="00DB3AA0">
              <w:rPr>
                <w:rFonts w:ascii="Times New Roman" w:hAnsi="Times New Roman" w:cs="Times New Roman"/>
                <w:sz w:val="24"/>
                <w:szCs w:val="24"/>
                <w:lang w:eastAsia="ru-RU"/>
              </w:rPr>
              <w:t>Математика</w:t>
            </w:r>
          </w:p>
        </w:tc>
        <w:tc>
          <w:tcPr>
            <w:tcW w:w="879" w:type="dxa"/>
            <w:vMerge/>
            <w:tcBorders>
              <w:top w:val="single" w:sz="4" w:space="0" w:color="auto"/>
              <w:left w:val="single" w:sz="4" w:space="0" w:color="auto"/>
              <w:bottom w:val="single" w:sz="4" w:space="0" w:color="auto"/>
              <w:right w:val="single" w:sz="4" w:space="0" w:color="auto"/>
            </w:tcBorders>
            <w:vAlign w:val="center"/>
            <w:hideMark/>
          </w:tcPr>
          <w:p w:rsidR="00A25EAA" w:rsidRPr="00DB3AA0" w:rsidRDefault="00A25EAA" w:rsidP="00A25EAA">
            <w:pPr>
              <w:spacing w:after="0" w:line="240" w:lineRule="auto"/>
              <w:rPr>
                <w:rFonts w:ascii="Times New Roman" w:hAnsi="Times New Roman" w:cs="Times New Roman"/>
                <w:sz w:val="24"/>
                <w:szCs w:val="24"/>
                <w:lang w:eastAsia="ru-RU"/>
              </w:rPr>
            </w:pPr>
          </w:p>
        </w:tc>
        <w:tc>
          <w:tcPr>
            <w:tcW w:w="822" w:type="dxa"/>
            <w:tcBorders>
              <w:top w:val="single" w:sz="4" w:space="0" w:color="auto"/>
              <w:left w:val="single" w:sz="4" w:space="0" w:color="auto"/>
              <w:bottom w:val="single" w:sz="4" w:space="0" w:color="auto"/>
              <w:right w:val="single" w:sz="4" w:space="0" w:color="auto"/>
            </w:tcBorders>
          </w:tcPr>
          <w:p w:rsidR="00A25EAA" w:rsidRPr="00DB3AA0" w:rsidRDefault="00A25EAA" w:rsidP="00A25EAA">
            <w:pPr>
              <w:spacing w:after="0" w:line="240" w:lineRule="auto"/>
              <w:jc w:val="both"/>
              <w:rPr>
                <w:rFonts w:ascii="Times New Roman" w:hAnsi="Times New Roman" w:cs="Times New Roman"/>
                <w:sz w:val="24"/>
                <w:szCs w:val="24"/>
                <w:lang w:eastAsia="ru-RU"/>
              </w:rPr>
            </w:pPr>
            <w:r w:rsidRPr="00DB3AA0">
              <w:rPr>
                <w:rFonts w:ascii="Times New Roman" w:hAnsi="Times New Roman" w:cs="Times New Roman"/>
                <w:sz w:val="24"/>
                <w:szCs w:val="24"/>
                <w:lang w:eastAsia="ru-RU"/>
              </w:rPr>
              <w:t>15</w:t>
            </w:r>
          </w:p>
        </w:tc>
        <w:tc>
          <w:tcPr>
            <w:tcW w:w="1104" w:type="dxa"/>
            <w:tcBorders>
              <w:top w:val="single" w:sz="4" w:space="0" w:color="auto"/>
              <w:left w:val="single" w:sz="4" w:space="0" w:color="auto"/>
              <w:bottom w:val="single" w:sz="4" w:space="0" w:color="auto"/>
              <w:right w:val="single" w:sz="4" w:space="0" w:color="auto"/>
            </w:tcBorders>
            <w:hideMark/>
          </w:tcPr>
          <w:p w:rsidR="00A25EAA" w:rsidRPr="00DB3AA0" w:rsidRDefault="00A25EAA" w:rsidP="00A25EAA">
            <w:pPr>
              <w:spacing w:after="0" w:line="240" w:lineRule="auto"/>
              <w:jc w:val="both"/>
              <w:rPr>
                <w:rFonts w:ascii="Times New Roman" w:hAnsi="Times New Roman" w:cs="Times New Roman"/>
                <w:sz w:val="24"/>
                <w:szCs w:val="24"/>
                <w:lang w:eastAsia="ru-RU"/>
              </w:rPr>
            </w:pPr>
            <w:r w:rsidRPr="00DB3AA0">
              <w:rPr>
                <w:rFonts w:ascii="Times New Roman" w:hAnsi="Times New Roman" w:cs="Times New Roman"/>
                <w:sz w:val="24"/>
                <w:szCs w:val="24"/>
                <w:lang w:eastAsia="ru-RU"/>
              </w:rPr>
              <w:t>Ибрагимова С.З.</w:t>
            </w:r>
          </w:p>
        </w:tc>
        <w:tc>
          <w:tcPr>
            <w:tcW w:w="874" w:type="dxa"/>
            <w:tcBorders>
              <w:top w:val="single" w:sz="4" w:space="0" w:color="auto"/>
              <w:left w:val="single" w:sz="4" w:space="0" w:color="auto"/>
              <w:bottom w:val="single" w:sz="4" w:space="0" w:color="auto"/>
              <w:right w:val="single" w:sz="4" w:space="0" w:color="auto"/>
            </w:tcBorders>
          </w:tcPr>
          <w:p w:rsidR="00A25EAA" w:rsidRPr="00DB3AA0" w:rsidRDefault="00A25EAA" w:rsidP="00A25EAA">
            <w:pPr>
              <w:spacing w:after="0" w:line="240" w:lineRule="auto"/>
              <w:jc w:val="both"/>
              <w:rPr>
                <w:rFonts w:ascii="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A25EAA" w:rsidRPr="00DB3AA0" w:rsidRDefault="00A25EAA" w:rsidP="00A25EAA">
            <w:pPr>
              <w:spacing w:after="0" w:line="240" w:lineRule="auto"/>
              <w:jc w:val="both"/>
              <w:rPr>
                <w:rFonts w:ascii="Times New Roman" w:hAnsi="Times New Roman" w:cs="Times New Roman"/>
                <w:sz w:val="24"/>
                <w:szCs w:val="24"/>
                <w:lang w:eastAsia="ru-RU"/>
              </w:rPr>
            </w:pPr>
            <w:r w:rsidRPr="00DB3AA0">
              <w:rPr>
                <w:rFonts w:ascii="Times New Roman" w:hAnsi="Times New Roman" w:cs="Times New Roman"/>
                <w:sz w:val="24"/>
                <w:szCs w:val="24"/>
                <w:lang w:eastAsia="ru-RU"/>
              </w:rPr>
              <w:t>5</w:t>
            </w:r>
          </w:p>
        </w:tc>
        <w:tc>
          <w:tcPr>
            <w:tcW w:w="850" w:type="dxa"/>
            <w:tcBorders>
              <w:top w:val="single" w:sz="4" w:space="0" w:color="auto"/>
              <w:left w:val="single" w:sz="4" w:space="0" w:color="auto"/>
              <w:bottom w:val="single" w:sz="4" w:space="0" w:color="auto"/>
              <w:right w:val="single" w:sz="4" w:space="0" w:color="auto"/>
            </w:tcBorders>
          </w:tcPr>
          <w:p w:rsidR="00A25EAA" w:rsidRPr="00DB3AA0" w:rsidRDefault="00A25EAA" w:rsidP="00A25EAA">
            <w:pPr>
              <w:spacing w:after="0" w:line="240" w:lineRule="auto"/>
              <w:jc w:val="both"/>
              <w:rPr>
                <w:rFonts w:ascii="Times New Roman" w:hAnsi="Times New Roman" w:cs="Times New Roman"/>
                <w:sz w:val="24"/>
                <w:szCs w:val="24"/>
                <w:lang w:eastAsia="ru-RU"/>
              </w:rPr>
            </w:pPr>
            <w:r w:rsidRPr="00DB3AA0">
              <w:rPr>
                <w:rFonts w:ascii="Times New Roman" w:hAnsi="Times New Roman" w:cs="Times New Roman"/>
                <w:sz w:val="24"/>
                <w:szCs w:val="24"/>
                <w:lang w:eastAsia="ru-RU"/>
              </w:rPr>
              <w:t>10</w:t>
            </w:r>
          </w:p>
        </w:tc>
        <w:tc>
          <w:tcPr>
            <w:tcW w:w="402" w:type="dxa"/>
            <w:tcBorders>
              <w:top w:val="single" w:sz="4" w:space="0" w:color="auto"/>
              <w:left w:val="single" w:sz="4" w:space="0" w:color="auto"/>
              <w:bottom w:val="single" w:sz="4" w:space="0" w:color="auto"/>
              <w:right w:val="single" w:sz="4" w:space="0" w:color="auto"/>
            </w:tcBorders>
          </w:tcPr>
          <w:p w:rsidR="00A25EAA" w:rsidRPr="00DB3AA0" w:rsidRDefault="00A25EAA" w:rsidP="00A25EAA">
            <w:pPr>
              <w:rPr>
                <w:rFonts w:ascii="Times New Roman" w:hAnsi="Times New Roman" w:cs="Times New Roman"/>
                <w:sz w:val="24"/>
                <w:szCs w:val="24"/>
              </w:rPr>
            </w:pPr>
          </w:p>
        </w:tc>
        <w:tc>
          <w:tcPr>
            <w:tcW w:w="824" w:type="dxa"/>
            <w:tcBorders>
              <w:top w:val="single" w:sz="4" w:space="0" w:color="auto"/>
              <w:left w:val="single" w:sz="4" w:space="0" w:color="auto"/>
              <w:bottom w:val="single" w:sz="4" w:space="0" w:color="auto"/>
              <w:right w:val="single" w:sz="4" w:space="0" w:color="auto"/>
            </w:tcBorders>
            <w:hideMark/>
          </w:tcPr>
          <w:p w:rsidR="00A25EAA" w:rsidRPr="00DB3AA0" w:rsidRDefault="00A25EAA" w:rsidP="00A25EAA">
            <w:pPr>
              <w:rPr>
                <w:rFonts w:ascii="Times New Roman" w:hAnsi="Times New Roman" w:cs="Times New Roman"/>
                <w:sz w:val="24"/>
                <w:szCs w:val="24"/>
              </w:rPr>
            </w:pPr>
            <w:r w:rsidRPr="00DB3AA0">
              <w:rPr>
                <w:rFonts w:ascii="Times New Roman" w:hAnsi="Times New Roman" w:cs="Times New Roman"/>
                <w:sz w:val="24"/>
                <w:szCs w:val="24"/>
              </w:rPr>
              <w:t>100</w:t>
            </w:r>
          </w:p>
        </w:tc>
        <w:tc>
          <w:tcPr>
            <w:tcW w:w="967" w:type="dxa"/>
            <w:tcBorders>
              <w:top w:val="single" w:sz="4" w:space="0" w:color="auto"/>
              <w:left w:val="single" w:sz="4" w:space="0" w:color="auto"/>
              <w:bottom w:val="single" w:sz="4" w:space="0" w:color="auto"/>
              <w:right w:val="single" w:sz="4" w:space="0" w:color="auto"/>
            </w:tcBorders>
            <w:hideMark/>
          </w:tcPr>
          <w:p w:rsidR="00A25EAA" w:rsidRPr="00DB3AA0" w:rsidRDefault="00A25EAA" w:rsidP="00A25EAA">
            <w:pPr>
              <w:spacing w:after="0" w:line="240" w:lineRule="auto"/>
              <w:jc w:val="both"/>
              <w:rPr>
                <w:rFonts w:ascii="Times New Roman" w:hAnsi="Times New Roman" w:cs="Times New Roman"/>
                <w:sz w:val="24"/>
                <w:szCs w:val="24"/>
                <w:lang w:eastAsia="ru-RU"/>
              </w:rPr>
            </w:pPr>
            <w:r w:rsidRPr="00DB3AA0">
              <w:rPr>
                <w:rFonts w:ascii="Times New Roman" w:hAnsi="Times New Roman" w:cs="Times New Roman"/>
                <w:sz w:val="24"/>
                <w:szCs w:val="24"/>
                <w:lang w:eastAsia="ru-RU"/>
              </w:rPr>
              <w:t>33</w:t>
            </w:r>
          </w:p>
        </w:tc>
        <w:tc>
          <w:tcPr>
            <w:tcW w:w="1276" w:type="dxa"/>
            <w:tcBorders>
              <w:top w:val="single" w:sz="4" w:space="0" w:color="auto"/>
              <w:left w:val="single" w:sz="4" w:space="0" w:color="auto"/>
              <w:bottom w:val="single" w:sz="4" w:space="0" w:color="auto"/>
              <w:right w:val="single" w:sz="4" w:space="0" w:color="auto"/>
            </w:tcBorders>
            <w:hideMark/>
          </w:tcPr>
          <w:p w:rsidR="00A25EAA" w:rsidRPr="00DB3AA0" w:rsidRDefault="00A25EAA" w:rsidP="00A25EAA">
            <w:pPr>
              <w:spacing w:after="0" w:line="240" w:lineRule="auto"/>
              <w:jc w:val="both"/>
              <w:rPr>
                <w:rFonts w:ascii="Times New Roman" w:hAnsi="Times New Roman" w:cs="Times New Roman"/>
                <w:sz w:val="24"/>
                <w:szCs w:val="24"/>
                <w:lang w:eastAsia="ru-RU"/>
              </w:rPr>
            </w:pPr>
            <w:r w:rsidRPr="00DB3AA0">
              <w:rPr>
                <w:rFonts w:ascii="Times New Roman" w:hAnsi="Times New Roman" w:cs="Times New Roman"/>
                <w:sz w:val="24"/>
                <w:szCs w:val="24"/>
                <w:lang w:eastAsia="ru-RU"/>
              </w:rPr>
              <w:t>4</w:t>
            </w:r>
          </w:p>
        </w:tc>
      </w:tr>
      <w:tr w:rsidR="00A25EAA" w:rsidRPr="00DB3AA0" w:rsidTr="00A25EAA">
        <w:trPr>
          <w:trHeight w:val="265"/>
        </w:trPr>
        <w:tc>
          <w:tcPr>
            <w:tcW w:w="1632" w:type="dxa"/>
            <w:tcBorders>
              <w:top w:val="single" w:sz="4" w:space="0" w:color="auto"/>
              <w:left w:val="single" w:sz="4" w:space="0" w:color="auto"/>
              <w:bottom w:val="single" w:sz="4" w:space="0" w:color="auto"/>
              <w:right w:val="single" w:sz="4" w:space="0" w:color="auto"/>
            </w:tcBorders>
            <w:hideMark/>
          </w:tcPr>
          <w:p w:rsidR="00A25EAA" w:rsidRPr="00DB3AA0" w:rsidRDefault="00A25EAA" w:rsidP="00A25EAA">
            <w:pPr>
              <w:spacing w:after="0" w:line="240" w:lineRule="auto"/>
              <w:jc w:val="both"/>
              <w:rPr>
                <w:rFonts w:ascii="Times New Roman" w:hAnsi="Times New Roman" w:cs="Times New Roman"/>
                <w:sz w:val="24"/>
                <w:szCs w:val="24"/>
                <w:lang w:eastAsia="ru-RU"/>
              </w:rPr>
            </w:pPr>
            <w:r w:rsidRPr="00DB3AA0">
              <w:rPr>
                <w:rFonts w:ascii="Times New Roman" w:hAnsi="Times New Roman" w:cs="Times New Roman"/>
                <w:sz w:val="24"/>
                <w:szCs w:val="24"/>
                <w:lang w:eastAsia="ru-RU"/>
              </w:rPr>
              <w:t>Литература</w:t>
            </w:r>
          </w:p>
        </w:tc>
        <w:tc>
          <w:tcPr>
            <w:tcW w:w="879" w:type="dxa"/>
            <w:vMerge/>
            <w:tcBorders>
              <w:top w:val="single" w:sz="4" w:space="0" w:color="auto"/>
              <w:left w:val="single" w:sz="4" w:space="0" w:color="auto"/>
              <w:bottom w:val="single" w:sz="4" w:space="0" w:color="auto"/>
              <w:right w:val="single" w:sz="4" w:space="0" w:color="auto"/>
            </w:tcBorders>
            <w:vAlign w:val="center"/>
            <w:hideMark/>
          </w:tcPr>
          <w:p w:rsidR="00A25EAA" w:rsidRPr="00DB3AA0" w:rsidRDefault="00A25EAA" w:rsidP="00A25EAA">
            <w:pPr>
              <w:spacing w:after="0" w:line="240" w:lineRule="auto"/>
              <w:rPr>
                <w:rFonts w:ascii="Times New Roman" w:hAnsi="Times New Roman" w:cs="Times New Roman"/>
                <w:sz w:val="24"/>
                <w:szCs w:val="24"/>
                <w:lang w:eastAsia="ru-RU"/>
              </w:rPr>
            </w:pPr>
          </w:p>
        </w:tc>
        <w:tc>
          <w:tcPr>
            <w:tcW w:w="822" w:type="dxa"/>
            <w:tcBorders>
              <w:top w:val="single" w:sz="4" w:space="0" w:color="auto"/>
              <w:left w:val="single" w:sz="4" w:space="0" w:color="auto"/>
              <w:bottom w:val="single" w:sz="4" w:space="0" w:color="auto"/>
              <w:right w:val="single" w:sz="4" w:space="0" w:color="auto"/>
            </w:tcBorders>
            <w:hideMark/>
          </w:tcPr>
          <w:p w:rsidR="00A25EAA" w:rsidRPr="00DB3AA0" w:rsidRDefault="00A25EAA" w:rsidP="00A25EAA">
            <w:pPr>
              <w:spacing w:after="0" w:line="240" w:lineRule="auto"/>
              <w:jc w:val="both"/>
              <w:rPr>
                <w:rFonts w:ascii="Times New Roman" w:hAnsi="Times New Roman" w:cs="Times New Roman"/>
                <w:sz w:val="24"/>
                <w:szCs w:val="24"/>
                <w:lang w:eastAsia="ru-RU"/>
              </w:rPr>
            </w:pPr>
            <w:r w:rsidRPr="00DB3AA0">
              <w:rPr>
                <w:rFonts w:ascii="Times New Roman" w:hAnsi="Times New Roman" w:cs="Times New Roman"/>
                <w:sz w:val="24"/>
                <w:szCs w:val="24"/>
                <w:lang w:eastAsia="ru-RU"/>
              </w:rPr>
              <w:t>15</w:t>
            </w:r>
          </w:p>
        </w:tc>
        <w:tc>
          <w:tcPr>
            <w:tcW w:w="1104" w:type="dxa"/>
            <w:tcBorders>
              <w:top w:val="single" w:sz="4" w:space="0" w:color="auto"/>
              <w:left w:val="single" w:sz="4" w:space="0" w:color="auto"/>
              <w:bottom w:val="single" w:sz="4" w:space="0" w:color="auto"/>
              <w:right w:val="single" w:sz="4" w:space="0" w:color="auto"/>
            </w:tcBorders>
            <w:hideMark/>
          </w:tcPr>
          <w:p w:rsidR="00A25EAA" w:rsidRPr="00DB3AA0" w:rsidRDefault="00A25EAA" w:rsidP="00A25EAA">
            <w:pPr>
              <w:spacing w:after="0" w:line="240" w:lineRule="auto"/>
              <w:jc w:val="both"/>
              <w:rPr>
                <w:rFonts w:ascii="Times New Roman" w:hAnsi="Times New Roman" w:cs="Times New Roman"/>
                <w:sz w:val="24"/>
                <w:szCs w:val="24"/>
                <w:lang w:eastAsia="ru-RU"/>
              </w:rPr>
            </w:pPr>
            <w:proofErr w:type="spellStart"/>
            <w:r w:rsidRPr="00DB3AA0">
              <w:rPr>
                <w:rFonts w:ascii="Times New Roman" w:hAnsi="Times New Roman" w:cs="Times New Roman"/>
                <w:sz w:val="24"/>
                <w:szCs w:val="24"/>
                <w:lang w:eastAsia="ru-RU"/>
              </w:rPr>
              <w:t>Аликашева</w:t>
            </w:r>
            <w:proofErr w:type="spellEnd"/>
            <w:r w:rsidRPr="00DB3AA0">
              <w:rPr>
                <w:rFonts w:ascii="Times New Roman" w:hAnsi="Times New Roman" w:cs="Times New Roman"/>
                <w:sz w:val="24"/>
                <w:szCs w:val="24"/>
                <w:lang w:eastAsia="ru-RU"/>
              </w:rPr>
              <w:t xml:space="preserve"> А.Т.</w:t>
            </w:r>
          </w:p>
        </w:tc>
        <w:tc>
          <w:tcPr>
            <w:tcW w:w="874" w:type="dxa"/>
            <w:tcBorders>
              <w:top w:val="single" w:sz="4" w:space="0" w:color="auto"/>
              <w:left w:val="single" w:sz="4" w:space="0" w:color="auto"/>
              <w:bottom w:val="single" w:sz="4" w:space="0" w:color="auto"/>
              <w:right w:val="single" w:sz="4" w:space="0" w:color="auto"/>
            </w:tcBorders>
          </w:tcPr>
          <w:p w:rsidR="00A25EAA" w:rsidRPr="00DB3AA0" w:rsidRDefault="00A25EAA" w:rsidP="00A25EAA">
            <w:pPr>
              <w:spacing w:after="0" w:line="240" w:lineRule="auto"/>
              <w:jc w:val="both"/>
              <w:rPr>
                <w:rFonts w:ascii="Times New Roman" w:hAnsi="Times New Roman" w:cs="Times New Roman"/>
                <w:sz w:val="24"/>
                <w:szCs w:val="24"/>
                <w:lang w:eastAsia="ru-RU"/>
              </w:rPr>
            </w:pPr>
            <w:r w:rsidRPr="00DB3AA0">
              <w:rPr>
                <w:rFonts w:ascii="Times New Roman" w:hAnsi="Times New Roman" w:cs="Times New Roman"/>
                <w:sz w:val="24"/>
                <w:szCs w:val="24"/>
                <w:lang w:eastAsia="ru-RU"/>
              </w:rPr>
              <w:t>3</w:t>
            </w:r>
          </w:p>
        </w:tc>
        <w:tc>
          <w:tcPr>
            <w:tcW w:w="709" w:type="dxa"/>
            <w:tcBorders>
              <w:top w:val="single" w:sz="4" w:space="0" w:color="auto"/>
              <w:left w:val="single" w:sz="4" w:space="0" w:color="auto"/>
              <w:bottom w:val="single" w:sz="4" w:space="0" w:color="auto"/>
              <w:right w:val="single" w:sz="4" w:space="0" w:color="auto"/>
            </w:tcBorders>
          </w:tcPr>
          <w:p w:rsidR="00A25EAA" w:rsidRPr="00DB3AA0" w:rsidRDefault="00A25EAA" w:rsidP="00A25EAA">
            <w:pPr>
              <w:spacing w:after="0" w:line="240" w:lineRule="auto"/>
              <w:jc w:val="both"/>
              <w:rPr>
                <w:rFonts w:ascii="Times New Roman" w:hAnsi="Times New Roman" w:cs="Times New Roman"/>
                <w:sz w:val="24"/>
                <w:szCs w:val="24"/>
                <w:lang w:eastAsia="ru-RU"/>
              </w:rPr>
            </w:pPr>
            <w:r w:rsidRPr="00DB3AA0">
              <w:rPr>
                <w:rFonts w:ascii="Times New Roman" w:hAnsi="Times New Roman" w:cs="Times New Roman"/>
                <w:sz w:val="24"/>
                <w:szCs w:val="24"/>
                <w:lang w:eastAsia="ru-RU"/>
              </w:rPr>
              <w:t>6</w:t>
            </w:r>
          </w:p>
        </w:tc>
        <w:tc>
          <w:tcPr>
            <w:tcW w:w="850" w:type="dxa"/>
            <w:tcBorders>
              <w:top w:val="single" w:sz="4" w:space="0" w:color="auto"/>
              <w:left w:val="single" w:sz="4" w:space="0" w:color="auto"/>
              <w:bottom w:val="single" w:sz="4" w:space="0" w:color="auto"/>
              <w:right w:val="single" w:sz="4" w:space="0" w:color="auto"/>
            </w:tcBorders>
          </w:tcPr>
          <w:p w:rsidR="00A25EAA" w:rsidRPr="00DB3AA0" w:rsidRDefault="00A25EAA" w:rsidP="00A25EAA">
            <w:pPr>
              <w:spacing w:after="0" w:line="240" w:lineRule="auto"/>
              <w:jc w:val="both"/>
              <w:rPr>
                <w:rFonts w:ascii="Times New Roman" w:hAnsi="Times New Roman" w:cs="Times New Roman"/>
                <w:sz w:val="24"/>
                <w:szCs w:val="24"/>
                <w:lang w:eastAsia="ru-RU"/>
              </w:rPr>
            </w:pPr>
            <w:r w:rsidRPr="00DB3AA0">
              <w:rPr>
                <w:rFonts w:ascii="Times New Roman" w:hAnsi="Times New Roman" w:cs="Times New Roman"/>
                <w:sz w:val="24"/>
                <w:szCs w:val="24"/>
                <w:lang w:eastAsia="ru-RU"/>
              </w:rPr>
              <w:t>6</w:t>
            </w:r>
          </w:p>
        </w:tc>
        <w:tc>
          <w:tcPr>
            <w:tcW w:w="402" w:type="dxa"/>
            <w:tcBorders>
              <w:top w:val="single" w:sz="4" w:space="0" w:color="auto"/>
              <w:left w:val="single" w:sz="4" w:space="0" w:color="auto"/>
              <w:bottom w:val="single" w:sz="4" w:space="0" w:color="auto"/>
              <w:right w:val="single" w:sz="4" w:space="0" w:color="auto"/>
            </w:tcBorders>
            <w:hideMark/>
          </w:tcPr>
          <w:p w:rsidR="00A25EAA" w:rsidRPr="00DB3AA0" w:rsidRDefault="00A25EAA" w:rsidP="00A25EAA">
            <w:pPr>
              <w:rPr>
                <w:rFonts w:ascii="Times New Roman" w:hAnsi="Times New Roman" w:cs="Times New Roman"/>
                <w:sz w:val="24"/>
                <w:szCs w:val="24"/>
              </w:rPr>
            </w:pPr>
          </w:p>
        </w:tc>
        <w:tc>
          <w:tcPr>
            <w:tcW w:w="824" w:type="dxa"/>
            <w:tcBorders>
              <w:top w:val="single" w:sz="4" w:space="0" w:color="auto"/>
              <w:left w:val="single" w:sz="4" w:space="0" w:color="auto"/>
              <w:bottom w:val="single" w:sz="4" w:space="0" w:color="auto"/>
              <w:right w:val="single" w:sz="4" w:space="0" w:color="auto"/>
            </w:tcBorders>
            <w:hideMark/>
          </w:tcPr>
          <w:p w:rsidR="00A25EAA" w:rsidRPr="00DB3AA0" w:rsidRDefault="00A25EAA" w:rsidP="00A25EAA">
            <w:pPr>
              <w:rPr>
                <w:rFonts w:ascii="Times New Roman" w:hAnsi="Times New Roman" w:cs="Times New Roman"/>
                <w:sz w:val="24"/>
                <w:szCs w:val="24"/>
              </w:rPr>
            </w:pPr>
            <w:r w:rsidRPr="00DB3AA0">
              <w:rPr>
                <w:rFonts w:ascii="Times New Roman" w:hAnsi="Times New Roman" w:cs="Times New Roman"/>
                <w:sz w:val="24"/>
                <w:szCs w:val="24"/>
              </w:rPr>
              <w:t>100</w:t>
            </w:r>
          </w:p>
        </w:tc>
        <w:tc>
          <w:tcPr>
            <w:tcW w:w="967" w:type="dxa"/>
            <w:tcBorders>
              <w:top w:val="single" w:sz="4" w:space="0" w:color="auto"/>
              <w:left w:val="single" w:sz="4" w:space="0" w:color="auto"/>
              <w:bottom w:val="single" w:sz="4" w:space="0" w:color="auto"/>
              <w:right w:val="single" w:sz="4" w:space="0" w:color="auto"/>
            </w:tcBorders>
            <w:hideMark/>
          </w:tcPr>
          <w:p w:rsidR="00A25EAA" w:rsidRPr="00DB3AA0" w:rsidRDefault="00A25EAA" w:rsidP="00A25EAA">
            <w:pPr>
              <w:spacing w:after="0" w:line="240" w:lineRule="auto"/>
              <w:jc w:val="both"/>
              <w:rPr>
                <w:rFonts w:ascii="Times New Roman" w:hAnsi="Times New Roman" w:cs="Times New Roman"/>
                <w:sz w:val="24"/>
                <w:szCs w:val="24"/>
                <w:lang w:eastAsia="ru-RU"/>
              </w:rPr>
            </w:pPr>
            <w:r w:rsidRPr="00DB3AA0">
              <w:rPr>
                <w:rFonts w:ascii="Times New Roman" w:hAnsi="Times New Roman" w:cs="Times New Roman"/>
                <w:sz w:val="24"/>
                <w:szCs w:val="24"/>
                <w:lang w:eastAsia="ru-RU"/>
              </w:rPr>
              <w:t>60</w:t>
            </w:r>
          </w:p>
        </w:tc>
        <w:tc>
          <w:tcPr>
            <w:tcW w:w="1276" w:type="dxa"/>
            <w:tcBorders>
              <w:top w:val="single" w:sz="4" w:space="0" w:color="auto"/>
              <w:left w:val="single" w:sz="4" w:space="0" w:color="auto"/>
              <w:bottom w:val="single" w:sz="4" w:space="0" w:color="auto"/>
              <w:right w:val="single" w:sz="4" w:space="0" w:color="auto"/>
            </w:tcBorders>
            <w:hideMark/>
          </w:tcPr>
          <w:p w:rsidR="00A25EAA" w:rsidRPr="00DB3AA0" w:rsidRDefault="00A25EAA" w:rsidP="00A25EAA">
            <w:pPr>
              <w:spacing w:after="0" w:line="240" w:lineRule="auto"/>
              <w:jc w:val="both"/>
              <w:rPr>
                <w:rFonts w:ascii="Times New Roman" w:hAnsi="Times New Roman" w:cs="Times New Roman"/>
                <w:sz w:val="24"/>
                <w:szCs w:val="24"/>
                <w:lang w:eastAsia="ru-RU"/>
              </w:rPr>
            </w:pPr>
            <w:r w:rsidRPr="00DB3AA0">
              <w:rPr>
                <w:rFonts w:ascii="Times New Roman" w:hAnsi="Times New Roman" w:cs="Times New Roman"/>
                <w:sz w:val="24"/>
                <w:szCs w:val="24"/>
                <w:lang w:eastAsia="ru-RU"/>
              </w:rPr>
              <w:t>4</w:t>
            </w:r>
          </w:p>
        </w:tc>
      </w:tr>
      <w:tr w:rsidR="00A25EAA" w:rsidRPr="00DB3AA0" w:rsidTr="00A25EAA">
        <w:trPr>
          <w:trHeight w:val="188"/>
        </w:trPr>
        <w:tc>
          <w:tcPr>
            <w:tcW w:w="1632" w:type="dxa"/>
            <w:tcBorders>
              <w:top w:val="single" w:sz="4" w:space="0" w:color="auto"/>
              <w:left w:val="single" w:sz="4" w:space="0" w:color="auto"/>
              <w:bottom w:val="single" w:sz="4" w:space="0" w:color="auto"/>
              <w:right w:val="single" w:sz="4" w:space="0" w:color="auto"/>
            </w:tcBorders>
            <w:hideMark/>
          </w:tcPr>
          <w:p w:rsidR="00A25EAA" w:rsidRPr="00DB3AA0" w:rsidRDefault="00A25EAA" w:rsidP="00A25EAA">
            <w:pPr>
              <w:spacing w:after="0" w:line="240" w:lineRule="auto"/>
              <w:jc w:val="both"/>
              <w:rPr>
                <w:rFonts w:ascii="Times New Roman" w:hAnsi="Times New Roman" w:cs="Times New Roman"/>
                <w:sz w:val="24"/>
                <w:szCs w:val="24"/>
                <w:lang w:eastAsia="ru-RU"/>
              </w:rPr>
            </w:pPr>
            <w:r w:rsidRPr="00DB3AA0">
              <w:rPr>
                <w:rFonts w:ascii="Times New Roman" w:hAnsi="Times New Roman" w:cs="Times New Roman"/>
                <w:sz w:val="24"/>
                <w:szCs w:val="24"/>
                <w:lang w:eastAsia="ru-RU"/>
              </w:rPr>
              <w:t>природоведение</w:t>
            </w:r>
          </w:p>
        </w:tc>
        <w:tc>
          <w:tcPr>
            <w:tcW w:w="879" w:type="dxa"/>
            <w:vMerge/>
            <w:tcBorders>
              <w:top w:val="single" w:sz="4" w:space="0" w:color="auto"/>
              <w:left w:val="single" w:sz="4" w:space="0" w:color="auto"/>
              <w:bottom w:val="single" w:sz="4" w:space="0" w:color="auto"/>
              <w:right w:val="single" w:sz="4" w:space="0" w:color="auto"/>
            </w:tcBorders>
            <w:vAlign w:val="center"/>
            <w:hideMark/>
          </w:tcPr>
          <w:p w:rsidR="00A25EAA" w:rsidRPr="00DB3AA0" w:rsidRDefault="00A25EAA" w:rsidP="00A25EAA">
            <w:pPr>
              <w:spacing w:after="0" w:line="240" w:lineRule="auto"/>
              <w:rPr>
                <w:rFonts w:ascii="Times New Roman" w:hAnsi="Times New Roman" w:cs="Times New Roman"/>
                <w:sz w:val="24"/>
                <w:szCs w:val="24"/>
                <w:lang w:eastAsia="ru-RU"/>
              </w:rPr>
            </w:pPr>
          </w:p>
        </w:tc>
        <w:tc>
          <w:tcPr>
            <w:tcW w:w="822" w:type="dxa"/>
            <w:tcBorders>
              <w:top w:val="single" w:sz="4" w:space="0" w:color="auto"/>
              <w:left w:val="single" w:sz="4" w:space="0" w:color="auto"/>
              <w:bottom w:val="single" w:sz="4" w:space="0" w:color="auto"/>
              <w:right w:val="single" w:sz="4" w:space="0" w:color="auto"/>
            </w:tcBorders>
            <w:hideMark/>
          </w:tcPr>
          <w:p w:rsidR="00A25EAA" w:rsidRPr="00DB3AA0" w:rsidRDefault="00A25EAA" w:rsidP="00A25EAA">
            <w:pPr>
              <w:spacing w:after="0" w:line="240" w:lineRule="auto"/>
              <w:jc w:val="both"/>
              <w:rPr>
                <w:rFonts w:ascii="Times New Roman" w:hAnsi="Times New Roman" w:cs="Times New Roman"/>
                <w:sz w:val="24"/>
                <w:szCs w:val="24"/>
                <w:lang w:eastAsia="ru-RU"/>
              </w:rPr>
            </w:pPr>
            <w:r w:rsidRPr="00DB3AA0">
              <w:rPr>
                <w:rFonts w:ascii="Times New Roman" w:hAnsi="Times New Roman" w:cs="Times New Roman"/>
                <w:sz w:val="24"/>
                <w:szCs w:val="24"/>
                <w:lang w:eastAsia="ru-RU"/>
              </w:rPr>
              <w:t>13</w:t>
            </w:r>
          </w:p>
        </w:tc>
        <w:tc>
          <w:tcPr>
            <w:tcW w:w="1104" w:type="dxa"/>
            <w:tcBorders>
              <w:top w:val="single" w:sz="4" w:space="0" w:color="auto"/>
              <w:left w:val="single" w:sz="4" w:space="0" w:color="auto"/>
              <w:bottom w:val="single" w:sz="4" w:space="0" w:color="auto"/>
              <w:right w:val="single" w:sz="4" w:space="0" w:color="auto"/>
            </w:tcBorders>
            <w:hideMark/>
          </w:tcPr>
          <w:p w:rsidR="00A25EAA" w:rsidRPr="00DB3AA0" w:rsidRDefault="00A25EAA" w:rsidP="00A25EAA">
            <w:pPr>
              <w:spacing w:after="0" w:line="240" w:lineRule="auto"/>
              <w:jc w:val="both"/>
              <w:rPr>
                <w:rFonts w:ascii="Times New Roman" w:hAnsi="Times New Roman" w:cs="Times New Roman"/>
                <w:sz w:val="24"/>
                <w:szCs w:val="24"/>
                <w:lang w:eastAsia="ru-RU"/>
              </w:rPr>
            </w:pPr>
            <w:r w:rsidRPr="00DB3AA0">
              <w:rPr>
                <w:rFonts w:ascii="Times New Roman" w:hAnsi="Times New Roman" w:cs="Times New Roman"/>
                <w:sz w:val="24"/>
                <w:szCs w:val="24"/>
                <w:lang w:eastAsia="ru-RU"/>
              </w:rPr>
              <w:t>Хайруллина Г.Х.</w:t>
            </w:r>
          </w:p>
        </w:tc>
        <w:tc>
          <w:tcPr>
            <w:tcW w:w="874" w:type="dxa"/>
            <w:tcBorders>
              <w:top w:val="single" w:sz="4" w:space="0" w:color="auto"/>
              <w:left w:val="single" w:sz="4" w:space="0" w:color="auto"/>
              <w:bottom w:val="single" w:sz="4" w:space="0" w:color="auto"/>
              <w:right w:val="single" w:sz="4" w:space="0" w:color="auto"/>
            </w:tcBorders>
          </w:tcPr>
          <w:p w:rsidR="00A25EAA" w:rsidRPr="00DB3AA0" w:rsidRDefault="00A25EAA" w:rsidP="00A25EAA">
            <w:pPr>
              <w:spacing w:after="0" w:line="240" w:lineRule="auto"/>
              <w:jc w:val="both"/>
              <w:rPr>
                <w:rFonts w:ascii="Times New Roman" w:hAnsi="Times New Roman" w:cs="Times New Roman"/>
                <w:sz w:val="24"/>
                <w:szCs w:val="24"/>
                <w:lang w:eastAsia="ru-RU"/>
              </w:rPr>
            </w:pPr>
            <w:r w:rsidRPr="00DB3AA0">
              <w:rPr>
                <w:rFonts w:ascii="Times New Roman" w:hAnsi="Times New Roman" w:cs="Times New Roman"/>
                <w:sz w:val="24"/>
                <w:szCs w:val="24"/>
                <w:lang w:eastAsia="ru-RU"/>
              </w:rPr>
              <w:t>4</w:t>
            </w:r>
          </w:p>
        </w:tc>
        <w:tc>
          <w:tcPr>
            <w:tcW w:w="709" w:type="dxa"/>
            <w:tcBorders>
              <w:top w:val="single" w:sz="4" w:space="0" w:color="auto"/>
              <w:left w:val="single" w:sz="4" w:space="0" w:color="auto"/>
              <w:bottom w:val="single" w:sz="4" w:space="0" w:color="auto"/>
              <w:right w:val="single" w:sz="4" w:space="0" w:color="auto"/>
            </w:tcBorders>
          </w:tcPr>
          <w:p w:rsidR="00A25EAA" w:rsidRPr="00DB3AA0" w:rsidRDefault="00A25EAA" w:rsidP="00A25EAA">
            <w:pPr>
              <w:spacing w:after="0" w:line="240" w:lineRule="auto"/>
              <w:jc w:val="both"/>
              <w:rPr>
                <w:rFonts w:ascii="Times New Roman" w:hAnsi="Times New Roman" w:cs="Times New Roman"/>
                <w:sz w:val="24"/>
                <w:szCs w:val="24"/>
                <w:lang w:eastAsia="ru-RU"/>
              </w:rPr>
            </w:pPr>
            <w:r w:rsidRPr="00DB3AA0">
              <w:rPr>
                <w:rFonts w:ascii="Times New Roman" w:hAnsi="Times New Roman" w:cs="Times New Roman"/>
                <w:sz w:val="24"/>
                <w:szCs w:val="24"/>
                <w:lang w:eastAsia="ru-RU"/>
              </w:rPr>
              <w:t>9</w:t>
            </w:r>
          </w:p>
        </w:tc>
        <w:tc>
          <w:tcPr>
            <w:tcW w:w="850" w:type="dxa"/>
            <w:tcBorders>
              <w:top w:val="single" w:sz="4" w:space="0" w:color="auto"/>
              <w:left w:val="single" w:sz="4" w:space="0" w:color="auto"/>
              <w:bottom w:val="single" w:sz="4" w:space="0" w:color="auto"/>
              <w:right w:val="single" w:sz="4" w:space="0" w:color="auto"/>
            </w:tcBorders>
          </w:tcPr>
          <w:p w:rsidR="00A25EAA" w:rsidRPr="00DB3AA0" w:rsidRDefault="00A25EAA" w:rsidP="00A25EAA">
            <w:pPr>
              <w:spacing w:after="0" w:line="240" w:lineRule="auto"/>
              <w:jc w:val="both"/>
              <w:rPr>
                <w:rFonts w:ascii="Times New Roman" w:hAnsi="Times New Roman" w:cs="Times New Roman"/>
                <w:sz w:val="24"/>
                <w:szCs w:val="24"/>
                <w:lang w:eastAsia="ru-RU"/>
              </w:rPr>
            </w:pPr>
          </w:p>
        </w:tc>
        <w:tc>
          <w:tcPr>
            <w:tcW w:w="402" w:type="dxa"/>
            <w:tcBorders>
              <w:top w:val="single" w:sz="4" w:space="0" w:color="auto"/>
              <w:left w:val="single" w:sz="4" w:space="0" w:color="auto"/>
              <w:bottom w:val="single" w:sz="4" w:space="0" w:color="auto"/>
              <w:right w:val="single" w:sz="4" w:space="0" w:color="auto"/>
            </w:tcBorders>
          </w:tcPr>
          <w:p w:rsidR="00A25EAA" w:rsidRPr="00DB3AA0" w:rsidRDefault="00A25EAA" w:rsidP="00A25EAA">
            <w:pPr>
              <w:rPr>
                <w:rFonts w:ascii="Times New Roman" w:hAnsi="Times New Roman" w:cs="Times New Roman"/>
                <w:sz w:val="24"/>
                <w:szCs w:val="24"/>
              </w:rPr>
            </w:pPr>
          </w:p>
        </w:tc>
        <w:tc>
          <w:tcPr>
            <w:tcW w:w="824" w:type="dxa"/>
            <w:tcBorders>
              <w:top w:val="single" w:sz="4" w:space="0" w:color="auto"/>
              <w:left w:val="single" w:sz="4" w:space="0" w:color="auto"/>
              <w:bottom w:val="single" w:sz="4" w:space="0" w:color="auto"/>
              <w:right w:val="single" w:sz="4" w:space="0" w:color="auto"/>
            </w:tcBorders>
            <w:hideMark/>
          </w:tcPr>
          <w:p w:rsidR="00A25EAA" w:rsidRPr="00DB3AA0" w:rsidRDefault="00A25EAA" w:rsidP="00A25EAA">
            <w:pPr>
              <w:rPr>
                <w:rFonts w:ascii="Times New Roman" w:hAnsi="Times New Roman" w:cs="Times New Roman"/>
                <w:sz w:val="24"/>
                <w:szCs w:val="24"/>
              </w:rPr>
            </w:pPr>
            <w:r w:rsidRPr="00DB3AA0">
              <w:rPr>
                <w:rFonts w:ascii="Times New Roman" w:hAnsi="Times New Roman" w:cs="Times New Roman"/>
                <w:sz w:val="24"/>
                <w:szCs w:val="24"/>
              </w:rPr>
              <w:t>100</w:t>
            </w:r>
          </w:p>
        </w:tc>
        <w:tc>
          <w:tcPr>
            <w:tcW w:w="967" w:type="dxa"/>
            <w:tcBorders>
              <w:top w:val="single" w:sz="4" w:space="0" w:color="auto"/>
              <w:left w:val="single" w:sz="4" w:space="0" w:color="auto"/>
              <w:bottom w:val="single" w:sz="4" w:space="0" w:color="auto"/>
              <w:right w:val="single" w:sz="4" w:space="0" w:color="auto"/>
            </w:tcBorders>
            <w:hideMark/>
          </w:tcPr>
          <w:p w:rsidR="00A25EAA" w:rsidRPr="00DB3AA0" w:rsidRDefault="00A25EAA" w:rsidP="00A25EAA">
            <w:pPr>
              <w:spacing w:after="0" w:line="240" w:lineRule="auto"/>
              <w:jc w:val="both"/>
              <w:rPr>
                <w:rFonts w:ascii="Times New Roman" w:hAnsi="Times New Roman" w:cs="Times New Roman"/>
                <w:sz w:val="24"/>
                <w:szCs w:val="24"/>
                <w:lang w:eastAsia="ru-RU"/>
              </w:rPr>
            </w:pPr>
            <w:r w:rsidRPr="00DB3AA0">
              <w:rPr>
                <w:rFonts w:ascii="Times New Roman" w:hAnsi="Times New Roman" w:cs="Times New Roman"/>
                <w:sz w:val="24"/>
                <w:szCs w:val="24"/>
                <w:lang w:eastAsia="ru-RU"/>
              </w:rPr>
              <w:t>30</w:t>
            </w:r>
          </w:p>
        </w:tc>
        <w:tc>
          <w:tcPr>
            <w:tcW w:w="1276" w:type="dxa"/>
            <w:tcBorders>
              <w:top w:val="single" w:sz="4" w:space="0" w:color="auto"/>
              <w:left w:val="single" w:sz="4" w:space="0" w:color="auto"/>
              <w:bottom w:val="single" w:sz="4" w:space="0" w:color="auto"/>
              <w:right w:val="single" w:sz="4" w:space="0" w:color="auto"/>
            </w:tcBorders>
            <w:hideMark/>
          </w:tcPr>
          <w:p w:rsidR="00A25EAA" w:rsidRPr="00DB3AA0" w:rsidRDefault="00A25EAA" w:rsidP="00A25EAA">
            <w:pPr>
              <w:spacing w:after="0" w:line="240" w:lineRule="auto"/>
              <w:jc w:val="both"/>
              <w:rPr>
                <w:rFonts w:ascii="Times New Roman" w:hAnsi="Times New Roman" w:cs="Times New Roman"/>
                <w:sz w:val="24"/>
                <w:szCs w:val="24"/>
                <w:lang w:eastAsia="ru-RU"/>
              </w:rPr>
            </w:pPr>
            <w:r w:rsidRPr="00DB3AA0">
              <w:rPr>
                <w:rFonts w:ascii="Times New Roman" w:hAnsi="Times New Roman" w:cs="Times New Roman"/>
                <w:sz w:val="24"/>
                <w:szCs w:val="24"/>
                <w:lang w:eastAsia="ru-RU"/>
              </w:rPr>
              <w:t>4</w:t>
            </w:r>
          </w:p>
        </w:tc>
      </w:tr>
      <w:tr w:rsidR="00A25EAA" w:rsidRPr="00DB3AA0" w:rsidTr="00A25EAA">
        <w:trPr>
          <w:trHeight w:val="252"/>
        </w:trPr>
        <w:tc>
          <w:tcPr>
            <w:tcW w:w="1632" w:type="dxa"/>
            <w:tcBorders>
              <w:top w:val="single" w:sz="4" w:space="0" w:color="auto"/>
              <w:left w:val="single" w:sz="4" w:space="0" w:color="auto"/>
              <w:bottom w:val="single" w:sz="4" w:space="0" w:color="auto"/>
              <w:right w:val="single" w:sz="4" w:space="0" w:color="auto"/>
            </w:tcBorders>
          </w:tcPr>
          <w:p w:rsidR="00A25EAA" w:rsidRPr="00DB3AA0" w:rsidRDefault="00A25EAA" w:rsidP="00A25EAA">
            <w:pPr>
              <w:spacing w:after="0" w:line="240" w:lineRule="auto"/>
              <w:jc w:val="both"/>
              <w:rPr>
                <w:rFonts w:ascii="Times New Roman" w:hAnsi="Times New Roman" w:cs="Times New Roman"/>
                <w:sz w:val="24"/>
                <w:szCs w:val="24"/>
                <w:lang w:eastAsia="ru-RU"/>
              </w:rPr>
            </w:pPr>
            <w:r w:rsidRPr="00DB3AA0">
              <w:rPr>
                <w:rFonts w:ascii="Times New Roman" w:hAnsi="Times New Roman" w:cs="Times New Roman"/>
                <w:sz w:val="24"/>
                <w:szCs w:val="24"/>
                <w:lang w:eastAsia="ru-RU"/>
              </w:rPr>
              <w:t>История</w:t>
            </w:r>
          </w:p>
          <w:p w:rsidR="00A25EAA" w:rsidRPr="00DB3AA0" w:rsidRDefault="00A25EAA" w:rsidP="00A25EAA">
            <w:pPr>
              <w:spacing w:after="0" w:line="240" w:lineRule="auto"/>
              <w:jc w:val="both"/>
              <w:rPr>
                <w:rFonts w:ascii="Times New Roman" w:hAnsi="Times New Roman" w:cs="Times New Roman"/>
                <w:sz w:val="24"/>
                <w:szCs w:val="24"/>
                <w:lang w:eastAsia="ru-RU"/>
              </w:rPr>
            </w:pPr>
          </w:p>
        </w:tc>
        <w:tc>
          <w:tcPr>
            <w:tcW w:w="879" w:type="dxa"/>
            <w:vMerge/>
            <w:tcBorders>
              <w:top w:val="single" w:sz="4" w:space="0" w:color="auto"/>
              <w:left w:val="single" w:sz="4" w:space="0" w:color="auto"/>
              <w:bottom w:val="single" w:sz="4" w:space="0" w:color="auto"/>
              <w:right w:val="single" w:sz="4" w:space="0" w:color="auto"/>
            </w:tcBorders>
            <w:vAlign w:val="center"/>
            <w:hideMark/>
          </w:tcPr>
          <w:p w:rsidR="00A25EAA" w:rsidRPr="00DB3AA0" w:rsidRDefault="00A25EAA" w:rsidP="00A25EAA">
            <w:pPr>
              <w:spacing w:after="0" w:line="240" w:lineRule="auto"/>
              <w:rPr>
                <w:rFonts w:ascii="Times New Roman" w:hAnsi="Times New Roman" w:cs="Times New Roman"/>
                <w:sz w:val="24"/>
                <w:szCs w:val="24"/>
                <w:lang w:eastAsia="ru-RU"/>
              </w:rPr>
            </w:pPr>
          </w:p>
        </w:tc>
        <w:tc>
          <w:tcPr>
            <w:tcW w:w="822" w:type="dxa"/>
            <w:tcBorders>
              <w:top w:val="single" w:sz="4" w:space="0" w:color="auto"/>
              <w:left w:val="single" w:sz="4" w:space="0" w:color="auto"/>
              <w:bottom w:val="single" w:sz="4" w:space="0" w:color="auto"/>
              <w:right w:val="single" w:sz="4" w:space="0" w:color="auto"/>
            </w:tcBorders>
            <w:hideMark/>
          </w:tcPr>
          <w:p w:rsidR="00A25EAA" w:rsidRPr="00DB3AA0" w:rsidRDefault="00A25EAA" w:rsidP="00A25EAA">
            <w:pPr>
              <w:spacing w:after="0" w:line="240" w:lineRule="auto"/>
              <w:jc w:val="both"/>
              <w:rPr>
                <w:rFonts w:ascii="Times New Roman" w:hAnsi="Times New Roman" w:cs="Times New Roman"/>
                <w:sz w:val="24"/>
                <w:szCs w:val="24"/>
                <w:lang w:eastAsia="ru-RU"/>
              </w:rPr>
            </w:pPr>
            <w:r w:rsidRPr="00DB3AA0">
              <w:rPr>
                <w:rFonts w:ascii="Times New Roman" w:hAnsi="Times New Roman" w:cs="Times New Roman"/>
                <w:sz w:val="24"/>
                <w:szCs w:val="24"/>
                <w:lang w:eastAsia="ru-RU"/>
              </w:rPr>
              <w:t>2</w:t>
            </w:r>
          </w:p>
        </w:tc>
        <w:tc>
          <w:tcPr>
            <w:tcW w:w="1104" w:type="dxa"/>
            <w:tcBorders>
              <w:top w:val="single" w:sz="4" w:space="0" w:color="auto"/>
              <w:left w:val="single" w:sz="4" w:space="0" w:color="auto"/>
              <w:bottom w:val="single" w:sz="4" w:space="0" w:color="auto"/>
              <w:right w:val="single" w:sz="4" w:space="0" w:color="auto"/>
            </w:tcBorders>
            <w:hideMark/>
          </w:tcPr>
          <w:p w:rsidR="00A25EAA" w:rsidRPr="00DB3AA0" w:rsidRDefault="00A25EAA" w:rsidP="00A25EAA">
            <w:pPr>
              <w:spacing w:after="0" w:line="240" w:lineRule="auto"/>
              <w:jc w:val="both"/>
              <w:rPr>
                <w:rFonts w:ascii="Times New Roman" w:hAnsi="Times New Roman" w:cs="Times New Roman"/>
                <w:sz w:val="24"/>
                <w:szCs w:val="24"/>
                <w:lang w:eastAsia="ru-RU"/>
              </w:rPr>
            </w:pPr>
            <w:r w:rsidRPr="00DB3AA0">
              <w:rPr>
                <w:rFonts w:ascii="Times New Roman" w:hAnsi="Times New Roman" w:cs="Times New Roman"/>
                <w:sz w:val="24"/>
                <w:szCs w:val="24"/>
                <w:lang w:eastAsia="ru-RU"/>
              </w:rPr>
              <w:t>Рахимов Ш.Б.</w:t>
            </w:r>
          </w:p>
        </w:tc>
        <w:tc>
          <w:tcPr>
            <w:tcW w:w="874" w:type="dxa"/>
            <w:tcBorders>
              <w:top w:val="single" w:sz="4" w:space="0" w:color="auto"/>
              <w:left w:val="single" w:sz="4" w:space="0" w:color="auto"/>
              <w:bottom w:val="single" w:sz="4" w:space="0" w:color="auto"/>
              <w:right w:val="single" w:sz="4" w:space="0" w:color="auto"/>
            </w:tcBorders>
          </w:tcPr>
          <w:p w:rsidR="00A25EAA" w:rsidRPr="00DB3AA0" w:rsidRDefault="00A25EAA" w:rsidP="00A25EAA">
            <w:pPr>
              <w:spacing w:after="0" w:line="240" w:lineRule="auto"/>
              <w:jc w:val="both"/>
              <w:rPr>
                <w:rFonts w:ascii="Times New Roman" w:hAnsi="Times New Roman" w:cs="Times New Roman"/>
                <w:sz w:val="24"/>
                <w:szCs w:val="24"/>
                <w:lang w:eastAsia="ru-RU"/>
              </w:rPr>
            </w:pPr>
            <w:r w:rsidRPr="00DB3AA0">
              <w:rPr>
                <w:rFonts w:ascii="Times New Roman" w:hAnsi="Times New Roman" w:cs="Times New Roman"/>
                <w:sz w:val="24"/>
                <w:szCs w:val="24"/>
                <w:lang w:eastAsia="ru-RU"/>
              </w:rPr>
              <w:t>1</w:t>
            </w:r>
          </w:p>
        </w:tc>
        <w:tc>
          <w:tcPr>
            <w:tcW w:w="709" w:type="dxa"/>
            <w:tcBorders>
              <w:top w:val="single" w:sz="4" w:space="0" w:color="auto"/>
              <w:left w:val="single" w:sz="4" w:space="0" w:color="auto"/>
              <w:bottom w:val="single" w:sz="4" w:space="0" w:color="auto"/>
              <w:right w:val="single" w:sz="4" w:space="0" w:color="auto"/>
            </w:tcBorders>
          </w:tcPr>
          <w:p w:rsidR="00A25EAA" w:rsidRPr="00DB3AA0" w:rsidRDefault="00A25EAA" w:rsidP="00A25EAA">
            <w:pPr>
              <w:spacing w:after="0" w:line="240" w:lineRule="auto"/>
              <w:jc w:val="both"/>
              <w:rPr>
                <w:rFonts w:ascii="Times New Roman" w:hAnsi="Times New Roman" w:cs="Times New Roman"/>
                <w:sz w:val="24"/>
                <w:szCs w:val="24"/>
                <w:lang w:eastAsia="ru-RU"/>
              </w:rPr>
            </w:pPr>
            <w:r w:rsidRPr="00DB3AA0">
              <w:rPr>
                <w:rFonts w:ascii="Times New Roman" w:hAnsi="Times New Roman" w:cs="Times New Roman"/>
                <w:sz w:val="24"/>
                <w:szCs w:val="24"/>
                <w:lang w:eastAsia="ru-RU"/>
              </w:rPr>
              <w:t>1</w:t>
            </w:r>
          </w:p>
        </w:tc>
        <w:tc>
          <w:tcPr>
            <w:tcW w:w="850" w:type="dxa"/>
            <w:tcBorders>
              <w:top w:val="single" w:sz="4" w:space="0" w:color="auto"/>
              <w:left w:val="single" w:sz="4" w:space="0" w:color="auto"/>
              <w:bottom w:val="single" w:sz="4" w:space="0" w:color="auto"/>
              <w:right w:val="single" w:sz="4" w:space="0" w:color="auto"/>
            </w:tcBorders>
          </w:tcPr>
          <w:p w:rsidR="00A25EAA" w:rsidRPr="00DB3AA0" w:rsidRDefault="00A25EAA" w:rsidP="00A25EAA">
            <w:pPr>
              <w:spacing w:after="0" w:line="240" w:lineRule="auto"/>
              <w:jc w:val="both"/>
              <w:rPr>
                <w:rFonts w:ascii="Times New Roman" w:hAnsi="Times New Roman" w:cs="Times New Roman"/>
                <w:sz w:val="24"/>
                <w:szCs w:val="24"/>
                <w:lang w:eastAsia="ru-RU"/>
              </w:rPr>
            </w:pPr>
          </w:p>
        </w:tc>
        <w:tc>
          <w:tcPr>
            <w:tcW w:w="402" w:type="dxa"/>
            <w:tcBorders>
              <w:top w:val="single" w:sz="4" w:space="0" w:color="auto"/>
              <w:left w:val="single" w:sz="4" w:space="0" w:color="auto"/>
              <w:bottom w:val="single" w:sz="4" w:space="0" w:color="auto"/>
              <w:right w:val="single" w:sz="4" w:space="0" w:color="auto"/>
            </w:tcBorders>
            <w:hideMark/>
          </w:tcPr>
          <w:p w:rsidR="00A25EAA" w:rsidRPr="00DB3AA0" w:rsidRDefault="00A25EAA" w:rsidP="00A25EAA">
            <w:pPr>
              <w:rPr>
                <w:rFonts w:ascii="Times New Roman" w:hAnsi="Times New Roman" w:cs="Times New Roman"/>
                <w:sz w:val="24"/>
                <w:szCs w:val="24"/>
              </w:rPr>
            </w:pPr>
            <w:r w:rsidRPr="00DB3AA0">
              <w:rPr>
                <w:rFonts w:ascii="Times New Roman" w:hAnsi="Times New Roman" w:cs="Times New Roman"/>
                <w:sz w:val="24"/>
                <w:szCs w:val="24"/>
              </w:rPr>
              <w:t>-</w:t>
            </w:r>
          </w:p>
        </w:tc>
        <w:tc>
          <w:tcPr>
            <w:tcW w:w="824" w:type="dxa"/>
            <w:tcBorders>
              <w:top w:val="single" w:sz="4" w:space="0" w:color="auto"/>
              <w:left w:val="single" w:sz="4" w:space="0" w:color="auto"/>
              <w:bottom w:val="single" w:sz="4" w:space="0" w:color="auto"/>
              <w:right w:val="single" w:sz="4" w:space="0" w:color="auto"/>
            </w:tcBorders>
            <w:hideMark/>
          </w:tcPr>
          <w:p w:rsidR="00A25EAA" w:rsidRPr="00DB3AA0" w:rsidRDefault="00A25EAA" w:rsidP="00A25EAA">
            <w:pPr>
              <w:rPr>
                <w:rFonts w:ascii="Times New Roman" w:hAnsi="Times New Roman" w:cs="Times New Roman"/>
                <w:sz w:val="24"/>
                <w:szCs w:val="24"/>
              </w:rPr>
            </w:pPr>
            <w:r w:rsidRPr="00DB3AA0">
              <w:rPr>
                <w:rFonts w:ascii="Times New Roman" w:hAnsi="Times New Roman" w:cs="Times New Roman"/>
                <w:sz w:val="24"/>
                <w:szCs w:val="24"/>
              </w:rPr>
              <w:t>100</w:t>
            </w:r>
          </w:p>
        </w:tc>
        <w:tc>
          <w:tcPr>
            <w:tcW w:w="967" w:type="dxa"/>
            <w:tcBorders>
              <w:top w:val="single" w:sz="4" w:space="0" w:color="auto"/>
              <w:left w:val="single" w:sz="4" w:space="0" w:color="auto"/>
              <w:bottom w:val="single" w:sz="4" w:space="0" w:color="auto"/>
              <w:right w:val="single" w:sz="4" w:space="0" w:color="auto"/>
            </w:tcBorders>
            <w:hideMark/>
          </w:tcPr>
          <w:p w:rsidR="00A25EAA" w:rsidRPr="00DB3AA0" w:rsidRDefault="00A25EAA" w:rsidP="00A25EAA">
            <w:pPr>
              <w:spacing w:after="0" w:line="240" w:lineRule="auto"/>
              <w:jc w:val="both"/>
              <w:rPr>
                <w:rFonts w:ascii="Times New Roman" w:hAnsi="Times New Roman" w:cs="Times New Roman"/>
                <w:sz w:val="24"/>
                <w:szCs w:val="24"/>
                <w:lang w:eastAsia="ru-RU"/>
              </w:rPr>
            </w:pPr>
            <w:r w:rsidRPr="00DB3AA0">
              <w:rPr>
                <w:rFonts w:ascii="Times New Roman" w:hAnsi="Times New Roman" w:cs="Times New Roman"/>
                <w:sz w:val="24"/>
                <w:szCs w:val="24"/>
                <w:lang w:eastAsia="ru-RU"/>
              </w:rPr>
              <w:t>50</w:t>
            </w:r>
          </w:p>
        </w:tc>
        <w:tc>
          <w:tcPr>
            <w:tcW w:w="1276" w:type="dxa"/>
            <w:tcBorders>
              <w:top w:val="single" w:sz="4" w:space="0" w:color="auto"/>
              <w:left w:val="single" w:sz="4" w:space="0" w:color="auto"/>
              <w:bottom w:val="single" w:sz="4" w:space="0" w:color="auto"/>
              <w:right w:val="single" w:sz="4" w:space="0" w:color="auto"/>
            </w:tcBorders>
            <w:hideMark/>
          </w:tcPr>
          <w:p w:rsidR="00A25EAA" w:rsidRPr="00DB3AA0" w:rsidRDefault="00A25EAA" w:rsidP="00A25EAA">
            <w:pPr>
              <w:spacing w:after="0" w:line="240" w:lineRule="auto"/>
              <w:jc w:val="both"/>
              <w:rPr>
                <w:rFonts w:ascii="Times New Roman" w:hAnsi="Times New Roman" w:cs="Times New Roman"/>
                <w:sz w:val="24"/>
                <w:szCs w:val="24"/>
                <w:lang w:eastAsia="ru-RU"/>
              </w:rPr>
            </w:pPr>
            <w:r w:rsidRPr="00DB3AA0">
              <w:rPr>
                <w:rFonts w:ascii="Times New Roman" w:hAnsi="Times New Roman" w:cs="Times New Roman"/>
                <w:sz w:val="24"/>
                <w:szCs w:val="24"/>
                <w:lang w:eastAsia="ru-RU"/>
              </w:rPr>
              <w:t>4</w:t>
            </w:r>
          </w:p>
        </w:tc>
      </w:tr>
      <w:tr w:rsidR="00A25EAA" w:rsidRPr="00DB3AA0" w:rsidTr="00A25EAA">
        <w:trPr>
          <w:trHeight w:val="160"/>
        </w:trPr>
        <w:tc>
          <w:tcPr>
            <w:tcW w:w="1632" w:type="dxa"/>
            <w:tcBorders>
              <w:top w:val="single" w:sz="4" w:space="0" w:color="auto"/>
              <w:left w:val="single" w:sz="4" w:space="0" w:color="auto"/>
              <w:bottom w:val="single" w:sz="4" w:space="0" w:color="auto"/>
              <w:right w:val="single" w:sz="4" w:space="0" w:color="auto"/>
            </w:tcBorders>
            <w:hideMark/>
          </w:tcPr>
          <w:p w:rsidR="00A25EAA" w:rsidRPr="00DB3AA0" w:rsidRDefault="00A25EAA" w:rsidP="00A25EAA">
            <w:pPr>
              <w:spacing w:after="0" w:line="240" w:lineRule="auto"/>
              <w:jc w:val="both"/>
              <w:rPr>
                <w:rFonts w:ascii="Times New Roman" w:hAnsi="Times New Roman" w:cs="Times New Roman"/>
                <w:sz w:val="24"/>
                <w:szCs w:val="24"/>
                <w:lang w:eastAsia="ru-RU"/>
              </w:rPr>
            </w:pPr>
            <w:r w:rsidRPr="00DB3AA0">
              <w:rPr>
                <w:rFonts w:ascii="Times New Roman" w:hAnsi="Times New Roman" w:cs="Times New Roman"/>
                <w:sz w:val="24"/>
                <w:szCs w:val="24"/>
                <w:lang w:eastAsia="ru-RU"/>
              </w:rPr>
              <w:t>Русский язык</w:t>
            </w:r>
          </w:p>
        </w:tc>
        <w:tc>
          <w:tcPr>
            <w:tcW w:w="879" w:type="dxa"/>
            <w:vMerge w:val="restart"/>
            <w:tcBorders>
              <w:top w:val="single" w:sz="4" w:space="0" w:color="auto"/>
              <w:left w:val="single" w:sz="4" w:space="0" w:color="auto"/>
              <w:bottom w:val="single" w:sz="4" w:space="0" w:color="auto"/>
              <w:right w:val="single" w:sz="4" w:space="0" w:color="auto"/>
            </w:tcBorders>
            <w:hideMark/>
          </w:tcPr>
          <w:p w:rsidR="00A25EAA" w:rsidRPr="00DB3AA0" w:rsidRDefault="00A25EAA" w:rsidP="00A25EAA">
            <w:pPr>
              <w:spacing w:after="0" w:line="240" w:lineRule="auto"/>
              <w:jc w:val="both"/>
              <w:rPr>
                <w:rFonts w:ascii="Times New Roman" w:hAnsi="Times New Roman" w:cs="Times New Roman"/>
                <w:sz w:val="24"/>
                <w:szCs w:val="24"/>
                <w:lang w:eastAsia="ru-RU"/>
              </w:rPr>
            </w:pPr>
            <w:r w:rsidRPr="00DB3AA0">
              <w:rPr>
                <w:rFonts w:ascii="Times New Roman" w:hAnsi="Times New Roman" w:cs="Times New Roman"/>
                <w:sz w:val="24"/>
                <w:szCs w:val="24"/>
                <w:lang w:eastAsia="ru-RU"/>
              </w:rPr>
              <w:t>6</w:t>
            </w:r>
          </w:p>
        </w:tc>
        <w:tc>
          <w:tcPr>
            <w:tcW w:w="822" w:type="dxa"/>
            <w:tcBorders>
              <w:top w:val="single" w:sz="4" w:space="0" w:color="auto"/>
              <w:left w:val="single" w:sz="4" w:space="0" w:color="auto"/>
              <w:bottom w:val="single" w:sz="4" w:space="0" w:color="auto"/>
              <w:right w:val="single" w:sz="4" w:space="0" w:color="auto"/>
            </w:tcBorders>
            <w:hideMark/>
          </w:tcPr>
          <w:p w:rsidR="00A25EAA" w:rsidRPr="00DB3AA0" w:rsidRDefault="00A25EAA" w:rsidP="00A25EAA">
            <w:pPr>
              <w:spacing w:after="0" w:line="240" w:lineRule="auto"/>
              <w:jc w:val="both"/>
              <w:rPr>
                <w:rFonts w:ascii="Times New Roman" w:hAnsi="Times New Roman" w:cs="Times New Roman"/>
                <w:sz w:val="24"/>
                <w:szCs w:val="24"/>
                <w:lang w:eastAsia="ru-RU"/>
              </w:rPr>
            </w:pPr>
            <w:r w:rsidRPr="00DB3AA0">
              <w:rPr>
                <w:rFonts w:ascii="Times New Roman" w:hAnsi="Times New Roman" w:cs="Times New Roman"/>
                <w:sz w:val="24"/>
                <w:szCs w:val="24"/>
                <w:lang w:eastAsia="ru-RU"/>
              </w:rPr>
              <w:t>12</w:t>
            </w:r>
          </w:p>
        </w:tc>
        <w:tc>
          <w:tcPr>
            <w:tcW w:w="1104" w:type="dxa"/>
            <w:tcBorders>
              <w:top w:val="single" w:sz="4" w:space="0" w:color="auto"/>
              <w:left w:val="single" w:sz="4" w:space="0" w:color="auto"/>
              <w:bottom w:val="single" w:sz="4" w:space="0" w:color="auto"/>
              <w:right w:val="single" w:sz="4" w:space="0" w:color="auto"/>
            </w:tcBorders>
            <w:hideMark/>
          </w:tcPr>
          <w:p w:rsidR="00A25EAA" w:rsidRPr="00DB3AA0" w:rsidRDefault="00A25EAA" w:rsidP="00A25EAA">
            <w:pPr>
              <w:spacing w:after="0" w:line="240" w:lineRule="auto"/>
              <w:jc w:val="both"/>
              <w:rPr>
                <w:rFonts w:ascii="Times New Roman" w:hAnsi="Times New Roman" w:cs="Times New Roman"/>
                <w:sz w:val="24"/>
                <w:szCs w:val="24"/>
                <w:lang w:eastAsia="ru-RU"/>
              </w:rPr>
            </w:pPr>
            <w:proofErr w:type="spellStart"/>
            <w:r w:rsidRPr="00DB3AA0">
              <w:rPr>
                <w:rFonts w:ascii="Times New Roman" w:hAnsi="Times New Roman" w:cs="Times New Roman"/>
                <w:sz w:val="24"/>
                <w:szCs w:val="24"/>
                <w:lang w:eastAsia="ru-RU"/>
              </w:rPr>
              <w:t>Мирязова</w:t>
            </w:r>
            <w:proofErr w:type="spellEnd"/>
            <w:r w:rsidRPr="00DB3AA0">
              <w:rPr>
                <w:rFonts w:ascii="Times New Roman" w:hAnsi="Times New Roman" w:cs="Times New Roman"/>
                <w:sz w:val="24"/>
                <w:szCs w:val="24"/>
                <w:lang w:eastAsia="ru-RU"/>
              </w:rPr>
              <w:t xml:space="preserve"> Е.Х.</w:t>
            </w:r>
          </w:p>
        </w:tc>
        <w:tc>
          <w:tcPr>
            <w:tcW w:w="874" w:type="dxa"/>
            <w:tcBorders>
              <w:top w:val="single" w:sz="4" w:space="0" w:color="auto"/>
              <w:left w:val="single" w:sz="4" w:space="0" w:color="auto"/>
              <w:bottom w:val="single" w:sz="4" w:space="0" w:color="auto"/>
              <w:right w:val="single" w:sz="4" w:space="0" w:color="auto"/>
            </w:tcBorders>
          </w:tcPr>
          <w:p w:rsidR="00A25EAA" w:rsidRPr="00DB3AA0" w:rsidRDefault="00A25EAA" w:rsidP="00A25EAA">
            <w:pPr>
              <w:spacing w:after="0" w:line="240" w:lineRule="auto"/>
              <w:jc w:val="both"/>
              <w:rPr>
                <w:rFonts w:ascii="Times New Roman" w:hAnsi="Times New Roman" w:cs="Times New Roman"/>
                <w:sz w:val="24"/>
                <w:szCs w:val="24"/>
                <w:lang w:eastAsia="ru-RU"/>
              </w:rPr>
            </w:pPr>
            <w:r w:rsidRPr="00DB3AA0">
              <w:rPr>
                <w:rFonts w:ascii="Times New Roman" w:hAnsi="Times New Roman" w:cs="Times New Roman"/>
                <w:sz w:val="24"/>
                <w:szCs w:val="24"/>
                <w:lang w:eastAsia="ru-RU"/>
              </w:rPr>
              <w:t>5</w:t>
            </w:r>
          </w:p>
        </w:tc>
        <w:tc>
          <w:tcPr>
            <w:tcW w:w="709" w:type="dxa"/>
            <w:tcBorders>
              <w:top w:val="single" w:sz="4" w:space="0" w:color="auto"/>
              <w:left w:val="single" w:sz="4" w:space="0" w:color="auto"/>
              <w:bottom w:val="single" w:sz="4" w:space="0" w:color="auto"/>
              <w:right w:val="single" w:sz="4" w:space="0" w:color="auto"/>
            </w:tcBorders>
          </w:tcPr>
          <w:p w:rsidR="00A25EAA" w:rsidRPr="00DB3AA0" w:rsidRDefault="00A25EAA" w:rsidP="00A25EAA">
            <w:pPr>
              <w:spacing w:after="0" w:line="240" w:lineRule="auto"/>
              <w:jc w:val="both"/>
              <w:rPr>
                <w:rFonts w:ascii="Times New Roman" w:hAnsi="Times New Roman" w:cs="Times New Roman"/>
                <w:sz w:val="24"/>
                <w:szCs w:val="24"/>
                <w:lang w:eastAsia="ru-RU"/>
              </w:rPr>
            </w:pPr>
            <w:r w:rsidRPr="00DB3AA0">
              <w:rPr>
                <w:rFonts w:ascii="Times New Roman" w:hAnsi="Times New Roman" w:cs="Times New Roman"/>
                <w:sz w:val="24"/>
                <w:szCs w:val="24"/>
                <w:lang w:eastAsia="ru-RU"/>
              </w:rPr>
              <w:t>7</w:t>
            </w:r>
          </w:p>
        </w:tc>
        <w:tc>
          <w:tcPr>
            <w:tcW w:w="850" w:type="dxa"/>
            <w:tcBorders>
              <w:top w:val="single" w:sz="4" w:space="0" w:color="auto"/>
              <w:left w:val="single" w:sz="4" w:space="0" w:color="auto"/>
              <w:bottom w:val="single" w:sz="4" w:space="0" w:color="auto"/>
              <w:right w:val="single" w:sz="4" w:space="0" w:color="auto"/>
            </w:tcBorders>
          </w:tcPr>
          <w:p w:rsidR="00A25EAA" w:rsidRPr="00DB3AA0" w:rsidRDefault="00A25EAA" w:rsidP="00A25EAA">
            <w:pPr>
              <w:spacing w:after="0" w:line="240" w:lineRule="auto"/>
              <w:jc w:val="both"/>
              <w:rPr>
                <w:rFonts w:ascii="Times New Roman" w:hAnsi="Times New Roman" w:cs="Times New Roman"/>
                <w:sz w:val="24"/>
                <w:szCs w:val="24"/>
                <w:lang w:eastAsia="ru-RU"/>
              </w:rPr>
            </w:pPr>
          </w:p>
        </w:tc>
        <w:tc>
          <w:tcPr>
            <w:tcW w:w="402" w:type="dxa"/>
            <w:tcBorders>
              <w:top w:val="single" w:sz="4" w:space="0" w:color="auto"/>
              <w:left w:val="single" w:sz="4" w:space="0" w:color="auto"/>
              <w:bottom w:val="single" w:sz="4" w:space="0" w:color="auto"/>
              <w:right w:val="single" w:sz="4" w:space="0" w:color="auto"/>
            </w:tcBorders>
            <w:hideMark/>
          </w:tcPr>
          <w:p w:rsidR="00A25EAA" w:rsidRPr="00DB3AA0" w:rsidRDefault="00A25EAA" w:rsidP="00A25EAA">
            <w:pPr>
              <w:rPr>
                <w:rFonts w:ascii="Times New Roman" w:hAnsi="Times New Roman" w:cs="Times New Roman"/>
                <w:sz w:val="24"/>
                <w:szCs w:val="24"/>
              </w:rPr>
            </w:pPr>
            <w:r w:rsidRPr="00DB3AA0">
              <w:rPr>
                <w:rFonts w:ascii="Times New Roman" w:hAnsi="Times New Roman" w:cs="Times New Roman"/>
                <w:sz w:val="24"/>
                <w:szCs w:val="24"/>
              </w:rPr>
              <w:t>-</w:t>
            </w:r>
          </w:p>
        </w:tc>
        <w:tc>
          <w:tcPr>
            <w:tcW w:w="824" w:type="dxa"/>
            <w:tcBorders>
              <w:top w:val="single" w:sz="4" w:space="0" w:color="auto"/>
              <w:left w:val="single" w:sz="4" w:space="0" w:color="auto"/>
              <w:bottom w:val="single" w:sz="4" w:space="0" w:color="auto"/>
              <w:right w:val="single" w:sz="4" w:space="0" w:color="auto"/>
            </w:tcBorders>
            <w:hideMark/>
          </w:tcPr>
          <w:p w:rsidR="00A25EAA" w:rsidRPr="00DB3AA0" w:rsidRDefault="00A25EAA" w:rsidP="00A25EAA">
            <w:pPr>
              <w:rPr>
                <w:rFonts w:ascii="Times New Roman" w:hAnsi="Times New Roman" w:cs="Times New Roman"/>
                <w:sz w:val="24"/>
                <w:szCs w:val="24"/>
              </w:rPr>
            </w:pPr>
            <w:r w:rsidRPr="00DB3AA0">
              <w:rPr>
                <w:rFonts w:ascii="Times New Roman" w:hAnsi="Times New Roman" w:cs="Times New Roman"/>
                <w:sz w:val="24"/>
                <w:szCs w:val="24"/>
              </w:rPr>
              <w:t>100</w:t>
            </w:r>
          </w:p>
        </w:tc>
        <w:tc>
          <w:tcPr>
            <w:tcW w:w="967" w:type="dxa"/>
            <w:tcBorders>
              <w:top w:val="single" w:sz="4" w:space="0" w:color="auto"/>
              <w:left w:val="single" w:sz="4" w:space="0" w:color="auto"/>
              <w:bottom w:val="single" w:sz="4" w:space="0" w:color="auto"/>
              <w:right w:val="single" w:sz="4" w:space="0" w:color="auto"/>
            </w:tcBorders>
            <w:hideMark/>
          </w:tcPr>
          <w:p w:rsidR="00A25EAA" w:rsidRPr="00DB3AA0" w:rsidRDefault="00A25EAA" w:rsidP="00A25EAA">
            <w:pPr>
              <w:spacing w:after="0" w:line="240" w:lineRule="auto"/>
              <w:jc w:val="both"/>
              <w:rPr>
                <w:rFonts w:ascii="Times New Roman" w:hAnsi="Times New Roman" w:cs="Times New Roman"/>
                <w:sz w:val="24"/>
                <w:szCs w:val="24"/>
                <w:lang w:eastAsia="ru-RU"/>
              </w:rPr>
            </w:pPr>
            <w:r w:rsidRPr="00DB3AA0">
              <w:rPr>
                <w:rFonts w:ascii="Times New Roman" w:hAnsi="Times New Roman" w:cs="Times New Roman"/>
                <w:sz w:val="24"/>
                <w:szCs w:val="24"/>
                <w:lang w:eastAsia="ru-RU"/>
              </w:rPr>
              <w:t>41</w:t>
            </w:r>
          </w:p>
        </w:tc>
        <w:tc>
          <w:tcPr>
            <w:tcW w:w="1276" w:type="dxa"/>
            <w:tcBorders>
              <w:top w:val="single" w:sz="4" w:space="0" w:color="auto"/>
              <w:left w:val="single" w:sz="4" w:space="0" w:color="auto"/>
              <w:bottom w:val="single" w:sz="4" w:space="0" w:color="auto"/>
              <w:right w:val="single" w:sz="4" w:space="0" w:color="auto"/>
            </w:tcBorders>
            <w:hideMark/>
          </w:tcPr>
          <w:p w:rsidR="00A25EAA" w:rsidRPr="00DB3AA0" w:rsidRDefault="00A25EAA" w:rsidP="00A25EAA">
            <w:pPr>
              <w:spacing w:after="0" w:line="240" w:lineRule="auto"/>
              <w:jc w:val="both"/>
              <w:rPr>
                <w:rFonts w:ascii="Times New Roman" w:hAnsi="Times New Roman" w:cs="Times New Roman"/>
                <w:sz w:val="24"/>
                <w:szCs w:val="24"/>
                <w:lang w:eastAsia="ru-RU"/>
              </w:rPr>
            </w:pPr>
            <w:r w:rsidRPr="00DB3AA0">
              <w:rPr>
                <w:rFonts w:ascii="Times New Roman" w:hAnsi="Times New Roman" w:cs="Times New Roman"/>
                <w:sz w:val="24"/>
                <w:szCs w:val="24"/>
                <w:lang w:eastAsia="ru-RU"/>
              </w:rPr>
              <w:t>4</w:t>
            </w:r>
          </w:p>
        </w:tc>
      </w:tr>
      <w:tr w:rsidR="00A25EAA" w:rsidRPr="00DB3AA0" w:rsidTr="00A25EAA">
        <w:trPr>
          <w:trHeight w:val="160"/>
        </w:trPr>
        <w:tc>
          <w:tcPr>
            <w:tcW w:w="1632" w:type="dxa"/>
            <w:tcBorders>
              <w:top w:val="single" w:sz="4" w:space="0" w:color="auto"/>
              <w:left w:val="single" w:sz="4" w:space="0" w:color="auto"/>
              <w:bottom w:val="single" w:sz="4" w:space="0" w:color="auto"/>
              <w:right w:val="single" w:sz="4" w:space="0" w:color="auto"/>
            </w:tcBorders>
          </w:tcPr>
          <w:p w:rsidR="00A25EAA" w:rsidRPr="00DB3AA0" w:rsidRDefault="00A25EAA" w:rsidP="00A25EAA">
            <w:pPr>
              <w:spacing w:after="0" w:line="240" w:lineRule="auto"/>
              <w:jc w:val="both"/>
              <w:rPr>
                <w:rFonts w:ascii="Times New Roman" w:hAnsi="Times New Roman" w:cs="Times New Roman"/>
                <w:sz w:val="24"/>
                <w:szCs w:val="24"/>
                <w:lang w:eastAsia="ru-RU"/>
              </w:rPr>
            </w:pPr>
            <w:r w:rsidRPr="00DB3AA0">
              <w:rPr>
                <w:rFonts w:ascii="Times New Roman" w:hAnsi="Times New Roman" w:cs="Times New Roman"/>
                <w:sz w:val="24"/>
                <w:szCs w:val="24"/>
                <w:lang w:eastAsia="ru-RU"/>
              </w:rPr>
              <w:t>Литература</w:t>
            </w:r>
          </w:p>
        </w:tc>
        <w:tc>
          <w:tcPr>
            <w:tcW w:w="879" w:type="dxa"/>
            <w:vMerge/>
            <w:tcBorders>
              <w:top w:val="single" w:sz="4" w:space="0" w:color="auto"/>
              <w:left w:val="single" w:sz="4" w:space="0" w:color="auto"/>
              <w:bottom w:val="single" w:sz="4" w:space="0" w:color="auto"/>
              <w:right w:val="single" w:sz="4" w:space="0" w:color="auto"/>
            </w:tcBorders>
          </w:tcPr>
          <w:p w:rsidR="00A25EAA" w:rsidRPr="00DB3AA0" w:rsidRDefault="00A25EAA" w:rsidP="00A25EAA">
            <w:pPr>
              <w:spacing w:after="0" w:line="240" w:lineRule="auto"/>
              <w:jc w:val="both"/>
              <w:rPr>
                <w:rFonts w:ascii="Times New Roman" w:hAnsi="Times New Roman" w:cs="Times New Roman"/>
                <w:sz w:val="24"/>
                <w:szCs w:val="24"/>
                <w:lang w:eastAsia="ru-RU"/>
              </w:rPr>
            </w:pPr>
          </w:p>
        </w:tc>
        <w:tc>
          <w:tcPr>
            <w:tcW w:w="822" w:type="dxa"/>
            <w:tcBorders>
              <w:top w:val="single" w:sz="4" w:space="0" w:color="auto"/>
              <w:left w:val="single" w:sz="4" w:space="0" w:color="auto"/>
              <w:bottom w:val="single" w:sz="4" w:space="0" w:color="auto"/>
              <w:right w:val="single" w:sz="4" w:space="0" w:color="auto"/>
            </w:tcBorders>
          </w:tcPr>
          <w:p w:rsidR="00A25EAA" w:rsidRPr="00DB3AA0" w:rsidRDefault="00A25EAA" w:rsidP="00A25EAA">
            <w:pPr>
              <w:spacing w:after="0" w:line="240" w:lineRule="auto"/>
              <w:jc w:val="both"/>
              <w:rPr>
                <w:rFonts w:ascii="Times New Roman" w:hAnsi="Times New Roman" w:cs="Times New Roman"/>
                <w:sz w:val="24"/>
                <w:szCs w:val="24"/>
                <w:lang w:eastAsia="ru-RU"/>
              </w:rPr>
            </w:pPr>
            <w:r w:rsidRPr="00DB3AA0">
              <w:rPr>
                <w:rFonts w:ascii="Times New Roman" w:hAnsi="Times New Roman" w:cs="Times New Roman"/>
                <w:sz w:val="24"/>
                <w:szCs w:val="24"/>
                <w:lang w:eastAsia="ru-RU"/>
              </w:rPr>
              <w:t>12</w:t>
            </w:r>
          </w:p>
        </w:tc>
        <w:tc>
          <w:tcPr>
            <w:tcW w:w="1104" w:type="dxa"/>
            <w:tcBorders>
              <w:top w:val="single" w:sz="4" w:space="0" w:color="auto"/>
              <w:left w:val="single" w:sz="4" w:space="0" w:color="auto"/>
              <w:bottom w:val="single" w:sz="4" w:space="0" w:color="auto"/>
              <w:right w:val="single" w:sz="4" w:space="0" w:color="auto"/>
            </w:tcBorders>
          </w:tcPr>
          <w:p w:rsidR="00A25EAA" w:rsidRPr="00DB3AA0" w:rsidRDefault="00A25EAA" w:rsidP="00A25EAA">
            <w:pPr>
              <w:spacing w:after="0" w:line="240" w:lineRule="auto"/>
              <w:jc w:val="both"/>
              <w:rPr>
                <w:rFonts w:ascii="Times New Roman" w:hAnsi="Times New Roman" w:cs="Times New Roman"/>
                <w:sz w:val="24"/>
                <w:szCs w:val="24"/>
                <w:lang w:eastAsia="ru-RU"/>
              </w:rPr>
            </w:pPr>
            <w:proofErr w:type="spellStart"/>
            <w:r w:rsidRPr="00DB3AA0">
              <w:rPr>
                <w:rFonts w:ascii="Times New Roman" w:hAnsi="Times New Roman" w:cs="Times New Roman"/>
                <w:sz w:val="24"/>
                <w:szCs w:val="24"/>
                <w:lang w:eastAsia="ru-RU"/>
              </w:rPr>
              <w:t>Мирязова</w:t>
            </w:r>
            <w:proofErr w:type="spellEnd"/>
            <w:r w:rsidRPr="00DB3AA0">
              <w:rPr>
                <w:rFonts w:ascii="Times New Roman" w:hAnsi="Times New Roman" w:cs="Times New Roman"/>
                <w:sz w:val="24"/>
                <w:szCs w:val="24"/>
                <w:lang w:eastAsia="ru-RU"/>
              </w:rPr>
              <w:t xml:space="preserve"> Е.Х.</w:t>
            </w:r>
          </w:p>
        </w:tc>
        <w:tc>
          <w:tcPr>
            <w:tcW w:w="874" w:type="dxa"/>
            <w:tcBorders>
              <w:top w:val="single" w:sz="4" w:space="0" w:color="auto"/>
              <w:left w:val="single" w:sz="4" w:space="0" w:color="auto"/>
              <w:bottom w:val="single" w:sz="4" w:space="0" w:color="auto"/>
              <w:right w:val="single" w:sz="4" w:space="0" w:color="auto"/>
            </w:tcBorders>
          </w:tcPr>
          <w:p w:rsidR="00A25EAA" w:rsidRPr="00DB3AA0" w:rsidRDefault="00A25EAA" w:rsidP="00A25EAA">
            <w:pPr>
              <w:spacing w:after="0" w:line="240" w:lineRule="auto"/>
              <w:jc w:val="both"/>
              <w:rPr>
                <w:rFonts w:ascii="Times New Roman" w:hAnsi="Times New Roman" w:cs="Times New Roman"/>
                <w:sz w:val="24"/>
                <w:szCs w:val="24"/>
                <w:lang w:eastAsia="ru-RU"/>
              </w:rPr>
            </w:pPr>
            <w:r w:rsidRPr="00DB3AA0">
              <w:rPr>
                <w:rFonts w:ascii="Times New Roman" w:hAnsi="Times New Roman" w:cs="Times New Roman"/>
                <w:sz w:val="24"/>
                <w:szCs w:val="24"/>
                <w:lang w:eastAsia="ru-RU"/>
              </w:rPr>
              <w:t>1</w:t>
            </w:r>
          </w:p>
        </w:tc>
        <w:tc>
          <w:tcPr>
            <w:tcW w:w="709" w:type="dxa"/>
            <w:tcBorders>
              <w:top w:val="single" w:sz="4" w:space="0" w:color="auto"/>
              <w:left w:val="single" w:sz="4" w:space="0" w:color="auto"/>
              <w:bottom w:val="single" w:sz="4" w:space="0" w:color="auto"/>
              <w:right w:val="single" w:sz="4" w:space="0" w:color="auto"/>
            </w:tcBorders>
          </w:tcPr>
          <w:p w:rsidR="00A25EAA" w:rsidRPr="00DB3AA0" w:rsidRDefault="00A25EAA" w:rsidP="00A25EAA">
            <w:pPr>
              <w:spacing w:after="0" w:line="240" w:lineRule="auto"/>
              <w:jc w:val="both"/>
              <w:rPr>
                <w:rFonts w:ascii="Times New Roman" w:hAnsi="Times New Roman" w:cs="Times New Roman"/>
                <w:sz w:val="24"/>
                <w:szCs w:val="24"/>
                <w:lang w:eastAsia="ru-RU"/>
              </w:rPr>
            </w:pPr>
            <w:r w:rsidRPr="00DB3AA0">
              <w:rPr>
                <w:rFonts w:ascii="Times New Roman" w:hAnsi="Times New Roman" w:cs="Times New Roman"/>
                <w:sz w:val="24"/>
                <w:szCs w:val="24"/>
                <w:lang w:eastAsia="ru-RU"/>
              </w:rPr>
              <w:t>5</w:t>
            </w:r>
          </w:p>
        </w:tc>
        <w:tc>
          <w:tcPr>
            <w:tcW w:w="850" w:type="dxa"/>
            <w:tcBorders>
              <w:top w:val="single" w:sz="4" w:space="0" w:color="auto"/>
              <w:left w:val="single" w:sz="4" w:space="0" w:color="auto"/>
              <w:bottom w:val="single" w:sz="4" w:space="0" w:color="auto"/>
              <w:right w:val="single" w:sz="4" w:space="0" w:color="auto"/>
            </w:tcBorders>
          </w:tcPr>
          <w:p w:rsidR="00A25EAA" w:rsidRPr="00DB3AA0" w:rsidRDefault="00A25EAA" w:rsidP="00A25EAA">
            <w:pPr>
              <w:spacing w:after="0" w:line="240" w:lineRule="auto"/>
              <w:jc w:val="both"/>
              <w:rPr>
                <w:rFonts w:ascii="Times New Roman" w:hAnsi="Times New Roman" w:cs="Times New Roman"/>
                <w:sz w:val="24"/>
                <w:szCs w:val="24"/>
                <w:lang w:eastAsia="ru-RU"/>
              </w:rPr>
            </w:pPr>
            <w:r w:rsidRPr="00DB3AA0">
              <w:rPr>
                <w:rFonts w:ascii="Times New Roman" w:hAnsi="Times New Roman" w:cs="Times New Roman"/>
                <w:sz w:val="24"/>
                <w:szCs w:val="24"/>
                <w:lang w:eastAsia="ru-RU"/>
              </w:rPr>
              <w:t>6</w:t>
            </w:r>
          </w:p>
        </w:tc>
        <w:tc>
          <w:tcPr>
            <w:tcW w:w="402" w:type="dxa"/>
            <w:tcBorders>
              <w:top w:val="single" w:sz="4" w:space="0" w:color="auto"/>
              <w:left w:val="single" w:sz="4" w:space="0" w:color="auto"/>
              <w:bottom w:val="single" w:sz="4" w:space="0" w:color="auto"/>
              <w:right w:val="single" w:sz="4" w:space="0" w:color="auto"/>
            </w:tcBorders>
          </w:tcPr>
          <w:p w:rsidR="00A25EAA" w:rsidRPr="00DB3AA0" w:rsidRDefault="00A25EAA" w:rsidP="00A25EAA">
            <w:pPr>
              <w:rPr>
                <w:rFonts w:ascii="Times New Roman" w:hAnsi="Times New Roman" w:cs="Times New Roman"/>
                <w:sz w:val="24"/>
                <w:szCs w:val="24"/>
              </w:rPr>
            </w:pPr>
          </w:p>
        </w:tc>
        <w:tc>
          <w:tcPr>
            <w:tcW w:w="824" w:type="dxa"/>
            <w:tcBorders>
              <w:top w:val="single" w:sz="4" w:space="0" w:color="auto"/>
              <w:left w:val="single" w:sz="4" w:space="0" w:color="auto"/>
              <w:bottom w:val="single" w:sz="4" w:space="0" w:color="auto"/>
              <w:right w:val="single" w:sz="4" w:space="0" w:color="auto"/>
            </w:tcBorders>
          </w:tcPr>
          <w:p w:rsidR="00A25EAA" w:rsidRPr="00DB3AA0" w:rsidRDefault="00A25EAA" w:rsidP="00A25EAA">
            <w:pPr>
              <w:rPr>
                <w:rFonts w:ascii="Times New Roman" w:hAnsi="Times New Roman" w:cs="Times New Roman"/>
                <w:sz w:val="24"/>
                <w:szCs w:val="24"/>
              </w:rPr>
            </w:pPr>
            <w:r w:rsidRPr="00DB3AA0">
              <w:rPr>
                <w:rFonts w:ascii="Times New Roman" w:hAnsi="Times New Roman" w:cs="Times New Roman"/>
                <w:sz w:val="24"/>
                <w:szCs w:val="24"/>
              </w:rPr>
              <w:t>100</w:t>
            </w:r>
          </w:p>
        </w:tc>
        <w:tc>
          <w:tcPr>
            <w:tcW w:w="967" w:type="dxa"/>
            <w:tcBorders>
              <w:top w:val="single" w:sz="4" w:space="0" w:color="auto"/>
              <w:left w:val="single" w:sz="4" w:space="0" w:color="auto"/>
              <w:bottom w:val="single" w:sz="4" w:space="0" w:color="auto"/>
              <w:right w:val="single" w:sz="4" w:space="0" w:color="auto"/>
            </w:tcBorders>
          </w:tcPr>
          <w:p w:rsidR="00A25EAA" w:rsidRPr="00DB3AA0" w:rsidRDefault="00A25EAA" w:rsidP="00A25EAA">
            <w:pPr>
              <w:spacing w:after="0" w:line="240" w:lineRule="auto"/>
              <w:jc w:val="both"/>
              <w:rPr>
                <w:rFonts w:ascii="Times New Roman" w:hAnsi="Times New Roman" w:cs="Times New Roman"/>
                <w:sz w:val="24"/>
                <w:szCs w:val="24"/>
                <w:lang w:eastAsia="ru-RU"/>
              </w:rPr>
            </w:pPr>
            <w:r w:rsidRPr="00DB3AA0">
              <w:rPr>
                <w:rFonts w:ascii="Times New Roman" w:hAnsi="Times New Roman" w:cs="Times New Roman"/>
                <w:sz w:val="24"/>
                <w:szCs w:val="24"/>
                <w:lang w:eastAsia="ru-RU"/>
              </w:rPr>
              <w:t>50</w:t>
            </w:r>
          </w:p>
        </w:tc>
        <w:tc>
          <w:tcPr>
            <w:tcW w:w="1276" w:type="dxa"/>
            <w:tcBorders>
              <w:top w:val="single" w:sz="4" w:space="0" w:color="auto"/>
              <w:left w:val="single" w:sz="4" w:space="0" w:color="auto"/>
              <w:bottom w:val="single" w:sz="4" w:space="0" w:color="auto"/>
              <w:right w:val="single" w:sz="4" w:space="0" w:color="auto"/>
            </w:tcBorders>
          </w:tcPr>
          <w:p w:rsidR="00A25EAA" w:rsidRPr="00DB3AA0" w:rsidRDefault="00A25EAA" w:rsidP="00A25EAA">
            <w:pPr>
              <w:spacing w:after="0" w:line="240" w:lineRule="auto"/>
              <w:jc w:val="both"/>
              <w:rPr>
                <w:rFonts w:ascii="Times New Roman" w:hAnsi="Times New Roman" w:cs="Times New Roman"/>
                <w:sz w:val="24"/>
                <w:szCs w:val="24"/>
                <w:lang w:eastAsia="ru-RU"/>
              </w:rPr>
            </w:pPr>
            <w:r w:rsidRPr="00DB3AA0">
              <w:rPr>
                <w:rFonts w:ascii="Times New Roman" w:hAnsi="Times New Roman" w:cs="Times New Roman"/>
                <w:sz w:val="24"/>
                <w:szCs w:val="24"/>
                <w:lang w:eastAsia="ru-RU"/>
              </w:rPr>
              <w:t>4</w:t>
            </w:r>
          </w:p>
        </w:tc>
      </w:tr>
      <w:tr w:rsidR="00A25EAA" w:rsidRPr="00DB3AA0" w:rsidTr="00A25EAA">
        <w:trPr>
          <w:trHeight w:val="238"/>
        </w:trPr>
        <w:tc>
          <w:tcPr>
            <w:tcW w:w="1632" w:type="dxa"/>
            <w:tcBorders>
              <w:top w:val="single" w:sz="4" w:space="0" w:color="auto"/>
              <w:left w:val="single" w:sz="4" w:space="0" w:color="auto"/>
              <w:bottom w:val="single" w:sz="4" w:space="0" w:color="auto"/>
              <w:right w:val="single" w:sz="4" w:space="0" w:color="auto"/>
            </w:tcBorders>
            <w:hideMark/>
          </w:tcPr>
          <w:p w:rsidR="00A25EAA" w:rsidRPr="00DB3AA0" w:rsidRDefault="00A25EAA" w:rsidP="00A25EAA">
            <w:pPr>
              <w:spacing w:after="0" w:line="240" w:lineRule="auto"/>
              <w:jc w:val="both"/>
              <w:rPr>
                <w:rFonts w:ascii="Times New Roman" w:hAnsi="Times New Roman" w:cs="Times New Roman"/>
                <w:sz w:val="24"/>
                <w:szCs w:val="24"/>
                <w:lang w:eastAsia="ru-RU"/>
              </w:rPr>
            </w:pPr>
            <w:r w:rsidRPr="00DB3AA0">
              <w:rPr>
                <w:rFonts w:ascii="Times New Roman" w:hAnsi="Times New Roman" w:cs="Times New Roman"/>
                <w:sz w:val="24"/>
                <w:szCs w:val="24"/>
                <w:lang w:eastAsia="ru-RU"/>
              </w:rPr>
              <w:t>Математика</w:t>
            </w:r>
          </w:p>
        </w:tc>
        <w:tc>
          <w:tcPr>
            <w:tcW w:w="879" w:type="dxa"/>
            <w:vMerge/>
            <w:tcBorders>
              <w:top w:val="single" w:sz="4" w:space="0" w:color="auto"/>
              <w:left w:val="single" w:sz="4" w:space="0" w:color="auto"/>
              <w:bottom w:val="single" w:sz="4" w:space="0" w:color="auto"/>
              <w:right w:val="single" w:sz="4" w:space="0" w:color="auto"/>
            </w:tcBorders>
            <w:vAlign w:val="center"/>
            <w:hideMark/>
          </w:tcPr>
          <w:p w:rsidR="00A25EAA" w:rsidRPr="00DB3AA0" w:rsidRDefault="00A25EAA" w:rsidP="00A25EAA">
            <w:pPr>
              <w:spacing w:after="0" w:line="240" w:lineRule="auto"/>
              <w:rPr>
                <w:rFonts w:ascii="Times New Roman" w:hAnsi="Times New Roman" w:cs="Times New Roman"/>
                <w:sz w:val="24"/>
                <w:szCs w:val="24"/>
                <w:lang w:eastAsia="ru-RU"/>
              </w:rPr>
            </w:pPr>
          </w:p>
        </w:tc>
        <w:tc>
          <w:tcPr>
            <w:tcW w:w="822" w:type="dxa"/>
            <w:tcBorders>
              <w:top w:val="single" w:sz="4" w:space="0" w:color="auto"/>
              <w:left w:val="single" w:sz="4" w:space="0" w:color="auto"/>
              <w:bottom w:val="single" w:sz="4" w:space="0" w:color="auto"/>
              <w:right w:val="single" w:sz="4" w:space="0" w:color="auto"/>
            </w:tcBorders>
            <w:hideMark/>
          </w:tcPr>
          <w:p w:rsidR="00A25EAA" w:rsidRPr="00DB3AA0" w:rsidRDefault="00A25EAA" w:rsidP="00A25EAA">
            <w:pPr>
              <w:spacing w:after="0" w:line="240" w:lineRule="auto"/>
              <w:jc w:val="both"/>
              <w:rPr>
                <w:rFonts w:ascii="Times New Roman" w:hAnsi="Times New Roman" w:cs="Times New Roman"/>
                <w:sz w:val="24"/>
                <w:szCs w:val="24"/>
                <w:lang w:eastAsia="ru-RU"/>
              </w:rPr>
            </w:pPr>
            <w:r w:rsidRPr="00DB3AA0">
              <w:rPr>
                <w:rFonts w:ascii="Times New Roman" w:hAnsi="Times New Roman" w:cs="Times New Roman"/>
                <w:sz w:val="24"/>
                <w:szCs w:val="24"/>
                <w:lang w:eastAsia="ru-RU"/>
              </w:rPr>
              <w:t>12</w:t>
            </w:r>
          </w:p>
        </w:tc>
        <w:tc>
          <w:tcPr>
            <w:tcW w:w="1104" w:type="dxa"/>
            <w:tcBorders>
              <w:top w:val="single" w:sz="4" w:space="0" w:color="auto"/>
              <w:left w:val="single" w:sz="4" w:space="0" w:color="auto"/>
              <w:bottom w:val="single" w:sz="4" w:space="0" w:color="auto"/>
              <w:right w:val="single" w:sz="4" w:space="0" w:color="auto"/>
            </w:tcBorders>
            <w:hideMark/>
          </w:tcPr>
          <w:p w:rsidR="00A25EAA" w:rsidRPr="00DB3AA0" w:rsidRDefault="00A25EAA" w:rsidP="00A25EAA">
            <w:pPr>
              <w:spacing w:after="0" w:line="240" w:lineRule="auto"/>
              <w:jc w:val="both"/>
              <w:rPr>
                <w:rFonts w:ascii="Times New Roman" w:hAnsi="Times New Roman" w:cs="Times New Roman"/>
                <w:sz w:val="24"/>
                <w:szCs w:val="24"/>
                <w:lang w:eastAsia="ru-RU"/>
              </w:rPr>
            </w:pPr>
            <w:proofErr w:type="spellStart"/>
            <w:r w:rsidRPr="00DB3AA0">
              <w:rPr>
                <w:rFonts w:ascii="Times New Roman" w:hAnsi="Times New Roman" w:cs="Times New Roman"/>
                <w:sz w:val="24"/>
                <w:szCs w:val="24"/>
                <w:lang w:eastAsia="ru-RU"/>
              </w:rPr>
              <w:t>Шарафутдинова</w:t>
            </w:r>
            <w:proofErr w:type="spellEnd"/>
            <w:r w:rsidRPr="00DB3AA0">
              <w:rPr>
                <w:rFonts w:ascii="Times New Roman" w:hAnsi="Times New Roman" w:cs="Times New Roman"/>
                <w:sz w:val="24"/>
                <w:szCs w:val="24"/>
                <w:lang w:eastAsia="ru-RU"/>
              </w:rPr>
              <w:t xml:space="preserve"> Р.З.</w:t>
            </w:r>
          </w:p>
        </w:tc>
        <w:tc>
          <w:tcPr>
            <w:tcW w:w="874" w:type="dxa"/>
            <w:tcBorders>
              <w:top w:val="single" w:sz="4" w:space="0" w:color="auto"/>
              <w:left w:val="single" w:sz="4" w:space="0" w:color="auto"/>
              <w:bottom w:val="single" w:sz="4" w:space="0" w:color="auto"/>
              <w:right w:val="single" w:sz="4" w:space="0" w:color="auto"/>
            </w:tcBorders>
          </w:tcPr>
          <w:p w:rsidR="00A25EAA" w:rsidRPr="00DB3AA0" w:rsidRDefault="00A25EAA" w:rsidP="00A25EAA">
            <w:pPr>
              <w:spacing w:after="0" w:line="240" w:lineRule="auto"/>
              <w:jc w:val="both"/>
              <w:rPr>
                <w:rFonts w:ascii="Times New Roman" w:hAnsi="Times New Roman" w:cs="Times New Roman"/>
                <w:sz w:val="24"/>
                <w:szCs w:val="24"/>
                <w:lang w:eastAsia="ru-RU"/>
              </w:rPr>
            </w:pPr>
            <w:r w:rsidRPr="00DB3AA0">
              <w:rPr>
                <w:rFonts w:ascii="Times New Roman" w:hAnsi="Times New Roman" w:cs="Times New Roman"/>
                <w:sz w:val="24"/>
                <w:szCs w:val="24"/>
                <w:lang w:eastAsia="ru-RU"/>
              </w:rPr>
              <w:t>1</w:t>
            </w:r>
          </w:p>
        </w:tc>
        <w:tc>
          <w:tcPr>
            <w:tcW w:w="709" w:type="dxa"/>
            <w:tcBorders>
              <w:top w:val="single" w:sz="4" w:space="0" w:color="auto"/>
              <w:left w:val="single" w:sz="4" w:space="0" w:color="auto"/>
              <w:bottom w:val="single" w:sz="4" w:space="0" w:color="auto"/>
              <w:right w:val="single" w:sz="4" w:space="0" w:color="auto"/>
            </w:tcBorders>
          </w:tcPr>
          <w:p w:rsidR="00A25EAA" w:rsidRPr="00DB3AA0" w:rsidRDefault="00A25EAA" w:rsidP="00A25EAA">
            <w:pPr>
              <w:spacing w:after="0" w:line="240" w:lineRule="auto"/>
              <w:jc w:val="both"/>
              <w:rPr>
                <w:rFonts w:ascii="Times New Roman" w:hAnsi="Times New Roman" w:cs="Times New Roman"/>
                <w:sz w:val="24"/>
                <w:szCs w:val="24"/>
                <w:lang w:eastAsia="ru-RU"/>
              </w:rPr>
            </w:pPr>
            <w:r w:rsidRPr="00DB3AA0">
              <w:rPr>
                <w:rFonts w:ascii="Times New Roman" w:hAnsi="Times New Roman" w:cs="Times New Roman"/>
                <w:sz w:val="24"/>
                <w:szCs w:val="24"/>
                <w:lang w:eastAsia="ru-RU"/>
              </w:rPr>
              <w:t>6</w:t>
            </w:r>
          </w:p>
        </w:tc>
        <w:tc>
          <w:tcPr>
            <w:tcW w:w="850" w:type="dxa"/>
            <w:tcBorders>
              <w:top w:val="single" w:sz="4" w:space="0" w:color="auto"/>
              <w:left w:val="single" w:sz="4" w:space="0" w:color="auto"/>
              <w:bottom w:val="single" w:sz="4" w:space="0" w:color="auto"/>
              <w:right w:val="single" w:sz="4" w:space="0" w:color="auto"/>
            </w:tcBorders>
          </w:tcPr>
          <w:p w:rsidR="00A25EAA" w:rsidRPr="00DB3AA0" w:rsidRDefault="00A25EAA" w:rsidP="00A25EAA">
            <w:pPr>
              <w:spacing w:after="0" w:line="240" w:lineRule="auto"/>
              <w:jc w:val="both"/>
              <w:rPr>
                <w:rFonts w:ascii="Times New Roman" w:hAnsi="Times New Roman" w:cs="Times New Roman"/>
                <w:sz w:val="24"/>
                <w:szCs w:val="24"/>
                <w:lang w:eastAsia="ru-RU"/>
              </w:rPr>
            </w:pPr>
            <w:r w:rsidRPr="00DB3AA0">
              <w:rPr>
                <w:rFonts w:ascii="Times New Roman" w:hAnsi="Times New Roman" w:cs="Times New Roman"/>
                <w:sz w:val="24"/>
                <w:szCs w:val="24"/>
                <w:lang w:eastAsia="ru-RU"/>
              </w:rPr>
              <w:t>5</w:t>
            </w:r>
          </w:p>
        </w:tc>
        <w:tc>
          <w:tcPr>
            <w:tcW w:w="402" w:type="dxa"/>
            <w:tcBorders>
              <w:top w:val="single" w:sz="4" w:space="0" w:color="auto"/>
              <w:left w:val="single" w:sz="4" w:space="0" w:color="auto"/>
              <w:bottom w:val="single" w:sz="4" w:space="0" w:color="auto"/>
              <w:right w:val="single" w:sz="4" w:space="0" w:color="auto"/>
            </w:tcBorders>
            <w:hideMark/>
          </w:tcPr>
          <w:p w:rsidR="00A25EAA" w:rsidRPr="00DB3AA0" w:rsidRDefault="00A25EAA" w:rsidP="00A25EAA">
            <w:pPr>
              <w:rPr>
                <w:rFonts w:ascii="Times New Roman" w:hAnsi="Times New Roman" w:cs="Times New Roman"/>
                <w:sz w:val="24"/>
                <w:szCs w:val="24"/>
              </w:rPr>
            </w:pPr>
            <w:r w:rsidRPr="00DB3AA0">
              <w:rPr>
                <w:rFonts w:ascii="Times New Roman" w:hAnsi="Times New Roman" w:cs="Times New Roman"/>
                <w:sz w:val="24"/>
                <w:szCs w:val="24"/>
              </w:rPr>
              <w:t>-</w:t>
            </w:r>
          </w:p>
        </w:tc>
        <w:tc>
          <w:tcPr>
            <w:tcW w:w="824" w:type="dxa"/>
            <w:tcBorders>
              <w:top w:val="single" w:sz="4" w:space="0" w:color="auto"/>
              <w:left w:val="single" w:sz="4" w:space="0" w:color="auto"/>
              <w:bottom w:val="single" w:sz="4" w:space="0" w:color="auto"/>
              <w:right w:val="single" w:sz="4" w:space="0" w:color="auto"/>
            </w:tcBorders>
            <w:hideMark/>
          </w:tcPr>
          <w:p w:rsidR="00A25EAA" w:rsidRPr="00DB3AA0" w:rsidRDefault="00A25EAA" w:rsidP="00A25EAA">
            <w:pPr>
              <w:rPr>
                <w:rFonts w:ascii="Times New Roman" w:hAnsi="Times New Roman" w:cs="Times New Roman"/>
                <w:sz w:val="24"/>
                <w:szCs w:val="24"/>
              </w:rPr>
            </w:pPr>
            <w:r w:rsidRPr="00DB3AA0">
              <w:rPr>
                <w:rFonts w:ascii="Times New Roman" w:hAnsi="Times New Roman" w:cs="Times New Roman"/>
                <w:sz w:val="24"/>
                <w:szCs w:val="24"/>
              </w:rPr>
              <w:t>100</w:t>
            </w:r>
          </w:p>
        </w:tc>
        <w:tc>
          <w:tcPr>
            <w:tcW w:w="967" w:type="dxa"/>
            <w:tcBorders>
              <w:top w:val="single" w:sz="4" w:space="0" w:color="auto"/>
              <w:left w:val="single" w:sz="4" w:space="0" w:color="auto"/>
              <w:bottom w:val="single" w:sz="4" w:space="0" w:color="auto"/>
              <w:right w:val="single" w:sz="4" w:space="0" w:color="auto"/>
            </w:tcBorders>
            <w:hideMark/>
          </w:tcPr>
          <w:p w:rsidR="00A25EAA" w:rsidRPr="00DB3AA0" w:rsidRDefault="00A25EAA" w:rsidP="00A25EAA">
            <w:pPr>
              <w:spacing w:after="0" w:line="240" w:lineRule="auto"/>
              <w:jc w:val="both"/>
              <w:rPr>
                <w:rFonts w:ascii="Times New Roman" w:hAnsi="Times New Roman" w:cs="Times New Roman"/>
                <w:sz w:val="24"/>
                <w:szCs w:val="24"/>
                <w:lang w:eastAsia="ru-RU"/>
              </w:rPr>
            </w:pPr>
            <w:r w:rsidRPr="00DB3AA0">
              <w:rPr>
                <w:rFonts w:ascii="Times New Roman" w:hAnsi="Times New Roman" w:cs="Times New Roman"/>
                <w:sz w:val="24"/>
                <w:szCs w:val="24"/>
                <w:lang w:eastAsia="ru-RU"/>
              </w:rPr>
              <w:t>58</w:t>
            </w:r>
          </w:p>
        </w:tc>
        <w:tc>
          <w:tcPr>
            <w:tcW w:w="1276" w:type="dxa"/>
            <w:tcBorders>
              <w:top w:val="single" w:sz="4" w:space="0" w:color="auto"/>
              <w:left w:val="single" w:sz="4" w:space="0" w:color="auto"/>
              <w:bottom w:val="single" w:sz="4" w:space="0" w:color="auto"/>
              <w:right w:val="single" w:sz="4" w:space="0" w:color="auto"/>
            </w:tcBorders>
            <w:hideMark/>
          </w:tcPr>
          <w:p w:rsidR="00A25EAA" w:rsidRPr="00DB3AA0" w:rsidRDefault="00A25EAA" w:rsidP="00A25EAA">
            <w:pPr>
              <w:spacing w:after="0" w:line="240" w:lineRule="auto"/>
              <w:jc w:val="both"/>
              <w:rPr>
                <w:rFonts w:ascii="Times New Roman" w:hAnsi="Times New Roman" w:cs="Times New Roman"/>
                <w:sz w:val="24"/>
                <w:szCs w:val="24"/>
                <w:lang w:eastAsia="ru-RU"/>
              </w:rPr>
            </w:pPr>
            <w:r w:rsidRPr="00DB3AA0">
              <w:rPr>
                <w:rFonts w:ascii="Times New Roman" w:hAnsi="Times New Roman" w:cs="Times New Roman"/>
                <w:sz w:val="24"/>
                <w:szCs w:val="24"/>
                <w:lang w:eastAsia="ru-RU"/>
              </w:rPr>
              <w:t>4</w:t>
            </w:r>
          </w:p>
        </w:tc>
      </w:tr>
      <w:tr w:rsidR="00A25EAA" w:rsidRPr="00DB3AA0" w:rsidTr="00A25EAA">
        <w:trPr>
          <w:trHeight w:val="273"/>
        </w:trPr>
        <w:tc>
          <w:tcPr>
            <w:tcW w:w="1632" w:type="dxa"/>
            <w:tcBorders>
              <w:top w:val="single" w:sz="4" w:space="0" w:color="auto"/>
              <w:left w:val="single" w:sz="4" w:space="0" w:color="auto"/>
              <w:bottom w:val="single" w:sz="4" w:space="0" w:color="auto"/>
              <w:right w:val="single" w:sz="4" w:space="0" w:color="auto"/>
            </w:tcBorders>
          </w:tcPr>
          <w:p w:rsidR="00A25EAA" w:rsidRPr="00DB3AA0" w:rsidRDefault="00A25EAA" w:rsidP="00A25EAA">
            <w:pPr>
              <w:spacing w:after="0" w:line="240" w:lineRule="auto"/>
              <w:jc w:val="both"/>
              <w:rPr>
                <w:rFonts w:ascii="Times New Roman" w:hAnsi="Times New Roman" w:cs="Times New Roman"/>
                <w:sz w:val="24"/>
                <w:szCs w:val="24"/>
                <w:lang w:eastAsia="ru-RU"/>
              </w:rPr>
            </w:pPr>
            <w:r w:rsidRPr="00DB3AA0">
              <w:rPr>
                <w:rFonts w:ascii="Times New Roman" w:hAnsi="Times New Roman" w:cs="Times New Roman"/>
                <w:sz w:val="24"/>
                <w:szCs w:val="24"/>
                <w:lang w:eastAsia="ru-RU"/>
              </w:rPr>
              <w:t>Биология</w:t>
            </w:r>
          </w:p>
          <w:p w:rsidR="00A25EAA" w:rsidRPr="00DB3AA0" w:rsidRDefault="00A25EAA" w:rsidP="00A25EAA">
            <w:pPr>
              <w:spacing w:after="0" w:line="240" w:lineRule="auto"/>
              <w:jc w:val="both"/>
              <w:rPr>
                <w:rFonts w:ascii="Times New Roman" w:hAnsi="Times New Roman" w:cs="Times New Roman"/>
                <w:sz w:val="24"/>
                <w:szCs w:val="24"/>
                <w:lang w:eastAsia="ru-RU"/>
              </w:rPr>
            </w:pPr>
          </w:p>
        </w:tc>
        <w:tc>
          <w:tcPr>
            <w:tcW w:w="879" w:type="dxa"/>
            <w:vMerge/>
            <w:tcBorders>
              <w:top w:val="single" w:sz="4" w:space="0" w:color="auto"/>
              <w:left w:val="single" w:sz="4" w:space="0" w:color="auto"/>
              <w:bottom w:val="single" w:sz="4" w:space="0" w:color="auto"/>
              <w:right w:val="single" w:sz="4" w:space="0" w:color="auto"/>
            </w:tcBorders>
            <w:vAlign w:val="center"/>
            <w:hideMark/>
          </w:tcPr>
          <w:p w:rsidR="00A25EAA" w:rsidRPr="00DB3AA0" w:rsidRDefault="00A25EAA" w:rsidP="00A25EAA">
            <w:pPr>
              <w:spacing w:after="0" w:line="240" w:lineRule="auto"/>
              <w:rPr>
                <w:rFonts w:ascii="Times New Roman" w:hAnsi="Times New Roman" w:cs="Times New Roman"/>
                <w:sz w:val="24"/>
                <w:szCs w:val="24"/>
                <w:lang w:eastAsia="ru-RU"/>
              </w:rPr>
            </w:pPr>
          </w:p>
        </w:tc>
        <w:tc>
          <w:tcPr>
            <w:tcW w:w="822" w:type="dxa"/>
            <w:tcBorders>
              <w:top w:val="single" w:sz="4" w:space="0" w:color="auto"/>
              <w:left w:val="single" w:sz="4" w:space="0" w:color="auto"/>
              <w:bottom w:val="single" w:sz="4" w:space="0" w:color="auto"/>
              <w:right w:val="single" w:sz="4" w:space="0" w:color="auto"/>
            </w:tcBorders>
            <w:hideMark/>
          </w:tcPr>
          <w:p w:rsidR="00A25EAA" w:rsidRPr="00DB3AA0" w:rsidRDefault="00A25EAA" w:rsidP="00A25EAA">
            <w:pPr>
              <w:spacing w:after="0" w:line="240" w:lineRule="auto"/>
              <w:jc w:val="both"/>
              <w:rPr>
                <w:rFonts w:ascii="Times New Roman" w:hAnsi="Times New Roman" w:cs="Times New Roman"/>
                <w:sz w:val="24"/>
                <w:szCs w:val="24"/>
                <w:lang w:eastAsia="ru-RU"/>
              </w:rPr>
            </w:pPr>
            <w:r w:rsidRPr="00DB3AA0">
              <w:rPr>
                <w:rFonts w:ascii="Times New Roman" w:hAnsi="Times New Roman" w:cs="Times New Roman"/>
                <w:sz w:val="24"/>
                <w:szCs w:val="24"/>
                <w:lang w:eastAsia="ru-RU"/>
              </w:rPr>
              <w:t>3</w:t>
            </w:r>
          </w:p>
        </w:tc>
        <w:tc>
          <w:tcPr>
            <w:tcW w:w="1104" w:type="dxa"/>
            <w:tcBorders>
              <w:top w:val="single" w:sz="4" w:space="0" w:color="auto"/>
              <w:left w:val="single" w:sz="4" w:space="0" w:color="auto"/>
              <w:bottom w:val="single" w:sz="4" w:space="0" w:color="auto"/>
              <w:right w:val="single" w:sz="4" w:space="0" w:color="auto"/>
            </w:tcBorders>
            <w:hideMark/>
          </w:tcPr>
          <w:p w:rsidR="00A25EAA" w:rsidRPr="00DB3AA0" w:rsidRDefault="00A25EAA" w:rsidP="00A25EAA">
            <w:pPr>
              <w:spacing w:after="0" w:line="240" w:lineRule="auto"/>
              <w:jc w:val="both"/>
              <w:rPr>
                <w:rFonts w:ascii="Times New Roman" w:hAnsi="Times New Roman" w:cs="Times New Roman"/>
                <w:sz w:val="24"/>
                <w:szCs w:val="24"/>
                <w:lang w:eastAsia="ru-RU"/>
              </w:rPr>
            </w:pPr>
            <w:r w:rsidRPr="00DB3AA0">
              <w:rPr>
                <w:rFonts w:ascii="Times New Roman" w:hAnsi="Times New Roman" w:cs="Times New Roman"/>
                <w:sz w:val="24"/>
                <w:szCs w:val="24"/>
                <w:lang w:eastAsia="ru-RU"/>
              </w:rPr>
              <w:t>Хайруллина Г.Х.</w:t>
            </w:r>
          </w:p>
        </w:tc>
        <w:tc>
          <w:tcPr>
            <w:tcW w:w="874" w:type="dxa"/>
            <w:tcBorders>
              <w:top w:val="single" w:sz="4" w:space="0" w:color="auto"/>
              <w:left w:val="single" w:sz="4" w:space="0" w:color="auto"/>
              <w:bottom w:val="single" w:sz="4" w:space="0" w:color="auto"/>
              <w:right w:val="single" w:sz="4" w:space="0" w:color="auto"/>
            </w:tcBorders>
            <w:hideMark/>
          </w:tcPr>
          <w:p w:rsidR="00A25EAA" w:rsidRPr="00DB3AA0" w:rsidRDefault="00A25EAA" w:rsidP="00A25EAA">
            <w:pPr>
              <w:spacing w:after="0" w:line="240" w:lineRule="auto"/>
              <w:jc w:val="both"/>
              <w:rPr>
                <w:rFonts w:ascii="Times New Roman" w:hAnsi="Times New Roman" w:cs="Times New Roman"/>
                <w:sz w:val="24"/>
                <w:szCs w:val="24"/>
                <w:lang w:eastAsia="ru-RU"/>
              </w:rPr>
            </w:pPr>
            <w:r w:rsidRPr="00DB3AA0">
              <w:rPr>
                <w:rFonts w:ascii="Times New Roman" w:hAnsi="Times New Roman" w:cs="Times New Roman"/>
                <w:sz w:val="24"/>
                <w:szCs w:val="24"/>
                <w:lang w:eastAsia="ru-RU"/>
              </w:rPr>
              <w:t>-1</w:t>
            </w:r>
          </w:p>
        </w:tc>
        <w:tc>
          <w:tcPr>
            <w:tcW w:w="709" w:type="dxa"/>
            <w:tcBorders>
              <w:top w:val="single" w:sz="4" w:space="0" w:color="auto"/>
              <w:left w:val="single" w:sz="4" w:space="0" w:color="auto"/>
              <w:bottom w:val="single" w:sz="4" w:space="0" w:color="auto"/>
              <w:right w:val="single" w:sz="4" w:space="0" w:color="auto"/>
            </w:tcBorders>
            <w:hideMark/>
          </w:tcPr>
          <w:p w:rsidR="00A25EAA" w:rsidRPr="00DB3AA0" w:rsidRDefault="00A25EAA" w:rsidP="00A25EAA">
            <w:pPr>
              <w:spacing w:after="0" w:line="240" w:lineRule="auto"/>
              <w:jc w:val="both"/>
              <w:rPr>
                <w:rFonts w:ascii="Times New Roman" w:hAnsi="Times New Roman" w:cs="Times New Roman"/>
                <w:sz w:val="24"/>
                <w:szCs w:val="24"/>
                <w:lang w:eastAsia="ru-RU"/>
              </w:rPr>
            </w:pPr>
            <w:r w:rsidRPr="00DB3AA0">
              <w:rPr>
                <w:rFonts w:ascii="Times New Roman" w:hAnsi="Times New Roman" w:cs="Times New Roman"/>
                <w:sz w:val="24"/>
                <w:szCs w:val="24"/>
                <w:lang w:eastAsia="ru-RU"/>
              </w:rPr>
              <w:t>2</w:t>
            </w:r>
          </w:p>
        </w:tc>
        <w:tc>
          <w:tcPr>
            <w:tcW w:w="850" w:type="dxa"/>
            <w:tcBorders>
              <w:top w:val="single" w:sz="4" w:space="0" w:color="auto"/>
              <w:left w:val="single" w:sz="4" w:space="0" w:color="auto"/>
              <w:bottom w:val="single" w:sz="4" w:space="0" w:color="auto"/>
              <w:right w:val="single" w:sz="4" w:space="0" w:color="auto"/>
            </w:tcBorders>
            <w:hideMark/>
          </w:tcPr>
          <w:p w:rsidR="00A25EAA" w:rsidRPr="00DB3AA0" w:rsidRDefault="00A25EAA" w:rsidP="00A25EAA">
            <w:pPr>
              <w:spacing w:after="0" w:line="240" w:lineRule="auto"/>
              <w:jc w:val="both"/>
              <w:rPr>
                <w:rFonts w:ascii="Times New Roman" w:hAnsi="Times New Roman" w:cs="Times New Roman"/>
                <w:sz w:val="24"/>
                <w:szCs w:val="24"/>
                <w:lang w:eastAsia="ru-RU"/>
              </w:rPr>
            </w:pPr>
          </w:p>
        </w:tc>
        <w:tc>
          <w:tcPr>
            <w:tcW w:w="402" w:type="dxa"/>
            <w:tcBorders>
              <w:top w:val="single" w:sz="4" w:space="0" w:color="auto"/>
              <w:left w:val="single" w:sz="4" w:space="0" w:color="auto"/>
              <w:bottom w:val="single" w:sz="4" w:space="0" w:color="auto"/>
              <w:right w:val="single" w:sz="4" w:space="0" w:color="auto"/>
            </w:tcBorders>
            <w:hideMark/>
          </w:tcPr>
          <w:p w:rsidR="00A25EAA" w:rsidRPr="00DB3AA0" w:rsidRDefault="00A25EAA" w:rsidP="00A25EAA">
            <w:pPr>
              <w:rPr>
                <w:rFonts w:ascii="Times New Roman" w:hAnsi="Times New Roman" w:cs="Times New Roman"/>
                <w:sz w:val="24"/>
                <w:szCs w:val="24"/>
              </w:rPr>
            </w:pPr>
            <w:r w:rsidRPr="00DB3AA0">
              <w:rPr>
                <w:rFonts w:ascii="Times New Roman" w:hAnsi="Times New Roman" w:cs="Times New Roman"/>
                <w:sz w:val="24"/>
                <w:szCs w:val="24"/>
              </w:rPr>
              <w:t>-</w:t>
            </w:r>
          </w:p>
        </w:tc>
        <w:tc>
          <w:tcPr>
            <w:tcW w:w="824" w:type="dxa"/>
            <w:tcBorders>
              <w:top w:val="single" w:sz="4" w:space="0" w:color="auto"/>
              <w:left w:val="single" w:sz="4" w:space="0" w:color="auto"/>
              <w:bottom w:val="single" w:sz="4" w:space="0" w:color="auto"/>
              <w:right w:val="single" w:sz="4" w:space="0" w:color="auto"/>
            </w:tcBorders>
            <w:hideMark/>
          </w:tcPr>
          <w:p w:rsidR="00A25EAA" w:rsidRPr="00DB3AA0" w:rsidRDefault="00A25EAA" w:rsidP="00A25EAA">
            <w:pPr>
              <w:rPr>
                <w:rFonts w:ascii="Times New Roman" w:hAnsi="Times New Roman" w:cs="Times New Roman"/>
                <w:sz w:val="24"/>
                <w:szCs w:val="24"/>
              </w:rPr>
            </w:pPr>
            <w:r w:rsidRPr="00DB3AA0">
              <w:rPr>
                <w:rFonts w:ascii="Times New Roman" w:hAnsi="Times New Roman" w:cs="Times New Roman"/>
                <w:sz w:val="24"/>
                <w:szCs w:val="24"/>
              </w:rPr>
              <w:t>100</w:t>
            </w:r>
          </w:p>
        </w:tc>
        <w:tc>
          <w:tcPr>
            <w:tcW w:w="967" w:type="dxa"/>
            <w:tcBorders>
              <w:top w:val="single" w:sz="4" w:space="0" w:color="auto"/>
              <w:left w:val="single" w:sz="4" w:space="0" w:color="auto"/>
              <w:bottom w:val="single" w:sz="4" w:space="0" w:color="auto"/>
              <w:right w:val="single" w:sz="4" w:space="0" w:color="auto"/>
            </w:tcBorders>
            <w:hideMark/>
          </w:tcPr>
          <w:p w:rsidR="00A25EAA" w:rsidRPr="00DB3AA0" w:rsidRDefault="00A25EAA" w:rsidP="00A25EAA">
            <w:pPr>
              <w:spacing w:after="0" w:line="240" w:lineRule="auto"/>
              <w:jc w:val="both"/>
              <w:rPr>
                <w:rFonts w:ascii="Times New Roman" w:hAnsi="Times New Roman" w:cs="Times New Roman"/>
                <w:sz w:val="24"/>
                <w:szCs w:val="24"/>
                <w:lang w:eastAsia="ru-RU"/>
              </w:rPr>
            </w:pPr>
            <w:r w:rsidRPr="00DB3AA0">
              <w:rPr>
                <w:rFonts w:ascii="Times New Roman" w:hAnsi="Times New Roman" w:cs="Times New Roman"/>
                <w:sz w:val="24"/>
                <w:szCs w:val="24"/>
                <w:lang w:eastAsia="ru-RU"/>
              </w:rPr>
              <w:t>100</w:t>
            </w:r>
          </w:p>
        </w:tc>
        <w:tc>
          <w:tcPr>
            <w:tcW w:w="1276" w:type="dxa"/>
            <w:tcBorders>
              <w:top w:val="single" w:sz="4" w:space="0" w:color="auto"/>
              <w:left w:val="single" w:sz="4" w:space="0" w:color="auto"/>
              <w:bottom w:val="single" w:sz="4" w:space="0" w:color="auto"/>
              <w:right w:val="single" w:sz="4" w:space="0" w:color="auto"/>
            </w:tcBorders>
            <w:hideMark/>
          </w:tcPr>
          <w:p w:rsidR="00A25EAA" w:rsidRPr="00DB3AA0" w:rsidRDefault="00A25EAA" w:rsidP="00A25EAA">
            <w:pPr>
              <w:spacing w:after="0" w:line="240" w:lineRule="auto"/>
              <w:jc w:val="both"/>
              <w:rPr>
                <w:rFonts w:ascii="Times New Roman" w:hAnsi="Times New Roman" w:cs="Times New Roman"/>
                <w:sz w:val="24"/>
                <w:szCs w:val="24"/>
                <w:lang w:eastAsia="ru-RU"/>
              </w:rPr>
            </w:pPr>
            <w:r w:rsidRPr="00DB3AA0">
              <w:rPr>
                <w:rFonts w:ascii="Times New Roman" w:hAnsi="Times New Roman" w:cs="Times New Roman"/>
                <w:sz w:val="24"/>
                <w:szCs w:val="24"/>
                <w:lang w:eastAsia="ru-RU"/>
              </w:rPr>
              <w:t>4</w:t>
            </w:r>
          </w:p>
        </w:tc>
      </w:tr>
      <w:tr w:rsidR="00A25EAA" w:rsidRPr="00DB3AA0" w:rsidTr="00A25EAA">
        <w:trPr>
          <w:trHeight w:val="733"/>
        </w:trPr>
        <w:tc>
          <w:tcPr>
            <w:tcW w:w="1632" w:type="dxa"/>
            <w:tcBorders>
              <w:top w:val="single" w:sz="4" w:space="0" w:color="auto"/>
              <w:left w:val="single" w:sz="4" w:space="0" w:color="auto"/>
              <w:bottom w:val="single" w:sz="4" w:space="0" w:color="auto"/>
              <w:right w:val="single" w:sz="4" w:space="0" w:color="auto"/>
            </w:tcBorders>
            <w:hideMark/>
          </w:tcPr>
          <w:p w:rsidR="00A25EAA" w:rsidRPr="00DB3AA0" w:rsidRDefault="00A25EAA" w:rsidP="00A25EAA">
            <w:pPr>
              <w:spacing w:after="0" w:line="240" w:lineRule="auto"/>
              <w:jc w:val="both"/>
              <w:rPr>
                <w:rFonts w:ascii="Times New Roman" w:hAnsi="Times New Roman" w:cs="Times New Roman"/>
                <w:sz w:val="24"/>
                <w:szCs w:val="24"/>
                <w:lang w:eastAsia="ru-RU"/>
              </w:rPr>
            </w:pPr>
            <w:r w:rsidRPr="00DB3AA0">
              <w:rPr>
                <w:rFonts w:ascii="Times New Roman" w:hAnsi="Times New Roman" w:cs="Times New Roman"/>
                <w:sz w:val="24"/>
                <w:szCs w:val="24"/>
                <w:lang w:eastAsia="ru-RU"/>
              </w:rPr>
              <w:t>Обществознание</w:t>
            </w:r>
          </w:p>
        </w:tc>
        <w:tc>
          <w:tcPr>
            <w:tcW w:w="879" w:type="dxa"/>
            <w:vMerge/>
            <w:tcBorders>
              <w:top w:val="single" w:sz="4" w:space="0" w:color="auto"/>
              <w:left w:val="single" w:sz="4" w:space="0" w:color="auto"/>
              <w:bottom w:val="single" w:sz="4" w:space="0" w:color="auto"/>
              <w:right w:val="single" w:sz="4" w:space="0" w:color="auto"/>
            </w:tcBorders>
            <w:vAlign w:val="center"/>
            <w:hideMark/>
          </w:tcPr>
          <w:p w:rsidR="00A25EAA" w:rsidRPr="00DB3AA0" w:rsidRDefault="00A25EAA" w:rsidP="00A25EAA">
            <w:pPr>
              <w:spacing w:after="0" w:line="240" w:lineRule="auto"/>
              <w:rPr>
                <w:rFonts w:ascii="Times New Roman" w:hAnsi="Times New Roman" w:cs="Times New Roman"/>
                <w:sz w:val="24"/>
                <w:szCs w:val="24"/>
                <w:lang w:eastAsia="ru-RU"/>
              </w:rPr>
            </w:pPr>
          </w:p>
        </w:tc>
        <w:tc>
          <w:tcPr>
            <w:tcW w:w="822" w:type="dxa"/>
            <w:tcBorders>
              <w:top w:val="single" w:sz="4" w:space="0" w:color="auto"/>
              <w:left w:val="single" w:sz="4" w:space="0" w:color="auto"/>
              <w:bottom w:val="single" w:sz="4" w:space="0" w:color="auto"/>
              <w:right w:val="single" w:sz="4" w:space="0" w:color="auto"/>
            </w:tcBorders>
            <w:hideMark/>
          </w:tcPr>
          <w:p w:rsidR="00A25EAA" w:rsidRPr="00DB3AA0" w:rsidRDefault="00A25EAA" w:rsidP="00A25EAA">
            <w:pPr>
              <w:spacing w:after="0" w:line="240" w:lineRule="auto"/>
              <w:jc w:val="both"/>
              <w:rPr>
                <w:rFonts w:ascii="Times New Roman" w:hAnsi="Times New Roman" w:cs="Times New Roman"/>
                <w:sz w:val="24"/>
                <w:szCs w:val="24"/>
                <w:lang w:eastAsia="ru-RU"/>
              </w:rPr>
            </w:pPr>
            <w:r w:rsidRPr="00DB3AA0">
              <w:rPr>
                <w:rFonts w:ascii="Times New Roman" w:hAnsi="Times New Roman" w:cs="Times New Roman"/>
                <w:sz w:val="24"/>
                <w:szCs w:val="24"/>
                <w:lang w:eastAsia="ru-RU"/>
              </w:rPr>
              <w:t>3</w:t>
            </w:r>
          </w:p>
        </w:tc>
        <w:tc>
          <w:tcPr>
            <w:tcW w:w="1104" w:type="dxa"/>
            <w:tcBorders>
              <w:top w:val="single" w:sz="4" w:space="0" w:color="auto"/>
              <w:left w:val="single" w:sz="4" w:space="0" w:color="auto"/>
              <w:bottom w:val="single" w:sz="4" w:space="0" w:color="auto"/>
              <w:right w:val="single" w:sz="4" w:space="0" w:color="auto"/>
            </w:tcBorders>
            <w:hideMark/>
          </w:tcPr>
          <w:p w:rsidR="00A25EAA" w:rsidRPr="00DB3AA0" w:rsidRDefault="00A25EAA" w:rsidP="00A25EAA">
            <w:pPr>
              <w:spacing w:after="0" w:line="240" w:lineRule="auto"/>
              <w:jc w:val="both"/>
              <w:rPr>
                <w:rFonts w:ascii="Times New Roman" w:hAnsi="Times New Roman" w:cs="Times New Roman"/>
                <w:sz w:val="24"/>
                <w:szCs w:val="24"/>
                <w:lang w:eastAsia="ru-RU"/>
              </w:rPr>
            </w:pPr>
            <w:r w:rsidRPr="00DB3AA0">
              <w:rPr>
                <w:rFonts w:ascii="Times New Roman" w:hAnsi="Times New Roman" w:cs="Times New Roman"/>
                <w:sz w:val="24"/>
                <w:szCs w:val="24"/>
                <w:lang w:eastAsia="ru-RU"/>
              </w:rPr>
              <w:t>Рахимов Ш.Б.</w:t>
            </w:r>
          </w:p>
        </w:tc>
        <w:tc>
          <w:tcPr>
            <w:tcW w:w="874" w:type="dxa"/>
            <w:tcBorders>
              <w:top w:val="single" w:sz="4" w:space="0" w:color="auto"/>
              <w:left w:val="single" w:sz="4" w:space="0" w:color="auto"/>
              <w:bottom w:val="single" w:sz="4" w:space="0" w:color="auto"/>
              <w:right w:val="single" w:sz="4" w:space="0" w:color="auto"/>
            </w:tcBorders>
          </w:tcPr>
          <w:p w:rsidR="00A25EAA" w:rsidRPr="00DB3AA0" w:rsidRDefault="00A25EAA" w:rsidP="00A25EAA">
            <w:pPr>
              <w:spacing w:after="0" w:line="240" w:lineRule="auto"/>
              <w:jc w:val="both"/>
              <w:rPr>
                <w:rFonts w:ascii="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A25EAA" w:rsidRPr="00DB3AA0" w:rsidRDefault="00A25EAA" w:rsidP="00A25EAA">
            <w:pPr>
              <w:spacing w:after="0" w:line="240" w:lineRule="auto"/>
              <w:jc w:val="both"/>
              <w:rPr>
                <w:rFonts w:ascii="Times New Roman" w:hAnsi="Times New Roman" w:cs="Times New Roman"/>
                <w:sz w:val="24"/>
                <w:szCs w:val="24"/>
                <w:lang w:eastAsia="ru-RU"/>
              </w:rPr>
            </w:pPr>
            <w:r w:rsidRPr="00DB3AA0">
              <w:rPr>
                <w:rFonts w:ascii="Times New Roman" w:hAnsi="Times New Roman" w:cs="Times New Roman"/>
                <w:sz w:val="24"/>
                <w:szCs w:val="24"/>
                <w:lang w:eastAsia="ru-RU"/>
              </w:rPr>
              <w:t>2</w:t>
            </w:r>
          </w:p>
        </w:tc>
        <w:tc>
          <w:tcPr>
            <w:tcW w:w="850" w:type="dxa"/>
            <w:tcBorders>
              <w:top w:val="single" w:sz="4" w:space="0" w:color="auto"/>
              <w:left w:val="single" w:sz="4" w:space="0" w:color="auto"/>
              <w:bottom w:val="single" w:sz="4" w:space="0" w:color="auto"/>
              <w:right w:val="single" w:sz="4" w:space="0" w:color="auto"/>
            </w:tcBorders>
          </w:tcPr>
          <w:p w:rsidR="00A25EAA" w:rsidRPr="00DB3AA0" w:rsidRDefault="00A25EAA" w:rsidP="00A25EAA">
            <w:pPr>
              <w:spacing w:after="0" w:line="240" w:lineRule="auto"/>
              <w:jc w:val="both"/>
              <w:rPr>
                <w:rFonts w:ascii="Times New Roman" w:hAnsi="Times New Roman" w:cs="Times New Roman"/>
                <w:sz w:val="24"/>
                <w:szCs w:val="24"/>
                <w:lang w:eastAsia="ru-RU"/>
              </w:rPr>
            </w:pPr>
            <w:r w:rsidRPr="00DB3AA0">
              <w:rPr>
                <w:rFonts w:ascii="Times New Roman" w:hAnsi="Times New Roman" w:cs="Times New Roman"/>
                <w:sz w:val="24"/>
                <w:szCs w:val="24"/>
                <w:lang w:eastAsia="ru-RU"/>
              </w:rPr>
              <w:t>1</w:t>
            </w:r>
          </w:p>
        </w:tc>
        <w:tc>
          <w:tcPr>
            <w:tcW w:w="402" w:type="dxa"/>
            <w:tcBorders>
              <w:top w:val="single" w:sz="4" w:space="0" w:color="auto"/>
              <w:left w:val="single" w:sz="4" w:space="0" w:color="auto"/>
              <w:bottom w:val="single" w:sz="4" w:space="0" w:color="auto"/>
              <w:right w:val="single" w:sz="4" w:space="0" w:color="auto"/>
            </w:tcBorders>
            <w:hideMark/>
          </w:tcPr>
          <w:p w:rsidR="00A25EAA" w:rsidRPr="00DB3AA0" w:rsidRDefault="00A25EAA" w:rsidP="00A25EAA">
            <w:pPr>
              <w:rPr>
                <w:rFonts w:ascii="Times New Roman" w:hAnsi="Times New Roman" w:cs="Times New Roman"/>
                <w:sz w:val="24"/>
                <w:szCs w:val="24"/>
              </w:rPr>
            </w:pPr>
            <w:r w:rsidRPr="00DB3AA0">
              <w:rPr>
                <w:rFonts w:ascii="Times New Roman" w:hAnsi="Times New Roman" w:cs="Times New Roman"/>
                <w:sz w:val="24"/>
                <w:szCs w:val="24"/>
              </w:rPr>
              <w:t>-</w:t>
            </w:r>
          </w:p>
        </w:tc>
        <w:tc>
          <w:tcPr>
            <w:tcW w:w="824" w:type="dxa"/>
            <w:tcBorders>
              <w:top w:val="single" w:sz="4" w:space="0" w:color="auto"/>
              <w:left w:val="single" w:sz="4" w:space="0" w:color="auto"/>
              <w:bottom w:val="single" w:sz="4" w:space="0" w:color="auto"/>
              <w:right w:val="single" w:sz="4" w:space="0" w:color="auto"/>
            </w:tcBorders>
            <w:hideMark/>
          </w:tcPr>
          <w:p w:rsidR="00A25EAA" w:rsidRPr="00DB3AA0" w:rsidRDefault="00A25EAA" w:rsidP="00A25EAA">
            <w:pPr>
              <w:rPr>
                <w:rFonts w:ascii="Times New Roman" w:hAnsi="Times New Roman" w:cs="Times New Roman"/>
                <w:sz w:val="24"/>
                <w:szCs w:val="24"/>
              </w:rPr>
            </w:pPr>
            <w:r w:rsidRPr="00DB3AA0">
              <w:rPr>
                <w:rFonts w:ascii="Times New Roman" w:hAnsi="Times New Roman" w:cs="Times New Roman"/>
                <w:sz w:val="24"/>
                <w:szCs w:val="24"/>
              </w:rPr>
              <w:t>100</w:t>
            </w:r>
          </w:p>
        </w:tc>
        <w:tc>
          <w:tcPr>
            <w:tcW w:w="967" w:type="dxa"/>
            <w:tcBorders>
              <w:top w:val="single" w:sz="4" w:space="0" w:color="auto"/>
              <w:left w:val="single" w:sz="4" w:space="0" w:color="auto"/>
              <w:bottom w:val="single" w:sz="4" w:space="0" w:color="auto"/>
              <w:right w:val="single" w:sz="4" w:space="0" w:color="auto"/>
            </w:tcBorders>
            <w:hideMark/>
          </w:tcPr>
          <w:p w:rsidR="00A25EAA" w:rsidRPr="00DB3AA0" w:rsidRDefault="00A25EAA" w:rsidP="00A25EAA">
            <w:pPr>
              <w:spacing w:after="0" w:line="240" w:lineRule="auto"/>
              <w:jc w:val="both"/>
              <w:rPr>
                <w:rFonts w:ascii="Times New Roman" w:hAnsi="Times New Roman" w:cs="Times New Roman"/>
                <w:sz w:val="24"/>
                <w:szCs w:val="24"/>
                <w:lang w:eastAsia="ru-RU"/>
              </w:rPr>
            </w:pPr>
            <w:r w:rsidRPr="00DB3AA0">
              <w:rPr>
                <w:rFonts w:ascii="Times New Roman" w:hAnsi="Times New Roman" w:cs="Times New Roman"/>
                <w:sz w:val="24"/>
                <w:szCs w:val="24"/>
                <w:lang w:eastAsia="ru-RU"/>
              </w:rPr>
              <w:t>66</w:t>
            </w:r>
          </w:p>
        </w:tc>
        <w:tc>
          <w:tcPr>
            <w:tcW w:w="1276" w:type="dxa"/>
            <w:tcBorders>
              <w:top w:val="single" w:sz="4" w:space="0" w:color="auto"/>
              <w:left w:val="single" w:sz="4" w:space="0" w:color="auto"/>
              <w:bottom w:val="single" w:sz="4" w:space="0" w:color="auto"/>
              <w:right w:val="single" w:sz="4" w:space="0" w:color="auto"/>
            </w:tcBorders>
            <w:hideMark/>
          </w:tcPr>
          <w:p w:rsidR="00A25EAA" w:rsidRPr="00DB3AA0" w:rsidRDefault="00A25EAA" w:rsidP="00A25EAA">
            <w:pPr>
              <w:spacing w:after="0" w:line="240" w:lineRule="auto"/>
              <w:jc w:val="both"/>
              <w:rPr>
                <w:rFonts w:ascii="Times New Roman" w:hAnsi="Times New Roman" w:cs="Times New Roman"/>
                <w:sz w:val="24"/>
                <w:szCs w:val="24"/>
                <w:lang w:eastAsia="ru-RU"/>
              </w:rPr>
            </w:pPr>
            <w:r w:rsidRPr="00DB3AA0">
              <w:rPr>
                <w:rFonts w:ascii="Times New Roman" w:hAnsi="Times New Roman" w:cs="Times New Roman"/>
                <w:sz w:val="24"/>
                <w:szCs w:val="24"/>
                <w:lang w:eastAsia="ru-RU"/>
              </w:rPr>
              <w:t>4</w:t>
            </w:r>
          </w:p>
        </w:tc>
      </w:tr>
      <w:tr w:rsidR="00A25EAA" w:rsidRPr="00DB3AA0" w:rsidTr="00A25EAA">
        <w:trPr>
          <w:trHeight w:val="733"/>
        </w:trPr>
        <w:tc>
          <w:tcPr>
            <w:tcW w:w="1632" w:type="dxa"/>
            <w:tcBorders>
              <w:top w:val="single" w:sz="4" w:space="0" w:color="auto"/>
              <w:left w:val="single" w:sz="4" w:space="0" w:color="auto"/>
              <w:bottom w:val="single" w:sz="4" w:space="0" w:color="auto"/>
              <w:right w:val="single" w:sz="4" w:space="0" w:color="auto"/>
            </w:tcBorders>
            <w:hideMark/>
          </w:tcPr>
          <w:p w:rsidR="00A25EAA" w:rsidRPr="00DB3AA0" w:rsidRDefault="00A25EAA" w:rsidP="00A25EAA">
            <w:pPr>
              <w:spacing w:after="0" w:line="240" w:lineRule="auto"/>
              <w:jc w:val="both"/>
              <w:rPr>
                <w:rFonts w:ascii="Times New Roman" w:hAnsi="Times New Roman" w:cs="Times New Roman"/>
                <w:sz w:val="24"/>
                <w:szCs w:val="24"/>
                <w:lang w:eastAsia="ru-RU"/>
              </w:rPr>
            </w:pPr>
            <w:r w:rsidRPr="00DB3AA0">
              <w:rPr>
                <w:rFonts w:ascii="Times New Roman" w:hAnsi="Times New Roman" w:cs="Times New Roman"/>
                <w:sz w:val="24"/>
                <w:szCs w:val="24"/>
                <w:lang w:eastAsia="ru-RU"/>
              </w:rPr>
              <w:t>История</w:t>
            </w:r>
          </w:p>
        </w:tc>
        <w:tc>
          <w:tcPr>
            <w:tcW w:w="879" w:type="dxa"/>
            <w:vMerge/>
            <w:tcBorders>
              <w:top w:val="single" w:sz="4" w:space="0" w:color="auto"/>
              <w:left w:val="single" w:sz="4" w:space="0" w:color="auto"/>
              <w:bottom w:val="single" w:sz="4" w:space="0" w:color="auto"/>
              <w:right w:val="single" w:sz="4" w:space="0" w:color="auto"/>
            </w:tcBorders>
            <w:vAlign w:val="center"/>
            <w:hideMark/>
          </w:tcPr>
          <w:p w:rsidR="00A25EAA" w:rsidRPr="00DB3AA0" w:rsidRDefault="00A25EAA" w:rsidP="00A25EAA">
            <w:pPr>
              <w:spacing w:after="0" w:line="240" w:lineRule="auto"/>
              <w:rPr>
                <w:rFonts w:ascii="Times New Roman" w:hAnsi="Times New Roman" w:cs="Times New Roman"/>
                <w:sz w:val="24"/>
                <w:szCs w:val="24"/>
                <w:lang w:eastAsia="ru-RU"/>
              </w:rPr>
            </w:pPr>
          </w:p>
        </w:tc>
        <w:tc>
          <w:tcPr>
            <w:tcW w:w="822" w:type="dxa"/>
            <w:tcBorders>
              <w:top w:val="single" w:sz="4" w:space="0" w:color="auto"/>
              <w:left w:val="single" w:sz="4" w:space="0" w:color="auto"/>
              <w:bottom w:val="single" w:sz="4" w:space="0" w:color="auto"/>
              <w:right w:val="single" w:sz="4" w:space="0" w:color="auto"/>
            </w:tcBorders>
            <w:hideMark/>
          </w:tcPr>
          <w:p w:rsidR="00A25EAA" w:rsidRPr="00DB3AA0" w:rsidRDefault="00A25EAA" w:rsidP="00A25EAA">
            <w:pPr>
              <w:spacing w:after="0" w:line="240" w:lineRule="auto"/>
              <w:jc w:val="both"/>
              <w:rPr>
                <w:rFonts w:ascii="Times New Roman" w:hAnsi="Times New Roman" w:cs="Times New Roman"/>
                <w:sz w:val="24"/>
                <w:szCs w:val="24"/>
                <w:lang w:eastAsia="ru-RU"/>
              </w:rPr>
            </w:pPr>
            <w:r w:rsidRPr="00DB3AA0">
              <w:rPr>
                <w:rFonts w:ascii="Times New Roman" w:hAnsi="Times New Roman" w:cs="Times New Roman"/>
                <w:sz w:val="24"/>
                <w:szCs w:val="24"/>
                <w:lang w:eastAsia="ru-RU"/>
              </w:rPr>
              <w:t>3</w:t>
            </w:r>
          </w:p>
        </w:tc>
        <w:tc>
          <w:tcPr>
            <w:tcW w:w="1104" w:type="dxa"/>
            <w:tcBorders>
              <w:top w:val="single" w:sz="4" w:space="0" w:color="auto"/>
              <w:left w:val="single" w:sz="4" w:space="0" w:color="auto"/>
              <w:bottom w:val="single" w:sz="4" w:space="0" w:color="auto"/>
              <w:right w:val="single" w:sz="4" w:space="0" w:color="auto"/>
            </w:tcBorders>
            <w:hideMark/>
          </w:tcPr>
          <w:p w:rsidR="00A25EAA" w:rsidRPr="00DB3AA0" w:rsidRDefault="00A25EAA" w:rsidP="00A25EAA">
            <w:pPr>
              <w:spacing w:after="0" w:line="240" w:lineRule="auto"/>
              <w:jc w:val="both"/>
              <w:rPr>
                <w:rFonts w:ascii="Times New Roman" w:hAnsi="Times New Roman" w:cs="Times New Roman"/>
                <w:sz w:val="24"/>
                <w:szCs w:val="24"/>
                <w:lang w:eastAsia="ru-RU"/>
              </w:rPr>
            </w:pPr>
            <w:r w:rsidRPr="00DB3AA0">
              <w:rPr>
                <w:rFonts w:ascii="Times New Roman" w:hAnsi="Times New Roman" w:cs="Times New Roman"/>
                <w:sz w:val="24"/>
                <w:szCs w:val="24"/>
                <w:lang w:eastAsia="ru-RU"/>
              </w:rPr>
              <w:t xml:space="preserve">Рахимов Ш.Б. </w:t>
            </w:r>
          </w:p>
        </w:tc>
        <w:tc>
          <w:tcPr>
            <w:tcW w:w="874" w:type="dxa"/>
            <w:tcBorders>
              <w:top w:val="single" w:sz="4" w:space="0" w:color="auto"/>
              <w:left w:val="single" w:sz="4" w:space="0" w:color="auto"/>
              <w:bottom w:val="single" w:sz="4" w:space="0" w:color="auto"/>
              <w:right w:val="single" w:sz="4" w:space="0" w:color="auto"/>
            </w:tcBorders>
          </w:tcPr>
          <w:p w:rsidR="00A25EAA" w:rsidRPr="00DB3AA0" w:rsidRDefault="00A25EAA" w:rsidP="00A25EAA">
            <w:pPr>
              <w:spacing w:after="0" w:line="240" w:lineRule="auto"/>
              <w:jc w:val="both"/>
              <w:rPr>
                <w:rFonts w:ascii="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A25EAA" w:rsidRPr="00DB3AA0" w:rsidRDefault="00A25EAA" w:rsidP="00A25EAA">
            <w:pPr>
              <w:spacing w:after="0" w:line="240" w:lineRule="auto"/>
              <w:jc w:val="both"/>
              <w:rPr>
                <w:rFonts w:ascii="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hideMark/>
          </w:tcPr>
          <w:p w:rsidR="00A25EAA" w:rsidRPr="00DB3AA0" w:rsidRDefault="00A25EAA" w:rsidP="00A25EAA">
            <w:pPr>
              <w:spacing w:after="0" w:line="240" w:lineRule="auto"/>
              <w:jc w:val="both"/>
              <w:rPr>
                <w:rFonts w:ascii="Times New Roman" w:hAnsi="Times New Roman" w:cs="Times New Roman"/>
                <w:sz w:val="24"/>
                <w:szCs w:val="24"/>
                <w:lang w:eastAsia="ru-RU"/>
              </w:rPr>
            </w:pPr>
            <w:r w:rsidRPr="00DB3AA0">
              <w:rPr>
                <w:rFonts w:ascii="Times New Roman" w:hAnsi="Times New Roman" w:cs="Times New Roman"/>
                <w:sz w:val="24"/>
                <w:szCs w:val="24"/>
                <w:lang w:eastAsia="ru-RU"/>
              </w:rPr>
              <w:t>3</w:t>
            </w:r>
          </w:p>
        </w:tc>
        <w:tc>
          <w:tcPr>
            <w:tcW w:w="402" w:type="dxa"/>
            <w:tcBorders>
              <w:top w:val="single" w:sz="4" w:space="0" w:color="auto"/>
              <w:left w:val="single" w:sz="4" w:space="0" w:color="auto"/>
              <w:bottom w:val="single" w:sz="4" w:space="0" w:color="auto"/>
              <w:right w:val="single" w:sz="4" w:space="0" w:color="auto"/>
            </w:tcBorders>
            <w:hideMark/>
          </w:tcPr>
          <w:p w:rsidR="00A25EAA" w:rsidRPr="00DB3AA0" w:rsidRDefault="00A25EAA" w:rsidP="00A25EAA">
            <w:pPr>
              <w:rPr>
                <w:rFonts w:ascii="Times New Roman" w:hAnsi="Times New Roman" w:cs="Times New Roman"/>
                <w:sz w:val="24"/>
                <w:szCs w:val="24"/>
              </w:rPr>
            </w:pPr>
            <w:r w:rsidRPr="00DB3AA0">
              <w:rPr>
                <w:rFonts w:ascii="Times New Roman" w:hAnsi="Times New Roman" w:cs="Times New Roman"/>
                <w:sz w:val="24"/>
                <w:szCs w:val="24"/>
              </w:rPr>
              <w:t>-</w:t>
            </w:r>
          </w:p>
        </w:tc>
        <w:tc>
          <w:tcPr>
            <w:tcW w:w="824" w:type="dxa"/>
            <w:tcBorders>
              <w:top w:val="single" w:sz="4" w:space="0" w:color="auto"/>
              <w:left w:val="single" w:sz="4" w:space="0" w:color="auto"/>
              <w:bottom w:val="single" w:sz="4" w:space="0" w:color="auto"/>
              <w:right w:val="single" w:sz="4" w:space="0" w:color="auto"/>
            </w:tcBorders>
            <w:hideMark/>
          </w:tcPr>
          <w:p w:rsidR="00A25EAA" w:rsidRPr="00DB3AA0" w:rsidRDefault="00A25EAA" w:rsidP="00A25EAA">
            <w:pPr>
              <w:rPr>
                <w:rFonts w:ascii="Times New Roman" w:hAnsi="Times New Roman" w:cs="Times New Roman"/>
                <w:sz w:val="24"/>
                <w:szCs w:val="24"/>
              </w:rPr>
            </w:pPr>
            <w:r w:rsidRPr="00DB3AA0">
              <w:rPr>
                <w:rFonts w:ascii="Times New Roman" w:hAnsi="Times New Roman" w:cs="Times New Roman"/>
                <w:sz w:val="24"/>
                <w:szCs w:val="24"/>
              </w:rPr>
              <w:t>100</w:t>
            </w:r>
          </w:p>
        </w:tc>
        <w:tc>
          <w:tcPr>
            <w:tcW w:w="967" w:type="dxa"/>
            <w:tcBorders>
              <w:top w:val="single" w:sz="4" w:space="0" w:color="auto"/>
              <w:left w:val="single" w:sz="4" w:space="0" w:color="auto"/>
              <w:bottom w:val="single" w:sz="4" w:space="0" w:color="auto"/>
              <w:right w:val="single" w:sz="4" w:space="0" w:color="auto"/>
            </w:tcBorders>
            <w:hideMark/>
          </w:tcPr>
          <w:p w:rsidR="00A25EAA" w:rsidRPr="00DB3AA0" w:rsidRDefault="00A25EAA" w:rsidP="00A25EAA">
            <w:pPr>
              <w:spacing w:after="0" w:line="240" w:lineRule="auto"/>
              <w:jc w:val="both"/>
              <w:rPr>
                <w:rFonts w:ascii="Times New Roman" w:hAnsi="Times New Roman" w:cs="Times New Roman"/>
                <w:sz w:val="24"/>
                <w:szCs w:val="24"/>
                <w:lang w:eastAsia="ru-RU"/>
              </w:rPr>
            </w:pPr>
            <w:r w:rsidRPr="00DB3AA0">
              <w:rPr>
                <w:rFonts w:ascii="Times New Roman" w:hAnsi="Times New Roman" w:cs="Times New Roman"/>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hideMark/>
          </w:tcPr>
          <w:p w:rsidR="00A25EAA" w:rsidRPr="00DB3AA0" w:rsidRDefault="00A25EAA" w:rsidP="00A25EAA">
            <w:pPr>
              <w:spacing w:after="0" w:line="240" w:lineRule="auto"/>
              <w:jc w:val="both"/>
              <w:rPr>
                <w:rFonts w:ascii="Times New Roman" w:hAnsi="Times New Roman" w:cs="Times New Roman"/>
                <w:sz w:val="24"/>
                <w:szCs w:val="24"/>
                <w:lang w:eastAsia="ru-RU"/>
              </w:rPr>
            </w:pPr>
            <w:r w:rsidRPr="00DB3AA0">
              <w:rPr>
                <w:rFonts w:ascii="Times New Roman" w:hAnsi="Times New Roman" w:cs="Times New Roman"/>
                <w:sz w:val="24"/>
                <w:szCs w:val="24"/>
                <w:lang w:eastAsia="ru-RU"/>
              </w:rPr>
              <w:t>3</w:t>
            </w:r>
          </w:p>
        </w:tc>
      </w:tr>
      <w:tr w:rsidR="00A25EAA" w:rsidRPr="00DB3AA0" w:rsidTr="00A25EAA">
        <w:trPr>
          <w:trHeight w:val="733"/>
        </w:trPr>
        <w:tc>
          <w:tcPr>
            <w:tcW w:w="1632" w:type="dxa"/>
            <w:tcBorders>
              <w:top w:val="single" w:sz="4" w:space="0" w:color="auto"/>
              <w:left w:val="single" w:sz="4" w:space="0" w:color="auto"/>
              <w:bottom w:val="single" w:sz="4" w:space="0" w:color="auto"/>
              <w:right w:val="single" w:sz="4" w:space="0" w:color="auto"/>
            </w:tcBorders>
            <w:hideMark/>
          </w:tcPr>
          <w:p w:rsidR="00A25EAA" w:rsidRPr="00DB3AA0" w:rsidRDefault="00A25EAA" w:rsidP="00A25EAA">
            <w:pPr>
              <w:spacing w:after="0" w:line="240" w:lineRule="auto"/>
              <w:jc w:val="both"/>
              <w:rPr>
                <w:rFonts w:ascii="Times New Roman" w:hAnsi="Times New Roman" w:cs="Times New Roman"/>
                <w:sz w:val="24"/>
                <w:szCs w:val="24"/>
                <w:lang w:eastAsia="ru-RU"/>
              </w:rPr>
            </w:pPr>
            <w:r w:rsidRPr="00DB3AA0">
              <w:rPr>
                <w:rFonts w:ascii="Times New Roman" w:hAnsi="Times New Roman" w:cs="Times New Roman"/>
                <w:sz w:val="24"/>
                <w:szCs w:val="24"/>
                <w:lang w:eastAsia="ru-RU"/>
              </w:rPr>
              <w:lastRenderedPageBreak/>
              <w:t>География</w:t>
            </w:r>
          </w:p>
        </w:tc>
        <w:tc>
          <w:tcPr>
            <w:tcW w:w="879" w:type="dxa"/>
            <w:vMerge/>
            <w:tcBorders>
              <w:top w:val="single" w:sz="4" w:space="0" w:color="auto"/>
              <w:left w:val="single" w:sz="4" w:space="0" w:color="auto"/>
              <w:bottom w:val="single" w:sz="4" w:space="0" w:color="auto"/>
              <w:right w:val="single" w:sz="4" w:space="0" w:color="auto"/>
            </w:tcBorders>
            <w:vAlign w:val="center"/>
            <w:hideMark/>
          </w:tcPr>
          <w:p w:rsidR="00A25EAA" w:rsidRPr="00DB3AA0" w:rsidRDefault="00A25EAA" w:rsidP="00A25EAA">
            <w:pPr>
              <w:spacing w:after="0" w:line="240" w:lineRule="auto"/>
              <w:rPr>
                <w:rFonts w:ascii="Times New Roman" w:hAnsi="Times New Roman" w:cs="Times New Roman"/>
                <w:sz w:val="24"/>
                <w:szCs w:val="24"/>
                <w:lang w:eastAsia="ru-RU"/>
              </w:rPr>
            </w:pPr>
          </w:p>
        </w:tc>
        <w:tc>
          <w:tcPr>
            <w:tcW w:w="822" w:type="dxa"/>
            <w:tcBorders>
              <w:top w:val="single" w:sz="4" w:space="0" w:color="auto"/>
              <w:left w:val="single" w:sz="4" w:space="0" w:color="auto"/>
              <w:bottom w:val="single" w:sz="4" w:space="0" w:color="auto"/>
              <w:right w:val="single" w:sz="4" w:space="0" w:color="auto"/>
            </w:tcBorders>
            <w:hideMark/>
          </w:tcPr>
          <w:p w:rsidR="00A25EAA" w:rsidRPr="00DB3AA0" w:rsidRDefault="00A25EAA" w:rsidP="00A25EAA">
            <w:pPr>
              <w:spacing w:after="0" w:line="240" w:lineRule="auto"/>
              <w:jc w:val="both"/>
              <w:rPr>
                <w:rFonts w:ascii="Times New Roman" w:hAnsi="Times New Roman" w:cs="Times New Roman"/>
                <w:sz w:val="24"/>
                <w:szCs w:val="24"/>
                <w:lang w:eastAsia="ru-RU"/>
              </w:rPr>
            </w:pPr>
            <w:r w:rsidRPr="00DB3AA0">
              <w:rPr>
                <w:rFonts w:ascii="Times New Roman" w:hAnsi="Times New Roman" w:cs="Times New Roman"/>
                <w:sz w:val="24"/>
                <w:szCs w:val="24"/>
                <w:lang w:eastAsia="ru-RU"/>
              </w:rPr>
              <w:t>2</w:t>
            </w:r>
          </w:p>
        </w:tc>
        <w:tc>
          <w:tcPr>
            <w:tcW w:w="1104" w:type="dxa"/>
            <w:tcBorders>
              <w:top w:val="single" w:sz="4" w:space="0" w:color="auto"/>
              <w:left w:val="single" w:sz="4" w:space="0" w:color="auto"/>
              <w:bottom w:val="single" w:sz="4" w:space="0" w:color="auto"/>
              <w:right w:val="single" w:sz="4" w:space="0" w:color="auto"/>
            </w:tcBorders>
            <w:hideMark/>
          </w:tcPr>
          <w:p w:rsidR="00A25EAA" w:rsidRPr="00DB3AA0" w:rsidRDefault="00A25EAA" w:rsidP="00A25EAA">
            <w:pPr>
              <w:spacing w:after="0" w:line="240" w:lineRule="auto"/>
              <w:jc w:val="both"/>
              <w:rPr>
                <w:rFonts w:ascii="Times New Roman" w:hAnsi="Times New Roman" w:cs="Times New Roman"/>
                <w:sz w:val="24"/>
                <w:szCs w:val="24"/>
                <w:lang w:eastAsia="ru-RU"/>
              </w:rPr>
            </w:pPr>
            <w:proofErr w:type="spellStart"/>
            <w:r w:rsidRPr="00DB3AA0">
              <w:rPr>
                <w:rFonts w:ascii="Times New Roman" w:hAnsi="Times New Roman" w:cs="Times New Roman"/>
                <w:sz w:val="24"/>
                <w:szCs w:val="24"/>
                <w:lang w:eastAsia="ru-RU"/>
              </w:rPr>
              <w:t>Мирязова</w:t>
            </w:r>
            <w:proofErr w:type="spellEnd"/>
            <w:r w:rsidRPr="00DB3AA0">
              <w:rPr>
                <w:rFonts w:ascii="Times New Roman" w:hAnsi="Times New Roman" w:cs="Times New Roman"/>
                <w:sz w:val="24"/>
                <w:szCs w:val="24"/>
                <w:lang w:eastAsia="ru-RU"/>
              </w:rPr>
              <w:t xml:space="preserve"> Е.Х.</w:t>
            </w:r>
          </w:p>
        </w:tc>
        <w:tc>
          <w:tcPr>
            <w:tcW w:w="874" w:type="dxa"/>
            <w:tcBorders>
              <w:top w:val="single" w:sz="4" w:space="0" w:color="auto"/>
              <w:left w:val="single" w:sz="4" w:space="0" w:color="auto"/>
              <w:bottom w:val="single" w:sz="4" w:space="0" w:color="auto"/>
              <w:right w:val="single" w:sz="4" w:space="0" w:color="auto"/>
            </w:tcBorders>
            <w:hideMark/>
          </w:tcPr>
          <w:p w:rsidR="00A25EAA" w:rsidRPr="00DB3AA0" w:rsidRDefault="00A25EAA" w:rsidP="00A25EAA">
            <w:pPr>
              <w:spacing w:after="0" w:line="240" w:lineRule="auto"/>
              <w:jc w:val="both"/>
              <w:rPr>
                <w:rFonts w:ascii="Times New Roman" w:hAnsi="Times New Roman" w:cs="Times New Roman"/>
                <w:sz w:val="24"/>
                <w:szCs w:val="24"/>
                <w:lang w:eastAsia="ru-RU"/>
              </w:rPr>
            </w:pPr>
            <w:r w:rsidRPr="00DB3AA0">
              <w:rPr>
                <w:rFonts w:ascii="Times New Roman" w:hAnsi="Times New Roman" w:cs="Times New Roman"/>
                <w:sz w:val="24"/>
                <w:szCs w:val="24"/>
                <w:lang w:eastAsia="ru-RU"/>
              </w:rPr>
              <w:t>-</w:t>
            </w:r>
          </w:p>
        </w:tc>
        <w:tc>
          <w:tcPr>
            <w:tcW w:w="709" w:type="dxa"/>
            <w:tcBorders>
              <w:top w:val="single" w:sz="4" w:space="0" w:color="auto"/>
              <w:left w:val="single" w:sz="4" w:space="0" w:color="auto"/>
              <w:bottom w:val="single" w:sz="4" w:space="0" w:color="auto"/>
              <w:right w:val="single" w:sz="4" w:space="0" w:color="auto"/>
            </w:tcBorders>
            <w:hideMark/>
          </w:tcPr>
          <w:p w:rsidR="00A25EAA" w:rsidRPr="00DB3AA0" w:rsidRDefault="00A25EAA" w:rsidP="00A25EAA">
            <w:pPr>
              <w:spacing w:after="0" w:line="240" w:lineRule="auto"/>
              <w:jc w:val="both"/>
              <w:rPr>
                <w:rFonts w:ascii="Times New Roman" w:hAnsi="Times New Roman" w:cs="Times New Roman"/>
                <w:sz w:val="24"/>
                <w:szCs w:val="24"/>
                <w:lang w:eastAsia="ru-RU"/>
              </w:rPr>
            </w:pPr>
            <w:r w:rsidRPr="00DB3AA0">
              <w:rPr>
                <w:rFonts w:ascii="Times New Roman" w:hAnsi="Times New Roman" w:cs="Times New Roman"/>
                <w:sz w:val="24"/>
                <w:szCs w:val="24"/>
                <w:lang w:eastAsia="ru-RU"/>
              </w:rPr>
              <w:t>2</w:t>
            </w:r>
          </w:p>
        </w:tc>
        <w:tc>
          <w:tcPr>
            <w:tcW w:w="850" w:type="dxa"/>
            <w:tcBorders>
              <w:top w:val="single" w:sz="4" w:space="0" w:color="auto"/>
              <w:left w:val="single" w:sz="4" w:space="0" w:color="auto"/>
              <w:bottom w:val="single" w:sz="4" w:space="0" w:color="auto"/>
              <w:right w:val="single" w:sz="4" w:space="0" w:color="auto"/>
            </w:tcBorders>
            <w:hideMark/>
          </w:tcPr>
          <w:p w:rsidR="00A25EAA" w:rsidRPr="00DB3AA0" w:rsidRDefault="00A25EAA" w:rsidP="00A25EAA">
            <w:pPr>
              <w:spacing w:after="0" w:line="240" w:lineRule="auto"/>
              <w:jc w:val="both"/>
              <w:rPr>
                <w:rFonts w:ascii="Times New Roman" w:hAnsi="Times New Roman" w:cs="Times New Roman"/>
                <w:sz w:val="24"/>
                <w:szCs w:val="24"/>
                <w:lang w:eastAsia="ru-RU"/>
              </w:rPr>
            </w:pPr>
            <w:r w:rsidRPr="00DB3AA0">
              <w:rPr>
                <w:rFonts w:ascii="Times New Roman" w:hAnsi="Times New Roman" w:cs="Times New Roman"/>
                <w:sz w:val="24"/>
                <w:szCs w:val="24"/>
                <w:lang w:eastAsia="ru-RU"/>
              </w:rPr>
              <w:t>-</w:t>
            </w:r>
          </w:p>
        </w:tc>
        <w:tc>
          <w:tcPr>
            <w:tcW w:w="402" w:type="dxa"/>
            <w:tcBorders>
              <w:top w:val="single" w:sz="4" w:space="0" w:color="auto"/>
              <w:left w:val="single" w:sz="4" w:space="0" w:color="auto"/>
              <w:bottom w:val="single" w:sz="4" w:space="0" w:color="auto"/>
              <w:right w:val="single" w:sz="4" w:space="0" w:color="auto"/>
            </w:tcBorders>
            <w:hideMark/>
          </w:tcPr>
          <w:p w:rsidR="00A25EAA" w:rsidRPr="00DB3AA0" w:rsidRDefault="00A25EAA" w:rsidP="00A25EAA">
            <w:pPr>
              <w:rPr>
                <w:rFonts w:ascii="Times New Roman" w:hAnsi="Times New Roman" w:cs="Times New Roman"/>
                <w:sz w:val="24"/>
                <w:szCs w:val="24"/>
              </w:rPr>
            </w:pPr>
            <w:r w:rsidRPr="00DB3AA0">
              <w:rPr>
                <w:rFonts w:ascii="Times New Roman" w:hAnsi="Times New Roman" w:cs="Times New Roman"/>
                <w:sz w:val="24"/>
                <w:szCs w:val="24"/>
              </w:rPr>
              <w:t>-</w:t>
            </w:r>
          </w:p>
        </w:tc>
        <w:tc>
          <w:tcPr>
            <w:tcW w:w="824" w:type="dxa"/>
            <w:tcBorders>
              <w:top w:val="single" w:sz="4" w:space="0" w:color="auto"/>
              <w:left w:val="single" w:sz="4" w:space="0" w:color="auto"/>
              <w:bottom w:val="single" w:sz="4" w:space="0" w:color="auto"/>
              <w:right w:val="single" w:sz="4" w:space="0" w:color="auto"/>
            </w:tcBorders>
            <w:hideMark/>
          </w:tcPr>
          <w:p w:rsidR="00A25EAA" w:rsidRPr="00DB3AA0" w:rsidRDefault="00A25EAA" w:rsidP="00A25EAA">
            <w:pPr>
              <w:rPr>
                <w:rFonts w:ascii="Times New Roman" w:hAnsi="Times New Roman" w:cs="Times New Roman"/>
                <w:sz w:val="24"/>
                <w:szCs w:val="24"/>
              </w:rPr>
            </w:pPr>
            <w:r w:rsidRPr="00DB3AA0">
              <w:rPr>
                <w:rFonts w:ascii="Times New Roman" w:hAnsi="Times New Roman" w:cs="Times New Roman"/>
                <w:sz w:val="24"/>
                <w:szCs w:val="24"/>
              </w:rPr>
              <w:t>100</w:t>
            </w:r>
          </w:p>
        </w:tc>
        <w:tc>
          <w:tcPr>
            <w:tcW w:w="967" w:type="dxa"/>
            <w:tcBorders>
              <w:top w:val="single" w:sz="4" w:space="0" w:color="auto"/>
              <w:left w:val="single" w:sz="4" w:space="0" w:color="auto"/>
              <w:bottom w:val="single" w:sz="4" w:space="0" w:color="auto"/>
              <w:right w:val="single" w:sz="4" w:space="0" w:color="auto"/>
            </w:tcBorders>
            <w:hideMark/>
          </w:tcPr>
          <w:p w:rsidR="00A25EAA" w:rsidRPr="00DB3AA0" w:rsidRDefault="00A25EAA" w:rsidP="00A25EAA">
            <w:pPr>
              <w:spacing w:after="0" w:line="240" w:lineRule="auto"/>
              <w:jc w:val="both"/>
              <w:rPr>
                <w:rFonts w:ascii="Times New Roman" w:hAnsi="Times New Roman" w:cs="Times New Roman"/>
                <w:sz w:val="24"/>
                <w:szCs w:val="24"/>
                <w:lang w:eastAsia="ru-RU"/>
              </w:rPr>
            </w:pPr>
            <w:r w:rsidRPr="00DB3AA0">
              <w:rPr>
                <w:rFonts w:ascii="Times New Roman" w:hAnsi="Times New Roman" w:cs="Times New Roman"/>
                <w:sz w:val="24"/>
                <w:szCs w:val="24"/>
                <w:lang w:eastAsia="ru-RU"/>
              </w:rPr>
              <w:t>100</w:t>
            </w:r>
          </w:p>
        </w:tc>
        <w:tc>
          <w:tcPr>
            <w:tcW w:w="1276" w:type="dxa"/>
            <w:tcBorders>
              <w:top w:val="single" w:sz="4" w:space="0" w:color="auto"/>
              <w:left w:val="single" w:sz="4" w:space="0" w:color="auto"/>
              <w:bottom w:val="single" w:sz="4" w:space="0" w:color="auto"/>
              <w:right w:val="single" w:sz="4" w:space="0" w:color="auto"/>
            </w:tcBorders>
            <w:hideMark/>
          </w:tcPr>
          <w:p w:rsidR="00A25EAA" w:rsidRPr="00DB3AA0" w:rsidRDefault="00A25EAA" w:rsidP="00A25EAA">
            <w:pPr>
              <w:spacing w:after="0" w:line="240" w:lineRule="auto"/>
              <w:jc w:val="both"/>
              <w:rPr>
                <w:rFonts w:ascii="Times New Roman" w:hAnsi="Times New Roman" w:cs="Times New Roman"/>
                <w:sz w:val="24"/>
                <w:szCs w:val="24"/>
                <w:lang w:eastAsia="ru-RU"/>
              </w:rPr>
            </w:pPr>
            <w:r w:rsidRPr="00DB3AA0">
              <w:rPr>
                <w:rFonts w:ascii="Times New Roman" w:hAnsi="Times New Roman" w:cs="Times New Roman"/>
                <w:sz w:val="24"/>
                <w:szCs w:val="24"/>
                <w:lang w:eastAsia="ru-RU"/>
              </w:rPr>
              <w:t>4</w:t>
            </w:r>
          </w:p>
        </w:tc>
      </w:tr>
      <w:tr w:rsidR="00A25EAA" w:rsidRPr="00DB3AA0" w:rsidTr="00A25EAA">
        <w:trPr>
          <w:trHeight w:val="733"/>
        </w:trPr>
        <w:tc>
          <w:tcPr>
            <w:tcW w:w="1632" w:type="dxa"/>
            <w:tcBorders>
              <w:top w:val="single" w:sz="4" w:space="0" w:color="auto"/>
              <w:left w:val="single" w:sz="4" w:space="0" w:color="auto"/>
              <w:bottom w:val="single" w:sz="4" w:space="0" w:color="auto"/>
              <w:right w:val="single" w:sz="4" w:space="0" w:color="auto"/>
            </w:tcBorders>
          </w:tcPr>
          <w:p w:rsidR="00A25EAA" w:rsidRPr="00DB3AA0" w:rsidRDefault="00A25EAA" w:rsidP="00A25EAA">
            <w:pPr>
              <w:spacing w:after="0" w:line="240" w:lineRule="auto"/>
              <w:jc w:val="both"/>
              <w:rPr>
                <w:rFonts w:ascii="Times New Roman" w:hAnsi="Times New Roman" w:cs="Times New Roman"/>
                <w:sz w:val="24"/>
                <w:szCs w:val="24"/>
                <w:lang w:eastAsia="ru-RU"/>
              </w:rPr>
            </w:pPr>
            <w:r w:rsidRPr="00DB3AA0">
              <w:rPr>
                <w:rFonts w:ascii="Times New Roman" w:hAnsi="Times New Roman" w:cs="Times New Roman"/>
                <w:sz w:val="24"/>
                <w:szCs w:val="24"/>
                <w:lang w:eastAsia="ru-RU"/>
              </w:rPr>
              <w:t>Английский язык</w:t>
            </w:r>
          </w:p>
        </w:tc>
        <w:tc>
          <w:tcPr>
            <w:tcW w:w="879" w:type="dxa"/>
            <w:vMerge/>
            <w:tcBorders>
              <w:top w:val="single" w:sz="4" w:space="0" w:color="auto"/>
              <w:left w:val="single" w:sz="4" w:space="0" w:color="auto"/>
              <w:bottom w:val="single" w:sz="4" w:space="0" w:color="auto"/>
              <w:right w:val="single" w:sz="4" w:space="0" w:color="auto"/>
            </w:tcBorders>
            <w:vAlign w:val="center"/>
          </w:tcPr>
          <w:p w:rsidR="00A25EAA" w:rsidRPr="00DB3AA0" w:rsidRDefault="00A25EAA" w:rsidP="00A25EAA">
            <w:pPr>
              <w:spacing w:after="0" w:line="240" w:lineRule="auto"/>
              <w:rPr>
                <w:rFonts w:ascii="Times New Roman" w:hAnsi="Times New Roman" w:cs="Times New Roman"/>
                <w:sz w:val="24"/>
                <w:szCs w:val="24"/>
                <w:lang w:eastAsia="ru-RU"/>
              </w:rPr>
            </w:pPr>
          </w:p>
        </w:tc>
        <w:tc>
          <w:tcPr>
            <w:tcW w:w="822" w:type="dxa"/>
            <w:tcBorders>
              <w:top w:val="single" w:sz="4" w:space="0" w:color="auto"/>
              <w:left w:val="single" w:sz="4" w:space="0" w:color="auto"/>
              <w:bottom w:val="single" w:sz="4" w:space="0" w:color="auto"/>
              <w:right w:val="single" w:sz="4" w:space="0" w:color="auto"/>
            </w:tcBorders>
          </w:tcPr>
          <w:p w:rsidR="00A25EAA" w:rsidRPr="00DB3AA0" w:rsidRDefault="00A25EAA" w:rsidP="00A25EAA">
            <w:pPr>
              <w:spacing w:after="0" w:line="240" w:lineRule="auto"/>
              <w:jc w:val="both"/>
              <w:rPr>
                <w:rFonts w:ascii="Times New Roman" w:hAnsi="Times New Roman" w:cs="Times New Roman"/>
                <w:sz w:val="24"/>
                <w:szCs w:val="24"/>
                <w:lang w:eastAsia="ru-RU"/>
              </w:rPr>
            </w:pPr>
            <w:r w:rsidRPr="00DB3AA0">
              <w:rPr>
                <w:rFonts w:ascii="Times New Roman" w:hAnsi="Times New Roman" w:cs="Times New Roman"/>
                <w:sz w:val="24"/>
                <w:szCs w:val="24"/>
                <w:lang w:eastAsia="ru-RU"/>
              </w:rPr>
              <w:t>1</w:t>
            </w:r>
          </w:p>
        </w:tc>
        <w:tc>
          <w:tcPr>
            <w:tcW w:w="1104" w:type="dxa"/>
            <w:tcBorders>
              <w:top w:val="single" w:sz="4" w:space="0" w:color="auto"/>
              <w:left w:val="single" w:sz="4" w:space="0" w:color="auto"/>
              <w:bottom w:val="single" w:sz="4" w:space="0" w:color="auto"/>
              <w:right w:val="single" w:sz="4" w:space="0" w:color="auto"/>
            </w:tcBorders>
          </w:tcPr>
          <w:p w:rsidR="00A25EAA" w:rsidRPr="00DB3AA0" w:rsidRDefault="00A25EAA" w:rsidP="00A25EAA">
            <w:pPr>
              <w:spacing w:after="0" w:line="240" w:lineRule="auto"/>
              <w:jc w:val="both"/>
              <w:rPr>
                <w:rFonts w:ascii="Times New Roman" w:hAnsi="Times New Roman" w:cs="Times New Roman"/>
                <w:sz w:val="24"/>
                <w:szCs w:val="24"/>
                <w:lang w:eastAsia="ru-RU"/>
              </w:rPr>
            </w:pPr>
            <w:r w:rsidRPr="00DB3AA0">
              <w:rPr>
                <w:rFonts w:ascii="Times New Roman" w:hAnsi="Times New Roman" w:cs="Times New Roman"/>
                <w:sz w:val="24"/>
                <w:szCs w:val="24"/>
                <w:lang w:eastAsia="ru-RU"/>
              </w:rPr>
              <w:t>Каримова А.Х.</w:t>
            </w:r>
          </w:p>
        </w:tc>
        <w:tc>
          <w:tcPr>
            <w:tcW w:w="874" w:type="dxa"/>
            <w:tcBorders>
              <w:top w:val="single" w:sz="4" w:space="0" w:color="auto"/>
              <w:left w:val="single" w:sz="4" w:space="0" w:color="auto"/>
              <w:bottom w:val="single" w:sz="4" w:space="0" w:color="auto"/>
              <w:right w:val="single" w:sz="4" w:space="0" w:color="auto"/>
            </w:tcBorders>
          </w:tcPr>
          <w:p w:rsidR="00A25EAA" w:rsidRPr="00DB3AA0" w:rsidRDefault="00A25EAA" w:rsidP="00A25EAA">
            <w:pPr>
              <w:spacing w:after="0" w:line="240" w:lineRule="auto"/>
              <w:jc w:val="both"/>
              <w:rPr>
                <w:rFonts w:ascii="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A25EAA" w:rsidRPr="00DB3AA0" w:rsidRDefault="00A25EAA" w:rsidP="00A25EAA">
            <w:pPr>
              <w:spacing w:after="0" w:line="240" w:lineRule="auto"/>
              <w:jc w:val="both"/>
              <w:rPr>
                <w:rFonts w:ascii="Times New Roman" w:hAnsi="Times New Roman" w:cs="Times New Roman"/>
                <w:sz w:val="24"/>
                <w:szCs w:val="24"/>
                <w:lang w:eastAsia="ru-RU"/>
              </w:rPr>
            </w:pPr>
            <w:r w:rsidRPr="00DB3AA0">
              <w:rPr>
                <w:rFonts w:ascii="Times New Roman" w:hAnsi="Times New Roman" w:cs="Times New Roman"/>
                <w:sz w:val="24"/>
                <w:szCs w:val="24"/>
                <w:lang w:eastAsia="ru-RU"/>
              </w:rPr>
              <w:t>1</w:t>
            </w:r>
          </w:p>
        </w:tc>
        <w:tc>
          <w:tcPr>
            <w:tcW w:w="850" w:type="dxa"/>
            <w:tcBorders>
              <w:top w:val="single" w:sz="4" w:space="0" w:color="auto"/>
              <w:left w:val="single" w:sz="4" w:space="0" w:color="auto"/>
              <w:bottom w:val="single" w:sz="4" w:space="0" w:color="auto"/>
              <w:right w:val="single" w:sz="4" w:space="0" w:color="auto"/>
            </w:tcBorders>
          </w:tcPr>
          <w:p w:rsidR="00A25EAA" w:rsidRPr="00DB3AA0" w:rsidRDefault="00A25EAA" w:rsidP="00A25EAA">
            <w:pPr>
              <w:spacing w:after="0" w:line="240" w:lineRule="auto"/>
              <w:jc w:val="both"/>
              <w:rPr>
                <w:rFonts w:ascii="Times New Roman" w:hAnsi="Times New Roman" w:cs="Times New Roman"/>
                <w:sz w:val="24"/>
                <w:szCs w:val="24"/>
                <w:lang w:eastAsia="ru-RU"/>
              </w:rPr>
            </w:pPr>
          </w:p>
        </w:tc>
        <w:tc>
          <w:tcPr>
            <w:tcW w:w="402" w:type="dxa"/>
            <w:tcBorders>
              <w:top w:val="single" w:sz="4" w:space="0" w:color="auto"/>
              <w:left w:val="single" w:sz="4" w:space="0" w:color="auto"/>
              <w:bottom w:val="single" w:sz="4" w:space="0" w:color="auto"/>
              <w:right w:val="single" w:sz="4" w:space="0" w:color="auto"/>
            </w:tcBorders>
          </w:tcPr>
          <w:p w:rsidR="00A25EAA" w:rsidRPr="00DB3AA0" w:rsidRDefault="00A25EAA" w:rsidP="00A25EAA">
            <w:pPr>
              <w:rPr>
                <w:rFonts w:ascii="Times New Roman" w:hAnsi="Times New Roman" w:cs="Times New Roman"/>
                <w:sz w:val="24"/>
                <w:szCs w:val="24"/>
              </w:rPr>
            </w:pPr>
          </w:p>
        </w:tc>
        <w:tc>
          <w:tcPr>
            <w:tcW w:w="824" w:type="dxa"/>
            <w:tcBorders>
              <w:top w:val="single" w:sz="4" w:space="0" w:color="auto"/>
              <w:left w:val="single" w:sz="4" w:space="0" w:color="auto"/>
              <w:bottom w:val="single" w:sz="4" w:space="0" w:color="auto"/>
              <w:right w:val="single" w:sz="4" w:space="0" w:color="auto"/>
            </w:tcBorders>
          </w:tcPr>
          <w:p w:rsidR="00A25EAA" w:rsidRPr="00DB3AA0" w:rsidRDefault="00A25EAA" w:rsidP="00A25EAA">
            <w:pPr>
              <w:rPr>
                <w:rFonts w:ascii="Times New Roman" w:hAnsi="Times New Roman" w:cs="Times New Roman"/>
                <w:sz w:val="24"/>
                <w:szCs w:val="24"/>
              </w:rPr>
            </w:pPr>
            <w:r w:rsidRPr="00DB3AA0">
              <w:rPr>
                <w:rFonts w:ascii="Times New Roman" w:hAnsi="Times New Roman" w:cs="Times New Roman"/>
                <w:sz w:val="24"/>
                <w:szCs w:val="24"/>
              </w:rPr>
              <w:t>100</w:t>
            </w:r>
          </w:p>
        </w:tc>
        <w:tc>
          <w:tcPr>
            <w:tcW w:w="967" w:type="dxa"/>
            <w:tcBorders>
              <w:top w:val="single" w:sz="4" w:space="0" w:color="auto"/>
              <w:left w:val="single" w:sz="4" w:space="0" w:color="auto"/>
              <w:bottom w:val="single" w:sz="4" w:space="0" w:color="auto"/>
              <w:right w:val="single" w:sz="4" w:space="0" w:color="auto"/>
            </w:tcBorders>
          </w:tcPr>
          <w:p w:rsidR="00A25EAA" w:rsidRPr="00DB3AA0" w:rsidRDefault="00A25EAA" w:rsidP="00A25EAA">
            <w:pPr>
              <w:spacing w:after="0" w:line="240" w:lineRule="auto"/>
              <w:jc w:val="both"/>
              <w:rPr>
                <w:rFonts w:ascii="Times New Roman" w:hAnsi="Times New Roman" w:cs="Times New Roman"/>
                <w:sz w:val="24"/>
                <w:szCs w:val="24"/>
                <w:lang w:eastAsia="ru-RU"/>
              </w:rPr>
            </w:pPr>
            <w:r w:rsidRPr="00DB3AA0">
              <w:rPr>
                <w:rFonts w:ascii="Times New Roman" w:hAnsi="Times New Roman" w:cs="Times New Roman"/>
                <w:sz w:val="24"/>
                <w:szCs w:val="24"/>
                <w:lang w:eastAsia="ru-RU"/>
              </w:rPr>
              <w:t>100</w:t>
            </w:r>
          </w:p>
        </w:tc>
        <w:tc>
          <w:tcPr>
            <w:tcW w:w="1276" w:type="dxa"/>
            <w:tcBorders>
              <w:top w:val="single" w:sz="4" w:space="0" w:color="auto"/>
              <w:left w:val="single" w:sz="4" w:space="0" w:color="auto"/>
              <w:bottom w:val="single" w:sz="4" w:space="0" w:color="auto"/>
              <w:right w:val="single" w:sz="4" w:space="0" w:color="auto"/>
            </w:tcBorders>
          </w:tcPr>
          <w:p w:rsidR="00A25EAA" w:rsidRPr="00DB3AA0" w:rsidRDefault="00A25EAA" w:rsidP="00A25EAA">
            <w:pPr>
              <w:spacing w:after="0" w:line="240" w:lineRule="auto"/>
              <w:jc w:val="both"/>
              <w:rPr>
                <w:rFonts w:ascii="Times New Roman" w:hAnsi="Times New Roman" w:cs="Times New Roman"/>
                <w:sz w:val="24"/>
                <w:szCs w:val="24"/>
                <w:lang w:eastAsia="ru-RU"/>
              </w:rPr>
            </w:pPr>
            <w:r w:rsidRPr="00DB3AA0">
              <w:rPr>
                <w:rFonts w:ascii="Times New Roman" w:hAnsi="Times New Roman" w:cs="Times New Roman"/>
                <w:sz w:val="24"/>
                <w:szCs w:val="24"/>
                <w:lang w:eastAsia="ru-RU"/>
              </w:rPr>
              <w:t>4</w:t>
            </w:r>
          </w:p>
        </w:tc>
      </w:tr>
      <w:tr w:rsidR="00A25EAA" w:rsidRPr="00DB3AA0" w:rsidTr="00A25EAA">
        <w:trPr>
          <w:trHeight w:val="733"/>
        </w:trPr>
        <w:tc>
          <w:tcPr>
            <w:tcW w:w="1632" w:type="dxa"/>
            <w:tcBorders>
              <w:top w:val="single" w:sz="4" w:space="0" w:color="auto"/>
              <w:left w:val="single" w:sz="4" w:space="0" w:color="auto"/>
              <w:bottom w:val="single" w:sz="4" w:space="0" w:color="auto"/>
              <w:right w:val="single" w:sz="4" w:space="0" w:color="auto"/>
            </w:tcBorders>
            <w:hideMark/>
          </w:tcPr>
          <w:p w:rsidR="00A25EAA" w:rsidRPr="00DB3AA0" w:rsidRDefault="00A25EAA" w:rsidP="00A25EAA">
            <w:pPr>
              <w:spacing w:after="0" w:line="240" w:lineRule="auto"/>
              <w:jc w:val="both"/>
              <w:rPr>
                <w:rFonts w:ascii="Times New Roman" w:hAnsi="Times New Roman" w:cs="Times New Roman"/>
                <w:sz w:val="24"/>
                <w:szCs w:val="24"/>
                <w:lang w:eastAsia="ru-RU"/>
              </w:rPr>
            </w:pPr>
            <w:r w:rsidRPr="00DB3AA0">
              <w:rPr>
                <w:rFonts w:ascii="Times New Roman" w:hAnsi="Times New Roman" w:cs="Times New Roman"/>
                <w:sz w:val="24"/>
                <w:szCs w:val="24"/>
                <w:lang w:eastAsia="ru-RU"/>
              </w:rPr>
              <w:t>Русский язык</w:t>
            </w:r>
          </w:p>
        </w:tc>
        <w:tc>
          <w:tcPr>
            <w:tcW w:w="879" w:type="dxa"/>
            <w:vMerge w:val="restart"/>
            <w:tcBorders>
              <w:top w:val="single" w:sz="4" w:space="0" w:color="auto"/>
              <w:left w:val="single" w:sz="4" w:space="0" w:color="auto"/>
              <w:bottom w:val="single" w:sz="4" w:space="0" w:color="auto"/>
              <w:right w:val="single" w:sz="4" w:space="0" w:color="auto"/>
            </w:tcBorders>
            <w:hideMark/>
          </w:tcPr>
          <w:p w:rsidR="00A25EAA" w:rsidRPr="00DB3AA0" w:rsidRDefault="00A25EAA" w:rsidP="00A25EAA">
            <w:pPr>
              <w:spacing w:after="0" w:line="240" w:lineRule="auto"/>
              <w:jc w:val="both"/>
              <w:rPr>
                <w:rFonts w:ascii="Times New Roman" w:hAnsi="Times New Roman" w:cs="Times New Roman"/>
                <w:sz w:val="24"/>
                <w:szCs w:val="24"/>
                <w:lang w:eastAsia="ru-RU"/>
              </w:rPr>
            </w:pPr>
            <w:r w:rsidRPr="00DB3AA0">
              <w:rPr>
                <w:rFonts w:ascii="Times New Roman" w:hAnsi="Times New Roman" w:cs="Times New Roman"/>
                <w:sz w:val="24"/>
                <w:szCs w:val="24"/>
                <w:lang w:eastAsia="ru-RU"/>
              </w:rPr>
              <w:t>7</w:t>
            </w:r>
          </w:p>
        </w:tc>
        <w:tc>
          <w:tcPr>
            <w:tcW w:w="822" w:type="dxa"/>
            <w:tcBorders>
              <w:top w:val="single" w:sz="4" w:space="0" w:color="auto"/>
              <w:left w:val="single" w:sz="4" w:space="0" w:color="auto"/>
              <w:bottom w:val="single" w:sz="4" w:space="0" w:color="auto"/>
              <w:right w:val="single" w:sz="4" w:space="0" w:color="auto"/>
            </w:tcBorders>
            <w:hideMark/>
          </w:tcPr>
          <w:p w:rsidR="00A25EAA" w:rsidRPr="00DB3AA0" w:rsidRDefault="00A25EAA" w:rsidP="00A25EAA">
            <w:pPr>
              <w:spacing w:after="0" w:line="240" w:lineRule="auto"/>
              <w:jc w:val="both"/>
              <w:rPr>
                <w:rFonts w:ascii="Times New Roman" w:hAnsi="Times New Roman" w:cs="Times New Roman"/>
                <w:sz w:val="24"/>
                <w:szCs w:val="24"/>
                <w:lang w:eastAsia="ru-RU"/>
              </w:rPr>
            </w:pPr>
            <w:r w:rsidRPr="00DB3AA0">
              <w:rPr>
                <w:rFonts w:ascii="Times New Roman" w:hAnsi="Times New Roman" w:cs="Times New Roman"/>
                <w:sz w:val="24"/>
                <w:szCs w:val="24"/>
                <w:lang w:eastAsia="ru-RU"/>
              </w:rPr>
              <w:t>10</w:t>
            </w:r>
          </w:p>
        </w:tc>
        <w:tc>
          <w:tcPr>
            <w:tcW w:w="1104" w:type="dxa"/>
            <w:tcBorders>
              <w:top w:val="single" w:sz="4" w:space="0" w:color="auto"/>
              <w:left w:val="single" w:sz="4" w:space="0" w:color="auto"/>
              <w:bottom w:val="single" w:sz="4" w:space="0" w:color="auto"/>
              <w:right w:val="single" w:sz="4" w:space="0" w:color="auto"/>
            </w:tcBorders>
            <w:hideMark/>
          </w:tcPr>
          <w:p w:rsidR="00A25EAA" w:rsidRPr="00DB3AA0" w:rsidRDefault="00A25EAA" w:rsidP="00A25EAA">
            <w:pPr>
              <w:spacing w:after="0" w:line="240" w:lineRule="auto"/>
              <w:jc w:val="both"/>
              <w:rPr>
                <w:rFonts w:ascii="Times New Roman" w:hAnsi="Times New Roman" w:cs="Times New Roman"/>
                <w:sz w:val="24"/>
                <w:szCs w:val="24"/>
                <w:lang w:eastAsia="ru-RU"/>
              </w:rPr>
            </w:pPr>
            <w:proofErr w:type="spellStart"/>
            <w:r w:rsidRPr="00DB3AA0">
              <w:rPr>
                <w:rFonts w:ascii="Times New Roman" w:hAnsi="Times New Roman" w:cs="Times New Roman"/>
                <w:sz w:val="24"/>
                <w:szCs w:val="24"/>
                <w:lang w:eastAsia="ru-RU"/>
              </w:rPr>
              <w:t>Аликашева</w:t>
            </w:r>
            <w:proofErr w:type="spellEnd"/>
            <w:r w:rsidRPr="00DB3AA0">
              <w:rPr>
                <w:rFonts w:ascii="Times New Roman" w:hAnsi="Times New Roman" w:cs="Times New Roman"/>
                <w:sz w:val="24"/>
                <w:szCs w:val="24"/>
                <w:lang w:eastAsia="ru-RU"/>
              </w:rPr>
              <w:t xml:space="preserve"> А.Т.</w:t>
            </w:r>
          </w:p>
        </w:tc>
        <w:tc>
          <w:tcPr>
            <w:tcW w:w="874" w:type="dxa"/>
            <w:tcBorders>
              <w:top w:val="single" w:sz="4" w:space="0" w:color="auto"/>
              <w:left w:val="single" w:sz="4" w:space="0" w:color="auto"/>
              <w:bottom w:val="single" w:sz="4" w:space="0" w:color="auto"/>
              <w:right w:val="single" w:sz="4" w:space="0" w:color="auto"/>
            </w:tcBorders>
          </w:tcPr>
          <w:p w:rsidR="00A25EAA" w:rsidRPr="00DB3AA0" w:rsidRDefault="00A25EAA" w:rsidP="00A25EAA">
            <w:pPr>
              <w:spacing w:after="0" w:line="240" w:lineRule="auto"/>
              <w:jc w:val="both"/>
              <w:rPr>
                <w:rFonts w:ascii="Times New Roman" w:hAnsi="Times New Roman" w:cs="Times New Roman"/>
                <w:sz w:val="24"/>
                <w:szCs w:val="24"/>
                <w:lang w:eastAsia="ru-RU"/>
              </w:rPr>
            </w:pPr>
            <w:r w:rsidRPr="00DB3AA0">
              <w:rPr>
                <w:rFonts w:ascii="Times New Roman" w:hAnsi="Times New Roman" w:cs="Times New Roman"/>
                <w:sz w:val="24"/>
                <w:szCs w:val="24"/>
                <w:lang w:eastAsia="ru-RU"/>
              </w:rPr>
              <w:t>1</w:t>
            </w:r>
          </w:p>
        </w:tc>
        <w:tc>
          <w:tcPr>
            <w:tcW w:w="709" w:type="dxa"/>
            <w:tcBorders>
              <w:top w:val="single" w:sz="4" w:space="0" w:color="auto"/>
              <w:left w:val="single" w:sz="4" w:space="0" w:color="auto"/>
              <w:bottom w:val="single" w:sz="4" w:space="0" w:color="auto"/>
              <w:right w:val="single" w:sz="4" w:space="0" w:color="auto"/>
            </w:tcBorders>
          </w:tcPr>
          <w:p w:rsidR="00A25EAA" w:rsidRPr="00DB3AA0" w:rsidRDefault="00A25EAA" w:rsidP="00A25EAA">
            <w:pPr>
              <w:spacing w:after="0" w:line="240" w:lineRule="auto"/>
              <w:jc w:val="both"/>
              <w:rPr>
                <w:rFonts w:ascii="Times New Roman" w:hAnsi="Times New Roman" w:cs="Times New Roman"/>
                <w:sz w:val="24"/>
                <w:szCs w:val="24"/>
                <w:lang w:eastAsia="ru-RU"/>
              </w:rPr>
            </w:pPr>
            <w:r w:rsidRPr="00DB3AA0">
              <w:rPr>
                <w:rFonts w:ascii="Times New Roman" w:hAnsi="Times New Roman" w:cs="Times New Roman"/>
                <w:sz w:val="24"/>
                <w:szCs w:val="24"/>
                <w:lang w:eastAsia="ru-RU"/>
              </w:rPr>
              <w:t>3</w:t>
            </w:r>
          </w:p>
        </w:tc>
        <w:tc>
          <w:tcPr>
            <w:tcW w:w="850" w:type="dxa"/>
            <w:tcBorders>
              <w:top w:val="single" w:sz="4" w:space="0" w:color="auto"/>
              <w:left w:val="single" w:sz="4" w:space="0" w:color="auto"/>
              <w:bottom w:val="single" w:sz="4" w:space="0" w:color="auto"/>
              <w:right w:val="single" w:sz="4" w:space="0" w:color="auto"/>
            </w:tcBorders>
          </w:tcPr>
          <w:p w:rsidR="00A25EAA" w:rsidRPr="00DB3AA0" w:rsidRDefault="00A25EAA" w:rsidP="00A25EAA">
            <w:pPr>
              <w:spacing w:after="0" w:line="240" w:lineRule="auto"/>
              <w:jc w:val="both"/>
              <w:rPr>
                <w:rFonts w:ascii="Times New Roman" w:hAnsi="Times New Roman" w:cs="Times New Roman"/>
                <w:sz w:val="24"/>
                <w:szCs w:val="24"/>
                <w:lang w:eastAsia="ru-RU"/>
              </w:rPr>
            </w:pPr>
            <w:r w:rsidRPr="00DB3AA0">
              <w:rPr>
                <w:rFonts w:ascii="Times New Roman" w:hAnsi="Times New Roman" w:cs="Times New Roman"/>
                <w:sz w:val="24"/>
                <w:szCs w:val="24"/>
                <w:lang w:eastAsia="ru-RU"/>
              </w:rPr>
              <w:t>6</w:t>
            </w:r>
          </w:p>
        </w:tc>
        <w:tc>
          <w:tcPr>
            <w:tcW w:w="402" w:type="dxa"/>
            <w:tcBorders>
              <w:top w:val="single" w:sz="4" w:space="0" w:color="auto"/>
              <w:left w:val="single" w:sz="4" w:space="0" w:color="auto"/>
              <w:bottom w:val="single" w:sz="4" w:space="0" w:color="auto"/>
              <w:right w:val="single" w:sz="4" w:space="0" w:color="auto"/>
            </w:tcBorders>
            <w:hideMark/>
          </w:tcPr>
          <w:p w:rsidR="00A25EAA" w:rsidRPr="00DB3AA0" w:rsidRDefault="00A25EAA" w:rsidP="00A25EAA">
            <w:pPr>
              <w:rPr>
                <w:rFonts w:ascii="Times New Roman" w:hAnsi="Times New Roman" w:cs="Times New Roman"/>
                <w:sz w:val="24"/>
                <w:szCs w:val="24"/>
              </w:rPr>
            </w:pPr>
            <w:r w:rsidRPr="00DB3AA0">
              <w:rPr>
                <w:rFonts w:ascii="Times New Roman" w:hAnsi="Times New Roman" w:cs="Times New Roman"/>
                <w:sz w:val="24"/>
                <w:szCs w:val="24"/>
              </w:rPr>
              <w:t>-</w:t>
            </w:r>
          </w:p>
        </w:tc>
        <w:tc>
          <w:tcPr>
            <w:tcW w:w="824" w:type="dxa"/>
            <w:tcBorders>
              <w:top w:val="single" w:sz="4" w:space="0" w:color="auto"/>
              <w:left w:val="single" w:sz="4" w:space="0" w:color="auto"/>
              <w:bottom w:val="single" w:sz="4" w:space="0" w:color="auto"/>
              <w:right w:val="single" w:sz="4" w:space="0" w:color="auto"/>
            </w:tcBorders>
            <w:hideMark/>
          </w:tcPr>
          <w:p w:rsidR="00A25EAA" w:rsidRPr="00DB3AA0" w:rsidRDefault="00A25EAA" w:rsidP="00A25EAA">
            <w:pPr>
              <w:rPr>
                <w:rFonts w:ascii="Times New Roman" w:hAnsi="Times New Roman" w:cs="Times New Roman"/>
                <w:sz w:val="24"/>
                <w:szCs w:val="24"/>
              </w:rPr>
            </w:pPr>
            <w:r w:rsidRPr="00DB3AA0">
              <w:rPr>
                <w:rFonts w:ascii="Times New Roman" w:hAnsi="Times New Roman" w:cs="Times New Roman"/>
                <w:sz w:val="24"/>
                <w:szCs w:val="24"/>
              </w:rPr>
              <w:t>100</w:t>
            </w:r>
          </w:p>
        </w:tc>
        <w:tc>
          <w:tcPr>
            <w:tcW w:w="967" w:type="dxa"/>
            <w:tcBorders>
              <w:top w:val="single" w:sz="4" w:space="0" w:color="auto"/>
              <w:left w:val="single" w:sz="4" w:space="0" w:color="auto"/>
              <w:bottom w:val="single" w:sz="4" w:space="0" w:color="auto"/>
              <w:right w:val="single" w:sz="4" w:space="0" w:color="auto"/>
            </w:tcBorders>
            <w:hideMark/>
          </w:tcPr>
          <w:p w:rsidR="00A25EAA" w:rsidRPr="00DB3AA0" w:rsidRDefault="00A25EAA" w:rsidP="00A25EAA">
            <w:pPr>
              <w:spacing w:after="0" w:line="240" w:lineRule="auto"/>
              <w:jc w:val="both"/>
              <w:rPr>
                <w:rFonts w:ascii="Times New Roman" w:hAnsi="Times New Roman" w:cs="Times New Roman"/>
                <w:sz w:val="24"/>
                <w:szCs w:val="24"/>
                <w:lang w:eastAsia="ru-RU"/>
              </w:rPr>
            </w:pPr>
            <w:r w:rsidRPr="00DB3AA0">
              <w:rPr>
                <w:rFonts w:ascii="Times New Roman" w:hAnsi="Times New Roman" w:cs="Times New Roman"/>
                <w:sz w:val="24"/>
                <w:szCs w:val="24"/>
                <w:lang w:eastAsia="ru-RU"/>
              </w:rPr>
              <w:t>40</w:t>
            </w:r>
          </w:p>
        </w:tc>
        <w:tc>
          <w:tcPr>
            <w:tcW w:w="1276" w:type="dxa"/>
            <w:tcBorders>
              <w:top w:val="single" w:sz="4" w:space="0" w:color="auto"/>
              <w:left w:val="single" w:sz="4" w:space="0" w:color="auto"/>
              <w:bottom w:val="single" w:sz="4" w:space="0" w:color="auto"/>
              <w:right w:val="single" w:sz="4" w:space="0" w:color="auto"/>
            </w:tcBorders>
            <w:hideMark/>
          </w:tcPr>
          <w:p w:rsidR="00A25EAA" w:rsidRPr="00DB3AA0" w:rsidRDefault="00A25EAA" w:rsidP="00A25EAA">
            <w:pPr>
              <w:spacing w:after="0" w:line="240" w:lineRule="auto"/>
              <w:jc w:val="both"/>
              <w:rPr>
                <w:rFonts w:ascii="Times New Roman" w:hAnsi="Times New Roman" w:cs="Times New Roman"/>
                <w:sz w:val="24"/>
                <w:szCs w:val="24"/>
                <w:lang w:eastAsia="ru-RU"/>
              </w:rPr>
            </w:pPr>
            <w:r w:rsidRPr="00DB3AA0">
              <w:rPr>
                <w:rFonts w:ascii="Times New Roman" w:hAnsi="Times New Roman" w:cs="Times New Roman"/>
                <w:sz w:val="24"/>
                <w:szCs w:val="24"/>
                <w:lang w:eastAsia="ru-RU"/>
              </w:rPr>
              <w:t>3</w:t>
            </w:r>
          </w:p>
        </w:tc>
      </w:tr>
      <w:tr w:rsidR="00A25EAA" w:rsidRPr="00DB3AA0" w:rsidTr="00A25EAA">
        <w:trPr>
          <w:trHeight w:val="733"/>
        </w:trPr>
        <w:tc>
          <w:tcPr>
            <w:tcW w:w="1632" w:type="dxa"/>
            <w:tcBorders>
              <w:top w:val="single" w:sz="4" w:space="0" w:color="auto"/>
              <w:left w:val="single" w:sz="4" w:space="0" w:color="auto"/>
              <w:bottom w:val="single" w:sz="4" w:space="0" w:color="auto"/>
              <w:right w:val="single" w:sz="4" w:space="0" w:color="auto"/>
            </w:tcBorders>
          </w:tcPr>
          <w:p w:rsidR="00A25EAA" w:rsidRPr="00DB3AA0" w:rsidRDefault="00A25EAA" w:rsidP="00A25EAA">
            <w:pPr>
              <w:spacing w:after="0" w:line="240" w:lineRule="auto"/>
              <w:jc w:val="both"/>
              <w:rPr>
                <w:rFonts w:ascii="Times New Roman" w:hAnsi="Times New Roman" w:cs="Times New Roman"/>
                <w:sz w:val="24"/>
                <w:szCs w:val="24"/>
                <w:lang w:eastAsia="ru-RU"/>
              </w:rPr>
            </w:pPr>
            <w:r w:rsidRPr="00DB3AA0">
              <w:rPr>
                <w:rFonts w:ascii="Times New Roman" w:hAnsi="Times New Roman" w:cs="Times New Roman"/>
                <w:sz w:val="24"/>
                <w:szCs w:val="24"/>
                <w:lang w:eastAsia="ru-RU"/>
              </w:rPr>
              <w:t>Литература</w:t>
            </w:r>
          </w:p>
        </w:tc>
        <w:tc>
          <w:tcPr>
            <w:tcW w:w="879" w:type="dxa"/>
            <w:vMerge/>
            <w:tcBorders>
              <w:top w:val="single" w:sz="4" w:space="0" w:color="auto"/>
              <w:left w:val="single" w:sz="4" w:space="0" w:color="auto"/>
              <w:bottom w:val="single" w:sz="4" w:space="0" w:color="auto"/>
              <w:right w:val="single" w:sz="4" w:space="0" w:color="auto"/>
            </w:tcBorders>
          </w:tcPr>
          <w:p w:rsidR="00A25EAA" w:rsidRPr="00DB3AA0" w:rsidRDefault="00A25EAA" w:rsidP="00A25EAA">
            <w:pPr>
              <w:spacing w:after="0" w:line="240" w:lineRule="auto"/>
              <w:jc w:val="both"/>
              <w:rPr>
                <w:rFonts w:ascii="Times New Roman" w:hAnsi="Times New Roman" w:cs="Times New Roman"/>
                <w:sz w:val="24"/>
                <w:szCs w:val="24"/>
                <w:lang w:eastAsia="ru-RU"/>
              </w:rPr>
            </w:pPr>
          </w:p>
        </w:tc>
        <w:tc>
          <w:tcPr>
            <w:tcW w:w="822" w:type="dxa"/>
            <w:tcBorders>
              <w:top w:val="single" w:sz="4" w:space="0" w:color="auto"/>
              <w:left w:val="single" w:sz="4" w:space="0" w:color="auto"/>
              <w:bottom w:val="single" w:sz="4" w:space="0" w:color="auto"/>
              <w:right w:val="single" w:sz="4" w:space="0" w:color="auto"/>
            </w:tcBorders>
          </w:tcPr>
          <w:p w:rsidR="00A25EAA" w:rsidRPr="00DB3AA0" w:rsidRDefault="00A25EAA" w:rsidP="00A25EAA">
            <w:pPr>
              <w:spacing w:after="0" w:line="240" w:lineRule="auto"/>
              <w:jc w:val="both"/>
              <w:rPr>
                <w:rFonts w:ascii="Times New Roman" w:hAnsi="Times New Roman" w:cs="Times New Roman"/>
                <w:sz w:val="24"/>
                <w:szCs w:val="24"/>
                <w:lang w:eastAsia="ru-RU"/>
              </w:rPr>
            </w:pPr>
            <w:r w:rsidRPr="00DB3AA0">
              <w:rPr>
                <w:rFonts w:ascii="Times New Roman" w:hAnsi="Times New Roman" w:cs="Times New Roman"/>
                <w:sz w:val="24"/>
                <w:szCs w:val="24"/>
                <w:lang w:eastAsia="ru-RU"/>
              </w:rPr>
              <w:t>10</w:t>
            </w:r>
          </w:p>
        </w:tc>
        <w:tc>
          <w:tcPr>
            <w:tcW w:w="1104" w:type="dxa"/>
            <w:tcBorders>
              <w:top w:val="single" w:sz="4" w:space="0" w:color="auto"/>
              <w:left w:val="single" w:sz="4" w:space="0" w:color="auto"/>
              <w:bottom w:val="single" w:sz="4" w:space="0" w:color="auto"/>
              <w:right w:val="single" w:sz="4" w:space="0" w:color="auto"/>
            </w:tcBorders>
          </w:tcPr>
          <w:p w:rsidR="00A25EAA" w:rsidRPr="00DB3AA0" w:rsidRDefault="00A25EAA" w:rsidP="00A25EAA">
            <w:pPr>
              <w:spacing w:after="0" w:line="240" w:lineRule="auto"/>
              <w:jc w:val="both"/>
              <w:rPr>
                <w:rFonts w:ascii="Times New Roman" w:hAnsi="Times New Roman" w:cs="Times New Roman"/>
                <w:sz w:val="24"/>
                <w:szCs w:val="24"/>
                <w:lang w:eastAsia="ru-RU"/>
              </w:rPr>
            </w:pPr>
            <w:proofErr w:type="spellStart"/>
            <w:r w:rsidRPr="00DB3AA0">
              <w:rPr>
                <w:rFonts w:ascii="Times New Roman" w:hAnsi="Times New Roman" w:cs="Times New Roman"/>
                <w:sz w:val="24"/>
                <w:szCs w:val="24"/>
                <w:lang w:eastAsia="ru-RU"/>
              </w:rPr>
              <w:t>Аликашева</w:t>
            </w:r>
            <w:proofErr w:type="spellEnd"/>
            <w:r w:rsidRPr="00DB3AA0">
              <w:rPr>
                <w:rFonts w:ascii="Times New Roman" w:hAnsi="Times New Roman" w:cs="Times New Roman"/>
                <w:sz w:val="24"/>
                <w:szCs w:val="24"/>
                <w:lang w:eastAsia="ru-RU"/>
              </w:rPr>
              <w:t xml:space="preserve"> А.Т.</w:t>
            </w:r>
          </w:p>
        </w:tc>
        <w:tc>
          <w:tcPr>
            <w:tcW w:w="874" w:type="dxa"/>
            <w:tcBorders>
              <w:top w:val="single" w:sz="4" w:space="0" w:color="auto"/>
              <w:left w:val="single" w:sz="4" w:space="0" w:color="auto"/>
              <w:bottom w:val="single" w:sz="4" w:space="0" w:color="auto"/>
              <w:right w:val="single" w:sz="4" w:space="0" w:color="auto"/>
            </w:tcBorders>
          </w:tcPr>
          <w:p w:rsidR="00A25EAA" w:rsidRPr="00DB3AA0" w:rsidRDefault="00A25EAA" w:rsidP="00A25EAA">
            <w:pPr>
              <w:spacing w:after="0" w:line="240" w:lineRule="auto"/>
              <w:jc w:val="both"/>
              <w:rPr>
                <w:rFonts w:ascii="Times New Roman" w:hAnsi="Times New Roman" w:cs="Times New Roman"/>
                <w:sz w:val="24"/>
                <w:szCs w:val="24"/>
                <w:lang w:eastAsia="ru-RU"/>
              </w:rPr>
            </w:pPr>
            <w:r w:rsidRPr="00DB3AA0">
              <w:rPr>
                <w:rFonts w:ascii="Times New Roman" w:hAnsi="Times New Roman" w:cs="Times New Roman"/>
                <w:sz w:val="24"/>
                <w:szCs w:val="24"/>
                <w:lang w:eastAsia="ru-RU"/>
              </w:rPr>
              <w:t>2</w:t>
            </w:r>
          </w:p>
        </w:tc>
        <w:tc>
          <w:tcPr>
            <w:tcW w:w="709" w:type="dxa"/>
            <w:tcBorders>
              <w:top w:val="single" w:sz="4" w:space="0" w:color="auto"/>
              <w:left w:val="single" w:sz="4" w:space="0" w:color="auto"/>
              <w:bottom w:val="single" w:sz="4" w:space="0" w:color="auto"/>
              <w:right w:val="single" w:sz="4" w:space="0" w:color="auto"/>
            </w:tcBorders>
          </w:tcPr>
          <w:p w:rsidR="00A25EAA" w:rsidRPr="00DB3AA0" w:rsidRDefault="00A25EAA" w:rsidP="00A25EAA">
            <w:pPr>
              <w:spacing w:after="0" w:line="240" w:lineRule="auto"/>
              <w:jc w:val="both"/>
              <w:rPr>
                <w:rFonts w:ascii="Times New Roman" w:hAnsi="Times New Roman" w:cs="Times New Roman"/>
                <w:sz w:val="24"/>
                <w:szCs w:val="24"/>
                <w:lang w:eastAsia="ru-RU"/>
              </w:rPr>
            </w:pPr>
            <w:r w:rsidRPr="00DB3AA0">
              <w:rPr>
                <w:rFonts w:ascii="Times New Roman" w:hAnsi="Times New Roman" w:cs="Times New Roman"/>
                <w:sz w:val="24"/>
                <w:szCs w:val="24"/>
                <w:lang w:eastAsia="ru-RU"/>
              </w:rPr>
              <w:t>2</w:t>
            </w:r>
          </w:p>
        </w:tc>
        <w:tc>
          <w:tcPr>
            <w:tcW w:w="850" w:type="dxa"/>
            <w:tcBorders>
              <w:top w:val="single" w:sz="4" w:space="0" w:color="auto"/>
              <w:left w:val="single" w:sz="4" w:space="0" w:color="auto"/>
              <w:bottom w:val="single" w:sz="4" w:space="0" w:color="auto"/>
              <w:right w:val="single" w:sz="4" w:space="0" w:color="auto"/>
            </w:tcBorders>
          </w:tcPr>
          <w:p w:rsidR="00A25EAA" w:rsidRPr="00DB3AA0" w:rsidRDefault="00A25EAA" w:rsidP="00A25EAA">
            <w:pPr>
              <w:spacing w:after="0" w:line="240" w:lineRule="auto"/>
              <w:jc w:val="both"/>
              <w:rPr>
                <w:rFonts w:ascii="Times New Roman" w:hAnsi="Times New Roman" w:cs="Times New Roman"/>
                <w:sz w:val="24"/>
                <w:szCs w:val="24"/>
                <w:lang w:eastAsia="ru-RU"/>
              </w:rPr>
            </w:pPr>
            <w:r w:rsidRPr="00DB3AA0">
              <w:rPr>
                <w:rFonts w:ascii="Times New Roman" w:hAnsi="Times New Roman" w:cs="Times New Roman"/>
                <w:sz w:val="24"/>
                <w:szCs w:val="24"/>
                <w:lang w:eastAsia="ru-RU"/>
              </w:rPr>
              <w:t>6</w:t>
            </w:r>
          </w:p>
        </w:tc>
        <w:tc>
          <w:tcPr>
            <w:tcW w:w="402" w:type="dxa"/>
            <w:tcBorders>
              <w:top w:val="single" w:sz="4" w:space="0" w:color="auto"/>
              <w:left w:val="single" w:sz="4" w:space="0" w:color="auto"/>
              <w:bottom w:val="single" w:sz="4" w:space="0" w:color="auto"/>
              <w:right w:val="single" w:sz="4" w:space="0" w:color="auto"/>
            </w:tcBorders>
          </w:tcPr>
          <w:p w:rsidR="00A25EAA" w:rsidRPr="00DB3AA0" w:rsidRDefault="00A25EAA" w:rsidP="00A25EAA">
            <w:pPr>
              <w:rPr>
                <w:rFonts w:ascii="Times New Roman" w:hAnsi="Times New Roman" w:cs="Times New Roman"/>
                <w:sz w:val="24"/>
                <w:szCs w:val="24"/>
              </w:rPr>
            </w:pPr>
          </w:p>
        </w:tc>
        <w:tc>
          <w:tcPr>
            <w:tcW w:w="824" w:type="dxa"/>
            <w:tcBorders>
              <w:top w:val="single" w:sz="4" w:space="0" w:color="auto"/>
              <w:left w:val="single" w:sz="4" w:space="0" w:color="auto"/>
              <w:bottom w:val="single" w:sz="4" w:space="0" w:color="auto"/>
              <w:right w:val="single" w:sz="4" w:space="0" w:color="auto"/>
            </w:tcBorders>
          </w:tcPr>
          <w:p w:rsidR="00A25EAA" w:rsidRPr="00DB3AA0" w:rsidRDefault="00A25EAA" w:rsidP="00A25EAA">
            <w:pPr>
              <w:rPr>
                <w:rFonts w:ascii="Times New Roman" w:hAnsi="Times New Roman" w:cs="Times New Roman"/>
                <w:sz w:val="24"/>
                <w:szCs w:val="24"/>
              </w:rPr>
            </w:pPr>
            <w:r w:rsidRPr="00DB3AA0">
              <w:rPr>
                <w:rFonts w:ascii="Times New Roman" w:hAnsi="Times New Roman" w:cs="Times New Roman"/>
                <w:sz w:val="24"/>
                <w:szCs w:val="24"/>
              </w:rPr>
              <w:t>100</w:t>
            </w:r>
          </w:p>
        </w:tc>
        <w:tc>
          <w:tcPr>
            <w:tcW w:w="967" w:type="dxa"/>
            <w:tcBorders>
              <w:top w:val="single" w:sz="4" w:space="0" w:color="auto"/>
              <w:left w:val="single" w:sz="4" w:space="0" w:color="auto"/>
              <w:bottom w:val="single" w:sz="4" w:space="0" w:color="auto"/>
              <w:right w:val="single" w:sz="4" w:space="0" w:color="auto"/>
            </w:tcBorders>
          </w:tcPr>
          <w:p w:rsidR="00A25EAA" w:rsidRPr="00DB3AA0" w:rsidRDefault="00A25EAA" w:rsidP="00A25EAA">
            <w:pPr>
              <w:spacing w:after="0" w:line="240" w:lineRule="auto"/>
              <w:jc w:val="both"/>
              <w:rPr>
                <w:rFonts w:ascii="Times New Roman" w:hAnsi="Times New Roman" w:cs="Times New Roman"/>
                <w:sz w:val="24"/>
                <w:szCs w:val="24"/>
                <w:lang w:eastAsia="ru-RU"/>
              </w:rPr>
            </w:pPr>
            <w:r w:rsidRPr="00DB3AA0">
              <w:rPr>
                <w:rFonts w:ascii="Times New Roman" w:hAnsi="Times New Roman" w:cs="Times New Roman"/>
                <w:sz w:val="24"/>
                <w:szCs w:val="24"/>
                <w:lang w:eastAsia="ru-RU"/>
              </w:rPr>
              <w:t>40</w:t>
            </w:r>
          </w:p>
        </w:tc>
        <w:tc>
          <w:tcPr>
            <w:tcW w:w="1276" w:type="dxa"/>
            <w:tcBorders>
              <w:top w:val="single" w:sz="4" w:space="0" w:color="auto"/>
              <w:left w:val="single" w:sz="4" w:space="0" w:color="auto"/>
              <w:bottom w:val="single" w:sz="4" w:space="0" w:color="auto"/>
              <w:right w:val="single" w:sz="4" w:space="0" w:color="auto"/>
            </w:tcBorders>
          </w:tcPr>
          <w:p w:rsidR="00A25EAA" w:rsidRPr="00DB3AA0" w:rsidRDefault="00A25EAA" w:rsidP="00A25EAA">
            <w:pPr>
              <w:spacing w:after="0" w:line="240" w:lineRule="auto"/>
              <w:jc w:val="both"/>
              <w:rPr>
                <w:rFonts w:ascii="Times New Roman" w:hAnsi="Times New Roman" w:cs="Times New Roman"/>
                <w:sz w:val="24"/>
                <w:szCs w:val="24"/>
                <w:lang w:eastAsia="ru-RU"/>
              </w:rPr>
            </w:pPr>
            <w:r w:rsidRPr="00DB3AA0">
              <w:rPr>
                <w:rFonts w:ascii="Times New Roman" w:hAnsi="Times New Roman" w:cs="Times New Roman"/>
                <w:sz w:val="24"/>
                <w:szCs w:val="24"/>
                <w:lang w:eastAsia="ru-RU"/>
              </w:rPr>
              <w:t>3</w:t>
            </w:r>
          </w:p>
        </w:tc>
      </w:tr>
      <w:tr w:rsidR="00A25EAA" w:rsidRPr="00DB3AA0" w:rsidTr="00A25EAA">
        <w:trPr>
          <w:trHeight w:val="733"/>
        </w:trPr>
        <w:tc>
          <w:tcPr>
            <w:tcW w:w="1632" w:type="dxa"/>
            <w:tcBorders>
              <w:top w:val="single" w:sz="4" w:space="0" w:color="auto"/>
              <w:left w:val="single" w:sz="4" w:space="0" w:color="auto"/>
              <w:bottom w:val="single" w:sz="4" w:space="0" w:color="auto"/>
              <w:right w:val="single" w:sz="4" w:space="0" w:color="auto"/>
            </w:tcBorders>
            <w:hideMark/>
          </w:tcPr>
          <w:p w:rsidR="00A25EAA" w:rsidRPr="00DB3AA0" w:rsidRDefault="00A25EAA" w:rsidP="00A25EAA">
            <w:pPr>
              <w:spacing w:after="0" w:line="240" w:lineRule="auto"/>
              <w:jc w:val="both"/>
              <w:rPr>
                <w:rFonts w:ascii="Times New Roman" w:hAnsi="Times New Roman" w:cs="Times New Roman"/>
                <w:sz w:val="24"/>
                <w:szCs w:val="24"/>
                <w:lang w:eastAsia="ru-RU"/>
              </w:rPr>
            </w:pPr>
            <w:r w:rsidRPr="00DB3AA0">
              <w:rPr>
                <w:rFonts w:ascii="Times New Roman" w:hAnsi="Times New Roman" w:cs="Times New Roman"/>
                <w:sz w:val="24"/>
                <w:szCs w:val="24"/>
                <w:lang w:eastAsia="ru-RU"/>
              </w:rPr>
              <w:t>Математика</w:t>
            </w:r>
          </w:p>
        </w:tc>
        <w:tc>
          <w:tcPr>
            <w:tcW w:w="879" w:type="dxa"/>
            <w:vMerge/>
            <w:tcBorders>
              <w:top w:val="single" w:sz="4" w:space="0" w:color="auto"/>
              <w:left w:val="single" w:sz="4" w:space="0" w:color="auto"/>
              <w:bottom w:val="single" w:sz="4" w:space="0" w:color="auto"/>
              <w:right w:val="single" w:sz="4" w:space="0" w:color="auto"/>
            </w:tcBorders>
            <w:vAlign w:val="center"/>
            <w:hideMark/>
          </w:tcPr>
          <w:p w:rsidR="00A25EAA" w:rsidRPr="00DB3AA0" w:rsidRDefault="00A25EAA" w:rsidP="00A25EAA">
            <w:pPr>
              <w:spacing w:after="0" w:line="240" w:lineRule="auto"/>
              <w:rPr>
                <w:rFonts w:ascii="Times New Roman" w:hAnsi="Times New Roman" w:cs="Times New Roman"/>
                <w:sz w:val="24"/>
                <w:szCs w:val="24"/>
                <w:lang w:eastAsia="ru-RU"/>
              </w:rPr>
            </w:pPr>
          </w:p>
        </w:tc>
        <w:tc>
          <w:tcPr>
            <w:tcW w:w="822" w:type="dxa"/>
            <w:tcBorders>
              <w:top w:val="single" w:sz="4" w:space="0" w:color="auto"/>
              <w:left w:val="single" w:sz="4" w:space="0" w:color="auto"/>
              <w:bottom w:val="single" w:sz="4" w:space="0" w:color="auto"/>
              <w:right w:val="single" w:sz="4" w:space="0" w:color="auto"/>
            </w:tcBorders>
            <w:hideMark/>
          </w:tcPr>
          <w:p w:rsidR="00A25EAA" w:rsidRPr="00DB3AA0" w:rsidRDefault="00A25EAA" w:rsidP="00A25EAA">
            <w:pPr>
              <w:spacing w:after="0" w:line="240" w:lineRule="auto"/>
              <w:jc w:val="both"/>
              <w:rPr>
                <w:rFonts w:ascii="Times New Roman" w:hAnsi="Times New Roman" w:cs="Times New Roman"/>
                <w:sz w:val="24"/>
                <w:szCs w:val="24"/>
                <w:lang w:eastAsia="ru-RU"/>
              </w:rPr>
            </w:pPr>
            <w:r w:rsidRPr="00DB3AA0">
              <w:rPr>
                <w:rFonts w:ascii="Times New Roman" w:hAnsi="Times New Roman" w:cs="Times New Roman"/>
                <w:sz w:val="24"/>
                <w:szCs w:val="24"/>
                <w:lang w:eastAsia="ru-RU"/>
              </w:rPr>
              <w:t>10</w:t>
            </w:r>
          </w:p>
        </w:tc>
        <w:tc>
          <w:tcPr>
            <w:tcW w:w="1104" w:type="dxa"/>
            <w:tcBorders>
              <w:top w:val="single" w:sz="4" w:space="0" w:color="auto"/>
              <w:left w:val="single" w:sz="4" w:space="0" w:color="auto"/>
              <w:bottom w:val="single" w:sz="4" w:space="0" w:color="auto"/>
              <w:right w:val="single" w:sz="4" w:space="0" w:color="auto"/>
            </w:tcBorders>
            <w:hideMark/>
          </w:tcPr>
          <w:p w:rsidR="00A25EAA" w:rsidRPr="00DB3AA0" w:rsidRDefault="00A25EAA" w:rsidP="00A25EAA">
            <w:pPr>
              <w:spacing w:after="0" w:line="240" w:lineRule="auto"/>
              <w:jc w:val="both"/>
              <w:rPr>
                <w:rFonts w:ascii="Times New Roman" w:hAnsi="Times New Roman" w:cs="Times New Roman"/>
                <w:sz w:val="24"/>
                <w:szCs w:val="24"/>
                <w:lang w:eastAsia="ru-RU"/>
              </w:rPr>
            </w:pPr>
            <w:r w:rsidRPr="00DB3AA0">
              <w:rPr>
                <w:rFonts w:ascii="Times New Roman" w:hAnsi="Times New Roman" w:cs="Times New Roman"/>
                <w:sz w:val="24"/>
                <w:szCs w:val="24"/>
                <w:lang w:eastAsia="ru-RU"/>
              </w:rPr>
              <w:t>Ибрагимова С.З.</w:t>
            </w:r>
          </w:p>
        </w:tc>
        <w:tc>
          <w:tcPr>
            <w:tcW w:w="874" w:type="dxa"/>
            <w:tcBorders>
              <w:top w:val="single" w:sz="4" w:space="0" w:color="auto"/>
              <w:left w:val="single" w:sz="4" w:space="0" w:color="auto"/>
              <w:bottom w:val="single" w:sz="4" w:space="0" w:color="auto"/>
              <w:right w:val="single" w:sz="4" w:space="0" w:color="auto"/>
            </w:tcBorders>
          </w:tcPr>
          <w:p w:rsidR="00A25EAA" w:rsidRPr="00DB3AA0" w:rsidRDefault="00A25EAA" w:rsidP="00A25EAA">
            <w:pPr>
              <w:spacing w:after="0" w:line="240" w:lineRule="auto"/>
              <w:jc w:val="both"/>
              <w:rPr>
                <w:rFonts w:ascii="Times New Roman" w:hAnsi="Times New Roman" w:cs="Times New Roman"/>
                <w:sz w:val="24"/>
                <w:szCs w:val="24"/>
                <w:lang w:eastAsia="ru-RU"/>
              </w:rPr>
            </w:pPr>
            <w:r w:rsidRPr="00DB3AA0">
              <w:rPr>
                <w:rFonts w:ascii="Times New Roman" w:hAnsi="Times New Roman" w:cs="Times New Roman"/>
                <w:sz w:val="24"/>
                <w:szCs w:val="24"/>
                <w:lang w:eastAsia="ru-RU"/>
              </w:rPr>
              <w:t>1</w:t>
            </w:r>
          </w:p>
        </w:tc>
        <w:tc>
          <w:tcPr>
            <w:tcW w:w="709" w:type="dxa"/>
            <w:tcBorders>
              <w:top w:val="single" w:sz="4" w:space="0" w:color="auto"/>
              <w:left w:val="single" w:sz="4" w:space="0" w:color="auto"/>
              <w:bottom w:val="single" w:sz="4" w:space="0" w:color="auto"/>
              <w:right w:val="single" w:sz="4" w:space="0" w:color="auto"/>
            </w:tcBorders>
          </w:tcPr>
          <w:p w:rsidR="00A25EAA" w:rsidRPr="00DB3AA0" w:rsidRDefault="00A25EAA" w:rsidP="00A25EAA">
            <w:pPr>
              <w:spacing w:after="0" w:line="240" w:lineRule="auto"/>
              <w:jc w:val="both"/>
              <w:rPr>
                <w:rFonts w:ascii="Times New Roman" w:hAnsi="Times New Roman" w:cs="Times New Roman"/>
                <w:sz w:val="24"/>
                <w:szCs w:val="24"/>
                <w:lang w:eastAsia="ru-RU"/>
              </w:rPr>
            </w:pPr>
            <w:r w:rsidRPr="00DB3AA0">
              <w:rPr>
                <w:rFonts w:ascii="Times New Roman" w:hAnsi="Times New Roman" w:cs="Times New Roman"/>
                <w:sz w:val="24"/>
                <w:szCs w:val="24"/>
                <w:lang w:eastAsia="ru-RU"/>
              </w:rPr>
              <w:t>4</w:t>
            </w:r>
          </w:p>
        </w:tc>
        <w:tc>
          <w:tcPr>
            <w:tcW w:w="850" w:type="dxa"/>
            <w:tcBorders>
              <w:top w:val="single" w:sz="4" w:space="0" w:color="auto"/>
              <w:left w:val="single" w:sz="4" w:space="0" w:color="auto"/>
              <w:bottom w:val="single" w:sz="4" w:space="0" w:color="auto"/>
              <w:right w:val="single" w:sz="4" w:space="0" w:color="auto"/>
            </w:tcBorders>
          </w:tcPr>
          <w:p w:rsidR="00A25EAA" w:rsidRPr="00DB3AA0" w:rsidRDefault="00A25EAA" w:rsidP="00A25EAA">
            <w:pPr>
              <w:spacing w:after="0" w:line="240" w:lineRule="auto"/>
              <w:jc w:val="both"/>
              <w:rPr>
                <w:rFonts w:ascii="Times New Roman" w:hAnsi="Times New Roman" w:cs="Times New Roman"/>
                <w:sz w:val="24"/>
                <w:szCs w:val="24"/>
                <w:lang w:eastAsia="ru-RU"/>
              </w:rPr>
            </w:pPr>
            <w:r w:rsidRPr="00DB3AA0">
              <w:rPr>
                <w:rFonts w:ascii="Times New Roman" w:hAnsi="Times New Roman" w:cs="Times New Roman"/>
                <w:sz w:val="24"/>
                <w:szCs w:val="24"/>
                <w:lang w:eastAsia="ru-RU"/>
              </w:rPr>
              <w:t>5</w:t>
            </w:r>
          </w:p>
        </w:tc>
        <w:tc>
          <w:tcPr>
            <w:tcW w:w="402" w:type="dxa"/>
            <w:tcBorders>
              <w:top w:val="single" w:sz="4" w:space="0" w:color="auto"/>
              <w:left w:val="single" w:sz="4" w:space="0" w:color="auto"/>
              <w:bottom w:val="single" w:sz="4" w:space="0" w:color="auto"/>
              <w:right w:val="single" w:sz="4" w:space="0" w:color="auto"/>
            </w:tcBorders>
            <w:hideMark/>
          </w:tcPr>
          <w:p w:rsidR="00A25EAA" w:rsidRPr="00DB3AA0" w:rsidRDefault="00A25EAA" w:rsidP="00A25EAA">
            <w:pPr>
              <w:rPr>
                <w:rFonts w:ascii="Times New Roman" w:hAnsi="Times New Roman" w:cs="Times New Roman"/>
                <w:sz w:val="24"/>
                <w:szCs w:val="24"/>
              </w:rPr>
            </w:pPr>
            <w:r w:rsidRPr="00DB3AA0">
              <w:rPr>
                <w:rFonts w:ascii="Times New Roman" w:hAnsi="Times New Roman" w:cs="Times New Roman"/>
                <w:sz w:val="24"/>
                <w:szCs w:val="24"/>
              </w:rPr>
              <w:t>-</w:t>
            </w:r>
          </w:p>
        </w:tc>
        <w:tc>
          <w:tcPr>
            <w:tcW w:w="824" w:type="dxa"/>
            <w:tcBorders>
              <w:top w:val="single" w:sz="4" w:space="0" w:color="auto"/>
              <w:left w:val="single" w:sz="4" w:space="0" w:color="auto"/>
              <w:bottom w:val="single" w:sz="4" w:space="0" w:color="auto"/>
              <w:right w:val="single" w:sz="4" w:space="0" w:color="auto"/>
            </w:tcBorders>
            <w:hideMark/>
          </w:tcPr>
          <w:p w:rsidR="00A25EAA" w:rsidRPr="00DB3AA0" w:rsidRDefault="00A25EAA" w:rsidP="00A25EAA">
            <w:pPr>
              <w:rPr>
                <w:rFonts w:ascii="Times New Roman" w:hAnsi="Times New Roman" w:cs="Times New Roman"/>
                <w:sz w:val="24"/>
                <w:szCs w:val="24"/>
              </w:rPr>
            </w:pPr>
            <w:r w:rsidRPr="00DB3AA0">
              <w:rPr>
                <w:rFonts w:ascii="Times New Roman" w:hAnsi="Times New Roman" w:cs="Times New Roman"/>
                <w:sz w:val="24"/>
                <w:szCs w:val="24"/>
              </w:rPr>
              <w:t>100</w:t>
            </w:r>
          </w:p>
        </w:tc>
        <w:tc>
          <w:tcPr>
            <w:tcW w:w="967" w:type="dxa"/>
            <w:tcBorders>
              <w:top w:val="single" w:sz="4" w:space="0" w:color="auto"/>
              <w:left w:val="single" w:sz="4" w:space="0" w:color="auto"/>
              <w:bottom w:val="single" w:sz="4" w:space="0" w:color="auto"/>
              <w:right w:val="single" w:sz="4" w:space="0" w:color="auto"/>
            </w:tcBorders>
            <w:hideMark/>
          </w:tcPr>
          <w:p w:rsidR="00A25EAA" w:rsidRPr="00DB3AA0" w:rsidRDefault="00A25EAA" w:rsidP="00A25EAA">
            <w:pPr>
              <w:spacing w:after="0" w:line="240" w:lineRule="auto"/>
              <w:jc w:val="both"/>
              <w:rPr>
                <w:rFonts w:ascii="Times New Roman" w:hAnsi="Times New Roman" w:cs="Times New Roman"/>
                <w:sz w:val="24"/>
                <w:szCs w:val="24"/>
                <w:lang w:eastAsia="ru-RU"/>
              </w:rPr>
            </w:pPr>
            <w:r w:rsidRPr="00DB3AA0">
              <w:rPr>
                <w:rFonts w:ascii="Times New Roman" w:hAnsi="Times New Roman" w:cs="Times New Roman"/>
                <w:sz w:val="24"/>
                <w:szCs w:val="24"/>
                <w:lang w:eastAsia="ru-RU"/>
              </w:rPr>
              <w:t>50</w:t>
            </w:r>
          </w:p>
        </w:tc>
        <w:tc>
          <w:tcPr>
            <w:tcW w:w="1276" w:type="dxa"/>
            <w:tcBorders>
              <w:top w:val="single" w:sz="4" w:space="0" w:color="auto"/>
              <w:left w:val="single" w:sz="4" w:space="0" w:color="auto"/>
              <w:bottom w:val="single" w:sz="4" w:space="0" w:color="auto"/>
              <w:right w:val="single" w:sz="4" w:space="0" w:color="auto"/>
            </w:tcBorders>
            <w:hideMark/>
          </w:tcPr>
          <w:p w:rsidR="00A25EAA" w:rsidRPr="00DB3AA0" w:rsidRDefault="00A25EAA" w:rsidP="00A25EAA">
            <w:pPr>
              <w:spacing w:after="0" w:line="240" w:lineRule="auto"/>
              <w:jc w:val="both"/>
              <w:rPr>
                <w:rFonts w:ascii="Times New Roman" w:hAnsi="Times New Roman" w:cs="Times New Roman"/>
                <w:sz w:val="24"/>
                <w:szCs w:val="24"/>
                <w:lang w:eastAsia="ru-RU"/>
              </w:rPr>
            </w:pPr>
            <w:r w:rsidRPr="00DB3AA0">
              <w:rPr>
                <w:rFonts w:ascii="Times New Roman" w:hAnsi="Times New Roman" w:cs="Times New Roman"/>
                <w:sz w:val="24"/>
                <w:szCs w:val="24"/>
                <w:lang w:eastAsia="ru-RU"/>
              </w:rPr>
              <w:t>4</w:t>
            </w:r>
          </w:p>
        </w:tc>
      </w:tr>
      <w:tr w:rsidR="00A25EAA" w:rsidRPr="00DB3AA0" w:rsidTr="00A25EAA">
        <w:trPr>
          <w:trHeight w:val="733"/>
        </w:trPr>
        <w:tc>
          <w:tcPr>
            <w:tcW w:w="1632" w:type="dxa"/>
            <w:tcBorders>
              <w:top w:val="single" w:sz="4" w:space="0" w:color="auto"/>
              <w:left w:val="single" w:sz="4" w:space="0" w:color="auto"/>
              <w:bottom w:val="single" w:sz="4" w:space="0" w:color="auto"/>
              <w:right w:val="single" w:sz="4" w:space="0" w:color="auto"/>
            </w:tcBorders>
            <w:hideMark/>
          </w:tcPr>
          <w:p w:rsidR="00A25EAA" w:rsidRPr="00DB3AA0" w:rsidRDefault="00A25EAA" w:rsidP="00A25EAA">
            <w:pPr>
              <w:spacing w:after="0" w:line="240" w:lineRule="auto"/>
              <w:jc w:val="both"/>
              <w:rPr>
                <w:rFonts w:ascii="Times New Roman" w:hAnsi="Times New Roman" w:cs="Times New Roman"/>
                <w:sz w:val="24"/>
                <w:szCs w:val="24"/>
                <w:lang w:eastAsia="ru-RU"/>
              </w:rPr>
            </w:pPr>
            <w:r w:rsidRPr="00DB3AA0">
              <w:rPr>
                <w:rFonts w:ascii="Times New Roman" w:hAnsi="Times New Roman" w:cs="Times New Roman"/>
                <w:sz w:val="24"/>
                <w:szCs w:val="24"/>
                <w:lang w:eastAsia="ru-RU"/>
              </w:rPr>
              <w:t>Обществознание</w:t>
            </w:r>
          </w:p>
        </w:tc>
        <w:tc>
          <w:tcPr>
            <w:tcW w:w="879" w:type="dxa"/>
            <w:vMerge/>
            <w:tcBorders>
              <w:top w:val="single" w:sz="4" w:space="0" w:color="auto"/>
              <w:left w:val="single" w:sz="4" w:space="0" w:color="auto"/>
              <w:bottom w:val="single" w:sz="4" w:space="0" w:color="auto"/>
              <w:right w:val="single" w:sz="4" w:space="0" w:color="auto"/>
            </w:tcBorders>
            <w:vAlign w:val="center"/>
            <w:hideMark/>
          </w:tcPr>
          <w:p w:rsidR="00A25EAA" w:rsidRPr="00DB3AA0" w:rsidRDefault="00A25EAA" w:rsidP="00A25EAA">
            <w:pPr>
              <w:spacing w:after="0" w:line="240" w:lineRule="auto"/>
              <w:rPr>
                <w:rFonts w:ascii="Times New Roman" w:hAnsi="Times New Roman" w:cs="Times New Roman"/>
                <w:sz w:val="24"/>
                <w:szCs w:val="24"/>
                <w:lang w:eastAsia="ru-RU"/>
              </w:rPr>
            </w:pPr>
          </w:p>
        </w:tc>
        <w:tc>
          <w:tcPr>
            <w:tcW w:w="822" w:type="dxa"/>
            <w:tcBorders>
              <w:top w:val="single" w:sz="4" w:space="0" w:color="auto"/>
              <w:left w:val="single" w:sz="4" w:space="0" w:color="auto"/>
              <w:bottom w:val="single" w:sz="4" w:space="0" w:color="auto"/>
              <w:right w:val="single" w:sz="4" w:space="0" w:color="auto"/>
            </w:tcBorders>
            <w:hideMark/>
          </w:tcPr>
          <w:p w:rsidR="00A25EAA" w:rsidRPr="00DB3AA0" w:rsidRDefault="00A25EAA" w:rsidP="00A25EAA">
            <w:pPr>
              <w:spacing w:after="0" w:line="240" w:lineRule="auto"/>
              <w:jc w:val="both"/>
              <w:rPr>
                <w:rFonts w:ascii="Times New Roman" w:hAnsi="Times New Roman" w:cs="Times New Roman"/>
                <w:sz w:val="24"/>
                <w:szCs w:val="24"/>
                <w:lang w:eastAsia="ru-RU"/>
              </w:rPr>
            </w:pPr>
            <w:r w:rsidRPr="00DB3AA0">
              <w:rPr>
                <w:rFonts w:ascii="Times New Roman" w:hAnsi="Times New Roman" w:cs="Times New Roman"/>
                <w:sz w:val="24"/>
                <w:szCs w:val="24"/>
                <w:lang w:eastAsia="ru-RU"/>
              </w:rPr>
              <w:t>5</w:t>
            </w:r>
          </w:p>
        </w:tc>
        <w:tc>
          <w:tcPr>
            <w:tcW w:w="1104" w:type="dxa"/>
            <w:tcBorders>
              <w:top w:val="single" w:sz="4" w:space="0" w:color="auto"/>
              <w:left w:val="single" w:sz="4" w:space="0" w:color="auto"/>
              <w:bottom w:val="single" w:sz="4" w:space="0" w:color="auto"/>
              <w:right w:val="single" w:sz="4" w:space="0" w:color="auto"/>
            </w:tcBorders>
            <w:hideMark/>
          </w:tcPr>
          <w:p w:rsidR="00A25EAA" w:rsidRPr="00DB3AA0" w:rsidRDefault="00A25EAA" w:rsidP="00A25EAA">
            <w:pPr>
              <w:spacing w:after="0" w:line="240" w:lineRule="auto"/>
              <w:jc w:val="both"/>
              <w:rPr>
                <w:rFonts w:ascii="Times New Roman" w:hAnsi="Times New Roman" w:cs="Times New Roman"/>
                <w:sz w:val="24"/>
                <w:szCs w:val="24"/>
                <w:lang w:eastAsia="ru-RU"/>
              </w:rPr>
            </w:pPr>
            <w:r w:rsidRPr="00DB3AA0">
              <w:rPr>
                <w:rFonts w:ascii="Times New Roman" w:hAnsi="Times New Roman" w:cs="Times New Roman"/>
                <w:sz w:val="24"/>
                <w:szCs w:val="24"/>
                <w:lang w:eastAsia="ru-RU"/>
              </w:rPr>
              <w:t>Рахимов Ш.Б.</w:t>
            </w:r>
          </w:p>
        </w:tc>
        <w:tc>
          <w:tcPr>
            <w:tcW w:w="874" w:type="dxa"/>
            <w:tcBorders>
              <w:top w:val="single" w:sz="4" w:space="0" w:color="auto"/>
              <w:left w:val="single" w:sz="4" w:space="0" w:color="auto"/>
              <w:bottom w:val="single" w:sz="4" w:space="0" w:color="auto"/>
              <w:right w:val="single" w:sz="4" w:space="0" w:color="auto"/>
            </w:tcBorders>
          </w:tcPr>
          <w:p w:rsidR="00A25EAA" w:rsidRPr="00DB3AA0" w:rsidRDefault="00A25EAA" w:rsidP="00A25EAA">
            <w:pPr>
              <w:spacing w:after="0" w:line="240" w:lineRule="auto"/>
              <w:jc w:val="both"/>
              <w:rPr>
                <w:rFonts w:ascii="Times New Roman" w:hAnsi="Times New Roman" w:cs="Times New Roman"/>
                <w:sz w:val="24"/>
                <w:szCs w:val="24"/>
                <w:lang w:eastAsia="ru-RU"/>
              </w:rPr>
            </w:pPr>
            <w:r w:rsidRPr="00DB3AA0">
              <w:rPr>
                <w:rFonts w:ascii="Times New Roman" w:hAnsi="Times New Roman" w:cs="Times New Roman"/>
                <w:sz w:val="24"/>
                <w:szCs w:val="24"/>
                <w:lang w:eastAsia="ru-RU"/>
              </w:rPr>
              <w:t>1</w:t>
            </w:r>
          </w:p>
        </w:tc>
        <w:tc>
          <w:tcPr>
            <w:tcW w:w="709" w:type="dxa"/>
            <w:tcBorders>
              <w:top w:val="single" w:sz="4" w:space="0" w:color="auto"/>
              <w:left w:val="single" w:sz="4" w:space="0" w:color="auto"/>
              <w:bottom w:val="single" w:sz="4" w:space="0" w:color="auto"/>
              <w:right w:val="single" w:sz="4" w:space="0" w:color="auto"/>
            </w:tcBorders>
          </w:tcPr>
          <w:p w:rsidR="00A25EAA" w:rsidRPr="00DB3AA0" w:rsidRDefault="00A25EAA" w:rsidP="00A25EAA">
            <w:pPr>
              <w:spacing w:after="0" w:line="240" w:lineRule="auto"/>
              <w:jc w:val="both"/>
              <w:rPr>
                <w:rFonts w:ascii="Times New Roman" w:hAnsi="Times New Roman" w:cs="Times New Roman"/>
                <w:sz w:val="24"/>
                <w:szCs w:val="24"/>
                <w:lang w:eastAsia="ru-RU"/>
              </w:rPr>
            </w:pPr>
            <w:r w:rsidRPr="00DB3AA0">
              <w:rPr>
                <w:rFonts w:ascii="Times New Roman" w:hAnsi="Times New Roman" w:cs="Times New Roman"/>
                <w:sz w:val="24"/>
                <w:szCs w:val="24"/>
                <w:lang w:eastAsia="ru-RU"/>
              </w:rPr>
              <w:t>1</w:t>
            </w:r>
          </w:p>
        </w:tc>
        <w:tc>
          <w:tcPr>
            <w:tcW w:w="850" w:type="dxa"/>
            <w:tcBorders>
              <w:top w:val="single" w:sz="4" w:space="0" w:color="auto"/>
              <w:left w:val="single" w:sz="4" w:space="0" w:color="auto"/>
              <w:bottom w:val="single" w:sz="4" w:space="0" w:color="auto"/>
              <w:right w:val="single" w:sz="4" w:space="0" w:color="auto"/>
            </w:tcBorders>
          </w:tcPr>
          <w:p w:rsidR="00A25EAA" w:rsidRPr="00DB3AA0" w:rsidRDefault="00A25EAA" w:rsidP="00A25EAA">
            <w:pPr>
              <w:spacing w:after="0" w:line="240" w:lineRule="auto"/>
              <w:jc w:val="both"/>
              <w:rPr>
                <w:rFonts w:ascii="Times New Roman" w:hAnsi="Times New Roman" w:cs="Times New Roman"/>
                <w:sz w:val="24"/>
                <w:szCs w:val="24"/>
                <w:lang w:eastAsia="ru-RU"/>
              </w:rPr>
            </w:pPr>
            <w:r w:rsidRPr="00DB3AA0">
              <w:rPr>
                <w:rFonts w:ascii="Times New Roman" w:hAnsi="Times New Roman" w:cs="Times New Roman"/>
                <w:sz w:val="24"/>
                <w:szCs w:val="24"/>
                <w:lang w:eastAsia="ru-RU"/>
              </w:rPr>
              <w:t>3</w:t>
            </w:r>
          </w:p>
        </w:tc>
        <w:tc>
          <w:tcPr>
            <w:tcW w:w="402" w:type="dxa"/>
            <w:tcBorders>
              <w:top w:val="single" w:sz="4" w:space="0" w:color="auto"/>
              <w:left w:val="single" w:sz="4" w:space="0" w:color="auto"/>
              <w:bottom w:val="single" w:sz="4" w:space="0" w:color="auto"/>
              <w:right w:val="single" w:sz="4" w:space="0" w:color="auto"/>
            </w:tcBorders>
            <w:hideMark/>
          </w:tcPr>
          <w:p w:rsidR="00A25EAA" w:rsidRPr="00DB3AA0" w:rsidRDefault="00A25EAA" w:rsidP="00A25EAA">
            <w:pPr>
              <w:rPr>
                <w:rFonts w:ascii="Times New Roman" w:hAnsi="Times New Roman" w:cs="Times New Roman"/>
                <w:sz w:val="24"/>
                <w:szCs w:val="24"/>
              </w:rPr>
            </w:pPr>
            <w:r w:rsidRPr="00DB3AA0">
              <w:rPr>
                <w:rFonts w:ascii="Times New Roman" w:hAnsi="Times New Roman" w:cs="Times New Roman"/>
                <w:sz w:val="24"/>
                <w:szCs w:val="24"/>
              </w:rPr>
              <w:t>-</w:t>
            </w:r>
          </w:p>
        </w:tc>
        <w:tc>
          <w:tcPr>
            <w:tcW w:w="824" w:type="dxa"/>
            <w:tcBorders>
              <w:top w:val="single" w:sz="4" w:space="0" w:color="auto"/>
              <w:left w:val="single" w:sz="4" w:space="0" w:color="auto"/>
              <w:bottom w:val="single" w:sz="4" w:space="0" w:color="auto"/>
              <w:right w:val="single" w:sz="4" w:space="0" w:color="auto"/>
            </w:tcBorders>
            <w:hideMark/>
          </w:tcPr>
          <w:p w:rsidR="00A25EAA" w:rsidRPr="00DB3AA0" w:rsidRDefault="00A25EAA" w:rsidP="00A25EAA">
            <w:pPr>
              <w:rPr>
                <w:rFonts w:ascii="Times New Roman" w:hAnsi="Times New Roman" w:cs="Times New Roman"/>
                <w:sz w:val="24"/>
                <w:szCs w:val="24"/>
              </w:rPr>
            </w:pPr>
            <w:r w:rsidRPr="00DB3AA0">
              <w:rPr>
                <w:rFonts w:ascii="Times New Roman" w:hAnsi="Times New Roman" w:cs="Times New Roman"/>
                <w:sz w:val="24"/>
                <w:szCs w:val="24"/>
              </w:rPr>
              <w:t>100</w:t>
            </w:r>
          </w:p>
        </w:tc>
        <w:tc>
          <w:tcPr>
            <w:tcW w:w="967" w:type="dxa"/>
            <w:tcBorders>
              <w:top w:val="single" w:sz="4" w:space="0" w:color="auto"/>
              <w:left w:val="single" w:sz="4" w:space="0" w:color="auto"/>
              <w:bottom w:val="single" w:sz="4" w:space="0" w:color="auto"/>
              <w:right w:val="single" w:sz="4" w:space="0" w:color="auto"/>
            </w:tcBorders>
            <w:hideMark/>
          </w:tcPr>
          <w:p w:rsidR="00A25EAA" w:rsidRPr="00DB3AA0" w:rsidRDefault="00A25EAA" w:rsidP="00A25EAA">
            <w:pPr>
              <w:spacing w:after="0" w:line="240" w:lineRule="auto"/>
              <w:jc w:val="both"/>
              <w:rPr>
                <w:rFonts w:ascii="Times New Roman" w:hAnsi="Times New Roman" w:cs="Times New Roman"/>
                <w:sz w:val="24"/>
                <w:szCs w:val="24"/>
                <w:lang w:eastAsia="ru-RU"/>
              </w:rPr>
            </w:pPr>
            <w:r w:rsidRPr="00DB3AA0">
              <w:rPr>
                <w:rFonts w:ascii="Times New Roman" w:hAnsi="Times New Roman" w:cs="Times New Roman"/>
                <w:sz w:val="24"/>
                <w:szCs w:val="24"/>
                <w:lang w:eastAsia="ru-RU"/>
              </w:rPr>
              <w:t>20</w:t>
            </w:r>
          </w:p>
        </w:tc>
        <w:tc>
          <w:tcPr>
            <w:tcW w:w="1276" w:type="dxa"/>
            <w:tcBorders>
              <w:top w:val="single" w:sz="4" w:space="0" w:color="auto"/>
              <w:left w:val="single" w:sz="4" w:space="0" w:color="auto"/>
              <w:bottom w:val="single" w:sz="4" w:space="0" w:color="auto"/>
              <w:right w:val="single" w:sz="4" w:space="0" w:color="auto"/>
            </w:tcBorders>
            <w:hideMark/>
          </w:tcPr>
          <w:p w:rsidR="00A25EAA" w:rsidRPr="00DB3AA0" w:rsidRDefault="00A25EAA" w:rsidP="00A25EAA">
            <w:pPr>
              <w:spacing w:after="0" w:line="240" w:lineRule="auto"/>
              <w:jc w:val="both"/>
              <w:rPr>
                <w:rFonts w:ascii="Times New Roman" w:hAnsi="Times New Roman" w:cs="Times New Roman"/>
                <w:sz w:val="24"/>
                <w:szCs w:val="24"/>
                <w:lang w:eastAsia="ru-RU"/>
              </w:rPr>
            </w:pPr>
            <w:r w:rsidRPr="00DB3AA0">
              <w:rPr>
                <w:rFonts w:ascii="Times New Roman" w:hAnsi="Times New Roman" w:cs="Times New Roman"/>
                <w:sz w:val="24"/>
                <w:szCs w:val="24"/>
                <w:lang w:eastAsia="ru-RU"/>
              </w:rPr>
              <w:t>4</w:t>
            </w:r>
          </w:p>
        </w:tc>
      </w:tr>
      <w:tr w:rsidR="00A25EAA" w:rsidRPr="00DB3AA0" w:rsidTr="00A25EAA">
        <w:trPr>
          <w:trHeight w:val="733"/>
        </w:trPr>
        <w:tc>
          <w:tcPr>
            <w:tcW w:w="1632" w:type="dxa"/>
            <w:tcBorders>
              <w:top w:val="single" w:sz="4" w:space="0" w:color="auto"/>
              <w:left w:val="single" w:sz="4" w:space="0" w:color="auto"/>
              <w:bottom w:val="single" w:sz="4" w:space="0" w:color="auto"/>
              <w:right w:val="single" w:sz="4" w:space="0" w:color="auto"/>
            </w:tcBorders>
          </w:tcPr>
          <w:p w:rsidR="00A25EAA" w:rsidRPr="00DB3AA0" w:rsidRDefault="00A25EAA" w:rsidP="00A25EAA">
            <w:pPr>
              <w:spacing w:after="0" w:line="240" w:lineRule="auto"/>
              <w:jc w:val="both"/>
              <w:rPr>
                <w:rFonts w:ascii="Times New Roman" w:hAnsi="Times New Roman" w:cs="Times New Roman"/>
                <w:sz w:val="24"/>
                <w:szCs w:val="24"/>
                <w:lang w:eastAsia="ru-RU"/>
              </w:rPr>
            </w:pPr>
            <w:r w:rsidRPr="00DB3AA0">
              <w:rPr>
                <w:rFonts w:ascii="Times New Roman" w:hAnsi="Times New Roman" w:cs="Times New Roman"/>
                <w:sz w:val="24"/>
                <w:szCs w:val="24"/>
                <w:lang w:eastAsia="ru-RU"/>
              </w:rPr>
              <w:t>Биология</w:t>
            </w:r>
          </w:p>
          <w:p w:rsidR="00A25EAA" w:rsidRPr="00DB3AA0" w:rsidRDefault="00A25EAA" w:rsidP="00A25EAA">
            <w:pPr>
              <w:spacing w:after="0" w:line="240" w:lineRule="auto"/>
              <w:jc w:val="both"/>
              <w:rPr>
                <w:rFonts w:ascii="Times New Roman" w:hAnsi="Times New Roman" w:cs="Times New Roman"/>
                <w:sz w:val="24"/>
                <w:szCs w:val="24"/>
                <w:lang w:eastAsia="ru-RU"/>
              </w:rPr>
            </w:pPr>
          </w:p>
        </w:tc>
        <w:tc>
          <w:tcPr>
            <w:tcW w:w="879" w:type="dxa"/>
            <w:vMerge/>
            <w:tcBorders>
              <w:top w:val="single" w:sz="4" w:space="0" w:color="auto"/>
              <w:left w:val="single" w:sz="4" w:space="0" w:color="auto"/>
              <w:bottom w:val="single" w:sz="4" w:space="0" w:color="auto"/>
              <w:right w:val="single" w:sz="4" w:space="0" w:color="auto"/>
            </w:tcBorders>
            <w:vAlign w:val="center"/>
            <w:hideMark/>
          </w:tcPr>
          <w:p w:rsidR="00A25EAA" w:rsidRPr="00DB3AA0" w:rsidRDefault="00A25EAA" w:rsidP="00A25EAA">
            <w:pPr>
              <w:spacing w:after="0" w:line="240" w:lineRule="auto"/>
              <w:rPr>
                <w:rFonts w:ascii="Times New Roman" w:hAnsi="Times New Roman" w:cs="Times New Roman"/>
                <w:sz w:val="24"/>
                <w:szCs w:val="24"/>
                <w:lang w:eastAsia="ru-RU"/>
              </w:rPr>
            </w:pPr>
          </w:p>
        </w:tc>
        <w:tc>
          <w:tcPr>
            <w:tcW w:w="822" w:type="dxa"/>
            <w:tcBorders>
              <w:top w:val="single" w:sz="4" w:space="0" w:color="auto"/>
              <w:left w:val="single" w:sz="4" w:space="0" w:color="auto"/>
              <w:bottom w:val="single" w:sz="4" w:space="0" w:color="auto"/>
              <w:right w:val="single" w:sz="4" w:space="0" w:color="auto"/>
            </w:tcBorders>
            <w:hideMark/>
          </w:tcPr>
          <w:p w:rsidR="00A25EAA" w:rsidRPr="00DB3AA0" w:rsidRDefault="00A25EAA" w:rsidP="00A25EAA">
            <w:pPr>
              <w:spacing w:after="0" w:line="240" w:lineRule="auto"/>
              <w:jc w:val="both"/>
              <w:rPr>
                <w:rFonts w:ascii="Times New Roman" w:hAnsi="Times New Roman" w:cs="Times New Roman"/>
                <w:sz w:val="24"/>
                <w:szCs w:val="24"/>
                <w:lang w:eastAsia="ru-RU"/>
              </w:rPr>
            </w:pPr>
            <w:r w:rsidRPr="00DB3AA0">
              <w:rPr>
                <w:rFonts w:ascii="Times New Roman" w:hAnsi="Times New Roman" w:cs="Times New Roman"/>
                <w:sz w:val="24"/>
                <w:szCs w:val="24"/>
                <w:lang w:eastAsia="ru-RU"/>
              </w:rPr>
              <w:t>8</w:t>
            </w:r>
          </w:p>
        </w:tc>
        <w:tc>
          <w:tcPr>
            <w:tcW w:w="1104" w:type="dxa"/>
            <w:tcBorders>
              <w:top w:val="single" w:sz="4" w:space="0" w:color="auto"/>
              <w:left w:val="single" w:sz="4" w:space="0" w:color="auto"/>
              <w:bottom w:val="single" w:sz="4" w:space="0" w:color="auto"/>
              <w:right w:val="single" w:sz="4" w:space="0" w:color="auto"/>
            </w:tcBorders>
            <w:hideMark/>
          </w:tcPr>
          <w:p w:rsidR="00A25EAA" w:rsidRPr="00DB3AA0" w:rsidRDefault="00A25EAA" w:rsidP="00A25EAA">
            <w:pPr>
              <w:spacing w:after="0" w:line="240" w:lineRule="auto"/>
              <w:jc w:val="both"/>
              <w:rPr>
                <w:rFonts w:ascii="Times New Roman" w:hAnsi="Times New Roman" w:cs="Times New Roman"/>
                <w:sz w:val="24"/>
                <w:szCs w:val="24"/>
                <w:lang w:eastAsia="ru-RU"/>
              </w:rPr>
            </w:pPr>
            <w:r w:rsidRPr="00DB3AA0">
              <w:rPr>
                <w:rFonts w:ascii="Times New Roman" w:hAnsi="Times New Roman" w:cs="Times New Roman"/>
                <w:sz w:val="24"/>
                <w:szCs w:val="24"/>
                <w:lang w:eastAsia="ru-RU"/>
              </w:rPr>
              <w:t>Хайруллина Г.Х.</w:t>
            </w:r>
          </w:p>
        </w:tc>
        <w:tc>
          <w:tcPr>
            <w:tcW w:w="874" w:type="dxa"/>
            <w:tcBorders>
              <w:top w:val="single" w:sz="4" w:space="0" w:color="auto"/>
              <w:left w:val="single" w:sz="4" w:space="0" w:color="auto"/>
              <w:bottom w:val="single" w:sz="4" w:space="0" w:color="auto"/>
              <w:right w:val="single" w:sz="4" w:space="0" w:color="auto"/>
            </w:tcBorders>
          </w:tcPr>
          <w:p w:rsidR="00A25EAA" w:rsidRPr="00DB3AA0" w:rsidRDefault="00A25EAA" w:rsidP="00A25EAA">
            <w:pPr>
              <w:spacing w:after="0" w:line="240" w:lineRule="auto"/>
              <w:jc w:val="both"/>
              <w:rPr>
                <w:rFonts w:ascii="Times New Roman" w:hAnsi="Times New Roman" w:cs="Times New Roman"/>
                <w:sz w:val="24"/>
                <w:szCs w:val="24"/>
                <w:lang w:eastAsia="ru-RU"/>
              </w:rPr>
            </w:pPr>
            <w:r w:rsidRPr="00DB3AA0">
              <w:rPr>
                <w:rFonts w:ascii="Times New Roman" w:hAnsi="Times New Roman" w:cs="Times New Roman"/>
                <w:sz w:val="24"/>
                <w:szCs w:val="24"/>
                <w:lang w:eastAsia="ru-RU"/>
              </w:rPr>
              <w:t>1</w:t>
            </w:r>
          </w:p>
        </w:tc>
        <w:tc>
          <w:tcPr>
            <w:tcW w:w="709" w:type="dxa"/>
            <w:tcBorders>
              <w:top w:val="single" w:sz="4" w:space="0" w:color="auto"/>
              <w:left w:val="single" w:sz="4" w:space="0" w:color="auto"/>
              <w:bottom w:val="single" w:sz="4" w:space="0" w:color="auto"/>
              <w:right w:val="single" w:sz="4" w:space="0" w:color="auto"/>
            </w:tcBorders>
          </w:tcPr>
          <w:p w:rsidR="00A25EAA" w:rsidRPr="00DB3AA0" w:rsidRDefault="00A25EAA" w:rsidP="00A25EAA">
            <w:pPr>
              <w:spacing w:after="0" w:line="240" w:lineRule="auto"/>
              <w:jc w:val="both"/>
              <w:rPr>
                <w:rFonts w:ascii="Times New Roman" w:hAnsi="Times New Roman" w:cs="Times New Roman"/>
                <w:sz w:val="24"/>
                <w:szCs w:val="24"/>
                <w:lang w:eastAsia="ru-RU"/>
              </w:rPr>
            </w:pPr>
            <w:r w:rsidRPr="00DB3AA0">
              <w:rPr>
                <w:rFonts w:ascii="Times New Roman" w:hAnsi="Times New Roman" w:cs="Times New Roman"/>
                <w:sz w:val="24"/>
                <w:szCs w:val="24"/>
                <w:lang w:eastAsia="ru-RU"/>
              </w:rPr>
              <w:t>4</w:t>
            </w:r>
          </w:p>
        </w:tc>
        <w:tc>
          <w:tcPr>
            <w:tcW w:w="850" w:type="dxa"/>
            <w:tcBorders>
              <w:top w:val="single" w:sz="4" w:space="0" w:color="auto"/>
              <w:left w:val="single" w:sz="4" w:space="0" w:color="auto"/>
              <w:bottom w:val="single" w:sz="4" w:space="0" w:color="auto"/>
              <w:right w:val="single" w:sz="4" w:space="0" w:color="auto"/>
            </w:tcBorders>
          </w:tcPr>
          <w:p w:rsidR="00A25EAA" w:rsidRPr="00DB3AA0" w:rsidRDefault="00A25EAA" w:rsidP="00A25EAA">
            <w:pPr>
              <w:spacing w:after="0" w:line="240" w:lineRule="auto"/>
              <w:jc w:val="both"/>
              <w:rPr>
                <w:rFonts w:ascii="Times New Roman" w:hAnsi="Times New Roman" w:cs="Times New Roman"/>
                <w:sz w:val="24"/>
                <w:szCs w:val="24"/>
                <w:lang w:eastAsia="ru-RU"/>
              </w:rPr>
            </w:pPr>
          </w:p>
        </w:tc>
        <w:tc>
          <w:tcPr>
            <w:tcW w:w="402" w:type="dxa"/>
            <w:tcBorders>
              <w:top w:val="single" w:sz="4" w:space="0" w:color="auto"/>
              <w:left w:val="single" w:sz="4" w:space="0" w:color="auto"/>
              <w:bottom w:val="single" w:sz="4" w:space="0" w:color="auto"/>
              <w:right w:val="single" w:sz="4" w:space="0" w:color="auto"/>
            </w:tcBorders>
            <w:hideMark/>
          </w:tcPr>
          <w:p w:rsidR="00A25EAA" w:rsidRPr="00DB3AA0" w:rsidRDefault="00A25EAA" w:rsidP="00A25EAA">
            <w:pPr>
              <w:rPr>
                <w:rFonts w:ascii="Times New Roman" w:hAnsi="Times New Roman" w:cs="Times New Roman"/>
                <w:sz w:val="24"/>
                <w:szCs w:val="24"/>
              </w:rPr>
            </w:pPr>
            <w:r w:rsidRPr="00DB3AA0">
              <w:rPr>
                <w:rFonts w:ascii="Times New Roman" w:hAnsi="Times New Roman" w:cs="Times New Roman"/>
                <w:sz w:val="24"/>
                <w:szCs w:val="24"/>
              </w:rPr>
              <w:t>-</w:t>
            </w:r>
          </w:p>
        </w:tc>
        <w:tc>
          <w:tcPr>
            <w:tcW w:w="824" w:type="dxa"/>
            <w:tcBorders>
              <w:top w:val="single" w:sz="4" w:space="0" w:color="auto"/>
              <w:left w:val="single" w:sz="4" w:space="0" w:color="auto"/>
              <w:bottom w:val="single" w:sz="4" w:space="0" w:color="auto"/>
              <w:right w:val="single" w:sz="4" w:space="0" w:color="auto"/>
            </w:tcBorders>
            <w:hideMark/>
          </w:tcPr>
          <w:p w:rsidR="00A25EAA" w:rsidRPr="00DB3AA0" w:rsidRDefault="00A25EAA" w:rsidP="00A25EAA">
            <w:pPr>
              <w:rPr>
                <w:rFonts w:ascii="Times New Roman" w:hAnsi="Times New Roman" w:cs="Times New Roman"/>
                <w:sz w:val="24"/>
                <w:szCs w:val="24"/>
              </w:rPr>
            </w:pPr>
            <w:r w:rsidRPr="00DB3AA0">
              <w:rPr>
                <w:rFonts w:ascii="Times New Roman" w:hAnsi="Times New Roman" w:cs="Times New Roman"/>
                <w:sz w:val="24"/>
                <w:szCs w:val="24"/>
              </w:rPr>
              <w:t>100</w:t>
            </w:r>
          </w:p>
        </w:tc>
        <w:tc>
          <w:tcPr>
            <w:tcW w:w="967" w:type="dxa"/>
            <w:tcBorders>
              <w:top w:val="single" w:sz="4" w:space="0" w:color="auto"/>
              <w:left w:val="single" w:sz="4" w:space="0" w:color="auto"/>
              <w:bottom w:val="single" w:sz="4" w:space="0" w:color="auto"/>
              <w:right w:val="single" w:sz="4" w:space="0" w:color="auto"/>
            </w:tcBorders>
            <w:hideMark/>
          </w:tcPr>
          <w:p w:rsidR="00A25EAA" w:rsidRPr="00DB3AA0" w:rsidRDefault="00A25EAA" w:rsidP="00A25EAA">
            <w:pPr>
              <w:spacing w:after="0" w:line="240" w:lineRule="auto"/>
              <w:jc w:val="both"/>
              <w:rPr>
                <w:rFonts w:ascii="Times New Roman" w:hAnsi="Times New Roman" w:cs="Times New Roman"/>
                <w:sz w:val="24"/>
                <w:szCs w:val="24"/>
                <w:lang w:eastAsia="ru-RU"/>
              </w:rPr>
            </w:pPr>
            <w:r w:rsidRPr="00DB3AA0">
              <w:rPr>
                <w:rFonts w:ascii="Times New Roman" w:hAnsi="Times New Roman" w:cs="Times New Roman"/>
                <w:sz w:val="24"/>
                <w:szCs w:val="24"/>
                <w:lang w:eastAsia="ru-RU"/>
              </w:rPr>
              <w:t>100</w:t>
            </w:r>
          </w:p>
        </w:tc>
        <w:tc>
          <w:tcPr>
            <w:tcW w:w="1276" w:type="dxa"/>
            <w:tcBorders>
              <w:top w:val="single" w:sz="4" w:space="0" w:color="auto"/>
              <w:left w:val="single" w:sz="4" w:space="0" w:color="auto"/>
              <w:bottom w:val="single" w:sz="4" w:space="0" w:color="auto"/>
              <w:right w:val="single" w:sz="4" w:space="0" w:color="auto"/>
            </w:tcBorders>
            <w:hideMark/>
          </w:tcPr>
          <w:p w:rsidR="00A25EAA" w:rsidRPr="00DB3AA0" w:rsidRDefault="00A25EAA" w:rsidP="00A25EAA">
            <w:pPr>
              <w:spacing w:after="0" w:line="240" w:lineRule="auto"/>
              <w:jc w:val="both"/>
              <w:rPr>
                <w:rFonts w:ascii="Times New Roman" w:hAnsi="Times New Roman" w:cs="Times New Roman"/>
                <w:sz w:val="24"/>
                <w:szCs w:val="24"/>
                <w:lang w:eastAsia="ru-RU"/>
              </w:rPr>
            </w:pPr>
            <w:r w:rsidRPr="00DB3AA0">
              <w:rPr>
                <w:rFonts w:ascii="Times New Roman" w:hAnsi="Times New Roman" w:cs="Times New Roman"/>
                <w:sz w:val="24"/>
                <w:szCs w:val="24"/>
                <w:lang w:eastAsia="ru-RU"/>
              </w:rPr>
              <w:t>4</w:t>
            </w:r>
          </w:p>
        </w:tc>
      </w:tr>
      <w:tr w:rsidR="00A25EAA" w:rsidRPr="00DB3AA0" w:rsidTr="00A25EAA">
        <w:trPr>
          <w:trHeight w:val="733"/>
        </w:trPr>
        <w:tc>
          <w:tcPr>
            <w:tcW w:w="1632" w:type="dxa"/>
            <w:tcBorders>
              <w:top w:val="single" w:sz="4" w:space="0" w:color="auto"/>
              <w:left w:val="single" w:sz="4" w:space="0" w:color="auto"/>
              <w:bottom w:val="single" w:sz="4" w:space="0" w:color="auto"/>
              <w:right w:val="single" w:sz="4" w:space="0" w:color="auto"/>
            </w:tcBorders>
            <w:hideMark/>
          </w:tcPr>
          <w:p w:rsidR="00A25EAA" w:rsidRPr="00DB3AA0" w:rsidRDefault="00A25EAA" w:rsidP="00A25EAA">
            <w:pPr>
              <w:spacing w:after="0" w:line="240" w:lineRule="auto"/>
              <w:jc w:val="both"/>
              <w:rPr>
                <w:rFonts w:ascii="Times New Roman" w:hAnsi="Times New Roman" w:cs="Times New Roman"/>
                <w:sz w:val="24"/>
                <w:szCs w:val="24"/>
                <w:lang w:eastAsia="ru-RU"/>
              </w:rPr>
            </w:pPr>
            <w:r w:rsidRPr="00DB3AA0">
              <w:rPr>
                <w:rFonts w:ascii="Times New Roman" w:hAnsi="Times New Roman" w:cs="Times New Roman"/>
                <w:sz w:val="24"/>
                <w:szCs w:val="24"/>
                <w:lang w:eastAsia="ru-RU"/>
              </w:rPr>
              <w:t>Русский язык</w:t>
            </w:r>
          </w:p>
        </w:tc>
        <w:tc>
          <w:tcPr>
            <w:tcW w:w="879" w:type="dxa"/>
            <w:vMerge w:val="restart"/>
            <w:tcBorders>
              <w:top w:val="single" w:sz="4" w:space="0" w:color="auto"/>
              <w:left w:val="single" w:sz="4" w:space="0" w:color="auto"/>
              <w:bottom w:val="single" w:sz="4" w:space="0" w:color="auto"/>
              <w:right w:val="single" w:sz="4" w:space="0" w:color="auto"/>
            </w:tcBorders>
            <w:hideMark/>
          </w:tcPr>
          <w:p w:rsidR="00A25EAA" w:rsidRPr="00DB3AA0" w:rsidRDefault="00A25EAA" w:rsidP="00A25EAA">
            <w:pPr>
              <w:spacing w:after="0" w:line="240" w:lineRule="auto"/>
              <w:jc w:val="both"/>
              <w:rPr>
                <w:rFonts w:ascii="Times New Roman" w:hAnsi="Times New Roman" w:cs="Times New Roman"/>
                <w:sz w:val="24"/>
                <w:szCs w:val="24"/>
                <w:lang w:eastAsia="ru-RU"/>
              </w:rPr>
            </w:pPr>
            <w:r w:rsidRPr="00DB3AA0">
              <w:rPr>
                <w:rFonts w:ascii="Times New Roman" w:hAnsi="Times New Roman" w:cs="Times New Roman"/>
                <w:sz w:val="24"/>
                <w:szCs w:val="24"/>
                <w:lang w:eastAsia="ru-RU"/>
              </w:rPr>
              <w:t>8</w:t>
            </w:r>
          </w:p>
        </w:tc>
        <w:tc>
          <w:tcPr>
            <w:tcW w:w="822" w:type="dxa"/>
            <w:tcBorders>
              <w:top w:val="single" w:sz="4" w:space="0" w:color="auto"/>
              <w:left w:val="single" w:sz="4" w:space="0" w:color="auto"/>
              <w:bottom w:val="single" w:sz="4" w:space="0" w:color="auto"/>
              <w:right w:val="single" w:sz="4" w:space="0" w:color="auto"/>
            </w:tcBorders>
            <w:hideMark/>
          </w:tcPr>
          <w:p w:rsidR="00A25EAA" w:rsidRPr="00DB3AA0" w:rsidRDefault="00A25EAA" w:rsidP="00A25EAA">
            <w:pPr>
              <w:spacing w:after="0" w:line="240" w:lineRule="auto"/>
              <w:jc w:val="both"/>
              <w:rPr>
                <w:rFonts w:ascii="Times New Roman" w:hAnsi="Times New Roman" w:cs="Times New Roman"/>
                <w:sz w:val="24"/>
                <w:szCs w:val="24"/>
                <w:lang w:eastAsia="ru-RU"/>
              </w:rPr>
            </w:pPr>
            <w:r w:rsidRPr="00DB3AA0">
              <w:rPr>
                <w:rFonts w:ascii="Times New Roman" w:hAnsi="Times New Roman" w:cs="Times New Roman"/>
                <w:sz w:val="24"/>
                <w:szCs w:val="24"/>
                <w:lang w:eastAsia="ru-RU"/>
              </w:rPr>
              <w:t>10</w:t>
            </w:r>
          </w:p>
        </w:tc>
        <w:tc>
          <w:tcPr>
            <w:tcW w:w="1104" w:type="dxa"/>
            <w:tcBorders>
              <w:top w:val="single" w:sz="4" w:space="0" w:color="auto"/>
              <w:left w:val="single" w:sz="4" w:space="0" w:color="auto"/>
              <w:bottom w:val="single" w:sz="4" w:space="0" w:color="auto"/>
              <w:right w:val="single" w:sz="4" w:space="0" w:color="auto"/>
            </w:tcBorders>
            <w:hideMark/>
          </w:tcPr>
          <w:p w:rsidR="00A25EAA" w:rsidRPr="00DB3AA0" w:rsidRDefault="00A25EAA" w:rsidP="00A25EAA">
            <w:pPr>
              <w:spacing w:after="0" w:line="240" w:lineRule="auto"/>
              <w:jc w:val="both"/>
              <w:rPr>
                <w:rFonts w:ascii="Times New Roman" w:hAnsi="Times New Roman" w:cs="Times New Roman"/>
                <w:sz w:val="24"/>
                <w:szCs w:val="24"/>
                <w:lang w:eastAsia="ru-RU"/>
              </w:rPr>
            </w:pPr>
            <w:proofErr w:type="spellStart"/>
            <w:r w:rsidRPr="00DB3AA0">
              <w:rPr>
                <w:rFonts w:ascii="Times New Roman" w:hAnsi="Times New Roman" w:cs="Times New Roman"/>
                <w:sz w:val="24"/>
                <w:szCs w:val="24"/>
                <w:lang w:eastAsia="ru-RU"/>
              </w:rPr>
              <w:t>Аликашева</w:t>
            </w:r>
            <w:proofErr w:type="spellEnd"/>
            <w:r w:rsidRPr="00DB3AA0">
              <w:rPr>
                <w:rFonts w:ascii="Times New Roman" w:hAnsi="Times New Roman" w:cs="Times New Roman"/>
                <w:sz w:val="24"/>
                <w:szCs w:val="24"/>
                <w:lang w:eastAsia="ru-RU"/>
              </w:rPr>
              <w:t xml:space="preserve"> А.Т.</w:t>
            </w:r>
          </w:p>
        </w:tc>
        <w:tc>
          <w:tcPr>
            <w:tcW w:w="874" w:type="dxa"/>
            <w:tcBorders>
              <w:top w:val="single" w:sz="4" w:space="0" w:color="auto"/>
              <w:left w:val="single" w:sz="4" w:space="0" w:color="auto"/>
              <w:bottom w:val="single" w:sz="4" w:space="0" w:color="auto"/>
              <w:right w:val="single" w:sz="4" w:space="0" w:color="auto"/>
            </w:tcBorders>
          </w:tcPr>
          <w:p w:rsidR="00A25EAA" w:rsidRPr="00DB3AA0" w:rsidRDefault="00A25EAA" w:rsidP="00A25EAA">
            <w:pPr>
              <w:spacing w:after="0" w:line="240" w:lineRule="auto"/>
              <w:jc w:val="both"/>
              <w:rPr>
                <w:rFonts w:ascii="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A25EAA" w:rsidRPr="00DB3AA0" w:rsidRDefault="00A25EAA" w:rsidP="00A25EAA">
            <w:pPr>
              <w:spacing w:after="0" w:line="240" w:lineRule="auto"/>
              <w:jc w:val="both"/>
              <w:rPr>
                <w:rFonts w:ascii="Times New Roman" w:hAnsi="Times New Roman" w:cs="Times New Roman"/>
                <w:sz w:val="24"/>
                <w:szCs w:val="24"/>
                <w:lang w:eastAsia="ru-RU"/>
              </w:rPr>
            </w:pPr>
            <w:r w:rsidRPr="00DB3AA0">
              <w:rPr>
                <w:rFonts w:ascii="Times New Roman" w:hAnsi="Times New Roman" w:cs="Times New Roman"/>
                <w:sz w:val="24"/>
                <w:szCs w:val="24"/>
                <w:lang w:eastAsia="ru-RU"/>
              </w:rPr>
              <w:t>4</w:t>
            </w:r>
          </w:p>
        </w:tc>
        <w:tc>
          <w:tcPr>
            <w:tcW w:w="850" w:type="dxa"/>
            <w:tcBorders>
              <w:top w:val="single" w:sz="4" w:space="0" w:color="auto"/>
              <w:left w:val="single" w:sz="4" w:space="0" w:color="auto"/>
              <w:bottom w:val="single" w:sz="4" w:space="0" w:color="auto"/>
              <w:right w:val="single" w:sz="4" w:space="0" w:color="auto"/>
            </w:tcBorders>
          </w:tcPr>
          <w:p w:rsidR="00A25EAA" w:rsidRPr="00DB3AA0" w:rsidRDefault="00A25EAA" w:rsidP="00A25EAA">
            <w:pPr>
              <w:spacing w:after="0" w:line="240" w:lineRule="auto"/>
              <w:jc w:val="both"/>
              <w:rPr>
                <w:rFonts w:ascii="Times New Roman" w:hAnsi="Times New Roman" w:cs="Times New Roman"/>
                <w:sz w:val="24"/>
                <w:szCs w:val="24"/>
                <w:lang w:eastAsia="ru-RU"/>
              </w:rPr>
            </w:pPr>
            <w:r w:rsidRPr="00DB3AA0">
              <w:rPr>
                <w:rFonts w:ascii="Times New Roman" w:hAnsi="Times New Roman" w:cs="Times New Roman"/>
                <w:sz w:val="24"/>
                <w:szCs w:val="24"/>
                <w:lang w:eastAsia="ru-RU"/>
              </w:rPr>
              <w:t>6</w:t>
            </w:r>
          </w:p>
        </w:tc>
        <w:tc>
          <w:tcPr>
            <w:tcW w:w="402" w:type="dxa"/>
            <w:tcBorders>
              <w:top w:val="single" w:sz="4" w:space="0" w:color="auto"/>
              <w:left w:val="single" w:sz="4" w:space="0" w:color="auto"/>
              <w:bottom w:val="single" w:sz="4" w:space="0" w:color="auto"/>
              <w:right w:val="single" w:sz="4" w:space="0" w:color="auto"/>
            </w:tcBorders>
          </w:tcPr>
          <w:p w:rsidR="00A25EAA" w:rsidRPr="00DB3AA0" w:rsidRDefault="00A25EAA" w:rsidP="00A25EAA">
            <w:pPr>
              <w:rPr>
                <w:rFonts w:ascii="Times New Roman" w:hAnsi="Times New Roman" w:cs="Times New Roman"/>
                <w:sz w:val="24"/>
                <w:szCs w:val="24"/>
              </w:rPr>
            </w:pPr>
          </w:p>
        </w:tc>
        <w:tc>
          <w:tcPr>
            <w:tcW w:w="824" w:type="dxa"/>
            <w:tcBorders>
              <w:top w:val="single" w:sz="4" w:space="0" w:color="auto"/>
              <w:left w:val="single" w:sz="4" w:space="0" w:color="auto"/>
              <w:bottom w:val="single" w:sz="4" w:space="0" w:color="auto"/>
              <w:right w:val="single" w:sz="4" w:space="0" w:color="auto"/>
            </w:tcBorders>
            <w:hideMark/>
          </w:tcPr>
          <w:p w:rsidR="00A25EAA" w:rsidRPr="00DB3AA0" w:rsidRDefault="00A25EAA" w:rsidP="00A25EAA">
            <w:pPr>
              <w:rPr>
                <w:rFonts w:ascii="Times New Roman" w:hAnsi="Times New Roman" w:cs="Times New Roman"/>
                <w:sz w:val="24"/>
                <w:szCs w:val="24"/>
              </w:rPr>
            </w:pPr>
            <w:r w:rsidRPr="00DB3AA0">
              <w:rPr>
                <w:rFonts w:ascii="Times New Roman" w:hAnsi="Times New Roman" w:cs="Times New Roman"/>
                <w:sz w:val="24"/>
                <w:szCs w:val="24"/>
              </w:rPr>
              <w:t>100</w:t>
            </w:r>
          </w:p>
        </w:tc>
        <w:tc>
          <w:tcPr>
            <w:tcW w:w="967" w:type="dxa"/>
            <w:tcBorders>
              <w:top w:val="single" w:sz="4" w:space="0" w:color="auto"/>
              <w:left w:val="single" w:sz="4" w:space="0" w:color="auto"/>
              <w:bottom w:val="single" w:sz="4" w:space="0" w:color="auto"/>
              <w:right w:val="single" w:sz="4" w:space="0" w:color="auto"/>
            </w:tcBorders>
            <w:hideMark/>
          </w:tcPr>
          <w:p w:rsidR="00A25EAA" w:rsidRPr="00DB3AA0" w:rsidRDefault="00A25EAA" w:rsidP="00A25EAA">
            <w:pPr>
              <w:spacing w:after="0" w:line="240" w:lineRule="auto"/>
              <w:jc w:val="both"/>
              <w:rPr>
                <w:rFonts w:ascii="Times New Roman" w:hAnsi="Times New Roman" w:cs="Times New Roman"/>
                <w:sz w:val="24"/>
                <w:szCs w:val="24"/>
                <w:lang w:eastAsia="ru-RU"/>
              </w:rPr>
            </w:pPr>
            <w:r w:rsidRPr="00DB3AA0">
              <w:rPr>
                <w:rFonts w:ascii="Times New Roman" w:hAnsi="Times New Roman" w:cs="Times New Roman"/>
                <w:sz w:val="24"/>
                <w:szCs w:val="24"/>
                <w:lang w:eastAsia="ru-RU"/>
              </w:rPr>
              <w:t>40</w:t>
            </w:r>
          </w:p>
        </w:tc>
        <w:tc>
          <w:tcPr>
            <w:tcW w:w="1276" w:type="dxa"/>
            <w:tcBorders>
              <w:top w:val="single" w:sz="4" w:space="0" w:color="auto"/>
              <w:left w:val="single" w:sz="4" w:space="0" w:color="auto"/>
              <w:bottom w:val="single" w:sz="4" w:space="0" w:color="auto"/>
              <w:right w:val="single" w:sz="4" w:space="0" w:color="auto"/>
            </w:tcBorders>
            <w:hideMark/>
          </w:tcPr>
          <w:p w:rsidR="00A25EAA" w:rsidRPr="00DB3AA0" w:rsidRDefault="00A25EAA" w:rsidP="00A25EAA">
            <w:pPr>
              <w:spacing w:after="0" w:line="240" w:lineRule="auto"/>
              <w:jc w:val="both"/>
              <w:rPr>
                <w:rFonts w:ascii="Times New Roman" w:hAnsi="Times New Roman" w:cs="Times New Roman"/>
                <w:sz w:val="24"/>
                <w:szCs w:val="24"/>
                <w:lang w:eastAsia="ru-RU"/>
              </w:rPr>
            </w:pPr>
            <w:r w:rsidRPr="00DB3AA0">
              <w:rPr>
                <w:rFonts w:ascii="Times New Roman" w:hAnsi="Times New Roman" w:cs="Times New Roman"/>
                <w:sz w:val="24"/>
                <w:szCs w:val="24"/>
                <w:lang w:eastAsia="ru-RU"/>
              </w:rPr>
              <w:t>4</w:t>
            </w:r>
          </w:p>
        </w:tc>
      </w:tr>
      <w:tr w:rsidR="00A25EAA" w:rsidRPr="00DB3AA0" w:rsidTr="00A25EAA">
        <w:trPr>
          <w:trHeight w:val="733"/>
        </w:trPr>
        <w:tc>
          <w:tcPr>
            <w:tcW w:w="1632" w:type="dxa"/>
            <w:tcBorders>
              <w:top w:val="single" w:sz="4" w:space="0" w:color="auto"/>
              <w:left w:val="single" w:sz="4" w:space="0" w:color="auto"/>
              <w:bottom w:val="single" w:sz="4" w:space="0" w:color="auto"/>
              <w:right w:val="single" w:sz="4" w:space="0" w:color="auto"/>
            </w:tcBorders>
          </w:tcPr>
          <w:p w:rsidR="00A25EAA" w:rsidRPr="00DB3AA0" w:rsidRDefault="00A25EAA" w:rsidP="00A25EAA">
            <w:pPr>
              <w:spacing w:after="0" w:line="240" w:lineRule="auto"/>
              <w:jc w:val="both"/>
              <w:rPr>
                <w:rFonts w:ascii="Times New Roman" w:hAnsi="Times New Roman" w:cs="Times New Roman"/>
                <w:sz w:val="24"/>
                <w:szCs w:val="24"/>
                <w:lang w:eastAsia="ru-RU"/>
              </w:rPr>
            </w:pPr>
            <w:r w:rsidRPr="00DB3AA0">
              <w:rPr>
                <w:rFonts w:ascii="Times New Roman" w:hAnsi="Times New Roman" w:cs="Times New Roman"/>
                <w:sz w:val="24"/>
                <w:szCs w:val="24"/>
                <w:lang w:eastAsia="ru-RU"/>
              </w:rPr>
              <w:t>литература</w:t>
            </w:r>
          </w:p>
        </w:tc>
        <w:tc>
          <w:tcPr>
            <w:tcW w:w="879" w:type="dxa"/>
            <w:vMerge/>
            <w:tcBorders>
              <w:top w:val="single" w:sz="4" w:space="0" w:color="auto"/>
              <w:left w:val="single" w:sz="4" w:space="0" w:color="auto"/>
              <w:bottom w:val="single" w:sz="4" w:space="0" w:color="auto"/>
              <w:right w:val="single" w:sz="4" w:space="0" w:color="auto"/>
            </w:tcBorders>
          </w:tcPr>
          <w:p w:rsidR="00A25EAA" w:rsidRPr="00DB3AA0" w:rsidRDefault="00A25EAA" w:rsidP="00A25EAA">
            <w:pPr>
              <w:spacing w:after="0" w:line="240" w:lineRule="auto"/>
              <w:jc w:val="both"/>
              <w:rPr>
                <w:rFonts w:ascii="Times New Roman" w:hAnsi="Times New Roman" w:cs="Times New Roman"/>
                <w:sz w:val="24"/>
                <w:szCs w:val="24"/>
                <w:lang w:eastAsia="ru-RU"/>
              </w:rPr>
            </w:pPr>
          </w:p>
        </w:tc>
        <w:tc>
          <w:tcPr>
            <w:tcW w:w="822" w:type="dxa"/>
            <w:tcBorders>
              <w:top w:val="single" w:sz="4" w:space="0" w:color="auto"/>
              <w:left w:val="single" w:sz="4" w:space="0" w:color="auto"/>
              <w:bottom w:val="single" w:sz="4" w:space="0" w:color="auto"/>
              <w:right w:val="single" w:sz="4" w:space="0" w:color="auto"/>
            </w:tcBorders>
          </w:tcPr>
          <w:p w:rsidR="00A25EAA" w:rsidRPr="00DB3AA0" w:rsidRDefault="00A25EAA" w:rsidP="00A25EAA">
            <w:pPr>
              <w:spacing w:after="0" w:line="240" w:lineRule="auto"/>
              <w:jc w:val="both"/>
              <w:rPr>
                <w:rFonts w:ascii="Times New Roman" w:hAnsi="Times New Roman" w:cs="Times New Roman"/>
                <w:sz w:val="24"/>
                <w:szCs w:val="24"/>
                <w:lang w:eastAsia="ru-RU"/>
              </w:rPr>
            </w:pPr>
            <w:r w:rsidRPr="00DB3AA0">
              <w:rPr>
                <w:rFonts w:ascii="Times New Roman" w:hAnsi="Times New Roman" w:cs="Times New Roman"/>
                <w:sz w:val="24"/>
                <w:szCs w:val="24"/>
                <w:lang w:eastAsia="ru-RU"/>
              </w:rPr>
              <w:t>10</w:t>
            </w:r>
          </w:p>
        </w:tc>
        <w:tc>
          <w:tcPr>
            <w:tcW w:w="1104" w:type="dxa"/>
            <w:tcBorders>
              <w:top w:val="single" w:sz="4" w:space="0" w:color="auto"/>
              <w:left w:val="single" w:sz="4" w:space="0" w:color="auto"/>
              <w:bottom w:val="single" w:sz="4" w:space="0" w:color="auto"/>
              <w:right w:val="single" w:sz="4" w:space="0" w:color="auto"/>
            </w:tcBorders>
          </w:tcPr>
          <w:p w:rsidR="00A25EAA" w:rsidRPr="00DB3AA0" w:rsidRDefault="00A25EAA" w:rsidP="00A25EAA">
            <w:pPr>
              <w:spacing w:after="0" w:line="240" w:lineRule="auto"/>
              <w:jc w:val="both"/>
              <w:rPr>
                <w:rFonts w:ascii="Times New Roman" w:hAnsi="Times New Roman" w:cs="Times New Roman"/>
                <w:sz w:val="24"/>
                <w:szCs w:val="24"/>
                <w:lang w:eastAsia="ru-RU"/>
              </w:rPr>
            </w:pPr>
            <w:proofErr w:type="spellStart"/>
            <w:r w:rsidRPr="00DB3AA0">
              <w:rPr>
                <w:rFonts w:ascii="Times New Roman" w:hAnsi="Times New Roman" w:cs="Times New Roman"/>
                <w:sz w:val="24"/>
                <w:szCs w:val="24"/>
                <w:lang w:eastAsia="ru-RU"/>
              </w:rPr>
              <w:t>Аликашева</w:t>
            </w:r>
            <w:proofErr w:type="spellEnd"/>
            <w:r w:rsidRPr="00DB3AA0">
              <w:rPr>
                <w:rFonts w:ascii="Times New Roman" w:hAnsi="Times New Roman" w:cs="Times New Roman"/>
                <w:sz w:val="24"/>
                <w:szCs w:val="24"/>
                <w:lang w:eastAsia="ru-RU"/>
              </w:rPr>
              <w:t xml:space="preserve"> А.Т.</w:t>
            </w:r>
          </w:p>
        </w:tc>
        <w:tc>
          <w:tcPr>
            <w:tcW w:w="874" w:type="dxa"/>
            <w:tcBorders>
              <w:top w:val="single" w:sz="4" w:space="0" w:color="auto"/>
              <w:left w:val="single" w:sz="4" w:space="0" w:color="auto"/>
              <w:bottom w:val="single" w:sz="4" w:space="0" w:color="auto"/>
              <w:right w:val="single" w:sz="4" w:space="0" w:color="auto"/>
            </w:tcBorders>
          </w:tcPr>
          <w:p w:rsidR="00A25EAA" w:rsidRPr="00DB3AA0" w:rsidRDefault="00A25EAA" w:rsidP="00A25EAA">
            <w:pPr>
              <w:spacing w:after="0" w:line="240" w:lineRule="auto"/>
              <w:jc w:val="both"/>
              <w:rPr>
                <w:rFonts w:ascii="Times New Roman" w:hAnsi="Times New Roman" w:cs="Times New Roman"/>
                <w:sz w:val="24"/>
                <w:szCs w:val="24"/>
                <w:lang w:eastAsia="ru-RU"/>
              </w:rPr>
            </w:pPr>
            <w:r w:rsidRPr="00DB3AA0">
              <w:rPr>
                <w:rFonts w:ascii="Times New Roman" w:hAnsi="Times New Roman" w:cs="Times New Roman"/>
                <w:sz w:val="24"/>
                <w:szCs w:val="24"/>
                <w:lang w:eastAsia="ru-RU"/>
              </w:rPr>
              <w:t>4</w:t>
            </w:r>
          </w:p>
        </w:tc>
        <w:tc>
          <w:tcPr>
            <w:tcW w:w="709" w:type="dxa"/>
            <w:tcBorders>
              <w:top w:val="single" w:sz="4" w:space="0" w:color="auto"/>
              <w:left w:val="single" w:sz="4" w:space="0" w:color="auto"/>
              <w:bottom w:val="single" w:sz="4" w:space="0" w:color="auto"/>
              <w:right w:val="single" w:sz="4" w:space="0" w:color="auto"/>
            </w:tcBorders>
          </w:tcPr>
          <w:p w:rsidR="00A25EAA" w:rsidRPr="00DB3AA0" w:rsidRDefault="00A25EAA" w:rsidP="00A25EAA">
            <w:pPr>
              <w:spacing w:after="0" w:line="240" w:lineRule="auto"/>
              <w:jc w:val="both"/>
              <w:rPr>
                <w:rFonts w:ascii="Times New Roman" w:hAnsi="Times New Roman" w:cs="Times New Roman"/>
                <w:sz w:val="24"/>
                <w:szCs w:val="24"/>
                <w:lang w:eastAsia="ru-RU"/>
              </w:rPr>
            </w:pPr>
            <w:r w:rsidRPr="00DB3AA0">
              <w:rPr>
                <w:rFonts w:ascii="Times New Roman" w:hAnsi="Times New Roman" w:cs="Times New Roman"/>
                <w:sz w:val="24"/>
                <w:szCs w:val="24"/>
                <w:lang w:eastAsia="ru-RU"/>
              </w:rPr>
              <w:t>3</w:t>
            </w:r>
          </w:p>
        </w:tc>
        <w:tc>
          <w:tcPr>
            <w:tcW w:w="850" w:type="dxa"/>
            <w:tcBorders>
              <w:top w:val="single" w:sz="4" w:space="0" w:color="auto"/>
              <w:left w:val="single" w:sz="4" w:space="0" w:color="auto"/>
              <w:bottom w:val="single" w:sz="4" w:space="0" w:color="auto"/>
              <w:right w:val="single" w:sz="4" w:space="0" w:color="auto"/>
            </w:tcBorders>
          </w:tcPr>
          <w:p w:rsidR="00A25EAA" w:rsidRPr="00DB3AA0" w:rsidRDefault="00A25EAA" w:rsidP="00A25EAA">
            <w:pPr>
              <w:spacing w:after="0" w:line="240" w:lineRule="auto"/>
              <w:jc w:val="both"/>
              <w:rPr>
                <w:rFonts w:ascii="Times New Roman" w:hAnsi="Times New Roman" w:cs="Times New Roman"/>
                <w:sz w:val="24"/>
                <w:szCs w:val="24"/>
                <w:lang w:eastAsia="ru-RU"/>
              </w:rPr>
            </w:pPr>
            <w:r w:rsidRPr="00DB3AA0">
              <w:rPr>
                <w:rFonts w:ascii="Times New Roman" w:hAnsi="Times New Roman" w:cs="Times New Roman"/>
                <w:sz w:val="24"/>
                <w:szCs w:val="24"/>
                <w:lang w:eastAsia="ru-RU"/>
              </w:rPr>
              <w:t>3</w:t>
            </w:r>
          </w:p>
        </w:tc>
        <w:tc>
          <w:tcPr>
            <w:tcW w:w="402" w:type="dxa"/>
            <w:tcBorders>
              <w:top w:val="single" w:sz="4" w:space="0" w:color="auto"/>
              <w:left w:val="single" w:sz="4" w:space="0" w:color="auto"/>
              <w:bottom w:val="single" w:sz="4" w:space="0" w:color="auto"/>
              <w:right w:val="single" w:sz="4" w:space="0" w:color="auto"/>
            </w:tcBorders>
          </w:tcPr>
          <w:p w:rsidR="00A25EAA" w:rsidRPr="00DB3AA0" w:rsidRDefault="00A25EAA" w:rsidP="00A25EAA">
            <w:pPr>
              <w:rPr>
                <w:rFonts w:ascii="Times New Roman" w:hAnsi="Times New Roman" w:cs="Times New Roman"/>
                <w:sz w:val="24"/>
                <w:szCs w:val="24"/>
              </w:rPr>
            </w:pPr>
          </w:p>
        </w:tc>
        <w:tc>
          <w:tcPr>
            <w:tcW w:w="824" w:type="dxa"/>
            <w:tcBorders>
              <w:top w:val="single" w:sz="4" w:space="0" w:color="auto"/>
              <w:left w:val="single" w:sz="4" w:space="0" w:color="auto"/>
              <w:bottom w:val="single" w:sz="4" w:space="0" w:color="auto"/>
              <w:right w:val="single" w:sz="4" w:space="0" w:color="auto"/>
            </w:tcBorders>
          </w:tcPr>
          <w:p w:rsidR="00A25EAA" w:rsidRPr="00DB3AA0" w:rsidRDefault="00A25EAA" w:rsidP="00A25EAA">
            <w:pPr>
              <w:rPr>
                <w:rFonts w:ascii="Times New Roman" w:hAnsi="Times New Roman" w:cs="Times New Roman"/>
                <w:sz w:val="24"/>
                <w:szCs w:val="24"/>
              </w:rPr>
            </w:pPr>
            <w:r w:rsidRPr="00DB3AA0">
              <w:rPr>
                <w:rFonts w:ascii="Times New Roman" w:hAnsi="Times New Roman" w:cs="Times New Roman"/>
                <w:sz w:val="24"/>
                <w:szCs w:val="24"/>
              </w:rPr>
              <w:t>100</w:t>
            </w:r>
          </w:p>
        </w:tc>
        <w:tc>
          <w:tcPr>
            <w:tcW w:w="967" w:type="dxa"/>
            <w:tcBorders>
              <w:top w:val="single" w:sz="4" w:space="0" w:color="auto"/>
              <w:left w:val="single" w:sz="4" w:space="0" w:color="auto"/>
              <w:bottom w:val="single" w:sz="4" w:space="0" w:color="auto"/>
              <w:right w:val="single" w:sz="4" w:space="0" w:color="auto"/>
            </w:tcBorders>
          </w:tcPr>
          <w:p w:rsidR="00A25EAA" w:rsidRPr="00DB3AA0" w:rsidRDefault="00A25EAA" w:rsidP="00A25EAA">
            <w:pPr>
              <w:spacing w:after="0" w:line="240" w:lineRule="auto"/>
              <w:jc w:val="both"/>
              <w:rPr>
                <w:rFonts w:ascii="Times New Roman" w:hAnsi="Times New Roman" w:cs="Times New Roman"/>
                <w:sz w:val="24"/>
                <w:szCs w:val="24"/>
                <w:lang w:eastAsia="ru-RU"/>
              </w:rPr>
            </w:pPr>
            <w:r w:rsidRPr="00DB3AA0">
              <w:rPr>
                <w:rFonts w:ascii="Times New Roman" w:hAnsi="Times New Roman" w:cs="Times New Roman"/>
                <w:sz w:val="24"/>
                <w:szCs w:val="24"/>
                <w:lang w:eastAsia="ru-RU"/>
              </w:rPr>
              <w:t>70</w:t>
            </w:r>
          </w:p>
        </w:tc>
        <w:tc>
          <w:tcPr>
            <w:tcW w:w="1276" w:type="dxa"/>
            <w:tcBorders>
              <w:top w:val="single" w:sz="4" w:space="0" w:color="auto"/>
              <w:left w:val="single" w:sz="4" w:space="0" w:color="auto"/>
              <w:bottom w:val="single" w:sz="4" w:space="0" w:color="auto"/>
              <w:right w:val="single" w:sz="4" w:space="0" w:color="auto"/>
            </w:tcBorders>
          </w:tcPr>
          <w:p w:rsidR="00A25EAA" w:rsidRPr="00DB3AA0" w:rsidRDefault="00A25EAA" w:rsidP="00A25EAA">
            <w:pPr>
              <w:spacing w:after="0" w:line="240" w:lineRule="auto"/>
              <w:jc w:val="both"/>
              <w:rPr>
                <w:rFonts w:ascii="Times New Roman" w:hAnsi="Times New Roman" w:cs="Times New Roman"/>
                <w:sz w:val="24"/>
                <w:szCs w:val="24"/>
                <w:lang w:eastAsia="ru-RU"/>
              </w:rPr>
            </w:pPr>
            <w:r w:rsidRPr="00DB3AA0">
              <w:rPr>
                <w:rFonts w:ascii="Times New Roman" w:hAnsi="Times New Roman" w:cs="Times New Roman"/>
                <w:sz w:val="24"/>
                <w:szCs w:val="24"/>
                <w:lang w:eastAsia="ru-RU"/>
              </w:rPr>
              <w:t>4</w:t>
            </w:r>
          </w:p>
        </w:tc>
      </w:tr>
      <w:tr w:rsidR="00A25EAA" w:rsidRPr="00DB3AA0" w:rsidTr="00A25EAA">
        <w:trPr>
          <w:trHeight w:val="733"/>
        </w:trPr>
        <w:tc>
          <w:tcPr>
            <w:tcW w:w="1632" w:type="dxa"/>
            <w:tcBorders>
              <w:top w:val="single" w:sz="4" w:space="0" w:color="auto"/>
              <w:left w:val="single" w:sz="4" w:space="0" w:color="auto"/>
              <w:bottom w:val="single" w:sz="4" w:space="0" w:color="auto"/>
              <w:right w:val="single" w:sz="4" w:space="0" w:color="auto"/>
            </w:tcBorders>
            <w:hideMark/>
          </w:tcPr>
          <w:p w:rsidR="00A25EAA" w:rsidRPr="00DB3AA0" w:rsidRDefault="00A25EAA" w:rsidP="00A25EAA">
            <w:pPr>
              <w:tabs>
                <w:tab w:val="left" w:pos="1530"/>
              </w:tabs>
              <w:spacing w:after="0" w:line="240" w:lineRule="auto"/>
              <w:jc w:val="both"/>
              <w:rPr>
                <w:rFonts w:ascii="Times New Roman" w:hAnsi="Times New Roman" w:cs="Times New Roman"/>
                <w:sz w:val="24"/>
                <w:szCs w:val="24"/>
                <w:lang w:eastAsia="ru-RU"/>
              </w:rPr>
            </w:pPr>
            <w:r w:rsidRPr="00DB3AA0">
              <w:rPr>
                <w:rFonts w:ascii="Times New Roman" w:hAnsi="Times New Roman" w:cs="Times New Roman"/>
                <w:sz w:val="24"/>
                <w:szCs w:val="24"/>
                <w:lang w:eastAsia="ru-RU"/>
              </w:rPr>
              <w:t>Математика</w:t>
            </w:r>
            <w:r w:rsidRPr="00DB3AA0">
              <w:rPr>
                <w:rFonts w:ascii="Times New Roman" w:hAnsi="Times New Roman" w:cs="Times New Roman"/>
                <w:sz w:val="24"/>
                <w:szCs w:val="24"/>
                <w:lang w:eastAsia="ru-RU"/>
              </w:rPr>
              <w:tab/>
            </w:r>
          </w:p>
        </w:tc>
        <w:tc>
          <w:tcPr>
            <w:tcW w:w="879" w:type="dxa"/>
            <w:vMerge/>
            <w:tcBorders>
              <w:top w:val="single" w:sz="4" w:space="0" w:color="auto"/>
              <w:left w:val="single" w:sz="4" w:space="0" w:color="auto"/>
              <w:bottom w:val="single" w:sz="4" w:space="0" w:color="auto"/>
              <w:right w:val="single" w:sz="4" w:space="0" w:color="auto"/>
            </w:tcBorders>
            <w:vAlign w:val="center"/>
            <w:hideMark/>
          </w:tcPr>
          <w:p w:rsidR="00A25EAA" w:rsidRPr="00DB3AA0" w:rsidRDefault="00A25EAA" w:rsidP="00A25EAA">
            <w:pPr>
              <w:spacing w:after="0" w:line="240" w:lineRule="auto"/>
              <w:rPr>
                <w:rFonts w:ascii="Times New Roman" w:hAnsi="Times New Roman" w:cs="Times New Roman"/>
                <w:sz w:val="24"/>
                <w:szCs w:val="24"/>
                <w:lang w:eastAsia="ru-RU"/>
              </w:rPr>
            </w:pPr>
          </w:p>
        </w:tc>
        <w:tc>
          <w:tcPr>
            <w:tcW w:w="822" w:type="dxa"/>
            <w:tcBorders>
              <w:top w:val="single" w:sz="4" w:space="0" w:color="auto"/>
              <w:left w:val="single" w:sz="4" w:space="0" w:color="auto"/>
              <w:bottom w:val="single" w:sz="4" w:space="0" w:color="auto"/>
              <w:right w:val="single" w:sz="4" w:space="0" w:color="auto"/>
            </w:tcBorders>
            <w:hideMark/>
          </w:tcPr>
          <w:p w:rsidR="00A25EAA" w:rsidRPr="00DB3AA0" w:rsidRDefault="00A25EAA" w:rsidP="00A25EAA">
            <w:pPr>
              <w:spacing w:after="0" w:line="240" w:lineRule="auto"/>
              <w:jc w:val="both"/>
              <w:rPr>
                <w:rFonts w:ascii="Times New Roman" w:hAnsi="Times New Roman" w:cs="Times New Roman"/>
                <w:sz w:val="24"/>
                <w:szCs w:val="24"/>
                <w:lang w:eastAsia="ru-RU"/>
              </w:rPr>
            </w:pPr>
            <w:r w:rsidRPr="00DB3AA0">
              <w:rPr>
                <w:rFonts w:ascii="Times New Roman" w:hAnsi="Times New Roman" w:cs="Times New Roman"/>
                <w:sz w:val="24"/>
                <w:szCs w:val="24"/>
                <w:lang w:eastAsia="ru-RU"/>
              </w:rPr>
              <w:t>10</w:t>
            </w:r>
          </w:p>
        </w:tc>
        <w:tc>
          <w:tcPr>
            <w:tcW w:w="1104" w:type="dxa"/>
            <w:tcBorders>
              <w:top w:val="single" w:sz="4" w:space="0" w:color="auto"/>
              <w:left w:val="single" w:sz="4" w:space="0" w:color="auto"/>
              <w:bottom w:val="single" w:sz="4" w:space="0" w:color="auto"/>
              <w:right w:val="single" w:sz="4" w:space="0" w:color="auto"/>
            </w:tcBorders>
            <w:hideMark/>
          </w:tcPr>
          <w:p w:rsidR="00A25EAA" w:rsidRPr="00DB3AA0" w:rsidRDefault="00A25EAA" w:rsidP="00A25EAA">
            <w:pPr>
              <w:spacing w:after="0" w:line="240" w:lineRule="auto"/>
              <w:jc w:val="both"/>
              <w:rPr>
                <w:rFonts w:ascii="Times New Roman" w:hAnsi="Times New Roman" w:cs="Times New Roman"/>
                <w:sz w:val="24"/>
                <w:szCs w:val="24"/>
                <w:lang w:eastAsia="ru-RU"/>
              </w:rPr>
            </w:pPr>
            <w:r w:rsidRPr="00DB3AA0">
              <w:rPr>
                <w:rFonts w:ascii="Times New Roman" w:hAnsi="Times New Roman" w:cs="Times New Roman"/>
                <w:sz w:val="24"/>
                <w:szCs w:val="24"/>
                <w:lang w:eastAsia="ru-RU"/>
              </w:rPr>
              <w:t>Ибрагимова С.З.</w:t>
            </w:r>
          </w:p>
        </w:tc>
        <w:tc>
          <w:tcPr>
            <w:tcW w:w="874" w:type="dxa"/>
            <w:tcBorders>
              <w:top w:val="single" w:sz="4" w:space="0" w:color="auto"/>
              <w:left w:val="single" w:sz="4" w:space="0" w:color="auto"/>
              <w:bottom w:val="single" w:sz="4" w:space="0" w:color="auto"/>
              <w:right w:val="single" w:sz="4" w:space="0" w:color="auto"/>
            </w:tcBorders>
          </w:tcPr>
          <w:p w:rsidR="00A25EAA" w:rsidRPr="00DB3AA0" w:rsidRDefault="00A25EAA" w:rsidP="00A25EAA">
            <w:pPr>
              <w:spacing w:after="0" w:line="240" w:lineRule="auto"/>
              <w:jc w:val="both"/>
              <w:rPr>
                <w:rFonts w:ascii="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A25EAA" w:rsidRPr="00DB3AA0" w:rsidRDefault="00A25EAA" w:rsidP="00A25EAA">
            <w:pPr>
              <w:spacing w:after="0" w:line="240" w:lineRule="auto"/>
              <w:jc w:val="both"/>
              <w:rPr>
                <w:rFonts w:ascii="Times New Roman" w:hAnsi="Times New Roman" w:cs="Times New Roman"/>
                <w:sz w:val="24"/>
                <w:szCs w:val="24"/>
                <w:lang w:eastAsia="ru-RU"/>
              </w:rPr>
            </w:pPr>
            <w:r w:rsidRPr="00DB3AA0">
              <w:rPr>
                <w:rFonts w:ascii="Times New Roman" w:hAnsi="Times New Roman" w:cs="Times New Roman"/>
                <w:sz w:val="24"/>
                <w:szCs w:val="24"/>
                <w:lang w:eastAsia="ru-RU"/>
              </w:rPr>
              <w:t>2</w:t>
            </w:r>
          </w:p>
        </w:tc>
        <w:tc>
          <w:tcPr>
            <w:tcW w:w="850" w:type="dxa"/>
            <w:tcBorders>
              <w:top w:val="single" w:sz="4" w:space="0" w:color="auto"/>
              <w:left w:val="single" w:sz="4" w:space="0" w:color="auto"/>
              <w:bottom w:val="single" w:sz="4" w:space="0" w:color="auto"/>
              <w:right w:val="single" w:sz="4" w:space="0" w:color="auto"/>
            </w:tcBorders>
          </w:tcPr>
          <w:p w:rsidR="00A25EAA" w:rsidRPr="00DB3AA0" w:rsidRDefault="00A25EAA" w:rsidP="00A25EAA">
            <w:pPr>
              <w:spacing w:after="0" w:line="240" w:lineRule="auto"/>
              <w:jc w:val="both"/>
              <w:rPr>
                <w:rFonts w:ascii="Times New Roman" w:hAnsi="Times New Roman" w:cs="Times New Roman"/>
                <w:sz w:val="24"/>
                <w:szCs w:val="24"/>
                <w:lang w:eastAsia="ru-RU"/>
              </w:rPr>
            </w:pPr>
            <w:r w:rsidRPr="00DB3AA0">
              <w:rPr>
                <w:rFonts w:ascii="Times New Roman" w:hAnsi="Times New Roman" w:cs="Times New Roman"/>
                <w:sz w:val="24"/>
                <w:szCs w:val="24"/>
                <w:lang w:eastAsia="ru-RU"/>
              </w:rPr>
              <w:t>8</w:t>
            </w:r>
          </w:p>
        </w:tc>
        <w:tc>
          <w:tcPr>
            <w:tcW w:w="402" w:type="dxa"/>
            <w:tcBorders>
              <w:top w:val="single" w:sz="4" w:space="0" w:color="auto"/>
              <w:left w:val="single" w:sz="4" w:space="0" w:color="auto"/>
              <w:bottom w:val="single" w:sz="4" w:space="0" w:color="auto"/>
              <w:right w:val="single" w:sz="4" w:space="0" w:color="auto"/>
            </w:tcBorders>
            <w:hideMark/>
          </w:tcPr>
          <w:p w:rsidR="00A25EAA" w:rsidRPr="00DB3AA0" w:rsidRDefault="00A25EAA" w:rsidP="00A25EAA">
            <w:pPr>
              <w:rPr>
                <w:rFonts w:ascii="Times New Roman" w:hAnsi="Times New Roman" w:cs="Times New Roman"/>
                <w:sz w:val="24"/>
                <w:szCs w:val="24"/>
              </w:rPr>
            </w:pPr>
            <w:r w:rsidRPr="00DB3AA0">
              <w:rPr>
                <w:rFonts w:ascii="Times New Roman" w:hAnsi="Times New Roman" w:cs="Times New Roman"/>
                <w:sz w:val="24"/>
                <w:szCs w:val="24"/>
              </w:rPr>
              <w:t>-</w:t>
            </w:r>
          </w:p>
        </w:tc>
        <w:tc>
          <w:tcPr>
            <w:tcW w:w="824" w:type="dxa"/>
            <w:tcBorders>
              <w:top w:val="single" w:sz="4" w:space="0" w:color="auto"/>
              <w:left w:val="single" w:sz="4" w:space="0" w:color="auto"/>
              <w:bottom w:val="single" w:sz="4" w:space="0" w:color="auto"/>
              <w:right w:val="single" w:sz="4" w:space="0" w:color="auto"/>
            </w:tcBorders>
            <w:hideMark/>
          </w:tcPr>
          <w:p w:rsidR="00A25EAA" w:rsidRPr="00DB3AA0" w:rsidRDefault="00A25EAA" w:rsidP="00A25EAA">
            <w:pPr>
              <w:rPr>
                <w:rFonts w:ascii="Times New Roman" w:hAnsi="Times New Roman" w:cs="Times New Roman"/>
                <w:sz w:val="24"/>
                <w:szCs w:val="24"/>
              </w:rPr>
            </w:pPr>
            <w:r w:rsidRPr="00DB3AA0">
              <w:rPr>
                <w:rFonts w:ascii="Times New Roman" w:hAnsi="Times New Roman" w:cs="Times New Roman"/>
                <w:sz w:val="24"/>
                <w:szCs w:val="24"/>
              </w:rPr>
              <w:t>100</w:t>
            </w:r>
          </w:p>
        </w:tc>
        <w:tc>
          <w:tcPr>
            <w:tcW w:w="967" w:type="dxa"/>
            <w:tcBorders>
              <w:top w:val="single" w:sz="4" w:space="0" w:color="auto"/>
              <w:left w:val="single" w:sz="4" w:space="0" w:color="auto"/>
              <w:bottom w:val="single" w:sz="4" w:space="0" w:color="auto"/>
              <w:right w:val="single" w:sz="4" w:space="0" w:color="auto"/>
            </w:tcBorders>
            <w:hideMark/>
          </w:tcPr>
          <w:p w:rsidR="00A25EAA" w:rsidRPr="00DB3AA0" w:rsidRDefault="00A25EAA" w:rsidP="00A25EAA">
            <w:pPr>
              <w:spacing w:after="0" w:line="240" w:lineRule="auto"/>
              <w:jc w:val="both"/>
              <w:rPr>
                <w:rFonts w:ascii="Times New Roman" w:hAnsi="Times New Roman" w:cs="Times New Roman"/>
                <w:sz w:val="24"/>
                <w:szCs w:val="24"/>
                <w:lang w:eastAsia="ru-RU"/>
              </w:rPr>
            </w:pPr>
            <w:r w:rsidRPr="00DB3AA0">
              <w:rPr>
                <w:rFonts w:ascii="Times New Roman" w:hAnsi="Times New Roman" w:cs="Times New Roman"/>
                <w:sz w:val="24"/>
                <w:szCs w:val="24"/>
                <w:lang w:eastAsia="ru-RU"/>
              </w:rPr>
              <w:t>20</w:t>
            </w:r>
          </w:p>
        </w:tc>
        <w:tc>
          <w:tcPr>
            <w:tcW w:w="1276" w:type="dxa"/>
            <w:tcBorders>
              <w:top w:val="single" w:sz="4" w:space="0" w:color="auto"/>
              <w:left w:val="single" w:sz="4" w:space="0" w:color="auto"/>
              <w:bottom w:val="single" w:sz="4" w:space="0" w:color="auto"/>
              <w:right w:val="single" w:sz="4" w:space="0" w:color="auto"/>
            </w:tcBorders>
            <w:hideMark/>
          </w:tcPr>
          <w:p w:rsidR="00A25EAA" w:rsidRPr="00DB3AA0" w:rsidRDefault="00A25EAA" w:rsidP="00A25EAA">
            <w:pPr>
              <w:spacing w:after="0" w:line="240" w:lineRule="auto"/>
              <w:jc w:val="both"/>
              <w:rPr>
                <w:rFonts w:ascii="Times New Roman" w:hAnsi="Times New Roman" w:cs="Times New Roman"/>
                <w:sz w:val="24"/>
                <w:szCs w:val="24"/>
                <w:lang w:eastAsia="ru-RU"/>
              </w:rPr>
            </w:pPr>
            <w:r w:rsidRPr="00DB3AA0">
              <w:rPr>
                <w:rFonts w:ascii="Times New Roman" w:hAnsi="Times New Roman" w:cs="Times New Roman"/>
                <w:sz w:val="24"/>
                <w:szCs w:val="24"/>
                <w:lang w:eastAsia="ru-RU"/>
              </w:rPr>
              <w:t>4</w:t>
            </w:r>
          </w:p>
        </w:tc>
      </w:tr>
      <w:tr w:rsidR="00A25EAA" w:rsidRPr="00DB3AA0" w:rsidTr="00A25EAA">
        <w:trPr>
          <w:trHeight w:val="241"/>
        </w:trPr>
        <w:tc>
          <w:tcPr>
            <w:tcW w:w="1632" w:type="dxa"/>
            <w:tcBorders>
              <w:top w:val="single" w:sz="4" w:space="0" w:color="auto"/>
              <w:left w:val="single" w:sz="4" w:space="0" w:color="auto"/>
              <w:bottom w:val="single" w:sz="4" w:space="0" w:color="auto"/>
              <w:right w:val="single" w:sz="4" w:space="0" w:color="auto"/>
            </w:tcBorders>
            <w:hideMark/>
          </w:tcPr>
          <w:p w:rsidR="00A25EAA" w:rsidRPr="00DB3AA0" w:rsidRDefault="00A25EAA" w:rsidP="00A25EAA">
            <w:pPr>
              <w:spacing w:after="0" w:line="240" w:lineRule="auto"/>
              <w:jc w:val="both"/>
              <w:rPr>
                <w:rFonts w:ascii="Times New Roman" w:hAnsi="Times New Roman" w:cs="Times New Roman"/>
                <w:sz w:val="24"/>
                <w:szCs w:val="24"/>
                <w:lang w:eastAsia="ru-RU"/>
              </w:rPr>
            </w:pPr>
            <w:r w:rsidRPr="00DB3AA0">
              <w:rPr>
                <w:rFonts w:ascii="Times New Roman" w:hAnsi="Times New Roman" w:cs="Times New Roman"/>
                <w:sz w:val="24"/>
                <w:szCs w:val="24"/>
                <w:lang w:eastAsia="ru-RU"/>
              </w:rPr>
              <w:t>Физика</w:t>
            </w:r>
          </w:p>
        </w:tc>
        <w:tc>
          <w:tcPr>
            <w:tcW w:w="879" w:type="dxa"/>
            <w:vMerge/>
            <w:tcBorders>
              <w:top w:val="single" w:sz="4" w:space="0" w:color="auto"/>
              <w:left w:val="single" w:sz="4" w:space="0" w:color="auto"/>
              <w:bottom w:val="single" w:sz="4" w:space="0" w:color="auto"/>
              <w:right w:val="single" w:sz="4" w:space="0" w:color="auto"/>
            </w:tcBorders>
            <w:vAlign w:val="center"/>
            <w:hideMark/>
          </w:tcPr>
          <w:p w:rsidR="00A25EAA" w:rsidRPr="00DB3AA0" w:rsidRDefault="00A25EAA" w:rsidP="00A25EAA">
            <w:pPr>
              <w:spacing w:after="0" w:line="240" w:lineRule="auto"/>
              <w:rPr>
                <w:rFonts w:ascii="Times New Roman" w:hAnsi="Times New Roman" w:cs="Times New Roman"/>
                <w:sz w:val="24"/>
                <w:szCs w:val="24"/>
                <w:lang w:eastAsia="ru-RU"/>
              </w:rPr>
            </w:pPr>
          </w:p>
        </w:tc>
        <w:tc>
          <w:tcPr>
            <w:tcW w:w="822" w:type="dxa"/>
            <w:tcBorders>
              <w:top w:val="single" w:sz="4" w:space="0" w:color="auto"/>
              <w:left w:val="single" w:sz="4" w:space="0" w:color="auto"/>
              <w:bottom w:val="single" w:sz="4" w:space="0" w:color="auto"/>
              <w:right w:val="single" w:sz="4" w:space="0" w:color="auto"/>
            </w:tcBorders>
            <w:hideMark/>
          </w:tcPr>
          <w:p w:rsidR="00A25EAA" w:rsidRPr="00DB3AA0" w:rsidRDefault="00A25EAA" w:rsidP="00A25EAA">
            <w:pPr>
              <w:spacing w:after="0" w:line="240" w:lineRule="auto"/>
              <w:jc w:val="both"/>
              <w:rPr>
                <w:rFonts w:ascii="Times New Roman" w:hAnsi="Times New Roman" w:cs="Times New Roman"/>
                <w:sz w:val="24"/>
                <w:szCs w:val="24"/>
                <w:lang w:eastAsia="ru-RU"/>
              </w:rPr>
            </w:pPr>
            <w:r w:rsidRPr="00DB3AA0">
              <w:rPr>
                <w:rFonts w:ascii="Times New Roman" w:hAnsi="Times New Roman" w:cs="Times New Roman"/>
                <w:sz w:val="24"/>
                <w:szCs w:val="24"/>
                <w:lang w:eastAsia="ru-RU"/>
              </w:rPr>
              <w:t>1</w:t>
            </w:r>
          </w:p>
        </w:tc>
        <w:tc>
          <w:tcPr>
            <w:tcW w:w="1104" w:type="dxa"/>
            <w:tcBorders>
              <w:top w:val="single" w:sz="4" w:space="0" w:color="auto"/>
              <w:left w:val="single" w:sz="4" w:space="0" w:color="auto"/>
              <w:bottom w:val="single" w:sz="4" w:space="0" w:color="auto"/>
              <w:right w:val="single" w:sz="4" w:space="0" w:color="auto"/>
            </w:tcBorders>
            <w:hideMark/>
          </w:tcPr>
          <w:p w:rsidR="00A25EAA" w:rsidRPr="00DB3AA0" w:rsidRDefault="00A25EAA" w:rsidP="00A25EAA">
            <w:pPr>
              <w:spacing w:after="0" w:line="240" w:lineRule="auto"/>
              <w:jc w:val="both"/>
              <w:rPr>
                <w:rFonts w:ascii="Times New Roman" w:hAnsi="Times New Roman" w:cs="Times New Roman"/>
                <w:sz w:val="24"/>
                <w:szCs w:val="24"/>
                <w:lang w:eastAsia="ru-RU"/>
              </w:rPr>
            </w:pPr>
            <w:proofErr w:type="spellStart"/>
            <w:r w:rsidRPr="00DB3AA0">
              <w:rPr>
                <w:rFonts w:ascii="Times New Roman" w:hAnsi="Times New Roman" w:cs="Times New Roman"/>
                <w:sz w:val="24"/>
                <w:szCs w:val="24"/>
                <w:lang w:eastAsia="ru-RU"/>
              </w:rPr>
              <w:t>Шарафутдинова</w:t>
            </w:r>
            <w:proofErr w:type="spellEnd"/>
            <w:r w:rsidRPr="00DB3AA0">
              <w:rPr>
                <w:rFonts w:ascii="Times New Roman" w:hAnsi="Times New Roman" w:cs="Times New Roman"/>
                <w:sz w:val="24"/>
                <w:szCs w:val="24"/>
                <w:lang w:eastAsia="ru-RU"/>
              </w:rPr>
              <w:t xml:space="preserve"> Р.З.</w:t>
            </w:r>
          </w:p>
        </w:tc>
        <w:tc>
          <w:tcPr>
            <w:tcW w:w="874" w:type="dxa"/>
            <w:tcBorders>
              <w:top w:val="single" w:sz="4" w:space="0" w:color="auto"/>
              <w:left w:val="single" w:sz="4" w:space="0" w:color="auto"/>
              <w:bottom w:val="single" w:sz="4" w:space="0" w:color="auto"/>
              <w:right w:val="single" w:sz="4" w:space="0" w:color="auto"/>
            </w:tcBorders>
          </w:tcPr>
          <w:p w:rsidR="00A25EAA" w:rsidRPr="00DB3AA0" w:rsidRDefault="00A25EAA" w:rsidP="00A25EAA">
            <w:pPr>
              <w:spacing w:after="0" w:line="240" w:lineRule="auto"/>
              <w:jc w:val="both"/>
              <w:rPr>
                <w:rFonts w:ascii="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A25EAA" w:rsidRPr="00DB3AA0" w:rsidRDefault="00A25EAA" w:rsidP="00A25EAA">
            <w:pPr>
              <w:spacing w:after="0" w:line="240" w:lineRule="auto"/>
              <w:jc w:val="both"/>
              <w:rPr>
                <w:rFonts w:ascii="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A25EAA" w:rsidRPr="00DB3AA0" w:rsidRDefault="00A25EAA" w:rsidP="00A25EAA">
            <w:pPr>
              <w:spacing w:after="0" w:line="240" w:lineRule="auto"/>
              <w:jc w:val="both"/>
              <w:rPr>
                <w:rFonts w:ascii="Times New Roman" w:hAnsi="Times New Roman" w:cs="Times New Roman"/>
                <w:sz w:val="24"/>
                <w:szCs w:val="24"/>
                <w:lang w:eastAsia="ru-RU"/>
              </w:rPr>
            </w:pPr>
            <w:r w:rsidRPr="00DB3AA0">
              <w:rPr>
                <w:rFonts w:ascii="Times New Roman" w:hAnsi="Times New Roman" w:cs="Times New Roman"/>
                <w:sz w:val="24"/>
                <w:szCs w:val="24"/>
                <w:lang w:eastAsia="ru-RU"/>
              </w:rPr>
              <w:t>1</w:t>
            </w:r>
          </w:p>
        </w:tc>
        <w:tc>
          <w:tcPr>
            <w:tcW w:w="402" w:type="dxa"/>
            <w:tcBorders>
              <w:top w:val="single" w:sz="4" w:space="0" w:color="auto"/>
              <w:left w:val="single" w:sz="4" w:space="0" w:color="auto"/>
              <w:bottom w:val="single" w:sz="4" w:space="0" w:color="auto"/>
              <w:right w:val="single" w:sz="4" w:space="0" w:color="auto"/>
            </w:tcBorders>
            <w:hideMark/>
          </w:tcPr>
          <w:p w:rsidR="00A25EAA" w:rsidRPr="00DB3AA0" w:rsidRDefault="00A25EAA" w:rsidP="00A25EAA">
            <w:pPr>
              <w:rPr>
                <w:rFonts w:ascii="Times New Roman" w:hAnsi="Times New Roman" w:cs="Times New Roman"/>
                <w:sz w:val="24"/>
                <w:szCs w:val="24"/>
              </w:rPr>
            </w:pPr>
            <w:r w:rsidRPr="00DB3AA0">
              <w:rPr>
                <w:rFonts w:ascii="Times New Roman" w:hAnsi="Times New Roman" w:cs="Times New Roman"/>
                <w:sz w:val="24"/>
                <w:szCs w:val="24"/>
              </w:rPr>
              <w:t>-</w:t>
            </w:r>
          </w:p>
        </w:tc>
        <w:tc>
          <w:tcPr>
            <w:tcW w:w="824" w:type="dxa"/>
            <w:tcBorders>
              <w:top w:val="single" w:sz="4" w:space="0" w:color="auto"/>
              <w:left w:val="single" w:sz="4" w:space="0" w:color="auto"/>
              <w:bottom w:val="single" w:sz="4" w:space="0" w:color="auto"/>
              <w:right w:val="single" w:sz="4" w:space="0" w:color="auto"/>
            </w:tcBorders>
            <w:hideMark/>
          </w:tcPr>
          <w:p w:rsidR="00A25EAA" w:rsidRPr="00DB3AA0" w:rsidRDefault="00A25EAA" w:rsidP="00A25EAA">
            <w:pPr>
              <w:rPr>
                <w:rFonts w:ascii="Times New Roman" w:hAnsi="Times New Roman" w:cs="Times New Roman"/>
                <w:sz w:val="24"/>
                <w:szCs w:val="24"/>
              </w:rPr>
            </w:pPr>
            <w:r w:rsidRPr="00DB3AA0">
              <w:rPr>
                <w:rFonts w:ascii="Times New Roman" w:hAnsi="Times New Roman" w:cs="Times New Roman"/>
                <w:sz w:val="24"/>
                <w:szCs w:val="24"/>
              </w:rPr>
              <w:t>100</w:t>
            </w:r>
          </w:p>
        </w:tc>
        <w:tc>
          <w:tcPr>
            <w:tcW w:w="967" w:type="dxa"/>
            <w:tcBorders>
              <w:top w:val="single" w:sz="4" w:space="0" w:color="auto"/>
              <w:left w:val="single" w:sz="4" w:space="0" w:color="auto"/>
              <w:bottom w:val="single" w:sz="4" w:space="0" w:color="auto"/>
              <w:right w:val="single" w:sz="4" w:space="0" w:color="auto"/>
            </w:tcBorders>
            <w:hideMark/>
          </w:tcPr>
          <w:p w:rsidR="00A25EAA" w:rsidRPr="00DB3AA0" w:rsidRDefault="00A25EAA" w:rsidP="00A25EAA">
            <w:pPr>
              <w:spacing w:after="0" w:line="240" w:lineRule="auto"/>
              <w:jc w:val="both"/>
              <w:rPr>
                <w:rFonts w:ascii="Times New Roman" w:hAnsi="Times New Roman" w:cs="Times New Roman"/>
                <w:sz w:val="24"/>
                <w:szCs w:val="24"/>
                <w:lang w:eastAsia="ru-RU"/>
              </w:rPr>
            </w:pPr>
            <w:r w:rsidRPr="00DB3AA0">
              <w:rPr>
                <w:rFonts w:ascii="Times New Roman" w:hAnsi="Times New Roman" w:cs="Times New Roman"/>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hideMark/>
          </w:tcPr>
          <w:p w:rsidR="00A25EAA" w:rsidRPr="00DB3AA0" w:rsidRDefault="00A25EAA" w:rsidP="00A25EAA">
            <w:pPr>
              <w:spacing w:after="0" w:line="240" w:lineRule="auto"/>
              <w:jc w:val="both"/>
              <w:rPr>
                <w:rFonts w:ascii="Times New Roman" w:hAnsi="Times New Roman" w:cs="Times New Roman"/>
                <w:sz w:val="24"/>
                <w:szCs w:val="24"/>
                <w:lang w:eastAsia="ru-RU"/>
              </w:rPr>
            </w:pPr>
            <w:r w:rsidRPr="00DB3AA0">
              <w:rPr>
                <w:rFonts w:ascii="Times New Roman" w:hAnsi="Times New Roman" w:cs="Times New Roman"/>
                <w:sz w:val="24"/>
                <w:szCs w:val="24"/>
                <w:lang w:eastAsia="ru-RU"/>
              </w:rPr>
              <w:t>3</w:t>
            </w:r>
          </w:p>
        </w:tc>
      </w:tr>
      <w:tr w:rsidR="00A25EAA" w:rsidRPr="00DB3AA0" w:rsidTr="00A25EAA">
        <w:trPr>
          <w:trHeight w:val="193"/>
        </w:trPr>
        <w:tc>
          <w:tcPr>
            <w:tcW w:w="1632" w:type="dxa"/>
            <w:tcBorders>
              <w:top w:val="single" w:sz="4" w:space="0" w:color="auto"/>
              <w:left w:val="single" w:sz="4" w:space="0" w:color="auto"/>
              <w:bottom w:val="single" w:sz="4" w:space="0" w:color="auto"/>
              <w:right w:val="single" w:sz="4" w:space="0" w:color="auto"/>
            </w:tcBorders>
          </w:tcPr>
          <w:p w:rsidR="00A25EAA" w:rsidRPr="00DB3AA0" w:rsidRDefault="00A25EAA" w:rsidP="00A25EAA">
            <w:pPr>
              <w:spacing w:after="0" w:line="240" w:lineRule="auto"/>
              <w:jc w:val="both"/>
              <w:rPr>
                <w:rFonts w:ascii="Times New Roman" w:hAnsi="Times New Roman" w:cs="Times New Roman"/>
                <w:sz w:val="24"/>
                <w:szCs w:val="24"/>
                <w:lang w:eastAsia="ru-RU"/>
              </w:rPr>
            </w:pPr>
            <w:r w:rsidRPr="00DB3AA0">
              <w:rPr>
                <w:rFonts w:ascii="Times New Roman" w:hAnsi="Times New Roman" w:cs="Times New Roman"/>
                <w:sz w:val="24"/>
                <w:szCs w:val="24"/>
                <w:lang w:eastAsia="ru-RU"/>
              </w:rPr>
              <w:t>Биология</w:t>
            </w:r>
          </w:p>
          <w:p w:rsidR="00A25EAA" w:rsidRPr="00DB3AA0" w:rsidRDefault="00A25EAA" w:rsidP="00A25EAA">
            <w:pPr>
              <w:spacing w:after="0" w:line="240" w:lineRule="auto"/>
              <w:jc w:val="both"/>
              <w:rPr>
                <w:rFonts w:ascii="Times New Roman" w:hAnsi="Times New Roman" w:cs="Times New Roman"/>
                <w:sz w:val="24"/>
                <w:szCs w:val="24"/>
                <w:lang w:eastAsia="ru-RU"/>
              </w:rPr>
            </w:pPr>
          </w:p>
        </w:tc>
        <w:tc>
          <w:tcPr>
            <w:tcW w:w="879" w:type="dxa"/>
            <w:vMerge/>
            <w:tcBorders>
              <w:top w:val="single" w:sz="4" w:space="0" w:color="auto"/>
              <w:left w:val="single" w:sz="4" w:space="0" w:color="auto"/>
              <w:bottom w:val="single" w:sz="4" w:space="0" w:color="auto"/>
              <w:right w:val="single" w:sz="4" w:space="0" w:color="auto"/>
            </w:tcBorders>
            <w:vAlign w:val="center"/>
            <w:hideMark/>
          </w:tcPr>
          <w:p w:rsidR="00A25EAA" w:rsidRPr="00DB3AA0" w:rsidRDefault="00A25EAA" w:rsidP="00A25EAA">
            <w:pPr>
              <w:spacing w:after="0" w:line="240" w:lineRule="auto"/>
              <w:rPr>
                <w:rFonts w:ascii="Times New Roman" w:hAnsi="Times New Roman" w:cs="Times New Roman"/>
                <w:sz w:val="24"/>
                <w:szCs w:val="24"/>
                <w:lang w:eastAsia="ru-RU"/>
              </w:rPr>
            </w:pPr>
          </w:p>
        </w:tc>
        <w:tc>
          <w:tcPr>
            <w:tcW w:w="822" w:type="dxa"/>
            <w:tcBorders>
              <w:top w:val="single" w:sz="4" w:space="0" w:color="auto"/>
              <w:left w:val="single" w:sz="4" w:space="0" w:color="auto"/>
              <w:bottom w:val="single" w:sz="4" w:space="0" w:color="auto"/>
              <w:right w:val="single" w:sz="4" w:space="0" w:color="auto"/>
            </w:tcBorders>
            <w:hideMark/>
          </w:tcPr>
          <w:p w:rsidR="00A25EAA" w:rsidRPr="00DB3AA0" w:rsidRDefault="00A25EAA" w:rsidP="00A25EAA">
            <w:pPr>
              <w:spacing w:after="0" w:line="240" w:lineRule="auto"/>
              <w:jc w:val="both"/>
              <w:rPr>
                <w:rFonts w:ascii="Times New Roman" w:hAnsi="Times New Roman" w:cs="Times New Roman"/>
                <w:sz w:val="24"/>
                <w:szCs w:val="24"/>
                <w:lang w:eastAsia="ru-RU"/>
              </w:rPr>
            </w:pPr>
            <w:r w:rsidRPr="00DB3AA0">
              <w:rPr>
                <w:rFonts w:ascii="Times New Roman" w:hAnsi="Times New Roman" w:cs="Times New Roman"/>
                <w:sz w:val="24"/>
                <w:szCs w:val="24"/>
                <w:lang w:eastAsia="ru-RU"/>
              </w:rPr>
              <w:t>1</w:t>
            </w:r>
          </w:p>
        </w:tc>
        <w:tc>
          <w:tcPr>
            <w:tcW w:w="1104" w:type="dxa"/>
            <w:tcBorders>
              <w:top w:val="single" w:sz="4" w:space="0" w:color="auto"/>
              <w:left w:val="single" w:sz="4" w:space="0" w:color="auto"/>
              <w:bottom w:val="single" w:sz="4" w:space="0" w:color="auto"/>
              <w:right w:val="single" w:sz="4" w:space="0" w:color="auto"/>
            </w:tcBorders>
            <w:hideMark/>
          </w:tcPr>
          <w:p w:rsidR="00A25EAA" w:rsidRPr="00DB3AA0" w:rsidRDefault="00A25EAA" w:rsidP="00A25EAA">
            <w:pPr>
              <w:spacing w:after="0" w:line="240" w:lineRule="auto"/>
              <w:jc w:val="both"/>
              <w:rPr>
                <w:rFonts w:ascii="Times New Roman" w:hAnsi="Times New Roman" w:cs="Times New Roman"/>
                <w:sz w:val="24"/>
                <w:szCs w:val="24"/>
                <w:lang w:eastAsia="ru-RU"/>
              </w:rPr>
            </w:pPr>
            <w:r w:rsidRPr="00DB3AA0">
              <w:rPr>
                <w:rFonts w:ascii="Times New Roman" w:hAnsi="Times New Roman" w:cs="Times New Roman"/>
                <w:sz w:val="24"/>
                <w:szCs w:val="24"/>
                <w:lang w:eastAsia="ru-RU"/>
              </w:rPr>
              <w:t>Хайруллина Г.Х.</w:t>
            </w:r>
          </w:p>
        </w:tc>
        <w:tc>
          <w:tcPr>
            <w:tcW w:w="874" w:type="dxa"/>
            <w:tcBorders>
              <w:top w:val="single" w:sz="4" w:space="0" w:color="auto"/>
              <w:left w:val="single" w:sz="4" w:space="0" w:color="auto"/>
              <w:bottom w:val="single" w:sz="4" w:space="0" w:color="auto"/>
              <w:right w:val="single" w:sz="4" w:space="0" w:color="auto"/>
            </w:tcBorders>
          </w:tcPr>
          <w:p w:rsidR="00A25EAA" w:rsidRPr="00DB3AA0" w:rsidRDefault="00A25EAA" w:rsidP="00A25EAA">
            <w:pPr>
              <w:spacing w:after="0" w:line="240" w:lineRule="auto"/>
              <w:jc w:val="both"/>
              <w:rPr>
                <w:rFonts w:ascii="Times New Roman" w:hAnsi="Times New Roman" w:cs="Times New Roman"/>
                <w:sz w:val="24"/>
                <w:szCs w:val="24"/>
                <w:lang w:eastAsia="ru-RU"/>
              </w:rPr>
            </w:pPr>
            <w:r w:rsidRPr="00DB3AA0">
              <w:rPr>
                <w:rFonts w:ascii="Times New Roman" w:hAnsi="Times New Roman" w:cs="Times New Roman"/>
                <w:sz w:val="24"/>
                <w:szCs w:val="24"/>
                <w:lang w:eastAsia="ru-RU"/>
              </w:rPr>
              <w:t>1</w:t>
            </w:r>
          </w:p>
        </w:tc>
        <w:tc>
          <w:tcPr>
            <w:tcW w:w="709" w:type="dxa"/>
            <w:tcBorders>
              <w:top w:val="single" w:sz="4" w:space="0" w:color="auto"/>
              <w:left w:val="single" w:sz="4" w:space="0" w:color="auto"/>
              <w:bottom w:val="single" w:sz="4" w:space="0" w:color="auto"/>
              <w:right w:val="single" w:sz="4" w:space="0" w:color="auto"/>
            </w:tcBorders>
          </w:tcPr>
          <w:p w:rsidR="00A25EAA" w:rsidRPr="00DB3AA0" w:rsidRDefault="00A25EAA" w:rsidP="00A25EAA">
            <w:pPr>
              <w:spacing w:after="0" w:line="240" w:lineRule="auto"/>
              <w:jc w:val="both"/>
              <w:rPr>
                <w:rFonts w:ascii="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A25EAA" w:rsidRPr="00DB3AA0" w:rsidRDefault="00A25EAA" w:rsidP="00A25EAA">
            <w:pPr>
              <w:spacing w:after="0" w:line="240" w:lineRule="auto"/>
              <w:jc w:val="both"/>
              <w:rPr>
                <w:rFonts w:ascii="Times New Roman" w:hAnsi="Times New Roman" w:cs="Times New Roman"/>
                <w:sz w:val="24"/>
                <w:szCs w:val="24"/>
                <w:lang w:eastAsia="ru-RU"/>
              </w:rPr>
            </w:pPr>
          </w:p>
        </w:tc>
        <w:tc>
          <w:tcPr>
            <w:tcW w:w="402" w:type="dxa"/>
            <w:tcBorders>
              <w:top w:val="single" w:sz="4" w:space="0" w:color="auto"/>
              <w:left w:val="single" w:sz="4" w:space="0" w:color="auto"/>
              <w:bottom w:val="single" w:sz="4" w:space="0" w:color="auto"/>
              <w:right w:val="single" w:sz="4" w:space="0" w:color="auto"/>
            </w:tcBorders>
            <w:hideMark/>
          </w:tcPr>
          <w:p w:rsidR="00A25EAA" w:rsidRPr="00DB3AA0" w:rsidRDefault="00A25EAA" w:rsidP="00A25EAA">
            <w:pPr>
              <w:rPr>
                <w:rFonts w:ascii="Times New Roman" w:hAnsi="Times New Roman" w:cs="Times New Roman"/>
                <w:sz w:val="24"/>
                <w:szCs w:val="24"/>
              </w:rPr>
            </w:pPr>
            <w:r w:rsidRPr="00DB3AA0">
              <w:rPr>
                <w:rFonts w:ascii="Times New Roman" w:hAnsi="Times New Roman" w:cs="Times New Roman"/>
                <w:sz w:val="24"/>
                <w:szCs w:val="24"/>
              </w:rPr>
              <w:t>-</w:t>
            </w:r>
          </w:p>
        </w:tc>
        <w:tc>
          <w:tcPr>
            <w:tcW w:w="824" w:type="dxa"/>
            <w:tcBorders>
              <w:top w:val="single" w:sz="4" w:space="0" w:color="auto"/>
              <w:left w:val="single" w:sz="4" w:space="0" w:color="auto"/>
              <w:bottom w:val="single" w:sz="4" w:space="0" w:color="auto"/>
              <w:right w:val="single" w:sz="4" w:space="0" w:color="auto"/>
            </w:tcBorders>
            <w:hideMark/>
          </w:tcPr>
          <w:p w:rsidR="00A25EAA" w:rsidRPr="00DB3AA0" w:rsidRDefault="00A25EAA" w:rsidP="00A25EAA">
            <w:pPr>
              <w:rPr>
                <w:rFonts w:ascii="Times New Roman" w:hAnsi="Times New Roman" w:cs="Times New Roman"/>
                <w:sz w:val="24"/>
                <w:szCs w:val="24"/>
              </w:rPr>
            </w:pPr>
            <w:r w:rsidRPr="00DB3AA0">
              <w:rPr>
                <w:rFonts w:ascii="Times New Roman" w:hAnsi="Times New Roman" w:cs="Times New Roman"/>
                <w:sz w:val="24"/>
                <w:szCs w:val="24"/>
              </w:rPr>
              <w:t>100</w:t>
            </w:r>
          </w:p>
        </w:tc>
        <w:tc>
          <w:tcPr>
            <w:tcW w:w="967" w:type="dxa"/>
            <w:tcBorders>
              <w:top w:val="single" w:sz="4" w:space="0" w:color="auto"/>
              <w:left w:val="single" w:sz="4" w:space="0" w:color="auto"/>
              <w:bottom w:val="single" w:sz="4" w:space="0" w:color="auto"/>
              <w:right w:val="single" w:sz="4" w:space="0" w:color="auto"/>
            </w:tcBorders>
            <w:hideMark/>
          </w:tcPr>
          <w:p w:rsidR="00A25EAA" w:rsidRPr="00DB3AA0" w:rsidRDefault="00A25EAA" w:rsidP="00A25EAA">
            <w:pPr>
              <w:spacing w:after="0" w:line="240" w:lineRule="auto"/>
              <w:jc w:val="both"/>
              <w:rPr>
                <w:rFonts w:ascii="Times New Roman" w:hAnsi="Times New Roman" w:cs="Times New Roman"/>
                <w:sz w:val="24"/>
                <w:szCs w:val="24"/>
                <w:lang w:eastAsia="ru-RU"/>
              </w:rPr>
            </w:pPr>
            <w:r w:rsidRPr="00DB3AA0">
              <w:rPr>
                <w:rFonts w:ascii="Times New Roman" w:hAnsi="Times New Roman" w:cs="Times New Roman"/>
                <w:sz w:val="24"/>
                <w:szCs w:val="24"/>
                <w:lang w:eastAsia="ru-RU"/>
              </w:rPr>
              <w:t>100</w:t>
            </w:r>
          </w:p>
        </w:tc>
        <w:tc>
          <w:tcPr>
            <w:tcW w:w="1276" w:type="dxa"/>
            <w:tcBorders>
              <w:top w:val="single" w:sz="4" w:space="0" w:color="auto"/>
              <w:left w:val="single" w:sz="4" w:space="0" w:color="auto"/>
              <w:bottom w:val="single" w:sz="4" w:space="0" w:color="auto"/>
              <w:right w:val="single" w:sz="4" w:space="0" w:color="auto"/>
            </w:tcBorders>
            <w:hideMark/>
          </w:tcPr>
          <w:p w:rsidR="00A25EAA" w:rsidRPr="00DB3AA0" w:rsidRDefault="00A25EAA" w:rsidP="00A25EAA">
            <w:pPr>
              <w:spacing w:after="0" w:line="240" w:lineRule="auto"/>
              <w:jc w:val="both"/>
              <w:rPr>
                <w:rFonts w:ascii="Times New Roman" w:hAnsi="Times New Roman" w:cs="Times New Roman"/>
                <w:sz w:val="24"/>
                <w:szCs w:val="24"/>
                <w:lang w:eastAsia="ru-RU"/>
              </w:rPr>
            </w:pPr>
            <w:r w:rsidRPr="00DB3AA0">
              <w:rPr>
                <w:rFonts w:ascii="Times New Roman" w:hAnsi="Times New Roman" w:cs="Times New Roman"/>
                <w:sz w:val="24"/>
                <w:szCs w:val="24"/>
                <w:lang w:eastAsia="ru-RU"/>
              </w:rPr>
              <w:t>4</w:t>
            </w:r>
          </w:p>
        </w:tc>
      </w:tr>
      <w:tr w:rsidR="00A25EAA" w:rsidRPr="00DB3AA0" w:rsidTr="00A25EAA">
        <w:trPr>
          <w:trHeight w:val="317"/>
        </w:trPr>
        <w:tc>
          <w:tcPr>
            <w:tcW w:w="1632" w:type="dxa"/>
            <w:tcBorders>
              <w:top w:val="single" w:sz="4" w:space="0" w:color="auto"/>
              <w:left w:val="single" w:sz="4" w:space="0" w:color="auto"/>
              <w:bottom w:val="single" w:sz="4" w:space="0" w:color="auto"/>
              <w:right w:val="single" w:sz="4" w:space="0" w:color="auto"/>
            </w:tcBorders>
            <w:hideMark/>
          </w:tcPr>
          <w:p w:rsidR="00A25EAA" w:rsidRPr="00DB3AA0" w:rsidRDefault="00A25EAA" w:rsidP="00A25EAA">
            <w:pPr>
              <w:spacing w:after="0" w:line="240" w:lineRule="auto"/>
              <w:jc w:val="both"/>
              <w:rPr>
                <w:rFonts w:ascii="Times New Roman" w:hAnsi="Times New Roman" w:cs="Times New Roman"/>
                <w:sz w:val="24"/>
                <w:szCs w:val="24"/>
                <w:lang w:eastAsia="ru-RU"/>
              </w:rPr>
            </w:pPr>
            <w:r w:rsidRPr="00DB3AA0">
              <w:rPr>
                <w:rFonts w:ascii="Times New Roman" w:hAnsi="Times New Roman" w:cs="Times New Roman"/>
                <w:sz w:val="24"/>
                <w:szCs w:val="24"/>
                <w:lang w:eastAsia="ru-RU"/>
              </w:rPr>
              <w:t>Обществознание</w:t>
            </w:r>
          </w:p>
        </w:tc>
        <w:tc>
          <w:tcPr>
            <w:tcW w:w="879" w:type="dxa"/>
            <w:vMerge/>
            <w:tcBorders>
              <w:top w:val="single" w:sz="4" w:space="0" w:color="auto"/>
              <w:left w:val="single" w:sz="4" w:space="0" w:color="auto"/>
              <w:bottom w:val="single" w:sz="4" w:space="0" w:color="auto"/>
              <w:right w:val="single" w:sz="4" w:space="0" w:color="auto"/>
            </w:tcBorders>
            <w:vAlign w:val="center"/>
            <w:hideMark/>
          </w:tcPr>
          <w:p w:rsidR="00A25EAA" w:rsidRPr="00DB3AA0" w:rsidRDefault="00A25EAA" w:rsidP="00A25EAA">
            <w:pPr>
              <w:spacing w:after="0" w:line="240" w:lineRule="auto"/>
              <w:rPr>
                <w:rFonts w:ascii="Times New Roman" w:hAnsi="Times New Roman" w:cs="Times New Roman"/>
                <w:sz w:val="24"/>
                <w:szCs w:val="24"/>
                <w:lang w:eastAsia="ru-RU"/>
              </w:rPr>
            </w:pPr>
          </w:p>
        </w:tc>
        <w:tc>
          <w:tcPr>
            <w:tcW w:w="822" w:type="dxa"/>
            <w:tcBorders>
              <w:top w:val="single" w:sz="4" w:space="0" w:color="auto"/>
              <w:left w:val="single" w:sz="4" w:space="0" w:color="auto"/>
              <w:bottom w:val="single" w:sz="4" w:space="0" w:color="auto"/>
              <w:right w:val="single" w:sz="4" w:space="0" w:color="auto"/>
            </w:tcBorders>
            <w:hideMark/>
          </w:tcPr>
          <w:p w:rsidR="00A25EAA" w:rsidRPr="00DB3AA0" w:rsidRDefault="00A25EAA" w:rsidP="00A25EAA">
            <w:pPr>
              <w:spacing w:after="0" w:line="240" w:lineRule="auto"/>
              <w:jc w:val="both"/>
              <w:rPr>
                <w:rFonts w:ascii="Times New Roman" w:hAnsi="Times New Roman" w:cs="Times New Roman"/>
                <w:sz w:val="24"/>
                <w:szCs w:val="24"/>
                <w:lang w:eastAsia="ru-RU"/>
              </w:rPr>
            </w:pPr>
            <w:r w:rsidRPr="00DB3AA0">
              <w:rPr>
                <w:rFonts w:ascii="Times New Roman" w:hAnsi="Times New Roman" w:cs="Times New Roman"/>
                <w:sz w:val="24"/>
                <w:szCs w:val="24"/>
                <w:lang w:eastAsia="ru-RU"/>
              </w:rPr>
              <w:t>8</w:t>
            </w:r>
          </w:p>
        </w:tc>
        <w:tc>
          <w:tcPr>
            <w:tcW w:w="1104" w:type="dxa"/>
            <w:tcBorders>
              <w:top w:val="single" w:sz="4" w:space="0" w:color="auto"/>
              <w:left w:val="single" w:sz="4" w:space="0" w:color="auto"/>
              <w:bottom w:val="single" w:sz="4" w:space="0" w:color="auto"/>
              <w:right w:val="single" w:sz="4" w:space="0" w:color="auto"/>
            </w:tcBorders>
            <w:hideMark/>
          </w:tcPr>
          <w:p w:rsidR="00A25EAA" w:rsidRPr="00DB3AA0" w:rsidRDefault="00A25EAA" w:rsidP="00A25EAA">
            <w:pPr>
              <w:spacing w:after="0" w:line="240" w:lineRule="auto"/>
              <w:jc w:val="both"/>
              <w:rPr>
                <w:rFonts w:ascii="Times New Roman" w:hAnsi="Times New Roman" w:cs="Times New Roman"/>
                <w:sz w:val="24"/>
                <w:szCs w:val="24"/>
                <w:lang w:eastAsia="ru-RU"/>
              </w:rPr>
            </w:pPr>
            <w:r w:rsidRPr="00DB3AA0">
              <w:rPr>
                <w:rFonts w:ascii="Times New Roman" w:hAnsi="Times New Roman" w:cs="Times New Roman"/>
                <w:sz w:val="24"/>
                <w:szCs w:val="24"/>
                <w:lang w:eastAsia="ru-RU"/>
              </w:rPr>
              <w:t>Рахимов Ш.Б.</w:t>
            </w:r>
          </w:p>
        </w:tc>
        <w:tc>
          <w:tcPr>
            <w:tcW w:w="874" w:type="dxa"/>
            <w:tcBorders>
              <w:top w:val="single" w:sz="4" w:space="0" w:color="auto"/>
              <w:left w:val="single" w:sz="4" w:space="0" w:color="auto"/>
              <w:bottom w:val="single" w:sz="4" w:space="0" w:color="auto"/>
              <w:right w:val="single" w:sz="4" w:space="0" w:color="auto"/>
            </w:tcBorders>
          </w:tcPr>
          <w:p w:rsidR="00A25EAA" w:rsidRPr="00DB3AA0" w:rsidRDefault="00A25EAA" w:rsidP="00A25EAA">
            <w:pPr>
              <w:spacing w:after="0" w:line="240" w:lineRule="auto"/>
              <w:jc w:val="both"/>
              <w:rPr>
                <w:rFonts w:ascii="Times New Roman" w:hAnsi="Times New Roman" w:cs="Times New Roman"/>
                <w:sz w:val="24"/>
                <w:szCs w:val="24"/>
                <w:lang w:eastAsia="ru-RU"/>
              </w:rPr>
            </w:pPr>
            <w:r w:rsidRPr="00DB3AA0">
              <w:rPr>
                <w:rFonts w:ascii="Times New Roman" w:hAnsi="Times New Roman" w:cs="Times New Roman"/>
                <w:sz w:val="24"/>
                <w:szCs w:val="24"/>
                <w:lang w:eastAsia="ru-RU"/>
              </w:rPr>
              <w:t>2</w:t>
            </w:r>
          </w:p>
        </w:tc>
        <w:tc>
          <w:tcPr>
            <w:tcW w:w="709" w:type="dxa"/>
            <w:tcBorders>
              <w:top w:val="single" w:sz="4" w:space="0" w:color="auto"/>
              <w:left w:val="single" w:sz="4" w:space="0" w:color="auto"/>
              <w:bottom w:val="single" w:sz="4" w:space="0" w:color="auto"/>
              <w:right w:val="single" w:sz="4" w:space="0" w:color="auto"/>
            </w:tcBorders>
          </w:tcPr>
          <w:p w:rsidR="00A25EAA" w:rsidRPr="00DB3AA0" w:rsidRDefault="00A25EAA" w:rsidP="00A25EAA">
            <w:pPr>
              <w:spacing w:after="0" w:line="240" w:lineRule="auto"/>
              <w:jc w:val="both"/>
              <w:rPr>
                <w:rFonts w:ascii="Times New Roman" w:hAnsi="Times New Roman" w:cs="Times New Roman"/>
                <w:sz w:val="24"/>
                <w:szCs w:val="24"/>
                <w:lang w:eastAsia="ru-RU"/>
              </w:rPr>
            </w:pPr>
            <w:r w:rsidRPr="00DB3AA0">
              <w:rPr>
                <w:rFonts w:ascii="Times New Roman" w:hAnsi="Times New Roman" w:cs="Times New Roman"/>
                <w:sz w:val="24"/>
                <w:szCs w:val="24"/>
                <w:lang w:eastAsia="ru-RU"/>
              </w:rPr>
              <w:t>3</w:t>
            </w:r>
          </w:p>
        </w:tc>
        <w:tc>
          <w:tcPr>
            <w:tcW w:w="850" w:type="dxa"/>
            <w:tcBorders>
              <w:top w:val="single" w:sz="4" w:space="0" w:color="auto"/>
              <w:left w:val="single" w:sz="4" w:space="0" w:color="auto"/>
              <w:bottom w:val="single" w:sz="4" w:space="0" w:color="auto"/>
              <w:right w:val="single" w:sz="4" w:space="0" w:color="auto"/>
            </w:tcBorders>
          </w:tcPr>
          <w:p w:rsidR="00A25EAA" w:rsidRPr="00DB3AA0" w:rsidRDefault="00A25EAA" w:rsidP="00A25EAA">
            <w:pPr>
              <w:spacing w:after="0" w:line="240" w:lineRule="auto"/>
              <w:jc w:val="both"/>
              <w:rPr>
                <w:rFonts w:ascii="Times New Roman" w:hAnsi="Times New Roman" w:cs="Times New Roman"/>
                <w:sz w:val="24"/>
                <w:szCs w:val="24"/>
                <w:lang w:eastAsia="ru-RU"/>
              </w:rPr>
            </w:pPr>
            <w:r w:rsidRPr="00DB3AA0">
              <w:rPr>
                <w:rFonts w:ascii="Times New Roman" w:hAnsi="Times New Roman" w:cs="Times New Roman"/>
                <w:sz w:val="24"/>
                <w:szCs w:val="24"/>
                <w:lang w:eastAsia="ru-RU"/>
              </w:rPr>
              <w:t>3</w:t>
            </w:r>
          </w:p>
        </w:tc>
        <w:tc>
          <w:tcPr>
            <w:tcW w:w="402" w:type="dxa"/>
            <w:tcBorders>
              <w:top w:val="single" w:sz="4" w:space="0" w:color="auto"/>
              <w:left w:val="single" w:sz="4" w:space="0" w:color="auto"/>
              <w:bottom w:val="single" w:sz="4" w:space="0" w:color="auto"/>
              <w:right w:val="single" w:sz="4" w:space="0" w:color="auto"/>
            </w:tcBorders>
            <w:hideMark/>
          </w:tcPr>
          <w:p w:rsidR="00A25EAA" w:rsidRPr="00DB3AA0" w:rsidRDefault="00A25EAA" w:rsidP="00A25EAA">
            <w:pPr>
              <w:rPr>
                <w:rFonts w:ascii="Times New Roman" w:hAnsi="Times New Roman" w:cs="Times New Roman"/>
                <w:sz w:val="24"/>
                <w:szCs w:val="24"/>
              </w:rPr>
            </w:pPr>
            <w:r w:rsidRPr="00DB3AA0">
              <w:rPr>
                <w:rFonts w:ascii="Times New Roman" w:hAnsi="Times New Roman" w:cs="Times New Roman"/>
                <w:sz w:val="24"/>
                <w:szCs w:val="24"/>
              </w:rPr>
              <w:t>-</w:t>
            </w:r>
          </w:p>
        </w:tc>
        <w:tc>
          <w:tcPr>
            <w:tcW w:w="824" w:type="dxa"/>
            <w:tcBorders>
              <w:top w:val="single" w:sz="4" w:space="0" w:color="auto"/>
              <w:left w:val="single" w:sz="4" w:space="0" w:color="auto"/>
              <w:bottom w:val="single" w:sz="4" w:space="0" w:color="auto"/>
              <w:right w:val="single" w:sz="4" w:space="0" w:color="auto"/>
            </w:tcBorders>
            <w:hideMark/>
          </w:tcPr>
          <w:p w:rsidR="00A25EAA" w:rsidRPr="00DB3AA0" w:rsidRDefault="00A25EAA" w:rsidP="00A25EAA">
            <w:pPr>
              <w:rPr>
                <w:rFonts w:ascii="Times New Roman" w:hAnsi="Times New Roman" w:cs="Times New Roman"/>
                <w:sz w:val="24"/>
                <w:szCs w:val="24"/>
              </w:rPr>
            </w:pPr>
            <w:r w:rsidRPr="00DB3AA0">
              <w:rPr>
                <w:rFonts w:ascii="Times New Roman" w:hAnsi="Times New Roman" w:cs="Times New Roman"/>
                <w:sz w:val="24"/>
                <w:szCs w:val="24"/>
              </w:rPr>
              <w:t>100</w:t>
            </w:r>
          </w:p>
        </w:tc>
        <w:tc>
          <w:tcPr>
            <w:tcW w:w="967" w:type="dxa"/>
            <w:tcBorders>
              <w:top w:val="single" w:sz="4" w:space="0" w:color="auto"/>
              <w:left w:val="single" w:sz="4" w:space="0" w:color="auto"/>
              <w:bottom w:val="single" w:sz="4" w:space="0" w:color="auto"/>
              <w:right w:val="single" w:sz="4" w:space="0" w:color="auto"/>
            </w:tcBorders>
            <w:hideMark/>
          </w:tcPr>
          <w:p w:rsidR="00A25EAA" w:rsidRPr="00DB3AA0" w:rsidRDefault="00A25EAA" w:rsidP="00A25EAA">
            <w:pPr>
              <w:spacing w:after="0" w:line="240" w:lineRule="auto"/>
              <w:jc w:val="both"/>
              <w:rPr>
                <w:rFonts w:ascii="Times New Roman" w:hAnsi="Times New Roman" w:cs="Times New Roman"/>
                <w:sz w:val="24"/>
                <w:szCs w:val="24"/>
                <w:lang w:eastAsia="ru-RU"/>
              </w:rPr>
            </w:pPr>
            <w:r w:rsidRPr="00DB3AA0">
              <w:rPr>
                <w:rFonts w:ascii="Times New Roman" w:hAnsi="Times New Roman" w:cs="Times New Roman"/>
                <w:sz w:val="24"/>
                <w:szCs w:val="24"/>
                <w:lang w:eastAsia="ru-RU"/>
              </w:rPr>
              <w:t>50</w:t>
            </w:r>
          </w:p>
        </w:tc>
        <w:tc>
          <w:tcPr>
            <w:tcW w:w="1276" w:type="dxa"/>
            <w:tcBorders>
              <w:top w:val="single" w:sz="4" w:space="0" w:color="auto"/>
              <w:left w:val="single" w:sz="4" w:space="0" w:color="auto"/>
              <w:bottom w:val="single" w:sz="4" w:space="0" w:color="auto"/>
              <w:right w:val="single" w:sz="4" w:space="0" w:color="auto"/>
            </w:tcBorders>
            <w:hideMark/>
          </w:tcPr>
          <w:p w:rsidR="00A25EAA" w:rsidRPr="00DB3AA0" w:rsidRDefault="00A25EAA" w:rsidP="00A25EAA">
            <w:pPr>
              <w:spacing w:after="0" w:line="240" w:lineRule="auto"/>
              <w:jc w:val="both"/>
              <w:rPr>
                <w:rFonts w:ascii="Times New Roman" w:hAnsi="Times New Roman" w:cs="Times New Roman"/>
                <w:sz w:val="24"/>
                <w:szCs w:val="24"/>
                <w:lang w:eastAsia="ru-RU"/>
              </w:rPr>
            </w:pPr>
            <w:r w:rsidRPr="00DB3AA0">
              <w:rPr>
                <w:rFonts w:ascii="Times New Roman" w:hAnsi="Times New Roman" w:cs="Times New Roman"/>
                <w:sz w:val="24"/>
                <w:szCs w:val="24"/>
                <w:lang w:eastAsia="ru-RU"/>
              </w:rPr>
              <w:t>4</w:t>
            </w:r>
          </w:p>
        </w:tc>
      </w:tr>
      <w:tr w:rsidR="00A25EAA" w:rsidRPr="00DB3AA0" w:rsidTr="00A25EAA">
        <w:trPr>
          <w:trHeight w:val="395"/>
        </w:trPr>
        <w:tc>
          <w:tcPr>
            <w:tcW w:w="1632" w:type="dxa"/>
            <w:tcBorders>
              <w:top w:val="single" w:sz="4" w:space="0" w:color="auto"/>
              <w:left w:val="single" w:sz="4" w:space="0" w:color="auto"/>
              <w:bottom w:val="single" w:sz="4" w:space="0" w:color="auto"/>
              <w:right w:val="single" w:sz="4" w:space="0" w:color="auto"/>
            </w:tcBorders>
            <w:hideMark/>
          </w:tcPr>
          <w:p w:rsidR="00A25EAA" w:rsidRPr="00DB3AA0" w:rsidRDefault="00A25EAA" w:rsidP="00A25EAA">
            <w:pPr>
              <w:spacing w:after="0" w:line="240" w:lineRule="auto"/>
              <w:jc w:val="both"/>
              <w:rPr>
                <w:rFonts w:ascii="Times New Roman" w:hAnsi="Times New Roman" w:cs="Times New Roman"/>
                <w:sz w:val="24"/>
                <w:szCs w:val="24"/>
                <w:lang w:eastAsia="ru-RU"/>
              </w:rPr>
            </w:pPr>
            <w:r w:rsidRPr="00DB3AA0">
              <w:rPr>
                <w:rFonts w:ascii="Times New Roman" w:hAnsi="Times New Roman" w:cs="Times New Roman"/>
                <w:sz w:val="24"/>
                <w:szCs w:val="24"/>
                <w:lang w:eastAsia="ru-RU"/>
              </w:rPr>
              <w:t>Английский язык</w:t>
            </w:r>
          </w:p>
        </w:tc>
        <w:tc>
          <w:tcPr>
            <w:tcW w:w="879" w:type="dxa"/>
            <w:vMerge/>
            <w:tcBorders>
              <w:top w:val="single" w:sz="4" w:space="0" w:color="auto"/>
              <w:left w:val="single" w:sz="4" w:space="0" w:color="auto"/>
              <w:bottom w:val="single" w:sz="4" w:space="0" w:color="auto"/>
              <w:right w:val="single" w:sz="4" w:space="0" w:color="auto"/>
            </w:tcBorders>
            <w:vAlign w:val="center"/>
            <w:hideMark/>
          </w:tcPr>
          <w:p w:rsidR="00A25EAA" w:rsidRPr="00DB3AA0" w:rsidRDefault="00A25EAA" w:rsidP="00A25EAA">
            <w:pPr>
              <w:spacing w:after="0" w:line="240" w:lineRule="auto"/>
              <w:rPr>
                <w:rFonts w:ascii="Times New Roman" w:hAnsi="Times New Roman" w:cs="Times New Roman"/>
                <w:sz w:val="24"/>
                <w:szCs w:val="24"/>
                <w:lang w:eastAsia="ru-RU"/>
              </w:rPr>
            </w:pPr>
          </w:p>
        </w:tc>
        <w:tc>
          <w:tcPr>
            <w:tcW w:w="822" w:type="dxa"/>
            <w:tcBorders>
              <w:top w:val="single" w:sz="4" w:space="0" w:color="auto"/>
              <w:left w:val="single" w:sz="4" w:space="0" w:color="auto"/>
              <w:bottom w:val="single" w:sz="4" w:space="0" w:color="auto"/>
              <w:right w:val="single" w:sz="4" w:space="0" w:color="auto"/>
            </w:tcBorders>
            <w:hideMark/>
          </w:tcPr>
          <w:p w:rsidR="00A25EAA" w:rsidRPr="00DB3AA0" w:rsidRDefault="00A25EAA" w:rsidP="00A25EAA">
            <w:pPr>
              <w:spacing w:after="0" w:line="240" w:lineRule="auto"/>
              <w:jc w:val="both"/>
              <w:rPr>
                <w:rFonts w:ascii="Times New Roman" w:hAnsi="Times New Roman" w:cs="Times New Roman"/>
                <w:sz w:val="24"/>
                <w:szCs w:val="24"/>
                <w:lang w:eastAsia="ru-RU"/>
              </w:rPr>
            </w:pPr>
            <w:r w:rsidRPr="00DB3AA0">
              <w:rPr>
                <w:rFonts w:ascii="Times New Roman" w:hAnsi="Times New Roman" w:cs="Times New Roman"/>
                <w:sz w:val="24"/>
                <w:szCs w:val="24"/>
                <w:lang w:eastAsia="ru-RU"/>
              </w:rPr>
              <w:t>1</w:t>
            </w:r>
          </w:p>
        </w:tc>
        <w:tc>
          <w:tcPr>
            <w:tcW w:w="1104" w:type="dxa"/>
            <w:tcBorders>
              <w:top w:val="single" w:sz="4" w:space="0" w:color="auto"/>
              <w:left w:val="single" w:sz="4" w:space="0" w:color="auto"/>
              <w:bottom w:val="single" w:sz="4" w:space="0" w:color="auto"/>
              <w:right w:val="single" w:sz="4" w:space="0" w:color="auto"/>
            </w:tcBorders>
            <w:hideMark/>
          </w:tcPr>
          <w:p w:rsidR="00A25EAA" w:rsidRPr="00DB3AA0" w:rsidRDefault="00A25EAA" w:rsidP="00A25EAA">
            <w:pPr>
              <w:spacing w:after="0" w:line="240" w:lineRule="auto"/>
              <w:jc w:val="both"/>
              <w:rPr>
                <w:rFonts w:ascii="Times New Roman" w:hAnsi="Times New Roman" w:cs="Times New Roman"/>
                <w:sz w:val="24"/>
                <w:szCs w:val="24"/>
                <w:lang w:eastAsia="ru-RU"/>
              </w:rPr>
            </w:pPr>
            <w:r w:rsidRPr="00DB3AA0">
              <w:rPr>
                <w:rFonts w:ascii="Times New Roman" w:hAnsi="Times New Roman" w:cs="Times New Roman"/>
                <w:sz w:val="24"/>
                <w:szCs w:val="24"/>
                <w:lang w:eastAsia="ru-RU"/>
              </w:rPr>
              <w:t>Каримова А.Х.</w:t>
            </w:r>
          </w:p>
        </w:tc>
        <w:tc>
          <w:tcPr>
            <w:tcW w:w="874" w:type="dxa"/>
            <w:tcBorders>
              <w:top w:val="single" w:sz="4" w:space="0" w:color="auto"/>
              <w:left w:val="single" w:sz="4" w:space="0" w:color="auto"/>
              <w:bottom w:val="single" w:sz="4" w:space="0" w:color="auto"/>
              <w:right w:val="single" w:sz="4" w:space="0" w:color="auto"/>
            </w:tcBorders>
          </w:tcPr>
          <w:p w:rsidR="00A25EAA" w:rsidRPr="00DB3AA0" w:rsidRDefault="00A25EAA" w:rsidP="00A25EAA">
            <w:pPr>
              <w:spacing w:after="0" w:line="240" w:lineRule="auto"/>
              <w:jc w:val="both"/>
              <w:rPr>
                <w:rFonts w:ascii="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A25EAA" w:rsidRPr="00DB3AA0" w:rsidRDefault="00A25EAA" w:rsidP="00A25EAA">
            <w:pPr>
              <w:spacing w:after="0" w:line="240" w:lineRule="auto"/>
              <w:jc w:val="both"/>
              <w:rPr>
                <w:rFonts w:ascii="Times New Roman" w:hAnsi="Times New Roman" w:cs="Times New Roman"/>
                <w:sz w:val="24"/>
                <w:szCs w:val="24"/>
                <w:lang w:eastAsia="ru-RU"/>
              </w:rPr>
            </w:pPr>
            <w:r w:rsidRPr="00DB3AA0">
              <w:rPr>
                <w:rFonts w:ascii="Times New Roman" w:hAnsi="Times New Roman" w:cs="Times New Roman"/>
                <w:sz w:val="24"/>
                <w:szCs w:val="24"/>
                <w:lang w:eastAsia="ru-RU"/>
              </w:rPr>
              <w:t>1</w:t>
            </w:r>
          </w:p>
        </w:tc>
        <w:tc>
          <w:tcPr>
            <w:tcW w:w="850" w:type="dxa"/>
            <w:tcBorders>
              <w:top w:val="single" w:sz="4" w:space="0" w:color="auto"/>
              <w:left w:val="single" w:sz="4" w:space="0" w:color="auto"/>
              <w:bottom w:val="single" w:sz="4" w:space="0" w:color="auto"/>
              <w:right w:val="single" w:sz="4" w:space="0" w:color="auto"/>
            </w:tcBorders>
          </w:tcPr>
          <w:p w:rsidR="00A25EAA" w:rsidRPr="00DB3AA0" w:rsidRDefault="00A25EAA" w:rsidP="00A25EAA">
            <w:pPr>
              <w:spacing w:after="0" w:line="240" w:lineRule="auto"/>
              <w:jc w:val="both"/>
              <w:rPr>
                <w:rFonts w:ascii="Times New Roman" w:hAnsi="Times New Roman" w:cs="Times New Roman"/>
                <w:sz w:val="24"/>
                <w:szCs w:val="24"/>
                <w:lang w:eastAsia="ru-RU"/>
              </w:rPr>
            </w:pPr>
          </w:p>
        </w:tc>
        <w:tc>
          <w:tcPr>
            <w:tcW w:w="402" w:type="dxa"/>
            <w:tcBorders>
              <w:top w:val="single" w:sz="4" w:space="0" w:color="auto"/>
              <w:left w:val="single" w:sz="4" w:space="0" w:color="auto"/>
              <w:bottom w:val="single" w:sz="4" w:space="0" w:color="auto"/>
              <w:right w:val="single" w:sz="4" w:space="0" w:color="auto"/>
            </w:tcBorders>
            <w:hideMark/>
          </w:tcPr>
          <w:p w:rsidR="00A25EAA" w:rsidRPr="00DB3AA0" w:rsidRDefault="00A25EAA" w:rsidP="00A25EAA">
            <w:pPr>
              <w:rPr>
                <w:rFonts w:ascii="Times New Roman" w:hAnsi="Times New Roman" w:cs="Times New Roman"/>
                <w:sz w:val="24"/>
                <w:szCs w:val="24"/>
              </w:rPr>
            </w:pPr>
            <w:r w:rsidRPr="00DB3AA0">
              <w:rPr>
                <w:rFonts w:ascii="Times New Roman" w:hAnsi="Times New Roman" w:cs="Times New Roman"/>
                <w:sz w:val="24"/>
                <w:szCs w:val="24"/>
              </w:rPr>
              <w:t>-</w:t>
            </w:r>
          </w:p>
        </w:tc>
        <w:tc>
          <w:tcPr>
            <w:tcW w:w="824" w:type="dxa"/>
            <w:tcBorders>
              <w:top w:val="single" w:sz="4" w:space="0" w:color="auto"/>
              <w:left w:val="single" w:sz="4" w:space="0" w:color="auto"/>
              <w:bottom w:val="single" w:sz="4" w:space="0" w:color="auto"/>
              <w:right w:val="single" w:sz="4" w:space="0" w:color="auto"/>
            </w:tcBorders>
            <w:hideMark/>
          </w:tcPr>
          <w:p w:rsidR="00A25EAA" w:rsidRPr="00DB3AA0" w:rsidRDefault="00A25EAA" w:rsidP="00A25EAA">
            <w:pPr>
              <w:rPr>
                <w:rFonts w:ascii="Times New Roman" w:hAnsi="Times New Roman" w:cs="Times New Roman"/>
                <w:sz w:val="24"/>
                <w:szCs w:val="24"/>
              </w:rPr>
            </w:pPr>
            <w:r w:rsidRPr="00DB3AA0">
              <w:rPr>
                <w:rFonts w:ascii="Times New Roman" w:hAnsi="Times New Roman" w:cs="Times New Roman"/>
                <w:sz w:val="24"/>
                <w:szCs w:val="24"/>
              </w:rPr>
              <w:t>100</w:t>
            </w:r>
          </w:p>
        </w:tc>
        <w:tc>
          <w:tcPr>
            <w:tcW w:w="967" w:type="dxa"/>
            <w:tcBorders>
              <w:top w:val="single" w:sz="4" w:space="0" w:color="auto"/>
              <w:left w:val="single" w:sz="4" w:space="0" w:color="auto"/>
              <w:bottom w:val="single" w:sz="4" w:space="0" w:color="auto"/>
              <w:right w:val="single" w:sz="4" w:space="0" w:color="auto"/>
            </w:tcBorders>
            <w:hideMark/>
          </w:tcPr>
          <w:p w:rsidR="00A25EAA" w:rsidRPr="00DB3AA0" w:rsidRDefault="00A25EAA" w:rsidP="00A25EAA">
            <w:pPr>
              <w:spacing w:after="0" w:line="240" w:lineRule="auto"/>
              <w:jc w:val="both"/>
              <w:rPr>
                <w:rFonts w:ascii="Times New Roman" w:hAnsi="Times New Roman" w:cs="Times New Roman"/>
                <w:sz w:val="24"/>
                <w:szCs w:val="24"/>
                <w:lang w:eastAsia="ru-RU"/>
              </w:rPr>
            </w:pPr>
            <w:r w:rsidRPr="00DB3AA0">
              <w:rPr>
                <w:rFonts w:ascii="Times New Roman" w:hAnsi="Times New Roman" w:cs="Times New Roman"/>
                <w:sz w:val="24"/>
                <w:szCs w:val="24"/>
                <w:lang w:eastAsia="ru-RU"/>
              </w:rPr>
              <w:t>100</w:t>
            </w:r>
          </w:p>
        </w:tc>
        <w:tc>
          <w:tcPr>
            <w:tcW w:w="1276" w:type="dxa"/>
            <w:tcBorders>
              <w:top w:val="single" w:sz="4" w:space="0" w:color="auto"/>
              <w:left w:val="single" w:sz="4" w:space="0" w:color="auto"/>
              <w:bottom w:val="single" w:sz="4" w:space="0" w:color="auto"/>
              <w:right w:val="single" w:sz="4" w:space="0" w:color="auto"/>
            </w:tcBorders>
            <w:hideMark/>
          </w:tcPr>
          <w:p w:rsidR="00A25EAA" w:rsidRPr="00DB3AA0" w:rsidRDefault="00A25EAA" w:rsidP="00A25EAA">
            <w:pPr>
              <w:spacing w:after="0" w:line="240" w:lineRule="auto"/>
              <w:jc w:val="both"/>
              <w:rPr>
                <w:rFonts w:ascii="Times New Roman" w:hAnsi="Times New Roman" w:cs="Times New Roman"/>
                <w:sz w:val="24"/>
                <w:szCs w:val="24"/>
                <w:lang w:eastAsia="ru-RU"/>
              </w:rPr>
            </w:pPr>
            <w:r w:rsidRPr="00DB3AA0">
              <w:rPr>
                <w:rFonts w:ascii="Times New Roman" w:hAnsi="Times New Roman" w:cs="Times New Roman"/>
                <w:sz w:val="24"/>
                <w:szCs w:val="24"/>
                <w:lang w:eastAsia="ru-RU"/>
              </w:rPr>
              <w:t>4</w:t>
            </w:r>
          </w:p>
        </w:tc>
      </w:tr>
      <w:tr w:rsidR="00A25EAA" w:rsidRPr="00DB3AA0" w:rsidTr="00A25EAA">
        <w:trPr>
          <w:trHeight w:val="207"/>
        </w:trPr>
        <w:tc>
          <w:tcPr>
            <w:tcW w:w="1632" w:type="dxa"/>
            <w:tcBorders>
              <w:top w:val="single" w:sz="4" w:space="0" w:color="auto"/>
              <w:left w:val="single" w:sz="4" w:space="0" w:color="auto"/>
              <w:bottom w:val="single" w:sz="4" w:space="0" w:color="auto"/>
              <w:right w:val="single" w:sz="4" w:space="0" w:color="auto"/>
            </w:tcBorders>
            <w:hideMark/>
          </w:tcPr>
          <w:p w:rsidR="00A25EAA" w:rsidRPr="00DB3AA0" w:rsidRDefault="00A25EAA" w:rsidP="00A25EAA">
            <w:pPr>
              <w:spacing w:after="0" w:line="240" w:lineRule="auto"/>
              <w:jc w:val="both"/>
              <w:rPr>
                <w:rFonts w:ascii="Times New Roman" w:hAnsi="Times New Roman" w:cs="Times New Roman"/>
                <w:sz w:val="24"/>
                <w:szCs w:val="24"/>
                <w:lang w:eastAsia="ru-RU"/>
              </w:rPr>
            </w:pPr>
            <w:r w:rsidRPr="00DB3AA0">
              <w:rPr>
                <w:rFonts w:ascii="Times New Roman" w:hAnsi="Times New Roman" w:cs="Times New Roman"/>
                <w:sz w:val="24"/>
                <w:szCs w:val="24"/>
                <w:lang w:eastAsia="ru-RU"/>
              </w:rPr>
              <w:t>Русский язык</w:t>
            </w:r>
          </w:p>
        </w:tc>
        <w:tc>
          <w:tcPr>
            <w:tcW w:w="879" w:type="dxa"/>
            <w:vMerge w:val="restart"/>
            <w:tcBorders>
              <w:top w:val="single" w:sz="4" w:space="0" w:color="auto"/>
              <w:left w:val="single" w:sz="4" w:space="0" w:color="auto"/>
              <w:bottom w:val="single" w:sz="4" w:space="0" w:color="auto"/>
              <w:right w:val="single" w:sz="4" w:space="0" w:color="auto"/>
            </w:tcBorders>
            <w:hideMark/>
          </w:tcPr>
          <w:p w:rsidR="00A25EAA" w:rsidRPr="00DB3AA0" w:rsidRDefault="00A25EAA" w:rsidP="00A25EAA">
            <w:pPr>
              <w:spacing w:after="0" w:line="240" w:lineRule="auto"/>
              <w:jc w:val="both"/>
              <w:rPr>
                <w:rFonts w:ascii="Times New Roman" w:hAnsi="Times New Roman" w:cs="Times New Roman"/>
                <w:sz w:val="24"/>
                <w:szCs w:val="24"/>
                <w:lang w:eastAsia="ru-RU"/>
              </w:rPr>
            </w:pPr>
            <w:r w:rsidRPr="00DB3AA0">
              <w:rPr>
                <w:rFonts w:ascii="Times New Roman" w:hAnsi="Times New Roman" w:cs="Times New Roman"/>
                <w:sz w:val="24"/>
                <w:szCs w:val="24"/>
                <w:lang w:eastAsia="ru-RU"/>
              </w:rPr>
              <w:t>10</w:t>
            </w:r>
          </w:p>
        </w:tc>
        <w:tc>
          <w:tcPr>
            <w:tcW w:w="822" w:type="dxa"/>
            <w:tcBorders>
              <w:top w:val="single" w:sz="4" w:space="0" w:color="auto"/>
              <w:left w:val="single" w:sz="4" w:space="0" w:color="auto"/>
              <w:bottom w:val="single" w:sz="4" w:space="0" w:color="auto"/>
              <w:right w:val="single" w:sz="4" w:space="0" w:color="auto"/>
            </w:tcBorders>
          </w:tcPr>
          <w:p w:rsidR="00A25EAA" w:rsidRPr="00DB3AA0" w:rsidRDefault="00A25EAA" w:rsidP="00A25EAA">
            <w:pPr>
              <w:spacing w:after="0" w:line="240" w:lineRule="auto"/>
              <w:jc w:val="both"/>
              <w:rPr>
                <w:rFonts w:ascii="Times New Roman" w:hAnsi="Times New Roman" w:cs="Times New Roman"/>
                <w:sz w:val="24"/>
                <w:szCs w:val="24"/>
                <w:lang w:eastAsia="ru-RU"/>
              </w:rPr>
            </w:pPr>
            <w:r w:rsidRPr="00DB3AA0">
              <w:rPr>
                <w:rFonts w:ascii="Times New Roman" w:hAnsi="Times New Roman" w:cs="Times New Roman"/>
                <w:sz w:val="24"/>
                <w:szCs w:val="24"/>
                <w:lang w:eastAsia="ru-RU"/>
              </w:rPr>
              <w:t>8</w:t>
            </w:r>
          </w:p>
        </w:tc>
        <w:tc>
          <w:tcPr>
            <w:tcW w:w="1104" w:type="dxa"/>
            <w:tcBorders>
              <w:top w:val="single" w:sz="4" w:space="0" w:color="auto"/>
              <w:left w:val="single" w:sz="4" w:space="0" w:color="auto"/>
              <w:bottom w:val="single" w:sz="4" w:space="0" w:color="auto"/>
              <w:right w:val="single" w:sz="4" w:space="0" w:color="auto"/>
            </w:tcBorders>
            <w:hideMark/>
          </w:tcPr>
          <w:p w:rsidR="00A25EAA" w:rsidRPr="00DB3AA0" w:rsidRDefault="00A25EAA" w:rsidP="00A25EAA">
            <w:pPr>
              <w:spacing w:after="0" w:line="240" w:lineRule="auto"/>
              <w:jc w:val="both"/>
              <w:rPr>
                <w:rFonts w:ascii="Times New Roman" w:hAnsi="Times New Roman" w:cs="Times New Roman"/>
                <w:sz w:val="24"/>
                <w:szCs w:val="24"/>
                <w:lang w:eastAsia="ru-RU"/>
              </w:rPr>
            </w:pPr>
            <w:proofErr w:type="spellStart"/>
            <w:r w:rsidRPr="00DB3AA0">
              <w:rPr>
                <w:rFonts w:ascii="Times New Roman" w:hAnsi="Times New Roman" w:cs="Times New Roman"/>
                <w:sz w:val="24"/>
                <w:szCs w:val="24"/>
                <w:lang w:eastAsia="ru-RU"/>
              </w:rPr>
              <w:t>Аликашева</w:t>
            </w:r>
            <w:proofErr w:type="spellEnd"/>
            <w:r w:rsidRPr="00DB3AA0">
              <w:rPr>
                <w:rFonts w:ascii="Times New Roman" w:hAnsi="Times New Roman" w:cs="Times New Roman"/>
                <w:sz w:val="24"/>
                <w:szCs w:val="24"/>
                <w:lang w:eastAsia="ru-RU"/>
              </w:rPr>
              <w:t xml:space="preserve"> А.Т.</w:t>
            </w:r>
          </w:p>
        </w:tc>
        <w:tc>
          <w:tcPr>
            <w:tcW w:w="874" w:type="dxa"/>
            <w:tcBorders>
              <w:top w:val="single" w:sz="4" w:space="0" w:color="auto"/>
              <w:left w:val="single" w:sz="4" w:space="0" w:color="auto"/>
              <w:bottom w:val="single" w:sz="4" w:space="0" w:color="auto"/>
              <w:right w:val="single" w:sz="4" w:space="0" w:color="auto"/>
            </w:tcBorders>
            <w:hideMark/>
          </w:tcPr>
          <w:p w:rsidR="00A25EAA" w:rsidRPr="00DB3AA0" w:rsidRDefault="00A25EAA" w:rsidP="00A25EAA">
            <w:pPr>
              <w:spacing w:after="0" w:line="240" w:lineRule="auto"/>
              <w:jc w:val="both"/>
              <w:rPr>
                <w:rFonts w:ascii="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A25EAA" w:rsidRPr="00DB3AA0" w:rsidRDefault="00A25EAA" w:rsidP="00A25EAA">
            <w:pPr>
              <w:spacing w:after="0" w:line="240" w:lineRule="auto"/>
              <w:jc w:val="both"/>
              <w:rPr>
                <w:rFonts w:ascii="Times New Roman" w:hAnsi="Times New Roman" w:cs="Times New Roman"/>
                <w:sz w:val="24"/>
                <w:szCs w:val="24"/>
                <w:lang w:eastAsia="ru-RU"/>
              </w:rPr>
            </w:pPr>
            <w:r w:rsidRPr="00DB3AA0">
              <w:rPr>
                <w:rFonts w:ascii="Times New Roman" w:hAnsi="Times New Roman" w:cs="Times New Roman"/>
                <w:sz w:val="24"/>
                <w:szCs w:val="24"/>
                <w:lang w:eastAsia="ru-RU"/>
              </w:rPr>
              <w:t>2</w:t>
            </w:r>
          </w:p>
        </w:tc>
        <w:tc>
          <w:tcPr>
            <w:tcW w:w="850" w:type="dxa"/>
            <w:tcBorders>
              <w:top w:val="single" w:sz="4" w:space="0" w:color="auto"/>
              <w:left w:val="single" w:sz="4" w:space="0" w:color="auto"/>
              <w:bottom w:val="single" w:sz="4" w:space="0" w:color="auto"/>
              <w:right w:val="single" w:sz="4" w:space="0" w:color="auto"/>
            </w:tcBorders>
          </w:tcPr>
          <w:p w:rsidR="00A25EAA" w:rsidRPr="00DB3AA0" w:rsidRDefault="00A25EAA" w:rsidP="00A25EAA">
            <w:pPr>
              <w:spacing w:after="0" w:line="240" w:lineRule="auto"/>
              <w:jc w:val="both"/>
              <w:rPr>
                <w:rFonts w:ascii="Times New Roman" w:hAnsi="Times New Roman" w:cs="Times New Roman"/>
                <w:sz w:val="24"/>
                <w:szCs w:val="24"/>
                <w:lang w:eastAsia="ru-RU"/>
              </w:rPr>
            </w:pPr>
            <w:r w:rsidRPr="00DB3AA0">
              <w:rPr>
                <w:rFonts w:ascii="Times New Roman" w:hAnsi="Times New Roman" w:cs="Times New Roman"/>
                <w:sz w:val="24"/>
                <w:szCs w:val="24"/>
                <w:lang w:eastAsia="ru-RU"/>
              </w:rPr>
              <w:t>6</w:t>
            </w:r>
          </w:p>
        </w:tc>
        <w:tc>
          <w:tcPr>
            <w:tcW w:w="402" w:type="dxa"/>
            <w:tcBorders>
              <w:top w:val="single" w:sz="4" w:space="0" w:color="auto"/>
              <w:left w:val="single" w:sz="4" w:space="0" w:color="auto"/>
              <w:bottom w:val="single" w:sz="4" w:space="0" w:color="auto"/>
              <w:right w:val="single" w:sz="4" w:space="0" w:color="auto"/>
            </w:tcBorders>
            <w:hideMark/>
          </w:tcPr>
          <w:p w:rsidR="00A25EAA" w:rsidRPr="00DB3AA0" w:rsidRDefault="00A25EAA" w:rsidP="00A25EAA">
            <w:pPr>
              <w:rPr>
                <w:rFonts w:ascii="Times New Roman" w:hAnsi="Times New Roman" w:cs="Times New Roman"/>
                <w:sz w:val="24"/>
                <w:szCs w:val="24"/>
              </w:rPr>
            </w:pPr>
            <w:r w:rsidRPr="00DB3AA0">
              <w:rPr>
                <w:rFonts w:ascii="Times New Roman" w:hAnsi="Times New Roman" w:cs="Times New Roman"/>
                <w:sz w:val="24"/>
                <w:szCs w:val="24"/>
              </w:rPr>
              <w:t>-</w:t>
            </w:r>
          </w:p>
        </w:tc>
        <w:tc>
          <w:tcPr>
            <w:tcW w:w="824" w:type="dxa"/>
            <w:tcBorders>
              <w:top w:val="single" w:sz="4" w:space="0" w:color="auto"/>
              <w:left w:val="single" w:sz="4" w:space="0" w:color="auto"/>
              <w:bottom w:val="single" w:sz="4" w:space="0" w:color="auto"/>
              <w:right w:val="single" w:sz="4" w:space="0" w:color="auto"/>
            </w:tcBorders>
            <w:hideMark/>
          </w:tcPr>
          <w:p w:rsidR="00A25EAA" w:rsidRPr="00DB3AA0" w:rsidRDefault="00A25EAA" w:rsidP="00A25EAA">
            <w:pPr>
              <w:rPr>
                <w:rFonts w:ascii="Times New Roman" w:hAnsi="Times New Roman" w:cs="Times New Roman"/>
                <w:sz w:val="24"/>
                <w:szCs w:val="24"/>
              </w:rPr>
            </w:pPr>
            <w:r w:rsidRPr="00DB3AA0">
              <w:rPr>
                <w:rFonts w:ascii="Times New Roman" w:hAnsi="Times New Roman" w:cs="Times New Roman"/>
                <w:sz w:val="24"/>
                <w:szCs w:val="24"/>
              </w:rPr>
              <w:t>100</w:t>
            </w:r>
          </w:p>
        </w:tc>
        <w:tc>
          <w:tcPr>
            <w:tcW w:w="967" w:type="dxa"/>
            <w:tcBorders>
              <w:top w:val="single" w:sz="4" w:space="0" w:color="auto"/>
              <w:left w:val="single" w:sz="4" w:space="0" w:color="auto"/>
              <w:bottom w:val="single" w:sz="4" w:space="0" w:color="auto"/>
              <w:right w:val="single" w:sz="4" w:space="0" w:color="auto"/>
            </w:tcBorders>
            <w:hideMark/>
          </w:tcPr>
          <w:p w:rsidR="00A25EAA" w:rsidRPr="00DB3AA0" w:rsidRDefault="00A25EAA" w:rsidP="00A25EAA">
            <w:pPr>
              <w:spacing w:after="0" w:line="240" w:lineRule="auto"/>
              <w:jc w:val="both"/>
              <w:rPr>
                <w:rFonts w:ascii="Times New Roman" w:hAnsi="Times New Roman" w:cs="Times New Roman"/>
                <w:sz w:val="24"/>
                <w:szCs w:val="24"/>
                <w:lang w:eastAsia="ru-RU"/>
              </w:rPr>
            </w:pPr>
            <w:r w:rsidRPr="00DB3AA0">
              <w:rPr>
                <w:rFonts w:ascii="Times New Roman" w:hAnsi="Times New Roman" w:cs="Times New Roman"/>
                <w:sz w:val="24"/>
                <w:szCs w:val="24"/>
                <w:lang w:eastAsia="ru-RU"/>
              </w:rPr>
              <w:t>25</w:t>
            </w:r>
          </w:p>
        </w:tc>
        <w:tc>
          <w:tcPr>
            <w:tcW w:w="1276" w:type="dxa"/>
            <w:tcBorders>
              <w:top w:val="single" w:sz="4" w:space="0" w:color="auto"/>
              <w:left w:val="single" w:sz="4" w:space="0" w:color="auto"/>
              <w:bottom w:val="single" w:sz="4" w:space="0" w:color="auto"/>
              <w:right w:val="single" w:sz="4" w:space="0" w:color="auto"/>
            </w:tcBorders>
            <w:hideMark/>
          </w:tcPr>
          <w:p w:rsidR="00A25EAA" w:rsidRPr="00DB3AA0" w:rsidRDefault="00A25EAA" w:rsidP="00A25EAA">
            <w:pPr>
              <w:spacing w:after="0" w:line="240" w:lineRule="auto"/>
              <w:jc w:val="both"/>
              <w:rPr>
                <w:rFonts w:ascii="Times New Roman" w:hAnsi="Times New Roman" w:cs="Times New Roman"/>
                <w:sz w:val="24"/>
                <w:szCs w:val="24"/>
                <w:lang w:eastAsia="ru-RU"/>
              </w:rPr>
            </w:pPr>
            <w:r w:rsidRPr="00DB3AA0">
              <w:rPr>
                <w:rFonts w:ascii="Times New Roman" w:hAnsi="Times New Roman" w:cs="Times New Roman"/>
                <w:sz w:val="24"/>
                <w:szCs w:val="24"/>
                <w:lang w:eastAsia="ru-RU"/>
              </w:rPr>
              <w:t>3</w:t>
            </w:r>
          </w:p>
        </w:tc>
      </w:tr>
      <w:tr w:rsidR="00A25EAA" w:rsidRPr="00DB3AA0" w:rsidTr="00A25EAA">
        <w:trPr>
          <w:trHeight w:val="207"/>
        </w:trPr>
        <w:tc>
          <w:tcPr>
            <w:tcW w:w="1632" w:type="dxa"/>
            <w:tcBorders>
              <w:top w:val="single" w:sz="4" w:space="0" w:color="auto"/>
              <w:left w:val="single" w:sz="4" w:space="0" w:color="auto"/>
              <w:bottom w:val="single" w:sz="4" w:space="0" w:color="auto"/>
              <w:right w:val="single" w:sz="4" w:space="0" w:color="auto"/>
            </w:tcBorders>
          </w:tcPr>
          <w:p w:rsidR="00A25EAA" w:rsidRPr="00DB3AA0" w:rsidRDefault="00A25EAA" w:rsidP="00A25EAA">
            <w:pPr>
              <w:spacing w:after="0" w:line="240" w:lineRule="auto"/>
              <w:jc w:val="both"/>
              <w:rPr>
                <w:rFonts w:ascii="Times New Roman" w:hAnsi="Times New Roman" w:cs="Times New Roman"/>
                <w:sz w:val="24"/>
                <w:szCs w:val="24"/>
                <w:lang w:eastAsia="ru-RU"/>
              </w:rPr>
            </w:pPr>
            <w:r w:rsidRPr="00DB3AA0">
              <w:rPr>
                <w:rFonts w:ascii="Times New Roman" w:hAnsi="Times New Roman" w:cs="Times New Roman"/>
                <w:sz w:val="24"/>
                <w:szCs w:val="24"/>
                <w:lang w:eastAsia="ru-RU"/>
              </w:rPr>
              <w:t>литература</w:t>
            </w:r>
          </w:p>
        </w:tc>
        <w:tc>
          <w:tcPr>
            <w:tcW w:w="879" w:type="dxa"/>
            <w:vMerge/>
            <w:tcBorders>
              <w:top w:val="single" w:sz="4" w:space="0" w:color="auto"/>
              <w:left w:val="single" w:sz="4" w:space="0" w:color="auto"/>
              <w:bottom w:val="single" w:sz="4" w:space="0" w:color="auto"/>
              <w:right w:val="single" w:sz="4" w:space="0" w:color="auto"/>
            </w:tcBorders>
          </w:tcPr>
          <w:p w:rsidR="00A25EAA" w:rsidRPr="00DB3AA0" w:rsidRDefault="00A25EAA" w:rsidP="00A25EAA">
            <w:pPr>
              <w:spacing w:after="0" w:line="240" w:lineRule="auto"/>
              <w:jc w:val="both"/>
              <w:rPr>
                <w:rFonts w:ascii="Times New Roman" w:hAnsi="Times New Roman" w:cs="Times New Roman"/>
                <w:sz w:val="24"/>
                <w:szCs w:val="24"/>
                <w:lang w:eastAsia="ru-RU"/>
              </w:rPr>
            </w:pPr>
          </w:p>
        </w:tc>
        <w:tc>
          <w:tcPr>
            <w:tcW w:w="822" w:type="dxa"/>
            <w:tcBorders>
              <w:top w:val="single" w:sz="4" w:space="0" w:color="auto"/>
              <w:left w:val="single" w:sz="4" w:space="0" w:color="auto"/>
              <w:bottom w:val="single" w:sz="4" w:space="0" w:color="auto"/>
              <w:right w:val="single" w:sz="4" w:space="0" w:color="auto"/>
            </w:tcBorders>
          </w:tcPr>
          <w:p w:rsidR="00A25EAA" w:rsidRPr="00DB3AA0" w:rsidRDefault="00A25EAA" w:rsidP="00A25EAA">
            <w:pPr>
              <w:spacing w:after="0" w:line="240" w:lineRule="auto"/>
              <w:jc w:val="both"/>
              <w:rPr>
                <w:rFonts w:ascii="Times New Roman" w:hAnsi="Times New Roman" w:cs="Times New Roman"/>
                <w:sz w:val="24"/>
                <w:szCs w:val="24"/>
                <w:lang w:eastAsia="ru-RU"/>
              </w:rPr>
            </w:pPr>
            <w:r w:rsidRPr="00DB3AA0">
              <w:rPr>
                <w:rFonts w:ascii="Times New Roman" w:hAnsi="Times New Roman" w:cs="Times New Roman"/>
                <w:sz w:val="24"/>
                <w:szCs w:val="24"/>
                <w:lang w:eastAsia="ru-RU"/>
              </w:rPr>
              <w:t>8</w:t>
            </w:r>
          </w:p>
        </w:tc>
        <w:tc>
          <w:tcPr>
            <w:tcW w:w="1104" w:type="dxa"/>
            <w:tcBorders>
              <w:top w:val="single" w:sz="4" w:space="0" w:color="auto"/>
              <w:left w:val="single" w:sz="4" w:space="0" w:color="auto"/>
              <w:bottom w:val="single" w:sz="4" w:space="0" w:color="auto"/>
              <w:right w:val="single" w:sz="4" w:space="0" w:color="auto"/>
            </w:tcBorders>
          </w:tcPr>
          <w:p w:rsidR="00A25EAA" w:rsidRPr="00DB3AA0" w:rsidRDefault="00A25EAA" w:rsidP="00A25EAA">
            <w:pPr>
              <w:spacing w:after="0" w:line="240" w:lineRule="auto"/>
              <w:jc w:val="both"/>
              <w:rPr>
                <w:rFonts w:ascii="Times New Roman" w:hAnsi="Times New Roman" w:cs="Times New Roman"/>
                <w:sz w:val="24"/>
                <w:szCs w:val="24"/>
                <w:lang w:eastAsia="ru-RU"/>
              </w:rPr>
            </w:pPr>
            <w:proofErr w:type="spellStart"/>
            <w:r w:rsidRPr="00DB3AA0">
              <w:rPr>
                <w:rFonts w:ascii="Times New Roman" w:hAnsi="Times New Roman" w:cs="Times New Roman"/>
                <w:sz w:val="24"/>
                <w:szCs w:val="24"/>
                <w:lang w:eastAsia="ru-RU"/>
              </w:rPr>
              <w:t>Аликашева</w:t>
            </w:r>
            <w:proofErr w:type="spellEnd"/>
            <w:r w:rsidRPr="00DB3AA0">
              <w:rPr>
                <w:rFonts w:ascii="Times New Roman" w:hAnsi="Times New Roman" w:cs="Times New Roman"/>
                <w:sz w:val="24"/>
                <w:szCs w:val="24"/>
                <w:lang w:eastAsia="ru-RU"/>
              </w:rPr>
              <w:t xml:space="preserve"> А.Т.</w:t>
            </w:r>
          </w:p>
        </w:tc>
        <w:tc>
          <w:tcPr>
            <w:tcW w:w="874" w:type="dxa"/>
            <w:tcBorders>
              <w:top w:val="single" w:sz="4" w:space="0" w:color="auto"/>
              <w:left w:val="single" w:sz="4" w:space="0" w:color="auto"/>
              <w:bottom w:val="single" w:sz="4" w:space="0" w:color="auto"/>
              <w:right w:val="single" w:sz="4" w:space="0" w:color="auto"/>
            </w:tcBorders>
          </w:tcPr>
          <w:p w:rsidR="00A25EAA" w:rsidRPr="00DB3AA0" w:rsidRDefault="00A25EAA" w:rsidP="00A25EAA">
            <w:pPr>
              <w:spacing w:after="0" w:line="240" w:lineRule="auto"/>
              <w:jc w:val="both"/>
              <w:rPr>
                <w:rFonts w:ascii="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A25EAA" w:rsidRPr="00DB3AA0" w:rsidRDefault="00A25EAA" w:rsidP="00A25EAA">
            <w:pPr>
              <w:spacing w:after="0" w:line="240" w:lineRule="auto"/>
              <w:jc w:val="both"/>
              <w:rPr>
                <w:rFonts w:ascii="Times New Roman" w:hAnsi="Times New Roman" w:cs="Times New Roman"/>
                <w:sz w:val="24"/>
                <w:szCs w:val="24"/>
                <w:lang w:eastAsia="ru-RU"/>
              </w:rPr>
            </w:pPr>
            <w:r w:rsidRPr="00DB3AA0">
              <w:rPr>
                <w:rFonts w:ascii="Times New Roman" w:hAnsi="Times New Roman" w:cs="Times New Roman"/>
                <w:sz w:val="24"/>
                <w:szCs w:val="24"/>
                <w:lang w:eastAsia="ru-RU"/>
              </w:rPr>
              <w:t>3</w:t>
            </w:r>
          </w:p>
        </w:tc>
        <w:tc>
          <w:tcPr>
            <w:tcW w:w="850" w:type="dxa"/>
            <w:tcBorders>
              <w:top w:val="single" w:sz="4" w:space="0" w:color="auto"/>
              <w:left w:val="single" w:sz="4" w:space="0" w:color="auto"/>
              <w:bottom w:val="single" w:sz="4" w:space="0" w:color="auto"/>
              <w:right w:val="single" w:sz="4" w:space="0" w:color="auto"/>
            </w:tcBorders>
          </w:tcPr>
          <w:p w:rsidR="00A25EAA" w:rsidRPr="00DB3AA0" w:rsidRDefault="00A25EAA" w:rsidP="00A25EAA">
            <w:pPr>
              <w:spacing w:after="0" w:line="240" w:lineRule="auto"/>
              <w:jc w:val="both"/>
              <w:rPr>
                <w:rFonts w:ascii="Times New Roman" w:hAnsi="Times New Roman" w:cs="Times New Roman"/>
                <w:sz w:val="24"/>
                <w:szCs w:val="24"/>
                <w:lang w:eastAsia="ru-RU"/>
              </w:rPr>
            </w:pPr>
            <w:r w:rsidRPr="00DB3AA0">
              <w:rPr>
                <w:rFonts w:ascii="Times New Roman" w:hAnsi="Times New Roman" w:cs="Times New Roman"/>
                <w:sz w:val="24"/>
                <w:szCs w:val="24"/>
                <w:lang w:eastAsia="ru-RU"/>
              </w:rPr>
              <w:t>5</w:t>
            </w:r>
          </w:p>
        </w:tc>
        <w:tc>
          <w:tcPr>
            <w:tcW w:w="402" w:type="dxa"/>
            <w:tcBorders>
              <w:top w:val="single" w:sz="4" w:space="0" w:color="auto"/>
              <w:left w:val="single" w:sz="4" w:space="0" w:color="auto"/>
              <w:bottom w:val="single" w:sz="4" w:space="0" w:color="auto"/>
              <w:right w:val="single" w:sz="4" w:space="0" w:color="auto"/>
            </w:tcBorders>
          </w:tcPr>
          <w:p w:rsidR="00A25EAA" w:rsidRPr="00DB3AA0" w:rsidRDefault="00A25EAA" w:rsidP="00A25EAA">
            <w:pPr>
              <w:rPr>
                <w:rFonts w:ascii="Times New Roman" w:hAnsi="Times New Roman" w:cs="Times New Roman"/>
                <w:sz w:val="24"/>
                <w:szCs w:val="24"/>
              </w:rPr>
            </w:pPr>
          </w:p>
        </w:tc>
        <w:tc>
          <w:tcPr>
            <w:tcW w:w="824" w:type="dxa"/>
            <w:tcBorders>
              <w:top w:val="single" w:sz="4" w:space="0" w:color="auto"/>
              <w:left w:val="single" w:sz="4" w:space="0" w:color="auto"/>
              <w:bottom w:val="single" w:sz="4" w:space="0" w:color="auto"/>
              <w:right w:val="single" w:sz="4" w:space="0" w:color="auto"/>
            </w:tcBorders>
          </w:tcPr>
          <w:p w:rsidR="00A25EAA" w:rsidRPr="00DB3AA0" w:rsidRDefault="00A25EAA" w:rsidP="00A25EAA">
            <w:pPr>
              <w:rPr>
                <w:rFonts w:ascii="Times New Roman" w:hAnsi="Times New Roman" w:cs="Times New Roman"/>
                <w:sz w:val="24"/>
                <w:szCs w:val="24"/>
              </w:rPr>
            </w:pPr>
            <w:r w:rsidRPr="00DB3AA0">
              <w:rPr>
                <w:rFonts w:ascii="Times New Roman" w:hAnsi="Times New Roman" w:cs="Times New Roman"/>
                <w:sz w:val="24"/>
                <w:szCs w:val="24"/>
              </w:rPr>
              <w:t>100</w:t>
            </w:r>
          </w:p>
        </w:tc>
        <w:tc>
          <w:tcPr>
            <w:tcW w:w="967" w:type="dxa"/>
            <w:tcBorders>
              <w:top w:val="single" w:sz="4" w:space="0" w:color="auto"/>
              <w:left w:val="single" w:sz="4" w:space="0" w:color="auto"/>
              <w:bottom w:val="single" w:sz="4" w:space="0" w:color="auto"/>
              <w:right w:val="single" w:sz="4" w:space="0" w:color="auto"/>
            </w:tcBorders>
          </w:tcPr>
          <w:p w:rsidR="00A25EAA" w:rsidRPr="00DB3AA0" w:rsidRDefault="00A25EAA" w:rsidP="00A25EAA">
            <w:pPr>
              <w:spacing w:after="0" w:line="240" w:lineRule="auto"/>
              <w:jc w:val="both"/>
              <w:rPr>
                <w:rFonts w:ascii="Times New Roman" w:hAnsi="Times New Roman" w:cs="Times New Roman"/>
                <w:sz w:val="24"/>
                <w:szCs w:val="24"/>
                <w:lang w:eastAsia="ru-RU"/>
              </w:rPr>
            </w:pPr>
            <w:r w:rsidRPr="00DB3AA0">
              <w:rPr>
                <w:rFonts w:ascii="Times New Roman" w:hAnsi="Times New Roman" w:cs="Times New Roman"/>
                <w:sz w:val="24"/>
                <w:szCs w:val="24"/>
                <w:lang w:eastAsia="ru-RU"/>
              </w:rPr>
              <w:t>37</w:t>
            </w:r>
          </w:p>
        </w:tc>
        <w:tc>
          <w:tcPr>
            <w:tcW w:w="1276" w:type="dxa"/>
            <w:tcBorders>
              <w:top w:val="single" w:sz="4" w:space="0" w:color="auto"/>
              <w:left w:val="single" w:sz="4" w:space="0" w:color="auto"/>
              <w:bottom w:val="single" w:sz="4" w:space="0" w:color="auto"/>
              <w:right w:val="single" w:sz="4" w:space="0" w:color="auto"/>
            </w:tcBorders>
          </w:tcPr>
          <w:p w:rsidR="00A25EAA" w:rsidRPr="00DB3AA0" w:rsidRDefault="00A25EAA" w:rsidP="00A25EAA">
            <w:pPr>
              <w:spacing w:after="0" w:line="240" w:lineRule="auto"/>
              <w:jc w:val="both"/>
              <w:rPr>
                <w:rFonts w:ascii="Times New Roman" w:hAnsi="Times New Roman" w:cs="Times New Roman"/>
                <w:sz w:val="24"/>
                <w:szCs w:val="24"/>
                <w:lang w:eastAsia="ru-RU"/>
              </w:rPr>
            </w:pPr>
            <w:r w:rsidRPr="00DB3AA0">
              <w:rPr>
                <w:rFonts w:ascii="Times New Roman" w:hAnsi="Times New Roman" w:cs="Times New Roman"/>
                <w:sz w:val="24"/>
                <w:szCs w:val="24"/>
                <w:lang w:eastAsia="ru-RU"/>
              </w:rPr>
              <w:t>3</w:t>
            </w:r>
          </w:p>
        </w:tc>
      </w:tr>
      <w:tr w:rsidR="00A25EAA" w:rsidRPr="00DB3AA0" w:rsidTr="00A25EAA">
        <w:trPr>
          <w:trHeight w:val="318"/>
        </w:trPr>
        <w:tc>
          <w:tcPr>
            <w:tcW w:w="1632" w:type="dxa"/>
            <w:tcBorders>
              <w:top w:val="single" w:sz="4" w:space="0" w:color="auto"/>
              <w:left w:val="single" w:sz="4" w:space="0" w:color="auto"/>
              <w:bottom w:val="single" w:sz="4" w:space="0" w:color="auto"/>
              <w:right w:val="single" w:sz="4" w:space="0" w:color="auto"/>
            </w:tcBorders>
            <w:hideMark/>
          </w:tcPr>
          <w:p w:rsidR="00A25EAA" w:rsidRPr="00DB3AA0" w:rsidRDefault="00A25EAA" w:rsidP="00A25EAA">
            <w:pPr>
              <w:spacing w:after="0" w:line="240" w:lineRule="auto"/>
              <w:jc w:val="both"/>
              <w:rPr>
                <w:rFonts w:ascii="Times New Roman" w:hAnsi="Times New Roman" w:cs="Times New Roman"/>
                <w:sz w:val="24"/>
                <w:szCs w:val="24"/>
                <w:lang w:eastAsia="ru-RU"/>
              </w:rPr>
            </w:pPr>
            <w:r w:rsidRPr="00DB3AA0">
              <w:rPr>
                <w:rFonts w:ascii="Times New Roman" w:hAnsi="Times New Roman" w:cs="Times New Roman"/>
                <w:sz w:val="24"/>
                <w:szCs w:val="24"/>
                <w:lang w:eastAsia="ru-RU"/>
              </w:rPr>
              <w:t>Математика</w:t>
            </w:r>
          </w:p>
        </w:tc>
        <w:tc>
          <w:tcPr>
            <w:tcW w:w="879" w:type="dxa"/>
            <w:vMerge/>
            <w:tcBorders>
              <w:top w:val="single" w:sz="4" w:space="0" w:color="auto"/>
              <w:left w:val="single" w:sz="4" w:space="0" w:color="auto"/>
              <w:bottom w:val="single" w:sz="4" w:space="0" w:color="auto"/>
              <w:right w:val="single" w:sz="4" w:space="0" w:color="auto"/>
            </w:tcBorders>
            <w:vAlign w:val="center"/>
            <w:hideMark/>
          </w:tcPr>
          <w:p w:rsidR="00A25EAA" w:rsidRPr="00DB3AA0" w:rsidRDefault="00A25EAA" w:rsidP="00A25EAA">
            <w:pPr>
              <w:spacing w:after="0" w:line="240" w:lineRule="auto"/>
              <w:rPr>
                <w:rFonts w:ascii="Times New Roman" w:hAnsi="Times New Roman" w:cs="Times New Roman"/>
                <w:sz w:val="24"/>
                <w:szCs w:val="24"/>
                <w:lang w:eastAsia="ru-RU"/>
              </w:rPr>
            </w:pPr>
          </w:p>
        </w:tc>
        <w:tc>
          <w:tcPr>
            <w:tcW w:w="822" w:type="dxa"/>
            <w:tcBorders>
              <w:top w:val="single" w:sz="4" w:space="0" w:color="auto"/>
              <w:left w:val="single" w:sz="4" w:space="0" w:color="auto"/>
              <w:bottom w:val="single" w:sz="4" w:space="0" w:color="auto"/>
              <w:right w:val="single" w:sz="4" w:space="0" w:color="auto"/>
            </w:tcBorders>
          </w:tcPr>
          <w:p w:rsidR="00A25EAA" w:rsidRPr="00DB3AA0" w:rsidRDefault="00A25EAA" w:rsidP="00A25EAA">
            <w:pPr>
              <w:spacing w:after="0" w:line="240" w:lineRule="auto"/>
              <w:jc w:val="both"/>
              <w:rPr>
                <w:rFonts w:ascii="Times New Roman" w:hAnsi="Times New Roman" w:cs="Times New Roman"/>
                <w:sz w:val="24"/>
                <w:szCs w:val="24"/>
                <w:lang w:eastAsia="ru-RU"/>
              </w:rPr>
            </w:pPr>
            <w:r w:rsidRPr="00DB3AA0">
              <w:rPr>
                <w:rFonts w:ascii="Times New Roman" w:hAnsi="Times New Roman" w:cs="Times New Roman"/>
                <w:sz w:val="24"/>
                <w:szCs w:val="24"/>
                <w:lang w:eastAsia="ru-RU"/>
              </w:rPr>
              <w:t>8</w:t>
            </w:r>
          </w:p>
        </w:tc>
        <w:tc>
          <w:tcPr>
            <w:tcW w:w="1104" w:type="dxa"/>
            <w:tcBorders>
              <w:top w:val="single" w:sz="4" w:space="0" w:color="auto"/>
              <w:left w:val="single" w:sz="4" w:space="0" w:color="auto"/>
              <w:bottom w:val="single" w:sz="4" w:space="0" w:color="auto"/>
              <w:right w:val="single" w:sz="4" w:space="0" w:color="auto"/>
            </w:tcBorders>
            <w:hideMark/>
          </w:tcPr>
          <w:p w:rsidR="00A25EAA" w:rsidRPr="00DB3AA0" w:rsidRDefault="00A25EAA" w:rsidP="00A25EAA">
            <w:pPr>
              <w:spacing w:after="0" w:line="240" w:lineRule="auto"/>
              <w:jc w:val="both"/>
              <w:rPr>
                <w:rFonts w:ascii="Times New Roman" w:hAnsi="Times New Roman" w:cs="Times New Roman"/>
                <w:sz w:val="24"/>
                <w:szCs w:val="24"/>
                <w:lang w:eastAsia="ru-RU"/>
              </w:rPr>
            </w:pPr>
            <w:r w:rsidRPr="00DB3AA0">
              <w:rPr>
                <w:rFonts w:ascii="Times New Roman" w:hAnsi="Times New Roman" w:cs="Times New Roman"/>
                <w:sz w:val="24"/>
                <w:szCs w:val="24"/>
                <w:lang w:eastAsia="ru-RU"/>
              </w:rPr>
              <w:t>Ибрагимова С.З.</w:t>
            </w:r>
          </w:p>
        </w:tc>
        <w:tc>
          <w:tcPr>
            <w:tcW w:w="874" w:type="dxa"/>
            <w:tcBorders>
              <w:top w:val="single" w:sz="4" w:space="0" w:color="auto"/>
              <w:left w:val="single" w:sz="4" w:space="0" w:color="auto"/>
              <w:bottom w:val="single" w:sz="4" w:space="0" w:color="auto"/>
              <w:right w:val="single" w:sz="4" w:space="0" w:color="auto"/>
            </w:tcBorders>
          </w:tcPr>
          <w:p w:rsidR="00A25EAA" w:rsidRPr="00DB3AA0" w:rsidRDefault="00A25EAA" w:rsidP="00A25EAA">
            <w:pPr>
              <w:spacing w:after="0" w:line="240" w:lineRule="auto"/>
              <w:jc w:val="both"/>
              <w:rPr>
                <w:rFonts w:ascii="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A25EAA" w:rsidRPr="00DB3AA0" w:rsidRDefault="00A25EAA" w:rsidP="00A25EAA">
            <w:pPr>
              <w:spacing w:after="0" w:line="240" w:lineRule="auto"/>
              <w:jc w:val="both"/>
              <w:rPr>
                <w:rFonts w:ascii="Times New Roman" w:hAnsi="Times New Roman" w:cs="Times New Roman"/>
                <w:sz w:val="24"/>
                <w:szCs w:val="24"/>
                <w:lang w:eastAsia="ru-RU"/>
              </w:rPr>
            </w:pPr>
            <w:r w:rsidRPr="00DB3AA0">
              <w:rPr>
                <w:rFonts w:ascii="Times New Roman" w:hAnsi="Times New Roman" w:cs="Times New Roman"/>
                <w:sz w:val="24"/>
                <w:szCs w:val="24"/>
                <w:lang w:eastAsia="ru-RU"/>
              </w:rPr>
              <w:t>3</w:t>
            </w:r>
          </w:p>
        </w:tc>
        <w:tc>
          <w:tcPr>
            <w:tcW w:w="850" w:type="dxa"/>
            <w:tcBorders>
              <w:top w:val="single" w:sz="4" w:space="0" w:color="auto"/>
              <w:left w:val="single" w:sz="4" w:space="0" w:color="auto"/>
              <w:bottom w:val="single" w:sz="4" w:space="0" w:color="auto"/>
              <w:right w:val="single" w:sz="4" w:space="0" w:color="auto"/>
            </w:tcBorders>
          </w:tcPr>
          <w:p w:rsidR="00A25EAA" w:rsidRPr="00DB3AA0" w:rsidRDefault="00A25EAA" w:rsidP="00A25EAA">
            <w:pPr>
              <w:spacing w:after="0" w:line="240" w:lineRule="auto"/>
              <w:jc w:val="both"/>
              <w:rPr>
                <w:rFonts w:ascii="Times New Roman" w:hAnsi="Times New Roman" w:cs="Times New Roman"/>
                <w:sz w:val="24"/>
                <w:szCs w:val="24"/>
                <w:lang w:eastAsia="ru-RU"/>
              </w:rPr>
            </w:pPr>
            <w:r w:rsidRPr="00DB3AA0">
              <w:rPr>
                <w:rFonts w:ascii="Times New Roman" w:hAnsi="Times New Roman" w:cs="Times New Roman"/>
                <w:sz w:val="24"/>
                <w:szCs w:val="24"/>
                <w:lang w:eastAsia="ru-RU"/>
              </w:rPr>
              <w:t>5</w:t>
            </w:r>
          </w:p>
        </w:tc>
        <w:tc>
          <w:tcPr>
            <w:tcW w:w="402" w:type="dxa"/>
            <w:tcBorders>
              <w:top w:val="single" w:sz="4" w:space="0" w:color="auto"/>
              <w:left w:val="single" w:sz="4" w:space="0" w:color="auto"/>
              <w:bottom w:val="single" w:sz="4" w:space="0" w:color="auto"/>
              <w:right w:val="single" w:sz="4" w:space="0" w:color="auto"/>
            </w:tcBorders>
            <w:hideMark/>
          </w:tcPr>
          <w:p w:rsidR="00A25EAA" w:rsidRPr="00DB3AA0" w:rsidRDefault="00A25EAA" w:rsidP="00A25EAA">
            <w:pPr>
              <w:rPr>
                <w:rFonts w:ascii="Times New Roman" w:hAnsi="Times New Roman" w:cs="Times New Roman"/>
                <w:sz w:val="24"/>
                <w:szCs w:val="24"/>
              </w:rPr>
            </w:pPr>
            <w:r w:rsidRPr="00DB3AA0">
              <w:rPr>
                <w:rFonts w:ascii="Times New Roman" w:hAnsi="Times New Roman" w:cs="Times New Roman"/>
                <w:sz w:val="24"/>
                <w:szCs w:val="24"/>
              </w:rPr>
              <w:t>-</w:t>
            </w:r>
          </w:p>
        </w:tc>
        <w:tc>
          <w:tcPr>
            <w:tcW w:w="824" w:type="dxa"/>
            <w:tcBorders>
              <w:top w:val="single" w:sz="4" w:space="0" w:color="auto"/>
              <w:left w:val="single" w:sz="4" w:space="0" w:color="auto"/>
              <w:bottom w:val="single" w:sz="4" w:space="0" w:color="auto"/>
              <w:right w:val="single" w:sz="4" w:space="0" w:color="auto"/>
            </w:tcBorders>
            <w:hideMark/>
          </w:tcPr>
          <w:p w:rsidR="00A25EAA" w:rsidRPr="00DB3AA0" w:rsidRDefault="00A25EAA" w:rsidP="00A25EAA">
            <w:pPr>
              <w:rPr>
                <w:rFonts w:ascii="Times New Roman" w:hAnsi="Times New Roman" w:cs="Times New Roman"/>
                <w:sz w:val="24"/>
                <w:szCs w:val="24"/>
              </w:rPr>
            </w:pPr>
            <w:r w:rsidRPr="00DB3AA0">
              <w:rPr>
                <w:rFonts w:ascii="Times New Roman" w:hAnsi="Times New Roman" w:cs="Times New Roman"/>
                <w:sz w:val="24"/>
                <w:szCs w:val="24"/>
              </w:rPr>
              <w:t>100</w:t>
            </w:r>
          </w:p>
        </w:tc>
        <w:tc>
          <w:tcPr>
            <w:tcW w:w="967" w:type="dxa"/>
            <w:tcBorders>
              <w:top w:val="single" w:sz="4" w:space="0" w:color="auto"/>
              <w:left w:val="single" w:sz="4" w:space="0" w:color="auto"/>
              <w:bottom w:val="single" w:sz="4" w:space="0" w:color="auto"/>
              <w:right w:val="single" w:sz="4" w:space="0" w:color="auto"/>
            </w:tcBorders>
            <w:hideMark/>
          </w:tcPr>
          <w:p w:rsidR="00A25EAA" w:rsidRPr="00DB3AA0" w:rsidRDefault="00A25EAA" w:rsidP="00A25EAA">
            <w:pPr>
              <w:spacing w:after="0" w:line="240" w:lineRule="auto"/>
              <w:jc w:val="both"/>
              <w:rPr>
                <w:rFonts w:ascii="Times New Roman" w:hAnsi="Times New Roman" w:cs="Times New Roman"/>
                <w:sz w:val="24"/>
                <w:szCs w:val="24"/>
                <w:lang w:eastAsia="ru-RU"/>
              </w:rPr>
            </w:pPr>
            <w:r w:rsidRPr="00DB3AA0">
              <w:rPr>
                <w:rFonts w:ascii="Times New Roman" w:hAnsi="Times New Roman" w:cs="Times New Roman"/>
                <w:sz w:val="24"/>
                <w:szCs w:val="24"/>
                <w:lang w:eastAsia="ru-RU"/>
              </w:rPr>
              <w:t>37</w:t>
            </w:r>
          </w:p>
        </w:tc>
        <w:tc>
          <w:tcPr>
            <w:tcW w:w="1276" w:type="dxa"/>
            <w:tcBorders>
              <w:top w:val="single" w:sz="4" w:space="0" w:color="auto"/>
              <w:left w:val="single" w:sz="4" w:space="0" w:color="auto"/>
              <w:bottom w:val="single" w:sz="4" w:space="0" w:color="auto"/>
              <w:right w:val="single" w:sz="4" w:space="0" w:color="auto"/>
            </w:tcBorders>
            <w:hideMark/>
          </w:tcPr>
          <w:p w:rsidR="00A25EAA" w:rsidRPr="00DB3AA0" w:rsidRDefault="00A25EAA" w:rsidP="00A25EAA">
            <w:pPr>
              <w:spacing w:after="0" w:line="240" w:lineRule="auto"/>
              <w:jc w:val="both"/>
              <w:rPr>
                <w:rFonts w:ascii="Times New Roman" w:hAnsi="Times New Roman" w:cs="Times New Roman"/>
                <w:sz w:val="24"/>
                <w:szCs w:val="24"/>
                <w:lang w:eastAsia="ru-RU"/>
              </w:rPr>
            </w:pPr>
            <w:r w:rsidRPr="00DB3AA0">
              <w:rPr>
                <w:rFonts w:ascii="Times New Roman" w:hAnsi="Times New Roman" w:cs="Times New Roman"/>
                <w:sz w:val="24"/>
                <w:szCs w:val="24"/>
                <w:lang w:eastAsia="ru-RU"/>
              </w:rPr>
              <w:t>3</w:t>
            </w:r>
          </w:p>
        </w:tc>
      </w:tr>
      <w:tr w:rsidR="00A25EAA" w:rsidRPr="00DB3AA0" w:rsidTr="00A25EAA">
        <w:trPr>
          <w:trHeight w:val="285"/>
        </w:trPr>
        <w:tc>
          <w:tcPr>
            <w:tcW w:w="1632" w:type="dxa"/>
            <w:tcBorders>
              <w:top w:val="single" w:sz="4" w:space="0" w:color="auto"/>
              <w:left w:val="single" w:sz="4" w:space="0" w:color="auto"/>
              <w:bottom w:val="single" w:sz="4" w:space="0" w:color="auto"/>
              <w:right w:val="single" w:sz="4" w:space="0" w:color="auto"/>
            </w:tcBorders>
            <w:hideMark/>
          </w:tcPr>
          <w:p w:rsidR="00A25EAA" w:rsidRPr="00DB3AA0" w:rsidRDefault="00A25EAA" w:rsidP="00A25EAA">
            <w:pPr>
              <w:spacing w:after="0" w:line="240" w:lineRule="auto"/>
              <w:jc w:val="both"/>
              <w:rPr>
                <w:rFonts w:ascii="Times New Roman" w:hAnsi="Times New Roman" w:cs="Times New Roman"/>
                <w:sz w:val="24"/>
                <w:szCs w:val="24"/>
                <w:lang w:eastAsia="ru-RU"/>
              </w:rPr>
            </w:pPr>
            <w:r w:rsidRPr="00DB3AA0">
              <w:rPr>
                <w:rFonts w:ascii="Times New Roman" w:hAnsi="Times New Roman" w:cs="Times New Roman"/>
                <w:sz w:val="24"/>
                <w:szCs w:val="24"/>
                <w:lang w:eastAsia="ru-RU"/>
              </w:rPr>
              <w:t>Обществознание</w:t>
            </w:r>
          </w:p>
        </w:tc>
        <w:tc>
          <w:tcPr>
            <w:tcW w:w="879" w:type="dxa"/>
            <w:vMerge/>
            <w:tcBorders>
              <w:top w:val="single" w:sz="4" w:space="0" w:color="auto"/>
              <w:left w:val="single" w:sz="4" w:space="0" w:color="auto"/>
              <w:bottom w:val="single" w:sz="4" w:space="0" w:color="auto"/>
              <w:right w:val="single" w:sz="4" w:space="0" w:color="auto"/>
            </w:tcBorders>
            <w:vAlign w:val="center"/>
            <w:hideMark/>
          </w:tcPr>
          <w:p w:rsidR="00A25EAA" w:rsidRPr="00DB3AA0" w:rsidRDefault="00A25EAA" w:rsidP="00A25EAA">
            <w:pPr>
              <w:spacing w:after="0" w:line="240" w:lineRule="auto"/>
              <w:rPr>
                <w:rFonts w:ascii="Times New Roman" w:hAnsi="Times New Roman" w:cs="Times New Roman"/>
                <w:sz w:val="24"/>
                <w:szCs w:val="24"/>
                <w:lang w:eastAsia="ru-RU"/>
              </w:rPr>
            </w:pPr>
          </w:p>
        </w:tc>
        <w:tc>
          <w:tcPr>
            <w:tcW w:w="822" w:type="dxa"/>
            <w:tcBorders>
              <w:top w:val="single" w:sz="4" w:space="0" w:color="auto"/>
              <w:left w:val="single" w:sz="4" w:space="0" w:color="auto"/>
              <w:bottom w:val="single" w:sz="4" w:space="0" w:color="auto"/>
              <w:right w:val="single" w:sz="4" w:space="0" w:color="auto"/>
            </w:tcBorders>
          </w:tcPr>
          <w:p w:rsidR="00A25EAA" w:rsidRPr="00DB3AA0" w:rsidRDefault="00A25EAA" w:rsidP="00A25EAA">
            <w:pPr>
              <w:spacing w:after="0" w:line="240" w:lineRule="auto"/>
              <w:jc w:val="both"/>
              <w:rPr>
                <w:rFonts w:ascii="Times New Roman" w:hAnsi="Times New Roman" w:cs="Times New Roman"/>
                <w:sz w:val="24"/>
                <w:szCs w:val="24"/>
                <w:lang w:eastAsia="ru-RU"/>
              </w:rPr>
            </w:pPr>
            <w:r w:rsidRPr="00DB3AA0">
              <w:rPr>
                <w:rFonts w:ascii="Times New Roman" w:hAnsi="Times New Roman" w:cs="Times New Roman"/>
                <w:sz w:val="24"/>
                <w:szCs w:val="24"/>
                <w:lang w:eastAsia="ru-RU"/>
              </w:rPr>
              <w:t>8</w:t>
            </w:r>
          </w:p>
        </w:tc>
        <w:tc>
          <w:tcPr>
            <w:tcW w:w="1104" w:type="dxa"/>
            <w:tcBorders>
              <w:top w:val="single" w:sz="4" w:space="0" w:color="auto"/>
              <w:left w:val="single" w:sz="4" w:space="0" w:color="auto"/>
              <w:bottom w:val="single" w:sz="4" w:space="0" w:color="auto"/>
              <w:right w:val="single" w:sz="4" w:space="0" w:color="auto"/>
            </w:tcBorders>
            <w:hideMark/>
          </w:tcPr>
          <w:p w:rsidR="00A25EAA" w:rsidRPr="00DB3AA0" w:rsidRDefault="00A25EAA" w:rsidP="00A25EAA">
            <w:pPr>
              <w:spacing w:after="0" w:line="240" w:lineRule="auto"/>
              <w:jc w:val="both"/>
              <w:rPr>
                <w:rFonts w:ascii="Times New Roman" w:hAnsi="Times New Roman" w:cs="Times New Roman"/>
                <w:sz w:val="24"/>
                <w:szCs w:val="24"/>
                <w:lang w:eastAsia="ru-RU"/>
              </w:rPr>
            </w:pPr>
            <w:r w:rsidRPr="00DB3AA0">
              <w:rPr>
                <w:rFonts w:ascii="Times New Roman" w:hAnsi="Times New Roman" w:cs="Times New Roman"/>
                <w:sz w:val="24"/>
                <w:szCs w:val="24"/>
                <w:lang w:eastAsia="ru-RU"/>
              </w:rPr>
              <w:t>Рахимов Ш.Б.</w:t>
            </w:r>
          </w:p>
        </w:tc>
        <w:tc>
          <w:tcPr>
            <w:tcW w:w="874" w:type="dxa"/>
            <w:tcBorders>
              <w:top w:val="single" w:sz="4" w:space="0" w:color="auto"/>
              <w:left w:val="single" w:sz="4" w:space="0" w:color="auto"/>
              <w:bottom w:val="single" w:sz="4" w:space="0" w:color="auto"/>
              <w:right w:val="single" w:sz="4" w:space="0" w:color="auto"/>
            </w:tcBorders>
          </w:tcPr>
          <w:p w:rsidR="00A25EAA" w:rsidRPr="00DB3AA0" w:rsidRDefault="00A25EAA" w:rsidP="00A25EAA">
            <w:pPr>
              <w:spacing w:after="0" w:line="240" w:lineRule="auto"/>
              <w:jc w:val="both"/>
              <w:rPr>
                <w:rFonts w:ascii="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A25EAA" w:rsidRPr="00DB3AA0" w:rsidRDefault="00A25EAA" w:rsidP="00A25EAA">
            <w:pPr>
              <w:spacing w:after="0" w:line="240" w:lineRule="auto"/>
              <w:jc w:val="both"/>
              <w:rPr>
                <w:rFonts w:ascii="Times New Roman" w:hAnsi="Times New Roman" w:cs="Times New Roman"/>
                <w:sz w:val="24"/>
                <w:szCs w:val="24"/>
                <w:lang w:eastAsia="ru-RU"/>
              </w:rPr>
            </w:pPr>
            <w:r w:rsidRPr="00DB3AA0">
              <w:rPr>
                <w:rFonts w:ascii="Times New Roman" w:hAnsi="Times New Roman" w:cs="Times New Roman"/>
                <w:sz w:val="24"/>
                <w:szCs w:val="24"/>
                <w:lang w:eastAsia="ru-RU"/>
              </w:rPr>
              <w:t>3</w:t>
            </w:r>
          </w:p>
        </w:tc>
        <w:tc>
          <w:tcPr>
            <w:tcW w:w="850" w:type="dxa"/>
            <w:tcBorders>
              <w:top w:val="single" w:sz="4" w:space="0" w:color="auto"/>
              <w:left w:val="single" w:sz="4" w:space="0" w:color="auto"/>
              <w:bottom w:val="single" w:sz="4" w:space="0" w:color="auto"/>
              <w:right w:val="single" w:sz="4" w:space="0" w:color="auto"/>
            </w:tcBorders>
          </w:tcPr>
          <w:p w:rsidR="00A25EAA" w:rsidRPr="00DB3AA0" w:rsidRDefault="00A25EAA" w:rsidP="00A25EAA">
            <w:pPr>
              <w:spacing w:after="0" w:line="240" w:lineRule="auto"/>
              <w:jc w:val="both"/>
              <w:rPr>
                <w:rFonts w:ascii="Times New Roman" w:hAnsi="Times New Roman" w:cs="Times New Roman"/>
                <w:sz w:val="24"/>
                <w:szCs w:val="24"/>
                <w:lang w:eastAsia="ru-RU"/>
              </w:rPr>
            </w:pPr>
            <w:r w:rsidRPr="00DB3AA0">
              <w:rPr>
                <w:rFonts w:ascii="Times New Roman" w:hAnsi="Times New Roman" w:cs="Times New Roman"/>
                <w:sz w:val="24"/>
                <w:szCs w:val="24"/>
                <w:lang w:eastAsia="ru-RU"/>
              </w:rPr>
              <w:t>5</w:t>
            </w:r>
          </w:p>
        </w:tc>
        <w:tc>
          <w:tcPr>
            <w:tcW w:w="402" w:type="dxa"/>
            <w:tcBorders>
              <w:top w:val="single" w:sz="4" w:space="0" w:color="auto"/>
              <w:left w:val="single" w:sz="4" w:space="0" w:color="auto"/>
              <w:bottom w:val="single" w:sz="4" w:space="0" w:color="auto"/>
              <w:right w:val="single" w:sz="4" w:space="0" w:color="auto"/>
            </w:tcBorders>
            <w:hideMark/>
          </w:tcPr>
          <w:p w:rsidR="00A25EAA" w:rsidRPr="00DB3AA0" w:rsidRDefault="00A25EAA" w:rsidP="00A25EAA">
            <w:pPr>
              <w:rPr>
                <w:rFonts w:ascii="Times New Roman" w:hAnsi="Times New Roman" w:cs="Times New Roman"/>
                <w:sz w:val="24"/>
                <w:szCs w:val="24"/>
              </w:rPr>
            </w:pPr>
            <w:r w:rsidRPr="00DB3AA0">
              <w:rPr>
                <w:rFonts w:ascii="Times New Roman" w:hAnsi="Times New Roman" w:cs="Times New Roman"/>
                <w:sz w:val="24"/>
                <w:szCs w:val="24"/>
              </w:rPr>
              <w:t>-</w:t>
            </w:r>
          </w:p>
        </w:tc>
        <w:tc>
          <w:tcPr>
            <w:tcW w:w="824" w:type="dxa"/>
            <w:tcBorders>
              <w:top w:val="single" w:sz="4" w:space="0" w:color="auto"/>
              <w:left w:val="single" w:sz="4" w:space="0" w:color="auto"/>
              <w:bottom w:val="single" w:sz="4" w:space="0" w:color="auto"/>
              <w:right w:val="single" w:sz="4" w:space="0" w:color="auto"/>
            </w:tcBorders>
            <w:hideMark/>
          </w:tcPr>
          <w:p w:rsidR="00A25EAA" w:rsidRPr="00DB3AA0" w:rsidRDefault="00A25EAA" w:rsidP="00A25EAA">
            <w:pPr>
              <w:rPr>
                <w:rFonts w:ascii="Times New Roman" w:hAnsi="Times New Roman" w:cs="Times New Roman"/>
                <w:sz w:val="24"/>
                <w:szCs w:val="24"/>
              </w:rPr>
            </w:pPr>
            <w:r w:rsidRPr="00DB3AA0">
              <w:rPr>
                <w:rFonts w:ascii="Times New Roman" w:hAnsi="Times New Roman" w:cs="Times New Roman"/>
                <w:sz w:val="24"/>
                <w:szCs w:val="24"/>
              </w:rPr>
              <w:t>100</w:t>
            </w:r>
          </w:p>
        </w:tc>
        <w:tc>
          <w:tcPr>
            <w:tcW w:w="967" w:type="dxa"/>
            <w:tcBorders>
              <w:top w:val="single" w:sz="4" w:space="0" w:color="auto"/>
              <w:left w:val="single" w:sz="4" w:space="0" w:color="auto"/>
              <w:bottom w:val="single" w:sz="4" w:space="0" w:color="auto"/>
              <w:right w:val="single" w:sz="4" w:space="0" w:color="auto"/>
            </w:tcBorders>
            <w:hideMark/>
          </w:tcPr>
          <w:p w:rsidR="00A25EAA" w:rsidRPr="00DB3AA0" w:rsidRDefault="00A25EAA" w:rsidP="00A25EAA">
            <w:pPr>
              <w:spacing w:after="0" w:line="240" w:lineRule="auto"/>
              <w:jc w:val="both"/>
              <w:rPr>
                <w:rFonts w:ascii="Times New Roman" w:hAnsi="Times New Roman" w:cs="Times New Roman"/>
                <w:sz w:val="24"/>
                <w:szCs w:val="24"/>
                <w:lang w:eastAsia="ru-RU"/>
              </w:rPr>
            </w:pPr>
            <w:r w:rsidRPr="00DB3AA0">
              <w:rPr>
                <w:rFonts w:ascii="Times New Roman" w:hAnsi="Times New Roman" w:cs="Times New Roman"/>
                <w:sz w:val="24"/>
                <w:szCs w:val="24"/>
                <w:lang w:eastAsia="ru-RU"/>
              </w:rPr>
              <w:t>37</w:t>
            </w:r>
          </w:p>
        </w:tc>
        <w:tc>
          <w:tcPr>
            <w:tcW w:w="1276" w:type="dxa"/>
            <w:tcBorders>
              <w:top w:val="single" w:sz="4" w:space="0" w:color="auto"/>
              <w:left w:val="single" w:sz="4" w:space="0" w:color="auto"/>
              <w:bottom w:val="single" w:sz="4" w:space="0" w:color="auto"/>
              <w:right w:val="single" w:sz="4" w:space="0" w:color="auto"/>
            </w:tcBorders>
            <w:hideMark/>
          </w:tcPr>
          <w:p w:rsidR="00A25EAA" w:rsidRPr="00DB3AA0" w:rsidRDefault="00A25EAA" w:rsidP="00A25EAA">
            <w:pPr>
              <w:spacing w:after="0" w:line="240" w:lineRule="auto"/>
              <w:jc w:val="both"/>
              <w:rPr>
                <w:rFonts w:ascii="Times New Roman" w:hAnsi="Times New Roman" w:cs="Times New Roman"/>
                <w:sz w:val="24"/>
                <w:szCs w:val="24"/>
                <w:lang w:eastAsia="ru-RU"/>
              </w:rPr>
            </w:pPr>
            <w:r w:rsidRPr="00DB3AA0">
              <w:rPr>
                <w:rFonts w:ascii="Times New Roman" w:hAnsi="Times New Roman" w:cs="Times New Roman"/>
                <w:sz w:val="24"/>
                <w:szCs w:val="24"/>
                <w:lang w:eastAsia="ru-RU"/>
              </w:rPr>
              <w:t>3</w:t>
            </w:r>
          </w:p>
        </w:tc>
      </w:tr>
      <w:tr w:rsidR="00A25EAA" w:rsidRPr="00DB3AA0" w:rsidTr="00A25EAA">
        <w:trPr>
          <w:trHeight w:val="273"/>
        </w:trPr>
        <w:tc>
          <w:tcPr>
            <w:tcW w:w="1632" w:type="dxa"/>
            <w:tcBorders>
              <w:top w:val="single" w:sz="4" w:space="0" w:color="auto"/>
              <w:left w:val="single" w:sz="4" w:space="0" w:color="auto"/>
              <w:bottom w:val="single" w:sz="4" w:space="0" w:color="auto"/>
              <w:right w:val="single" w:sz="4" w:space="0" w:color="auto"/>
            </w:tcBorders>
            <w:shd w:val="pct5" w:color="auto" w:fill="auto"/>
          </w:tcPr>
          <w:p w:rsidR="00A25EAA" w:rsidRPr="00DB3AA0" w:rsidRDefault="00A25EAA" w:rsidP="00A25EAA">
            <w:pPr>
              <w:spacing w:after="0" w:line="240" w:lineRule="auto"/>
              <w:jc w:val="both"/>
              <w:rPr>
                <w:rFonts w:ascii="Times New Roman" w:hAnsi="Times New Roman" w:cs="Times New Roman"/>
                <w:sz w:val="24"/>
                <w:szCs w:val="24"/>
                <w:lang w:eastAsia="ru-RU"/>
              </w:rPr>
            </w:pPr>
          </w:p>
        </w:tc>
        <w:tc>
          <w:tcPr>
            <w:tcW w:w="879" w:type="dxa"/>
            <w:tcBorders>
              <w:top w:val="single" w:sz="4" w:space="0" w:color="auto"/>
              <w:left w:val="single" w:sz="4" w:space="0" w:color="auto"/>
              <w:bottom w:val="single" w:sz="4" w:space="0" w:color="auto"/>
              <w:right w:val="single" w:sz="4" w:space="0" w:color="auto"/>
            </w:tcBorders>
            <w:shd w:val="pct5" w:color="auto" w:fill="auto"/>
          </w:tcPr>
          <w:p w:rsidR="00A25EAA" w:rsidRPr="00DB3AA0" w:rsidRDefault="00A25EAA" w:rsidP="00A25EAA">
            <w:pPr>
              <w:spacing w:after="0" w:line="240" w:lineRule="auto"/>
              <w:jc w:val="both"/>
              <w:rPr>
                <w:rFonts w:ascii="Times New Roman" w:hAnsi="Times New Roman" w:cs="Times New Roman"/>
                <w:sz w:val="24"/>
                <w:szCs w:val="24"/>
                <w:lang w:eastAsia="ru-RU"/>
              </w:rPr>
            </w:pPr>
          </w:p>
        </w:tc>
        <w:tc>
          <w:tcPr>
            <w:tcW w:w="822" w:type="dxa"/>
            <w:tcBorders>
              <w:top w:val="single" w:sz="4" w:space="0" w:color="auto"/>
              <w:left w:val="single" w:sz="4" w:space="0" w:color="auto"/>
              <w:bottom w:val="single" w:sz="4" w:space="0" w:color="auto"/>
              <w:right w:val="single" w:sz="4" w:space="0" w:color="auto"/>
            </w:tcBorders>
            <w:shd w:val="pct5" w:color="auto" w:fill="auto"/>
          </w:tcPr>
          <w:p w:rsidR="00A25EAA" w:rsidRPr="00DB3AA0" w:rsidRDefault="00A25EAA" w:rsidP="00A25EAA">
            <w:pPr>
              <w:spacing w:after="0" w:line="240" w:lineRule="auto"/>
              <w:jc w:val="both"/>
              <w:rPr>
                <w:rFonts w:ascii="Times New Roman" w:hAnsi="Times New Roman" w:cs="Times New Roman"/>
                <w:sz w:val="24"/>
                <w:szCs w:val="24"/>
                <w:lang w:eastAsia="ru-RU"/>
              </w:rPr>
            </w:pPr>
          </w:p>
        </w:tc>
        <w:tc>
          <w:tcPr>
            <w:tcW w:w="1104" w:type="dxa"/>
            <w:tcBorders>
              <w:top w:val="single" w:sz="4" w:space="0" w:color="auto"/>
              <w:left w:val="single" w:sz="4" w:space="0" w:color="auto"/>
              <w:bottom w:val="single" w:sz="4" w:space="0" w:color="auto"/>
              <w:right w:val="single" w:sz="4" w:space="0" w:color="auto"/>
            </w:tcBorders>
            <w:shd w:val="pct5" w:color="auto" w:fill="auto"/>
          </w:tcPr>
          <w:p w:rsidR="00A25EAA" w:rsidRPr="00DB3AA0" w:rsidRDefault="00A25EAA" w:rsidP="00A25EAA">
            <w:pPr>
              <w:spacing w:after="0" w:line="240" w:lineRule="auto"/>
              <w:rPr>
                <w:rFonts w:ascii="Times New Roman" w:hAnsi="Times New Roman" w:cs="Times New Roman"/>
                <w:sz w:val="24"/>
                <w:szCs w:val="24"/>
                <w:lang w:eastAsia="ru-RU"/>
              </w:rPr>
            </w:pPr>
          </w:p>
        </w:tc>
        <w:tc>
          <w:tcPr>
            <w:tcW w:w="874" w:type="dxa"/>
            <w:tcBorders>
              <w:top w:val="single" w:sz="4" w:space="0" w:color="auto"/>
              <w:left w:val="single" w:sz="4" w:space="0" w:color="auto"/>
              <w:bottom w:val="single" w:sz="4" w:space="0" w:color="auto"/>
              <w:right w:val="single" w:sz="4" w:space="0" w:color="auto"/>
            </w:tcBorders>
            <w:shd w:val="pct5" w:color="auto" w:fill="auto"/>
          </w:tcPr>
          <w:p w:rsidR="00A25EAA" w:rsidRPr="00DB3AA0" w:rsidRDefault="00A25EAA" w:rsidP="00A25EAA">
            <w:pPr>
              <w:spacing w:after="0" w:line="240" w:lineRule="auto"/>
              <w:rPr>
                <w:rFonts w:ascii="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shd w:val="pct5" w:color="auto" w:fill="auto"/>
          </w:tcPr>
          <w:p w:rsidR="00A25EAA" w:rsidRPr="00DB3AA0" w:rsidRDefault="00A25EAA" w:rsidP="00A25EAA">
            <w:pPr>
              <w:spacing w:after="0" w:line="240" w:lineRule="auto"/>
              <w:rPr>
                <w:rFonts w:ascii="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pct5" w:color="auto" w:fill="auto"/>
          </w:tcPr>
          <w:p w:rsidR="00A25EAA" w:rsidRPr="00DB3AA0" w:rsidRDefault="00A25EAA" w:rsidP="00A25EAA">
            <w:pPr>
              <w:spacing w:after="0" w:line="240" w:lineRule="auto"/>
              <w:rPr>
                <w:rFonts w:ascii="Times New Roman" w:hAnsi="Times New Roman" w:cs="Times New Roman"/>
                <w:sz w:val="24"/>
                <w:szCs w:val="24"/>
                <w:lang w:eastAsia="ru-RU"/>
              </w:rPr>
            </w:pPr>
          </w:p>
        </w:tc>
        <w:tc>
          <w:tcPr>
            <w:tcW w:w="402" w:type="dxa"/>
            <w:tcBorders>
              <w:top w:val="single" w:sz="4" w:space="0" w:color="auto"/>
              <w:left w:val="single" w:sz="4" w:space="0" w:color="auto"/>
              <w:bottom w:val="single" w:sz="4" w:space="0" w:color="auto"/>
              <w:right w:val="single" w:sz="4" w:space="0" w:color="auto"/>
            </w:tcBorders>
            <w:shd w:val="pct5" w:color="auto" w:fill="auto"/>
          </w:tcPr>
          <w:p w:rsidR="00A25EAA" w:rsidRPr="00DB3AA0" w:rsidRDefault="00A25EAA" w:rsidP="00A25EAA">
            <w:pPr>
              <w:spacing w:after="0" w:line="240" w:lineRule="auto"/>
              <w:rPr>
                <w:rFonts w:ascii="Times New Roman" w:hAnsi="Times New Roman" w:cs="Times New Roman"/>
                <w:sz w:val="24"/>
                <w:szCs w:val="24"/>
                <w:lang w:eastAsia="ru-RU"/>
              </w:rPr>
            </w:pPr>
          </w:p>
        </w:tc>
        <w:tc>
          <w:tcPr>
            <w:tcW w:w="824" w:type="dxa"/>
            <w:tcBorders>
              <w:top w:val="single" w:sz="4" w:space="0" w:color="auto"/>
              <w:left w:val="single" w:sz="4" w:space="0" w:color="auto"/>
              <w:bottom w:val="single" w:sz="4" w:space="0" w:color="auto"/>
              <w:right w:val="single" w:sz="4" w:space="0" w:color="auto"/>
            </w:tcBorders>
            <w:shd w:val="pct5" w:color="auto" w:fill="auto"/>
          </w:tcPr>
          <w:p w:rsidR="00A25EAA" w:rsidRPr="00DB3AA0" w:rsidRDefault="00A25EAA" w:rsidP="00A25EAA">
            <w:pPr>
              <w:spacing w:after="0" w:line="240" w:lineRule="auto"/>
              <w:rPr>
                <w:rFonts w:ascii="Times New Roman" w:hAnsi="Times New Roman" w:cs="Times New Roman"/>
                <w:sz w:val="24"/>
                <w:szCs w:val="24"/>
                <w:lang w:eastAsia="ru-RU"/>
              </w:rPr>
            </w:pPr>
          </w:p>
        </w:tc>
        <w:tc>
          <w:tcPr>
            <w:tcW w:w="967" w:type="dxa"/>
            <w:tcBorders>
              <w:top w:val="single" w:sz="4" w:space="0" w:color="auto"/>
              <w:left w:val="single" w:sz="4" w:space="0" w:color="auto"/>
              <w:bottom w:val="single" w:sz="4" w:space="0" w:color="auto"/>
              <w:right w:val="single" w:sz="4" w:space="0" w:color="auto"/>
            </w:tcBorders>
            <w:shd w:val="pct5" w:color="auto" w:fill="auto"/>
          </w:tcPr>
          <w:p w:rsidR="00A25EAA" w:rsidRPr="00DB3AA0" w:rsidRDefault="00A25EAA" w:rsidP="00A25EAA">
            <w:pPr>
              <w:spacing w:after="0" w:line="240" w:lineRule="auto"/>
              <w:jc w:val="both"/>
              <w:rPr>
                <w:rFonts w:ascii="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shd w:val="pct5" w:color="auto" w:fill="auto"/>
          </w:tcPr>
          <w:p w:rsidR="00A25EAA" w:rsidRPr="00DB3AA0" w:rsidRDefault="00A25EAA" w:rsidP="00A25EAA">
            <w:pPr>
              <w:spacing w:after="0" w:line="240" w:lineRule="auto"/>
              <w:jc w:val="both"/>
              <w:rPr>
                <w:rFonts w:ascii="Times New Roman" w:hAnsi="Times New Roman" w:cs="Times New Roman"/>
                <w:sz w:val="24"/>
                <w:szCs w:val="24"/>
                <w:lang w:eastAsia="ru-RU"/>
              </w:rPr>
            </w:pPr>
          </w:p>
        </w:tc>
      </w:tr>
    </w:tbl>
    <w:p w:rsidR="00A25EAA" w:rsidRPr="00DB3AA0" w:rsidRDefault="00A25EAA" w:rsidP="00A25EAA">
      <w:pPr>
        <w:spacing w:after="0" w:line="240" w:lineRule="auto"/>
        <w:rPr>
          <w:rFonts w:ascii="Times New Roman" w:eastAsia="Times New Roman" w:hAnsi="Times New Roman" w:cs="Times New Roman"/>
          <w:b/>
          <w:bCs/>
          <w:sz w:val="24"/>
          <w:szCs w:val="24"/>
          <w:lang w:eastAsia="ru-RU"/>
        </w:rPr>
      </w:pPr>
    </w:p>
    <w:p w:rsidR="00A25EAA" w:rsidRPr="00DB3AA0" w:rsidRDefault="00A25EAA" w:rsidP="00A25EAA">
      <w:pPr>
        <w:spacing w:after="0" w:line="240" w:lineRule="auto"/>
        <w:rPr>
          <w:rFonts w:ascii="Times New Roman" w:eastAsia="Times New Roman" w:hAnsi="Times New Roman" w:cs="Times New Roman"/>
          <w:b/>
          <w:bCs/>
          <w:sz w:val="24"/>
          <w:szCs w:val="24"/>
          <w:lang w:eastAsia="ru-RU"/>
        </w:rPr>
      </w:pPr>
      <w:r w:rsidRPr="00DB3AA0">
        <w:rPr>
          <w:rFonts w:ascii="Times New Roman" w:eastAsia="Times New Roman" w:hAnsi="Times New Roman" w:cs="Times New Roman"/>
          <w:b/>
          <w:bCs/>
          <w:sz w:val="24"/>
          <w:szCs w:val="24"/>
          <w:lang w:eastAsia="ru-RU"/>
        </w:rPr>
        <w:t xml:space="preserve">Выводы: </w:t>
      </w:r>
    </w:p>
    <w:p w:rsidR="00A25EAA" w:rsidRPr="00DB3AA0" w:rsidRDefault="002979DA" w:rsidP="002979DA">
      <w:pPr>
        <w:spacing w:after="0"/>
        <w:ind w:right="-5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r w:rsidR="00A25EAA" w:rsidRPr="00DB3AA0">
        <w:rPr>
          <w:rFonts w:ascii="Times New Roman" w:hAnsi="Times New Roman" w:cs="Times New Roman"/>
          <w:color w:val="000000"/>
          <w:sz w:val="24"/>
          <w:szCs w:val="24"/>
        </w:rPr>
        <w:t>Прошли аттестацию по математике 96 учащихся 5-8, 10 классов (100%).</w:t>
      </w:r>
    </w:p>
    <w:p w:rsidR="00A25EAA" w:rsidRPr="00DB3AA0" w:rsidRDefault="006D2FF0" w:rsidP="002979DA">
      <w:pPr>
        <w:spacing w:after="0"/>
        <w:ind w:right="-56"/>
        <w:rPr>
          <w:rFonts w:ascii="Times New Roman" w:eastAsia="Times New Roman" w:hAnsi="Times New Roman" w:cs="Times New Roman"/>
          <w:b/>
          <w:bCs/>
          <w:sz w:val="24"/>
          <w:szCs w:val="24"/>
          <w:lang w:eastAsia="ru-RU"/>
        </w:rPr>
      </w:pPr>
      <w:r w:rsidRPr="00DB3AA0">
        <w:rPr>
          <w:rFonts w:ascii="Times New Roman" w:hAnsi="Times New Roman" w:cs="Times New Roman"/>
          <w:color w:val="000000"/>
          <w:sz w:val="24"/>
          <w:szCs w:val="24"/>
        </w:rPr>
        <w:lastRenderedPageBreak/>
        <w:t>2.</w:t>
      </w:r>
      <w:r w:rsidR="00A25EAA" w:rsidRPr="00DB3AA0">
        <w:rPr>
          <w:rFonts w:ascii="Times New Roman" w:eastAsia="Times New Roman" w:hAnsi="Times New Roman" w:cs="Times New Roman"/>
          <w:sz w:val="24"/>
          <w:szCs w:val="24"/>
          <w:lang w:eastAsia="ru-RU"/>
        </w:rPr>
        <w:t xml:space="preserve"> Промежуточная аттестация в целом показала с</w:t>
      </w:r>
      <w:r w:rsidRPr="00DB3AA0">
        <w:rPr>
          <w:rFonts w:ascii="Times New Roman" w:eastAsia="Times New Roman" w:hAnsi="Times New Roman" w:cs="Times New Roman"/>
          <w:sz w:val="24"/>
          <w:szCs w:val="24"/>
          <w:lang w:eastAsia="ru-RU"/>
        </w:rPr>
        <w:t xml:space="preserve">табильные результаты в </w:t>
      </w:r>
      <w:proofErr w:type="gramStart"/>
      <w:r w:rsidRPr="00DB3AA0">
        <w:rPr>
          <w:rFonts w:ascii="Times New Roman" w:eastAsia="Times New Roman" w:hAnsi="Times New Roman" w:cs="Times New Roman"/>
          <w:sz w:val="24"/>
          <w:szCs w:val="24"/>
          <w:lang w:eastAsia="ru-RU"/>
        </w:rPr>
        <w:t>обучении по</w:t>
      </w:r>
      <w:proofErr w:type="gramEnd"/>
      <w:r w:rsidRPr="00DB3AA0">
        <w:rPr>
          <w:rFonts w:ascii="Times New Roman" w:eastAsia="Times New Roman" w:hAnsi="Times New Roman" w:cs="Times New Roman"/>
          <w:sz w:val="24"/>
          <w:szCs w:val="24"/>
          <w:lang w:eastAsia="ru-RU"/>
        </w:rPr>
        <w:t xml:space="preserve"> отдельным предметам, отрицательная</w:t>
      </w:r>
      <w:r w:rsidR="00A25EAA" w:rsidRPr="00DB3AA0">
        <w:rPr>
          <w:rFonts w:ascii="Times New Roman" w:eastAsia="Times New Roman" w:hAnsi="Times New Roman" w:cs="Times New Roman"/>
          <w:sz w:val="24"/>
          <w:szCs w:val="24"/>
          <w:lang w:eastAsia="ru-RU"/>
        </w:rPr>
        <w:t xml:space="preserve"> динамика /нет качества /отмечается в </w:t>
      </w:r>
      <w:r w:rsidRPr="00DB3AA0">
        <w:rPr>
          <w:rFonts w:ascii="Times New Roman" w:eastAsia="Times New Roman" w:hAnsi="Times New Roman" w:cs="Times New Roman"/>
          <w:sz w:val="24"/>
          <w:szCs w:val="24"/>
          <w:lang w:eastAsia="ru-RU"/>
        </w:rPr>
        <w:t>6</w:t>
      </w:r>
      <w:r w:rsidR="00A25EAA" w:rsidRPr="00DB3AA0">
        <w:rPr>
          <w:rFonts w:ascii="Times New Roman" w:eastAsia="Times New Roman" w:hAnsi="Times New Roman" w:cs="Times New Roman"/>
          <w:sz w:val="24"/>
          <w:szCs w:val="24"/>
          <w:lang w:eastAsia="ru-RU"/>
        </w:rPr>
        <w:t xml:space="preserve">  классе по истории, по физике в 8 классе.</w:t>
      </w:r>
    </w:p>
    <w:p w:rsidR="00A25EAA" w:rsidRPr="00DB3AA0" w:rsidRDefault="002979DA" w:rsidP="00A25EA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A25EAA" w:rsidRPr="00DB3AA0">
        <w:rPr>
          <w:rFonts w:ascii="Times New Roman" w:eastAsia="Times New Roman" w:hAnsi="Times New Roman" w:cs="Times New Roman"/>
          <w:sz w:val="24"/>
          <w:szCs w:val="24"/>
          <w:lang w:eastAsia="ru-RU"/>
        </w:rPr>
        <w:t xml:space="preserve">.Результаты аттестации показали, что обучающиеся имеют слабую базу   математических знаний </w:t>
      </w:r>
      <w:r w:rsidR="006D2FF0" w:rsidRPr="00DB3AA0">
        <w:rPr>
          <w:rFonts w:ascii="Times New Roman" w:eastAsia="Times New Roman" w:hAnsi="Times New Roman" w:cs="Times New Roman"/>
          <w:sz w:val="24"/>
          <w:szCs w:val="24"/>
          <w:lang w:eastAsia="ru-RU"/>
        </w:rPr>
        <w:t xml:space="preserve">во всех </w:t>
      </w:r>
      <w:r w:rsidR="00A25EAA" w:rsidRPr="00DB3AA0">
        <w:rPr>
          <w:rFonts w:ascii="Times New Roman" w:eastAsia="Times New Roman" w:hAnsi="Times New Roman" w:cs="Times New Roman"/>
          <w:sz w:val="24"/>
          <w:szCs w:val="24"/>
          <w:lang w:eastAsia="ru-RU"/>
        </w:rPr>
        <w:t xml:space="preserve"> </w:t>
      </w:r>
      <w:r w:rsidR="006D2FF0" w:rsidRPr="00DB3AA0">
        <w:rPr>
          <w:rFonts w:ascii="Times New Roman" w:eastAsia="Times New Roman" w:hAnsi="Times New Roman" w:cs="Times New Roman"/>
          <w:sz w:val="24"/>
          <w:szCs w:val="24"/>
          <w:lang w:eastAsia="ru-RU"/>
        </w:rPr>
        <w:t xml:space="preserve">классах и </w:t>
      </w:r>
      <w:r w:rsidR="00A25EAA" w:rsidRPr="00DB3AA0">
        <w:rPr>
          <w:rFonts w:ascii="Times New Roman" w:eastAsia="Times New Roman" w:hAnsi="Times New Roman" w:cs="Times New Roman"/>
          <w:sz w:val="24"/>
          <w:szCs w:val="24"/>
          <w:lang w:eastAsia="ru-RU"/>
        </w:rPr>
        <w:t xml:space="preserve"> слабую базу   знаний по русскому языку в 5,10 классе. </w:t>
      </w:r>
    </w:p>
    <w:p w:rsidR="00A25EAA" w:rsidRPr="00DB3AA0" w:rsidRDefault="00A25EAA" w:rsidP="00A25EAA">
      <w:pPr>
        <w:spacing w:after="0" w:line="240" w:lineRule="auto"/>
        <w:rPr>
          <w:rFonts w:ascii="Times New Roman" w:eastAsia="Times New Roman" w:hAnsi="Times New Roman" w:cs="Times New Roman"/>
          <w:sz w:val="24"/>
          <w:szCs w:val="24"/>
          <w:lang w:eastAsia="ru-RU"/>
        </w:rPr>
      </w:pPr>
      <w:r w:rsidRPr="00DB3AA0">
        <w:rPr>
          <w:rFonts w:ascii="Times New Roman" w:eastAsia="Times New Roman" w:hAnsi="Times New Roman" w:cs="Times New Roman"/>
          <w:sz w:val="24"/>
          <w:szCs w:val="24"/>
          <w:lang w:eastAsia="ru-RU"/>
        </w:rPr>
        <w:t>В связи с этим необходимо:</w:t>
      </w:r>
    </w:p>
    <w:p w:rsidR="00A25EAA" w:rsidRPr="00DB3AA0" w:rsidRDefault="00A25EAA" w:rsidP="00A25EAA">
      <w:pPr>
        <w:spacing w:after="0" w:line="240" w:lineRule="auto"/>
        <w:rPr>
          <w:rFonts w:ascii="Times New Roman" w:eastAsia="Times New Roman" w:hAnsi="Times New Roman" w:cs="Times New Roman"/>
          <w:sz w:val="24"/>
          <w:szCs w:val="24"/>
          <w:lang w:eastAsia="ru-RU"/>
        </w:rPr>
      </w:pPr>
      <w:r w:rsidRPr="00DB3AA0">
        <w:rPr>
          <w:rFonts w:ascii="Times New Roman" w:eastAsia="Times New Roman" w:hAnsi="Times New Roman" w:cs="Times New Roman"/>
          <w:sz w:val="24"/>
          <w:szCs w:val="24"/>
          <w:lang w:eastAsia="ru-RU"/>
        </w:rPr>
        <w:t xml:space="preserve">1.ШМО, учителям-предметникам провести анализ результатов промежуточной аттестации: провести корректировку методических мероприятий для подготовки уч-ся всех классов к продолжению </w:t>
      </w:r>
      <w:r w:rsidR="006D2FF0" w:rsidRPr="00DB3AA0">
        <w:rPr>
          <w:rFonts w:ascii="Times New Roman" w:eastAsia="Times New Roman" w:hAnsi="Times New Roman" w:cs="Times New Roman"/>
          <w:sz w:val="24"/>
          <w:szCs w:val="24"/>
          <w:lang w:eastAsia="ru-RU"/>
        </w:rPr>
        <w:t>образования</w:t>
      </w:r>
      <w:r w:rsidRPr="00DB3AA0">
        <w:rPr>
          <w:rFonts w:ascii="Times New Roman" w:eastAsia="Times New Roman" w:hAnsi="Times New Roman" w:cs="Times New Roman"/>
          <w:sz w:val="24"/>
          <w:szCs w:val="24"/>
          <w:lang w:eastAsia="ru-RU"/>
        </w:rPr>
        <w:t xml:space="preserve"> в  следующем классе</w:t>
      </w:r>
      <w:proofErr w:type="gramStart"/>
      <w:r w:rsidRPr="00DB3AA0">
        <w:rPr>
          <w:rFonts w:ascii="Times New Roman" w:eastAsia="Times New Roman" w:hAnsi="Times New Roman" w:cs="Times New Roman"/>
          <w:sz w:val="24"/>
          <w:szCs w:val="24"/>
          <w:lang w:eastAsia="ru-RU"/>
        </w:rPr>
        <w:t>.</w:t>
      </w:r>
      <w:proofErr w:type="gramEnd"/>
      <w:r w:rsidRPr="00DB3AA0">
        <w:rPr>
          <w:rFonts w:ascii="Times New Roman" w:eastAsia="Times New Roman" w:hAnsi="Times New Roman" w:cs="Times New Roman"/>
          <w:sz w:val="24"/>
          <w:szCs w:val="24"/>
          <w:lang w:eastAsia="ru-RU"/>
        </w:rPr>
        <w:t xml:space="preserve"> /</w:t>
      </w:r>
      <w:proofErr w:type="gramStart"/>
      <w:r w:rsidRPr="00DB3AA0">
        <w:rPr>
          <w:rFonts w:ascii="Times New Roman" w:eastAsia="Times New Roman" w:hAnsi="Times New Roman" w:cs="Times New Roman"/>
          <w:sz w:val="24"/>
          <w:szCs w:val="24"/>
          <w:lang w:eastAsia="ru-RU"/>
        </w:rPr>
        <w:t>с</w:t>
      </w:r>
      <w:proofErr w:type="gramEnd"/>
      <w:r w:rsidRPr="00DB3AA0">
        <w:rPr>
          <w:rFonts w:ascii="Times New Roman" w:eastAsia="Times New Roman" w:hAnsi="Times New Roman" w:cs="Times New Roman"/>
          <w:sz w:val="24"/>
          <w:szCs w:val="24"/>
          <w:lang w:eastAsia="ru-RU"/>
        </w:rPr>
        <w:t>роки август 2015г./</w:t>
      </w:r>
    </w:p>
    <w:p w:rsidR="00A25EAA" w:rsidRPr="00DB3AA0" w:rsidRDefault="00A25EAA" w:rsidP="00A25EAA">
      <w:pPr>
        <w:spacing w:after="0" w:line="240" w:lineRule="auto"/>
        <w:rPr>
          <w:rFonts w:ascii="Times New Roman" w:eastAsia="Times New Roman" w:hAnsi="Times New Roman" w:cs="Times New Roman"/>
          <w:sz w:val="24"/>
          <w:szCs w:val="24"/>
          <w:lang w:eastAsia="ru-RU"/>
        </w:rPr>
      </w:pPr>
      <w:r w:rsidRPr="00DB3AA0">
        <w:rPr>
          <w:rFonts w:ascii="Times New Roman" w:hAnsi="Times New Roman" w:cs="Times New Roman"/>
          <w:color w:val="000000"/>
          <w:sz w:val="24"/>
          <w:szCs w:val="24"/>
        </w:rPr>
        <w:t>Рассмотреть на заседа</w:t>
      </w:r>
      <w:r w:rsidR="006D2FF0" w:rsidRPr="00DB3AA0">
        <w:rPr>
          <w:rFonts w:ascii="Times New Roman" w:hAnsi="Times New Roman" w:cs="Times New Roman"/>
          <w:color w:val="000000"/>
          <w:sz w:val="24"/>
          <w:szCs w:val="24"/>
        </w:rPr>
        <w:t>ниях методической кафедры в 2015-2016</w:t>
      </w:r>
      <w:r w:rsidRPr="00DB3AA0">
        <w:rPr>
          <w:rFonts w:ascii="Times New Roman" w:hAnsi="Times New Roman" w:cs="Times New Roman"/>
          <w:color w:val="000000"/>
          <w:sz w:val="24"/>
          <w:szCs w:val="24"/>
        </w:rPr>
        <w:t xml:space="preserve"> учебном году результаты промежуточной (годовой) </w:t>
      </w:r>
      <w:r w:rsidR="006D2FF0" w:rsidRPr="00DB3AA0">
        <w:rPr>
          <w:rFonts w:ascii="Times New Roman" w:hAnsi="Times New Roman" w:cs="Times New Roman"/>
          <w:color w:val="000000"/>
          <w:sz w:val="24"/>
          <w:szCs w:val="24"/>
        </w:rPr>
        <w:t xml:space="preserve">аттестации учащихся </w:t>
      </w:r>
      <w:r w:rsidRPr="00DB3AA0">
        <w:rPr>
          <w:rFonts w:ascii="Times New Roman" w:hAnsi="Times New Roman" w:cs="Times New Roman"/>
          <w:color w:val="000000"/>
          <w:sz w:val="24"/>
          <w:szCs w:val="24"/>
        </w:rPr>
        <w:t>5-8, 10 классах.</w:t>
      </w:r>
    </w:p>
    <w:p w:rsidR="00A25EAA" w:rsidRPr="00DB3AA0" w:rsidRDefault="00A25EAA" w:rsidP="00A25EAA">
      <w:pPr>
        <w:spacing w:after="0" w:line="240" w:lineRule="auto"/>
        <w:rPr>
          <w:rFonts w:ascii="Times New Roman" w:eastAsia="Times New Roman" w:hAnsi="Times New Roman" w:cs="Times New Roman"/>
          <w:sz w:val="24"/>
          <w:szCs w:val="24"/>
          <w:lang w:eastAsia="ru-RU"/>
        </w:rPr>
      </w:pPr>
      <w:r w:rsidRPr="00DB3AA0">
        <w:rPr>
          <w:rFonts w:ascii="Times New Roman" w:eastAsia="Times New Roman" w:hAnsi="Times New Roman" w:cs="Times New Roman"/>
          <w:sz w:val="24"/>
          <w:szCs w:val="24"/>
          <w:lang w:eastAsia="ru-RU"/>
        </w:rPr>
        <w:t>3. Учителя</w:t>
      </w:r>
      <w:proofErr w:type="gramStart"/>
      <w:r w:rsidRPr="00DB3AA0">
        <w:rPr>
          <w:rFonts w:ascii="Times New Roman" w:eastAsia="Times New Roman" w:hAnsi="Times New Roman" w:cs="Times New Roman"/>
          <w:sz w:val="24"/>
          <w:szCs w:val="24"/>
          <w:lang w:eastAsia="ru-RU"/>
        </w:rPr>
        <w:t>м-</w:t>
      </w:r>
      <w:proofErr w:type="gramEnd"/>
      <w:r w:rsidRPr="00DB3AA0">
        <w:rPr>
          <w:rFonts w:ascii="Times New Roman" w:eastAsia="Times New Roman" w:hAnsi="Times New Roman" w:cs="Times New Roman"/>
          <w:sz w:val="24"/>
          <w:szCs w:val="24"/>
          <w:lang w:eastAsia="ru-RU"/>
        </w:rPr>
        <w:t xml:space="preserve"> предметникам создать банк измерителей, соответствующих требованиям; мониторинг контроля знаний вести по классам по предметам, по образовательным областям.</w:t>
      </w:r>
    </w:p>
    <w:p w:rsidR="00A25EAA" w:rsidRPr="00DB3AA0" w:rsidRDefault="00A25EAA" w:rsidP="00A25EAA">
      <w:pPr>
        <w:spacing w:after="0" w:line="240" w:lineRule="auto"/>
        <w:rPr>
          <w:rFonts w:ascii="Times New Roman" w:eastAsia="Times New Roman" w:hAnsi="Times New Roman" w:cs="Times New Roman"/>
          <w:sz w:val="24"/>
          <w:szCs w:val="24"/>
          <w:lang w:eastAsia="ru-RU"/>
        </w:rPr>
      </w:pPr>
      <w:r w:rsidRPr="00DB3AA0">
        <w:rPr>
          <w:rFonts w:ascii="Times New Roman" w:eastAsia="Times New Roman" w:hAnsi="Times New Roman" w:cs="Times New Roman"/>
          <w:b/>
          <w:bCs/>
          <w:sz w:val="24"/>
          <w:szCs w:val="24"/>
          <w:lang w:eastAsia="ru-RU"/>
        </w:rPr>
        <w:t> </w:t>
      </w:r>
    </w:p>
    <w:p w:rsidR="00A25EAA" w:rsidRPr="00DB3AA0" w:rsidRDefault="00A25EAA" w:rsidP="00A25EAA">
      <w:pPr>
        <w:spacing w:after="0" w:line="240" w:lineRule="auto"/>
        <w:rPr>
          <w:rFonts w:ascii="Times New Roman" w:eastAsia="Times New Roman" w:hAnsi="Times New Roman" w:cs="Times New Roman"/>
          <w:sz w:val="24"/>
          <w:szCs w:val="24"/>
          <w:lang w:eastAsia="ru-RU"/>
        </w:rPr>
      </w:pPr>
      <w:r w:rsidRPr="00DB3AA0">
        <w:rPr>
          <w:rFonts w:ascii="Times New Roman" w:eastAsia="Times New Roman" w:hAnsi="Times New Roman" w:cs="Times New Roman"/>
          <w:b/>
          <w:bCs/>
          <w:sz w:val="24"/>
          <w:szCs w:val="24"/>
          <w:lang w:eastAsia="ru-RU"/>
        </w:rPr>
        <w:t xml:space="preserve">Предложения.  </w:t>
      </w:r>
    </w:p>
    <w:p w:rsidR="00A25EAA" w:rsidRPr="00DB3AA0" w:rsidRDefault="00A25EAA" w:rsidP="00A25EAA">
      <w:pPr>
        <w:spacing w:after="0" w:line="240" w:lineRule="auto"/>
        <w:rPr>
          <w:rFonts w:ascii="Times New Roman" w:eastAsia="Times New Roman" w:hAnsi="Times New Roman" w:cs="Times New Roman"/>
          <w:sz w:val="24"/>
          <w:szCs w:val="24"/>
          <w:lang w:eastAsia="ru-RU"/>
        </w:rPr>
      </w:pPr>
      <w:r w:rsidRPr="00DB3AA0">
        <w:rPr>
          <w:rFonts w:ascii="Times New Roman" w:eastAsia="Times New Roman" w:hAnsi="Times New Roman" w:cs="Times New Roman"/>
          <w:b/>
          <w:bCs/>
          <w:sz w:val="24"/>
          <w:szCs w:val="24"/>
          <w:lang w:eastAsia="ru-RU"/>
        </w:rPr>
        <w:t> </w:t>
      </w:r>
    </w:p>
    <w:p w:rsidR="00A25EAA" w:rsidRPr="00DB3AA0" w:rsidRDefault="00A25EAA" w:rsidP="00A25EAA">
      <w:pPr>
        <w:numPr>
          <w:ilvl w:val="0"/>
          <w:numId w:val="13"/>
        </w:numPr>
        <w:spacing w:after="0" w:line="240" w:lineRule="auto"/>
        <w:rPr>
          <w:rFonts w:ascii="Times New Roman" w:eastAsia="Times New Roman" w:hAnsi="Times New Roman" w:cs="Times New Roman"/>
          <w:sz w:val="24"/>
          <w:szCs w:val="24"/>
          <w:lang w:eastAsia="ru-RU"/>
        </w:rPr>
      </w:pPr>
      <w:r w:rsidRPr="00DB3AA0">
        <w:rPr>
          <w:rFonts w:ascii="Times New Roman" w:eastAsia="Times New Roman" w:hAnsi="Times New Roman" w:cs="Times New Roman"/>
          <w:sz w:val="24"/>
          <w:szCs w:val="24"/>
          <w:lang w:eastAsia="ru-RU"/>
        </w:rPr>
        <w:t xml:space="preserve">Промежуточная аттестация является эффективной формой </w:t>
      </w:r>
      <w:proofErr w:type="gramStart"/>
      <w:r w:rsidRPr="00DB3AA0">
        <w:rPr>
          <w:rFonts w:ascii="Times New Roman" w:eastAsia="Times New Roman" w:hAnsi="Times New Roman" w:cs="Times New Roman"/>
          <w:sz w:val="24"/>
          <w:szCs w:val="24"/>
          <w:lang w:eastAsia="ru-RU"/>
        </w:rPr>
        <w:t>контроля за</w:t>
      </w:r>
      <w:proofErr w:type="gramEnd"/>
      <w:r w:rsidRPr="00DB3AA0">
        <w:rPr>
          <w:rFonts w:ascii="Times New Roman" w:eastAsia="Times New Roman" w:hAnsi="Times New Roman" w:cs="Times New Roman"/>
          <w:sz w:val="24"/>
          <w:szCs w:val="24"/>
          <w:lang w:eastAsia="ru-RU"/>
        </w:rPr>
        <w:t xml:space="preserve"> уровнем </w:t>
      </w:r>
      <w:proofErr w:type="spellStart"/>
      <w:r w:rsidRPr="00DB3AA0">
        <w:rPr>
          <w:rFonts w:ascii="Times New Roman" w:eastAsia="Times New Roman" w:hAnsi="Times New Roman" w:cs="Times New Roman"/>
          <w:sz w:val="24"/>
          <w:szCs w:val="24"/>
          <w:lang w:eastAsia="ru-RU"/>
        </w:rPr>
        <w:t>сформированности</w:t>
      </w:r>
      <w:proofErr w:type="spellEnd"/>
      <w:r w:rsidRPr="00DB3AA0">
        <w:rPr>
          <w:rFonts w:ascii="Times New Roman" w:eastAsia="Times New Roman" w:hAnsi="Times New Roman" w:cs="Times New Roman"/>
          <w:sz w:val="24"/>
          <w:szCs w:val="24"/>
          <w:lang w:eastAsia="ru-RU"/>
        </w:rPr>
        <w:t xml:space="preserve"> умений, навыков, средством  повышения  качества образования  по предметам школьного курса. </w:t>
      </w:r>
    </w:p>
    <w:p w:rsidR="00A25EAA" w:rsidRPr="00DB3AA0" w:rsidRDefault="00A25EAA" w:rsidP="00A25EAA">
      <w:pPr>
        <w:numPr>
          <w:ilvl w:val="0"/>
          <w:numId w:val="13"/>
        </w:numPr>
        <w:spacing w:after="0" w:line="240" w:lineRule="auto"/>
        <w:rPr>
          <w:rFonts w:ascii="Times New Roman" w:eastAsia="Times New Roman" w:hAnsi="Times New Roman" w:cs="Times New Roman"/>
          <w:sz w:val="24"/>
          <w:szCs w:val="24"/>
          <w:lang w:eastAsia="ru-RU"/>
        </w:rPr>
      </w:pPr>
      <w:r w:rsidRPr="00DB3AA0">
        <w:rPr>
          <w:rFonts w:ascii="Times New Roman" w:eastAsia="Times New Roman" w:hAnsi="Times New Roman" w:cs="Times New Roman"/>
          <w:sz w:val="24"/>
          <w:szCs w:val="24"/>
          <w:lang w:eastAsia="ru-RU"/>
        </w:rPr>
        <w:t xml:space="preserve">Всем учителям-предметникам, администрации школы, совершенствовать методики обработки результатов, полученных в результате проведения промежуточной аттестации. </w:t>
      </w:r>
    </w:p>
    <w:p w:rsidR="00A25EAA" w:rsidRPr="00DB3AA0" w:rsidRDefault="00A25EAA" w:rsidP="00A25EAA">
      <w:pPr>
        <w:numPr>
          <w:ilvl w:val="0"/>
          <w:numId w:val="13"/>
        </w:numPr>
        <w:spacing w:after="0" w:line="240" w:lineRule="auto"/>
        <w:rPr>
          <w:rFonts w:ascii="Times New Roman" w:eastAsia="Times New Roman" w:hAnsi="Times New Roman" w:cs="Times New Roman"/>
          <w:sz w:val="24"/>
          <w:szCs w:val="24"/>
          <w:lang w:eastAsia="ru-RU"/>
        </w:rPr>
      </w:pPr>
      <w:r w:rsidRPr="00DB3AA0">
        <w:rPr>
          <w:rFonts w:ascii="Times New Roman" w:eastAsia="Times New Roman" w:hAnsi="Times New Roman" w:cs="Times New Roman"/>
          <w:sz w:val="24"/>
          <w:szCs w:val="24"/>
          <w:lang w:eastAsia="ru-RU"/>
        </w:rPr>
        <w:t xml:space="preserve">Проанализировать выбор экзаменов на промежуточную аттестацию. При проведении аттестации использовать устную форму. </w:t>
      </w:r>
    </w:p>
    <w:p w:rsidR="00A25EAA" w:rsidRPr="00DB3AA0" w:rsidRDefault="00A25EAA" w:rsidP="00A25EAA">
      <w:pPr>
        <w:numPr>
          <w:ilvl w:val="0"/>
          <w:numId w:val="13"/>
        </w:numPr>
        <w:spacing w:after="0" w:line="240" w:lineRule="auto"/>
        <w:rPr>
          <w:rFonts w:ascii="Times New Roman" w:eastAsia="Times New Roman" w:hAnsi="Times New Roman" w:cs="Times New Roman"/>
          <w:sz w:val="24"/>
          <w:szCs w:val="24"/>
          <w:lang w:eastAsia="ru-RU"/>
        </w:rPr>
      </w:pPr>
      <w:r w:rsidRPr="00DB3AA0">
        <w:rPr>
          <w:rFonts w:ascii="Times New Roman" w:eastAsia="Times New Roman" w:hAnsi="Times New Roman" w:cs="Times New Roman"/>
          <w:sz w:val="24"/>
          <w:szCs w:val="24"/>
          <w:lang w:eastAsia="ru-RU"/>
        </w:rPr>
        <w:t xml:space="preserve">Более качественно проводить экспертизу экзаменационного материала. </w:t>
      </w:r>
    </w:p>
    <w:p w:rsidR="002979DA" w:rsidRPr="002979DA" w:rsidRDefault="00A25EAA" w:rsidP="002979DA">
      <w:pPr>
        <w:spacing w:after="0" w:line="240" w:lineRule="auto"/>
        <w:rPr>
          <w:rFonts w:ascii="Times New Roman" w:eastAsia="Times New Roman" w:hAnsi="Times New Roman" w:cs="Times New Roman"/>
          <w:sz w:val="24"/>
          <w:szCs w:val="24"/>
          <w:lang w:eastAsia="ru-RU"/>
        </w:rPr>
      </w:pPr>
      <w:r w:rsidRPr="00DB3AA0">
        <w:rPr>
          <w:rFonts w:ascii="Times New Roman" w:eastAsia="Times New Roman" w:hAnsi="Times New Roman" w:cs="Times New Roman"/>
          <w:sz w:val="24"/>
          <w:szCs w:val="24"/>
          <w:lang w:eastAsia="ru-RU"/>
        </w:rPr>
        <w:t>Промежуточная аттестация проведена в соответствии с утвержденным графиком. План подготовки к промежуточной аттестации выполнен по всем разделам. На</w:t>
      </w:r>
      <w:r w:rsidR="002979DA">
        <w:rPr>
          <w:rFonts w:ascii="Times New Roman" w:eastAsia="Times New Roman" w:hAnsi="Times New Roman" w:cs="Times New Roman"/>
          <w:sz w:val="24"/>
          <w:szCs w:val="24"/>
          <w:lang w:eastAsia="ru-RU"/>
        </w:rPr>
        <w:t>рушений дисциплины не отмечено.</w:t>
      </w:r>
    </w:p>
    <w:p w:rsidR="00A25EAA" w:rsidRPr="00DB3AA0" w:rsidRDefault="00A25EAA" w:rsidP="00A25EAA">
      <w:pPr>
        <w:spacing w:after="0" w:line="360" w:lineRule="auto"/>
        <w:rPr>
          <w:rFonts w:ascii="Times New Roman" w:eastAsia="Times New Roman" w:hAnsi="Times New Roman" w:cs="Times New Roman"/>
          <w:b/>
          <w:i/>
          <w:sz w:val="24"/>
          <w:szCs w:val="24"/>
          <w:u w:val="single"/>
          <w:lang w:eastAsia="ru-RU"/>
        </w:rPr>
      </w:pPr>
      <w:r w:rsidRPr="00DB3AA0">
        <w:rPr>
          <w:rFonts w:ascii="Times New Roman" w:eastAsia="Times New Roman" w:hAnsi="Times New Roman" w:cs="Times New Roman"/>
          <w:b/>
          <w:i/>
          <w:sz w:val="24"/>
          <w:szCs w:val="24"/>
          <w:u w:val="single"/>
          <w:lang w:eastAsia="ru-RU"/>
        </w:rPr>
        <w:t>Анализ работы ПМПК.</w:t>
      </w:r>
    </w:p>
    <w:p w:rsidR="00A25EAA" w:rsidRPr="00DB3AA0" w:rsidRDefault="00A25EAA" w:rsidP="00A25EAA">
      <w:pPr>
        <w:spacing w:after="0" w:line="360" w:lineRule="auto"/>
        <w:rPr>
          <w:rFonts w:ascii="Times New Roman" w:eastAsia="Times New Roman" w:hAnsi="Times New Roman" w:cs="Times New Roman"/>
          <w:b/>
          <w:i/>
          <w:sz w:val="24"/>
          <w:szCs w:val="24"/>
          <w:u w:val="single"/>
          <w:lang w:eastAsia="ru-RU"/>
        </w:rPr>
      </w:pPr>
      <w:r w:rsidRPr="00DB3AA0">
        <w:rPr>
          <w:rFonts w:ascii="Times New Roman" w:eastAsia="Times New Roman" w:hAnsi="Times New Roman" w:cs="Times New Roman"/>
          <w:b/>
          <w:sz w:val="24"/>
          <w:szCs w:val="24"/>
          <w:lang w:eastAsia="ru-RU"/>
        </w:rPr>
        <w:t>Цель:</w:t>
      </w:r>
      <w:r w:rsidRPr="00DB3AA0">
        <w:rPr>
          <w:rFonts w:ascii="Times New Roman" w:eastAsia="Times New Roman" w:hAnsi="Times New Roman" w:cs="Times New Roman"/>
          <w:sz w:val="24"/>
          <w:szCs w:val="24"/>
          <w:lang w:eastAsia="ru-RU"/>
        </w:rPr>
        <w:t xml:space="preserve"> Формирование личности, адаптированной к жизни в обществе; развитие гражданских, нравственных качеств личности.</w:t>
      </w:r>
    </w:p>
    <w:p w:rsidR="00A25EAA" w:rsidRPr="00DB3AA0" w:rsidRDefault="00A25EAA" w:rsidP="00A25EAA">
      <w:pPr>
        <w:shd w:val="clear" w:color="auto" w:fill="FFFFFF"/>
        <w:spacing w:after="150" w:line="234" w:lineRule="atLeast"/>
        <w:jc w:val="both"/>
        <w:rPr>
          <w:rFonts w:ascii="Times New Roman" w:eastAsia="Times New Roman" w:hAnsi="Times New Roman" w:cs="Times New Roman"/>
          <w:sz w:val="24"/>
          <w:szCs w:val="24"/>
          <w:lang w:eastAsia="ru-RU"/>
        </w:rPr>
      </w:pPr>
      <w:r w:rsidRPr="00DB3AA0">
        <w:rPr>
          <w:rFonts w:ascii="Times New Roman" w:eastAsia="Times New Roman" w:hAnsi="Times New Roman" w:cs="Times New Roman"/>
          <w:b/>
          <w:sz w:val="24"/>
          <w:szCs w:val="24"/>
          <w:lang w:eastAsia="ru-RU"/>
        </w:rPr>
        <w:t xml:space="preserve">Цель </w:t>
      </w:r>
      <w:proofErr w:type="spellStart"/>
      <w:r w:rsidRPr="00DB3AA0">
        <w:rPr>
          <w:rFonts w:ascii="Times New Roman" w:eastAsia="Times New Roman" w:hAnsi="Times New Roman" w:cs="Times New Roman"/>
          <w:b/>
          <w:sz w:val="24"/>
          <w:szCs w:val="24"/>
          <w:lang w:eastAsia="ru-RU"/>
        </w:rPr>
        <w:t>ПМПк</w:t>
      </w:r>
      <w:proofErr w:type="spellEnd"/>
      <w:r w:rsidRPr="00DB3AA0">
        <w:rPr>
          <w:rFonts w:ascii="Times New Roman" w:eastAsia="Times New Roman" w:hAnsi="Times New Roman" w:cs="Times New Roman"/>
          <w:b/>
          <w:sz w:val="24"/>
          <w:szCs w:val="24"/>
          <w:lang w:eastAsia="ru-RU"/>
        </w:rPr>
        <w:t xml:space="preserve">: </w:t>
      </w:r>
      <w:r w:rsidRPr="00DB3AA0">
        <w:rPr>
          <w:rFonts w:ascii="Times New Roman" w:eastAsia="Times New Roman" w:hAnsi="Times New Roman" w:cs="Times New Roman"/>
          <w:sz w:val="24"/>
          <w:szCs w:val="24"/>
          <w:lang w:eastAsia="ru-RU"/>
        </w:rPr>
        <w:t xml:space="preserve">1. </w:t>
      </w:r>
      <w:proofErr w:type="gramStart"/>
      <w:r w:rsidRPr="00DB3AA0">
        <w:rPr>
          <w:rFonts w:ascii="Times New Roman" w:eastAsia="Times New Roman" w:hAnsi="Times New Roman" w:cs="Times New Roman"/>
          <w:sz w:val="24"/>
          <w:szCs w:val="24"/>
          <w:lang w:eastAsia="ru-RU"/>
        </w:rPr>
        <w:t xml:space="preserve">Обеспечение </w:t>
      </w:r>
      <w:proofErr w:type="spellStart"/>
      <w:r w:rsidRPr="00DB3AA0">
        <w:rPr>
          <w:rFonts w:ascii="Times New Roman" w:eastAsia="Times New Roman" w:hAnsi="Times New Roman" w:cs="Times New Roman"/>
          <w:sz w:val="24"/>
          <w:szCs w:val="24"/>
          <w:lang w:eastAsia="ru-RU"/>
        </w:rPr>
        <w:t>диагностико</w:t>
      </w:r>
      <w:proofErr w:type="spellEnd"/>
      <w:r w:rsidRPr="00DB3AA0">
        <w:rPr>
          <w:rFonts w:ascii="Times New Roman" w:eastAsia="Times New Roman" w:hAnsi="Times New Roman" w:cs="Times New Roman"/>
          <w:sz w:val="24"/>
          <w:szCs w:val="24"/>
          <w:lang w:eastAsia="ru-RU"/>
        </w:rPr>
        <w:t>-коррекционного, психолого-педагогического сопровождения обучающихся с отклонениями в развитии, исходя из реальных возможностей и в соответствии с образовательными потребностями, возрастными и индивидуальными особенностями, состоянием соматического и нервно-психического здоровья;</w:t>
      </w:r>
      <w:proofErr w:type="gramEnd"/>
    </w:p>
    <w:p w:rsidR="00A25EAA" w:rsidRPr="00DB3AA0" w:rsidRDefault="00A25EAA" w:rsidP="00A25EAA">
      <w:pPr>
        <w:shd w:val="clear" w:color="auto" w:fill="FFFFFF"/>
        <w:spacing w:after="150" w:line="234" w:lineRule="atLeast"/>
        <w:jc w:val="both"/>
        <w:rPr>
          <w:rFonts w:ascii="Times New Roman" w:eastAsia="Times New Roman" w:hAnsi="Times New Roman" w:cs="Times New Roman"/>
          <w:sz w:val="24"/>
          <w:szCs w:val="24"/>
          <w:lang w:eastAsia="ru-RU"/>
        </w:rPr>
      </w:pPr>
      <w:r w:rsidRPr="00DB3AA0">
        <w:rPr>
          <w:rFonts w:ascii="Times New Roman" w:eastAsia="Times New Roman" w:hAnsi="Times New Roman" w:cs="Times New Roman"/>
          <w:sz w:val="24"/>
          <w:szCs w:val="24"/>
          <w:lang w:eastAsia="ru-RU"/>
        </w:rPr>
        <w:t xml:space="preserve">2. Своевременное оказание помощи учителям и воспитателям в обеспечении </w:t>
      </w:r>
      <w:proofErr w:type="spellStart"/>
      <w:proofErr w:type="gramStart"/>
      <w:r w:rsidRPr="00DB3AA0">
        <w:rPr>
          <w:rFonts w:ascii="Times New Roman" w:eastAsia="Times New Roman" w:hAnsi="Times New Roman" w:cs="Times New Roman"/>
          <w:sz w:val="24"/>
          <w:szCs w:val="24"/>
          <w:lang w:eastAsia="ru-RU"/>
        </w:rPr>
        <w:t>индиви</w:t>
      </w:r>
      <w:proofErr w:type="spellEnd"/>
      <w:r w:rsidRPr="00DB3AA0">
        <w:rPr>
          <w:rFonts w:ascii="Times New Roman" w:eastAsia="Times New Roman" w:hAnsi="Times New Roman" w:cs="Times New Roman"/>
          <w:sz w:val="24"/>
          <w:szCs w:val="24"/>
          <w:lang w:eastAsia="ru-RU"/>
        </w:rPr>
        <w:t>-дуального</w:t>
      </w:r>
      <w:proofErr w:type="gramEnd"/>
      <w:r w:rsidRPr="00DB3AA0">
        <w:rPr>
          <w:rFonts w:ascii="Times New Roman" w:eastAsia="Times New Roman" w:hAnsi="Times New Roman" w:cs="Times New Roman"/>
          <w:sz w:val="24"/>
          <w:szCs w:val="24"/>
          <w:lang w:eastAsia="ru-RU"/>
        </w:rPr>
        <w:t xml:space="preserve"> и дифференцированного подхода в обучении учащихся и в выборе эффективных методических приёмов, изучение личности школьника.</w:t>
      </w:r>
    </w:p>
    <w:p w:rsidR="00A25EAA" w:rsidRPr="00DB3AA0" w:rsidRDefault="00A25EAA" w:rsidP="00A25EAA">
      <w:pPr>
        <w:spacing w:after="0" w:line="360" w:lineRule="auto"/>
        <w:jc w:val="both"/>
        <w:rPr>
          <w:rFonts w:ascii="Times New Roman" w:eastAsia="Times New Roman" w:hAnsi="Times New Roman" w:cs="Times New Roman"/>
          <w:b/>
          <w:sz w:val="24"/>
          <w:szCs w:val="24"/>
          <w:lang w:eastAsia="ru-RU"/>
        </w:rPr>
      </w:pPr>
      <w:r w:rsidRPr="00DB3AA0">
        <w:rPr>
          <w:rFonts w:ascii="Times New Roman" w:eastAsia="Times New Roman" w:hAnsi="Times New Roman" w:cs="Times New Roman"/>
          <w:b/>
          <w:sz w:val="24"/>
          <w:szCs w:val="24"/>
          <w:lang w:eastAsia="ru-RU"/>
        </w:rPr>
        <w:t>Пути реализации: диагностика, кадровое обеспечение, консультирование, профилактика и просвещение, учебный план МАОУ «</w:t>
      </w:r>
      <w:proofErr w:type="spellStart"/>
      <w:r w:rsidRPr="00DB3AA0">
        <w:rPr>
          <w:rFonts w:ascii="Times New Roman" w:eastAsia="Times New Roman" w:hAnsi="Times New Roman" w:cs="Times New Roman"/>
          <w:b/>
          <w:sz w:val="24"/>
          <w:szCs w:val="24"/>
          <w:lang w:eastAsia="ru-RU"/>
        </w:rPr>
        <w:t>Асланинская</w:t>
      </w:r>
      <w:proofErr w:type="spellEnd"/>
      <w:r w:rsidRPr="00DB3AA0">
        <w:rPr>
          <w:rFonts w:ascii="Times New Roman" w:eastAsia="Times New Roman" w:hAnsi="Times New Roman" w:cs="Times New Roman"/>
          <w:b/>
          <w:sz w:val="24"/>
          <w:szCs w:val="24"/>
          <w:lang w:eastAsia="ru-RU"/>
        </w:rPr>
        <w:t xml:space="preserve"> СОШ</w:t>
      </w:r>
      <w:proofErr w:type="gramStart"/>
      <w:r w:rsidRPr="00DB3AA0">
        <w:rPr>
          <w:rFonts w:ascii="Times New Roman" w:eastAsia="Times New Roman" w:hAnsi="Times New Roman" w:cs="Times New Roman"/>
          <w:b/>
          <w:sz w:val="24"/>
          <w:szCs w:val="24"/>
          <w:lang w:eastAsia="ru-RU"/>
        </w:rPr>
        <w:t>»,.</w:t>
      </w:r>
      <w:proofErr w:type="gramEnd"/>
    </w:p>
    <w:p w:rsidR="00A25EAA" w:rsidRPr="00DB3AA0" w:rsidRDefault="00A25EAA" w:rsidP="00A25EAA">
      <w:pPr>
        <w:shd w:val="clear" w:color="auto" w:fill="FFFFFF"/>
        <w:spacing w:before="100" w:beforeAutospacing="1" w:after="100" w:afterAutospacing="1" w:line="240" w:lineRule="auto"/>
        <w:outlineLvl w:val="1"/>
        <w:rPr>
          <w:rFonts w:ascii="Times New Roman" w:eastAsia="Times New Roman" w:hAnsi="Times New Roman" w:cs="Times New Roman"/>
          <w:b/>
          <w:bCs/>
          <w:color w:val="000000"/>
          <w:sz w:val="24"/>
          <w:szCs w:val="24"/>
          <w:lang w:eastAsia="ru-RU"/>
        </w:rPr>
      </w:pPr>
      <w:r w:rsidRPr="00DB3AA0">
        <w:rPr>
          <w:rFonts w:ascii="Times New Roman" w:eastAsia="Times New Roman" w:hAnsi="Times New Roman" w:cs="Times New Roman"/>
          <w:b/>
          <w:bCs/>
          <w:color w:val="000000"/>
          <w:sz w:val="24"/>
          <w:szCs w:val="24"/>
          <w:lang w:eastAsia="ru-RU"/>
        </w:rPr>
        <w:t>Педагогические и организационные условия:</w:t>
      </w:r>
    </w:p>
    <w:p w:rsidR="00A25EAA" w:rsidRPr="00DB3AA0" w:rsidRDefault="00A25EAA" w:rsidP="00A25EAA">
      <w:pPr>
        <w:numPr>
          <w:ilvl w:val="0"/>
          <w:numId w:val="12"/>
        </w:numPr>
        <w:shd w:val="clear" w:color="auto" w:fill="FFFFFF"/>
        <w:spacing w:before="100" w:beforeAutospacing="1" w:after="100" w:afterAutospacing="1" w:line="240" w:lineRule="auto"/>
        <w:outlineLvl w:val="1"/>
        <w:rPr>
          <w:rFonts w:ascii="Times New Roman" w:eastAsia="Times New Roman" w:hAnsi="Times New Roman" w:cs="Times New Roman"/>
          <w:bCs/>
          <w:color w:val="000000"/>
          <w:sz w:val="24"/>
          <w:szCs w:val="24"/>
          <w:lang w:eastAsia="ru-RU"/>
        </w:rPr>
      </w:pPr>
      <w:r w:rsidRPr="00DB3AA0">
        <w:rPr>
          <w:rFonts w:ascii="Times New Roman" w:eastAsia="Times New Roman" w:hAnsi="Times New Roman" w:cs="Times New Roman"/>
          <w:bCs/>
          <w:color w:val="000000"/>
          <w:sz w:val="24"/>
          <w:szCs w:val="24"/>
          <w:lang w:eastAsia="ru-RU"/>
        </w:rPr>
        <w:t>Реализация современных специальных образовательных программ (общеобразовательных и коррекционно-развивающих в соответствии с образовательным маршрутом).</w:t>
      </w:r>
    </w:p>
    <w:p w:rsidR="00A25EAA" w:rsidRPr="00DB3AA0" w:rsidRDefault="00A25EAA" w:rsidP="00A25EAA">
      <w:pPr>
        <w:numPr>
          <w:ilvl w:val="0"/>
          <w:numId w:val="12"/>
        </w:numPr>
        <w:shd w:val="clear" w:color="auto" w:fill="FFFFFF"/>
        <w:spacing w:before="100" w:beforeAutospacing="1" w:after="100" w:afterAutospacing="1" w:line="240" w:lineRule="auto"/>
        <w:outlineLvl w:val="1"/>
        <w:rPr>
          <w:rFonts w:ascii="Times New Roman" w:eastAsia="Times New Roman" w:hAnsi="Times New Roman" w:cs="Times New Roman"/>
          <w:bCs/>
          <w:color w:val="000000"/>
          <w:sz w:val="24"/>
          <w:szCs w:val="24"/>
          <w:lang w:eastAsia="ru-RU"/>
        </w:rPr>
      </w:pPr>
      <w:r w:rsidRPr="00DB3AA0">
        <w:rPr>
          <w:rFonts w:ascii="Times New Roman" w:eastAsia="Times New Roman" w:hAnsi="Times New Roman" w:cs="Times New Roman"/>
          <w:bCs/>
          <w:color w:val="000000"/>
          <w:sz w:val="24"/>
          <w:szCs w:val="24"/>
          <w:lang w:eastAsia="ru-RU"/>
        </w:rPr>
        <w:t>Наличие материально-технической базы (оборудования, приспособлений, учебников и учебных пособий), соответствующих типологии отклоняющего развития детей и обеспечивающих адекватную среду жизнедеятельности.</w:t>
      </w:r>
    </w:p>
    <w:p w:rsidR="00A25EAA" w:rsidRPr="00DB3AA0" w:rsidRDefault="00A25EAA" w:rsidP="00A25EAA">
      <w:pPr>
        <w:numPr>
          <w:ilvl w:val="0"/>
          <w:numId w:val="12"/>
        </w:numPr>
        <w:shd w:val="clear" w:color="auto" w:fill="FFFFFF"/>
        <w:spacing w:before="100" w:beforeAutospacing="1" w:after="100" w:afterAutospacing="1" w:line="240" w:lineRule="auto"/>
        <w:outlineLvl w:val="1"/>
        <w:rPr>
          <w:rFonts w:ascii="Times New Roman" w:eastAsia="Times New Roman" w:hAnsi="Times New Roman" w:cs="Times New Roman"/>
          <w:bCs/>
          <w:color w:val="000000"/>
          <w:sz w:val="24"/>
          <w:szCs w:val="24"/>
          <w:lang w:eastAsia="ru-RU"/>
        </w:rPr>
      </w:pPr>
      <w:r w:rsidRPr="00DB3AA0">
        <w:rPr>
          <w:rFonts w:ascii="Times New Roman" w:eastAsia="Times New Roman" w:hAnsi="Times New Roman" w:cs="Times New Roman"/>
          <w:bCs/>
          <w:color w:val="000000"/>
          <w:sz w:val="24"/>
          <w:szCs w:val="24"/>
          <w:lang w:eastAsia="ru-RU"/>
        </w:rPr>
        <w:t xml:space="preserve">Учет особенностей развития каждого ребенка, индивидуальный педагогический подход, проявляющийся в особой организации коррекционно-педагогического процесса, применении </w:t>
      </w:r>
      <w:r w:rsidRPr="00DB3AA0">
        <w:rPr>
          <w:rFonts w:ascii="Times New Roman" w:eastAsia="Times New Roman" w:hAnsi="Times New Roman" w:cs="Times New Roman"/>
          <w:bCs/>
          <w:color w:val="000000"/>
          <w:sz w:val="24"/>
          <w:szCs w:val="24"/>
          <w:lang w:eastAsia="ru-RU"/>
        </w:rPr>
        <w:lastRenderedPageBreak/>
        <w:t>специальных методов и средств (в том числе и технических) образования, компенсации и коррекции.</w:t>
      </w:r>
    </w:p>
    <w:p w:rsidR="00A25EAA" w:rsidRPr="00DB3AA0" w:rsidRDefault="00A25EAA" w:rsidP="00A25EAA">
      <w:pPr>
        <w:numPr>
          <w:ilvl w:val="0"/>
          <w:numId w:val="12"/>
        </w:numPr>
        <w:shd w:val="clear" w:color="auto" w:fill="FFFFFF"/>
        <w:spacing w:before="100" w:beforeAutospacing="1" w:after="100" w:afterAutospacing="1" w:line="240" w:lineRule="auto"/>
        <w:outlineLvl w:val="1"/>
        <w:rPr>
          <w:rFonts w:ascii="Times New Roman" w:eastAsia="Times New Roman" w:hAnsi="Times New Roman" w:cs="Times New Roman"/>
          <w:bCs/>
          <w:color w:val="000000"/>
          <w:sz w:val="24"/>
          <w:szCs w:val="24"/>
          <w:lang w:eastAsia="ru-RU"/>
        </w:rPr>
      </w:pPr>
      <w:r w:rsidRPr="00DB3AA0">
        <w:rPr>
          <w:rFonts w:ascii="Times New Roman" w:eastAsia="Times New Roman" w:hAnsi="Times New Roman" w:cs="Times New Roman"/>
          <w:bCs/>
          <w:color w:val="000000"/>
          <w:sz w:val="24"/>
          <w:szCs w:val="24"/>
          <w:lang w:eastAsia="ru-RU"/>
        </w:rPr>
        <w:t>Кадровое обеспечение: проведение коррекционно-педагогического процесса педагогами  и психологическое сопровождение образовательного процесса специальными психологами.</w:t>
      </w:r>
    </w:p>
    <w:p w:rsidR="00A25EAA" w:rsidRPr="00DB3AA0" w:rsidRDefault="00A25EAA" w:rsidP="00A25EAA">
      <w:pPr>
        <w:numPr>
          <w:ilvl w:val="0"/>
          <w:numId w:val="12"/>
        </w:numPr>
        <w:shd w:val="clear" w:color="auto" w:fill="FFFFFF"/>
        <w:spacing w:before="100" w:beforeAutospacing="1" w:after="100" w:afterAutospacing="1" w:line="240" w:lineRule="auto"/>
        <w:outlineLvl w:val="1"/>
        <w:rPr>
          <w:rFonts w:ascii="Times New Roman" w:eastAsia="Times New Roman" w:hAnsi="Times New Roman" w:cs="Times New Roman"/>
          <w:bCs/>
          <w:color w:val="000000"/>
          <w:sz w:val="24"/>
          <w:szCs w:val="24"/>
          <w:lang w:eastAsia="ru-RU"/>
        </w:rPr>
      </w:pPr>
      <w:r w:rsidRPr="00DB3AA0">
        <w:rPr>
          <w:rFonts w:ascii="Times New Roman" w:eastAsia="Times New Roman" w:hAnsi="Times New Roman" w:cs="Times New Roman"/>
          <w:bCs/>
          <w:color w:val="000000"/>
          <w:sz w:val="24"/>
          <w:szCs w:val="24"/>
          <w:lang w:eastAsia="ru-RU"/>
        </w:rPr>
        <w:t>Предоставление медицинских, психологических услуг.</w:t>
      </w:r>
    </w:p>
    <w:p w:rsidR="00A25EAA" w:rsidRPr="00DB3AA0" w:rsidRDefault="00A25EAA" w:rsidP="00DB3AA0">
      <w:pPr>
        <w:numPr>
          <w:ilvl w:val="0"/>
          <w:numId w:val="12"/>
        </w:numPr>
        <w:shd w:val="clear" w:color="auto" w:fill="FFFFFF"/>
        <w:spacing w:before="100" w:beforeAutospacing="1" w:after="100" w:afterAutospacing="1" w:line="240" w:lineRule="auto"/>
        <w:outlineLvl w:val="1"/>
        <w:rPr>
          <w:rFonts w:ascii="Times New Roman" w:eastAsia="Times New Roman" w:hAnsi="Times New Roman" w:cs="Times New Roman"/>
          <w:bCs/>
          <w:color w:val="000000"/>
          <w:sz w:val="24"/>
          <w:szCs w:val="24"/>
          <w:lang w:eastAsia="ru-RU"/>
        </w:rPr>
      </w:pPr>
      <w:proofErr w:type="gramStart"/>
      <w:r w:rsidRPr="00DB3AA0">
        <w:rPr>
          <w:rFonts w:ascii="Times New Roman" w:eastAsia="Times New Roman" w:hAnsi="Times New Roman" w:cs="Times New Roman"/>
          <w:bCs/>
          <w:color w:val="000000"/>
          <w:sz w:val="24"/>
          <w:szCs w:val="24"/>
          <w:lang w:eastAsia="ru-RU"/>
        </w:rPr>
        <w:t>Наличие соответствующей нормативной базы (лицензия учреждения на реализац</w:t>
      </w:r>
      <w:r w:rsidR="00DB3AA0" w:rsidRPr="00DB3AA0">
        <w:rPr>
          <w:rFonts w:ascii="Times New Roman" w:eastAsia="Times New Roman" w:hAnsi="Times New Roman" w:cs="Times New Roman"/>
          <w:bCs/>
          <w:color w:val="000000"/>
          <w:sz w:val="24"/>
          <w:szCs w:val="24"/>
          <w:lang w:eastAsia="ru-RU"/>
        </w:rPr>
        <w:t>ию образовательной деятельности.</w:t>
      </w:r>
      <w:proofErr w:type="gramEnd"/>
    </w:p>
    <w:p w:rsidR="00A25EAA" w:rsidRPr="00A25EAA" w:rsidRDefault="00A25EAA" w:rsidP="00A25EAA">
      <w:pPr>
        <w:spacing w:after="0" w:line="240" w:lineRule="auto"/>
        <w:jc w:val="center"/>
        <w:rPr>
          <w:rFonts w:ascii="Times New Roman" w:eastAsia="Times New Roman" w:hAnsi="Times New Roman" w:cs="Times New Roman"/>
          <w:b/>
          <w:i/>
          <w:sz w:val="36"/>
          <w:szCs w:val="36"/>
          <w:u w:val="single"/>
          <w:lang w:eastAsia="ru-RU"/>
        </w:rPr>
      </w:pPr>
      <w:r w:rsidRPr="00A25EAA">
        <w:rPr>
          <w:rFonts w:ascii="Times New Roman" w:eastAsia="Times New Roman" w:hAnsi="Times New Roman" w:cs="Times New Roman"/>
          <w:b/>
          <w:i/>
          <w:sz w:val="36"/>
          <w:szCs w:val="36"/>
          <w:u w:val="single"/>
          <w:lang w:eastAsia="ru-RU"/>
        </w:rPr>
        <w:t>Диагностика</w:t>
      </w:r>
    </w:p>
    <w:p w:rsidR="00A25EAA" w:rsidRPr="00A25EAA" w:rsidRDefault="00A25EAA" w:rsidP="00A25EAA">
      <w:pPr>
        <w:spacing w:after="0" w:line="240" w:lineRule="auto"/>
        <w:jc w:val="center"/>
        <w:rPr>
          <w:rFonts w:ascii="Times New Roman" w:eastAsia="Times New Roman" w:hAnsi="Times New Roman" w:cs="Times New Roman"/>
          <w:b/>
          <w:sz w:val="28"/>
          <w:szCs w:val="28"/>
          <w:lang w:eastAsia="ru-RU"/>
        </w:rPr>
      </w:pPr>
      <w:r w:rsidRPr="00A25EAA">
        <w:rPr>
          <w:rFonts w:ascii="Times New Roman" w:eastAsia="Times New Roman" w:hAnsi="Times New Roman" w:cs="Times New Roman"/>
          <w:b/>
          <w:sz w:val="28"/>
          <w:szCs w:val="28"/>
          <w:lang w:eastAsia="ru-RU"/>
        </w:rPr>
        <w:t>Сводная таблица по направлениям диагностики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7"/>
        <w:gridCol w:w="2405"/>
        <w:gridCol w:w="1616"/>
        <w:gridCol w:w="1596"/>
        <w:gridCol w:w="1613"/>
        <w:gridCol w:w="1765"/>
      </w:tblGrid>
      <w:tr w:rsidR="00A25EAA" w:rsidRPr="00A25EAA" w:rsidTr="00A25EAA">
        <w:tc>
          <w:tcPr>
            <w:tcW w:w="747" w:type="dxa"/>
            <w:vMerge w:val="restart"/>
            <w:shd w:val="clear" w:color="auto" w:fill="auto"/>
            <w:vAlign w:val="center"/>
          </w:tcPr>
          <w:p w:rsidR="00A25EAA" w:rsidRPr="00A25EAA" w:rsidRDefault="00A25EAA" w:rsidP="00A25EAA">
            <w:pPr>
              <w:spacing w:after="0" w:line="240" w:lineRule="auto"/>
              <w:jc w:val="center"/>
              <w:rPr>
                <w:rFonts w:ascii="Times New Roman" w:eastAsia="Times New Roman" w:hAnsi="Times New Roman" w:cs="Times New Roman"/>
                <w:b/>
                <w:i/>
                <w:sz w:val="20"/>
                <w:szCs w:val="20"/>
                <w:lang w:eastAsia="ru-RU"/>
              </w:rPr>
            </w:pPr>
            <w:r w:rsidRPr="00A25EAA">
              <w:rPr>
                <w:rFonts w:ascii="Times New Roman" w:eastAsia="Times New Roman" w:hAnsi="Times New Roman" w:cs="Times New Roman"/>
                <w:b/>
                <w:i/>
                <w:sz w:val="20"/>
                <w:szCs w:val="20"/>
                <w:lang w:eastAsia="ru-RU"/>
              </w:rPr>
              <w:t>№</w:t>
            </w:r>
          </w:p>
        </w:tc>
        <w:tc>
          <w:tcPr>
            <w:tcW w:w="2405" w:type="dxa"/>
            <w:vMerge w:val="restart"/>
            <w:shd w:val="clear" w:color="auto" w:fill="auto"/>
            <w:vAlign w:val="center"/>
          </w:tcPr>
          <w:p w:rsidR="00A25EAA" w:rsidRPr="00A25EAA" w:rsidRDefault="00A25EAA" w:rsidP="00A25EAA">
            <w:pPr>
              <w:spacing w:after="0" w:line="240" w:lineRule="auto"/>
              <w:jc w:val="center"/>
              <w:rPr>
                <w:rFonts w:ascii="Times New Roman" w:eastAsia="Times New Roman" w:hAnsi="Times New Roman" w:cs="Times New Roman"/>
                <w:b/>
                <w:i/>
                <w:sz w:val="20"/>
                <w:szCs w:val="20"/>
                <w:lang w:eastAsia="ru-RU"/>
              </w:rPr>
            </w:pPr>
            <w:r w:rsidRPr="00A25EAA">
              <w:rPr>
                <w:rFonts w:ascii="Times New Roman" w:eastAsia="Times New Roman" w:hAnsi="Times New Roman" w:cs="Times New Roman"/>
                <w:b/>
                <w:i/>
                <w:sz w:val="20"/>
                <w:szCs w:val="20"/>
                <w:lang w:eastAsia="ru-RU"/>
              </w:rPr>
              <w:t>Цель диагностики</w:t>
            </w:r>
          </w:p>
        </w:tc>
        <w:tc>
          <w:tcPr>
            <w:tcW w:w="4825" w:type="dxa"/>
            <w:gridSpan w:val="3"/>
            <w:shd w:val="clear" w:color="auto" w:fill="auto"/>
            <w:vAlign w:val="center"/>
          </w:tcPr>
          <w:p w:rsidR="00A25EAA" w:rsidRPr="00A25EAA" w:rsidRDefault="00A25EAA" w:rsidP="00A25EAA">
            <w:pPr>
              <w:spacing w:after="0" w:line="240" w:lineRule="auto"/>
              <w:jc w:val="center"/>
              <w:rPr>
                <w:rFonts w:ascii="Times New Roman" w:eastAsia="Times New Roman" w:hAnsi="Times New Roman" w:cs="Times New Roman"/>
                <w:b/>
                <w:i/>
                <w:sz w:val="20"/>
                <w:szCs w:val="20"/>
                <w:lang w:eastAsia="ru-RU"/>
              </w:rPr>
            </w:pPr>
            <w:r w:rsidRPr="00A25EAA">
              <w:rPr>
                <w:rFonts w:ascii="Times New Roman" w:eastAsia="Times New Roman" w:hAnsi="Times New Roman" w:cs="Times New Roman"/>
                <w:b/>
                <w:i/>
                <w:sz w:val="20"/>
                <w:szCs w:val="20"/>
                <w:lang w:eastAsia="ru-RU"/>
              </w:rPr>
              <w:t>Категории</w:t>
            </w:r>
          </w:p>
        </w:tc>
        <w:tc>
          <w:tcPr>
            <w:tcW w:w="1594" w:type="dxa"/>
            <w:vMerge w:val="restart"/>
            <w:shd w:val="clear" w:color="auto" w:fill="auto"/>
            <w:vAlign w:val="center"/>
          </w:tcPr>
          <w:p w:rsidR="00A25EAA" w:rsidRPr="00A25EAA" w:rsidRDefault="00A25EAA" w:rsidP="00A25EAA">
            <w:pPr>
              <w:spacing w:after="0" w:line="240" w:lineRule="auto"/>
              <w:jc w:val="center"/>
              <w:rPr>
                <w:rFonts w:ascii="Times New Roman" w:eastAsia="Times New Roman" w:hAnsi="Times New Roman" w:cs="Times New Roman"/>
                <w:b/>
                <w:i/>
                <w:sz w:val="20"/>
                <w:szCs w:val="20"/>
                <w:lang w:eastAsia="ru-RU"/>
              </w:rPr>
            </w:pPr>
            <w:r w:rsidRPr="00A25EAA">
              <w:rPr>
                <w:rFonts w:ascii="Times New Roman" w:eastAsia="Times New Roman" w:hAnsi="Times New Roman" w:cs="Times New Roman"/>
                <w:b/>
                <w:i/>
                <w:sz w:val="20"/>
                <w:szCs w:val="20"/>
                <w:lang w:eastAsia="ru-RU"/>
              </w:rPr>
              <w:t>Ответственный</w:t>
            </w:r>
          </w:p>
          <w:p w:rsidR="00A25EAA" w:rsidRPr="00A25EAA" w:rsidRDefault="00A25EAA" w:rsidP="00A25EAA">
            <w:pPr>
              <w:spacing w:after="0" w:line="240" w:lineRule="auto"/>
              <w:jc w:val="center"/>
              <w:rPr>
                <w:rFonts w:ascii="Times New Roman" w:eastAsia="Times New Roman" w:hAnsi="Times New Roman" w:cs="Times New Roman"/>
                <w:b/>
                <w:i/>
                <w:sz w:val="20"/>
                <w:szCs w:val="20"/>
                <w:lang w:eastAsia="ru-RU"/>
              </w:rPr>
            </w:pPr>
            <w:r w:rsidRPr="00A25EAA">
              <w:rPr>
                <w:rFonts w:ascii="Times New Roman" w:eastAsia="Times New Roman" w:hAnsi="Times New Roman" w:cs="Times New Roman"/>
                <w:b/>
                <w:i/>
                <w:sz w:val="20"/>
                <w:szCs w:val="20"/>
                <w:lang w:eastAsia="ru-RU"/>
              </w:rPr>
              <w:t>(</w:t>
            </w:r>
            <w:proofErr w:type="spellStart"/>
            <w:r w:rsidRPr="00A25EAA">
              <w:rPr>
                <w:rFonts w:ascii="Times New Roman" w:eastAsia="Times New Roman" w:hAnsi="Times New Roman" w:cs="Times New Roman"/>
                <w:b/>
                <w:i/>
                <w:sz w:val="20"/>
                <w:szCs w:val="20"/>
                <w:lang w:eastAsia="ru-RU"/>
              </w:rPr>
              <w:t>соц</w:t>
            </w:r>
            <w:proofErr w:type="gramStart"/>
            <w:r w:rsidRPr="00A25EAA">
              <w:rPr>
                <w:rFonts w:ascii="Times New Roman" w:eastAsia="Times New Roman" w:hAnsi="Times New Roman" w:cs="Times New Roman"/>
                <w:b/>
                <w:i/>
                <w:sz w:val="20"/>
                <w:szCs w:val="20"/>
                <w:lang w:eastAsia="ru-RU"/>
              </w:rPr>
              <w:t>.п</w:t>
            </w:r>
            <w:proofErr w:type="gramEnd"/>
            <w:r w:rsidRPr="00A25EAA">
              <w:rPr>
                <w:rFonts w:ascii="Times New Roman" w:eastAsia="Times New Roman" w:hAnsi="Times New Roman" w:cs="Times New Roman"/>
                <w:b/>
                <w:i/>
                <w:sz w:val="20"/>
                <w:szCs w:val="20"/>
                <w:lang w:eastAsia="ru-RU"/>
              </w:rPr>
              <w:t>едагог</w:t>
            </w:r>
            <w:proofErr w:type="spellEnd"/>
            <w:r w:rsidRPr="00A25EAA">
              <w:rPr>
                <w:rFonts w:ascii="Times New Roman" w:eastAsia="Times New Roman" w:hAnsi="Times New Roman" w:cs="Times New Roman"/>
                <w:b/>
                <w:i/>
                <w:sz w:val="20"/>
                <w:szCs w:val="20"/>
                <w:lang w:eastAsia="ru-RU"/>
              </w:rPr>
              <w:t xml:space="preserve">, логопед, психолог, </w:t>
            </w:r>
            <w:proofErr w:type="spellStart"/>
            <w:r w:rsidRPr="00A25EAA">
              <w:rPr>
                <w:rFonts w:ascii="Times New Roman" w:eastAsia="Times New Roman" w:hAnsi="Times New Roman" w:cs="Times New Roman"/>
                <w:b/>
                <w:i/>
                <w:sz w:val="20"/>
                <w:szCs w:val="20"/>
                <w:lang w:eastAsia="ru-RU"/>
              </w:rPr>
              <w:t>кл.руководитель</w:t>
            </w:r>
            <w:proofErr w:type="spellEnd"/>
            <w:r w:rsidRPr="00A25EAA">
              <w:rPr>
                <w:rFonts w:ascii="Times New Roman" w:eastAsia="Times New Roman" w:hAnsi="Times New Roman" w:cs="Times New Roman"/>
                <w:b/>
                <w:i/>
                <w:sz w:val="20"/>
                <w:szCs w:val="20"/>
                <w:lang w:eastAsia="ru-RU"/>
              </w:rPr>
              <w:t xml:space="preserve">) </w:t>
            </w:r>
          </w:p>
        </w:tc>
      </w:tr>
      <w:tr w:rsidR="00A25EAA" w:rsidRPr="00A25EAA" w:rsidTr="00A25EAA">
        <w:trPr>
          <w:trHeight w:val="737"/>
        </w:trPr>
        <w:tc>
          <w:tcPr>
            <w:tcW w:w="747" w:type="dxa"/>
            <w:vMerge/>
            <w:shd w:val="clear" w:color="auto" w:fill="auto"/>
          </w:tcPr>
          <w:p w:rsidR="00A25EAA" w:rsidRPr="00A25EAA" w:rsidRDefault="00A25EAA" w:rsidP="00A25EAA">
            <w:pPr>
              <w:spacing w:after="0" w:line="240" w:lineRule="auto"/>
              <w:jc w:val="both"/>
              <w:rPr>
                <w:rFonts w:ascii="Times New Roman" w:eastAsia="Times New Roman" w:hAnsi="Times New Roman" w:cs="Times New Roman"/>
                <w:sz w:val="20"/>
                <w:szCs w:val="20"/>
                <w:lang w:eastAsia="ru-RU"/>
              </w:rPr>
            </w:pPr>
          </w:p>
        </w:tc>
        <w:tc>
          <w:tcPr>
            <w:tcW w:w="2405" w:type="dxa"/>
            <w:vMerge/>
            <w:shd w:val="clear" w:color="auto" w:fill="auto"/>
          </w:tcPr>
          <w:p w:rsidR="00A25EAA" w:rsidRPr="00A25EAA" w:rsidRDefault="00A25EAA" w:rsidP="00A25EAA">
            <w:pPr>
              <w:spacing w:after="0" w:line="240" w:lineRule="auto"/>
              <w:jc w:val="both"/>
              <w:rPr>
                <w:rFonts w:ascii="Times New Roman" w:eastAsia="Times New Roman" w:hAnsi="Times New Roman" w:cs="Times New Roman"/>
                <w:sz w:val="20"/>
                <w:szCs w:val="20"/>
                <w:lang w:eastAsia="ru-RU"/>
              </w:rPr>
            </w:pPr>
          </w:p>
        </w:tc>
        <w:tc>
          <w:tcPr>
            <w:tcW w:w="1616" w:type="dxa"/>
            <w:shd w:val="clear" w:color="auto" w:fill="auto"/>
            <w:vAlign w:val="center"/>
          </w:tcPr>
          <w:p w:rsidR="00A25EAA" w:rsidRPr="00A25EAA" w:rsidRDefault="00A25EAA" w:rsidP="00A25EAA">
            <w:pPr>
              <w:spacing w:after="0" w:line="240" w:lineRule="auto"/>
              <w:jc w:val="center"/>
              <w:rPr>
                <w:rFonts w:ascii="Times New Roman" w:eastAsia="Times New Roman" w:hAnsi="Times New Roman" w:cs="Times New Roman"/>
                <w:b/>
                <w:i/>
                <w:sz w:val="20"/>
                <w:szCs w:val="20"/>
                <w:lang w:eastAsia="ru-RU"/>
              </w:rPr>
            </w:pPr>
            <w:r w:rsidRPr="00A25EAA">
              <w:rPr>
                <w:rFonts w:ascii="Times New Roman" w:eastAsia="Times New Roman" w:hAnsi="Times New Roman" w:cs="Times New Roman"/>
                <w:b/>
                <w:i/>
                <w:sz w:val="20"/>
                <w:szCs w:val="20"/>
                <w:lang w:eastAsia="ru-RU"/>
              </w:rPr>
              <w:t>Учащиеся</w:t>
            </w:r>
          </w:p>
          <w:p w:rsidR="00A25EAA" w:rsidRPr="00A25EAA" w:rsidRDefault="00A25EAA" w:rsidP="00A25EAA">
            <w:pPr>
              <w:spacing w:after="0" w:line="240" w:lineRule="auto"/>
              <w:jc w:val="center"/>
              <w:rPr>
                <w:rFonts w:ascii="Times New Roman" w:eastAsia="Times New Roman" w:hAnsi="Times New Roman" w:cs="Times New Roman"/>
                <w:b/>
                <w:i/>
                <w:sz w:val="20"/>
                <w:szCs w:val="20"/>
                <w:lang w:eastAsia="ru-RU"/>
              </w:rPr>
            </w:pPr>
            <w:r w:rsidRPr="00A25EAA">
              <w:rPr>
                <w:rFonts w:ascii="Times New Roman" w:eastAsia="Times New Roman" w:hAnsi="Times New Roman" w:cs="Times New Roman"/>
                <w:b/>
                <w:i/>
                <w:sz w:val="20"/>
                <w:szCs w:val="20"/>
                <w:lang w:eastAsia="ru-RU"/>
              </w:rPr>
              <w:t>(кол-во, класс)</w:t>
            </w:r>
          </w:p>
          <w:p w:rsidR="00A25EAA" w:rsidRPr="00A25EAA" w:rsidRDefault="00A25EAA" w:rsidP="00A25EAA">
            <w:pPr>
              <w:spacing w:after="0" w:line="240" w:lineRule="auto"/>
              <w:jc w:val="center"/>
              <w:rPr>
                <w:rFonts w:ascii="Times New Roman" w:eastAsia="Times New Roman" w:hAnsi="Times New Roman" w:cs="Times New Roman"/>
                <w:b/>
                <w:i/>
                <w:sz w:val="20"/>
                <w:szCs w:val="20"/>
                <w:lang w:eastAsia="ru-RU"/>
              </w:rPr>
            </w:pPr>
          </w:p>
        </w:tc>
        <w:tc>
          <w:tcPr>
            <w:tcW w:w="1596" w:type="dxa"/>
            <w:shd w:val="clear" w:color="auto" w:fill="auto"/>
            <w:vAlign w:val="center"/>
          </w:tcPr>
          <w:p w:rsidR="00A25EAA" w:rsidRPr="00A25EAA" w:rsidRDefault="00A25EAA" w:rsidP="00A25EAA">
            <w:pPr>
              <w:spacing w:after="0" w:line="240" w:lineRule="auto"/>
              <w:jc w:val="center"/>
              <w:rPr>
                <w:rFonts w:ascii="Times New Roman" w:eastAsia="Times New Roman" w:hAnsi="Times New Roman" w:cs="Times New Roman"/>
                <w:b/>
                <w:i/>
                <w:sz w:val="20"/>
                <w:szCs w:val="20"/>
                <w:lang w:eastAsia="ru-RU"/>
              </w:rPr>
            </w:pPr>
            <w:r w:rsidRPr="00A25EAA">
              <w:rPr>
                <w:rFonts w:ascii="Times New Roman" w:eastAsia="Times New Roman" w:hAnsi="Times New Roman" w:cs="Times New Roman"/>
                <w:b/>
                <w:i/>
                <w:sz w:val="20"/>
                <w:szCs w:val="20"/>
                <w:lang w:eastAsia="ru-RU"/>
              </w:rPr>
              <w:t>Педагоги</w:t>
            </w:r>
          </w:p>
          <w:p w:rsidR="00A25EAA" w:rsidRPr="00A25EAA" w:rsidRDefault="00A25EAA" w:rsidP="00A25EAA">
            <w:pPr>
              <w:spacing w:after="0" w:line="240" w:lineRule="auto"/>
              <w:jc w:val="center"/>
              <w:rPr>
                <w:rFonts w:ascii="Times New Roman" w:eastAsia="Times New Roman" w:hAnsi="Times New Roman" w:cs="Times New Roman"/>
                <w:b/>
                <w:i/>
                <w:sz w:val="20"/>
                <w:szCs w:val="20"/>
                <w:lang w:eastAsia="ru-RU"/>
              </w:rPr>
            </w:pPr>
            <w:r w:rsidRPr="00A25EAA">
              <w:rPr>
                <w:rFonts w:ascii="Times New Roman" w:eastAsia="Times New Roman" w:hAnsi="Times New Roman" w:cs="Times New Roman"/>
                <w:b/>
                <w:i/>
                <w:sz w:val="20"/>
                <w:szCs w:val="20"/>
                <w:lang w:eastAsia="ru-RU"/>
              </w:rPr>
              <w:t>(кол-во)</w:t>
            </w:r>
          </w:p>
        </w:tc>
        <w:tc>
          <w:tcPr>
            <w:tcW w:w="1613" w:type="dxa"/>
            <w:shd w:val="clear" w:color="auto" w:fill="auto"/>
            <w:vAlign w:val="center"/>
          </w:tcPr>
          <w:p w:rsidR="00A25EAA" w:rsidRPr="00A25EAA" w:rsidRDefault="00A25EAA" w:rsidP="00A25EAA">
            <w:pPr>
              <w:spacing w:after="0" w:line="240" w:lineRule="auto"/>
              <w:jc w:val="center"/>
              <w:rPr>
                <w:rFonts w:ascii="Times New Roman" w:eastAsia="Times New Roman" w:hAnsi="Times New Roman" w:cs="Times New Roman"/>
                <w:b/>
                <w:i/>
                <w:sz w:val="20"/>
                <w:szCs w:val="20"/>
                <w:lang w:eastAsia="ru-RU"/>
              </w:rPr>
            </w:pPr>
            <w:r w:rsidRPr="00A25EAA">
              <w:rPr>
                <w:rFonts w:ascii="Times New Roman" w:eastAsia="Times New Roman" w:hAnsi="Times New Roman" w:cs="Times New Roman"/>
                <w:b/>
                <w:i/>
                <w:sz w:val="20"/>
                <w:szCs w:val="20"/>
                <w:lang w:eastAsia="ru-RU"/>
              </w:rPr>
              <w:t>Родители</w:t>
            </w:r>
          </w:p>
          <w:p w:rsidR="00A25EAA" w:rsidRPr="00A25EAA" w:rsidRDefault="00A25EAA" w:rsidP="00A25EAA">
            <w:pPr>
              <w:spacing w:after="0" w:line="240" w:lineRule="auto"/>
              <w:jc w:val="center"/>
              <w:rPr>
                <w:rFonts w:ascii="Times New Roman" w:eastAsia="Times New Roman" w:hAnsi="Times New Roman" w:cs="Times New Roman"/>
                <w:b/>
                <w:i/>
                <w:sz w:val="20"/>
                <w:szCs w:val="20"/>
                <w:lang w:eastAsia="ru-RU"/>
              </w:rPr>
            </w:pPr>
            <w:r w:rsidRPr="00A25EAA">
              <w:rPr>
                <w:rFonts w:ascii="Times New Roman" w:eastAsia="Times New Roman" w:hAnsi="Times New Roman" w:cs="Times New Roman"/>
                <w:b/>
                <w:i/>
                <w:sz w:val="20"/>
                <w:szCs w:val="20"/>
                <w:lang w:eastAsia="ru-RU"/>
              </w:rPr>
              <w:t>(кол-во)</w:t>
            </w:r>
          </w:p>
        </w:tc>
        <w:tc>
          <w:tcPr>
            <w:tcW w:w="1594" w:type="dxa"/>
            <w:vMerge/>
            <w:shd w:val="clear" w:color="auto" w:fill="auto"/>
          </w:tcPr>
          <w:p w:rsidR="00A25EAA" w:rsidRPr="00A25EAA" w:rsidRDefault="00A25EAA" w:rsidP="00A25EAA">
            <w:pPr>
              <w:spacing w:after="0" w:line="240" w:lineRule="auto"/>
              <w:jc w:val="both"/>
              <w:rPr>
                <w:rFonts w:ascii="Times New Roman" w:eastAsia="Times New Roman" w:hAnsi="Times New Roman" w:cs="Times New Roman"/>
                <w:sz w:val="20"/>
                <w:szCs w:val="20"/>
                <w:lang w:eastAsia="ru-RU"/>
              </w:rPr>
            </w:pPr>
          </w:p>
        </w:tc>
      </w:tr>
      <w:tr w:rsidR="00A25EAA" w:rsidRPr="00A25EAA" w:rsidTr="00A25EAA">
        <w:tc>
          <w:tcPr>
            <w:tcW w:w="9571" w:type="dxa"/>
            <w:gridSpan w:val="6"/>
            <w:shd w:val="clear" w:color="auto" w:fill="auto"/>
          </w:tcPr>
          <w:p w:rsidR="00A25EAA" w:rsidRPr="00A25EAA" w:rsidRDefault="00A25EAA" w:rsidP="00A25EAA">
            <w:pPr>
              <w:spacing w:after="0" w:line="240" w:lineRule="auto"/>
              <w:jc w:val="center"/>
              <w:rPr>
                <w:rFonts w:ascii="Times New Roman" w:eastAsia="Times New Roman" w:hAnsi="Times New Roman" w:cs="Times New Roman"/>
                <w:b/>
                <w:sz w:val="20"/>
                <w:szCs w:val="20"/>
                <w:u w:val="single"/>
                <w:lang w:eastAsia="ru-RU"/>
              </w:rPr>
            </w:pPr>
          </w:p>
        </w:tc>
      </w:tr>
      <w:tr w:rsidR="00A25EAA" w:rsidRPr="00A25EAA" w:rsidTr="00A25EAA">
        <w:tc>
          <w:tcPr>
            <w:tcW w:w="747" w:type="dxa"/>
            <w:shd w:val="clear" w:color="auto" w:fill="auto"/>
          </w:tcPr>
          <w:p w:rsidR="00A25EAA" w:rsidRPr="00A25EAA" w:rsidRDefault="00A25EAA" w:rsidP="00A25EAA">
            <w:pPr>
              <w:spacing w:after="0" w:line="240" w:lineRule="auto"/>
              <w:jc w:val="center"/>
              <w:rPr>
                <w:rFonts w:ascii="Times New Roman" w:eastAsia="Times New Roman" w:hAnsi="Times New Roman" w:cs="Times New Roman"/>
                <w:b/>
                <w:sz w:val="20"/>
                <w:szCs w:val="20"/>
                <w:lang w:eastAsia="ru-RU"/>
              </w:rPr>
            </w:pPr>
            <w:r w:rsidRPr="00A25EAA">
              <w:rPr>
                <w:rFonts w:ascii="Times New Roman" w:eastAsia="Times New Roman" w:hAnsi="Times New Roman" w:cs="Times New Roman"/>
                <w:b/>
                <w:sz w:val="20"/>
                <w:szCs w:val="20"/>
                <w:lang w:eastAsia="ru-RU"/>
              </w:rPr>
              <w:t>1</w:t>
            </w:r>
          </w:p>
        </w:tc>
        <w:tc>
          <w:tcPr>
            <w:tcW w:w="2405" w:type="dxa"/>
            <w:shd w:val="clear" w:color="auto" w:fill="auto"/>
          </w:tcPr>
          <w:p w:rsidR="00A25EAA" w:rsidRPr="00A25EAA" w:rsidRDefault="00A25EAA" w:rsidP="00A25EAA">
            <w:pPr>
              <w:spacing w:after="0" w:line="240" w:lineRule="auto"/>
              <w:rPr>
                <w:rFonts w:ascii="Times New Roman" w:eastAsia="Times New Roman" w:hAnsi="Times New Roman" w:cs="Times New Roman"/>
                <w:bCs/>
                <w:sz w:val="20"/>
                <w:szCs w:val="20"/>
                <w:lang w:eastAsia="ru-RU"/>
              </w:rPr>
            </w:pPr>
            <w:r w:rsidRPr="00A25EAA">
              <w:rPr>
                <w:rFonts w:ascii="Times New Roman" w:eastAsia="Times New Roman" w:hAnsi="Times New Roman" w:cs="Times New Roman"/>
                <w:bCs/>
                <w:sz w:val="20"/>
                <w:szCs w:val="20"/>
                <w:lang w:eastAsia="ru-RU"/>
              </w:rPr>
              <w:t>Анализ готовности развития интеллектуальной  сферы младших школьников за период обучения в начальной школе</w:t>
            </w:r>
          </w:p>
        </w:tc>
        <w:tc>
          <w:tcPr>
            <w:tcW w:w="1616" w:type="dxa"/>
            <w:shd w:val="clear" w:color="auto" w:fill="auto"/>
          </w:tcPr>
          <w:p w:rsidR="00A25EAA" w:rsidRPr="00A25EAA" w:rsidRDefault="00A25EAA" w:rsidP="00A25EAA">
            <w:pPr>
              <w:tabs>
                <w:tab w:val="center" w:pos="1210"/>
              </w:tabs>
              <w:spacing w:after="0" w:line="240" w:lineRule="auto"/>
              <w:rPr>
                <w:rFonts w:ascii="Times New Roman" w:eastAsia="Times New Roman" w:hAnsi="Times New Roman" w:cs="Times New Roman"/>
                <w:b/>
                <w:sz w:val="20"/>
                <w:szCs w:val="20"/>
                <w:lang w:eastAsia="ru-RU"/>
              </w:rPr>
            </w:pPr>
            <w:r w:rsidRPr="00A25EAA">
              <w:rPr>
                <w:rFonts w:ascii="Times New Roman" w:eastAsia="Times New Roman" w:hAnsi="Times New Roman" w:cs="Times New Roman"/>
                <w:b/>
                <w:sz w:val="20"/>
                <w:szCs w:val="20"/>
                <w:lang w:eastAsia="ru-RU"/>
              </w:rPr>
              <w:t xml:space="preserve">     17уч.-4 класс</w:t>
            </w:r>
          </w:p>
          <w:p w:rsidR="00A25EAA" w:rsidRPr="00A25EAA" w:rsidRDefault="00A25EAA" w:rsidP="00A25EAA">
            <w:pPr>
              <w:tabs>
                <w:tab w:val="center" w:pos="1210"/>
              </w:tabs>
              <w:spacing w:after="0" w:line="240" w:lineRule="auto"/>
              <w:jc w:val="center"/>
              <w:rPr>
                <w:rFonts w:ascii="Times New Roman" w:eastAsia="Times New Roman" w:hAnsi="Times New Roman" w:cs="Times New Roman"/>
                <w:b/>
                <w:sz w:val="20"/>
                <w:szCs w:val="20"/>
                <w:lang w:eastAsia="ru-RU"/>
              </w:rPr>
            </w:pPr>
          </w:p>
        </w:tc>
        <w:tc>
          <w:tcPr>
            <w:tcW w:w="1596" w:type="dxa"/>
            <w:shd w:val="clear" w:color="auto" w:fill="auto"/>
          </w:tcPr>
          <w:p w:rsidR="00A25EAA" w:rsidRPr="00A25EAA" w:rsidRDefault="00A25EAA" w:rsidP="00A25EAA">
            <w:pPr>
              <w:spacing w:after="0" w:line="240" w:lineRule="auto"/>
              <w:jc w:val="center"/>
              <w:rPr>
                <w:rFonts w:ascii="Times New Roman" w:eastAsia="Times New Roman" w:hAnsi="Times New Roman" w:cs="Times New Roman"/>
                <w:b/>
                <w:sz w:val="20"/>
                <w:szCs w:val="20"/>
                <w:lang w:eastAsia="ru-RU"/>
              </w:rPr>
            </w:pPr>
          </w:p>
        </w:tc>
        <w:tc>
          <w:tcPr>
            <w:tcW w:w="1613" w:type="dxa"/>
            <w:shd w:val="clear" w:color="auto" w:fill="auto"/>
          </w:tcPr>
          <w:p w:rsidR="00A25EAA" w:rsidRPr="00A25EAA" w:rsidRDefault="00A25EAA" w:rsidP="00A25EAA">
            <w:pPr>
              <w:spacing w:after="0" w:line="240" w:lineRule="auto"/>
              <w:jc w:val="center"/>
              <w:rPr>
                <w:rFonts w:ascii="Times New Roman" w:eastAsia="Times New Roman" w:hAnsi="Times New Roman" w:cs="Times New Roman"/>
                <w:b/>
                <w:sz w:val="20"/>
                <w:szCs w:val="20"/>
                <w:lang w:eastAsia="ru-RU"/>
              </w:rPr>
            </w:pPr>
          </w:p>
        </w:tc>
        <w:tc>
          <w:tcPr>
            <w:tcW w:w="1594" w:type="dxa"/>
            <w:shd w:val="clear" w:color="auto" w:fill="auto"/>
          </w:tcPr>
          <w:p w:rsidR="00A25EAA" w:rsidRPr="00A25EAA" w:rsidRDefault="00A25EAA" w:rsidP="00A25EAA">
            <w:pPr>
              <w:spacing w:after="0" w:line="240" w:lineRule="auto"/>
              <w:jc w:val="center"/>
              <w:rPr>
                <w:rFonts w:ascii="Times New Roman" w:eastAsia="Times New Roman" w:hAnsi="Times New Roman" w:cs="Times New Roman"/>
                <w:b/>
                <w:sz w:val="20"/>
                <w:szCs w:val="20"/>
                <w:lang w:eastAsia="ru-RU"/>
              </w:rPr>
            </w:pPr>
            <w:r w:rsidRPr="00A25EAA">
              <w:rPr>
                <w:rFonts w:ascii="Times New Roman" w:eastAsia="Times New Roman" w:hAnsi="Times New Roman" w:cs="Times New Roman"/>
                <w:b/>
                <w:sz w:val="20"/>
                <w:szCs w:val="20"/>
                <w:lang w:eastAsia="ru-RU"/>
              </w:rPr>
              <w:t>психолог</w:t>
            </w:r>
          </w:p>
        </w:tc>
      </w:tr>
      <w:tr w:rsidR="00A25EAA" w:rsidRPr="00A25EAA" w:rsidTr="00A25EAA">
        <w:tc>
          <w:tcPr>
            <w:tcW w:w="747" w:type="dxa"/>
            <w:shd w:val="clear" w:color="auto" w:fill="auto"/>
          </w:tcPr>
          <w:p w:rsidR="00A25EAA" w:rsidRPr="00A25EAA" w:rsidRDefault="00A25EAA" w:rsidP="00A25EAA">
            <w:pPr>
              <w:spacing w:after="0" w:line="240" w:lineRule="auto"/>
              <w:jc w:val="center"/>
              <w:rPr>
                <w:rFonts w:ascii="Times New Roman" w:eastAsia="Times New Roman" w:hAnsi="Times New Roman" w:cs="Times New Roman"/>
                <w:b/>
                <w:sz w:val="20"/>
                <w:szCs w:val="20"/>
                <w:lang w:eastAsia="ru-RU"/>
              </w:rPr>
            </w:pPr>
          </w:p>
          <w:p w:rsidR="00A25EAA" w:rsidRPr="00A25EAA" w:rsidRDefault="00A25EAA" w:rsidP="00A25EAA">
            <w:pPr>
              <w:spacing w:after="0" w:line="240" w:lineRule="auto"/>
              <w:jc w:val="center"/>
              <w:rPr>
                <w:rFonts w:ascii="Times New Roman" w:eastAsia="Times New Roman" w:hAnsi="Times New Roman" w:cs="Times New Roman"/>
                <w:b/>
                <w:sz w:val="20"/>
                <w:szCs w:val="20"/>
                <w:lang w:eastAsia="ru-RU"/>
              </w:rPr>
            </w:pPr>
            <w:r w:rsidRPr="00A25EAA">
              <w:rPr>
                <w:rFonts w:ascii="Times New Roman" w:eastAsia="Times New Roman" w:hAnsi="Times New Roman" w:cs="Times New Roman"/>
                <w:b/>
                <w:sz w:val="20"/>
                <w:szCs w:val="20"/>
                <w:lang w:eastAsia="ru-RU"/>
              </w:rPr>
              <w:t>2</w:t>
            </w:r>
          </w:p>
        </w:tc>
        <w:tc>
          <w:tcPr>
            <w:tcW w:w="2405" w:type="dxa"/>
            <w:shd w:val="clear" w:color="auto" w:fill="auto"/>
          </w:tcPr>
          <w:p w:rsidR="00A25EAA" w:rsidRPr="00A25EAA" w:rsidRDefault="00A25EAA" w:rsidP="00A25EAA">
            <w:pPr>
              <w:spacing w:after="0" w:line="240" w:lineRule="auto"/>
              <w:rPr>
                <w:rFonts w:ascii="Times New Roman" w:eastAsia="Times New Roman" w:hAnsi="Times New Roman" w:cs="Times New Roman"/>
                <w:bCs/>
                <w:sz w:val="20"/>
                <w:szCs w:val="20"/>
                <w:lang w:eastAsia="ru-RU"/>
              </w:rPr>
            </w:pPr>
            <w:r w:rsidRPr="00A25EAA">
              <w:rPr>
                <w:rFonts w:ascii="Times New Roman" w:eastAsia="Times New Roman" w:hAnsi="Times New Roman" w:cs="Times New Roman"/>
                <w:bCs/>
                <w:sz w:val="20"/>
                <w:szCs w:val="20"/>
                <w:lang w:eastAsia="ru-RU"/>
              </w:rPr>
              <w:t>Информационное обеспечение участников учебно-воспитательного процесса в школе осуществления психопрофилактической работы.</w:t>
            </w:r>
          </w:p>
          <w:p w:rsidR="00A25EAA" w:rsidRPr="00A25EAA" w:rsidRDefault="00A25EAA" w:rsidP="00A25EAA">
            <w:pPr>
              <w:spacing w:after="0" w:line="240" w:lineRule="auto"/>
              <w:rPr>
                <w:rFonts w:ascii="Times New Roman" w:eastAsia="Times New Roman" w:hAnsi="Times New Roman" w:cs="Times New Roman"/>
                <w:bCs/>
                <w:sz w:val="20"/>
                <w:szCs w:val="20"/>
                <w:lang w:eastAsia="ru-RU"/>
              </w:rPr>
            </w:pPr>
            <w:r w:rsidRPr="00A25EAA">
              <w:rPr>
                <w:rFonts w:ascii="Times New Roman" w:eastAsia="Times New Roman" w:hAnsi="Times New Roman" w:cs="Times New Roman"/>
                <w:bCs/>
                <w:sz w:val="20"/>
                <w:szCs w:val="20"/>
                <w:lang w:eastAsia="ru-RU"/>
              </w:rPr>
              <w:t>Оказание своевременной  индивидуальной психологической помощи школьникам</w:t>
            </w:r>
          </w:p>
        </w:tc>
        <w:tc>
          <w:tcPr>
            <w:tcW w:w="1616" w:type="dxa"/>
            <w:shd w:val="clear" w:color="auto" w:fill="auto"/>
          </w:tcPr>
          <w:p w:rsidR="00A25EAA" w:rsidRPr="00A25EAA" w:rsidRDefault="00A25EAA" w:rsidP="00A25EAA">
            <w:pPr>
              <w:tabs>
                <w:tab w:val="center" w:pos="1210"/>
              </w:tabs>
              <w:spacing w:after="0" w:line="240" w:lineRule="auto"/>
              <w:rPr>
                <w:rFonts w:ascii="Times New Roman" w:eastAsia="Times New Roman" w:hAnsi="Times New Roman" w:cs="Times New Roman"/>
                <w:b/>
                <w:sz w:val="20"/>
                <w:szCs w:val="20"/>
                <w:lang w:eastAsia="ru-RU"/>
              </w:rPr>
            </w:pPr>
            <w:r w:rsidRPr="00A25EAA">
              <w:rPr>
                <w:rFonts w:ascii="Times New Roman" w:eastAsia="Times New Roman" w:hAnsi="Times New Roman" w:cs="Times New Roman"/>
                <w:b/>
                <w:sz w:val="20"/>
                <w:szCs w:val="20"/>
                <w:lang w:eastAsia="ru-RU"/>
              </w:rPr>
              <w:t>12 уч.-2 класс</w:t>
            </w:r>
          </w:p>
        </w:tc>
        <w:tc>
          <w:tcPr>
            <w:tcW w:w="1596" w:type="dxa"/>
            <w:shd w:val="clear" w:color="auto" w:fill="auto"/>
          </w:tcPr>
          <w:p w:rsidR="00A25EAA" w:rsidRPr="00A25EAA" w:rsidRDefault="00A25EAA" w:rsidP="00A25EAA">
            <w:pPr>
              <w:spacing w:after="0" w:line="240" w:lineRule="auto"/>
              <w:jc w:val="center"/>
              <w:rPr>
                <w:rFonts w:ascii="Times New Roman" w:eastAsia="Times New Roman" w:hAnsi="Times New Roman" w:cs="Times New Roman"/>
                <w:b/>
                <w:sz w:val="20"/>
                <w:szCs w:val="20"/>
                <w:lang w:eastAsia="ru-RU"/>
              </w:rPr>
            </w:pPr>
          </w:p>
        </w:tc>
        <w:tc>
          <w:tcPr>
            <w:tcW w:w="1613" w:type="dxa"/>
            <w:shd w:val="clear" w:color="auto" w:fill="auto"/>
          </w:tcPr>
          <w:p w:rsidR="00A25EAA" w:rsidRPr="00A25EAA" w:rsidRDefault="00A25EAA" w:rsidP="00A25EAA">
            <w:pPr>
              <w:spacing w:after="0" w:line="240" w:lineRule="auto"/>
              <w:jc w:val="center"/>
              <w:rPr>
                <w:rFonts w:ascii="Times New Roman" w:eastAsia="Times New Roman" w:hAnsi="Times New Roman" w:cs="Times New Roman"/>
                <w:b/>
                <w:sz w:val="20"/>
                <w:szCs w:val="20"/>
                <w:lang w:eastAsia="ru-RU"/>
              </w:rPr>
            </w:pPr>
          </w:p>
        </w:tc>
        <w:tc>
          <w:tcPr>
            <w:tcW w:w="1594" w:type="dxa"/>
            <w:shd w:val="clear" w:color="auto" w:fill="auto"/>
          </w:tcPr>
          <w:p w:rsidR="00A25EAA" w:rsidRPr="00A25EAA" w:rsidRDefault="00A25EAA" w:rsidP="00A25EAA">
            <w:pPr>
              <w:spacing w:after="0" w:line="240" w:lineRule="auto"/>
              <w:jc w:val="center"/>
              <w:rPr>
                <w:rFonts w:ascii="Times New Roman" w:eastAsia="Times New Roman" w:hAnsi="Times New Roman" w:cs="Times New Roman"/>
                <w:b/>
                <w:sz w:val="20"/>
                <w:szCs w:val="20"/>
                <w:lang w:eastAsia="ru-RU"/>
              </w:rPr>
            </w:pPr>
            <w:r w:rsidRPr="00A25EAA">
              <w:rPr>
                <w:rFonts w:ascii="Times New Roman" w:eastAsia="Times New Roman" w:hAnsi="Times New Roman" w:cs="Times New Roman"/>
                <w:b/>
                <w:sz w:val="20"/>
                <w:szCs w:val="20"/>
                <w:lang w:eastAsia="ru-RU"/>
              </w:rPr>
              <w:t>психолог</w:t>
            </w:r>
          </w:p>
        </w:tc>
      </w:tr>
      <w:tr w:rsidR="00A25EAA" w:rsidRPr="00A25EAA" w:rsidTr="00A25EAA">
        <w:tc>
          <w:tcPr>
            <w:tcW w:w="747" w:type="dxa"/>
            <w:shd w:val="clear" w:color="auto" w:fill="auto"/>
          </w:tcPr>
          <w:p w:rsidR="00A25EAA" w:rsidRPr="00A25EAA" w:rsidRDefault="00A25EAA" w:rsidP="00A25EAA">
            <w:pPr>
              <w:spacing w:after="0" w:line="240" w:lineRule="auto"/>
              <w:jc w:val="center"/>
              <w:rPr>
                <w:rFonts w:ascii="Times New Roman" w:eastAsia="Times New Roman" w:hAnsi="Times New Roman" w:cs="Times New Roman"/>
                <w:b/>
                <w:sz w:val="20"/>
                <w:szCs w:val="20"/>
                <w:lang w:eastAsia="ru-RU"/>
              </w:rPr>
            </w:pPr>
            <w:r w:rsidRPr="00A25EAA">
              <w:rPr>
                <w:rFonts w:ascii="Times New Roman" w:eastAsia="Times New Roman" w:hAnsi="Times New Roman" w:cs="Times New Roman"/>
                <w:b/>
                <w:sz w:val="20"/>
                <w:szCs w:val="20"/>
                <w:lang w:eastAsia="ru-RU"/>
              </w:rPr>
              <w:t>3</w:t>
            </w:r>
          </w:p>
        </w:tc>
        <w:tc>
          <w:tcPr>
            <w:tcW w:w="2405" w:type="dxa"/>
            <w:shd w:val="clear" w:color="auto" w:fill="auto"/>
          </w:tcPr>
          <w:p w:rsidR="00A25EAA" w:rsidRPr="00A25EAA" w:rsidRDefault="00A25EAA" w:rsidP="00A25EAA">
            <w:pPr>
              <w:spacing w:after="0" w:line="240" w:lineRule="auto"/>
              <w:rPr>
                <w:rFonts w:ascii="Times New Roman" w:eastAsia="Times New Roman" w:hAnsi="Times New Roman" w:cs="Times New Roman"/>
                <w:bCs/>
                <w:sz w:val="20"/>
                <w:szCs w:val="20"/>
                <w:lang w:eastAsia="ru-RU"/>
              </w:rPr>
            </w:pPr>
            <w:r w:rsidRPr="00A25EAA">
              <w:rPr>
                <w:rFonts w:ascii="Times New Roman" w:eastAsia="Times New Roman" w:hAnsi="Times New Roman" w:cs="Times New Roman"/>
                <w:bCs/>
                <w:sz w:val="20"/>
                <w:szCs w:val="20"/>
                <w:lang w:eastAsia="ru-RU"/>
              </w:rPr>
              <w:t>Информационное обеспечение участников учебно-воспитательного процесса в школе осуществления психопрофилактической работы.</w:t>
            </w:r>
          </w:p>
          <w:p w:rsidR="00A25EAA" w:rsidRPr="00A25EAA" w:rsidRDefault="00A25EAA" w:rsidP="00A25EAA">
            <w:pPr>
              <w:spacing w:after="0" w:line="240" w:lineRule="auto"/>
              <w:rPr>
                <w:rFonts w:ascii="Times New Roman" w:eastAsia="Times New Roman" w:hAnsi="Times New Roman" w:cs="Times New Roman"/>
                <w:bCs/>
                <w:sz w:val="20"/>
                <w:szCs w:val="20"/>
                <w:lang w:eastAsia="ru-RU"/>
              </w:rPr>
            </w:pPr>
            <w:r w:rsidRPr="00A25EAA">
              <w:rPr>
                <w:rFonts w:ascii="Times New Roman" w:eastAsia="Times New Roman" w:hAnsi="Times New Roman" w:cs="Times New Roman"/>
                <w:bCs/>
                <w:sz w:val="20"/>
                <w:szCs w:val="20"/>
                <w:lang w:eastAsia="ru-RU"/>
              </w:rPr>
              <w:t>Оказание своевременной  индивидуальной психологической помощи школьникам</w:t>
            </w:r>
          </w:p>
        </w:tc>
        <w:tc>
          <w:tcPr>
            <w:tcW w:w="1616" w:type="dxa"/>
            <w:shd w:val="clear" w:color="auto" w:fill="auto"/>
          </w:tcPr>
          <w:p w:rsidR="00A25EAA" w:rsidRPr="00A25EAA" w:rsidRDefault="00A25EAA" w:rsidP="00A25EAA">
            <w:pPr>
              <w:tabs>
                <w:tab w:val="center" w:pos="1210"/>
              </w:tabs>
              <w:spacing w:after="0" w:line="240" w:lineRule="auto"/>
              <w:rPr>
                <w:rFonts w:ascii="Times New Roman" w:eastAsia="Times New Roman" w:hAnsi="Times New Roman" w:cs="Times New Roman"/>
                <w:b/>
                <w:sz w:val="20"/>
                <w:szCs w:val="20"/>
                <w:lang w:eastAsia="ru-RU"/>
              </w:rPr>
            </w:pPr>
            <w:r w:rsidRPr="00A25EAA">
              <w:rPr>
                <w:rFonts w:ascii="Times New Roman" w:eastAsia="Times New Roman" w:hAnsi="Times New Roman" w:cs="Times New Roman"/>
                <w:b/>
                <w:sz w:val="20"/>
                <w:szCs w:val="20"/>
                <w:lang w:eastAsia="ru-RU"/>
              </w:rPr>
              <w:t>10уч.7 класс-</w:t>
            </w:r>
          </w:p>
        </w:tc>
        <w:tc>
          <w:tcPr>
            <w:tcW w:w="1596" w:type="dxa"/>
            <w:shd w:val="clear" w:color="auto" w:fill="auto"/>
          </w:tcPr>
          <w:p w:rsidR="00A25EAA" w:rsidRPr="00A25EAA" w:rsidRDefault="00A25EAA" w:rsidP="00A25EAA">
            <w:pPr>
              <w:spacing w:after="0" w:line="240" w:lineRule="auto"/>
              <w:jc w:val="center"/>
              <w:rPr>
                <w:rFonts w:ascii="Times New Roman" w:eastAsia="Times New Roman" w:hAnsi="Times New Roman" w:cs="Times New Roman"/>
                <w:b/>
                <w:sz w:val="20"/>
                <w:szCs w:val="20"/>
                <w:lang w:eastAsia="ru-RU"/>
              </w:rPr>
            </w:pPr>
          </w:p>
        </w:tc>
        <w:tc>
          <w:tcPr>
            <w:tcW w:w="1613" w:type="dxa"/>
            <w:shd w:val="clear" w:color="auto" w:fill="auto"/>
          </w:tcPr>
          <w:p w:rsidR="00A25EAA" w:rsidRPr="00A25EAA" w:rsidRDefault="00A25EAA" w:rsidP="00A25EAA">
            <w:pPr>
              <w:spacing w:after="0" w:line="240" w:lineRule="auto"/>
              <w:jc w:val="center"/>
              <w:rPr>
                <w:rFonts w:ascii="Times New Roman" w:eastAsia="Times New Roman" w:hAnsi="Times New Roman" w:cs="Times New Roman"/>
                <w:b/>
                <w:sz w:val="20"/>
                <w:szCs w:val="20"/>
                <w:lang w:eastAsia="ru-RU"/>
              </w:rPr>
            </w:pPr>
          </w:p>
        </w:tc>
        <w:tc>
          <w:tcPr>
            <w:tcW w:w="1594" w:type="dxa"/>
            <w:shd w:val="clear" w:color="auto" w:fill="auto"/>
          </w:tcPr>
          <w:p w:rsidR="00A25EAA" w:rsidRPr="00A25EAA" w:rsidRDefault="00A25EAA" w:rsidP="00A25EAA">
            <w:pPr>
              <w:spacing w:after="0" w:line="240" w:lineRule="auto"/>
              <w:jc w:val="center"/>
              <w:rPr>
                <w:rFonts w:ascii="Times New Roman" w:eastAsia="Times New Roman" w:hAnsi="Times New Roman" w:cs="Times New Roman"/>
                <w:b/>
                <w:sz w:val="20"/>
                <w:szCs w:val="20"/>
                <w:lang w:eastAsia="ru-RU"/>
              </w:rPr>
            </w:pPr>
            <w:r w:rsidRPr="00A25EAA">
              <w:rPr>
                <w:rFonts w:ascii="Times New Roman" w:eastAsia="Times New Roman" w:hAnsi="Times New Roman" w:cs="Times New Roman"/>
                <w:b/>
                <w:sz w:val="20"/>
                <w:szCs w:val="20"/>
                <w:lang w:eastAsia="ru-RU"/>
              </w:rPr>
              <w:t>психолог</w:t>
            </w:r>
          </w:p>
        </w:tc>
      </w:tr>
      <w:tr w:rsidR="00A25EAA" w:rsidRPr="00A25EAA" w:rsidTr="00A25EAA">
        <w:tc>
          <w:tcPr>
            <w:tcW w:w="747" w:type="dxa"/>
            <w:shd w:val="clear" w:color="auto" w:fill="auto"/>
          </w:tcPr>
          <w:p w:rsidR="00A25EAA" w:rsidRPr="00A25EAA" w:rsidRDefault="00A25EAA" w:rsidP="00A25EAA">
            <w:pPr>
              <w:spacing w:after="0" w:line="240" w:lineRule="auto"/>
              <w:jc w:val="center"/>
              <w:rPr>
                <w:rFonts w:ascii="Times New Roman" w:eastAsia="Times New Roman" w:hAnsi="Times New Roman" w:cs="Times New Roman"/>
                <w:b/>
                <w:sz w:val="20"/>
                <w:szCs w:val="20"/>
                <w:lang w:eastAsia="ru-RU"/>
              </w:rPr>
            </w:pPr>
            <w:r w:rsidRPr="00A25EAA">
              <w:rPr>
                <w:rFonts w:ascii="Times New Roman" w:eastAsia="Times New Roman" w:hAnsi="Times New Roman" w:cs="Times New Roman"/>
                <w:b/>
                <w:sz w:val="20"/>
                <w:szCs w:val="20"/>
                <w:lang w:eastAsia="ru-RU"/>
              </w:rPr>
              <w:t>4</w:t>
            </w:r>
          </w:p>
        </w:tc>
        <w:tc>
          <w:tcPr>
            <w:tcW w:w="2405" w:type="dxa"/>
            <w:shd w:val="clear" w:color="auto" w:fill="auto"/>
          </w:tcPr>
          <w:p w:rsidR="00A25EAA" w:rsidRPr="00A25EAA" w:rsidRDefault="00A25EAA" w:rsidP="00A25EAA">
            <w:pPr>
              <w:spacing w:after="0" w:line="240" w:lineRule="auto"/>
              <w:rPr>
                <w:rFonts w:ascii="Times New Roman" w:eastAsia="Times New Roman" w:hAnsi="Times New Roman" w:cs="Times New Roman"/>
                <w:bCs/>
                <w:sz w:val="20"/>
                <w:lang w:eastAsia="ru-RU"/>
              </w:rPr>
            </w:pPr>
            <w:r w:rsidRPr="00A25EAA">
              <w:rPr>
                <w:rFonts w:ascii="Times New Roman" w:eastAsia="Times New Roman" w:hAnsi="Times New Roman" w:cs="Times New Roman"/>
                <w:bCs/>
                <w:sz w:val="20"/>
                <w:lang w:eastAsia="ru-RU"/>
              </w:rPr>
              <w:t>Информационное обеспечение участников учебно-воспитательного процесса в школе осуществления психопрофилактической работы.</w:t>
            </w:r>
          </w:p>
          <w:p w:rsidR="00A25EAA" w:rsidRPr="00A25EAA" w:rsidRDefault="00A25EAA" w:rsidP="00A25EAA">
            <w:pPr>
              <w:spacing w:after="0" w:line="240" w:lineRule="auto"/>
              <w:rPr>
                <w:rFonts w:ascii="Times New Roman" w:eastAsia="Times New Roman" w:hAnsi="Times New Roman" w:cs="Times New Roman"/>
                <w:bCs/>
                <w:sz w:val="20"/>
                <w:lang w:eastAsia="ru-RU"/>
              </w:rPr>
            </w:pPr>
            <w:r w:rsidRPr="00A25EAA">
              <w:rPr>
                <w:rFonts w:ascii="Times New Roman" w:eastAsia="Times New Roman" w:hAnsi="Times New Roman" w:cs="Times New Roman"/>
                <w:bCs/>
                <w:sz w:val="20"/>
                <w:lang w:eastAsia="ru-RU"/>
              </w:rPr>
              <w:t>Комплектование профильных классов 10 классов.</w:t>
            </w:r>
          </w:p>
          <w:p w:rsidR="00A25EAA" w:rsidRPr="00A25EAA" w:rsidRDefault="00A25EAA" w:rsidP="00A25EAA">
            <w:pPr>
              <w:spacing w:after="0" w:line="240" w:lineRule="auto"/>
              <w:rPr>
                <w:rFonts w:ascii="Times New Roman" w:eastAsia="Times New Roman" w:hAnsi="Times New Roman" w:cs="Times New Roman"/>
                <w:bCs/>
                <w:sz w:val="20"/>
                <w:lang w:eastAsia="ru-RU"/>
              </w:rPr>
            </w:pPr>
            <w:r w:rsidRPr="00A25EAA">
              <w:rPr>
                <w:rFonts w:ascii="Times New Roman" w:eastAsia="Times New Roman" w:hAnsi="Times New Roman" w:cs="Times New Roman"/>
                <w:bCs/>
                <w:sz w:val="20"/>
                <w:lang w:eastAsia="ru-RU"/>
              </w:rPr>
              <w:t>Прогнозирование успешности сдачи учащимся выпускных экзаменов.</w:t>
            </w:r>
          </w:p>
          <w:p w:rsidR="00A25EAA" w:rsidRPr="00A25EAA" w:rsidRDefault="00A25EAA" w:rsidP="00A25EAA">
            <w:pPr>
              <w:spacing w:after="0" w:line="240" w:lineRule="auto"/>
              <w:rPr>
                <w:rFonts w:ascii="Times New Roman" w:eastAsia="Times New Roman" w:hAnsi="Times New Roman" w:cs="Times New Roman"/>
                <w:bCs/>
                <w:sz w:val="20"/>
                <w:lang w:eastAsia="ru-RU"/>
              </w:rPr>
            </w:pPr>
            <w:r w:rsidRPr="00A25EAA">
              <w:rPr>
                <w:rFonts w:ascii="Times New Roman" w:eastAsia="Times New Roman" w:hAnsi="Times New Roman" w:cs="Times New Roman"/>
                <w:bCs/>
                <w:sz w:val="20"/>
                <w:lang w:eastAsia="ru-RU"/>
              </w:rPr>
              <w:t xml:space="preserve">Анализ личностных </w:t>
            </w:r>
            <w:r w:rsidRPr="00A25EAA">
              <w:rPr>
                <w:rFonts w:ascii="Times New Roman" w:eastAsia="Times New Roman" w:hAnsi="Times New Roman" w:cs="Times New Roman"/>
                <w:bCs/>
                <w:sz w:val="20"/>
                <w:lang w:eastAsia="ru-RU"/>
              </w:rPr>
              <w:lastRenderedPageBreak/>
              <w:t xml:space="preserve">особенностей учащихся в группе, влияющих на успешность </w:t>
            </w:r>
            <w:proofErr w:type="spellStart"/>
            <w:r w:rsidRPr="00A25EAA">
              <w:rPr>
                <w:rFonts w:ascii="Times New Roman" w:eastAsia="Times New Roman" w:hAnsi="Times New Roman" w:cs="Times New Roman"/>
                <w:bCs/>
                <w:sz w:val="20"/>
                <w:lang w:eastAsia="ru-RU"/>
              </w:rPr>
              <w:t>соуиальной</w:t>
            </w:r>
            <w:proofErr w:type="spellEnd"/>
            <w:r w:rsidRPr="00A25EAA">
              <w:rPr>
                <w:rFonts w:ascii="Times New Roman" w:eastAsia="Times New Roman" w:hAnsi="Times New Roman" w:cs="Times New Roman"/>
                <w:bCs/>
                <w:sz w:val="20"/>
                <w:lang w:eastAsia="ru-RU"/>
              </w:rPr>
              <w:t xml:space="preserve"> адаптации.</w:t>
            </w:r>
          </w:p>
          <w:p w:rsidR="00A25EAA" w:rsidRPr="00A25EAA" w:rsidRDefault="00A25EAA" w:rsidP="00A25EAA">
            <w:pPr>
              <w:spacing w:after="0" w:line="240" w:lineRule="auto"/>
              <w:rPr>
                <w:rFonts w:ascii="Times New Roman" w:eastAsia="Times New Roman" w:hAnsi="Times New Roman" w:cs="Times New Roman"/>
                <w:bCs/>
                <w:sz w:val="20"/>
                <w:lang w:eastAsia="ru-RU"/>
              </w:rPr>
            </w:pPr>
            <w:r w:rsidRPr="00A25EAA">
              <w:rPr>
                <w:rFonts w:ascii="Times New Roman" w:eastAsia="Times New Roman" w:hAnsi="Times New Roman" w:cs="Times New Roman"/>
                <w:bCs/>
                <w:sz w:val="20"/>
                <w:lang w:eastAsia="ru-RU"/>
              </w:rPr>
              <w:t>Помощь выпускникам в выборе профессии, ознакомление со спецификой современного рынка труда.</w:t>
            </w:r>
          </w:p>
        </w:tc>
        <w:tc>
          <w:tcPr>
            <w:tcW w:w="1616" w:type="dxa"/>
            <w:shd w:val="clear" w:color="auto" w:fill="auto"/>
          </w:tcPr>
          <w:p w:rsidR="00A25EAA" w:rsidRPr="00A25EAA" w:rsidRDefault="00A25EAA" w:rsidP="00A25EAA">
            <w:pPr>
              <w:tabs>
                <w:tab w:val="center" w:pos="1210"/>
              </w:tabs>
              <w:spacing w:after="0" w:line="240" w:lineRule="auto"/>
              <w:rPr>
                <w:rFonts w:ascii="Times New Roman" w:eastAsia="Times New Roman" w:hAnsi="Times New Roman" w:cs="Times New Roman"/>
                <w:b/>
                <w:sz w:val="20"/>
                <w:lang w:eastAsia="ru-RU"/>
              </w:rPr>
            </w:pPr>
            <w:r w:rsidRPr="00A25EAA">
              <w:rPr>
                <w:rFonts w:ascii="Times New Roman" w:eastAsia="Times New Roman" w:hAnsi="Times New Roman" w:cs="Times New Roman"/>
                <w:b/>
                <w:sz w:val="20"/>
                <w:lang w:eastAsia="ru-RU"/>
              </w:rPr>
              <w:lastRenderedPageBreak/>
              <w:t>8 уч.-9 класс</w:t>
            </w:r>
          </w:p>
          <w:p w:rsidR="00A25EAA" w:rsidRPr="00A25EAA" w:rsidRDefault="00A25EAA" w:rsidP="00A25EAA">
            <w:pPr>
              <w:tabs>
                <w:tab w:val="center" w:pos="1210"/>
              </w:tabs>
              <w:spacing w:after="0" w:line="240" w:lineRule="auto"/>
              <w:rPr>
                <w:rFonts w:ascii="Times New Roman" w:eastAsia="Times New Roman" w:hAnsi="Times New Roman" w:cs="Times New Roman"/>
                <w:b/>
                <w:sz w:val="20"/>
                <w:lang w:eastAsia="ru-RU"/>
              </w:rPr>
            </w:pPr>
            <w:r w:rsidRPr="00A25EAA">
              <w:rPr>
                <w:rFonts w:ascii="Times New Roman" w:eastAsia="Times New Roman" w:hAnsi="Times New Roman" w:cs="Times New Roman"/>
                <w:b/>
                <w:sz w:val="20"/>
                <w:lang w:eastAsia="ru-RU"/>
              </w:rPr>
              <w:t>3 уч.-11 класс</w:t>
            </w:r>
          </w:p>
          <w:p w:rsidR="00A25EAA" w:rsidRPr="00A25EAA" w:rsidRDefault="00A25EAA" w:rsidP="00A25EAA">
            <w:pPr>
              <w:tabs>
                <w:tab w:val="center" w:pos="1210"/>
              </w:tabs>
              <w:spacing w:after="0" w:line="240" w:lineRule="auto"/>
              <w:rPr>
                <w:rFonts w:ascii="Times New Roman" w:eastAsia="Times New Roman" w:hAnsi="Times New Roman" w:cs="Times New Roman"/>
                <w:b/>
                <w:sz w:val="20"/>
                <w:lang w:eastAsia="ru-RU"/>
              </w:rPr>
            </w:pPr>
            <w:r w:rsidRPr="00A25EAA">
              <w:rPr>
                <w:rFonts w:ascii="Times New Roman" w:eastAsia="Times New Roman" w:hAnsi="Times New Roman" w:cs="Times New Roman"/>
                <w:b/>
                <w:sz w:val="20"/>
                <w:lang w:eastAsia="ru-RU"/>
              </w:rPr>
              <w:t>5 уч.-10 класс</w:t>
            </w:r>
          </w:p>
        </w:tc>
        <w:tc>
          <w:tcPr>
            <w:tcW w:w="1596" w:type="dxa"/>
            <w:shd w:val="clear" w:color="auto" w:fill="auto"/>
          </w:tcPr>
          <w:p w:rsidR="00A25EAA" w:rsidRPr="00A25EAA" w:rsidRDefault="00A25EAA" w:rsidP="00A25EAA">
            <w:pPr>
              <w:spacing w:after="0" w:line="240" w:lineRule="auto"/>
              <w:jc w:val="center"/>
              <w:rPr>
                <w:rFonts w:ascii="Times New Roman" w:eastAsia="Times New Roman" w:hAnsi="Times New Roman" w:cs="Times New Roman"/>
                <w:b/>
                <w:sz w:val="20"/>
                <w:lang w:eastAsia="ru-RU"/>
              </w:rPr>
            </w:pPr>
          </w:p>
        </w:tc>
        <w:tc>
          <w:tcPr>
            <w:tcW w:w="1613" w:type="dxa"/>
            <w:shd w:val="clear" w:color="auto" w:fill="auto"/>
          </w:tcPr>
          <w:p w:rsidR="00A25EAA" w:rsidRPr="00A25EAA" w:rsidRDefault="00A25EAA" w:rsidP="00A25EAA">
            <w:pPr>
              <w:spacing w:after="0" w:line="240" w:lineRule="auto"/>
              <w:jc w:val="center"/>
              <w:rPr>
                <w:rFonts w:ascii="Times New Roman" w:eastAsia="Times New Roman" w:hAnsi="Times New Roman" w:cs="Times New Roman"/>
                <w:b/>
                <w:sz w:val="20"/>
                <w:lang w:eastAsia="ru-RU"/>
              </w:rPr>
            </w:pPr>
          </w:p>
        </w:tc>
        <w:tc>
          <w:tcPr>
            <w:tcW w:w="1594" w:type="dxa"/>
            <w:shd w:val="clear" w:color="auto" w:fill="auto"/>
          </w:tcPr>
          <w:p w:rsidR="00A25EAA" w:rsidRPr="00A25EAA" w:rsidRDefault="00A25EAA" w:rsidP="00A25EAA">
            <w:pPr>
              <w:spacing w:after="0" w:line="240" w:lineRule="auto"/>
              <w:jc w:val="center"/>
              <w:rPr>
                <w:rFonts w:ascii="Times New Roman" w:eastAsia="Times New Roman" w:hAnsi="Times New Roman" w:cs="Times New Roman"/>
                <w:b/>
                <w:sz w:val="20"/>
                <w:lang w:eastAsia="ru-RU"/>
              </w:rPr>
            </w:pPr>
            <w:r w:rsidRPr="00A25EAA">
              <w:rPr>
                <w:rFonts w:ascii="Times New Roman" w:eastAsia="Times New Roman" w:hAnsi="Times New Roman" w:cs="Times New Roman"/>
                <w:b/>
                <w:sz w:val="20"/>
                <w:lang w:eastAsia="ru-RU"/>
              </w:rPr>
              <w:t>психолог</w:t>
            </w:r>
          </w:p>
        </w:tc>
      </w:tr>
      <w:tr w:rsidR="00A25EAA" w:rsidRPr="00A25EAA" w:rsidTr="00A25EAA">
        <w:tc>
          <w:tcPr>
            <w:tcW w:w="747" w:type="dxa"/>
            <w:shd w:val="clear" w:color="auto" w:fill="auto"/>
          </w:tcPr>
          <w:p w:rsidR="00A25EAA" w:rsidRPr="00A25EAA" w:rsidRDefault="00A25EAA" w:rsidP="00A25EAA">
            <w:pPr>
              <w:spacing w:after="0" w:line="240" w:lineRule="auto"/>
              <w:jc w:val="center"/>
              <w:rPr>
                <w:rFonts w:ascii="Times New Roman" w:eastAsia="Times New Roman" w:hAnsi="Times New Roman" w:cs="Times New Roman"/>
                <w:b/>
                <w:sz w:val="20"/>
                <w:szCs w:val="20"/>
                <w:lang w:eastAsia="ru-RU"/>
              </w:rPr>
            </w:pPr>
            <w:r w:rsidRPr="00A25EAA">
              <w:rPr>
                <w:rFonts w:ascii="Times New Roman" w:eastAsia="Times New Roman" w:hAnsi="Times New Roman" w:cs="Times New Roman"/>
                <w:b/>
                <w:sz w:val="20"/>
                <w:szCs w:val="20"/>
                <w:lang w:eastAsia="ru-RU"/>
              </w:rPr>
              <w:lastRenderedPageBreak/>
              <w:t>5</w:t>
            </w:r>
          </w:p>
        </w:tc>
        <w:tc>
          <w:tcPr>
            <w:tcW w:w="2405" w:type="dxa"/>
            <w:shd w:val="clear" w:color="auto" w:fill="auto"/>
          </w:tcPr>
          <w:p w:rsidR="00A25EAA" w:rsidRPr="00A25EAA" w:rsidRDefault="00A25EAA" w:rsidP="00A25EAA">
            <w:pPr>
              <w:spacing w:after="0" w:line="240" w:lineRule="auto"/>
              <w:rPr>
                <w:rFonts w:ascii="Times New Roman" w:eastAsia="Times New Roman" w:hAnsi="Times New Roman" w:cs="Times New Roman"/>
                <w:b/>
                <w:sz w:val="20"/>
                <w:lang w:eastAsia="ru-RU"/>
              </w:rPr>
            </w:pPr>
            <w:r w:rsidRPr="00A25EAA">
              <w:rPr>
                <w:rFonts w:ascii="Times New Roman" w:hAnsi="Times New Roman" w:cs="Times New Roman"/>
                <w:sz w:val="20"/>
                <w:shd w:val="clear" w:color="auto" w:fill="FFFFFF"/>
              </w:rPr>
              <w:t>Выявление одарённых детей; диагностика интеллекта и креативности детей.</w:t>
            </w:r>
          </w:p>
        </w:tc>
        <w:tc>
          <w:tcPr>
            <w:tcW w:w="1616" w:type="dxa"/>
            <w:shd w:val="clear" w:color="auto" w:fill="auto"/>
          </w:tcPr>
          <w:p w:rsidR="00A25EAA" w:rsidRPr="00A25EAA" w:rsidRDefault="00A25EAA" w:rsidP="00A25EAA">
            <w:pPr>
              <w:spacing w:after="0" w:line="240" w:lineRule="auto"/>
              <w:jc w:val="center"/>
              <w:rPr>
                <w:rFonts w:ascii="Times New Roman" w:eastAsia="Times New Roman" w:hAnsi="Times New Roman" w:cs="Times New Roman"/>
                <w:b/>
                <w:sz w:val="20"/>
                <w:lang w:eastAsia="ru-RU"/>
              </w:rPr>
            </w:pPr>
            <w:r w:rsidRPr="00A25EAA">
              <w:rPr>
                <w:rFonts w:ascii="Times New Roman" w:eastAsia="Times New Roman" w:hAnsi="Times New Roman" w:cs="Times New Roman"/>
                <w:b/>
                <w:sz w:val="20"/>
                <w:lang w:eastAsia="ru-RU"/>
              </w:rPr>
              <w:t>11уч.-1 класс</w:t>
            </w:r>
          </w:p>
          <w:p w:rsidR="00A25EAA" w:rsidRPr="00A25EAA" w:rsidRDefault="00A25EAA" w:rsidP="00A25EAA">
            <w:pPr>
              <w:spacing w:after="0" w:line="240" w:lineRule="auto"/>
              <w:jc w:val="center"/>
              <w:rPr>
                <w:rFonts w:ascii="Times New Roman" w:eastAsia="Times New Roman" w:hAnsi="Times New Roman" w:cs="Times New Roman"/>
                <w:b/>
                <w:sz w:val="20"/>
                <w:lang w:eastAsia="ru-RU"/>
              </w:rPr>
            </w:pPr>
            <w:r w:rsidRPr="00A25EAA">
              <w:rPr>
                <w:rFonts w:ascii="Times New Roman" w:eastAsia="Times New Roman" w:hAnsi="Times New Roman" w:cs="Times New Roman"/>
                <w:b/>
                <w:sz w:val="20"/>
                <w:lang w:eastAsia="ru-RU"/>
              </w:rPr>
              <w:t>15уч.-5 класс</w:t>
            </w:r>
          </w:p>
          <w:p w:rsidR="00A25EAA" w:rsidRPr="00A25EAA" w:rsidRDefault="00A25EAA" w:rsidP="00A25EAA">
            <w:pPr>
              <w:spacing w:after="0" w:line="240" w:lineRule="auto"/>
              <w:jc w:val="center"/>
              <w:rPr>
                <w:rFonts w:ascii="Times New Roman" w:eastAsia="Times New Roman" w:hAnsi="Times New Roman" w:cs="Times New Roman"/>
                <w:b/>
                <w:sz w:val="20"/>
                <w:lang w:eastAsia="ru-RU"/>
              </w:rPr>
            </w:pPr>
            <w:r w:rsidRPr="00A25EAA">
              <w:rPr>
                <w:rFonts w:ascii="Times New Roman" w:eastAsia="Times New Roman" w:hAnsi="Times New Roman" w:cs="Times New Roman"/>
                <w:b/>
                <w:sz w:val="20"/>
                <w:lang w:eastAsia="ru-RU"/>
              </w:rPr>
              <w:t>8уч.-10 класс</w:t>
            </w:r>
          </w:p>
        </w:tc>
        <w:tc>
          <w:tcPr>
            <w:tcW w:w="1596" w:type="dxa"/>
            <w:shd w:val="clear" w:color="auto" w:fill="auto"/>
          </w:tcPr>
          <w:p w:rsidR="00A25EAA" w:rsidRPr="00A25EAA" w:rsidRDefault="00A25EAA" w:rsidP="00A25EAA">
            <w:pPr>
              <w:spacing w:after="0" w:line="240" w:lineRule="auto"/>
              <w:jc w:val="center"/>
              <w:rPr>
                <w:rFonts w:ascii="Times New Roman" w:eastAsia="Times New Roman" w:hAnsi="Times New Roman" w:cs="Times New Roman"/>
                <w:b/>
                <w:sz w:val="20"/>
                <w:lang w:eastAsia="ru-RU"/>
              </w:rPr>
            </w:pPr>
          </w:p>
        </w:tc>
        <w:tc>
          <w:tcPr>
            <w:tcW w:w="1613" w:type="dxa"/>
            <w:shd w:val="clear" w:color="auto" w:fill="auto"/>
          </w:tcPr>
          <w:p w:rsidR="00A25EAA" w:rsidRPr="00A25EAA" w:rsidRDefault="00A25EAA" w:rsidP="00A25EAA">
            <w:pPr>
              <w:spacing w:after="0" w:line="240" w:lineRule="auto"/>
              <w:jc w:val="center"/>
              <w:rPr>
                <w:rFonts w:ascii="Times New Roman" w:eastAsia="Times New Roman" w:hAnsi="Times New Roman" w:cs="Times New Roman"/>
                <w:b/>
                <w:sz w:val="20"/>
                <w:lang w:eastAsia="ru-RU"/>
              </w:rPr>
            </w:pPr>
          </w:p>
        </w:tc>
        <w:tc>
          <w:tcPr>
            <w:tcW w:w="1594" w:type="dxa"/>
            <w:shd w:val="clear" w:color="auto" w:fill="auto"/>
          </w:tcPr>
          <w:p w:rsidR="00A25EAA" w:rsidRPr="00A25EAA" w:rsidRDefault="00A25EAA" w:rsidP="00A25EAA">
            <w:pPr>
              <w:spacing w:after="0" w:line="240" w:lineRule="auto"/>
              <w:jc w:val="center"/>
              <w:rPr>
                <w:rFonts w:ascii="Times New Roman" w:eastAsia="Times New Roman" w:hAnsi="Times New Roman" w:cs="Times New Roman"/>
                <w:b/>
                <w:sz w:val="20"/>
                <w:lang w:eastAsia="ru-RU"/>
              </w:rPr>
            </w:pPr>
            <w:r w:rsidRPr="00A25EAA">
              <w:rPr>
                <w:rFonts w:ascii="Times New Roman" w:eastAsia="Times New Roman" w:hAnsi="Times New Roman" w:cs="Times New Roman"/>
                <w:b/>
                <w:sz w:val="20"/>
                <w:lang w:eastAsia="ru-RU"/>
              </w:rPr>
              <w:t>Классные руководители 1,5,10 классов</w:t>
            </w:r>
          </w:p>
        </w:tc>
      </w:tr>
      <w:tr w:rsidR="00A25EAA" w:rsidRPr="00A25EAA" w:rsidTr="00A25EAA">
        <w:tc>
          <w:tcPr>
            <w:tcW w:w="747" w:type="dxa"/>
            <w:shd w:val="clear" w:color="auto" w:fill="auto"/>
          </w:tcPr>
          <w:p w:rsidR="00A25EAA" w:rsidRPr="00A25EAA" w:rsidRDefault="00A25EAA" w:rsidP="00A25EAA">
            <w:pPr>
              <w:spacing w:after="0" w:line="240" w:lineRule="auto"/>
              <w:jc w:val="center"/>
              <w:rPr>
                <w:rFonts w:ascii="Times New Roman" w:eastAsia="Times New Roman" w:hAnsi="Times New Roman" w:cs="Times New Roman"/>
                <w:b/>
                <w:sz w:val="20"/>
                <w:szCs w:val="20"/>
                <w:lang w:eastAsia="ru-RU"/>
              </w:rPr>
            </w:pPr>
            <w:r w:rsidRPr="00A25EAA">
              <w:rPr>
                <w:rFonts w:ascii="Times New Roman" w:eastAsia="Times New Roman" w:hAnsi="Times New Roman" w:cs="Times New Roman"/>
                <w:b/>
                <w:sz w:val="20"/>
                <w:szCs w:val="20"/>
                <w:lang w:eastAsia="ru-RU"/>
              </w:rPr>
              <w:t>6</w:t>
            </w:r>
          </w:p>
        </w:tc>
        <w:tc>
          <w:tcPr>
            <w:tcW w:w="2405" w:type="dxa"/>
            <w:shd w:val="clear" w:color="auto" w:fill="auto"/>
          </w:tcPr>
          <w:p w:rsidR="00A25EAA" w:rsidRPr="00A25EAA" w:rsidRDefault="00A25EAA" w:rsidP="00A25EAA">
            <w:pPr>
              <w:spacing w:after="0" w:line="240" w:lineRule="auto"/>
              <w:rPr>
                <w:rFonts w:ascii="Times New Roman" w:hAnsi="Times New Roman" w:cs="Times New Roman"/>
                <w:sz w:val="20"/>
                <w:shd w:val="clear" w:color="auto" w:fill="FFFFFF"/>
              </w:rPr>
            </w:pPr>
            <w:r w:rsidRPr="00A25EAA">
              <w:rPr>
                <w:rFonts w:ascii="Times New Roman" w:hAnsi="Times New Roman" w:cs="Times New Roman"/>
                <w:sz w:val="20"/>
                <w:shd w:val="clear" w:color="auto" w:fill="FFFFFF"/>
              </w:rPr>
              <w:t>Диагностика адаптации 1-х классов.</w:t>
            </w:r>
          </w:p>
          <w:p w:rsidR="00A25EAA" w:rsidRPr="00A25EAA" w:rsidRDefault="00A25EAA" w:rsidP="00A25EAA">
            <w:pPr>
              <w:spacing w:after="0" w:line="240" w:lineRule="auto"/>
              <w:rPr>
                <w:rFonts w:ascii="Times New Roman" w:eastAsia="Times New Roman" w:hAnsi="Times New Roman" w:cs="Times New Roman"/>
                <w:b/>
                <w:sz w:val="20"/>
                <w:lang w:eastAsia="ru-RU"/>
              </w:rPr>
            </w:pPr>
            <w:r w:rsidRPr="00A25EAA">
              <w:rPr>
                <w:rFonts w:ascii="Times New Roman" w:hAnsi="Times New Roman" w:cs="Times New Roman"/>
                <w:sz w:val="20"/>
                <w:shd w:val="clear" w:color="auto" w:fill="FFFFFF"/>
              </w:rPr>
              <w:t xml:space="preserve">Выявление первоклассников испытывающих </w:t>
            </w:r>
            <w:proofErr w:type="spellStart"/>
            <w:r w:rsidRPr="00A25EAA">
              <w:rPr>
                <w:rFonts w:ascii="Times New Roman" w:hAnsi="Times New Roman" w:cs="Times New Roman"/>
                <w:sz w:val="20"/>
                <w:shd w:val="clear" w:color="auto" w:fill="FFFFFF"/>
              </w:rPr>
              <w:t>дезадаптацию</w:t>
            </w:r>
            <w:proofErr w:type="spellEnd"/>
            <w:r w:rsidRPr="00A25EAA">
              <w:rPr>
                <w:rFonts w:ascii="Times New Roman" w:hAnsi="Times New Roman" w:cs="Times New Roman"/>
                <w:sz w:val="20"/>
                <w:shd w:val="clear" w:color="auto" w:fill="FFFFFF"/>
              </w:rPr>
              <w:t xml:space="preserve"> в обучении и общении.</w:t>
            </w:r>
          </w:p>
        </w:tc>
        <w:tc>
          <w:tcPr>
            <w:tcW w:w="1616" w:type="dxa"/>
            <w:shd w:val="clear" w:color="auto" w:fill="auto"/>
          </w:tcPr>
          <w:p w:rsidR="00A25EAA" w:rsidRPr="00A25EAA" w:rsidRDefault="00A25EAA" w:rsidP="00A25EAA">
            <w:pPr>
              <w:spacing w:after="0" w:line="240" w:lineRule="auto"/>
              <w:jc w:val="center"/>
              <w:rPr>
                <w:rFonts w:ascii="Times New Roman" w:eastAsia="Times New Roman" w:hAnsi="Times New Roman" w:cs="Times New Roman"/>
                <w:b/>
                <w:sz w:val="20"/>
                <w:lang w:eastAsia="ru-RU"/>
              </w:rPr>
            </w:pPr>
          </w:p>
        </w:tc>
        <w:tc>
          <w:tcPr>
            <w:tcW w:w="1596" w:type="dxa"/>
            <w:shd w:val="clear" w:color="auto" w:fill="auto"/>
          </w:tcPr>
          <w:p w:rsidR="00A25EAA" w:rsidRPr="00A25EAA" w:rsidRDefault="00A25EAA" w:rsidP="00A25EAA">
            <w:pPr>
              <w:spacing w:after="0" w:line="240" w:lineRule="auto"/>
              <w:jc w:val="center"/>
              <w:rPr>
                <w:rFonts w:ascii="Times New Roman" w:eastAsia="Times New Roman" w:hAnsi="Times New Roman" w:cs="Times New Roman"/>
                <w:b/>
                <w:sz w:val="20"/>
                <w:lang w:eastAsia="ru-RU"/>
              </w:rPr>
            </w:pPr>
          </w:p>
        </w:tc>
        <w:tc>
          <w:tcPr>
            <w:tcW w:w="1613" w:type="dxa"/>
            <w:shd w:val="clear" w:color="auto" w:fill="auto"/>
          </w:tcPr>
          <w:p w:rsidR="00A25EAA" w:rsidRPr="00A25EAA" w:rsidRDefault="00A25EAA" w:rsidP="00A25EAA">
            <w:pPr>
              <w:spacing w:after="0" w:line="240" w:lineRule="auto"/>
              <w:jc w:val="center"/>
              <w:rPr>
                <w:rFonts w:ascii="Times New Roman" w:eastAsia="Times New Roman" w:hAnsi="Times New Roman" w:cs="Times New Roman"/>
                <w:b/>
                <w:sz w:val="20"/>
                <w:lang w:eastAsia="ru-RU"/>
              </w:rPr>
            </w:pPr>
          </w:p>
        </w:tc>
        <w:tc>
          <w:tcPr>
            <w:tcW w:w="1594" w:type="dxa"/>
            <w:shd w:val="clear" w:color="auto" w:fill="auto"/>
          </w:tcPr>
          <w:p w:rsidR="00A25EAA" w:rsidRPr="00A25EAA" w:rsidRDefault="00A25EAA" w:rsidP="00A25EAA">
            <w:pPr>
              <w:spacing w:after="0" w:line="240" w:lineRule="auto"/>
              <w:jc w:val="center"/>
              <w:rPr>
                <w:rFonts w:ascii="Times New Roman" w:eastAsia="Times New Roman" w:hAnsi="Times New Roman" w:cs="Times New Roman"/>
                <w:b/>
                <w:sz w:val="20"/>
                <w:lang w:eastAsia="ru-RU"/>
              </w:rPr>
            </w:pPr>
            <w:proofErr w:type="spellStart"/>
            <w:r w:rsidRPr="00A25EAA">
              <w:rPr>
                <w:rFonts w:ascii="Times New Roman" w:eastAsia="Times New Roman" w:hAnsi="Times New Roman" w:cs="Times New Roman"/>
                <w:b/>
                <w:sz w:val="20"/>
                <w:lang w:eastAsia="ru-RU"/>
              </w:rPr>
              <w:t>Соц</w:t>
            </w:r>
            <w:proofErr w:type="gramStart"/>
            <w:r w:rsidRPr="00A25EAA">
              <w:rPr>
                <w:rFonts w:ascii="Times New Roman" w:eastAsia="Times New Roman" w:hAnsi="Times New Roman" w:cs="Times New Roman"/>
                <w:b/>
                <w:sz w:val="20"/>
                <w:lang w:eastAsia="ru-RU"/>
              </w:rPr>
              <w:t>.п</w:t>
            </w:r>
            <w:proofErr w:type="gramEnd"/>
            <w:r w:rsidRPr="00A25EAA">
              <w:rPr>
                <w:rFonts w:ascii="Times New Roman" w:eastAsia="Times New Roman" w:hAnsi="Times New Roman" w:cs="Times New Roman"/>
                <w:b/>
                <w:sz w:val="20"/>
                <w:lang w:eastAsia="ru-RU"/>
              </w:rPr>
              <w:t>едагог</w:t>
            </w:r>
            <w:proofErr w:type="spellEnd"/>
          </w:p>
        </w:tc>
      </w:tr>
      <w:tr w:rsidR="00A25EAA" w:rsidRPr="00A25EAA" w:rsidTr="00A25EAA">
        <w:tc>
          <w:tcPr>
            <w:tcW w:w="747" w:type="dxa"/>
            <w:shd w:val="clear" w:color="auto" w:fill="auto"/>
          </w:tcPr>
          <w:p w:rsidR="00A25EAA" w:rsidRPr="00A25EAA" w:rsidRDefault="00A25EAA" w:rsidP="00A25EAA">
            <w:pPr>
              <w:spacing w:after="0" w:line="240" w:lineRule="auto"/>
              <w:jc w:val="center"/>
              <w:rPr>
                <w:rFonts w:ascii="Times New Roman" w:eastAsia="Times New Roman" w:hAnsi="Times New Roman" w:cs="Times New Roman"/>
                <w:b/>
                <w:sz w:val="20"/>
                <w:szCs w:val="20"/>
                <w:lang w:eastAsia="ru-RU"/>
              </w:rPr>
            </w:pPr>
            <w:r w:rsidRPr="00A25EAA">
              <w:rPr>
                <w:rFonts w:ascii="Times New Roman" w:eastAsia="Times New Roman" w:hAnsi="Times New Roman" w:cs="Times New Roman"/>
                <w:b/>
                <w:sz w:val="20"/>
                <w:szCs w:val="20"/>
                <w:lang w:eastAsia="ru-RU"/>
              </w:rPr>
              <w:t>7</w:t>
            </w:r>
          </w:p>
          <w:p w:rsidR="00A25EAA" w:rsidRPr="00A25EAA" w:rsidRDefault="00A25EAA" w:rsidP="00A25EAA">
            <w:pPr>
              <w:spacing w:after="0" w:line="240" w:lineRule="auto"/>
              <w:jc w:val="center"/>
              <w:rPr>
                <w:rFonts w:ascii="Times New Roman" w:eastAsia="Times New Roman" w:hAnsi="Times New Roman" w:cs="Times New Roman"/>
                <w:b/>
                <w:sz w:val="20"/>
                <w:szCs w:val="20"/>
                <w:lang w:eastAsia="ru-RU"/>
              </w:rPr>
            </w:pPr>
          </w:p>
        </w:tc>
        <w:tc>
          <w:tcPr>
            <w:tcW w:w="2405" w:type="dxa"/>
            <w:shd w:val="clear" w:color="auto" w:fill="auto"/>
          </w:tcPr>
          <w:p w:rsidR="00A25EAA" w:rsidRPr="00A25EAA" w:rsidRDefault="00A25EAA" w:rsidP="00A25EAA">
            <w:pPr>
              <w:spacing w:after="0" w:line="240" w:lineRule="auto"/>
              <w:rPr>
                <w:rFonts w:ascii="Times New Roman" w:hAnsi="Times New Roman" w:cs="Times New Roman"/>
                <w:sz w:val="20"/>
                <w:shd w:val="clear" w:color="auto" w:fill="FFFFFF"/>
              </w:rPr>
            </w:pPr>
            <w:r w:rsidRPr="00A25EAA">
              <w:rPr>
                <w:rFonts w:ascii="Times New Roman" w:hAnsi="Times New Roman" w:cs="Times New Roman"/>
                <w:b/>
                <w:bCs/>
                <w:sz w:val="20"/>
                <w:shd w:val="clear" w:color="auto" w:fill="FFFFFF"/>
              </w:rPr>
              <w:t>«Адаптация к обучению и воспитанию пятиклассников»</w:t>
            </w:r>
          </w:p>
          <w:p w:rsidR="00A25EAA" w:rsidRPr="00A25EAA" w:rsidRDefault="00A25EAA" w:rsidP="00A25EAA">
            <w:pPr>
              <w:spacing w:after="0" w:line="240" w:lineRule="auto"/>
              <w:rPr>
                <w:rFonts w:ascii="Times New Roman" w:hAnsi="Times New Roman" w:cs="Times New Roman"/>
                <w:sz w:val="20"/>
                <w:shd w:val="clear" w:color="auto" w:fill="FFFFFF"/>
              </w:rPr>
            </w:pPr>
            <w:r w:rsidRPr="00A25EAA">
              <w:rPr>
                <w:rFonts w:ascii="Times New Roman" w:hAnsi="Times New Roman" w:cs="Times New Roman"/>
                <w:sz w:val="20"/>
                <w:shd w:val="clear" w:color="auto" w:fill="FFFFFF"/>
              </w:rPr>
              <w:t xml:space="preserve">Выявление пятиклассников испытывающих </w:t>
            </w:r>
            <w:proofErr w:type="spellStart"/>
            <w:r w:rsidRPr="00A25EAA">
              <w:rPr>
                <w:rFonts w:ascii="Times New Roman" w:hAnsi="Times New Roman" w:cs="Times New Roman"/>
                <w:sz w:val="20"/>
                <w:shd w:val="clear" w:color="auto" w:fill="FFFFFF"/>
              </w:rPr>
              <w:t>дезадаптацию</w:t>
            </w:r>
            <w:proofErr w:type="spellEnd"/>
            <w:r w:rsidRPr="00A25EAA">
              <w:rPr>
                <w:rFonts w:ascii="Times New Roman" w:hAnsi="Times New Roman" w:cs="Times New Roman"/>
                <w:sz w:val="20"/>
                <w:shd w:val="clear" w:color="auto" w:fill="FFFFFF"/>
              </w:rPr>
              <w:t xml:space="preserve"> в обучении и общении</w:t>
            </w:r>
          </w:p>
        </w:tc>
        <w:tc>
          <w:tcPr>
            <w:tcW w:w="1616" w:type="dxa"/>
            <w:shd w:val="clear" w:color="auto" w:fill="auto"/>
          </w:tcPr>
          <w:p w:rsidR="00A25EAA" w:rsidRPr="00A25EAA" w:rsidRDefault="00A25EAA" w:rsidP="00A25EAA">
            <w:pPr>
              <w:spacing w:after="0" w:line="240" w:lineRule="auto"/>
              <w:jc w:val="center"/>
              <w:rPr>
                <w:rFonts w:ascii="Times New Roman" w:eastAsia="Times New Roman" w:hAnsi="Times New Roman" w:cs="Times New Roman"/>
                <w:b/>
                <w:sz w:val="20"/>
                <w:lang w:eastAsia="ru-RU"/>
              </w:rPr>
            </w:pPr>
            <w:r w:rsidRPr="00A25EAA">
              <w:rPr>
                <w:rFonts w:ascii="Times New Roman" w:eastAsia="Times New Roman" w:hAnsi="Times New Roman" w:cs="Times New Roman"/>
                <w:b/>
                <w:sz w:val="20"/>
                <w:lang w:eastAsia="ru-RU"/>
              </w:rPr>
              <w:t>15уч.-5 класс</w:t>
            </w:r>
          </w:p>
        </w:tc>
        <w:tc>
          <w:tcPr>
            <w:tcW w:w="1596" w:type="dxa"/>
            <w:shd w:val="clear" w:color="auto" w:fill="auto"/>
          </w:tcPr>
          <w:p w:rsidR="00A25EAA" w:rsidRPr="00A25EAA" w:rsidRDefault="00A25EAA" w:rsidP="00A25EAA">
            <w:pPr>
              <w:spacing w:after="0" w:line="240" w:lineRule="auto"/>
              <w:jc w:val="center"/>
              <w:rPr>
                <w:rFonts w:ascii="Times New Roman" w:eastAsia="Times New Roman" w:hAnsi="Times New Roman" w:cs="Times New Roman"/>
                <w:b/>
                <w:sz w:val="20"/>
                <w:lang w:eastAsia="ru-RU"/>
              </w:rPr>
            </w:pPr>
          </w:p>
        </w:tc>
        <w:tc>
          <w:tcPr>
            <w:tcW w:w="1613" w:type="dxa"/>
            <w:shd w:val="clear" w:color="auto" w:fill="auto"/>
          </w:tcPr>
          <w:p w:rsidR="00A25EAA" w:rsidRPr="00A25EAA" w:rsidRDefault="00A25EAA" w:rsidP="00A25EAA">
            <w:pPr>
              <w:spacing w:after="0" w:line="240" w:lineRule="auto"/>
              <w:jc w:val="center"/>
              <w:rPr>
                <w:rFonts w:ascii="Times New Roman" w:eastAsia="Times New Roman" w:hAnsi="Times New Roman" w:cs="Times New Roman"/>
                <w:b/>
                <w:sz w:val="20"/>
                <w:lang w:eastAsia="ru-RU"/>
              </w:rPr>
            </w:pPr>
          </w:p>
        </w:tc>
        <w:tc>
          <w:tcPr>
            <w:tcW w:w="1594" w:type="dxa"/>
            <w:shd w:val="clear" w:color="auto" w:fill="auto"/>
          </w:tcPr>
          <w:p w:rsidR="00A25EAA" w:rsidRPr="00A25EAA" w:rsidRDefault="00A25EAA" w:rsidP="00A25EAA">
            <w:pPr>
              <w:spacing w:after="0" w:line="240" w:lineRule="auto"/>
              <w:jc w:val="center"/>
              <w:rPr>
                <w:rFonts w:ascii="Times New Roman" w:eastAsia="Times New Roman" w:hAnsi="Times New Roman" w:cs="Times New Roman"/>
                <w:b/>
                <w:sz w:val="20"/>
                <w:lang w:eastAsia="ru-RU"/>
              </w:rPr>
            </w:pPr>
            <w:proofErr w:type="spellStart"/>
            <w:r w:rsidRPr="00A25EAA">
              <w:rPr>
                <w:rFonts w:ascii="Times New Roman" w:eastAsia="Times New Roman" w:hAnsi="Times New Roman" w:cs="Times New Roman"/>
                <w:b/>
                <w:sz w:val="20"/>
                <w:lang w:eastAsia="ru-RU"/>
              </w:rPr>
              <w:t>Соц</w:t>
            </w:r>
            <w:proofErr w:type="gramStart"/>
            <w:r w:rsidRPr="00A25EAA">
              <w:rPr>
                <w:rFonts w:ascii="Times New Roman" w:eastAsia="Times New Roman" w:hAnsi="Times New Roman" w:cs="Times New Roman"/>
                <w:b/>
                <w:sz w:val="20"/>
                <w:lang w:eastAsia="ru-RU"/>
              </w:rPr>
              <w:t>.п</w:t>
            </w:r>
            <w:proofErr w:type="gramEnd"/>
            <w:r w:rsidRPr="00A25EAA">
              <w:rPr>
                <w:rFonts w:ascii="Times New Roman" w:eastAsia="Times New Roman" w:hAnsi="Times New Roman" w:cs="Times New Roman"/>
                <w:b/>
                <w:sz w:val="20"/>
                <w:lang w:eastAsia="ru-RU"/>
              </w:rPr>
              <w:t>едагог</w:t>
            </w:r>
            <w:proofErr w:type="spellEnd"/>
          </w:p>
        </w:tc>
      </w:tr>
      <w:tr w:rsidR="00A25EAA" w:rsidRPr="00A25EAA" w:rsidTr="00A25EAA">
        <w:tc>
          <w:tcPr>
            <w:tcW w:w="747" w:type="dxa"/>
            <w:shd w:val="clear" w:color="auto" w:fill="auto"/>
          </w:tcPr>
          <w:p w:rsidR="00A25EAA" w:rsidRPr="00A25EAA" w:rsidRDefault="00A25EAA" w:rsidP="00A25EAA">
            <w:pPr>
              <w:spacing w:after="0" w:line="240" w:lineRule="auto"/>
              <w:jc w:val="center"/>
              <w:rPr>
                <w:rFonts w:ascii="Times New Roman" w:eastAsia="Times New Roman" w:hAnsi="Times New Roman" w:cs="Times New Roman"/>
                <w:b/>
                <w:sz w:val="20"/>
                <w:szCs w:val="20"/>
                <w:lang w:eastAsia="ru-RU"/>
              </w:rPr>
            </w:pPr>
            <w:r w:rsidRPr="00A25EAA">
              <w:rPr>
                <w:rFonts w:ascii="Times New Roman" w:eastAsia="Times New Roman" w:hAnsi="Times New Roman" w:cs="Times New Roman"/>
                <w:b/>
                <w:sz w:val="20"/>
                <w:szCs w:val="20"/>
                <w:lang w:eastAsia="ru-RU"/>
              </w:rPr>
              <w:t>8</w:t>
            </w:r>
          </w:p>
        </w:tc>
        <w:tc>
          <w:tcPr>
            <w:tcW w:w="2405" w:type="dxa"/>
            <w:shd w:val="clear" w:color="auto" w:fill="auto"/>
          </w:tcPr>
          <w:p w:rsidR="00A25EAA" w:rsidRPr="00A25EAA" w:rsidRDefault="00A25EAA" w:rsidP="00A25EAA">
            <w:pPr>
              <w:spacing w:after="0" w:line="240" w:lineRule="auto"/>
              <w:rPr>
                <w:rFonts w:ascii="Times New Roman" w:eastAsia="Times New Roman" w:hAnsi="Times New Roman" w:cs="Times New Roman"/>
                <w:b/>
                <w:sz w:val="20"/>
                <w:lang w:eastAsia="ru-RU"/>
              </w:rPr>
            </w:pPr>
            <w:r w:rsidRPr="00A25EAA">
              <w:rPr>
                <w:rFonts w:ascii="Times New Roman" w:eastAsia="Times New Roman" w:hAnsi="Times New Roman" w:cs="Times New Roman"/>
                <w:b/>
                <w:sz w:val="20"/>
                <w:lang w:eastAsia="ru-RU"/>
              </w:rPr>
              <w:t>Стартовая диагностика</w:t>
            </w:r>
          </w:p>
        </w:tc>
        <w:tc>
          <w:tcPr>
            <w:tcW w:w="1616" w:type="dxa"/>
            <w:shd w:val="clear" w:color="auto" w:fill="auto"/>
          </w:tcPr>
          <w:p w:rsidR="00A25EAA" w:rsidRPr="00A25EAA" w:rsidRDefault="00A25EAA" w:rsidP="00A25EAA">
            <w:pPr>
              <w:spacing w:after="0" w:line="240" w:lineRule="auto"/>
              <w:jc w:val="center"/>
              <w:rPr>
                <w:rFonts w:ascii="Times New Roman" w:eastAsia="Times New Roman" w:hAnsi="Times New Roman" w:cs="Times New Roman"/>
                <w:b/>
                <w:sz w:val="20"/>
                <w:lang w:eastAsia="ru-RU"/>
              </w:rPr>
            </w:pPr>
            <w:r w:rsidRPr="00A25EAA">
              <w:rPr>
                <w:rFonts w:ascii="Times New Roman" w:eastAsia="Times New Roman" w:hAnsi="Times New Roman" w:cs="Times New Roman"/>
                <w:b/>
                <w:sz w:val="20"/>
                <w:lang w:eastAsia="ru-RU"/>
              </w:rPr>
              <w:t>11уч.-1 класс</w:t>
            </w:r>
          </w:p>
        </w:tc>
        <w:tc>
          <w:tcPr>
            <w:tcW w:w="1596" w:type="dxa"/>
            <w:shd w:val="clear" w:color="auto" w:fill="auto"/>
          </w:tcPr>
          <w:p w:rsidR="00A25EAA" w:rsidRPr="00A25EAA" w:rsidRDefault="00A25EAA" w:rsidP="00A25EAA">
            <w:pPr>
              <w:spacing w:after="0" w:line="240" w:lineRule="auto"/>
              <w:jc w:val="center"/>
              <w:rPr>
                <w:rFonts w:ascii="Times New Roman" w:eastAsia="Times New Roman" w:hAnsi="Times New Roman" w:cs="Times New Roman"/>
                <w:b/>
                <w:sz w:val="20"/>
                <w:lang w:eastAsia="ru-RU"/>
              </w:rPr>
            </w:pPr>
          </w:p>
        </w:tc>
        <w:tc>
          <w:tcPr>
            <w:tcW w:w="1613" w:type="dxa"/>
            <w:shd w:val="clear" w:color="auto" w:fill="auto"/>
          </w:tcPr>
          <w:p w:rsidR="00A25EAA" w:rsidRPr="00A25EAA" w:rsidRDefault="00A25EAA" w:rsidP="00A25EAA">
            <w:pPr>
              <w:spacing w:after="0" w:line="240" w:lineRule="auto"/>
              <w:jc w:val="center"/>
              <w:rPr>
                <w:rFonts w:ascii="Times New Roman" w:eastAsia="Times New Roman" w:hAnsi="Times New Roman" w:cs="Times New Roman"/>
                <w:b/>
                <w:sz w:val="20"/>
                <w:lang w:eastAsia="ru-RU"/>
              </w:rPr>
            </w:pPr>
          </w:p>
        </w:tc>
        <w:tc>
          <w:tcPr>
            <w:tcW w:w="1594" w:type="dxa"/>
            <w:shd w:val="clear" w:color="auto" w:fill="auto"/>
          </w:tcPr>
          <w:p w:rsidR="00A25EAA" w:rsidRPr="00A25EAA" w:rsidRDefault="00A25EAA" w:rsidP="00A25EAA">
            <w:pPr>
              <w:spacing w:after="0" w:line="240" w:lineRule="auto"/>
              <w:jc w:val="center"/>
              <w:rPr>
                <w:rFonts w:ascii="Times New Roman" w:eastAsia="Times New Roman" w:hAnsi="Times New Roman" w:cs="Times New Roman"/>
                <w:b/>
                <w:sz w:val="20"/>
                <w:lang w:eastAsia="ru-RU"/>
              </w:rPr>
            </w:pPr>
            <w:r w:rsidRPr="00A25EAA">
              <w:rPr>
                <w:rFonts w:ascii="Times New Roman" w:eastAsia="Times New Roman" w:hAnsi="Times New Roman" w:cs="Times New Roman"/>
                <w:b/>
                <w:sz w:val="20"/>
                <w:lang w:eastAsia="ru-RU"/>
              </w:rPr>
              <w:t>Классный руководитель</w:t>
            </w:r>
          </w:p>
        </w:tc>
      </w:tr>
      <w:tr w:rsidR="00A25EAA" w:rsidRPr="00A25EAA" w:rsidTr="00A25EAA">
        <w:tc>
          <w:tcPr>
            <w:tcW w:w="747" w:type="dxa"/>
            <w:shd w:val="clear" w:color="auto" w:fill="auto"/>
          </w:tcPr>
          <w:p w:rsidR="00A25EAA" w:rsidRPr="00A25EAA" w:rsidRDefault="00A25EAA" w:rsidP="00A25EAA">
            <w:pPr>
              <w:spacing w:after="0" w:line="240" w:lineRule="auto"/>
              <w:jc w:val="center"/>
              <w:rPr>
                <w:rFonts w:ascii="Times New Roman" w:eastAsia="Times New Roman" w:hAnsi="Times New Roman" w:cs="Times New Roman"/>
                <w:b/>
                <w:sz w:val="20"/>
                <w:szCs w:val="20"/>
                <w:lang w:eastAsia="ru-RU"/>
              </w:rPr>
            </w:pPr>
            <w:r w:rsidRPr="00A25EAA">
              <w:rPr>
                <w:rFonts w:ascii="Times New Roman" w:eastAsia="Times New Roman" w:hAnsi="Times New Roman" w:cs="Times New Roman"/>
                <w:b/>
                <w:sz w:val="20"/>
                <w:szCs w:val="20"/>
                <w:lang w:eastAsia="ru-RU"/>
              </w:rPr>
              <w:t>9</w:t>
            </w:r>
          </w:p>
          <w:p w:rsidR="00A25EAA" w:rsidRPr="00A25EAA" w:rsidRDefault="00A25EAA" w:rsidP="00A25EAA">
            <w:pPr>
              <w:spacing w:after="0" w:line="240" w:lineRule="auto"/>
              <w:jc w:val="center"/>
              <w:rPr>
                <w:rFonts w:ascii="Times New Roman" w:eastAsia="Times New Roman" w:hAnsi="Times New Roman" w:cs="Times New Roman"/>
                <w:b/>
                <w:sz w:val="20"/>
                <w:szCs w:val="20"/>
                <w:lang w:eastAsia="ru-RU"/>
              </w:rPr>
            </w:pPr>
          </w:p>
          <w:p w:rsidR="00A25EAA" w:rsidRPr="00A25EAA" w:rsidRDefault="00A25EAA" w:rsidP="00A25EAA">
            <w:pPr>
              <w:spacing w:after="0" w:line="240" w:lineRule="auto"/>
              <w:jc w:val="center"/>
              <w:rPr>
                <w:rFonts w:ascii="Times New Roman" w:eastAsia="Times New Roman" w:hAnsi="Times New Roman" w:cs="Times New Roman"/>
                <w:b/>
                <w:sz w:val="20"/>
                <w:szCs w:val="20"/>
                <w:lang w:eastAsia="ru-RU"/>
              </w:rPr>
            </w:pPr>
          </w:p>
        </w:tc>
        <w:tc>
          <w:tcPr>
            <w:tcW w:w="2405" w:type="dxa"/>
            <w:shd w:val="clear" w:color="auto" w:fill="auto"/>
          </w:tcPr>
          <w:p w:rsidR="00A25EAA" w:rsidRPr="00A25EAA" w:rsidRDefault="00A25EAA" w:rsidP="00A25EAA">
            <w:pPr>
              <w:spacing w:after="0" w:line="240" w:lineRule="auto"/>
              <w:rPr>
                <w:rFonts w:ascii="Times New Roman" w:eastAsia="Times New Roman" w:hAnsi="Times New Roman" w:cs="Times New Roman"/>
                <w:b/>
                <w:sz w:val="20"/>
                <w:lang w:eastAsia="ru-RU"/>
              </w:rPr>
            </w:pPr>
            <w:r w:rsidRPr="00A25EAA">
              <w:rPr>
                <w:rFonts w:ascii="Times New Roman" w:hAnsi="Times New Roman" w:cs="Times New Roman"/>
                <w:sz w:val="20"/>
                <w:shd w:val="clear" w:color="auto" w:fill="FFFFFF"/>
              </w:rPr>
              <w:t xml:space="preserve">Индивидуальная диагностика школьников, направленная на выявление детей с низким уровнем готовности к обучению и общению в школе, с целью предупреждения школьной </w:t>
            </w:r>
            <w:proofErr w:type="spellStart"/>
            <w:r w:rsidRPr="00A25EAA">
              <w:rPr>
                <w:rFonts w:ascii="Times New Roman" w:hAnsi="Times New Roman" w:cs="Times New Roman"/>
                <w:sz w:val="20"/>
                <w:shd w:val="clear" w:color="auto" w:fill="FFFFFF"/>
              </w:rPr>
              <w:t>дезадаптации</w:t>
            </w:r>
            <w:proofErr w:type="spellEnd"/>
            <w:r w:rsidRPr="00A25EAA">
              <w:rPr>
                <w:rFonts w:ascii="Times New Roman" w:hAnsi="Times New Roman" w:cs="Times New Roman"/>
                <w:sz w:val="20"/>
                <w:shd w:val="clear" w:color="auto" w:fill="FFFFFF"/>
              </w:rPr>
              <w:t>.</w:t>
            </w:r>
          </w:p>
        </w:tc>
        <w:tc>
          <w:tcPr>
            <w:tcW w:w="1616" w:type="dxa"/>
            <w:shd w:val="clear" w:color="auto" w:fill="auto"/>
          </w:tcPr>
          <w:p w:rsidR="00A25EAA" w:rsidRPr="00A25EAA" w:rsidRDefault="00A25EAA" w:rsidP="00A25EAA">
            <w:pPr>
              <w:spacing w:after="0" w:line="240" w:lineRule="auto"/>
              <w:jc w:val="center"/>
              <w:rPr>
                <w:rFonts w:ascii="Times New Roman" w:eastAsia="Times New Roman" w:hAnsi="Times New Roman" w:cs="Times New Roman"/>
                <w:b/>
                <w:sz w:val="20"/>
                <w:lang w:eastAsia="ru-RU"/>
              </w:rPr>
            </w:pPr>
            <w:r w:rsidRPr="00A25EAA">
              <w:rPr>
                <w:rFonts w:ascii="Times New Roman" w:eastAsia="Times New Roman" w:hAnsi="Times New Roman" w:cs="Times New Roman"/>
                <w:b/>
                <w:sz w:val="20"/>
                <w:lang w:eastAsia="ru-RU"/>
              </w:rPr>
              <w:t>11уч.-1 класс</w:t>
            </w:r>
          </w:p>
        </w:tc>
        <w:tc>
          <w:tcPr>
            <w:tcW w:w="1596" w:type="dxa"/>
            <w:shd w:val="clear" w:color="auto" w:fill="auto"/>
          </w:tcPr>
          <w:p w:rsidR="00A25EAA" w:rsidRPr="00A25EAA" w:rsidRDefault="00A25EAA" w:rsidP="00A25EAA">
            <w:pPr>
              <w:spacing w:after="0" w:line="240" w:lineRule="auto"/>
              <w:jc w:val="center"/>
              <w:rPr>
                <w:rFonts w:ascii="Times New Roman" w:eastAsia="Times New Roman" w:hAnsi="Times New Roman" w:cs="Times New Roman"/>
                <w:b/>
                <w:sz w:val="20"/>
                <w:lang w:eastAsia="ru-RU"/>
              </w:rPr>
            </w:pPr>
          </w:p>
        </w:tc>
        <w:tc>
          <w:tcPr>
            <w:tcW w:w="1613" w:type="dxa"/>
            <w:shd w:val="clear" w:color="auto" w:fill="auto"/>
          </w:tcPr>
          <w:p w:rsidR="00A25EAA" w:rsidRPr="00A25EAA" w:rsidRDefault="00A25EAA" w:rsidP="00A25EAA">
            <w:pPr>
              <w:spacing w:after="0" w:line="240" w:lineRule="auto"/>
              <w:jc w:val="center"/>
              <w:rPr>
                <w:rFonts w:ascii="Times New Roman" w:eastAsia="Times New Roman" w:hAnsi="Times New Roman" w:cs="Times New Roman"/>
                <w:b/>
                <w:sz w:val="20"/>
                <w:lang w:eastAsia="ru-RU"/>
              </w:rPr>
            </w:pPr>
          </w:p>
        </w:tc>
        <w:tc>
          <w:tcPr>
            <w:tcW w:w="1594" w:type="dxa"/>
            <w:shd w:val="clear" w:color="auto" w:fill="auto"/>
          </w:tcPr>
          <w:p w:rsidR="00A25EAA" w:rsidRPr="00A25EAA" w:rsidRDefault="00A25EAA" w:rsidP="00A25EAA">
            <w:pPr>
              <w:spacing w:after="0" w:line="240" w:lineRule="auto"/>
              <w:jc w:val="center"/>
              <w:rPr>
                <w:rFonts w:ascii="Times New Roman" w:eastAsia="Times New Roman" w:hAnsi="Times New Roman" w:cs="Times New Roman"/>
                <w:b/>
                <w:sz w:val="20"/>
                <w:lang w:eastAsia="ru-RU"/>
              </w:rPr>
            </w:pPr>
            <w:r w:rsidRPr="00A25EAA">
              <w:rPr>
                <w:rFonts w:ascii="Times New Roman" w:eastAsia="Times New Roman" w:hAnsi="Times New Roman" w:cs="Times New Roman"/>
                <w:b/>
                <w:sz w:val="20"/>
                <w:lang w:eastAsia="ru-RU"/>
              </w:rPr>
              <w:t>Классный руководитель</w:t>
            </w:r>
          </w:p>
        </w:tc>
      </w:tr>
      <w:tr w:rsidR="00A25EAA" w:rsidRPr="00A25EAA" w:rsidTr="00A25EAA">
        <w:tc>
          <w:tcPr>
            <w:tcW w:w="747" w:type="dxa"/>
            <w:shd w:val="clear" w:color="auto" w:fill="auto"/>
          </w:tcPr>
          <w:p w:rsidR="00A25EAA" w:rsidRPr="00A25EAA" w:rsidRDefault="00A25EAA" w:rsidP="00A25EAA">
            <w:pPr>
              <w:spacing w:after="0" w:line="240" w:lineRule="auto"/>
              <w:jc w:val="center"/>
              <w:rPr>
                <w:rFonts w:ascii="Times New Roman" w:eastAsia="Times New Roman" w:hAnsi="Times New Roman" w:cs="Times New Roman"/>
                <w:b/>
                <w:sz w:val="20"/>
                <w:szCs w:val="20"/>
                <w:lang w:eastAsia="ru-RU"/>
              </w:rPr>
            </w:pPr>
            <w:r w:rsidRPr="00A25EAA">
              <w:rPr>
                <w:rFonts w:ascii="Times New Roman" w:eastAsia="Times New Roman" w:hAnsi="Times New Roman" w:cs="Times New Roman"/>
                <w:b/>
                <w:sz w:val="20"/>
                <w:szCs w:val="20"/>
                <w:lang w:eastAsia="ru-RU"/>
              </w:rPr>
              <w:t>10</w:t>
            </w:r>
          </w:p>
          <w:p w:rsidR="00A25EAA" w:rsidRPr="00A25EAA" w:rsidRDefault="00A25EAA" w:rsidP="00A25EAA">
            <w:pPr>
              <w:spacing w:after="0" w:line="240" w:lineRule="auto"/>
              <w:jc w:val="center"/>
              <w:rPr>
                <w:rFonts w:ascii="Times New Roman" w:eastAsia="Times New Roman" w:hAnsi="Times New Roman" w:cs="Times New Roman"/>
                <w:b/>
                <w:sz w:val="20"/>
                <w:szCs w:val="20"/>
                <w:lang w:eastAsia="ru-RU"/>
              </w:rPr>
            </w:pPr>
          </w:p>
        </w:tc>
        <w:tc>
          <w:tcPr>
            <w:tcW w:w="2405" w:type="dxa"/>
            <w:shd w:val="clear" w:color="auto" w:fill="auto"/>
          </w:tcPr>
          <w:p w:rsidR="00A25EAA" w:rsidRPr="00A25EAA" w:rsidRDefault="00A25EAA" w:rsidP="00A25EAA">
            <w:pPr>
              <w:spacing w:after="0" w:line="240" w:lineRule="auto"/>
              <w:rPr>
                <w:rFonts w:ascii="Times New Roman" w:hAnsi="Times New Roman" w:cs="Times New Roman"/>
                <w:sz w:val="20"/>
                <w:shd w:val="clear" w:color="auto" w:fill="FFFFFF"/>
              </w:rPr>
            </w:pPr>
            <w:r w:rsidRPr="00A25EAA">
              <w:rPr>
                <w:rFonts w:ascii="Times New Roman" w:hAnsi="Times New Roman" w:cs="Times New Roman"/>
                <w:b/>
                <w:bCs/>
                <w:sz w:val="20"/>
                <w:shd w:val="clear" w:color="auto" w:fill="FFFFFF"/>
              </w:rPr>
              <w:t>«Мотивация и успешность обучения школьников»</w:t>
            </w:r>
          </w:p>
          <w:p w:rsidR="00A25EAA" w:rsidRPr="00A25EAA" w:rsidRDefault="00A25EAA" w:rsidP="00A25EAA">
            <w:pPr>
              <w:spacing w:after="0" w:line="240" w:lineRule="auto"/>
              <w:rPr>
                <w:rFonts w:ascii="Times New Roman" w:hAnsi="Times New Roman" w:cs="Times New Roman"/>
                <w:sz w:val="20"/>
                <w:shd w:val="clear" w:color="auto" w:fill="FFFFFF"/>
              </w:rPr>
            </w:pPr>
          </w:p>
          <w:p w:rsidR="00A25EAA" w:rsidRPr="00A25EAA" w:rsidRDefault="00A25EAA" w:rsidP="00A25EAA">
            <w:pPr>
              <w:spacing w:after="0" w:line="240" w:lineRule="auto"/>
              <w:rPr>
                <w:rFonts w:ascii="Times New Roman" w:hAnsi="Times New Roman" w:cs="Times New Roman"/>
                <w:sz w:val="20"/>
                <w:shd w:val="clear" w:color="auto" w:fill="FFFFFF"/>
              </w:rPr>
            </w:pPr>
            <w:r w:rsidRPr="00A25EAA">
              <w:rPr>
                <w:rFonts w:ascii="Times New Roman" w:hAnsi="Times New Roman" w:cs="Times New Roman"/>
                <w:sz w:val="20"/>
                <w:shd w:val="clear" w:color="auto" w:fill="FFFFFF"/>
              </w:rPr>
              <w:t>Определение уровня школьной мотивации; выявление отношения учащегося к школе</w:t>
            </w:r>
          </w:p>
        </w:tc>
        <w:tc>
          <w:tcPr>
            <w:tcW w:w="1616" w:type="dxa"/>
            <w:shd w:val="clear" w:color="auto" w:fill="auto"/>
          </w:tcPr>
          <w:p w:rsidR="00A25EAA" w:rsidRPr="00A25EAA" w:rsidRDefault="00A25EAA" w:rsidP="00A25EAA">
            <w:pPr>
              <w:spacing w:after="0" w:line="240" w:lineRule="auto"/>
              <w:jc w:val="center"/>
              <w:rPr>
                <w:rFonts w:ascii="Times New Roman" w:eastAsia="Times New Roman" w:hAnsi="Times New Roman" w:cs="Times New Roman"/>
                <w:b/>
                <w:sz w:val="20"/>
                <w:lang w:eastAsia="ru-RU"/>
              </w:rPr>
            </w:pPr>
            <w:r w:rsidRPr="00A25EAA">
              <w:rPr>
                <w:rFonts w:ascii="Times New Roman" w:eastAsia="Times New Roman" w:hAnsi="Times New Roman" w:cs="Times New Roman"/>
                <w:b/>
                <w:sz w:val="20"/>
                <w:lang w:eastAsia="ru-RU"/>
              </w:rPr>
              <w:t>14 уч.-2 класс</w:t>
            </w:r>
          </w:p>
          <w:p w:rsidR="00A25EAA" w:rsidRPr="00A25EAA" w:rsidRDefault="00A25EAA" w:rsidP="00A25EAA">
            <w:pPr>
              <w:spacing w:after="0" w:line="240" w:lineRule="auto"/>
              <w:jc w:val="center"/>
              <w:rPr>
                <w:rFonts w:ascii="Times New Roman" w:eastAsia="Times New Roman" w:hAnsi="Times New Roman" w:cs="Times New Roman"/>
                <w:b/>
                <w:sz w:val="20"/>
                <w:lang w:eastAsia="ru-RU"/>
              </w:rPr>
            </w:pPr>
            <w:r w:rsidRPr="00A25EAA">
              <w:rPr>
                <w:rFonts w:ascii="Times New Roman" w:eastAsia="Times New Roman" w:hAnsi="Times New Roman" w:cs="Times New Roman"/>
                <w:b/>
                <w:sz w:val="20"/>
                <w:lang w:eastAsia="ru-RU"/>
              </w:rPr>
              <w:t>11уч.-3 класс</w:t>
            </w:r>
          </w:p>
          <w:p w:rsidR="00A25EAA" w:rsidRPr="00A25EAA" w:rsidRDefault="00A25EAA" w:rsidP="00A25EAA">
            <w:pPr>
              <w:spacing w:after="0" w:line="240" w:lineRule="auto"/>
              <w:jc w:val="center"/>
              <w:rPr>
                <w:rFonts w:ascii="Times New Roman" w:eastAsia="Times New Roman" w:hAnsi="Times New Roman" w:cs="Times New Roman"/>
                <w:b/>
                <w:sz w:val="20"/>
                <w:lang w:eastAsia="ru-RU"/>
              </w:rPr>
            </w:pPr>
            <w:r w:rsidRPr="00A25EAA">
              <w:rPr>
                <w:rFonts w:ascii="Times New Roman" w:eastAsia="Times New Roman" w:hAnsi="Times New Roman" w:cs="Times New Roman"/>
                <w:b/>
                <w:sz w:val="20"/>
                <w:lang w:eastAsia="ru-RU"/>
              </w:rPr>
              <w:t xml:space="preserve">12уч.-4 </w:t>
            </w:r>
            <w:proofErr w:type="spellStart"/>
            <w:r w:rsidRPr="00A25EAA">
              <w:rPr>
                <w:rFonts w:ascii="Times New Roman" w:eastAsia="Times New Roman" w:hAnsi="Times New Roman" w:cs="Times New Roman"/>
                <w:b/>
                <w:sz w:val="20"/>
                <w:lang w:eastAsia="ru-RU"/>
              </w:rPr>
              <w:t>кдасс</w:t>
            </w:r>
            <w:proofErr w:type="spellEnd"/>
          </w:p>
          <w:p w:rsidR="00A25EAA" w:rsidRPr="00A25EAA" w:rsidRDefault="00A25EAA" w:rsidP="00A25EAA">
            <w:pPr>
              <w:spacing w:after="0" w:line="240" w:lineRule="auto"/>
              <w:jc w:val="center"/>
              <w:rPr>
                <w:rFonts w:ascii="Times New Roman" w:eastAsia="Times New Roman" w:hAnsi="Times New Roman" w:cs="Times New Roman"/>
                <w:b/>
                <w:sz w:val="20"/>
                <w:lang w:eastAsia="ru-RU"/>
              </w:rPr>
            </w:pPr>
            <w:r w:rsidRPr="00A25EAA">
              <w:rPr>
                <w:rFonts w:ascii="Times New Roman" w:eastAsia="Times New Roman" w:hAnsi="Times New Roman" w:cs="Times New Roman"/>
                <w:b/>
                <w:sz w:val="20"/>
                <w:lang w:eastAsia="ru-RU"/>
              </w:rPr>
              <w:t>13 уч.-6 класс</w:t>
            </w:r>
          </w:p>
          <w:p w:rsidR="00A25EAA" w:rsidRPr="00A25EAA" w:rsidRDefault="00A25EAA" w:rsidP="00A25EAA">
            <w:pPr>
              <w:spacing w:after="0" w:line="240" w:lineRule="auto"/>
              <w:jc w:val="center"/>
              <w:rPr>
                <w:rFonts w:ascii="Times New Roman" w:eastAsia="Times New Roman" w:hAnsi="Times New Roman" w:cs="Times New Roman"/>
                <w:b/>
                <w:sz w:val="20"/>
                <w:lang w:eastAsia="ru-RU"/>
              </w:rPr>
            </w:pPr>
            <w:r w:rsidRPr="00A25EAA">
              <w:rPr>
                <w:rFonts w:ascii="Times New Roman" w:eastAsia="Times New Roman" w:hAnsi="Times New Roman" w:cs="Times New Roman"/>
                <w:b/>
                <w:sz w:val="20"/>
                <w:lang w:eastAsia="ru-RU"/>
              </w:rPr>
              <w:t>12 уч.-8 класс</w:t>
            </w:r>
          </w:p>
          <w:p w:rsidR="00A25EAA" w:rsidRPr="00A25EAA" w:rsidRDefault="00A25EAA" w:rsidP="00A25EAA">
            <w:pPr>
              <w:spacing w:after="0" w:line="240" w:lineRule="auto"/>
              <w:jc w:val="center"/>
              <w:rPr>
                <w:rFonts w:ascii="Times New Roman" w:eastAsia="Times New Roman" w:hAnsi="Times New Roman" w:cs="Times New Roman"/>
                <w:b/>
                <w:sz w:val="20"/>
                <w:lang w:eastAsia="ru-RU"/>
              </w:rPr>
            </w:pPr>
            <w:r w:rsidRPr="00A25EAA">
              <w:rPr>
                <w:rFonts w:ascii="Times New Roman" w:eastAsia="Times New Roman" w:hAnsi="Times New Roman" w:cs="Times New Roman"/>
                <w:b/>
                <w:sz w:val="20"/>
                <w:lang w:eastAsia="ru-RU"/>
              </w:rPr>
              <w:t>8уч.-10класс</w:t>
            </w:r>
          </w:p>
        </w:tc>
        <w:tc>
          <w:tcPr>
            <w:tcW w:w="1596" w:type="dxa"/>
            <w:shd w:val="clear" w:color="auto" w:fill="auto"/>
          </w:tcPr>
          <w:p w:rsidR="00A25EAA" w:rsidRPr="00A25EAA" w:rsidRDefault="00A25EAA" w:rsidP="00A25EAA">
            <w:pPr>
              <w:spacing w:after="0" w:line="240" w:lineRule="auto"/>
              <w:jc w:val="center"/>
              <w:rPr>
                <w:rFonts w:ascii="Times New Roman" w:eastAsia="Times New Roman" w:hAnsi="Times New Roman" w:cs="Times New Roman"/>
                <w:b/>
                <w:sz w:val="20"/>
                <w:lang w:eastAsia="ru-RU"/>
              </w:rPr>
            </w:pPr>
          </w:p>
        </w:tc>
        <w:tc>
          <w:tcPr>
            <w:tcW w:w="1613" w:type="dxa"/>
            <w:shd w:val="clear" w:color="auto" w:fill="auto"/>
          </w:tcPr>
          <w:p w:rsidR="00A25EAA" w:rsidRPr="00A25EAA" w:rsidRDefault="00A25EAA" w:rsidP="00A25EAA">
            <w:pPr>
              <w:spacing w:after="0" w:line="240" w:lineRule="auto"/>
              <w:jc w:val="center"/>
              <w:rPr>
                <w:rFonts w:ascii="Times New Roman" w:eastAsia="Times New Roman" w:hAnsi="Times New Roman" w:cs="Times New Roman"/>
                <w:b/>
                <w:sz w:val="20"/>
                <w:lang w:eastAsia="ru-RU"/>
              </w:rPr>
            </w:pPr>
          </w:p>
        </w:tc>
        <w:tc>
          <w:tcPr>
            <w:tcW w:w="1594" w:type="dxa"/>
            <w:shd w:val="clear" w:color="auto" w:fill="auto"/>
          </w:tcPr>
          <w:p w:rsidR="00A25EAA" w:rsidRPr="00A25EAA" w:rsidRDefault="00A25EAA" w:rsidP="00A25EAA">
            <w:pPr>
              <w:spacing w:after="0" w:line="240" w:lineRule="auto"/>
              <w:jc w:val="center"/>
              <w:rPr>
                <w:rFonts w:ascii="Times New Roman" w:eastAsia="Times New Roman" w:hAnsi="Times New Roman" w:cs="Times New Roman"/>
                <w:b/>
                <w:sz w:val="20"/>
                <w:lang w:eastAsia="ru-RU"/>
              </w:rPr>
            </w:pPr>
            <w:proofErr w:type="spellStart"/>
            <w:r w:rsidRPr="00A25EAA">
              <w:rPr>
                <w:rFonts w:ascii="Times New Roman" w:eastAsia="Times New Roman" w:hAnsi="Times New Roman" w:cs="Times New Roman"/>
                <w:b/>
                <w:sz w:val="20"/>
                <w:lang w:eastAsia="ru-RU"/>
              </w:rPr>
              <w:t>Соц</w:t>
            </w:r>
            <w:proofErr w:type="gramStart"/>
            <w:r w:rsidRPr="00A25EAA">
              <w:rPr>
                <w:rFonts w:ascii="Times New Roman" w:eastAsia="Times New Roman" w:hAnsi="Times New Roman" w:cs="Times New Roman"/>
                <w:b/>
                <w:sz w:val="20"/>
                <w:lang w:eastAsia="ru-RU"/>
              </w:rPr>
              <w:t>.п</w:t>
            </w:r>
            <w:proofErr w:type="gramEnd"/>
            <w:r w:rsidRPr="00A25EAA">
              <w:rPr>
                <w:rFonts w:ascii="Times New Roman" w:eastAsia="Times New Roman" w:hAnsi="Times New Roman" w:cs="Times New Roman"/>
                <w:b/>
                <w:sz w:val="20"/>
                <w:lang w:eastAsia="ru-RU"/>
              </w:rPr>
              <w:t>едагог</w:t>
            </w:r>
            <w:proofErr w:type="spellEnd"/>
          </w:p>
          <w:p w:rsidR="00A25EAA" w:rsidRPr="00A25EAA" w:rsidRDefault="00A25EAA" w:rsidP="00A25EAA">
            <w:pPr>
              <w:spacing w:after="0" w:line="240" w:lineRule="auto"/>
              <w:jc w:val="center"/>
              <w:rPr>
                <w:rFonts w:ascii="Times New Roman" w:eastAsia="Times New Roman" w:hAnsi="Times New Roman" w:cs="Times New Roman"/>
                <w:b/>
                <w:sz w:val="20"/>
                <w:lang w:eastAsia="ru-RU"/>
              </w:rPr>
            </w:pPr>
            <w:r w:rsidRPr="00A25EAA">
              <w:rPr>
                <w:rFonts w:ascii="Times New Roman" w:eastAsia="Times New Roman" w:hAnsi="Times New Roman" w:cs="Times New Roman"/>
                <w:b/>
                <w:sz w:val="20"/>
                <w:lang w:eastAsia="ru-RU"/>
              </w:rPr>
              <w:t>Классный руководитель</w:t>
            </w:r>
          </w:p>
        </w:tc>
      </w:tr>
      <w:tr w:rsidR="00A25EAA" w:rsidRPr="00A25EAA" w:rsidTr="00A25EAA">
        <w:tc>
          <w:tcPr>
            <w:tcW w:w="747" w:type="dxa"/>
            <w:shd w:val="clear" w:color="auto" w:fill="auto"/>
          </w:tcPr>
          <w:p w:rsidR="00A25EAA" w:rsidRPr="00A25EAA" w:rsidRDefault="00A25EAA" w:rsidP="00A25EAA">
            <w:pPr>
              <w:spacing w:after="0" w:line="240" w:lineRule="auto"/>
              <w:jc w:val="center"/>
              <w:rPr>
                <w:rFonts w:ascii="Times New Roman" w:eastAsia="Times New Roman" w:hAnsi="Times New Roman" w:cs="Times New Roman"/>
                <w:b/>
                <w:sz w:val="20"/>
                <w:szCs w:val="20"/>
                <w:lang w:eastAsia="ru-RU"/>
              </w:rPr>
            </w:pPr>
            <w:r w:rsidRPr="00A25EAA">
              <w:rPr>
                <w:rFonts w:ascii="Times New Roman" w:eastAsia="Times New Roman" w:hAnsi="Times New Roman" w:cs="Times New Roman"/>
                <w:b/>
                <w:sz w:val="20"/>
                <w:szCs w:val="20"/>
                <w:lang w:eastAsia="ru-RU"/>
              </w:rPr>
              <w:t>11</w:t>
            </w:r>
          </w:p>
        </w:tc>
        <w:tc>
          <w:tcPr>
            <w:tcW w:w="2405" w:type="dxa"/>
            <w:shd w:val="clear" w:color="auto" w:fill="auto"/>
          </w:tcPr>
          <w:p w:rsidR="00A25EAA" w:rsidRPr="00A25EAA" w:rsidRDefault="00A25EAA" w:rsidP="00A25EAA">
            <w:pPr>
              <w:spacing w:after="0" w:line="240" w:lineRule="auto"/>
              <w:rPr>
                <w:rFonts w:ascii="Times New Roman" w:hAnsi="Times New Roman" w:cs="Times New Roman"/>
                <w:b/>
                <w:bCs/>
                <w:sz w:val="20"/>
                <w:shd w:val="clear" w:color="auto" w:fill="FFFFFF"/>
              </w:rPr>
            </w:pPr>
            <w:r w:rsidRPr="00A25EAA">
              <w:rPr>
                <w:rFonts w:ascii="Times New Roman" w:hAnsi="Times New Roman" w:cs="Times New Roman"/>
                <w:b/>
                <w:bCs/>
                <w:sz w:val="20"/>
                <w:shd w:val="clear" w:color="auto" w:fill="FFFFFF"/>
              </w:rPr>
              <w:t>«Особенности интеллектуального развития школьников»</w:t>
            </w:r>
          </w:p>
          <w:p w:rsidR="00A25EAA" w:rsidRPr="00A25EAA" w:rsidRDefault="00A25EAA" w:rsidP="00A25EAA">
            <w:pPr>
              <w:spacing w:after="0" w:line="240" w:lineRule="auto"/>
              <w:rPr>
                <w:rFonts w:ascii="Times New Roman" w:hAnsi="Times New Roman" w:cs="Times New Roman"/>
                <w:b/>
                <w:bCs/>
                <w:sz w:val="20"/>
                <w:shd w:val="clear" w:color="auto" w:fill="FFFFFF"/>
              </w:rPr>
            </w:pPr>
            <w:r w:rsidRPr="00A25EAA">
              <w:rPr>
                <w:rFonts w:ascii="Times New Roman" w:hAnsi="Times New Roman" w:cs="Times New Roman"/>
                <w:sz w:val="20"/>
                <w:shd w:val="clear" w:color="auto" w:fill="FFFFFF"/>
              </w:rPr>
              <w:t>Определение типа интеллекта</w:t>
            </w:r>
          </w:p>
          <w:p w:rsidR="00A25EAA" w:rsidRPr="00A25EAA" w:rsidRDefault="00A25EAA" w:rsidP="00A25EAA">
            <w:pPr>
              <w:spacing w:after="0" w:line="240" w:lineRule="auto"/>
              <w:rPr>
                <w:rFonts w:ascii="Times New Roman" w:hAnsi="Times New Roman" w:cs="Times New Roman"/>
                <w:b/>
                <w:bCs/>
                <w:sz w:val="20"/>
                <w:shd w:val="clear" w:color="auto" w:fill="FFFFFF"/>
              </w:rPr>
            </w:pPr>
          </w:p>
        </w:tc>
        <w:tc>
          <w:tcPr>
            <w:tcW w:w="1616" w:type="dxa"/>
            <w:shd w:val="clear" w:color="auto" w:fill="auto"/>
          </w:tcPr>
          <w:p w:rsidR="00A25EAA" w:rsidRPr="00A25EAA" w:rsidRDefault="00A25EAA" w:rsidP="00A25EAA">
            <w:pPr>
              <w:spacing w:after="0" w:line="240" w:lineRule="auto"/>
              <w:jc w:val="center"/>
              <w:rPr>
                <w:rFonts w:ascii="Times New Roman" w:eastAsia="Times New Roman" w:hAnsi="Times New Roman" w:cs="Times New Roman"/>
                <w:b/>
                <w:sz w:val="20"/>
                <w:lang w:eastAsia="ru-RU"/>
              </w:rPr>
            </w:pPr>
            <w:r w:rsidRPr="00A25EAA">
              <w:rPr>
                <w:rFonts w:ascii="Times New Roman" w:eastAsia="Times New Roman" w:hAnsi="Times New Roman" w:cs="Times New Roman"/>
                <w:b/>
                <w:sz w:val="20"/>
                <w:lang w:eastAsia="ru-RU"/>
              </w:rPr>
              <w:t>5-11 классы</w:t>
            </w:r>
          </w:p>
          <w:p w:rsidR="00A25EAA" w:rsidRPr="00A25EAA" w:rsidRDefault="00A25EAA" w:rsidP="00A25EAA">
            <w:pPr>
              <w:spacing w:after="0" w:line="240" w:lineRule="auto"/>
              <w:jc w:val="center"/>
              <w:rPr>
                <w:rFonts w:ascii="Times New Roman" w:eastAsia="Times New Roman" w:hAnsi="Times New Roman" w:cs="Times New Roman"/>
                <w:b/>
                <w:sz w:val="20"/>
                <w:lang w:eastAsia="ru-RU"/>
              </w:rPr>
            </w:pPr>
            <w:r w:rsidRPr="00A25EAA">
              <w:rPr>
                <w:rFonts w:ascii="Times New Roman" w:eastAsia="Times New Roman" w:hAnsi="Times New Roman" w:cs="Times New Roman"/>
                <w:b/>
                <w:sz w:val="20"/>
                <w:lang w:eastAsia="ru-RU"/>
              </w:rPr>
              <w:t xml:space="preserve">15уч.-5 </w:t>
            </w:r>
            <w:proofErr w:type="spellStart"/>
            <w:r w:rsidRPr="00A25EAA">
              <w:rPr>
                <w:rFonts w:ascii="Times New Roman" w:eastAsia="Times New Roman" w:hAnsi="Times New Roman" w:cs="Times New Roman"/>
                <w:b/>
                <w:sz w:val="20"/>
                <w:lang w:eastAsia="ru-RU"/>
              </w:rPr>
              <w:t>кдасс</w:t>
            </w:r>
            <w:proofErr w:type="spellEnd"/>
          </w:p>
          <w:p w:rsidR="00A25EAA" w:rsidRPr="00A25EAA" w:rsidRDefault="00A25EAA" w:rsidP="00A25EAA">
            <w:pPr>
              <w:spacing w:after="0" w:line="240" w:lineRule="auto"/>
              <w:jc w:val="center"/>
              <w:rPr>
                <w:rFonts w:ascii="Times New Roman" w:eastAsia="Times New Roman" w:hAnsi="Times New Roman" w:cs="Times New Roman"/>
                <w:b/>
                <w:sz w:val="20"/>
                <w:lang w:eastAsia="ru-RU"/>
              </w:rPr>
            </w:pPr>
            <w:r w:rsidRPr="00A25EAA">
              <w:rPr>
                <w:rFonts w:ascii="Times New Roman" w:eastAsia="Times New Roman" w:hAnsi="Times New Roman" w:cs="Times New Roman"/>
                <w:b/>
                <w:sz w:val="20"/>
                <w:lang w:eastAsia="ru-RU"/>
              </w:rPr>
              <w:t>13 уч.-6 класс</w:t>
            </w:r>
          </w:p>
          <w:p w:rsidR="00A25EAA" w:rsidRPr="00A25EAA" w:rsidRDefault="00A25EAA" w:rsidP="00A25EAA">
            <w:pPr>
              <w:spacing w:after="0" w:line="240" w:lineRule="auto"/>
              <w:jc w:val="center"/>
              <w:rPr>
                <w:rFonts w:ascii="Times New Roman" w:eastAsia="Times New Roman" w:hAnsi="Times New Roman" w:cs="Times New Roman"/>
                <w:b/>
                <w:sz w:val="20"/>
                <w:lang w:eastAsia="ru-RU"/>
              </w:rPr>
            </w:pPr>
            <w:r w:rsidRPr="00A25EAA">
              <w:rPr>
                <w:rFonts w:ascii="Times New Roman" w:eastAsia="Times New Roman" w:hAnsi="Times New Roman" w:cs="Times New Roman"/>
                <w:b/>
                <w:sz w:val="20"/>
                <w:lang w:eastAsia="ru-RU"/>
              </w:rPr>
              <w:t>11 уч.-7 класс</w:t>
            </w:r>
          </w:p>
          <w:p w:rsidR="00A25EAA" w:rsidRPr="00A25EAA" w:rsidRDefault="00A25EAA" w:rsidP="00A25EAA">
            <w:pPr>
              <w:spacing w:after="0" w:line="240" w:lineRule="auto"/>
              <w:jc w:val="center"/>
              <w:rPr>
                <w:rFonts w:ascii="Times New Roman" w:eastAsia="Times New Roman" w:hAnsi="Times New Roman" w:cs="Times New Roman"/>
                <w:b/>
                <w:sz w:val="20"/>
                <w:lang w:eastAsia="ru-RU"/>
              </w:rPr>
            </w:pPr>
            <w:r w:rsidRPr="00A25EAA">
              <w:rPr>
                <w:rFonts w:ascii="Times New Roman" w:eastAsia="Times New Roman" w:hAnsi="Times New Roman" w:cs="Times New Roman"/>
                <w:b/>
                <w:sz w:val="20"/>
                <w:lang w:eastAsia="ru-RU"/>
              </w:rPr>
              <w:t>12 уч.-8 класс</w:t>
            </w:r>
          </w:p>
          <w:p w:rsidR="00A25EAA" w:rsidRPr="00A25EAA" w:rsidRDefault="00A25EAA" w:rsidP="00A25EAA">
            <w:pPr>
              <w:spacing w:after="0" w:line="240" w:lineRule="auto"/>
              <w:jc w:val="center"/>
              <w:rPr>
                <w:rFonts w:ascii="Times New Roman" w:eastAsia="Times New Roman" w:hAnsi="Times New Roman" w:cs="Times New Roman"/>
                <w:b/>
                <w:sz w:val="20"/>
                <w:lang w:eastAsia="ru-RU"/>
              </w:rPr>
            </w:pPr>
            <w:r w:rsidRPr="00A25EAA">
              <w:rPr>
                <w:rFonts w:ascii="Times New Roman" w:eastAsia="Times New Roman" w:hAnsi="Times New Roman" w:cs="Times New Roman"/>
                <w:b/>
                <w:sz w:val="20"/>
                <w:lang w:eastAsia="ru-RU"/>
              </w:rPr>
              <w:t>10уч.-9класс</w:t>
            </w:r>
          </w:p>
          <w:p w:rsidR="00A25EAA" w:rsidRPr="00A25EAA" w:rsidRDefault="00A25EAA" w:rsidP="00A25EAA">
            <w:pPr>
              <w:spacing w:after="0" w:line="240" w:lineRule="auto"/>
              <w:jc w:val="center"/>
              <w:rPr>
                <w:rFonts w:ascii="Times New Roman" w:eastAsia="Times New Roman" w:hAnsi="Times New Roman" w:cs="Times New Roman"/>
                <w:b/>
                <w:sz w:val="20"/>
                <w:lang w:eastAsia="ru-RU"/>
              </w:rPr>
            </w:pPr>
            <w:r w:rsidRPr="00A25EAA">
              <w:rPr>
                <w:rFonts w:ascii="Times New Roman" w:eastAsia="Times New Roman" w:hAnsi="Times New Roman" w:cs="Times New Roman"/>
                <w:b/>
                <w:sz w:val="20"/>
                <w:lang w:eastAsia="ru-RU"/>
              </w:rPr>
              <w:t>8уч.-10 класс</w:t>
            </w:r>
          </w:p>
          <w:p w:rsidR="00A25EAA" w:rsidRPr="00A25EAA" w:rsidRDefault="00A25EAA" w:rsidP="00A25EAA">
            <w:pPr>
              <w:spacing w:after="0" w:line="240" w:lineRule="auto"/>
              <w:jc w:val="center"/>
              <w:rPr>
                <w:rFonts w:ascii="Times New Roman" w:eastAsia="Times New Roman" w:hAnsi="Times New Roman" w:cs="Times New Roman"/>
                <w:b/>
                <w:sz w:val="20"/>
                <w:lang w:eastAsia="ru-RU"/>
              </w:rPr>
            </w:pPr>
            <w:r w:rsidRPr="00A25EAA">
              <w:rPr>
                <w:rFonts w:ascii="Times New Roman" w:eastAsia="Times New Roman" w:hAnsi="Times New Roman" w:cs="Times New Roman"/>
                <w:b/>
                <w:sz w:val="20"/>
                <w:lang w:eastAsia="ru-RU"/>
              </w:rPr>
              <w:t>3 уч.-11 класс</w:t>
            </w:r>
          </w:p>
        </w:tc>
        <w:tc>
          <w:tcPr>
            <w:tcW w:w="1596" w:type="dxa"/>
            <w:shd w:val="clear" w:color="auto" w:fill="auto"/>
          </w:tcPr>
          <w:p w:rsidR="00A25EAA" w:rsidRPr="00A25EAA" w:rsidRDefault="00A25EAA" w:rsidP="00A25EAA">
            <w:pPr>
              <w:spacing w:after="0" w:line="240" w:lineRule="auto"/>
              <w:jc w:val="center"/>
              <w:rPr>
                <w:rFonts w:ascii="Times New Roman" w:eastAsia="Times New Roman" w:hAnsi="Times New Roman" w:cs="Times New Roman"/>
                <w:b/>
                <w:sz w:val="20"/>
                <w:lang w:eastAsia="ru-RU"/>
              </w:rPr>
            </w:pPr>
          </w:p>
        </w:tc>
        <w:tc>
          <w:tcPr>
            <w:tcW w:w="1613" w:type="dxa"/>
            <w:shd w:val="clear" w:color="auto" w:fill="auto"/>
          </w:tcPr>
          <w:p w:rsidR="00A25EAA" w:rsidRPr="00A25EAA" w:rsidRDefault="00A25EAA" w:rsidP="00A25EAA">
            <w:pPr>
              <w:spacing w:after="0" w:line="240" w:lineRule="auto"/>
              <w:jc w:val="center"/>
              <w:rPr>
                <w:rFonts w:ascii="Times New Roman" w:eastAsia="Times New Roman" w:hAnsi="Times New Roman" w:cs="Times New Roman"/>
                <w:b/>
                <w:sz w:val="20"/>
                <w:lang w:eastAsia="ru-RU"/>
              </w:rPr>
            </w:pPr>
          </w:p>
        </w:tc>
        <w:tc>
          <w:tcPr>
            <w:tcW w:w="1594" w:type="dxa"/>
            <w:shd w:val="clear" w:color="auto" w:fill="auto"/>
          </w:tcPr>
          <w:p w:rsidR="00A25EAA" w:rsidRPr="00A25EAA" w:rsidRDefault="00A25EAA" w:rsidP="00A25EAA">
            <w:pPr>
              <w:spacing w:after="0" w:line="240" w:lineRule="auto"/>
              <w:jc w:val="center"/>
              <w:rPr>
                <w:rFonts w:ascii="Times New Roman" w:eastAsia="Times New Roman" w:hAnsi="Times New Roman" w:cs="Times New Roman"/>
                <w:b/>
                <w:sz w:val="20"/>
                <w:lang w:eastAsia="ru-RU"/>
              </w:rPr>
            </w:pPr>
            <w:proofErr w:type="spellStart"/>
            <w:r w:rsidRPr="00A25EAA">
              <w:rPr>
                <w:rFonts w:ascii="Times New Roman" w:eastAsia="Times New Roman" w:hAnsi="Times New Roman" w:cs="Times New Roman"/>
                <w:b/>
                <w:sz w:val="20"/>
                <w:lang w:eastAsia="ru-RU"/>
              </w:rPr>
              <w:t>Соц</w:t>
            </w:r>
            <w:proofErr w:type="gramStart"/>
            <w:r w:rsidRPr="00A25EAA">
              <w:rPr>
                <w:rFonts w:ascii="Times New Roman" w:eastAsia="Times New Roman" w:hAnsi="Times New Roman" w:cs="Times New Roman"/>
                <w:b/>
                <w:sz w:val="20"/>
                <w:lang w:eastAsia="ru-RU"/>
              </w:rPr>
              <w:t>.п</w:t>
            </w:r>
            <w:proofErr w:type="gramEnd"/>
            <w:r w:rsidRPr="00A25EAA">
              <w:rPr>
                <w:rFonts w:ascii="Times New Roman" w:eastAsia="Times New Roman" w:hAnsi="Times New Roman" w:cs="Times New Roman"/>
                <w:b/>
                <w:sz w:val="20"/>
                <w:lang w:eastAsia="ru-RU"/>
              </w:rPr>
              <w:t>едагог</w:t>
            </w:r>
            <w:proofErr w:type="spellEnd"/>
          </w:p>
        </w:tc>
      </w:tr>
      <w:tr w:rsidR="00A25EAA" w:rsidRPr="00A25EAA" w:rsidTr="00A25EAA">
        <w:tc>
          <w:tcPr>
            <w:tcW w:w="747" w:type="dxa"/>
            <w:shd w:val="clear" w:color="auto" w:fill="auto"/>
          </w:tcPr>
          <w:p w:rsidR="00A25EAA" w:rsidRPr="00A25EAA" w:rsidRDefault="00A25EAA" w:rsidP="00A25EAA">
            <w:pPr>
              <w:spacing w:after="0" w:line="240" w:lineRule="auto"/>
              <w:jc w:val="center"/>
              <w:rPr>
                <w:rFonts w:ascii="Times New Roman" w:eastAsia="Times New Roman" w:hAnsi="Times New Roman" w:cs="Times New Roman"/>
                <w:b/>
                <w:sz w:val="20"/>
                <w:szCs w:val="20"/>
                <w:lang w:eastAsia="ru-RU"/>
              </w:rPr>
            </w:pPr>
          </w:p>
          <w:p w:rsidR="00A25EAA" w:rsidRPr="00A25EAA" w:rsidRDefault="00A25EAA" w:rsidP="00A25EAA">
            <w:pPr>
              <w:spacing w:after="0" w:line="240" w:lineRule="auto"/>
              <w:jc w:val="center"/>
              <w:rPr>
                <w:rFonts w:ascii="Times New Roman" w:eastAsia="Times New Roman" w:hAnsi="Times New Roman" w:cs="Times New Roman"/>
                <w:b/>
                <w:sz w:val="20"/>
                <w:szCs w:val="20"/>
                <w:lang w:eastAsia="ru-RU"/>
              </w:rPr>
            </w:pPr>
            <w:r w:rsidRPr="00A25EAA">
              <w:rPr>
                <w:rFonts w:ascii="Times New Roman" w:eastAsia="Times New Roman" w:hAnsi="Times New Roman" w:cs="Times New Roman"/>
                <w:b/>
                <w:sz w:val="20"/>
                <w:szCs w:val="20"/>
                <w:lang w:eastAsia="ru-RU"/>
              </w:rPr>
              <w:t>12</w:t>
            </w:r>
          </w:p>
        </w:tc>
        <w:tc>
          <w:tcPr>
            <w:tcW w:w="2405" w:type="dxa"/>
            <w:shd w:val="clear" w:color="auto" w:fill="auto"/>
          </w:tcPr>
          <w:p w:rsidR="00A25EAA" w:rsidRPr="00A25EAA" w:rsidRDefault="00A25EAA" w:rsidP="00A25EAA">
            <w:pPr>
              <w:spacing w:after="0" w:line="240" w:lineRule="auto"/>
              <w:rPr>
                <w:rFonts w:ascii="Times New Roman" w:hAnsi="Times New Roman" w:cs="Times New Roman"/>
                <w:sz w:val="20"/>
                <w:shd w:val="clear" w:color="auto" w:fill="FFFFFF"/>
              </w:rPr>
            </w:pPr>
            <w:r w:rsidRPr="00A25EAA">
              <w:rPr>
                <w:rFonts w:ascii="Times New Roman" w:hAnsi="Times New Roman" w:cs="Times New Roman"/>
                <w:b/>
                <w:bCs/>
                <w:sz w:val="20"/>
                <w:shd w:val="clear" w:color="auto" w:fill="FFFFFF"/>
              </w:rPr>
              <w:t>«Профессиональное самоопределение школьников»</w:t>
            </w:r>
          </w:p>
          <w:p w:rsidR="00A25EAA" w:rsidRPr="00A25EAA" w:rsidRDefault="00A25EAA" w:rsidP="00A25EAA">
            <w:pPr>
              <w:spacing w:after="0" w:line="240" w:lineRule="auto"/>
              <w:rPr>
                <w:rFonts w:ascii="Times New Roman" w:hAnsi="Times New Roman" w:cs="Times New Roman"/>
                <w:b/>
                <w:bCs/>
                <w:sz w:val="20"/>
                <w:shd w:val="clear" w:color="auto" w:fill="FFFFFF"/>
              </w:rPr>
            </w:pPr>
            <w:r w:rsidRPr="00A25EAA">
              <w:rPr>
                <w:rFonts w:ascii="Times New Roman" w:hAnsi="Times New Roman" w:cs="Times New Roman"/>
                <w:sz w:val="20"/>
                <w:shd w:val="clear" w:color="auto" w:fill="FFFFFF"/>
              </w:rPr>
              <w:t xml:space="preserve">Определение </w:t>
            </w:r>
            <w:proofErr w:type="spellStart"/>
            <w:r w:rsidRPr="00A25EAA">
              <w:rPr>
                <w:rFonts w:ascii="Times New Roman" w:hAnsi="Times New Roman" w:cs="Times New Roman"/>
                <w:sz w:val="20"/>
                <w:shd w:val="clear" w:color="auto" w:fill="FFFFFF"/>
              </w:rPr>
              <w:lastRenderedPageBreak/>
              <w:t>предпрофильного</w:t>
            </w:r>
            <w:proofErr w:type="spellEnd"/>
            <w:r w:rsidRPr="00A25EAA">
              <w:rPr>
                <w:rFonts w:ascii="Times New Roman" w:hAnsi="Times New Roman" w:cs="Times New Roman"/>
                <w:sz w:val="20"/>
                <w:shd w:val="clear" w:color="auto" w:fill="FFFFFF"/>
              </w:rPr>
              <w:t xml:space="preserve"> и профильного самоопределения. Определение профессионального самоопределения школьников</w:t>
            </w:r>
          </w:p>
        </w:tc>
        <w:tc>
          <w:tcPr>
            <w:tcW w:w="1616" w:type="dxa"/>
            <w:shd w:val="clear" w:color="auto" w:fill="auto"/>
          </w:tcPr>
          <w:p w:rsidR="00A25EAA" w:rsidRPr="00A25EAA" w:rsidRDefault="00A25EAA" w:rsidP="00A25EAA">
            <w:pPr>
              <w:spacing w:after="0" w:line="240" w:lineRule="auto"/>
              <w:jc w:val="center"/>
              <w:rPr>
                <w:rFonts w:ascii="Times New Roman" w:eastAsia="Times New Roman" w:hAnsi="Times New Roman" w:cs="Times New Roman"/>
                <w:b/>
                <w:sz w:val="20"/>
                <w:lang w:eastAsia="ru-RU"/>
              </w:rPr>
            </w:pPr>
            <w:r w:rsidRPr="00A25EAA">
              <w:rPr>
                <w:rFonts w:ascii="Times New Roman" w:eastAsia="Times New Roman" w:hAnsi="Times New Roman" w:cs="Times New Roman"/>
                <w:b/>
                <w:sz w:val="20"/>
                <w:lang w:eastAsia="ru-RU"/>
              </w:rPr>
              <w:lastRenderedPageBreak/>
              <w:t>8,9,10 классы</w:t>
            </w:r>
          </w:p>
          <w:p w:rsidR="00A25EAA" w:rsidRPr="00A25EAA" w:rsidRDefault="00A25EAA" w:rsidP="00A25EAA">
            <w:pPr>
              <w:spacing w:after="0" w:line="240" w:lineRule="auto"/>
              <w:jc w:val="center"/>
              <w:rPr>
                <w:rFonts w:ascii="Times New Roman" w:eastAsia="Times New Roman" w:hAnsi="Times New Roman" w:cs="Times New Roman"/>
                <w:b/>
                <w:sz w:val="20"/>
                <w:lang w:eastAsia="ru-RU"/>
              </w:rPr>
            </w:pPr>
            <w:r w:rsidRPr="00A25EAA">
              <w:rPr>
                <w:rFonts w:ascii="Times New Roman" w:eastAsia="Times New Roman" w:hAnsi="Times New Roman" w:cs="Times New Roman"/>
                <w:b/>
                <w:sz w:val="20"/>
                <w:lang w:eastAsia="ru-RU"/>
              </w:rPr>
              <w:t>12 уч.-8 класс</w:t>
            </w:r>
          </w:p>
          <w:p w:rsidR="00A25EAA" w:rsidRPr="00A25EAA" w:rsidRDefault="00A25EAA" w:rsidP="00A25EAA">
            <w:pPr>
              <w:spacing w:after="0" w:line="240" w:lineRule="auto"/>
              <w:jc w:val="center"/>
              <w:rPr>
                <w:rFonts w:ascii="Times New Roman" w:eastAsia="Times New Roman" w:hAnsi="Times New Roman" w:cs="Times New Roman"/>
                <w:b/>
                <w:sz w:val="20"/>
                <w:lang w:eastAsia="ru-RU"/>
              </w:rPr>
            </w:pPr>
            <w:r w:rsidRPr="00A25EAA">
              <w:rPr>
                <w:rFonts w:ascii="Times New Roman" w:eastAsia="Times New Roman" w:hAnsi="Times New Roman" w:cs="Times New Roman"/>
                <w:b/>
                <w:sz w:val="20"/>
                <w:lang w:eastAsia="ru-RU"/>
              </w:rPr>
              <w:t>10уч.-9класс</w:t>
            </w:r>
          </w:p>
          <w:p w:rsidR="00A25EAA" w:rsidRPr="00A25EAA" w:rsidRDefault="00A25EAA" w:rsidP="00A25EAA">
            <w:pPr>
              <w:spacing w:after="0" w:line="240" w:lineRule="auto"/>
              <w:jc w:val="center"/>
              <w:rPr>
                <w:rFonts w:ascii="Times New Roman" w:eastAsia="Times New Roman" w:hAnsi="Times New Roman" w:cs="Times New Roman"/>
                <w:b/>
                <w:sz w:val="20"/>
                <w:lang w:eastAsia="ru-RU"/>
              </w:rPr>
            </w:pPr>
            <w:r w:rsidRPr="00A25EAA">
              <w:rPr>
                <w:rFonts w:ascii="Times New Roman" w:eastAsia="Times New Roman" w:hAnsi="Times New Roman" w:cs="Times New Roman"/>
                <w:b/>
                <w:sz w:val="20"/>
                <w:lang w:eastAsia="ru-RU"/>
              </w:rPr>
              <w:t>8уч.-10 класс</w:t>
            </w:r>
          </w:p>
          <w:p w:rsidR="00A25EAA" w:rsidRPr="00A25EAA" w:rsidRDefault="00A25EAA" w:rsidP="00A25EAA">
            <w:pPr>
              <w:spacing w:after="0" w:line="240" w:lineRule="auto"/>
              <w:rPr>
                <w:rFonts w:ascii="Times New Roman" w:eastAsia="Times New Roman" w:hAnsi="Times New Roman" w:cs="Times New Roman"/>
                <w:b/>
                <w:sz w:val="20"/>
                <w:lang w:eastAsia="ru-RU"/>
              </w:rPr>
            </w:pPr>
          </w:p>
        </w:tc>
        <w:tc>
          <w:tcPr>
            <w:tcW w:w="1596" w:type="dxa"/>
            <w:shd w:val="clear" w:color="auto" w:fill="auto"/>
          </w:tcPr>
          <w:p w:rsidR="00A25EAA" w:rsidRPr="00A25EAA" w:rsidRDefault="00A25EAA" w:rsidP="00A25EAA">
            <w:pPr>
              <w:spacing w:after="0" w:line="240" w:lineRule="auto"/>
              <w:jc w:val="center"/>
              <w:rPr>
                <w:rFonts w:ascii="Times New Roman" w:eastAsia="Times New Roman" w:hAnsi="Times New Roman" w:cs="Times New Roman"/>
                <w:b/>
                <w:sz w:val="20"/>
                <w:lang w:eastAsia="ru-RU"/>
              </w:rPr>
            </w:pPr>
          </w:p>
        </w:tc>
        <w:tc>
          <w:tcPr>
            <w:tcW w:w="1613" w:type="dxa"/>
            <w:shd w:val="clear" w:color="auto" w:fill="auto"/>
          </w:tcPr>
          <w:p w:rsidR="00A25EAA" w:rsidRPr="00A25EAA" w:rsidRDefault="00A25EAA" w:rsidP="00A25EAA">
            <w:pPr>
              <w:spacing w:after="0" w:line="240" w:lineRule="auto"/>
              <w:jc w:val="center"/>
              <w:rPr>
                <w:rFonts w:ascii="Times New Roman" w:eastAsia="Times New Roman" w:hAnsi="Times New Roman" w:cs="Times New Roman"/>
                <w:b/>
                <w:sz w:val="20"/>
                <w:lang w:eastAsia="ru-RU"/>
              </w:rPr>
            </w:pPr>
          </w:p>
        </w:tc>
        <w:tc>
          <w:tcPr>
            <w:tcW w:w="1594" w:type="dxa"/>
            <w:shd w:val="clear" w:color="auto" w:fill="auto"/>
          </w:tcPr>
          <w:p w:rsidR="00A25EAA" w:rsidRPr="00A25EAA" w:rsidRDefault="00A25EAA" w:rsidP="00A25EAA">
            <w:pPr>
              <w:spacing w:after="0" w:line="240" w:lineRule="auto"/>
              <w:jc w:val="center"/>
              <w:rPr>
                <w:rFonts w:ascii="Times New Roman" w:eastAsia="Times New Roman" w:hAnsi="Times New Roman" w:cs="Times New Roman"/>
                <w:b/>
                <w:sz w:val="20"/>
                <w:lang w:eastAsia="ru-RU"/>
              </w:rPr>
            </w:pPr>
            <w:proofErr w:type="spellStart"/>
            <w:r w:rsidRPr="00A25EAA">
              <w:rPr>
                <w:rFonts w:ascii="Times New Roman" w:eastAsia="Times New Roman" w:hAnsi="Times New Roman" w:cs="Times New Roman"/>
                <w:b/>
                <w:sz w:val="20"/>
                <w:lang w:eastAsia="ru-RU"/>
              </w:rPr>
              <w:t>Соц</w:t>
            </w:r>
            <w:proofErr w:type="gramStart"/>
            <w:r w:rsidRPr="00A25EAA">
              <w:rPr>
                <w:rFonts w:ascii="Times New Roman" w:eastAsia="Times New Roman" w:hAnsi="Times New Roman" w:cs="Times New Roman"/>
                <w:b/>
                <w:sz w:val="20"/>
                <w:lang w:eastAsia="ru-RU"/>
              </w:rPr>
              <w:t>.п</w:t>
            </w:r>
            <w:proofErr w:type="gramEnd"/>
            <w:r w:rsidRPr="00A25EAA">
              <w:rPr>
                <w:rFonts w:ascii="Times New Roman" w:eastAsia="Times New Roman" w:hAnsi="Times New Roman" w:cs="Times New Roman"/>
                <w:b/>
                <w:sz w:val="20"/>
                <w:lang w:eastAsia="ru-RU"/>
              </w:rPr>
              <w:t>едагог</w:t>
            </w:r>
            <w:proofErr w:type="spellEnd"/>
          </w:p>
        </w:tc>
      </w:tr>
      <w:tr w:rsidR="00A25EAA" w:rsidRPr="00A25EAA" w:rsidTr="00A25EAA">
        <w:tc>
          <w:tcPr>
            <w:tcW w:w="747" w:type="dxa"/>
            <w:shd w:val="clear" w:color="auto" w:fill="auto"/>
          </w:tcPr>
          <w:p w:rsidR="00A25EAA" w:rsidRPr="00A25EAA" w:rsidRDefault="00A25EAA" w:rsidP="00A25EAA">
            <w:pPr>
              <w:spacing w:after="0" w:line="240" w:lineRule="auto"/>
              <w:jc w:val="center"/>
              <w:rPr>
                <w:rFonts w:ascii="Times New Roman" w:eastAsia="Times New Roman" w:hAnsi="Times New Roman" w:cs="Times New Roman"/>
                <w:b/>
                <w:sz w:val="20"/>
                <w:szCs w:val="20"/>
                <w:lang w:eastAsia="ru-RU"/>
              </w:rPr>
            </w:pPr>
            <w:r w:rsidRPr="00A25EAA">
              <w:rPr>
                <w:rFonts w:ascii="Times New Roman" w:eastAsia="Times New Roman" w:hAnsi="Times New Roman" w:cs="Times New Roman"/>
                <w:b/>
                <w:sz w:val="20"/>
                <w:szCs w:val="20"/>
                <w:lang w:eastAsia="ru-RU"/>
              </w:rPr>
              <w:lastRenderedPageBreak/>
              <w:t>13</w:t>
            </w:r>
          </w:p>
        </w:tc>
        <w:tc>
          <w:tcPr>
            <w:tcW w:w="2405" w:type="dxa"/>
            <w:shd w:val="clear" w:color="auto" w:fill="auto"/>
          </w:tcPr>
          <w:p w:rsidR="00A25EAA" w:rsidRPr="00A25EAA" w:rsidRDefault="00A25EAA" w:rsidP="00A25EAA">
            <w:pPr>
              <w:spacing w:after="0" w:line="240" w:lineRule="auto"/>
              <w:rPr>
                <w:rFonts w:ascii="Times New Roman" w:hAnsi="Times New Roman" w:cs="Times New Roman"/>
                <w:b/>
                <w:bCs/>
                <w:sz w:val="20"/>
                <w:shd w:val="clear" w:color="auto" w:fill="FFFFFF"/>
              </w:rPr>
            </w:pPr>
            <w:r w:rsidRPr="00A25EAA">
              <w:rPr>
                <w:rFonts w:ascii="Times New Roman" w:hAnsi="Times New Roman" w:cs="Times New Roman"/>
                <w:b/>
                <w:bCs/>
                <w:sz w:val="20"/>
                <w:shd w:val="clear" w:color="auto" w:fill="FFFFFF"/>
              </w:rPr>
              <w:t>«Межличностные взаимоотношения школьников»</w:t>
            </w:r>
          </w:p>
          <w:p w:rsidR="00A25EAA" w:rsidRPr="00A25EAA" w:rsidRDefault="00A25EAA" w:rsidP="00A25EAA">
            <w:pPr>
              <w:spacing w:after="0" w:line="240" w:lineRule="auto"/>
              <w:rPr>
                <w:rFonts w:ascii="Times New Roman" w:hAnsi="Times New Roman" w:cs="Times New Roman"/>
                <w:sz w:val="20"/>
                <w:shd w:val="clear" w:color="auto" w:fill="FFFFFF"/>
              </w:rPr>
            </w:pPr>
            <w:r w:rsidRPr="00A25EAA">
              <w:rPr>
                <w:rFonts w:ascii="Times New Roman" w:hAnsi="Times New Roman" w:cs="Times New Roman"/>
                <w:sz w:val="20"/>
                <w:shd w:val="clear" w:color="auto" w:fill="FFFFFF"/>
              </w:rPr>
              <w:t>Определение рейтинга учителей</w:t>
            </w:r>
          </w:p>
          <w:p w:rsidR="00A25EAA" w:rsidRPr="00A25EAA" w:rsidRDefault="00A25EAA" w:rsidP="00A25EAA">
            <w:pPr>
              <w:spacing w:after="0" w:line="240" w:lineRule="auto"/>
              <w:rPr>
                <w:rFonts w:ascii="Times New Roman" w:hAnsi="Times New Roman" w:cs="Times New Roman"/>
                <w:b/>
                <w:bCs/>
                <w:sz w:val="20"/>
                <w:shd w:val="clear" w:color="auto" w:fill="FFFFFF"/>
              </w:rPr>
            </w:pPr>
          </w:p>
          <w:p w:rsidR="00A25EAA" w:rsidRPr="00A25EAA" w:rsidRDefault="00A25EAA" w:rsidP="00A25EAA">
            <w:pPr>
              <w:spacing w:after="0" w:line="240" w:lineRule="auto"/>
              <w:rPr>
                <w:rFonts w:ascii="Times New Roman" w:hAnsi="Times New Roman" w:cs="Times New Roman"/>
                <w:b/>
                <w:bCs/>
                <w:sz w:val="20"/>
                <w:shd w:val="clear" w:color="auto" w:fill="FFFFFF"/>
              </w:rPr>
            </w:pPr>
            <w:r w:rsidRPr="00A25EAA">
              <w:rPr>
                <w:rFonts w:ascii="Times New Roman" w:hAnsi="Times New Roman" w:cs="Times New Roman"/>
                <w:sz w:val="20"/>
                <w:shd w:val="clear" w:color="auto" w:fill="FFFFFF"/>
              </w:rPr>
              <w:t>Определение рейтинга предметов</w:t>
            </w:r>
          </w:p>
          <w:p w:rsidR="00A25EAA" w:rsidRPr="00A25EAA" w:rsidRDefault="00A25EAA" w:rsidP="00A25EAA">
            <w:pPr>
              <w:spacing w:after="0" w:line="240" w:lineRule="auto"/>
              <w:rPr>
                <w:rFonts w:ascii="Times New Roman" w:hAnsi="Times New Roman" w:cs="Times New Roman"/>
                <w:sz w:val="20"/>
                <w:shd w:val="clear" w:color="auto" w:fill="FFFFFF"/>
              </w:rPr>
            </w:pPr>
          </w:p>
        </w:tc>
        <w:tc>
          <w:tcPr>
            <w:tcW w:w="1616" w:type="dxa"/>
            <w:shd w:val="clear" w:color="auto" w:fill="auto"/>
          </w:tcPr>
          <w:p w:rsidR="00A25EAA" w:rsidRPr="00A25EAA" w:rsidRDefault="00A25EAA" w:rsidP="00A25EAA">
            <w:pPr>
              <w:spacing w:after="0" w:line="240" w:lineRule="auto"/>
              <w:jc w:val="center"/>
              <w:rPr>
                <w:rFonts w:ascii="Times New Roman" w:eastAsia="Times New Roman" w:hAnsi="Times New Roman" w:cs="Times New Roman"/>
                <w:b/>
                <w:sz w:val="20"/>
                <w:lang w:eastAsia="ru-RU"/>
              </w:rPr>
            </w:pPr>
            <w:r w:rsidRPr="00A25EAA">
              <w:rPr>
                <w:rFonts w:ascii="Times New Roman" w:eastAsia="Times New Roman" w:hAnsi="Times New Roman" w:cs="Times New Roman"/>
                <w:b/>
                <w:sz w:val="20"/>
                <w:lang w:eastAsia="ru-RU"/>
              </w:rPr>
              <w:t xml:space="preserve">15уч.-5 </w:t>
            </w:r>
            <w:proofErr w:type="spellStart"/>
            <w:r w:rsidRPr="00A25EAA">
              <w:rPr>
                <w:rFonts w:ascii="Times New Roman" w:eastAsia="Times New Roman" w:hAnsi="Times New Roman" w:cs="Times New Roman"/>
                <w:b/>
                <w:sz w:val="20"/>
                <w:lang w:eastAsia="ru-RU"/>
              </w:rPr>
              <w:t>кдасс</w:t>
            </w:r>
            <w:proofErr w:type="spellEnd"/>
          </w:p>
          <w:p w:rsidR="00A25EAA" w:rsidRPr="00A25EAA" w:rsidRDefault="00A25EAA" w:rsidP="00A25EAA">
            <w:pPr>
              <w:spacing w:after="0" w:line="240" w:lineRule="auto"/>
              <w:jc w:val="center"/>
              <w:rPr>
                <w:rFonts w:ascii="Times New Roman" w:eastAsia="Times New Roman" w:hAnsi="Times New Roman" w:cs="Times New Roman"/>
                <w:b/>
                <w:sz w:val="20"/>
                <w:lang w:eastAsia="ru-RU"/>
              </w:rPr>
            </w:pPr>
            <w:r w:rsidRPr="00A25EAA">
              <w:rPr>
                <w:rFonts w:ascii="Times New Roman" w:eastAsia="Times New Roman" w:hAnsi="Times New Roman" w:cs="Times New Roman"/>
                <w:b/>
                <w:sz w:val="20"/>
                <w:lang w:eastAsia="ru-RU"/>
              </w:rPr>
              <w:t>13 уч.-6 класс</w:t>
            </w:r>
          </w:p>
          <w:p w:rsidR="00A25EAA" w:rsidRPr="00A25EAA" w:rsidRDefault="00A25EAA" w:rsidP="00A25EAA">
            <w:pPr>
              <w:spacing w:after="0" w:line="240" w:lineRule="auto"/>
              <w:jc w:val="center"/>
              <w:rPr>
                <w:rFonts w:ascii="Times New Roman" w:eastAsia="Times New Roman" w:hAnsi="Times New Roman" w:cs="Times New Roman"/>
                <w:b/>
                <w:sz w:val="20"/>
                <w:lang w:eastAsia="ru-RU"/>
              </w:rPr>
            </w:pPr>
            <w:r w:rsidRPr="00A25EAA">
              <w:rPr>
                <w:rFonts w:ascii="Times New Roman" w:eastAsia="Times New Roman" w:hAnsi="Times New Roman" w:cs="Times New Roman"/>
                <w:b/>
                <w:sz w:val="20"/>
                <w:lang w:eastAsia="ru-RU"/>
              </w:rPr>
              <w:t>11 уч.-7 класс</w:t>
            </w:r>
          </w:p>
          <w:p w:rsidR="00A25EAA" w:rsidRPr="00A25EAA" w:rsidRDefault="00A25EAA" w:rsidP="00A25EAA">
            <w:pPr>
              <w:spacing w:after="0" w:line="240" w:lineRule="auto"/>
              <w:jc w:val="center"/>
              <w:rPr>
                <w:rFonts w:ascii="Times New Roman" w:eastAsia="Times New Roman" w:hAnsi="Times New Roman" w:cs="Times New Roman"/>
                <w:b/>
                <w:sz w:val="20"/>
                <w:lang w:eastAsia="ru-RU"/>
              </w:rPr>
            </w:pPr>
            <w:r w:rsidRPr="00A25EAA">
              <w:rPr>
                <w:rFonts w:ascii="Times New Roman" w:eastAsia="Times New Roman" w:hAnsi="Times New Roman" w:cs="Times New Roman"/>
                <w:b/>
                <w:sz w:val="20"/>
                <w:lang w:eastAsia="ru-RU"/>
              </w:rPr>
              <w:t>12 уч.-8 класс</w:t>
            </w:r>
          </w:p>
          <w:p w:rsidR="00A25EAA" w:rsidRPr="00A25EAA" w:rsidRDefault="00A25EAA" w:rsidP="00A25EAA">
            <w:pPr>
              <w:spacing w:after="0" w:line="240" w:lineRule="auto"/>
              <w:jc w:val="center"/>
              <w:rPr>
                <w:rFonts w:ascii="Times New Roman" w:eastAsia="Times New Roman" w:hAnsi="Times New Roman" w:cs="Times New Roman"/>
                <w:b/>
                <w:sz w:val="20"/>
                <w:lang w:eastAsia="ru-RU"/>
              </w:rPr>
            </w:pPr>
            <w:r w:rsidRPr="00A25EAA">
              <w:rPr>
                <w:rFonts w:ascii="Times New Roman" w:eastAsia="Times New Roman" w:hAnsi="Times New Roman" w:cs="Times New Roman"/>
                <w:b/>
                <w:sz w:val="20"/>
                <w:lang w:eastAsia="ru-RU"/>
              </w:rPr>
              <w:t>10уч.-9класс</w:t>
            </w:r>
          </w:p>
          <w:p w:rsidR="00A25EAA" w:rsidRPr="00A25EAA" w:rsidRDefault="00A25EAA" w:rsidP="00A25EAA">
            <w:pPr>
              <w:spacing w:after="0" w:line="240" w:lineRule="auto"/>
              <w:jc w:val="center"/>
              <w:rPr>
                <w:rFonts w:ascii="Times New Roman" w:eastAsia="Times New Roman" w:hAnsi="Times New Roman" w:cs="Times New Roman"/>
                <w:b/>
                <w:sz w:val="20"/>
                <w:lang w:eastAsia="ru-RU"/>
              </w:rPr>
            </w:pPr>
            <w:r w:rsidRPr="00A25EAA">
              <w:rPr>
                <w:rFonts w:ascii="Times New Roman" w:eastAsia="Times New Roman" w:hAnsi="Times New Roman" w:cs="Times New Roman"/>
                <w:b/>
                <w:sz w:val="20"/>
                <w:lang w:eastAsia="ru-RU"/>
              </w:rPr>
              <w:t>8уч.-10 класс</w:t>
            </w:r>
          </w:p>
          <w:p w:rsidR="00A25EAA" w:rsidRPr="00A25EAA" w:rsidRDefault="00A25EAA" w:rsidP="00A25EAA">
            <w:pPr>
              <w:spacing w:after="0" w:line="240" w:lineRule="auto"/>
              <w:jc w:val="center"/>
              <w:rPr>
                <w:rFonts w:ascii="Times New Roman" w:eastAsia="Times New Roman" w:hAnsi="Times New Roman" w:cs="Times New Roman"/>
                <w:b/>
                <w:sz w:val="20"/>
                <w:lang w:eastAsia="ru-RU"/>
              </w:rPr>
            </w:pPr>
            <w:r w:rsidRPr="00A25EAA">
              <w:rPr>
                <w:rFonts w:ascii="Times New Roman" w:eastAsia="Times New Roman" w:hAnsi="Times New Roman" w:cs="Times New Roman"/>
                <w:b/>
                <w:sz w:val="20"/>
                <w:lang w:eastAsia="ru-RU"/>
              </w:rPr>
              <w:t>3 уч.-11 класс</w:t>
            </w:r>
          </w:p>
        </w:tc>
        <w:tc>
          <w:tcPr>
            <w:tcW w:w="1596" w:type="dxa"/>
            <w:shd w:val="clear" w:color="auto" w:fill="auto"/>
          </w:tcPr>
          <w:p w:rsidR="00A25EAA" w:rsidRPr="00A25EAA" w:rsidRDefault="00A25EAA" w:rsidP="00A25EAA">
            <w:pPr>
              <w:spacing w:after="0" w:line="240" w:lineRule="auto"/>
              <w:jc w:val="center"/>
              <w:rPr>
                <w:rFonts w:ascii="Times New Roman" w:eastAsia="Times New Roman" w:hAnsi="Times New Roman" w:cs="Times New Roman"/>
                <w:b/>
                <w:sz w:val="20"/>
                <w:lang w:eastAsia="ru-RU"/>
              </w:rPr>
            </w:pPr>
          </w:p>
        </w:tc>
        <w:tc>
          <w:tcPr>
            <w:tcW w:w="1613" w:type="dxa"/>
            <w:shd w:val="clear" w:color="auto" w:fill="auto"/>
          </w:tcPr>
          <w:p w:rsidR="00A25EAA" w:rsidRPr="00A25EAA" w:rsidRDefault="00A25EAA" w:rsidP="00A25EAA">
            <w:pPr>
              <w:spacing w:after="0" w:line="240" w:lineRule="auto"/>
              <w:jc w:val="center"/>
              <w:rPr>
                <w:rFonts w:ascii="Times New Roman" w:eastAsia="Times New Roman" w:hAnsi="Times New Roman" w:cs="Times New Roman"/>
                <w:b/>
                <w:sz w:val="20"/>
                <w:lang w:eastAsia="ru-RU"/>
              </w:rPr>
            </w:pPr>
          </w:p>
        </w:tc>
        <w:tc>
          <w:tcPr>
            <w:tcW w:w="1594" w:type="dxa"/>
            <w:shd w:val="clear" w:color="auto" w:fill="auto"/>
          </w:tcPr>
          <w:p w:rsidR="00A25EAA" w:rsidRPr="00A25EAA" w:rsidRDefault="00A25EAA" w:rsidP="00A25EAA">
            <w:pPr>
              <w:spacing w:after="0" w:line="240" w:lineRule="auto"/>
              <w:jc w:val="center"/>
              <w:rPr>
                <w:rFonts w:ascii="Times New Roman" w:eastAsia="Times New Roman" w:hAnsi="Times New Roman" w:cs="Times New Roman"/>
                <w:b/>
                <w:sz w:val="20"/>
                <w:lang w:eastAsia="ru-RU"/>
              </w:rPr>
            </w:pPr>
            <w:proofErr w:type="spellStart"/>
            <w:r w:rsidRPr="00A25EAA">
              <w:rPr>
                <w:rFonts w:ascii="Times New Roman" w:eastAsia="Times New Roman" w:hAnsi="Times New Roman" w:cs="Times New Roman"/>
                <w:b/>
                <w:sz w:val="20"/>
                <w:lang w:eastAsia="ru-RU"/>
              </w:rPr>
              <w:t>Соц</w:t>
            </w:r>
            <w:proofErr w:type="gramStart"/>
            <w:r w:rsidRPr="00A25EAA">
              <w:rPr>
                <w:rFonts w:ascii="Times New Roman" w:eastAsia="Times New Roman" w:hAnsi="Times New Roman" w:cs="Times New Roman"/>
                <w:b/>
                <w:sz w:val="20"/>
                <w:lang w:eastAsia="ru-RU"/>
              </w:rPr>
              <w:t>.п</w:t>
            </w:r>
            <w:proofErr w:type="gramEnd"/>
            <w:r w:rsidRPr="00A25EAA">
              <w:rPr>
                <w:rFonts w:ascii="Times New Roman" w:eastAsia="Times New Roman" w:hAnsi="Times New Roman" w:cs="Times New Roman"/>
                <w:b/>
                <w:sz w:val="20"/>
                <w:lang w:eastAsia="ru-RU"/>
              </w:rPr>
              <w:t>едагог</w:t>
            </w:r>
            <w:proofErr w:type="spellEnd"/>
          </w:p>
          <w:p w:rsidR="00A25EAA" w:rsidRPr="00A25EAA" w:rsidRDefault="00A25EAA" w:rsidP="00A25EAA">
            <w:pPr>
              <w:spacing w:after="0" w:line="240" w:lineRule="auto"/>
              <w:jc w:val="center"/>
              <w:rPr>
                <w:rFonts w:ascii="Times New Roman" w:eastAsia="Times New Roman" w:hAnsi="Times New Roman" w:cs="Times New Roman"/>
                <w:b/>
                <w:sz w:val="20"/>
                <w:lang w:eastAsia="ru-RU"/>
              </w:rPr>
            </w:pPr>
            <w:r w:rsidRPr="00A25EAA">
              <w:rPr>
                <w:rFonts w:ascii="Times New Roman" w:eastAsia="Times New Roman" w:hAnsi="Times New Roman" w:cs="Times New Roman"/>
                <w:b/>
                <w:sz w:val="20"/>
                <w:lang w:eastAsia="ru-RU"/>
              </w:rPr>
              <w:t xml:space="preserve">Классный </w:t>
            </w:r>
            <w:proofErr w:type="spellStart"/>
            <w:r w:rsidRPr="00A25EAA">
              <w:rPr>
                <w:rFonts w:ascii="Times New Roman" w:eastAsia="Times New Roman" w:hAnsi="Times New Roman" w:cs="Times New Roman"/>
                <w:b/>
                <w:sz w:val="20"/>
                <w:lang w:eastAsia="ru-RU"/>
              </w:rPr>
              <w:t>руквовдитель</w:t>
            </w:r>
            <w:proofErr w:type="spellEnd"/>
          </w:p>
        </w:tc>
      </w:tr>
      <w:tr w:rsidR="00A25EAA" w:rsidRPr="00A25EAA" w:rsidTr="00A25EAA">
        <w:tc>
          <w:tcPr>
            <w:tcW w:w="747" w:type="dxa"/>
            <w:shd w:val="clear" w:color="auto" w:fill="auto"/>
          </w:tcPr>
          <w:p w:rsidR="00A25EAA" w:rsidRPr="00A25EAA" w:rsidRDefault="00A25EAA" w:rsidP="00A25EAA">
            <w:pPr>
              <w:spacing w:after="0" w:line="240" w:lineRule="auto"/>
              <w:jc w:val="center"/>
              <w:rPr>
                <w:rFonts w:ascii="Times New Roman" w:eastAsia="Times New Roman" w:hAnsi="Times New Roman" w:cs="Times New Roman"/>
                <w:b/>
                <w:sz w:val="20"/>
                <w:szCs w:val="20"/>
                <w:lang w:eastAsia="ru-RU"/>
              </w:rPr>
            </w:pPr>
            <w:r w:rsidRPr="00A25EAA">
              <w:rPr>
                <w:rFonts w:ascii="Times New Roman" w:eastAsia="Times New Roman" w:hAnsi="Times New Roman" w:cs="Times New Roman"/>
                <w:b/>
                <w:sz w:val="20"/>
                <w:szCs w:val="20"/>
                <w:lang w:eastAsia="ru-RU"/>
              </w:rPr>
              <w:t>14</w:t>
            </w:r>
          </w:p>
          <w:p w:rsidR="00A25EAA" w:rsidRPr="00A25EAA" w:rsidRDefault="00A25EAA" w:rsidP="00A25EAA">
            <w:pPr>
              <w:spacing w:after="0" w:line="240" w:lineRule="auto"/>
              <w:jc w:val="center"/>
              <w:rPr>
                <w:rFonts w:ascii="Times New Roman" w:eastAsia="Times New Roman" w:hAnsi="Times New Roman" w:cs="Times New Roman"/>
                <w:b/>
                <w:sz w:val="20"/>
                <w:szCs w:val="20"/>
                <w:lang w:eastAsia="ru-RU"/>
              </w:rPr>
            </w:pPr>
          </w:p>
        </w:tc>
        <w:tc>
          <w:tcPr>
            <w:tcW w:w="2405" w:type="dxa"/>
            <w:shd w:val="clear" w:color="auto" w:fill="auto"/>
          </w:tcPr>
          <w:p w:rsidR="00A25EAA" w:rsidRPr="00A25EAA" w:rsidRDefault="00A25EAA" w:rsidP="00A25EAA">
            <w:pPr>
              <w:spacing w:after="0" w:line="240" w:lineRule="auto"/>
              <w:rPr>
                <w:rFonts w:ascii="Times New Roman" w:hAnsi="Times New Roman" w:cs="Times New Roman"/>
                <w:b/>
                <w:bCs/>
                <w:sz w:val="20"/>
                <w:shd w:val="clear" w:color="auto" w:fill="FFFFFF"/>
              </w:rPr>
            </w:pPr>
            <w:r w:rsidRPr="00A25EAA">
              <w:rPr>
                <w:rFonts w:ascii="Times New Roman" w:hAnsi="Times New Roman" w:cs="Times New Roman"/>
                <w:sz w:val="20"/>
                <w:shd w:val="clear" w:color="auto" w:fill="FFFFFF"/>
              </w:rPr>
              <w:t>выявить уровень педагогической культуры родителей и формы взаимодействия семьи и школы</w:t>
            </w:r>
          </w:p>
        </w:tc>
        <w:tc>
          <w:tcPr>
            <w:tcW w:w="1616" w:type="dxa"/>
            <w:shd w:val="clear" w:color="auto" w:fill="auto"/>
          </w:tcPr>
          <w:p w:rsidR="00A25EAA" w:rsidRPr="00A25EAA" w:rsidRDefault="00A25EAA" w:rsidP="00A25EAA">
            <w:pPr>
              <w:spacing w:after="0" w:line="240" w:lineRule="auto"/>
              <w:jc w:val="center"/>
              <w:rPr>
                <w:rFonts w:ascii="Times New Roman" w:eastAsia="Times New Roman" w:hAnsi="Times New Roman" w:cs="Times New Roman"/>
                <w:b/>
                <w:sz w:val="20"/>
                <w:lang w:eastAsia="ru-RU"/>
              </w:rPr>
            </w:pPr>
          </w:p>
        </w:tc>
        <w:tc>
          <w:tcPr>
            <w:tcW w:w="1596" w:type="dxa"/>
            <w:shd w:val="clear" w:color="auto" w:fill="auto"/>
          </w:tcPr>
          <w:p w:rsidR="00A25EAA" w:rsidRPr="00A25EAA" w:rsidRDefault="00A25EAA" w:rsidP="00A25EAA">
            <w:pPr>
              <w:spacing w:after="0" w:line="240" w:lineRule="auto"/>
              <w:jc w:val="center"/>
              <w:rPr>
                <w:rFonts w:ascii="Times New Roman" w:eastAsia="Times New Roman" w:hAnsi="Times New Roman" w:cs="Times New Roman"/>
                <w:b/>
                <w:sz w:val="20"/>
                <w:lang w:eastAsia="ru-RU"/>
              </w:rPr>
            </w:pPr>
          </w:p>
        </w:tc>
        <w:tc>
          <w:tcPr>
            <w:tcW w:w="1613" w:type="dxa"/>
            <w:shd w:val="clear" w:color="auto" w:fill="auto"/>
          </w:tcPr>
          <w:p w:rsidR="00A25EAA" w:rsidRPr="00A25EAA" w:rsidRDefault="00A25EAA" w:rsidP="00A25EAA">
            <w:pPr>
              <w:spacing w:after="0" w:line="240" w:lineRule="auto"/>
              <w:jc w:val="center"/>
              <w:rPr>
                <w:rFonts w:ascii="Times New Roman" w:eastAsia="Times New Roman" w:hAnsi="Times New Roman" w:cs="Times New Roman"/>
                <w:b/>
                <w:sz w:val="20"/>
                <w:lang w:eastAsia="ru-RU"/>
              </w:rPr>
            </w:pPr>
            <w:r w:rsidRPr="00A25EAA">
              <w:rPr>
                <w:rFonts w:ascii="Times New Roman" w:eastAsia="Times New Roman" w:hAnsi="Times New Roman" w:cs="Times New Roman"/>
                <w:b/>
                <w:sz w:val="20"/>
                <w:lang w:eastAsia="ru-RU"/>
              </w:rPr>
              <w:t xml:space="preserve">25 </w:t>
            </w:r>
          </w:p>
        </w:tc>
        <w:tc>
          <w:tcPr>
            <w:tcW w:w="1594" w:type="dxa"/>
            <w:shd w:val="clear" w:color="auto" w:fill="auto"/>
          </w:tcPr>
          <w:p w:rsidR="00A25EAA" w:rsidRPr="00A25EAA" w:rsidRDefault="00A25EAA" w:rsidP="00A25EAA">
            <w:pPr>
              <w:spacing w:after="0" w:line="240" w:lineRule="auto"/>
              <w:jc w:val="center"/>
              <w:rPr>
                <w:rFonts w:ascii="Times New Roman" w:eastAsia="Times New Roman" w:hAnsi="Times New Roman" w:cs="Times New Roman"/>
                <w:b/>
                <w:sz w:val="20"/>
                <w:lang w:eastAsia="ru-RU"/>
              </w:rPr>
            </w:pPr>
            <w:r w:rsidRPr="00A25EAA">
              <w:rPr>
                <w:rFonts w:ascii="Times New Roman" w:eastAsia="Times New Roman" w:hAnsi="Times New Roman" w:cs="Times New Roman"/>
                <w:b/>
                <w:sz w:val="20"/>
                <w:lang w:eastAsia="ru-RU"/>
              </w:rPr>
              <w:t>Соц. педагог</w:t>
            </w:r>
          </w:p>
          <w:p w:rsidR="00A25EAA" w:rsidRPr="00A25EAA" w:rsidRDefault="00A25EAA" w:rsidP="00A25EAA">
            <w:pPr>
              <w:spacing w:after="0" w:line="240" w:lineRule="auto"/>
              <w:jc w:val="center"/>
              <w:rPr>
                <w:rFonts w:ascii="Times New Roman" w:eastAsia="Times New Roman" w:hAnsi="Times New Roman" w:cs="Times New Roman"/>
                <w:b/>
                <w:sz w:val="20"/>
                <w:lang w:eastAsia="ru-RU"/>
              </w:rPr>
            </w:pPr>
          </w:p>
        </w:tc>
      </w:tr>
      <w:tr w:rsidR="00A25EAA" w:rsidRPr="00A25EAA" w:rsidTr="00A25EAA">
        <w:tc>
          <w:tcPr>
            <w:tcW w:w="747" w:type="dxa"/>
            <w:shd w:val="clear" w:color="auto" w:fill="auto"/>
          </w:tcPr>
          <w:p w:rsidR="00A25EAA" w:rsidRPr="00A25EAA" w:rsidRDefault="00A25EAA" w:rsidP="00A25EAA">
            <w:pPr>
              <w:spacing w:after="0" w:line="240" w:lineRule="auto"/>
              <w:jc w:val="center"/>
              <w:rPr>
                <w:rFonts w:ascii="Times New Roman" w:eastAsia="Times New Roman" w:hAnsi="Times New Roman" w:cs="Times New Roman"/>
                <w:b/>
                <w:sz w:val="20"/>
                <w:szCs w:val="20"/>
                <w:lang w:eastAsia="ru-RU"/>
              </w:rPr>
            </w:pPr>
          </w:p>
          <w:p w:rsidR="00A25EAA" w:rsidRPr="00A25EAA" w:rsidRDefault="00A25EAA" w:rsidP="00A25EAA">
            <w:pPr>
              <w:spacing w:after="0" w:line="240" w:lineRule="auto"/>
              <w:jc w:val="center"/>
              <w:rPr>
                <w:rFonts w:ascii="Times New Roman" w:eastAsia="Times New Roman" w:hAnsi="Times New Roman" w:cs="Times New Roman"/>
                <w:b/>
                <w:sz w:val="20"/>
                <w:szCs w:val="20"/>
                <w:lang w:eastAsia="ru-RU"/>
              </w:rPr>
            </w:pPr>
            <w:r w:rsidRPr="00A25EAA">
              <w:rPr>
                <w:rFonts w:ascii="Times New Roman" w:eastAsia="Times New Roman" w:hAnsi="Times New Roman" w:cs="Times New Roman"/>
                <w:b/>
                <w:sz w:val="20"/>
                <w:szCs w:val="20"/>
                <w:lang w:eastAsia="ru-RU"/>
              </w:rPr>
              <w:t>15</w:t>
            </w:r>
          </w:p>
        </w:tc>
        <w:tc>
          <w:tcPr>
            <w:tcW w:w="2405" w:type="dxa"/>
            <w:shd w:val="clear" w:color="auto" w:fill="auto"/>
          </w:tcPr>
          <w:p w:rsidR="00A25EAA" w:rsidRPr="00A25EAA" w:rsidRDefault="00A25EAA" w:rsidP="00A25EAA">
            <w:pPr>
              <w:spacing w:after="0" w:line="240" w:lineRule="auto"/>
              <w:rPr>
                <w:rFonts w:ascii="Times New Roman" w:hAnsi="Times New Roman" w:cs="Times New Roman"/>
                <w:sz w:val="20"/>
                <w:shd w:val="clear" w:color="auto" w:fill="FFFFFF"/>
              </w:rPr>
            </w:pPr>
            <w:r w:rsidRPr="00A25EAA">
              <w:rPr>
                <w:rFonts w:ascii="Times New Roman" w:hAnsi="Times New Roman" w:cs="Times New Roman"/>
                <w:sz w:val="20"/>
                <w:shd w:val="clear" w:color="auto" w:fill="FFFFFF"/>
              </w:rPr>
              <w:t>микроисследование по нормализации учебной нагрузки учащихся</w:t>
            </w:r>
          </w:p>
        </w:tc>
        <w:tc>
          <w:tcPr>
            <w:tcW w:w="1616" w:type="dxa"/>
            <w:shd w:val="clear" w:color="auto" w:fill="auto"/>
          </w:tcPr>
          <w:p w:rsidR="00A25EAA" w:rsidRPr="00A25EAA" w:rsidRDefault="00A25EAA" w:rsidP="00A25EAA">
            <w:pPr>
              <w:spacing w:after="0" w:line="240" w:lineRule="auto"/>
              <w:jc w:val="center"/>
              <w:rPr>
                <w:rFonts w:ascii="Times New Roman" w:eastAsia="Times New Roman" w:hAnsi="Times New Roman" w:cs="Times New Roman"/>
                <w:b/>
                <w:sz w:val="20"/>
                <w:lang w:eastAsia="ru-RU"/>
              </w:rPr>
            </w:pPr>
          </w:p>
        </w:tc>
        <w:tc>
          <w:tcPr>
            <w:tcW w:w="1596" w:type="dxa"/>
            <w:shd w:val="clear" w:color="auto" w:fill="auto"/>
          </w:tcPr>
          <w:p w:rsidR="00A25EAA" w:rsidRPr="00A25EAA" w:rsidRDefault="00A25EAA" w:rsidP="00A25EAA">
            <w:pPr>
              <w:spacing w:after="0" w:line="240" w:lineRule="auto"/>
              <w:jc w:val="center"/>
              <w:rPr>
                <w:rFonts w:ascii="Times New Roman" w:eastAsia="Times New Roman" w:hAnsi="Times New Roman" w:cs="Times New Roman"/>
                <w:b/>
                <w:sz w:val="20"/>
                <w:lang w:eastAsia="ru-RU"/>
              </w:rPr>
            </w:pPr>
          </w:p>
        </w:tc>
        <w:tc>
          <w:tcPr>
            <w:tcW w:w="1613" w:type="dxa"/>
            <w:shd w:val="clear" w:color="auto" w:fill="auto"/>
          </w:tcPr>
          <w:p w:rsidR="00A25EAA" w:rsidRPr="00A25EAA" w:rsidRDefault="00A25EAA" w:rsidP="00A25EAA">
            <w:pPr>
              <w:spacing w:after="0" w:line="240" w:lineRule="auto"/>
              <w:jc w:val="center"/>
              <w:rPr>
                <w:rFonts w:ascii="Times New Roman" w:eastAsia="Times New Roman" w:hAnsi="Times New Roman" w:cs="Times New Roman"/>
                <w:b/>
                <w:sz w:val="20"/>
                <w:lang w:eastAsia="ru-RU"/>
              </w:rPr>
            </w:pPr>
            <w:r w:rsidRPr="00A25EAA">
              <w:rPr>
                <w:rFonts w:ascii="Times New Roman" w:eastAsia="Times New Roman" w:hAnsi="Times New Roman" w:cs="Times New Roman"/>
                <w:b/>
                <w:sz w:val="20"/>
                <w:lang w:eastAsia="ru-RU"/>
              </w:rPr>
              <w:t>50</w:t>
            </w:r>
          </w:p>
        </w:tc>
        <w:tc>
          <w:tcPr>
            <w:tcW w:w="1594" w:type="dxa"/>
            <w:shd w:val="clear" w:color="auto" w:fill="auto"/>
          </w:tcPr>
          <w:p w:rsidR="00A25EAA" w:rsidRPr="00A25EAA" w:rsidRDefault="00A25EAA" w:rsidP="00A25EAA">
            <w:pPr>
              <w:spacing w:after="0" w:line="240" w:lineRule="auto"/>
              <w:jc w:val="center"/>
              <w:rPr>
                <w:rFonts w:ascii="Times New Roman" w:eastAsia="Times New Roman" w:hAnsi="Times New Roman" w:cs="Times New Roman"/>
                <w:b/>
                <w:sz w:val="20"/>
                <w:lang w:eastAsia="ru-RU"/>
              </w:rPr>
            </w:pPr>
            <w:r w:rsidRPr="00A25EAA">
              <w:rPr>
                <w:rFonts w:ascii="Times New Roman" w:eastAsia="Times New Roman" w:hAnsi="Times New Roman" w:cs="Times New Roman"/>
                <w:b/>
                <w:sz w:val="20"/>
                <w:lang w:eastAsia="ru-RU"/>
              </w:rPr>
              <w:t>Соц. педагог</w:t>
            </w:r>
          </w:p>
          <w:p w:rsidR="00A25EAA" w:rsidRPr="00A25EAA" w:rsidRDefault="00A25EAA" w:rsidP="00A25EAA">
            <w:pPr>
              <w:spacing w:after="0" w:line="240" w:lineRule="auto"/>
              <w:jc w:val="center"/>
              <w:rPr>
                <w:rFonts w:ascii="Times New Roman" w:eastAsia="Times New Roman" w:hAnsi="Times New Roman" w:cs="Times New Roman"/>
                <w:b/>
                <w:sz w:val="20"/>
                <w:lang w:eastAsia="ru-RU"/>
              </w:rPr>
            </w:pPr>
          </w:p>
        </w:tc>
      </w:tr>
      <w:tr w:rsidR="00A25EAA" w:rsidRPr="00A25EAA" w:rsidTr="00A25EAA">
        <w:tc>
          <w:tcPr>
            <w:tcW w:w="747" w:type="dxa"/>
            <w:shd w:val="clear" w:color="auto" w:fill="auto"/>
          </w:tcPr>
          <w:p w:rsidR="00A25EAA" w:rsidRPr="00A25EAA" w:rsidRDefault="00A25EAA" w:rsidP="00A25EAA">
            <w:pPr>
              <w:spacing w:after="0" w:line="240" w:lineRule="auto"/>
              <w:jc w:val="center"/>
              <w:rPr>
                <w:rFonts w:ascii="Times New Roman" w:eastAsia="Times New Roman" w:hAnsi="Times New Roman" w:cs="Times New Roman"/>
                <w:b/>
                <w:sz w:val="20"/>
                <w:szCs w:val="20"/>
                <w:lang w:eastAsia="ru-RU"/>
              </w:rPr>
            </w:pPr>
            <w:r w:rsidRPr="00A25EAA">
              <w:rPr>
                <w:rFonts w:ascii="Times New Roman" w:eastAsia="Times New Roman" w:hAnsi="Times New Roman" w:cs="Times New Roman"/>
                <w:b/>
                <w:sz w:val="20"/>
                <w:szCs w:val="20"/>
                <w:lang w:eastAsia="ru-RU"/>
              </w:rPr>
              <w:t>16</w:t>
            </w:r>
          </w:p>
          <w:p w:rsidR="00A25EAA" w:rsidRPr="00A25EAA" w:rsidRDefault="00A25EAA" w:rsidP="00A25EAA">
            <w:pPr>
              <w:spacing w:after="0" w:line="240" w:lineRule="auto"/>
              <w:jc w:val="center"/>
              <w:rPr>
                <w:rFonts w:ascii="Times New Roman" w:eastAsia="Times New Roman" w:hAnsi="Times New Roman" w:cs="Times New Roman"/>
                <w:b/>
                <w:sz w:val="20"/>
                <w:szCs w:val="20"/>
                <w:lang w:eastAsia="ru-RU"/>
              </w:rPr>
            </w:pPr>
          </w:p>
        </w:tc>
        <w:tc>
          <w:tcPr>
            <w:tcW w:w="2405" w:type="dxa"/>
            <w:shd w:val="clear" w:color="auto" w:fill="auto"/>
          </w:tcPr>
          <w:p w:rsidR="00A25EAA" w:rsidRPr="00A25EAA" w:rsidRDefault="00A25EAA" w:rsidP="00A25EAA">
            <w:pPr>
              <w:spacing w:after="0" w:line="240" w:lineRule="auto"/>
              <w:rPr>
                <w:rFonts w:ascii="Times New Roman" w:hAnsi="Times New Roman" w:cs="Times New Roman"/>
                <w:sz w:val="20"/>
                <w:shd w:val="clear" w:color="auto" w:fill="FFFFFF"/>
              </w:rPr>
            </w:pPr>
            <w:r w:rsidRPr="00A25EAA">
              <w:rPr>
                <w:rFonts w:ascii="Times New Roman" w:hAnsi="Times New Roman" w:cs="Times New Roman"/>
                <w:sz w:val="20"/>
                <w:shd w:val="clear" w:color="auto" w:fill="FFFFFF"/>
              </w:rPr>
              <w:t xml:space="preserve">для выявления профессиональных затруднений педагогов </w:t>
            </w:r>
          </w:p>
          <w:p w:rsidR="00A25EAA" w:rsidRPr="00A25EAA" w:rsidRDefault="00A25EAA" w:rsidP="00A25EAA">
            <w:pPr>
              <w:spacing w:after="0" w:line="240" w:lineRule="auto"/>
              <w:rPr>
                <w:rFonts w:ascii="Times New Roman" w:hAnsi="Times New Roman" w:cs="Times New Roman"/>
                <w:sz w:val="20"/>
                <w:shd w:val="clear" w:color="auto" w:fill="FFFFFF"/>
              </w:rPr>
            </w:pPr>
            <w:r w:rsidRPr="00A25EAA">
              <w:rPr>
                <w:rFonts w:ascii="Times New Roman" w:hAnsi="Times New Roman" w:cs="Times New Roman"/>
                <w:sz w:val="20"/>
                <w:shd w:val="clear" w:color="auto" w:fill="FFFFFF"/>
              </w:rPr>
              <w:t>в период перехода на ФГОС НОО-ООО</w:t>
            </w:r>
          </w:p>
        </w:tc>
        <w:tc>
          <w:tcPr>
            <w:tcW w:w="1616" w:type="dxa"/>
            <w:shd w:val="clear" w:color="auto" w:fill="auto"/>
          </w:tcPr>
          <w:p w:rsidR="00A25EAA" w:rsidRPr="00A25EAA" w:rsidRDefault="00A25EAA" w:rsidP="00A25EAA">
            <w:pPr>
              <w:spacing w:after="0" w:line="240" w:lineRule="auto"/>
              <w:jc w:val="center"/>
              <w:rPr>
                <w:rFonts w:ascii="Times New Roman" w:eastAsia="Times New Roman" w:hAnsi="Times New Roman" w:cs="Times New Roman"/>
                <w:b/>
                <w:sz w:val="20"/>
                <w:lang w:eastAsia="ru-RU"/>
              </w:rPr>
            </w:pPr>
          </w:p>
        </w:tc>
        <w:tc>
          <w:tcPr>
            <w:tcW w:w="1596" w:type="dxa"/>
            <w:shd w:val="clear" w:color="auto" w:fill="auto"/>
          </w:tcPr>
          <w:p w:rsidR="00A25EAA" w:rsidRPr="00A25EAA" w:rsidRDefault="00A25EAA" w:rsidP="00A25EAA">
            <w:pPr>
              <w:spacing w:after="0" w:line="240" w:lineRule="auto"/>
              <w:jc w:val="center"/>
              <w:rPr>
                <w:rFonts w:ascii="Times New Roman" w:eastAsia="Times New Roman" w:hAnsi="Times New Roman" w:cs="Times New Roman"/>
                <w:b/>
                <w:sz w:val="20"/>
                <w:lang w:eastAsia="ru-RU"/>
              </w:rPr>
            </w:pPr>
            <w:r w:rsidRPr="00A25EAA">
              <w:rPr>
                <w:rFonts w:ascii="Times New Roman" w:eastAsia="Times New Roman" w:hAnsi="Times New Roman" w:cs="Times New Roman"/>
                <w:b/>
                <w:sz w:val="20"/>
                <w:lang w:eastAsia="ru-RU"/>
              </w:rPr>
              <w:t>10</w:t>
            </w:r>
          </w:p>
        </w:tc>
        <w:tc>
          <w:tcPr>
            <w:tcW w:w="1613" w:type="dxa"/>
            <w:shd w:val="clear" w:color="auto" w:fill="auto"/>
          </w:tcPr>
          <w:p w:rsidR="00A25EAA" w:rsidRPr="00A25EAA" w:rsidRDefault="00A25EAA" w:rsidP="00A25EAA">
            <w:pPr>
              <w:spacing w:after="0" w:line="240" w:lineRule="auto"/>
              <w:jc w:val="center"/>
              <w:rPr>
                <w:rFonts w:ascii="Times New Roman" w:eastAsia="Times New Roman" w:hAnsi="Times New Roman" w:cs="Times New Roman"/>
                <w:b/>
                <w:sz w:val="20"/>
                <w:lang w:eastAsia="ru-RU"/>
              </w:rPr>
            </w:pPr>
          </w:p>
        </w:tc>
        <w:tc>
          <w:tcPr>
            <w:tcW w:w="1594" w:type="dxa"/>
            <w:shd w:val="clear" w:color="auto" w:fill="auto"/>
          </w:tcPr>
          <w:p w:rsidR="00A25EAA" w:rsidRPr="00A25EAA" w:rsidRDefault="00A25EAA" w:rsidP="00A25EAA">
            <w:pPr>
              <w:spacing w:after="0" w:line="240" w:lineRule="auto"/>
              <w:jc w:val="center"/>
              <w:rPr>
                <w:rFonts w:ascii="Times New Roman" w:eastAsia="Times New Roman" w:hAnsi="Times New Roman" w:cs="Times New Roman"/>
                <w:b/>
                <w:sz w:val="20"/>
                <w:lang w:eastAsia="ru-RU"/>
              </w:rPr>
            </w:pPr>
            <w:r w:rsidRPr="00A25EAA">
              <w:rPr>
                <w:rFonts w:ascii="Times New Roman" w:eastAsia="Times New Roman" w:hAnsi="Times New Roman" w:cs="Times New Roman"/>
                <w:b/>
                <w:sz w:val="20"/>
                <w:lang w:eastAsia="ru-RU"/>
              </w:rPr>
              <w:t>Соц. педагог</w:t>
            </w:r>
          </w:p>
          <w:p w:rsidR="00A25EAA" w:rsidRPr="00A25EAA" w:rsidRDefault="00A25EAA" w:rsidP="00A25EAA">
            <w:pPr>
              <w:spacing w:after="0" w:line="240" w:lineRule="auto"/>
              <w:jc w:val="center"/>
              <w:rPr>
                <w:rFonts w:ascii="Times New Roman" w:eastAsia="Times New Roman" w:hAnsi="Times New Roman" w:cs="Times New Roman"/>
                <w:b/>
                <w:sz w:val="20"/>
                <w:lang w:eastAsia="ru-RU"/>
              </w:rPr>
            </w:pPr>
          </w:p>
        </w:tc>
      </w:tr>
      <w:tr w:rsidR="00A25EAA" w:rsidRPr="00A25EAA" w:rsidTr="00A25EAA">
        <w:tc>
          <w:tcPr>
            <w:tcW w:w="747" w:type="dxa"/>
            <w:shd w:val="clear" w:color="auto" w:fill="auto"/>
          </w:tcPr>
          <w:p w:rsidR="00A25EAA" w:rsidRPr="00A25EAA" w:rsidRDefault="00A25EAA" w:rsidP="00A25EAA">
            <w:pPr>
              <w:spacing w:after="0" w:line="240" w:lineRule="auto"/>
              <w:jc w:val="center"/>
              <w:rPr>
                <w:rFonts w:ascii="Times New Roman" w:eastAsia="Times New Roman" w:hAnsi="Times New Roman" w:cs="Times New Roman"/>
                <w:b/>
                <w:sz w:val="20"/>
                <w:szCs w:val="20"/>
                <w:lang w:eastAsia="ru-RU"/>
              </w:rPr>
            </w:pPr>
          </w:p>
          <w:p w:rsidR="00A25EAA" w:rsidRPr="00A25EAA" w:rsidRDefault="00A25EAA" w:rsidP="00A25EAA">
            <w:pPr>
              <w:spacing w:after="0" w:line="240" w:lineRule="auto"/>
              <w:jc w:val="center"/>
              <w:rPr>
                <w:rFonts w:ascii="Times New Roman" w:eastAsia="Times New Roman" w:hAnsi="Times New Roman" w:cs="Times New Roman"/>
                <w:b/>
                <w:sz w:val="20"/>
                <w:szCs w:val="20"/>
                <w:lang w:eastAsia="ru-RU"/>
              </w:rPr>
            </w:pPr>
            <w:r w:rsidRPr="00A25EAA">
              <w:rPr>
                <w:rFonts w:ascii="Times New Roman" w:eastAsia="Times New Roman" w:hAnsi="Times New Roman" w:cs="Times New Roman"/>
                <w:b/>
                <w:sz w:val="20"/>
                <w:szCs w:val="20"/>
                <w:lang w:eastAsia="ru-RU"/>
              </w:rPr>
              <w:t>17</w:t>
            </w:r>
          </w:p>
        </w:tc>
        <w:tc>
          <w:tcPr>
            <w:tcW w:w="2405" w:type="dxa"/>
            <w:shd w:val="clear" w:color="auto" w:fill="auto"/>
          </w:tcPr>
          <w:p w:rsidR="00A25EAA" w:rsidRPr="00A25EAA" w:rsidRDefault="00A25EAA" w:rsidP="00A25EAA">
            <w:pPr>
              <w:numPr>
                <w:ilvl w:val="0"/>
                <w:numId w:val="9"/>
              </w:numPr>
              <w:tabs>
                <w:tab w:val="num" w:pos="277"/>
              </w:tabs>
              <w:spacing w:after="0" w:line="240" w:lineRule="auto"/>
              <w:ind w:left="0"/>
              <w:rPr>
                <w:rFonts w:ascii="Times New Roman" w:hAnsi="Times New Roman" w:cs="Times New Roman"/>
                <w:bCs/>
                <w:sz w:val="20"/>
                <w:shd w:val="clear" w:color="auto" w:fill="FFFFFF"/>
              </w:rPr>
            </w:pPr>
            <w:r w:rsidRPr="00A25EAA">
              <w:rPr>
                <w:rFonts w:ascii="Times New Roman" w:hAnsi="Times New Roman" w:cs="Times New Roman"/>
                <w:bCs/>
                <w:sz w:val="20"/>
                <w:shd w:val="clear" w:color="auto" w:fill="FFFFFF"/>
              </w:rPr>
              <w:t xml:space="preserve">для самооценки знаний и умений учителя при переходе </w:t>
            </w:r>
          </w:p>
          <w:p w:rsidR="00A25EAA" w:rsidRPr="00A25EAA" w:rsidRDefault="00A25EAA" w:rsidP="00A25EAA">
            <w:pPr>
              <w:numPr>
                <w:ilvl w:val="0"/>
                <w:numId w:val="9"/>
              </w:numPr>
              <w:tabs>
                <w:tab w:val="num" w:pos="277"/>
              </w:tabs>
              <w:spacing w:after="0" w:line="240" w:lineRule="auto"/>
              <w:ind w:left="0"/>
              <w:rPr>
                <w:rFonts w:ascii="Times New Roman" w:hAnsi="Times New Roman" w:cs="Times New Roman"/>
                <w:bCs/>
                <w:sz w:val="20"/>
                <w:shd w:val="clear" w:color="auto" w:fill="FFFFFF"/>
              </w:rPr>
            </w:pPr>
            <w:r w:rsidRPr="00A25EAA">
              <w:rPr>
                <w:rFonts w:ascii="Times New Roman" w:hAnsi="Times New Roman" w:cs="Times New Roman"/>
                <w:bCs/>
                <w:sz w:val="20"/>
                <w:shd w:val="clear" w:color="auto" w:fill="FFFFFF"/>
              </w:rPr>
              <w:t xml:space="preserve">на </w:t>
            </w:r>
            <w:proofErr w:type="gramStart"/>
            <w:r w:rsidRPr="00A25EAA">
              <w:rPr>
                <w:rFonts w:ascii="Times New Roman" w:hAnsi="Times New Roman" w:cs="Times New Roman"/>
                <w:bCs/>
                <w:sz w:val="20"/>
                <w:shd w:val="clear" w:color="auto" w:fill="FFFFFF"/>
              </w:rPr>
              <w:t>обучение</w:t>
            </w:r>
            <w:proofErr w:type="gramEnd"/>
            <w:r w:rsidRPr="00A25EAA">
              <w:rPr>
                <w:rFonts w:ascii="Times New Roman" w:hAnsi="Times New Roman" w:cs="Times New Roman"/>
                <w:bCs/>
                <w:sz w:val="20"/>
                <w:shd w:val="clear" w:color="auto" w:fill="FFFFFF"/>
              </w:rPr>
              <w:t xml:space="preserve"> по новой педагогической технологии</w:t>
            </w:r>
          </w:p>
          <w:p w:rsidR="00A25EAA" w:rsidRPr="00A25EAA" w:rsidRDefault="00A25EAA" w:rsidP="00A25EAA">
            <w:pPr>
              <w:spacing w:after="0" w:line="240" w:lineRule="auto"/>
              <w:rPr>
                <w:rFonts w:ascii="Times New Roman" w:hAnsi="Times New Roman" w:cs="Times New Roman"/>
                <w:sz w:val="20"/>
                <w:shd w:val="clear" w:color="auto" w:fill="FFFFFF"/>
              </w:rPr>
            </w:pPr>
          </w:p>
        </w:tc>
        <w:tc>
          <w:tcPr>
            <w:tcW w:w="1616" w:type="dxa"/>
            <w:shd w:val="clear" w:color="auto" w:fill="auto"/>
          </w:tcPr>
          <w:p w:rsidR="00A25EAA" w:rsidRPr="00A25EAA" w:rsidRDefault="00A25EAA" w:rsidP="00A25EAA">
            <w:pPr>
              <w:spacing w:after="0" w:line="240" w:lineRule="auto"/>
              <w:jc w:val="center"/>
              <w:rPr>
                <w:rFonts w:ascii="Times New Roman" w:eastAsia="Times New Roman" w:hAnsi="Times New Roman" w:cs="Times New Roman"/>
                <w:b/>
                <w:sz w:val="20"/>
                <w:lang w:eastAsia="ru-RU"/>
              </w:rPr>
            </w:pPr>
          </w:p>
        </w:tc>
        <w:tc>
          <w:tcPr>
            <w:tcW w:w="1596" w:type="dxa"/>
            <w:shd w:val="clear" w:color="auto" w:fill="auto"/>
          </w:tcPr>
          <w:p w:rsidR="00A25EAA" w:rsidRPr="00A25EAA" w:rsidRDefault="00A25EAA" w:rsidP="00A25EAA">
            <w:pPr>
              <w:spacing w:after="0" w:line="240" w:lineRule="auto"/>
              <w:jc w:val="center"/>
              <w:rPr>
                <w:rFonts w:ascii="Times New Roman" w:eastAsia="Times New Roman" w:hAnsi="Times New Roman" w:cs="Times New Roman"/>
                <w:b/>
                <w:sz w:val="20"/>
                <w:lang w:eastAsia="ru-RU"/>
              </w:rPr>
            </w:pPr>
            <w:r w:rsidRPr="00A25EAA">
              <w:rPr>
                <w:rFonts w:ascii="Times New Roman" w:eastAsia="Times New Roman" w:hAnsi="Times New Roman" w:cs="Times New Roman"/>
                <w:b/>
                <w:sz w:val="20"/>
                <w:lang w:eastAsia="ru-RU"/>
              </w:rPr>
              <w:t>18</w:t>
            </w:r>
          </w:p>
        </w:tc>
        <w:tc>
          <w:tcPr>
            <w:tcW w:w="1613" w:type="dxa"/>
            <w:shd w:val="clear" w:color="auto" w:fill="auto"/>
          </w:tcPr>
          <w:p w:rsidR="00A25EAA" w:rsidRPr="00A25EAA" w:rsidRDefault="00A25EAA" w:rsidP="00A25EAA">
            <w:pPr>
              <w:spacing w:after="0" w:line="240" w:lineRule="auto"/>
              <w:jc w:val="center"/>
              <w:rPr>
                <w:rFonts w:ascii="Times New Roman" w:eastAsia="Times New Roman" w:hAnsi="Times New Roman" w:cs="Times New Roman"/>
                <w:b/>
                <w:sz w:val="20"/>
                <w:lang w:eastAsia="ru-RU"/>
              </w:rPr>
            </w:pPr>
          </w:p>
        </w:tc>
        <w:tc>
          <w:tcPr>
            <w:tcW w:w="1594" w:type="dxa"/>
            <w:shd w:val="clear" w:color="auto" w:fill="auto"/>
          </w:tcPr>
          <w:p w:rsidR="00A25EAA" w:rsidRPr="00A25EAA" w:rsidRDefault="00A25EAA" w:rsidP="00A25EAA">
            <w:pPr>
              <w:spacing w:after="0" w:line="240" w:lineRule="auto"/>
              <w:jc w:val="center"/>
              <w:rPr>
                <w:rFonts w:ascii="Times New Roman" w:eastAsia="Times New Roman" w:hAnsi="Times New Roman" w:cs="Times New Roman"/>
                <w:b/>
                <w:sz w:val="20"/>
                <w:lang w:eastAsia="ru-RU"/>
              </w:rPr>
            </w:pPr>
            <w:r w:rsidRPr="00A25EAA">
              <w:rPr>
                <w:rFonts w:ascii="Times New Roman" w:eastAsia="Times New Roman" w:hAnsi="Times New Roman" w:cs="Times New Roman"/>
                <w:b/>
                <w:sz w:val="20"/>
                <w:lang w:eastAsia="ru-RU"/>
              </w:rPr>
              <w:t>Соц. педагог</w:t>
            </w:r>
          </w:p>
          <w:p w:rsidR="00A25EAA" w:rsidRPr="00A25EAA" w:rsidRDefault="00A25EAA" w:rsidP="00A25EAA">
            <w:pPr>
              <w:spacing w:after="0" w:line="240" w:lineRule="auto"/>
              <w:jc w:val="center"/>
              <w:rPr>
                <w:rFonts w:ascii="Times New Roman" w:eastAsia="Times New Roman" w:hAnsi="Times New Roman" w:cs="Times New Roman"/>
                <w:b/>
                <w:sz w:val="20"/>
                <w:lang w:eastAsia="ru-RU"/>
              </w:rPr>
            </w:pPr>
          </w:p>
        </w:tc>
      </w:tr>
      <w:tr w:rsidR="00A25EAA" w:rsidRPr="00A25EAA" w:rsidTr="00A25EAA">
        <w:tc>
          <w:tcPr>
            <w:tcW w:w="747" w:type="dxa"/>
            <w:shd w:val="clear" w:color="auto" w:fill="auto"/>
          </w:tcPr>
          <w:p w:rsidR="00A25EAA" w:rsidRPr="00A25EAA" w:rsidRDefault="00A25EAA" w:rsidP="00A25EAA">
            <w:pPr>
              <w:spacing w:after="0" w:line="240" w:lineRule="auto"/>
              <w:jc w:val="center"/>
              <w:rPr>
                <w:rFonts w:ascii="Times New Roman" w:eastAsia="Times New Roman" w:hAnsi="Times New Roman" w:cs="Times New Roman"/>
                <w:b/>
                <w:sz w:val="20"/>
                <w:szCs w:val="20"/>
                <w:lang w:eastAsia="ru-RU"/>
              </w:rPr>
            </w:pPr>
          </w:p>
        </w:tc>
        <w:tc>
          <w:tcPr>
            <w:tcW w:w="2405" w:type="dxa"/>
            <w:shd w:val="clear" w:color="auto" w:fill="auto"/>
          </w:tcPr>
          <w:p w:rsidR="00A25EAA" w:rsidRPr="00A25EAA" w:rsidRDefault="00A25EAA" w:rsidP="00A25EAA">
            <w:pPr>
              <w:keepNext/>
              <w:spacing w:after="0" w:line="240" w:lineRule="auto"/>
              <w:jc w:val="center"/>
              <w:outlineLvl w:val="3"/>
              <w:rPr>
                <w:rFonts w:ascii="Times New Roman" w:eastAsia="Times New Roman" w:hAnsi="Times New Roman" w:cs="Times New Roman"/>
                <w:b/>
                <w:bCs/>
                <w:sz w:val="24"/>
                <w:szCs w:val="24"/>
                <w:lang w:eastAsia="ru-RU"/>
              </w:rPr>
            </w:pPr>
            <w:r w:rsidRPr="00A25EAA">
              <w:rPr>
                <w:rFonts w:ascii="Times New Roman" w:eastAsia="Times New Roman" w:hAnsi="Times New Roman" w:cs="Times New Roman"/>
                <w:b/>
                <w:bCs/>
                <w:sz w:val="24"/>
                <w:szCs w:val="24"/>
                <w:lang w:eastAsia="ru-RU"/>
              </w:rPr>
              <w:t>Итого</w:t>
            </w:r>
          </w:p>
        </w:tc>
        <w:tc>
          <w:tcPr>
            <w:tcW w:w="1616" w:type="dxa"/>
            <w:shd w:val="clear" w:color="auto" w:fill="auto"/>
          </w:tcPr>
          <w:p w:rsidR="00A25EAA" w:rsidRPr="00A25EAA" w:rsidRDefault="00A25EAA" w:rsidP="00A25EAA">
            <w:pPr>
              <w:spacing w:after="0" w:line="240" w:lineRule="auto"/>
              <w:jc w:val="center"/>
              <w:rPr>
                <w:rFonts w:ascii="Times New Roman" w:eastAsia="Times New Roman" w:hAnsi="Times New Roman" w:cs="Times New Roman"/>
                <w:b/>
                <w:sz w:val="20"/>
                <w:szCs w:val="20"/>
                <w:lang w:eastAsia="ru-RU"/>
              </w:rPr>
            </w:pPr>
            <w:r w:rsidRPr="00A25EAA">
              <w:rPr>
                <w:rFonts w:ascii="Times New Roman" w:eastAsia="Times New Roman" w:hAnsi="Times New Roman" w:cs="Times New Roman"/>
                <w:b/>
                <w:sz w:val="20"/>
                <w:szCs w:val="20"/>
                <w:lang w:eastAsia="ru-RU"/>
              </w:rPr>
              <w:t>355</w:t>
            </w:r>
          </w:p>
        </w:tc>
        <w:tc>
          <w:tcPr>
            <w:tcW w:w="1596" w:type="dxa"/>
            <w:shd w:val="clear" w:color="auto" w:fill="auto"/>
          </w:tcPr>
          <w:p w:rsidR="00A25EAA" w:rsidRPr="00A25EAA" w:rsidRDefault="00A25EAA" w:rsidP="00A25EAA">
            <w:pPr>
              <w:spacing w:after="0" w:line="240" w:lineRule="auto"/>
              <w:jc w:val="center"/>
              <w:rPr>
                <w:rFonts w:ascii="Times New Roman" w:eastAsia="Times New Roman" w:hAnsi="Times New Roman" w:cs="Times New Roman"/>
                <w:b/>
                <w:sz w:val="20"/>
                <w:szCs w:val="20"/>
                <w:lang w:eastAsia="ru-RU"/>
              </w:rPr>
            </w:pPr>
            <w:r w:rsidRPr="00A25EAA">
              <w:rPr>
                <w:rFonts w:ascii="Times New Roman" w:eastAsia="Times New Roman" w:hAnsi="Times New Roman" w:cs="Times New Roman"/>
                <w:b/>
                <w:sz w:val="20"/>
                <w:szCs w:val="20"/>
                <w:lang w:eastAsia="ru-RU"/>
              </w:rPr>
              <w:t>28</w:t>
            </w:r>
          </w:p>
        </w:tc>
        <w:tc>
          <w:tcPr>
            <w:tcW w:w="1613" w:type="dxa"/>
            <w:shd w:val="clear" w:color="auto" w:fill="auto"/>
          </w:tcPr>
          <w:p w:rsidR="00A25EAA" w:rsidRPr="00A25EAA" w:rsidRDefault="00A25EAA" w:rsidP="00A25EAA">
            <w:pPr>
              <w:spacing w:after="0" w:line="240" w:lineRule="auto"/>
              <w:jc w:val="center"/>
              <w:rPr>
                <w:rFonts w:ascii="Times New Roman" w:eastAsia="Times New Roman" w:hAnsi="Times New Roman" w:cs="Times New Roman"/>
                <w:b/>
                <w:sz w:val="20"/>
                <w:szCs w:val="20"/>
                <w:lang w:eastAsia="ru-RU"/>
              </w:rPr>
            </w:pPr>
            <w:r w:rsidRPr="00A25EAA">
              <w:rPr>
                <w:rFonts w:ascii="Times New Roman" w:eastAsia="Times New Roman" w:hAnsi="Times New Roman" w:cs="Times New Roman"/>
                <w:b/>
                <w:sz w:val="20"/>
                <w:szCs w:val="20"/>
                <w:lang w:eastAsia="ru-RU"/>
              </w:rPr>
              <w:t>75</w:t>
            </w:r>
          </w:p>
        </w:tc>
        <w:tc>
          <w:tcPr>
            <w:tcW w:w="1594" w:type="dxa"/>
            <w:shd w:val="clear" w:color="auto" w:fill="auto"/>
          </w:tcPr>
          <w:p w:rsidR="00A25EAA" w:rsidRPr="00A25EAA" w:rsidRDefault="00A25EAA" w:rsidP="00A25EAA">
            <w:pPr>
              <w:spacing w:after="0" w:line="240" w:lineRule="auto"/>
              <w:jc w:val="center"/>
              <w:rPr>
                <w:rFonts w:ascii="Times New Roman" w:eastAsia="Times New Roman" w:hAnsi="Times New Roman" w:cs="Times New Roman"/>
                <w:b/>
                <w:sz w:val="20"/>
                <w:szCs w:val="20"/>
                <w:lang w:eastAsia="ru-RU"/>
              </w:rPr>
            </w:pPr>
          </w:p>
        </w:tc>
      </w:tr>
    </w:tbl>
    <w:p w:rsidR="00A25EAA" w:rsidRPr="00A25EAA" w:rsidRDefault="00A25EAA" w:rsidP="002979DA">
      <w:pPr>
        <w:spacing w:after="0" w:line="240" w:lineRule="auto"/>
        <w:rPr>
          <w:rFonts w:ascii="Times New Roman" w:eastAsia="Times New Roman" w:hAnsi="Times New Roman" w:cs="Times New Roman"/>
          <w:b/>
          <w:i/>
          <w:sz w:val="36"/>
          <w:szCs w:val="36"/>
          <w:u w:val="single"/>
          <w:lang w:eastAsia="ru-RU"/>
        </w:rPr>
      </w:pPr>
    </w:p>
    <w:p w:rsidR="00A25EAA" w:rsidRPr="00A25EAA" w:rsidRDefault="00A25EAA" w:rsidP="00A25EAA">
      <w:pPr>
        <w:spacing w:after="0" w:line="240" w:lineRule="auto"/>
        <w:jc w:val="center"/>
        <w:rPr>
          <w:rFonts w:ascii="Times New Roman" w:eastAsia="Times New Roman" w:hAnsi="Times New Roman" w:cs="Times New Roman"/>
          <w:b/>
          <w:i/>
          <w:sz w:val="36"/>
          <w:szCs w:val="36"/>
          <w:u w:val="single"/>
          <w:lang w:eastAsia="ru-RU"/>
        </w:rPr>
      </w:pPr>
      <w:r w:rsidRPr="00A25EAA">
        <w:rPr>
          <w:rFonts w:ascii="Times New Roman" w:eastAsia="Times New Roman" w:hAnsi="Times New Roman" w:cs="Times New Roman"/>
          <w:b/>
          <w:i/>
          <w:sz w:val="36"/>
          <w:szCs w:val="36"/>
          <w:u w:val="single"/>
          <w:lang w:eastAsia="ru-RU"/>
        </w:rPr>
        <w:t>Консультирование</w:t>
      </w:r>
    </w:p>
    <w:p w:rsidR="00A25EAA" w:rsidRPr="00A25EAA" w:rsidRDefault="00A25EAA" w:rsidP="00A25EAA">
      <w:pPr>
        <w:spacing w:after="0" w:line="240" w:lineRule="auto"/>
        <w:jc w:val="center"/>
        <w:rPr>
          <w:rFonts w:ascii="Times New Roman" w:eastAsia="Times New Roman" w:hAnsi="Times New Roman" w:cs="Times New Roman"/>
          <w:b/>
          <w:sz w:val="28"/>
          <w:szCs w:val="28"/>
          <w:lang w:eastAsia="ru-RU"/>
        </w:rPr>
      </w:pPr>
      <w:r w:rsidRPr="00A25EAA">
        <w:rPr>
          <w:rFonts w:ascii="Times New Roman" w:eastAsia="Times New Roman" w:hAnsi="Times New Roman" w:cs="Times New Roman"/>
          <w:b/>
          <w:sz w:val="28"/>
          <w:szCs w:val="28"/>
          <w:lang w:eastAsia="ru-RU"/>
        </w:rPr>
        <w:t>Сводная таблица по консультированию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8"/>
        <w:gridCol w:w="1767"/>
        <w:gridCol w:w="2630"/>
        <w:gridCol w:w="2024"/>
        <w:gridCol w:w="2031"/>
      </w:tblGrid>
      <w:tr w:rsidR="00A25EAA" w:rsidRPr="00A25EAA" w:rsidTr="00A25EAA">
        <w:tc>
          <w:tcPr>
            <w:tcW w:w="3735" w:type="dxa"/>
            <w:gridSpan w:val="2"/>
            <w:shd w:val="clear" w:color="auto" w:fill="auto"/>
            <w:vAlign w:val="center"/>
          </w:tcPr>
          <w:p w:rsidR="00A25EAA" w:rsidRPr="00A25EAA" w:rsidRDefault="00A25EAA" w:rsidP="00A25EAA">
            <w:pPr>
              <w:spacing w:after="0" w:line="240" w:lineRule="auto"/>
              <w:jc w:val="center"/>
              <w:rPr>
                <w:rFonts w:ascii="Times New Roman" w:eastAsia="Times New Roman" w:hAnsi="Times New Roman" w:cs="Times New Roman"/>
                <w:b/>
                <w:i/>
                <w:sz w:val="20"/>
                <w:szCs w:val="20"/>
                <w:lang w:eastAsia="ru-RU"/>
              </w:rPr>
            </w:pPr>
            <w:r w:rsidRPr="00A25EAA">
              <w:rPr>
                <w:rFonts w:ascii="Times New Roman" w:eastAsia="Times New Roman" w:hAnsi="Times New Roman" w:cs="Times New Roman"/>
                <w:b/>
                <w:i/>
                <w:sz w:val="20"/>
                <w:szCs w:val="20"/>
                <w:lang w:eastAsia="ru-RU"/>
              </w:rPr>
              <w:t>Виды консультирования</w:t>
            </w:r>
          </w:p>
        </w:tc>
        <w:tc>
          <w:tcPr>
            <w:tcW w:w="6685" w:type="dxa"/>
            <w:gridSpan w:val="3"/>
            <w:shd w:val="clear" w:color="auto" w:fill="auto"/>
            <w:vAlign w:val="center"/>
          </w:tcPr>
          <w:p w:rsidR="00A25EAA" w:rsidRPr="00A25EAA" w:rsidRDefault="00A25EAA" w:rsidP="00A25EAA">
            <w:pPr>
              <w:spacing w:after="0" w:line="240" w:lineRule="auto"/>
              <w:jc w:val="center"/>
              <w:rPr>
                <w:rFonts w:ascii="Times New Roman" w:eastAsia="Times New Roman" w:hAnsi="Times New Roman" w:cs="Times New Roman"/>
                <w:b/>
                <w:i/>
                <w:sz w:val="20"/>
                <w:szCs w:val="20"/>
                <w:lang w:eastAsia="ru-RU"/>
              </w:rPr>
            </w:pPr>
            <w:r w:rsidRPr="00A25EAA">
              <w:rPr>
                <w:rFonts w:ascii="Times New Roman" w:eastAsia="Times New Roman" w:hAnsi="Times New Roman" w:cs="Times New Roman"/>
                <w:b/>
                <w:i/>
                <w:sz w:val="20"/>
                <w:szCs w:val="20"/>
                <w:lang w:eastAsia="ru-RU"/>
              </w:rPr>
              <w:t>Категории</w:t>
            </w:r>
          </w:p>
        </w:tc>
      </w:tr>
      <w:tr w:rsidR="00A25EAA" w:rsidRPr="00A25EAA" w:rsidTr="00A25EAA">
        <w:tc>
          <w:tcPr>
            <w:tcW w:w="1968" w:type="dxa"/>
            <w:shd w:val="clear" w:color="auto" w:fill="auto"/>
            <w:vAlign w:val="center"/>
          </w:tcPr>
          <w:p w:rsidR="00A25EAA" w:rsidRPr="00A25EAA" w:rsidRDefault="00A25EAA" w:rsidP="00A25EAA">
            <w:pPr>
              <w:spacing w:after="0" w:line="240" w:lineRule="auto"/>
              <w:jc w:val="center"/>
              <w:rPr>
                <w:rFonts w:ascii="Times New Roman" w:eastAsia="Times New Roman" w:hAnsi="Times New Roman" w:cs="Times New Roman"/>
                <w:b/>
                <w:i/>
                <w:sz w:val="20"/>
                <w:szCs w:val="20"/>
                <w:lang w:eastAsia="ru-RU"/>
              </w:rPr>
            </w:pPr>
            <w:r w:rsidRPr="00A25EAA">
              <w:rPr>
                <w:rFonts w:ascii="Times New Roman" w:eastAsia="Times New Roman" w:hAnsi="Times New Roman" w:cs="Times New Roman"/>
                <w:b/>
                <w:i/>
                <w:sz w:val="20"/>
                <w:szCs w:val="20"/>
                <w:lang w:eastAsia="ru-RU"/>
              </w:rPr>
              <w:t>Индивидуальное</w:t>
            </w:r>
          </w:p>
        </w:tc>
        <w:tc>
          <w:tcPr>
            <w:tcW w:w="1767" w:type="dxa"/>
            <w:shd w:val="clear" w:color="auto" w:fill="auto"/>
            <w:vAlign w:val="center"/>
          </w:tcPr>
          <w:p w:rsidR="00A25EAA" w:rsidRPr="00A25EAA" w:rsidRDefault="00A25EAA" w:rsidP="00A25EAA">
            <w:pPr>
              <w:spacing w:after="0" w:line="240" w:lineRule="auto"/>
              <w:jc w:val="center"/>
              <w:rPr>
                <w:rFonts w:ascii="Times New Roman" w:eastAsia="Times New Roman" w:hAnsi="Times New Roman" w:cs="Times New Roman"/>
                <w:b/>
                <w:i/>
                <w:sz w:val="20"/>
                <w:szCs w:val="20"/>
                <w:lang w:eastAsia="ru-RU"/>
              </w:rPr>
            </w:pPr>
            <w:r w:rsidRPr="00A25EAA">
              <w:rPr>
                <w:rFonts w:ascii="Times New Roman" w:eastAsia="Times New Roman" w:hAnsi="Times New Roman" w:cs="Times New Roman"/>
                <w:b/>
                <w:i/>
                <w:sz w:val="20"/>
                <w:szCs w:val="20"/>
                <w:lang w:eastAsia="ru-RU"/>
              </w:rPr>
              <w:t>Групповое</w:t>
            </w:r>
          </w:p>
        </w:tc>
        <w:tc>
          <w:tcPr>
            <w:tcW w:w="2630" w:type="dxa"/>
            <w:shd w:val="clear" w:color="auto" w:fill="auto"/>
            <w:vAlign w:val="center"/>
          </w:tcPr>
          <w:p w:rsidR="00A25EAA" w:rsidRPr="00A25EAA" w:rsidRDefault="00A25EAA" w:rsidP="00A25EAA">
            <w:pPr>
              <w:spacing w:after="0" w:line="240" w:lineRule="auto"/>
              <w:jc w:val="center"/>
              <w:rPr>
                <w:rFonts w:ascii="Times New Roman" w:eastAsia="Times New Roman" w:hAnsi="Times New Roman" w:cs="Times New Roman"/>
                <w:b/>
                <w:i/>
                <w:sz w:val="20"/>
                <w:szCs w:val="20"/>
                <w:lang w:eastAsia="ru-RU"/>
              </w:rPr>
            </w:pPr>
            <w:r w:rsidRPr="00A25EAA">
              <w:rPr>
                <w:rFonts w:ascii="Times New Roman" w:eastAsia="Times New Roman" w:hAnsi="Times New Roman" w:cs="Times New Roman"/>
                <w:b/>
                <w:i/>
                <w:sz w:val="20"/>
                <w:szCs w:val="20"/>
                <w:lang w:eastAsia="ru-RU"/>
              </w:rPr>
              <w:t>Учащиеся</w:t>
            </w:r>
          </w:p>
        </w:tc>
        <w:tc>
          <w:tcPr>
            <w:tcW w:w="2024" w:type="dxa"/>
            <w:shd w:val="clear" w:color="auto" w:fill="auto"/>
            <w:vAlign w:val="center"/>
          </w:tcPr>
          <w:p w:rsidR="00A25EAA" w:rsidRPr="00A25EAA" w:rsidRDefault="00A25EAA" w:rsidP="00A25EAA">
            <w:pPr>
              <w:spacing w:after="0" w:line="240" w:lineRule="auto"/>
              <w:jc w:val="center"/>
              <w:rPr>
                <w:rFonts w:ascii="Times New Roman" w:eastAsia="Times New Roman" w:hAnsi="Times New Roman" w:cs="Times New Roman"/>
                <w:b/>
                <w:i/>
                <w:sz w:val="20"/>
                <w:szCs w:val="20"/>
                <w:lang w:eastAsia="ru-RU"/>
              </w:rPr>
            </w:pPr>
            <w:r w:rsidRPr="00A25EAA">
              <w:rPr>
                <w:rFonts w:ascii="Times New Roman" w:eastAsia="Times New Roman" w:hAnsi="Times New Roman" w:cs="Times New Roman"/>
                <w:b/>
                <w:i/>
                <w:sz w:val="20"/>
                <w:szCs w:val="20"/>
                <w:lang w:eastAsia="ru-RU"/>
              </w:rPr>
              <w:t>Педагоги</w:t>
            </w:r>
          </w:p>
        </w:tc>
        <w:tc>
          <w:tcPr>
            <w:tcW w:w="2031" w:type="dxa"/>
            <w:shd w:val="clear" w:color="auto" w:fill="auto"/>
            <w:vAlign w:val="center"/>
          </w:tcPr>
          <w:p w:rsidR="00A25EAA" w:rsidRPr="00A25EAA" w:rsidRDefault="00A25EAA" w:rsidP="00A25EAA">
            <w:pPr>
              <w:spacing w:after="0" w:line="240" w:lineRule="auto"/>
              <w:jc w:val="center"/>
              <w:rPr>
                <w:rFonts w:ascii="Times New Roman" w:eastAsia="Times New Roman" w:hAnsi="Times New Roman" w:cs="Times New Roman"/>
                <w:b/>
                <w:i/>
                <w:sz w:val="20"/>
                <w:szCs w:val="20"/>
                <w:lang w:eastAsia="ru-RU"/>
              </w:rPr>
            </w:pPr>
            <w:r w:rsidRPr="00A25EAA">
              <w:rPr>
                <w:rFonts w:ascii="Times New Roman" w:eastAsia="Times New Roman" w:hAnsi="Times New Roman" w:cs="Times New Roman"/>
                <w:b/>
                <w:i/>
                <w:sz w:val="20"/>
                <w:szCs w:val="20"/>
                <w:lang w:eastAsia="ru-RU"/>
              </w:rPr>
              <w:t>Родители</w:t>
            </w:r>
          </w:p>
        </w:tc>
      </w:tr>
      <w:tr w:rsidR="00A25EAA" w:rsidRPr="00A25EAA" w:rsidTr="00A25EAA">
        <w:tc>
          <w:tcPr>
            <w:tcW w:w="10420" w:type="dxa"/>
            <w:gridSpan w:val="5"/>
            <w:shd w:val="clear" w:color="auto" w:fill="auto"/>
          </w:tcPr>
          <w:p w:rsidR="00A25EAA" w:rsidRPr="00A25EAA" w:rsidRDefault="00A25EAA" w:rsidP="00A25EAA">
            <w:pPr>
              <w:spacing w:after="0" w:line="240" w:lineRule="auto"/>
              <w:jc w:val="center"/>
              <w:rPr>
                <w:rFonts w:ascii="Times New Roman" w:eastAsia="Times New Roman" w:hAnsi="Times New Roman" w:cs="Times New Roman"/>
                <w:b/>
                <w:sz w:val="20"/>
                <w:szCs w:val="20"/>
                <w:u w:val="single"/>
                <w:lang w:eastAsia="ru-RU"/>
              </w:rPr>
            </w:pPr>
          </w:p>
        </w:tc>
      </w:tr>
      <w:tr w:rsidR="00A25EAA" w:rsidRPr="00A25EAA" w:rsidTr="00A25EAA">
        <w:tc>
          <w:tcPr>
            <w:tcW w:w="1968" w:type="dxa"/>
            <w:shd w:val="clear" w:color="auto" w:fill="auto"/>
            <w:vAlign w:val="center"/>
          </w:tcPr>
          <w:p w:rsidR="00A25EAA" w:rsidRPr="00A25EAA" w:rsidRDefault="00A25EAA" w:rsidP="00A25EAA">
            <w:pPr>
              <w:spacing w:after="0" w:line="240" w:lineRule="auto"/>
              <w:jc w:val="center"/>
              <w:rPr>
                <w:rFonts w:ascii="Times New Roman" w:eastAsia="Times New Roman" w:hAnsi="Times New Roman" w:cs="Times New Roman"/>
                <w:sz w:val="20"/>
                <w:szCs w:val="20"/>
                <w:lang w:eastAsia="ru-RU"/>
              </w:rPr>
            </w:pPr>
            <w:r w:rsidRPr="00A25EAA">
              <w:rPr>
                <w:rFonts w:ascii="Times New Roman" w:eastAsia="Times New Roman" w:hAnsi="Times New Roman" w:cs="Times New Roman"/>
                <w:sz w:val="20"/>
                <w:szCs w:val="20"/>
                <w:lang w:eastAsia="ru-RU"/>
              </w:rPr>
              <w:t>10</w:t>
            </w:r>
          </w:p>
        </w:tc>
        <w:tc>
          <w:tcPr>
            <w:tcW w:w="1767" w:type="dxa"/>
            <w:shd w:val="clear" w:color="auto" w:fill="auto"/>
            <w:vAlign w:val="center"/>
          </w:tcPr>
          <w:p w:rsidR="00A25EAA" w:rsidRPr="00A25EAA" w:rsidRDefault="00A25EAA" w:rsidP="00A25EAA">
            <w:pPr>
              <w:spacing w:after="0" w:line="240" w:lineRule="auto"/>
              <w:jc w:val="center"/>
              <w:rPr>
                <w:rFonts w:ascii="Times New Roman" w:eastAsia="Times New Roman" w:hAnsi="Times New Roman" w:cs="Times New Roman"/>
                <w:sz w:val="20"/>
                <w:szCs w:val="20"/>
                <w:lang w:eastAsia="ru-RU"/>
              </w:rPr>
            </w:pPr>
            <w:r w:rsidRPr="00A25EAA">
              <w:rPr>
                <w:rFonts w:ascii="Times New Roman" w:eastAsia="Times New Roman" w:hAnsi="Times New Roman" w:cs="Times New Roman"/>
                <w:sz w:val="20"/>
                <w:szCs w:val="20"/>
                <w:lang w:eastAsia="ru-RU"/>
              </w:rPr>
              <w:t>20</w:t>
            </w:r>
          </w:p>
        </w:tc>
        <w:tc>
          <w:tcPr>
            <w:tcW w:w="2630" w:type="dxa"/>
            <w:shd w:val="clear" w:color="auto" w:fill="auto"/>
            <w:vAlign w:val="center"/>
          </w:tcPr>
          <w:p w:rsidR="00A25EAA" w:rsidRPr="00A25EAA" w:rsidRDefault="00A25EAA" w:rsidP="00A25EAA">
            <w:pPr>
              <w:spacing w:after="0" w:line="240" w:lineRule="auto"/>
              <w:jc w:val="center"/>
              <w:rPr>
                <w:rFonts w:ascii="Times New Roman" w:eastAsia="Times New Roman" w:hAnsi="Times New Roman" w:cs="Times New Roman"/>
                <w:sz w:val="20"/>
                <w:szCs w:val="20"/>
                <w:lang w:eastAsia="ru-RU"/>
              </w:rPr>
            </w:pPr>
            <w:r w:rsidRPr="00A25EAA">
              <w:rPr>
                <w:rFonts w:ascii="Times New Roman" w:eastAsia="Times New Roman" w:hAnsi="Times New Roman" w:cs="Times New Roman"/>
                <w:sz w:val="20"/>
                <w:szCs w:val="20"/>
                <w:lang w:eastAsia="ru-RU"/>
              </w:rPr>
              <w:t>11</w:t>
            </w:r>
          </w:p>
        </w:tc>
        <w:tc>
          <w:tcPr>
            <w:tcW w:w="2024" w:type="dxa"/>
            <w:shd w:val="clear" w:color="auto" w:fill="auto"/>
            <w:vAlign w:val="center"/>
          </w:tcPr>
          <w:p w:rsidR="00A25EAA" w:rsidRPr="00A25EAA" w:rsidRDefault="00A25EAA" w:rsidP="00A25EAA">
            <w:pPr>
              <w:spacing w:after="0" w:line="240" w:lineRule="auto"/>
              <w:jc w:val="center"/>
              <w:rPr>
                <w:rFonts w:ascii="Times New Roman" w:eastAsia="Times New Roman" w:hAnsi="Times New Roman" w:cs="Times New Roman"/>
                <w:sz w:val="20"/>
                <w:szCs w:val="20"/>
                <w:lang w:eastAsia="ru-RU"/>
              </w:rPr>
            </w:pPr>
            <w:r w:rsidRPr="00A25EAA">
              <w:rPr>
                <w:rFonts w:ascii="Times New Roman" w:eastAsia="Times New Roman" w:hAnsi="Times New Roman" w:cs="Times New Roman"/>
                <w:sz w:val="20"/>
                <w:szCs w:val="20"/>
                <w:lang w:eastAsia="ru-RU"/>
              </w:rPr>
              <w:t>9</w:t>
            </w:r>
          </w:p>
        </w:tc>
        <w:tc>
          <w:tcPr>
            <w:tcW w:w="2031" w:type="dxa"/>
            <w:shd w:val="clear" w:color="auto" w:fill="auto"/>
            <w:vAlign w:val="center"/>
          </w:tcPr>
          <w:p w:rsidR="00A25EAA" w:rsidRPr="00A25EAA" w:rsidRDefault="00A25EAA" w:rsidP="00A25EAA">
            <w:pPr>
              <w:spacing w:after="0" w:line="240" w:lineRule="auto"/>
              <w:jc w:val="center"/>
              <w:rPr>
                <w:rFonts w:ascii="Times New Roman" w:eastAsia="Times New Roman" w:hAnsi="Times New Roman" w:cs="Times New Roman"/>
                <w:sz w:val="20"/>
                <w:szCs w:val="20"/>
                <w:lang w:eastAsia="ru-RU"/>
              </w:rPr>
            </w:pPr>
            <w:r w:rsidRPr="00A25EAA">
              <w:rPr>
                <w:rFonts w:ascii="Times New Roman" w:eastAsia="Times New Roman" w:hAnsi="Times New Roman" w:cs="Times New Roman"/>
                <w:sz w:val="20"/>
                <w:szCs w:val="20"/>
                <w:lang w:eastAsia="ru-RU"/>
              </w:rPr>
              <w:t>10</w:t>
            </w:r>
          </w:p>
        </w:tc>
      </w:tr>
      <w:tr w:rsidR="00A25EAA" w:rsidRPr="00A25EAA" w:rsidTr="00A25EAA">
        <w:tc>
          <w:tcPr>
            <w:tcW w:w="10420" w:type="dxa"/>
            <w:gridSpan w:val="5"/>
            <w:shd w:val="clear" w:color="auto" w:fill="auto"/>
          </w:tcPr>
          <w:p w:rsidR="00A25EAA" w:rsidRPr="00A25EAA" w:rsidRDefault="00A25EAA" w:rsidP="00A25EAA">
            <w:pPr>
              <w:spacing w:after="0" w:line="240" w:lineRule="auto"/>
              <w:jc w:val="center"/>
              <w:rPr>
                <w:rFonts w:ascii="Times New Roman" w:eastAsia="Times New Roman" w:hAnsi="Times New Roman" w:cs="Times New Roman"/>
                <w:b/>
                <w:sz w:val="20"/>
                <w:szCs w:val="20"/>
                <w:u w:val="single"/>
                <w:lang w:eastAsia="ru-RU"/>
              </w:rPr>
            </w:pPr>
          </w:p>
        </w:tc>
      </w:tr>
      <w:tr w:rsidR="00A25EAA" w:rsidRPr="00A25EAA" w:rsidTr="00A25EAA">
        <w:tc>
          <w:tcPr>
            <w:tcW w:w="1968" w:type="dxa"/>
            <w:shd w:val="clear" w:color="auto" w:fill="auto"/>
            <w:vAlign w:val="center"/>
          </w:tcPr>
          <w:p w:rsidR="00A25EAA" w:rsidRPr="00A25EAA" w:rsidRDefault="00A25EAA" w:rsidP="00A25EAA">
            <w:pPr>
              <w:spacing w:after="0" w:line="240" w:lineRule="auto"/>
              <w:jc w:val="center"/>
              <w:rPr>
                <w:rFonts w:ascii="Times New Roman" w:eastAsia="Times New Roman" w:hAnsi="Times New Roman" w:cs="Times New Roman"/>
                <w:sz w:val="20"/>
                <w:szCs w:val="20"/>
                <w:lang w:eastAsia="ru-RU"/>
              </w:rPr>
            </w:pPr>
          </w:p>
        </w:tc>
        <w:tc>
          <w:tcPr>
            <w:tcW w:w="1767" w:type="dxa"/>
            <w:shd w:val="clear" w:color="auto" w:fill="auto"/>
            <w:vAlign w:val="center"/>
          </w:tcPr>
          <w:p w:rsidR="00A25EAA" w:rsidRPr="00A25EAA" w:rsidRDefault="00A25EAA" w:rsidP="00A25EAA">
            <w:pPr>
              <w:spacing w:after="0" w:line="240" w:lineRule="auto"/>
              <w:jc w:val="center"/>
              <w:rPr>
                <w:rFonts w:ascii="Times New Roman" w:eastAsia="Times New Roman" w:hAnsi="Times New Roman" w:cs="Times New Roman"/>
                <w:sz w:val="20"/>
                <w:szCs w:val="20"/>
                <w:lang w:eastAsia="ru-RU"/>
              </w:rPr>
            </w:pPr>
          </w:p>
        </w:tc>
        <w:tc>
          <w:tcPr>
            <w:tcW w:w="2630" w:type="dxa"/>
            <w:shd w:val="clear" w:color="auto" w:fill="auto"/>
            <w:vAlign w:val="center"/>
          </w:tcPr>
          <w:p w:rsidR="00A25EAA" w:rsidRPr="00A25EAA" w:rsidRDefault="00A25EAA" w:rsidP="00A25EAA">
            <w:pPr>
              <w:spacing w:after="0" w:line="240" w:lineRule="auto"/>
              <w:jc w:val="center"/>
              <w:rPr>
                <w:rFonts w:ascii="Times New Roman" w:eastAsia="Times New Roman" w:hAnsi="Times New Roman" w:cs="Times New Roman"/>
                <w:sz w:val="20"/>
                <w:szCs w:val="20"/>
                <w:lang w:eastAsia="ru-RU"/>
              </w:rPr>
            </w:pPr>
          </w:p>
        </w:tc>
        <w:tc>
          <w:tcPr>
            <w:tcW w:w="2024" w:type="dxa"/>
            <w:shd w:val="clear" w:color="auto" w:fill="auto"/>
            <w:vAlign w:val="center"/>
          </w:tcPr>
          <w:p w:rsidR="00A25EAA" w:rsidRPr="00A25EAA" w:rsidRDefault="00A25EAA" w:rsidP="00A25EAA">
            <w:pPr>
              <w:spacing w:after="0" w:line="240" w:lineRule="auto"/>
              <w:jc w:val="center"/>
              <w:rPr>
                <w:rFonts w:ascii="Times New Roman" w:eastAsia="Times New Roman" w:hAnsi="Times New Roman" w:cs="Times New Roman"/>
                <w:sz w:val="20"/>
                <w:szCs w:val="20"/>
                <w:lang w:eastAsia="ru-RU"/>
              </w:rPr>
            </w:pPr>
          </w:p>
        </w:tc>
        <w:tc>
          <w:tcPr>
            <w:tcW w:w="2031" w:type="dxa"/>
            <w:shd w:val="clear" w:color="auto" w:fill="auto"/>
            <w:vAlign w:val="center"/>
          </w:tcPr>
          <w:p w:rsidR="00A25EAA" w:rsidRPr="00A25EAA" w:rsidRDefault="00A25EAA" w:rsidP="00A25EAA">
            <w:pPr>
              <w:spacing w:after="0" w:line="240" w:lineRule="auto"/>
              <w:jc w:val="center"/>
              <w:rPr>
                <w:rFonts w:ascii="Times New Roman" w:eastAsia="Times New Roman" w:hAnsi="Times New Roman" w:cs="Times New Roman"/>
                <w:sz w:val="20"/>
                <w:szCs w:val="20"/>
                <w:lang w:eastAsia="ru-RU"/>
              </w:rPr>
            </w:pPr>
          </w:p>
        </w:tc>
      </w:tr>
      <w:tr w:rsidR="00A25EAA" w:rsidRPr="00A25EAA" w:rsidTr="00A25EAA">
        <w:tc>
          <w:tcPr>
            <w:tcW w:w="10420" w:type="dxa"/>
            <w:gridSpan w:val="5"/>
            <w:shd w:val="clear" w:color="auto" w:fill="auto"/>
            <w:vAlign w:val="center"/>
          </w:tcPr>
          <w:p w:rsidR="00A25EAA" w:rsidRPr="00A25EAA" w:rsidRDefault="00A25EAA" w:rsidP="00A25EAA">
            <w:pPr>
              <w:spacing w:after="0" w:line="240" w:lineRule="auto"/>
              <w:rPr>
                <w:rFonts w:ascii="Times New Roman" w:eastAsia="Times New Roman" w:hAnsi="Times New Roman" w:cs="Times New Roman"/>
                <w:b/>
                <w:sz w:val="20"/>
                <w:szCs w:val="20"/>
                <w:lang w:eastAsia="ru-RU"/>
              </w:rPr>
            </w:pPr>
            <w:r w:rsidRPr="00A25EAA">
              <w:rPr>
                <w:rFonts w:ascii="Times New Roman" w:eastAsia="Times New Roman" w:hAnsi="Times New Roman" w:cs="Times New Roman"/>
                <w:b/>
                <w:sz w:val="20"/>
                <w:szCs w:val="20"/>
                <w:lang w:eastAsia="ru-RU"/>
              </w:rPr>
              <w:t xml:space="preserve">           Итого по службе </w:t>
            </w:r>
          </w:p>
        </w:tc>
      </w:tr>
      <w:tr w:rsidR="00A25EAA" w:rsidRPr="00A25EAA" w:rsidTr="00A25EAA">
        <w:tc>
          <w:tcPr>
            <w:tcW w:w="1968" w:type="dxa"/>
            <w:shd w:val="clear" w:color="auto" w:fill="auto"/>
            <w:vAlign w:val="center"/>
          </w:tcPr>
          <w:p w:rsidR="00A25EAA" w:rsidRPr="00A25EAA" w:rsidRDefault="00A25EAA" w:rsidP="00A25EAA">
            <w:pPr>
              <w:spacing w:after="0" w:line="240" w:lineRule="auto"/>
              <w:jc w:val="center"/>
              <w:rPr>
                <w:rFonts w:ascii="Times New Roman" w:eastAsia="Times New Roman" w:hAnsi="Times New Roman" w:cs="Times New Roman"/>
                <w:b/>
                <w:sz w:val="20"/>
                <w:szCs w:val="20"/>
                <w:lang w:eastAsia="ru-RU"/>
              </w:rPr>
            </w:pPr>
            <w:r w:rsidRPr="00A25EAA">
              <w:rPr>
                <w:rFonts w:ascii="Times New Roman" w:eastAsia="Times New Roman" w:hAnsi="Times New Roman" w:cs="Times New Roman"/>
                <w:b/>
                <w:sz w:val="20"/>
                <w:szCs w:val="20"/>
                <w:lang w:eastAsia="ru-RU"/>
              </w:rPr>
              <w:t>10</w:t>
            </w:r>
          </w:p>
        </w:tc>
        <w:tc>
          <w:tcPr>
            <w:tcW w:w="1767" w:type="dxa"/>
            <w:shd w:val="clear" w:color="auto" w:fill="auto"/>
            <w:vAlign w:val="center"/>
          </w:tcPr>
          <w:p w:rsidR="00A25EAA" w:rsidRPr="00A25EAA" w:rsidRDefault="00A25EAA" w:rsidP="00A25EAA">
            <w:pPr>
              <w:spacing w:after="0" w:line="240" w:lineRule="auto"/>
              <w:jc w:val="center"/>
              <w:rPr>
                <w:rFonts w:ascii="Times New Roman" w:eastAsia="Times New Roman" w:hAnsi="Times New Roman" w:cs="Times New Roman"/>
                <w:b/>
                <w:sz w:val="20"/>
                <w:szCs w:val="20"/>
                <w:lang w:eastAsia="ru-RU"/>
              </w:rPr>
            </w:pPr>
            <w:r w:rsidRPr="00A25EAA">
              <w:rPr>
                <w:rFonts w:ascii="Times New Roman" w:eastAsia="Times New Roman" w:hAnsi="Times New Roman" w:cs="Times New Roman"/>
                <w:b/>
                <w:sz w:val="20"/>
                <w:szCs w:val="20"/>
                <w:lang w:eastAsia="ru-RU"/>
              </w:rPr>
              <w:t>20</w:t>
            </w:r>
          </w:p>
        </w:tc>
        <w:tc>
          <w:tcPr>
            <w:tcW w:w="2630" w:type="dxa"/>
            <w:shd w:val="clear" w:color="auto" w:fill="auto"/>
            <w:vAlign w:val="center"/>
          </w:tcPr>
          <w:p w:rsidR="00A25EAA" w:rsidRPr="00A25EAA" w:rsidRDefault="00A25EAA" w:rsidP="00A25EAA">
            <w:pPr>
              <w:spacing w:after="0" w:line="240" w:lineRule="auto"/>
              <w:jc w:val="center"/>
              <w:rPr>
                <w:rFonts w:ascii="Times New Roman" w:eastAsia="Times New Roman" w:hAnsi="Times New Roman" w:cs="Times New Roman"/>
                <w:b/>
                <w:sz w:val="20"/>
                <w:szCs w:val="20"/>
                <w:lang w:eastAsia="ru-RU"/>
              </w:rPr>
            </w:pPr>
            <w:r w:rsidRPr="00A25EAA">
              <w:rPr>
                <w:rFonts w:ascii="Times New Roman" w:eastAsia="Times New Roman" w:hAnsi="Times New Roman" w:cs="Times New Roman"/>
                <w:b/>
                <w:sz w:val="20"/>
                <w:szCs w:val="20"/>
                <w:lang w:eastAsia="ru-RU"/>
              </w:rPr>
              <w:t>11</w:t>
            </w:r>
          </w:p>
        </w:tc>
        <w:tc>
          <w:tcPr>
            <w:tcW w:w="2024" w:type="dxa"/>
            <w:shd w:val="clear" w:color="auto" w:fill="auto"/>
            <w:vAlign w:val="center"/>
          </w:tcPr>
          <w:p w:rsidR="00A25EAA" w:rsidRPr="00A25EAA" w:rsidRDefault="00A25EAA" w:rsidP="00A25EAA">
            <w:pPr>
              <w:spacing w:after="0" w:line="240" w:lineRule="auto"/>
              <w:jc w:val="center"/>
              <w:rPr>
                <w:rFonts w:ascii="Times New Roman" w:eastAsia="Times New Roman" w:hAnsi="Times New Roman" w:cs="Times New Roman"/>
                <w:b/>
                <w:sz w:val="20"/>
                <w:szCs w:val="20"/>
                <w:lang w:eastAsia="ru-RU"/>
              </w:rPr>
            </w:pPr>
            <w:r w:rsidRPr="00A25EAA">
              <w:rPr>
                <w:rFonts w:ascii="Times New Roman" w:eastAsia="Times New Roman" w:hAnsi="Times New Roman" w:cs="Times New Roman"/>
                <w:b/>
                <w:sz w:val="20"/>
                <w:szCs w:val="20"/>
                <w:lang w:eastAsia="ru-RU"/>
              </w:rPr>
              <w:t>9</w:t>
            </w:r>
          </w:p>
        </w:tc>
        <w:tc>
          <w:tcPr>
            <w:tcW w:w="2031" w:type="dxa"/>
            <w:shd w:val="clear" w:color="auto" w:fill="auto"/>
            <w:vAlign w:val="center"/>
          </w:tcPr>
          <w:p w:rsidR="00A25EAA" w:rsidRPr="00A25EAA" w:rsidRDefault="00A25EAA" w:rsidP="00A25EAA">
            <w:pPr>
              <w:spacing w:after="0" w:line="240" w:lineRule="auto"/>
              <w:jc w:val="center"/>
              <w:rPr>
                <w:rFonts w:ascii="Times New Roman" w:eastAsia="Times New Roman" w:hAnsi="Times New Roman" w:cs="Times New Roman"/>
                <w:b/>
                <w:sz w:val="20"/>
                <w:szCs w:val="20"/>
                <w:lang w:eastAsia="ru-RU"/>
              </w:rPr>
            </w:pPr>
            <w:r w:rsidRPr="00A25EAA">
              <w:rPr>
                <w:rFonts w:ascii="Times New Roman" w:eastAsia="Times New Roman" w:hAnsi="Times New Roman" w:cs="Times New Roman"/>
                <w:b/>
                <w:sz w:val="20"/>
                <w:szCs w:val="20"/>
                <w:lang w:eastAsia="ru-RU"/>
              </w:rPr>
              <w:t>10</w:t>
            </w:r>
          </w:p>
        </w:tc>
      </w:tr>
    </w:tbl>
    <w:p w:rsidR="00A25EAA" w:rsidRPr="00A25EAA" w:rsidRDefault="00A25EAA" w:rsidP="00A25EAA">
      <w:pPr>
        <w:spacing w:after="0" w:line="240" w:lineRule="auto"/>
        <w:jc w:val="center"/>
        <w:rPr>
          <w:rFonts w:ascii="Times New Roman" w:eastAsia="Times New Roman" w:hAnsi="Times New Roman" w:cs="Times New Roman"/>
          <w:b/>
          <w:sz w:val="28"/>
          <w:szCs w:val="28"/>
          <w:lang w:eastAsia="ru-RU"/>
        </w:rPr>
      </w:pPr>
    </w:p>
    <w:p w:rsidR="00A25EAA" w:rsidRPr="00A25EAA" w:rsidRDefault="00A25EAA" w:rsidP="00A25EAA">
      <w:pPr>
        <w:spacing w:after="0" w:line="240" w:lineRule="auto"/>
        <w:jc w:val="center"/>
        <w:rPr>
          <w:rFonts w:ascii="Times New Roman" w:eastAsia="Times New Roman" w:hAnsi="Times New Roman" w:cs="Times New Roman"/>
          <w:b/>
          <w:sz w:val="28"/>
          <w:szCs w:val="28"/>
          <w:lang w:eastAsia="ru-RU"/>
        </w:rPr>
      </w:pPr>
      <w:r w:rsidRPr="00A25EAA">
        <w:rPr>
          <w:rFonts w:ascii="Times New Roman" w:eastAsia="Times New Roman" w:hAnsi="Times New Roman" w:cs="Times New Roman"/>
          <w:b/>
          <w:sz w:val="28"/>
          <w:szCs w:val="28"/>
          <w:lang w:eastAsia="ru-RU"/>
        </w:rPr>
        <w:t>Сводная таблица по направлениям консультирования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2"/>
        <w:gridCol w:w="7"/>
        <w:gridCol w:w="2964"/>
        <w:gridCol w:w="91"/>
        <w:gridCol w:w="1906"/>
        <w:gridCol w:w="1887"/>
        <w:gridCol w:w="1904"/>
      </w:tblGrid>
      <w:tr w:rsidR="00A25EAA" w:rsidRPr="00A25EAA" w:rsidTr="00A25EAA">
        <w:tc>
          <w:tcPr>
            <w:tcW w:w="819" w:type="dxa"/>
            <w:gridSpan w:val="2"/>
            <w:vMerge w:val="restart"/>
            <w:shd w:val="clear" w:color="auto" w:fill="auto"/>
            <w:vAlign w:val="center"/>
          </w:tcPr>
          <w:p w:rsidR="00A25EAA" w:rsidRPr="00A25EAA" w:rsidRDefault="00A25EAA" w:rsidP="00A25EAA">
            <w:pPr>
              <w:spacing w:after="0" w:line="240" w:lineRule="auto"/>
              <w:jc w:val="center"/>
              <w:rPr>
                <w:rFonts w:ascii="Times New Roman" w:eastAsia="Times New Roman" w:hAnsi="Times New Roman" w:cs="Times New Roman"/>
                <w:b/>
                <w:i/>
                <w:sz w:val="20"/>
                <w:szCs w:val="20"/>
                <w:lang w:eastAsia="ru-RU"/>
              </w:rPr>
            </w:pPr>
            <w:r w:rsidRPr="00A25EAA">
              <w:rPr>
                <w:rFonts w:ascii="Times New Roman" w:eastAsia="Times New Roman" w:hAnsi="Times New Roman" w:cs="Times New Roman"/>
                <w:b/>
                <w:i/>
                <w:sz w:val="20"/>
                <w:szCs w:val="20"/>
                <w:lang w:eastAsia="ru-RU"/>
              </w:rPr>
              <w:t>№</w:t>
            </w:r>
          </w:p>
        </w:tc>
        <w:tc>
          <w:tcPr>
            <w:tcW w:w="3055" w:type="dxa"/>
            <w:gridSpan w:val="2"/>
            <w:vMerge w:val="restart"/>
            <w:shd w:val="clear" w:color="auto" w:fill="auto"/>
            <w:vAlign w:val="center"/>
          </w:tcPr>
          <w:p w:rsidR="00A25EAA" w:rsidRPr="00A25EAA" w:rsidRDefault="00A25EAA" w:rsidP="00A25EAA">
            <w:pPr>
              <w:spacing w:after="0" w:line="240" w:lineRule="auto"/>
              <w:jc w:val="center"/>
              <w:rPr>
                <w:rFonts w:ascii="Times New Roman" w:eastAsia="Times New Roman" w:hAnsi="Times New Roman" w:cs="Times New Roman"/>
                <w:b/>
                <w:i/>
                <w:sz w:val="20"/>
                <w:szCs w:val="20"/>
                <w:lang w:eastAsia="ru-RU"/>
              </w:rPr>
            </w:pPr>
            <w:r w:rsidRPr="00A25EAA">
              <w:rPr>
                <w:rFonts w:ascii="Times New Roman" w:eastAsia="Times New Roman" w:hAnsi="Times New Roman" w:cs="Times New Roman"/>
                <w:b/>
                <w:i/>
                <w:sz w:val="20"/>
                <w:szCs w:val="20"/>
                <w:lang w:eastAsia="ru-RU"/>
              </w:rPr>
              <w:t>Направление</w:t>
            </w:r>
          </w:p>
        </w:tc>
        <w:tc>
          <w:tcPr>
            <w:tcW w:w="5697" w:type="dxa"/>
            <w:gridSpan w:val="3"/>
            <w:shd w:val="clear" w:color="auto" w:fill="auto"/>
            <w:vAlign w:val="center"/>
          </w:tcPr>
          <w:p w:rsidR="00A25EAA" w:rsidRPr="00A25EAA" w:rsidRDefault="00A25EAA" w:rsidP="00A25EAA">
            <w:pPr>
              <w:spacing w:after="0" w:line="240" w:lineRule="auto"/>
              <w:jc w:val="center"/>
              <w:rPr>
                <w:rFonts w:ascii="Times New Roman" w:eastAsia="Times New Roman" w:hAnsi="Times New Roman" w:cs="Times New Roman"/>
                <w:b/>
                <w:i/>
                <w:sz w:val="20"/>
                <w:szCs w:val="20"/>
                <w:lang w:eastAsia="ru-RU"/>
              </w:rPr>
            </w:pPr>
            <w:r w:rsidRPr="00A25EAA">
              <w:rPr>
                <w:rFonts w:ascii="Times New Roman" w:eastAsia="Times New Roman" w:hAnsi="Times New Roman" w:cs="Times New Roman"/>
                <w:b/>
                <w:i/>
                <w:sz w:val="20"/>
                <w:szCs w:val="20"/>
                <w:lang w:eastAsia="ru-RU"/>
              </w:rPr>
              <w:t>Категории – кол-во %</w:t>
            </w:r>
          </w:p>
        </w:tc>
      </w:tr>
      <w:tr w:rsidR="00A25EAA" w:rsidRPr="00A25EAA" w:rsidTr="00A25EAA">
        <w:tc>
          <w:tcPr>
            <w:tcW w:w="819" w:type="dxa"/>
            <w:gridSpan w:val="2"/>
            <w:vMerge/>
            <w:shd w:val="clear" w:color="auto" w:fill="auto"/>
            <w:vAlign w:val="center"/>
          </w:tcPr>
          <w:p w:rsidR="00A25EAA" w:rsidRPr="00A25EAA" w:rsidRDefault="00A25EAA" w:rsidP="00A25EAA">
            <w:pPr>
              <w:spacing w:after="0" w:line="240" w:lineRule="auto"/>
              <w:jc w:val="center"/>
              <w:rPr>
                <w:rFonts w:ascii="Times New Roman" w:eastAsia="Times New Roman" w:hAnsi="Times New Roman" w:cs="Times New Roman"/>
                <w:b/>
                <w:i/>
                <w:sz w:val="20"/>
                <w:szCs w:val="20"/>
                <w:lang w:eastAsia="ru-RU"/>
              </w:rPr>
            </w:pPr>
          </w:p>
        </w:tc>
        <w:tc>
          <w:tcPr>
            <w:tcW w:w="3055" w:type="dxa"/>
            <w:gridSpan w:val="2"/>
            <w:vMerge/>
            <w:shd w:val="clear" w:color="auto" w:fill="auto"/>
            <w:vAlign w:val="center"/>
          </w:tcPr>
          <w:p w:rsidR="00A25EAA" w:rsidRPr="00A25EAA" w:rsidRDefault="00A25EAA" w:rsidP="00A25EAA">
            <w:pPr>
              <w:spacing w:after="0" w:line="240" w:lineRule="auto"/>
              <w:jc w:val="center"/>
              <w:rPr>
                <w:rFonts w:ascii="Times New Roman" w:eastAsia="Times New Roman" w:hAnsi="Times New Roman" w:cs="Times New Roman"/>
                <w:b/>
                <w:i/>
                <w:sz w:val="20"/>
                <w:szCs w:val="20"/>
                <w:lang w:eastAsia="ru-RU"/>
              </w:rPr>
            </w:pPr>
          </w:p>
        </w:tc>
        <w:tc>
          <w:tcPr>
            <w:tcW w:w="1906" w:type="dxa"/>
            <w:shd w:val="clear" w:color="auto" w:fill="auto"/>
            <w:vAlign w:val="center"/>
          </w:tcPr>
          <w:p w:rsidR="00A25EAA" w:rsidRPr="00A25EAA" w:rsidRDefault="00A25EAA" w:rsidP="00A25EAA">
            <w:pPr>
              <w:spacing w:after="0" w:line="240" w:lineRule="auto"/>
              <w:jc w:val="center"/>
              <w:rPr>
                <w:rFonts w:ascii="Times New Roman" w:eastAsia="Times New Roman" w:hAnsi="Times New Roman" w:cs="Times New Roman"/>
                <w:b/>
                <w:i/>
                <w:sz w:val="20"/>
                <w:szCs w:val="20"/>
                <w:lang w:eastAsia="ru-RU"/>
              </w:rPr>
            </w:pPr>
            <w:r w:rsidRPr="00A25EAA">
              <w:rPr>
                <w:rFonts w:ascii="Times New Roman" w:eastAsia="Times New Roman" w:hAnsi="Times New Roman" w:cs="Times New Roman"/>
                <w:b/>
                <w:i/>
                <w:sz w:val="20"/>
                <w:szCs w:val="20"/>
                <w:lang w:eastAsia="ru-RU"/>
              </w:rPr>
              <w:t>Учащиеся</w:t>
            </w:r>
          </w:p>
        </w:tc>
        <w:tc>
          <w:tcPr>
            <w:tcW w:w="1887" w:type="dxa"/>
            <w:shd w:val="clear" w:color="auto" w:fill="auto"/>
            <w:vAlign w:val="center"/>
          </w:tcPr>
          <w:p w:rsidR="00A25EAA" w:rsidRPr="00A25EAA" w:rsidRDefault="00A25EAA" w:rsidP="00A25EAA">
            <w:pPr>
              <w:spacing w:after="0" w:line="240" w:lineRule="auto"/>
              <w:jc w:val="center"/>
              <w:rPr>
                <w:rFonts w:ascii="Times New Roman" w:eastAsia="Times New Roman" w:hAnsi="Times New Roman" w:cs="Times New Roman"/>
                <w:b/>
                <w:i/>
                <w:sz w:val="20"/>
                <w:szCs w:val="20"/>
                <w:lang w:eastAsia="ru-RU"/>
              </w:rPr>
            </w:pPr>
            <w:r w:rsidRPr="00A25EAA">
              <w:rPr>
                <w:rFonts w:ascii="Times New Roman" w:eastAsia="Times New Roman" w:hAnsi="Times New Roman" w:cs="Times New Roman"/>
                <w:b/>
                <w:i/>
                <w:sz w:val="20"/>
                <w:szCs w:val="20"/>
                <w:lang w:eastAsia="ru-RU"/>
              </w:rPr>
              <w:t>Педагоги</w:t>
            </w:r>
          </w:p>
        </w:tc>
        <w:tc>
          <w:tcPr>
            <w:tcW w:w="1904" w:type="dxa"/>
            <w:shd w:val="clear" w:color="auto" w:fill="auto"/>
            <w:vAlign w:val="center"/>
          </w:tcPr>
          <w:p w:rsidR="00A25EAA" w:rsidRPr="00A25EAA" w:rsidRDefault="00A25EAA" w:rsidP="00A25EAA">
            <w:pPr>
              <w:spacing w:after="0" w:line="240" w:lineRule="auto"/>
              <w:jc w:val="center"/>
              <w:rPr>
                <w:rFonts w:ascii="Times New Roman" w:eastAsia="Times New Roman" w:hAnsi="Times New Roman" w:cs="Times New Roman"/>
                <w:b/>
                <w:i/>
                <w:sz w:val="20"/>
                <w:szCs w:val="20"/>
                <w:lang w:eastAsia="ru-RU"/>
              </w:rPr>
            </w:pPr>
            <w:r w:rsidRPr="00A25EAA">
              <w:rPr>
                <w:rFonts w:ascii="Times New Roman" w:eastAsia="Times New Roman" w:hAnsi="Times New Roman" w:cs="Times New Roman"/>
                <w:b/>
                <w:i/>
                <w:sz w:val="20"/>
                <w:szCs w:val="20"/>
                <w:lang w:eastAsia="ru-RU"/>
              </w:rPr>
              <w:t>Родители</w:t>
            </w:r>
          </w:p>
        </w:tc>
      </w:tr>
      <w:tr w:rsidR="00A25EAA" w:rsidRPr="00A25EAA" w:rsidTr="00A25EAA">
        <w:tc>
          <w:tcPr>
            <w:tcW w:w="9571" w:type="dxa"/>
            <w:gridSpan w:val="7"/>
            <w:shd w:val="clear" w:color="auto" w:fill="auto"/>
          </w:tcPr>
          <w:p w:rsidR="00A25EAA" w:rsidRPr="00A25EAA" w:rsidRDefault="00A25EAA" w:rsidP="00A25EAA">
            <w:pPr>
              <w:spacing w:after="0" w:line="240" w:lineRule="auto"/>
              <w:jc w:val="center"/>
              <w:rPr>
                <w:rFonts w:ascii="Times New Roman" w:eastAsia="Times New Roman" w:hAnsi="Times New Roman" w:cs="Times New Roman"/>
                <w:b/>
                <w:sz w:val="20"/>
                <w:szCs w:val="20"/>
                <w:u w:val="single"/>
                <w:lang w:eastAsia="ru-RU"/>
              </w:rPr>
            </w:pPr>
          </w:p>
        </w:tc>
      </w:tr>
      <w:tr w:rsidR="00A25EAA" w:rsidRPr="00A25EAA" w:rsidTr="00A25EAA">
        <w:tc>
          <w:tcPr>
            <w:tcW w:w="819" w:type="dxa"/>
            <w:gridSpan w:val="2"/>
            <w:shd w:val="clear" w:color="auto" w:fill="auto"/>
            <w:vAlign w:val="center"/>
          </w:tcPr>
          <w:p w:rsidR="00A25EAA" w:rsidRPr="00A25EAA" w:rsidRDefault="00A25EAA" w:rsidP="00A25EAA">
            <w:pPr>
              <w:spacing w:after="0" w:line="240" w:lineRule="auto"/>
              <w:jc w:val="center"/>
              <w:rPr>
                <w:rFonts w:ascii="Times New Roman" w:eastAsia="Times New Roman" w:hAnsi="Times New Roman" w:cs="Times New Roman"/>
                <w:sz w:val="20"/>
                <w:szCs w:val="20"/>
                <w:lang w:eastAsia="ru-RU"/>
              </w:rPr>
            </w:pPr>
            <w:r w:rsidRPr="00A25EAA">
              <w:rPr>
                <w:rFonts w:ascii="Times New Roman" w:eastAsia="Times New Roman" w:hAnsi="Times New Roman" w:cs="Times New Roman"/>
                <w:sz w:val="20"/>
                <w:szCs w:val="20"/>
                <w:lang w:eastAsia="ru-RU"/>
              </w:rPr>
              <w:t>1</w:t>
            </w:r>
          </w:p>
        </w:tc>
        <w:tc>
          <w:tcPr>
            <w:tcW w:w="2964" w:type="dxa"/>
            <w:shd w:val="clear" w:color="auto" w:fill="auto"/>
            <w:vAlign w:val="center"/>
          </w:tcPr>
          <w:p w:rsidR="00A25EAA" w:rsidRPr="00A25EAA" w:rsidRDefault="00A25EAA" w:rsidP="00A25EAA">
            <w:pPr>
              <w:spacing w:after="0" w:line="240" w:lineRule="auto"/>
              <w:rPr>
                <w:rFonts w:ascii="Times New Roman" w:eastAsia="Times New Roman" w:hAnsi="Times New Roman" w:cs="Times New Roman"/>
                <w:sz w:val="20"/>
                <w:szCs w:val="20"/>
                <w:lang w:eastAsia="ru-RU"/>
              </w:rPr>
            </w:pPr>
            <w:r w:rsidRPr="00A25EAA">
              <w:rPr>
                <w:rFonts w:ascii="Times New Roman" w:eastAsia="Times New Roman" w:hAnsi="Times New Roman" w:cs="Times New Roman"/>
                <w:sz w:val="20"/>
                <w:szCs w:val="20"/>
                <w:lang w:eastAsia="ru-RU"/>
              </w:rPr>
              <w:t>Учебная и профессиональная деятельность</w:t>
            </w:r>
          </w:p>
        </w:tc>
        <w:tc>
          <w:tcPr>
            <w:tcW w:w="1997" w:type="dxa"/>
            <w:gridSpan w:val="2"/>
            <w:shd w:val="clear" w:color="auto" w:fill="auto"/>
          </w:tcPr>
          <w:p w:rsidR="00A25EAA" w:rsidRPr="00A25EAA" w:rsidRDefault="00A25EAA" w:rsidP="00A25EAA">
            <w:pPr>
              <w:spacing w:after="0" w:line="240" w:lineRule="auto"/>
              <w:jc w:val="center"/>
              <w:rPr>
                <w:rFonts w:ascii="Times New Roman" w:eastAsia="Times New Roman" w:hAnsi="Times New Roman" w:cs="Times New Roman"/>
                <w:sz w:val="20"/>
                <w:szCs w:val="20"/>
                <w:lang w:eastAsia="ru-RU"/>
              </w:rPr>
            </w:pPr>
            <w:r w:rsidRPr="00A25EAA">
              <w:rPr>
                <w:rFonts w:ascii="Times New Roman" w:eastAsia="Times New Roman" w:hAnsi="Times New Roman" w:cs="Times New Roman"/>
                <w:sz w:val="20"/>
                <w:szCs w:val="20"/>
                <w:lang w:eastAsia="ru-RU"/>
              </w:rPr>
              <w:t>2</w:t>
            </w:r>
          </w:p>
        </w:tc>
        <w:tc>
          <w:tcPr>
            <w:tcW w:w="1887" w:type="dxa"/>
            <w:shd w:val="clear" w:color="auto" w:fill="auto"/>
          </w:tcPr>
          <w:p w:rsidR="00A25EAA" w:rsidRPr="00A25EAA" w:rsidRDefault="00A25EAA" w:rsidP="00A25EAA">
            <w:pPr>
              <w:spacing w:after="0" w:line="240" w:lineRule="auto"/>
              <w:jc w:val="center"/>
              <w:rPr>
                <w:rFonts w:ascii="Times New Roman" w:eastAsia="Times New Roman" w:hAnsi="Times New Roman" w:cs="Times New Roman"/>
                <w:sz w:val="20"/>
                <w:szCs w:val="20"/>
                <w:lang w:eastAsia="ru-RU"/>
              </w:rPr>
            </w:pPr>
            <w:r w:rsidRPr="00A25EAA">
              <w:rPr>
                <w:rFonts w:ascii="Times New Roman" w:eastAsia="Times New Roman" w:hAnsi="Times New Roman" w:cs="Times New Roman"/>
                <w:sz w:val="20"/>
                <w:szCs w:val="20"/>
                <w:lang w:eastAsia="ru-RU"/>
              </w:rPr>
              <w:t>2</w:t>
            </w:r>
          </w:p>
        </w:tc>
        <w:tc>
          <w:tcPr>
            <w:tcW w:w="1904" w:type="dxa"/>
            <w:shd w:val="clear" w:color="auto" w:fill="auto"/>
          </w:tcPr>
          <w:p w:rsidR="00A25EAA" w:rsidRPr="00A25EAA" w:rsidRDefault="00A25EAA" w:rsidP="00A25EAA">
            <w:pPr>
              <w:spacing w:after="0" w:line="240" w:lineRule="auto"/>
              <w:jc w:val="center"/>
              <w:rPr>
                <w:rFonts w:ascii="Times New Roman" w:eastAsia="Times New Roman" w:hAnsi="Times New Roman" w:cs="Times New Roman"/>
                <w:sz w:val="20"/>
                <w:szCs w:val="20"/>
                <w:lang w:eastAsia="ru-RU"/>
              </w:rPr>
            </w:pPr>
            <w:r w:rsidRPr="00A25EAA">
              <w:rPr>
                <w:rFonts w:ascii="Times New Roman" w:eastAsia="Times New Roman" w:hAnsi="Times New Roman" w:cs="Times New Roman"/>
                <w:sz w:val="20"/>
                <w:szCs w:val="20"/>
                <w:lang w:eastAsia="ru-RU"/>
              </w:rPr>
              <w:t>3</w:t>
            </w:r>
          </w:p>
        </w:tc>
      </w:tr>
      <w:tr w:rsidR="00A25EAA" w:rsidRPr="00A25EAA" w:rsidTr="00A25EAA">
        <w:tc>
          <w:tcPr>
            <w:tcW w:w="819" w:type="dxa"/>
            <w:gridSpan w:val="2"/>
            <w:shd w:val="clear" w:color="auto" w:fill="auto"/>
            <w:vAlign w:val="center"/>
          </w:tcPr>
          <w:p w:rsidR="00A25EAA" w:rsidRPr="00A25EAA" w:rsidRDefault="00A25EAA" w:rsidP="00A25EAA">
            <w:pPr>
              <w:spacing w:after="0" w:line="240" w:lineRule="auto"/>
              <w:jc w:val="center"/>
              <w:rPr>
                <w:rFonts w:ascii="Times New Roman" w:eastAsia="Times New Roman" w:hAnsi="Times New Roman" w:cs="Times New Roman"/>
                <w:sz w:val="20"/>
                <w:szCs w:val="20"/>
                <w:lang w:eastAsia="ru-RU"/>
              </w:rPr>
            </w:pPr>
            <w:r w:rsidRPr="00A25EAA">
              <w:rPr>
                <w:rFonts w:ascii="Times New Roman" w:eastAsia="Times New Roman" w:hAnsi="Times New Roman" w:cs="Times New Roman"/>
                <w:sz w:val="20"/>
                <w:szCs w:val="20"/>
                <w:lang w:eastAsia="ru-RU"/>
              </w:rPr>
              <w:t>2</w:t>
            </w:r>
          </w:p>
        </w:tc>
        <w:tc>
          <w:tcPr>
            <w:tcW w:w="2964" w:type="dxa"/>
            <w:shd w:val="clear" w:color="auto" w:fill="auto"/>
            <w:vAlign w:val="center"/>
          </w:tcPr>
          <w:p w:rsidR="00A25EAA" w:rsidRPr="00A25EAA" w:rsidRDefault="00A25EAA" w:rsidP="00A25EAA">
            <w:pPr>
              <w:spacing w:after="0" w:line="240" w:lineRule="auto"/>
              <w:rPr>
                <w:rFonts w:ascii="Times New Roman" w:eastAsia="Times New Roman" w:hAnsi="Times New Roman" w:cs="Times New Roman"/>
                <w:sz w:val="20"/>
                <w:szCs w:val="20"/>
                <w:lang w:eastAsia="ru-RU"/>
              </w:rPr>
            </w:pPr>
            <w:r w:rsidRPr="00A25EAA">
              <w:rPr>
                <w:rFonts w:ascii="Times New Roman" w:eastAsia="Times New Roman" w:hAnsi="Times New Roman" w:cs="Times New Roman"/>
                <w:sz w:val="20"/>
                <w:szCs w:val="20"/>
                <w:lang w:eastAsia="ru-RU"/>
              </w:rPr>
              <w:t>Семейные межличностные отношения</w:t>
            </w:r>
          </w:p>
        </w:tc>
        <w:tc>
          <w:tcPr>
            <w:tcW w:w="1997" w:type="dxa"/>
            <w:gridSpan w:val="2"/>
            <w:shd w:val="clear" w:color="auto" w:fill="auto"/>
          </w:tcPr>
          <w:p w:rsidR="00A25EAA" w:rsidRPr="00A25EAA" w:rsidRDefault="00A25EAA" w:rsidP="00A25EAA">
            <w:pPr>
              <w:spacing w:after="0" w:line="240" w:lineRule="auto"/>
              <w:jc w:val="center"/>
              <w:rPr>
                <w:rFonts w:ascii="Times New Roman" w:eastAsia="Times New Roman" w:hAnsi="Times New Roman" w:cs="Times New Roman"/>
                <w:sz w:val="20"/>
                <w:szCs w:val="20"/>
                <w:lang w:eastAsia="ru-RU"/>
              </w:rPr>
            </w:pPr>
            <w:r w:rsidRPr="00A25EAA">
              <w:rPr>
                <w:rFonts w:ascii="Times New Roman" w:eastAsia="Times New Roman" w:hAnsi="Times New Roman" w:cs="Times New Roman"/>
                <w:sz w:val="20"/>
                <w:szCs w:val="20"/>
                <w:lang w:eastAsia="ru-RU"/>
              </w:rPr>
              <w:t>1</w:t>
            </w:r>
          </w:p>
        </w:tc>
        <w:tc>
          <w:tcPr>
            <w:tcW w:w="1887" w:type="dxa"/>
            <w:shd w:val="clear" w:color="auto" w:fill="auto"/>
          </w:tcPr>
          <w:p w:rsidR="00A25EAA" w:rsidRPr="00A25EAA" w:rsidRDefault="00A25EAA" w:rsidP="00A25EAA">
            <w:pPr>
              <w:spacing w:after="0" w:line="240" w:lineRule="auto"/>
              <w:jc w:val="center"/>
              <w:rPr>
                <w:rFonts w:ascii="Times New Roman" w:eastAsia="Times New Roman" w:hAnsi="Times New Roman" w:cs="Times New Roman"/>
                <w:sz w:val="20"/>
                <w:szCs w:val="20"/>
                <w:lang w:eastAsia="ru-RU"/>
              </w:rPr>
            </w:pPr>
          </w:p>
        </w:tc>
        <w:tc>
          <w:tcPr>
            <w:tcW w:w="1904" w:type="dxa"/>
            <w:shd w:val="clear" w:color="auto" w:fill="auto"/>
          </w:tcPr>
          <w:p w:rsidR="00A25EAA" w:rsidRPr="00A25EAA" w:rsidRDefault="00A25EAA" w:rsidP="00A25EAA">
            <w:pPr>
              <w:spacing w:after="0" w:line="240" w:lineRule="auto"/>
              <w:jc w:val="center"/>
              <w:rPr>
                <w:rFonts w:ascii="Times New Roman" w:eastAsia="Times New Roman" w:hAnsi="Times New Roman" w:cs="Times New Roman"/>
                <w:sz w:val="20"/>
                <w:szCs w:val="20"/>
                <w:lang w:eastAsia="ru-RU"/>
              </w:rPr>
            </w:pPr>
            <w:r w:rsidRPr="00A25EAA">
              <w:rPr>
                <w:rFonts w:ascii="Times New Roman" w:eastAsia="Times New Roman" w:hAnsi="Times New Roman" w:cs="Times New Roman"/>
                <w:sz w:val="20"/>
                <w:szCs w:val="20"/>
                <w:lang w:eastAsia="ru-RU"/>
              </w:rPr>
              <w:t>2</w:t>
            </w:r>
          </w:p>
        </w:tc>
      </w:tr>
      <w:tr w:rsidR="00A25EAA" w:rsidRPr="00A25EAA" w:rsidTr="00A25EAA">
        <w:tc>
          <w:tcPr>
            <w:tcW w:w="819" w:type="dxa"/>
            <w:gridSpan w:val="2"/>
            <w:shd w:val="clear" w:color="auto" w:fill="auto"/>
            <w:vAlign w:val="center"/>
          </w:tcPr>
          <w:p w:rsidR="00A25EAA" w:rsidRPr="00A25EAA" w:rsidRDefault="00A25EAA" w:rsidP="00A25EAA">
            <w:pPr>
              <w:spacing w:after="0" w:line="240" w:lineRule="auto"/>
              <w:jc w:val="center"/>
              <w:rPr>
                <w:rFonts w:ascii="Times New Roman" w:eastAsia="Times New Roman" w:hAnsi="Times New Roman" w:cs="Times New Roman"/>
                <w:sz w:val="20"/>
                <w:szCs w:val="20"/>
                <w:lang w:eastAsia="ru-RU"/>
              </w:rPr>
            </w:pPr>
            <w:r w:rsidRPr="00A25EAA">
              <w:rPr>
                <w:rFonts w:ascii="Times New Roman" w:eastAsia="Times New Roman" w:hAnsi="Times New Roman" w:cs="Times New Roman"/>
                <w:sz w:val="20"/>
                <w:szCs w:val="20"/>
                <w:lang w:eastAsia="ru-RU"/>
              </w:rPr>
              <w:t>3</w:t>
            </w:r>
          </w:p>
        </w:tc>
        <w:tc>
          <w:tcPr>
            <w:tcW w:w="2964" w:type="dxa"/>
            <w:shd w:val="clear" w:color="auto" w:fill="auto"/>
            <w:vAlign w:val="center"/>
          </w:tcPr>
          <w:p w:rsidR="00A25EAA" w:rsidRPr="00A25EAA" w:rsidRDefault="00A25EAA" w:rsidP="00A25EAA">
            <w:pPr>
              <w:spacing w:after="0" w:line="240" w:lineRule="auto"/>
              <w:rPr>
                <w:rFonts w:ascii="Times New Roman" w:eastAsia="Times New Roman" w:hAnsi="Times New Roman" w:cs="Times New Roman"/>
                <w:sz w:val="20"/>
                <w:szCs w:val="20"/>
                <w:lang w:eastAsia="ru-RU"/>
              </w:rPr>
            </w:pPr>
            <w:r w:rsidRPr="00A25EAA">
              <w:rPr>
                <w:rFonts w:ascii="Times New Roman" w:eastAsia="Times New Roman" w:hAnsi="Times New Roman" w:cs="Times New Roman"/>
                <w:sz w:val="20"/>
                <w:szCs w:val="20"/>
                <w:lang w:eastAsia="ru-RU"/>
              </w:rPr>
              <w:t>Принятие себя</w:t>
            </w:r>
          </w:p>
        </w:tc>
        <w:tc>
          <w:tcPr>
            <w:tcW w:w="1997" w:type="dxa"/>
            <w:gridSpan w:val="2"/>
            <w:shd w:val="clear" w:color="auto" w:fill="auto"/>
          </w:tcPr>
          <w:p w:rsidR="00A25EAA" w:rsidRPr="00A25EAA" w:rsidRDefault="00A25EAA" w:rsidP="00A25EAA">
            <w:pPr>
              <w:spacing w:after="0" w:line="240" w:lineRule="auto"/>
              <w:jc w:val="center"/>
              <w:rPr>
                <w:rFonts w:ascii="Times New Roman" w:eastAsia="Times New Roman" w:hAnsi="Times New Roman" w:cs="Times New Roman"/>
                <w:sz w:val="20"/>
                <w:szCs w:val="20"/>
                <w:lang w:eastAsia="ru-RU"/>
              </w:rPr>
            </w:pPr>
          </w:p>
        </w:tc>
        <w:tc>
          <w:tcPr>
            <w:tcW w:w="1887" w:type="dxa"/>
            <w:shd w:val="clear" w:color="auto" w:fill="auto"/>
          </w:tcPr>
          <w:p w:rsidR="00A25EAA" w:rsidRPr="00A25EAA" w:rsidRDefault="00A25EAA" w:rsidP="00A25EAA">
            <w:pPr>
              <w:spacing w:after="0" w:line="240" w:lineRule="auto"/>
              <w:jc w:val="center"/>
              <w:rPr>
                <w:rFonts w:ascii="Times New Roman" w:eastAsia="Times New Roman" w:hAnsi="Times New Roman" w:cs="Times New Roman"/>
                <w:sz w:val="20"/>
                <w:szCs w:val="20"/>
                <w:lang w:eastAsia="ru-RU"/>
              </w:rPr>
            </w:pPr>
          </w:p>
        </w:tc>
        <w:tc>
          <w:tcPr>
            <w:tcW w:w="1904" w:type="dxa"/>
            <w:shd w:val="clear" w:color="auto" w:fill="auto"/>
          </w:tcPr>
          <w:p w:rsidR="00A25EAA" w:rsidRPr="00A25EAA" w:rsidRDefault="00A25EAA" w:rsidP="00A25EAA">
            <w:pPr>
              <w:spacing w:after="0" w:line="240" w:lineRule="auto"/>
              <w:jc w:val="center"/>
              <w:rPr>
                <w:rFonts w:ascii="Times New Roman" w:eastAsia="Times New Roman" w:hAnsi="Times New Roman" w:cs="Times New Roman"/>
                <w:sz w:val="20"/>
                <w:szCs w:val="20"/>
                <w:lang w:eastAsia="ru-RU"/>
              </w:rPr>
            </w:pPr>
          </w:p>
        </w:tc>
      </w:tr>
      <w:tr w:rsidR="00A25EAA" w:rsidRPr="00A25EAA" w:rsidTr="00A25EAA">
        <w:tc>
          <w:tcPr>
            <w:tcW w:w="819" w:type="dxa"/>
            <w:gridSpan w:val="2"/>
            <w:shd w:val="clear" w:color="auto" w:fill="auto"/>
            <w:vAlign w:val="center"/>
          </w:tcPr>
          <w:p w:rsidR="00A25EAA" w:rsidRPr="00A25EAA" w:rsidRDefault="00A25EAA" w:rsidP="00A25EAA">
            <w:pPr>
              <w:spacing w:after="0" w:line="240" w:lineRule="auto"/>
              <w:jc w:val="center"/>
              <w:rPr>
                <w:rFonts w:ascii="Times New Roman" w:eastAsia="Times New Roman" w:hAnsi="Times New Roman" w:cs="Times New Roman"/>
                <w:sz w:val="20"/>
                <w:szCs w:val="20"/>
                <w:lang w:eastAsia="ru-RU"/>
              </w:rPr>
            </w:pPr>
            <w:r w:rsidRPr="00A25EAA">
              <w:rPr>
                <w:rFonts w:ascii="Times New Roman" w:eastAsia="Times New Roman" w:hAnsi="Times New Roman" w:cs="Times New Roman"/>
                <w:sz w:val="20"/>
                <w:szCs w:val="20"/>
                <w:lang w:eastAsia="ru-RU"/>
              </w:rPr>
              <w:t>4</w:t>
            </w:r>
          </w:p>
        </w:tc>
        <w:tc>
          <w:tcPr>
            <w:tcW w:w="2964" w:type="dxa"/>
            <w:shd w:val="clear" w:color="auto" w:fill="auto"/>
            <w:vAlign w:val="center"/>
          </w:tcPr>
          <w:p w:rsidR="00A25EAA" w:rsidRPr="00A25EAA" w:rsidRDefault="00A25EAA" w:rsidP="00A25EAA">
            <w:pPr>
              <w:spacing w:after="0" w:line="240" w:lineRule="auto"/>
              <w:rPr>
                <w:rFonts w:ascii="Times New Roman" w:eastAsia="Times New Roman" w:hAnsi="Times New Roman" w:cs="Times New Roman"/>
                <w:sz w:val="20"/>
                <w:szCs w:val="20"/>
                <w:lang w:eastAsia="ru-RU"/>
              </w:rPr>
            </w:pPr>
            <w:r w:rsidRPr="00A25EAA">
              <w:rPr>
                <w:rFonts w:ascii="Times New Roman" w:eastAsia="Times New Roman" w:hAnsi="Times New Roman" w:cs="Times New Roman"/>
                <w:sz w:val="20"/>
                <w:szCs w:val="20"/>
                <w:lang w:eastAsia="ru-RU"/>
              </w:rPr>
              <w:t xml:space="preserve">Использование </w:t>
            </w:r>
            <w:r w:rsidRPr="00A25EAA">
              <w:rPr>
                <w:rFonts w:ascii="Times New Roman" w:eastAsia="Times New Roman" w:hAnsi="Times New Roman" w:cs="Times New Roman"/>
                <w:sz w:val="20"/>
                <w:szCs w:val="20"/>
                <w:lang w:eastAsia="ru-RU"/>
              </w:rPr>
              <w:lastRenderedPageBreak/>
              <w:t>диагностических данных на уроке и во внеурочное время</w:t>
            </w:r>
          </w:p>
        </w:tc>
        <w:tc>
          <w:tcPr>
            <w:tcW w:w="1997" w:type="dxa"/>
            <w:gridSpan w:val="2"/>
            <w:shd w:val="clear" w:color="auto" w:fill="auto"/>
          </w:tcPr>
          <w:p w:rsidR="00A25EAA" w:rsidRPr="00A25EAA" w:rsidRDefault="00A25EAA" w:rsidP="00A25EAA">
            <w:pPr>
              <w:spacing w:after="0" w:line="240" w:lineRule="auto"/>
              <w:jc w:val="center"/>
              <w:rPr>
                <w:rFonts w:ascii="Times New Roman" w:eastAsia="Times New Roman" w:hAnsi="Times New Roman" w:cs="Times New Roman"/>
                <w:sz w:val="20"/>
                <w:szCs w:val="20"/>
                <w:lang w:eastAsia="ru-RU"/>
              </w:rPr>
            </w:pPr>
          </w:p>
        </w:tc>
        <w:tc>
          <w:tcPr>
            <w:tcW w:w="1887" w:type="dxa"/>
            <w:shd w:val="clear" w:color="auto" w:fill="auto"/>
          </w:tcPr>
          <w:p w:rsidR="00A25EAA" w:rsidRPr="00A25EAA" w:rsidRDefault="00A25EAA" w:rsidP="00A25EAA">
            <w:pPr>
              <w:spacing w:after="0" w:line="240" w:lineRule="auto"/>
              <w:jc w:val="center"/>
              <w:rPr>
                <w:rFonts w:ascii="Times New Roman" w:eastAsia="Times New Roman" w:hAnsi="Times New Roman" w:cs="Times New Roman"/>
                <w:sz w:val="20"/>
                <w:szCs w:val="20"/>
                <w:lang w:eastAsia="ru-RU"/>
              </w:rPr>
            </w:pPr>
            <w:r w:rsidRPr="00A25EAA">
              <w:rPr>
                <w:rFonts w:ascii="Times New Roman" w:eastAsia="Times New Roman" w:hAnsi="Times New Roman" w:cs="Times New Roman"/>
                <w:sz w:val="20"/>
                <w:szCs w:val="20"/>
                <w:lang w:eastAsia="ru-RU"/>
              </w:rPr>
              <w:t>3</w:t>
            </w:r>
          </w:p>
        </w:tc>
        <w:tc>
          <w:tcPr>
            <w:tcW w:w="1904" w:type="dxa"/>
            <w:shd w:val="clear" w:color="auto" w:fill="auto"/>
          </w:tcPr>
          <w:p w:rsidR="00A25EAA" w:rsidRPr="00A25EAA" w:rsidRDefault="00A25EAA" w:rsidP="00A25EAA">
            <w:pPr>
              <w:spacing w:after="0" w:line="240" w:lineRule="auto"/>
              <w:jc w:val="center"/>
              <w:rPr>
                <w:rFonts w:ascii="Times New Roman" w:eastAsia="Times New Roman" w:hAnsi="Times New Roman" w:cs="Times New Roman"/>
                <w:sz w:val="20"/>
                <w:szCs w:val="20"/>
                <w:lang w:eastAsia="ru-RU"/>
              </w:rPr>
            </w:pPr>
          </w:p>
        </w:tc>
      </w:tr>
      <w:tr w:rsidR="00A25EAA" w:rsidRPr="00A25EAA" w:rsidTr="00A25EAA">
        <w:tc>
          <w:tcPr>
            <w:tcW w:w="819" w:type="dxa"/>
            <w:gridSpan w:val="2"/>
            <w:shd w:val="clear" w:color="auto" w:fill="auto"/>
            <w:vAlign w:val="center"/>
          </w:tcPr>
          <w:p w:rsidR="00A25EAA" w:rsidRPr="00A25EAA" w:rsidRDefault="00A25EAA" w:rsidP="00A25EAA">
            <w:pPr>
              <w:spacing w:after="0" w:line="240" w:lineRule="auto"/>
              <w:jc w:val="center"/>
              <w:rPr>
                <w:rFonts w:ascii="Times New Roman" w:eastAsia="Times New Roman" w:hAnsi="Times New Roman" w:cs="Times New Roman"/>
                <w:sz w:val="20"/>
                <w:szCs w:val="20"/>
                <w:lang w:eastAsia="ru-RU"/>
              </w:rPr>
            </w:pPr>
            <w:r w:rsidRPr="00A25EAA">
              <w:rPr>
                <w:rFonts w:ascii="Times New Roman" w:eastAsia="Times New Roman" w:hAnsi="Times New Roman" w:cs="Times New Roman"/>
                <w:sz w:val="20"/>
                <w:szCs w:val="20"/>
                <w:lang w:eastAsia="ru-RU"/>
              </w:rPr>
              <w:lastRenderedPageBreak/>
              <w:t>5</w:t>
            </w:r>
          </w:p>
        </w:tc>
        <w:tc>
          <w:tcPr>
            <w:tcW w:w="2964" w:type="dxa"/>
            <w:shd w:val="clear" w:color="auto" w:fill="auto"/>
            <w:vAlign w:val="center"/>
          </w:tcPr>
          <w:p w:rsidR="00A25EAA" w:rsidRPr="00A25EAA" w:rsidRDefault="00A25EAA" w:rsidP="00A25EAA">
            <w:pPr>
              <w:spacing w:after="0" w:line="240" w:lineRule="auto"/>
              <w:rPr>
                <w:rFonts w:ascii="Times New Roman" w:eastAsia="Times New Roman" w:hAnsi="Times New Roman" w:cs="Times New Roman"/>
                <w:sz w:val="20"/>
                <w:szCs w:val="20"/>
                <w:lang w:eastAsia="ru-RU"/>
              </w:rPr>
            </w:pPr>
            <w:r w:rsidRPr="00A25EAA">
              <w:rPr>
                <w:rFonts w:ascii="Times New Roman" w:eastAsia="Times New Roman" w:hAnsi="Times New Roman" w:cs="Times New Roman"/>
                <w:sz w:val="20"/>
                <w:szCs w:val="20"/>
                <w:lang w:eastAsia="ru-RU"/>
              </w:rPr>
              <w:t>Результаты диагностики</w:t>
            </w:r>
          </w:p>
        </w:tc>
        <w:tc>
          <w:tcPr>
            <w:tcW w:w="1997" w:type="dxa"/>
            <w:gridSpan w:val="2"/>
            <w:shd w:val="clear" w:color="auto" w:fill="auto"/>
          </w:tcPr>
          <w:p w:rsidR="00A25EAA" w:rsidRPr="00A25EAA" w:rsidRDefault="00A25EAA" w:rsidP="00A25EAA">
            <w:pPr>
              <w:spacing w:after="0" w:line="240" w:lineRule="auto"/>
              <w:jc w:val="center"/>
              <w:rPr>
                <w:rFonts w:ascii="Times New Roman" w:eastAsia="Times New Roman" w:hAnsi="Times New Roman" w:cs="Times New Roman"/>
                <w:sz w:val="20"/>
                <w:szCs w:val="20"/>
                <w:lang w:eastAsia="ru-RU"/>
              </w:rPr>
            </w:pPr>
          </w:p>
        </w:tc>
        <w:tc>
          <w:tcPr>
            <w:tcW w:w="1887" w:type="dxa"/>
            <w:shd w:val="clear" w:color="auto" w:fill="auto"/>
          </w:tcPr>
          <w:p w:rsidR="00A25EAA" w:rsidRPr="00A25EAA" w:rsidRDefault="00A25EAA" w:rsidP="00A25EAA">
            <w:pPr>
              <w:spacing w:after="0" w:line="240" w:lineRule="auto"/>
              <w:jc w:val="center"/>
              <w:rPr>
                <w:rFonts w:ascii="Times New Roman" w:eastAsia="Times New Roman" w:hAnsi="Times New Roman" w:cs="Times New Roman"/>
                <w:sz w:val="20"/>
                <w:szCs w:val="20"/>
                <w:lang w:eastAsia="ru-RU"/>
              </w:rPr>
            </w:pPr>
            <w:r w:rsidRPr="00A25EAA">
              <w:rPr>
                <w:rFonts w:ascii="Times New Roman" w:eastAsia="Times New Roman" w:hAnsi="Times New Roman" w:cs="Times New Roman"/>
                <w:sz w:val="20"/>
                <w:szCs w:val="20"/>
                <w:lang w:eastAsia="ru-RU"/>
              </w:rPr>
              <w:t>4</w:t>
            </w:r>
          </w:p>
        </w:tc>
        <w:tc>
          <w:tcPr>
            <w:tcW w:w="1904" w:type="dxa"/>
            <w:shd w:val="clear" w:color="auto" w:fill="auto"/>
          </w:tcPr>
          <w:p w:rsidR="00A25EAA" w:rsidRPr="00A25EAA" w:rsidRDefault="00A25EAA" w:rsidP="00A25EAA">
            <w:pPr>
              <w:spacing w:after="0" w:line="240" w:lineRule="auto"/>
              <w:jc w:val="center"/>
              <w:rPr>
                <w:rFonts w:ascii="Times New Roman" w:eastAsia="Times New Roman" w:hAnsi="Times New Roman" w:cs="Times New Roman"/>
                <w:sz w:val="20"/>
                <w:szCs w:val="20"/>
                <w:lang w:eastAsia="ru-RU"/>
              </w:rPr>
            </w:pPr>
          </w:p>
        </w:tc>
      </w:tr>
      <w:tr w:rsidR="00A25EAA" w:rsidRPr="00A25EAA" w:rsidTr="00A25EAA">
        <w:tc>
          <w:tcPr>
            <w:tcW w:w="819" w:type="dxa"/>
            <w:gridSpan w:val="2"/>
            <w:shd w:val="clear" w:color="auto" w:fill="auto"/>
            <w:vAlign w:val="center"/>
          </w:tcPr>
          <w:p w:rsidR="00A25EAA" w:rsidRPr="00A25EAA" w:rsidRDefault="00A25EAA" w:rsidP="00A25EAA">
            <w:pPr>
              <w:spacing w:after="0" w:line="240" w:lineRule="auto"/>
              <w:jc w:val="center"/>
              <w:rPr>
                <w:rFonts w:ascii="Times New Roman" w:eastAsia="Times New Roman" w:hAnsi="Times New Roman" w:cs="Times New Roman"/>
                <w:sz w:val="20"/>
                <w:szCs w:val="20"/>
                <w:lang w:eastAsia="ru-RU"/>
              </w:rPr>
            </w:pPr>
            <w:r w:rsidRPr="00A25EAA">
              <w:rPr>
                <w:rFonts w:ascii="Times New Roman" w:eastAsia="Times New Roman" w:hAnsi="Times New Roman" w:cs="Times New Roman"/>
                <w:sz w:val="20"/>
                <w:szCs w:val="20"/>
                <w:lang w:eastAsia="ru-RU"/>
              </w:rPr>
              <w:t>6</w:t>
            </w:r>
          </w:p>
        </w:tc>
        <w:tc>
          <w:tcPr>
            <w:tcW w:w="2964" w:type="dxa"/>
            <w:shd w:val="clear" w:color="auto" w:fill="auto"/>
            <w:vAlign w:val="center"/>
          </w:tcPr>
          <w:p w:rsidR="00A25EAA" w:rsidRPr="00A25EAA" w:rsidRDefault="00A25EAA" w:rsidP="00A25EAA">
            <w:pPr>
              <w:spacing w:after="0" w:line="240" w:lineRule="auto"/>
              <w:rPr>
                <w:rFonts w:ascii="Times New Roman" w:eastAsia="Times New Roman" w:hAnsi="Times New Roman" w:cs="Times New Roman"/>
                <w:sz w:val="20"/>
                <w:szCs w:val="20"/>
                <w:lang w:eastAsia="ru-RU"/>
              </w:rPr>
            </w:pPr>
            <w:r w:rsidRPr="00A25EAA">
              <w:rPr>
                <w:rFonts w:ascii="Times New Roman" w:eastAsia="Times New Roman" w:hAnsi="Times New Roman" w:cs="Times New Roman"/>
                <w:sz w:val="20"/>
                <w:szCs w:val="20"/>
                <w:lang w:eastAsia="ru-RU"/>
              </w:rPr>
              <w:t xml:space="preserve">Поведение </w:t>
            </w:r>
          </w:p>
        </w:tc>
        <w:tc>
          <w:tcPr>
            <w:tcW w:w="1997" w:type="dxa"/>
            <w:gridSpan w:val="2"/>
            <w:shd w:val="clear" w:color="auto" w:fill="auto"/>
          </w:tcPr>
          <w:p w:rsidR="00A25EAA" w:rsidRPr="00A25EAA" w:rsidRDefault="00A25EAA" w:rsidP="00A25EAA">
            <w:pPr>
              <w:spacing w:after="0" w:line="240" w:lineRule="auto"/>
              <w:jc w:val="center"/>
              <w:rPr>
                <w:rFonts w:ascii="Times New Roman" w:eastAsia="Times New Roman" w:hAnsi="Times New Roman" w:cs="Times New Roman"/>
                <w:sz w:val="20"/>
                <w:szCs w:val="20"/>
                <w:lang w:eastAsia="ru-RU"/>
              </w:rPr>
            </w:pPr>
            <w:r w:rsidRPr="00A25EAA">
              <w:rPr>
                <w:rFonts w:ascii="Times New Roman" w:eastAsia="Times New Roman" w:hAnsi="Times New Roman" w:cs="Times New Roman"/>
                <w:sz w:val="20"/>
                <w:szCs w:val="20"/>
                <w:lang w:eastAsia="ru-RU"/>
              </w:rPr>
              <w:t>1</w:t>
            </w:r>
          </w:p>
        </w:tc>
        <w:tc>
          <w:tcPr>
            <w:tcW w:w="1887" w:type="dxa"/>
            <w:shd w:val="clear" w:color="auto" w:fill="auto"/>
          </w:tcPr>
          <w:p w:rsidR="00A25EAA" w:rsidRPr="00A25EAA" w:rsidRDefault="00A25EAA" w:rsidP="00A25EAA">
            <w:pPr>
              <w:spacing w:after="0" w:line="240" w:lineRule="auto"/>
              <w:jc w:val="center"/>
              <w:rPr>
                <w:rFonts w:ascii="Times New Roman" w:eastAsia="Times New Roman" w:hAnsi="Times New Roman" w:cs="Times New Roman"/>
                <w:sz w:val="20"/>
                <w:szCs w:val="20"/>
                <w:lang w:eastAsia="ru-RU"/>
              </w:rPr>
            </w:pPr>
          </w:p>
        </w:tc>
        <w:tc>
          <w:tcPr>
            <w:tcW w:w="1904" w:type="dxa"/>
            <w:shd w:val="clear" w:color="auto" w:fill="auto"/>
          </w:tcPr>
          <w:p w:rsidR="00A25EAA" w:rsidRPr="00A25EAA" w:rsidRDefault="00A25EAA" w:rsidP="00A25EAA">
            <w:pPr>
              <w:spacing w:after="0" w:line="240" w:lineRule="auto"/>
              <w:jc w:val="center"/>
              <w:rPr>
                <w:rFonts w:ascii="Times New Roman" w:eastAsia="Times New Roman" w:hAnsi="Times New Roman" w:cs="Times New Roman"/>
                <w:sz w:val="20"/>
                <w:szCs w:val="20"/>
                <w:lang w:eastAsia="ru-RU"/>
              </w:rPr>
            </w:pPr>
          </w:p>
        </w:tc>
      </w:tr>
      <w:tr w:rsidR="00A25EAA" w:rsidRPr="00A25EAA" w:rsidTr="00A25EAA">
        <w:tc>
          <w:tcPr>
            <w:tcW w:w="819" w:type="dxa"/>
            <w:gridSpan w:val="2"/>
            <w:shd w:val="clear" w:color="auto" w:fill="auto"/>
            <w:vAlign w:val="center"/>
          </w:tcPr>
          <w:p w:rsidR="00A25EAA" w:rsidRPr="00A25EAA" w:rsidRDefault="00A25EAA" w:rsidP="00A25EAA">
            <w:pPr>
              <w:spacing w:after="0" w:line="240" w:lineRule="auto"/>
              <w:jc w:val="center"/>
              <w:rPr>
                <w:rFonts w:ascii="Times New Roman" w:eastAsia="Times New Roman" w:hAnsi="Times New Roman" w:cs="Times New Roman"/>
                <w:sz w:val="20"/>
                <w:szCs w:val="20"/>
                <w:lang w:eastAsia="ru-RU"/>
              </w:rPr>
            </w:pPr>
            <w:r w:rsidRPr="00A25EAA">
              <w:rPr>
                <w:rFonts w:ascii="Times New Roman" w:eastAsia="Times New Roman" w:hAnsi="Times New Roman" w:cs="Times New Roman"/>
                <w:sz w:val="20"/>
                <w:szCs w:val="20"/>
                <w:lang w:eastAsia="ru-RU"/>
              </w:rPr>
              <w:t>7</w:t>
            </w:r>
          </w:p>
        </w:tc>
        <w:tc>
          <w:tcPr>
            <w:tcW w:w="2964" w:type="dxa"/>
            <w:shd w:val="clear" w:color="auto" w:fill="auto"/>
            <w:vAlign w:val="center"/>
          </w:tcPr>
          <w:p w:rsidR="00A25EAA" w:rsidRPr="00A25EAA" w:rsidRDefault="00A25EAA" w:rsidP="00A25EAA">
            <w:pPr>
              <w:spacing w:after="0" w:line="240" w:lineRule="auto"/>
              <w:rPr>
                <w:rFonts w:ascii="Times New Roman" w:eastAsia="Times New Roman" w:hAnsi="Times New Roman" w:cs="Times New Roman"/>
                <w:sz w:val="20"/>
                <w:szCs w:val="20"/>
                <w:lang w:eastAsia="ru-RU"/>
              </w:rPr>
            </w:pPr>
            <w:r w:rsidRPr="00A25EAA">
              <w:rPr>
                <w:rFonts w:ascii="Times New Roman" w:eastAsia="Times New Roman" w:hAnsi="Times New Roman" w:cs="Times New Roman"/>
                <w:sz w:val="20"/>
                <w:szCs w:val="20"/>
                <w:lang w:eastAsia="ru-RU"/>
              </w:rPr>
              <w:t>У психиатра</w:t>
            </w:r>
          </w:p>
        </w:tc>
        <w:tc>
          <w:tcPr>
            <w:tcW w:w="1997" w:type="dxa"/>
            <w:gridSpan w:val="2"/>
            <w:shd w:val="clear" w:color="auto" w:fill="auto"/>
          </w:tcPr>
          <w:p w:rsidR="00A25EAA" w:rsidRPr="00A25EAA" w:rsidRDefault="00A25EAA" w:rsidP="00A25EAA">
            <w:pPr>
              <w:spacing w:after="0" w:line="240" w:lineRule="auto"/>
              <w:jc w:val="center"/>
              <w:rPr>
                <w:rFonts w:ascii="Times New Roman" w:eastAsia="Times New Roman" w:hAnsi="Times New Roman" w:cs="Times New Roman"/>
                <w:sz w:val="20"/>
                <w:szCs w:val="20"/>
                <w:lang w:eastAsia="ru-RU"/>
              </w:rPr>
            </w:pPr>
            <w:r w:rsidRPr="00A25EAA">
              <w:rPr>
                <w:rFonts w:ascii="Times New Roman" w:eastAsia="Times New Roman" w:hAnsi="Times New Roman" w:cs="Times New Roman"/>
                <w:sz w:val="20"/>
                <w:szCs w:val="20"/>
                <w:lang w:eastAsia="ru-RU"/>
              </w:rPr>
              <w:t>6</w:t>
            </w:r>
          </w:p>
        </w:tc>
        <w:tc>
          <w:tcPr>
            <w:tcW w:w="1887" w:type="dxa"/>
            <w:shd w:val="clear" w:color="auto" w:fill="auto"/>
          </w:tcPr>
          <w:p w:rsidR="00A25EAA" w:rsidRPr="00A25EAA" w:rsidRDefault="00A25EAA" w:rsidP="00A25EAA">
            <w:pPr>
              <w:spacing w:after="0" w:line="240" w:lineRule="auto"/>
              <w:jc w:val="center"/>
              <w:rPr>
                <w:rFonts w:ascii="Times New Roman" w:eastAsia="Times New Roman" w:hAnsi="Times New Roman" w:cs="Times New Roman"/>
                <w:sz w:val="20"/>
                <w:szCs w:val="20"/>
                <w:lang w:eastAsia="ru-RU"/>
              </w:rPr>
            </w:pPr>
          </w:p>
        </w:tc>
        <w:tc>
          <w:tcPr>
            <w:tcW w:w="1904" w:type="dxa"/>
            <w:shd w:val="clear" w:color="auto" w:fill="auto"/>
          </w:tcPr>
          <w:p w:rsidR="00A25EAA" w:rsidRPr="00A25EAA" w:rsidRDefault="00A25EAA" w:rsidP="00A25EAA">
            <w:pPr>
              <w:spacing w:after="0" w:line="240" w:lineRule="auto"/>
              <w:jc w:val="center"/>
              <w:rPr>
                <w:rFonts w:ascii="Times New Roman" w:eastAsia="Times New Roman" w:hAnsi="Times New Roman" w:cs="Times New Roman"/>
                <w:sz w:val="20"/>
                <w:szCs w:val="20"/>
                <w:lang w:eastAsia="ru-RU"/>
              </w:rPr>
            </w:pPr>
            <w:r w:rsidRPr="00A25EAA">
              <w:rPr>
                <w:rFonts w:ascii="Times New Roman" w:eastAsia="Times New Roman" w:hAnsi="Times New Roman" w:cs="Times New Roman"/>
                <w:sz w:val="20"/>
                <w:szCs w:val="20"/>
                <w:lang w:eastAsia="ru-RU"/>
              </w:rPr>
              <w:t>5</w:t>
            </w:r>
          </w:p>
        </w:tc>
      </w:tr>
      <w:tr w:rsidR="00A25EAA" w:rsidRPr="00A25EAA" w:rsidTr="00A25EAA">
        <w:tc>
          <w:tcPr>
            <w:tcW w:w="819" w:type="dxa"/>
            <w:gridSpan w:val="2"/>
            <w:shd w:val="clear" w:color="auto" w:fill="auto"/>
          </w:tcPr>
          <w:p w:rsidR="00A25EAA" w:rsidRPr="00A25EAA" w:rsidRDefault="00A25EAA" w:rsidP="00A25EAA">
            <w:pPr>
              <w:spacing w:after="0" w:line="240" w:lineRule="auto"/>
              <w:jc w:val="center"/>
              <w:rPr>
                <w:rFonts w:ascii="Times New Roman" w:eastAsia="Times New Roman" w:hAnsi="Times New Roman" w:cs="Times New Roman"/>
                <w:sz w:val="20"/>
                <w:szCs w:val="20"/>
                <w:lang w:eastAsia="ru-RU"/>
              </w:rPr>
            </w:pPr>
            <w:r w:rsidRPr="00A25EAA">
              <w:rPr>
                <w:rFonts w:ascii="Times New Roman" w:eastAsia="Times New Roman" w:hAnsi="Times New Roman" w:cs="Times New Roman"/>
                <w:sz w:val="20"/>
                <w:szCs w:val="20"/>
                <w:lang w:eastAsia="ru-RU"/>
              </w:rPr>
              <w:t>8</w:t>
            </w:r>
          </w:p>
        </w:tc>
        <w:tc>
          <w:tcPr>
            <w:tcW w:w="2964" w:type="dxa"/>
            <w:shd w:val="clear" w:color="auto" w:fill="auto"/>
          </w:tcPr>
          <w:p w:rsidR="00A25EAA" w:rsidRPr="00A25EAA" w:rsidRDefault="00A25EAA" w:rsidP="00A25EAA">
            <w:pPr>
              <w:spacing w:after="0" w:line="240" w:lineRule="auto"/>
              <w:rPr>
                <w:rFonts w:ascii="Times New Roman" w:eastAsia="Times New Roman" w:hAnsi="Times New Roman" w:cs="Times New Roman"/>
                <w:sz w:val="20"/>
                <w:szCs w:val="20"/>
                <w:lang w:eastAsia="ru-RU"/>
              </w:rPr>
            </w:pPr>
            <w:r w:rsidRPr="00A25EAA">
              <w:rPr>
                <w:rFonts w:ascii="Times New Roman" w:eastAsia="Times New Roman" w:hAnsi="Times New Roman" w:cs="Times New Roman"/>
                <w:sz w:val="20"/>
                <w:szCs w:val="20"/>
                <w:lang w:eastAsia="ru-RU"/>
              </w:rPr>
              <w:t>Проблемы общения</w:t>
            </w:r>
          </w:p>
        </w:tc>
        <w:tc>
          <w:tcPr>
            <w:tcW w:w="1997" w:type="dxa"/>
            <w:gridSpan w:val="2"/>
            <w:shd w:val="clear" w:color="auto" w:fill="auto"/>
          </w:tcPr>
          <w:p w:rsidR="00A25EAA" w:rsidRPr="00A25EAA" w:rsidRDefault="00A25EAA" w:rsidP="00A25EAA">
            <w:pPr>
              <w:spacing w:after="0" w:line="240" w:lineRule="auto"/>
              <w:jc w:val="center"/>
              <w:rPr>
                <w:rFonts w:ascii="Times New Roman" w:eastAsia="Times New Roman" w:hAnsi="Times New Roman" w:cs="Times New Roman"/>
                <w:sz w:val="20"/>
                <w:szCs w:val="20"/>
                <w:lang w:eastAsia="ru-RU"/>
              </w:rPr>
            </w:pPr>
            <w:r w:rsidRPr="00A25EAA">
              <w:rPr>
                <w:rFonts w:ascii="Times New Roman" w:eastAsia="Times New Roman" w:hAnsi="Times New Roman" w:cs="Times New Roman"/>
                <w:sz w:val="20"/>
                <w:szCs w:val="20"/>
                <w:lang w:eastAsia="ru-RU"/>
              </w:rPr>
              <w:t>1</w:t>
            </w:r>
          </w:p>
        </w:tc>
        <w:tc>
          <w:tcPr>
            <w:tcW w:w="1887" w:type="dxa"/>
            <w:shd w:val="clear" w:color="auto" w:fill="auto"/>
          </w:tcPr>
          <w:p w:rsidR="00A25EAA" w:rsidRPr="00A25EAA" w:rsidRDefault="00A25EAA" w:rsidP="00A25EAA">
            <w:pPr>
              <w:spacing w:after="0" w:line="240" w:lineRule="auto"/>
              <w:jc w:val="center"/>
              <w:rPr>
                <w:rFonts w:ascii="Times New Roman" w:eastAsia="Times New Roman" w:hAnsi="Times New Roman" w:cs="Times New Roman"/>
                <w:sz w:val="20"/>
                <w:szCs w:val="20"/>
                <w:lang w:eastAsia="ru-RU"/>
              </w:rPr>
            </w:pPr>
          </w:p>
        </w:tc>
        <w:tc>
          <w:tcPr>
            <w:tcW w:w="1904" w:type="dxa"/>
            <w:shd w:val="clear" w:color="auto" w:fill="auto"/>
          </w:tcPr>
          <w:p w:rsidR="00A25EAA" w:rsidRPr="00A25EAA" w:rsidRDefault="00A25EAA" w:rsidP="00A25EAA">
            <w:pPr>
              <w:spacing w:after="0" w:line="240" w:lineRule="auto"/>
              <w:jc w:val="center"/>
              <w:rPr>
                <w:rFonts w:ascii="Times New Roman" w:eastAsia="Times New Roman" w:hAnsi="Times New Roman" w:cs="Times New Roman"/>
                <w:sz w:val="20"/>
                <w:szCs w:val="20"/>
                <w:lang w:eastAsia="ru-RU"/>
              </w:rPr>
            </w:pPr>
          </w:p>
        </w:tc>
      </w:tr>
      <w:tr w:rsidR="00A25EAA" w:rsidRPr="00A25EAA" w:rsidTr="00A25EAA">
        <w:tc>
          <w:tcPr>
            <w:tcW w:w="812" w:type="dxa"/>
            <w:shd w:val="clear" w:color="auto" w:fill="auto"/>
          </w:tcPr>
          <w:p w:rsidR="00A25EAA" w:rsidRPr="00A25EAA" w:rsidRDefault="00A25EAA" w:rsidP="00A25EAA">
            <w:pPr>
              <w:spacing w:after="0" w:line="240" w:lineRule="auto"/>
              <w:ind w:left="360"/>
              <w:jc w:val="both"/>
              <w:rPr>
                <w:rFonts w:ascii="Times New Roman" w:eastAsia="Times New Roman" w:hAnsi="Times New Roman" w:cs="Times New Roman"/>
                <w:sz w:val="20"/>
                <w:szCs w:val="20"/>
                <w:lang w:eastAsia="ru-RU"/>
              </w:rPr>
            </w:pPr>
          </w:p>
        </w:tc>
        <w:tc>
          <w:tcPr>
            <w:tcW w:w="2971" w:type="dxa"/>
            <w:gridSpan w:val="2"/>
            <w:shd w:val="clear" w:color="auto" w:fill="auto"/>
          </w:tcPr>
          <w:p w:rsidR="00A25EAA" w:rsidRPr="00A25EAA" w:rsidRDefault="00A25EAA" w:rsidP="00A25EAA">
            <w:pPr>
              <w:spacing w:after="0" w:line="240" w:lineRule="auto"/>
              <w:jc w:val="both"/>
              <w:rPr>
                <w:rFonts w:ascii="Times New Roman" w:eastAsia="Times New Roman" w:hAnsi="Times New Roman" w:cs="Times New Roman"/>
                <w:sz w:val="20"/>
                <w:szCs w:val="20"/>
                <w:lang w:eastAsia="ru-RU"/>
              </w:rPr>
            </w:pPr>
          </w:p>
        </w:tc>
        <w:tc>
          <w:tcPr>
            <w:tcW w:w="1997" w:type="dxa"/>
            <w:gridSpan w:val="2"/>
            <w:shd w:val="clear" w:color="auto" w:fill="auto"/>
          </w:tcPr>
          <w:p w:rsidR="00A25EAA" w:rsidRPr="00A25EAA" w:rsidRDefault="00A25EAA" w:rsidP="00A25EAA">
            <w:pPr>
              <w:spacing w:after="0" w:line="240" w:lineRule="auto"/>
              <w:ind w:left="360"/>
              <w:jc w:val="both"/>
              <w:rPr>
                <w:rFonts w:ascii="Times New Roman" w:eastAsia="Times New Roman" w:hAnsi="Times New Roman" w:cs="Times New Roman"/>
                <w:sz w:val="20"/>
                <w:szCs w:val="20"/>
                <w:lang w:eastAsia="ru-RU"/>
              </w:rPr>
            </w:pPr>
          </w:p>
        </w:tc>
        <w:tc>
          <w:tcPr>
            <w:tcW w:w="1887" w:type="dxa"/>
            <w:shd w:val="clear" w:color="auto" w:fill="auto"/>
          </w:tcPr>
          <w:p w:rsidR="00A25EAA" w:rsidRPr="00A25EAA" w:rsidRDefault="00A25EAA" w:rsidP="00A25EAA">
            <w:pPr>
              <w:spacing w:after="0" w:line="240" w:lineRule="auto"/>
              <w:ind w:left="360"/>
              <w:jc w:val="both"/>
              <w:rPr>
                <w:rFonts w:ascii="Times New Roman" w:eastAsia="Times New Roman" w:hAnsi="Times New Roman" w:cs="Times New Roman"/>
                <w:sz w:val="20"/>
                <w:szCs w:val="20"/>
                <w:lang w:eastAsia="ru-RU"/>
              </w:rPr>
            </w:pPr>
          </w:p>
        </w:tc>
        <w:tc>
          <w:tcPr>
            <w:tcW w:w="1904" w:type="dxa"/>
            <w:shd w:val="clear" w:color="auto" w:fill="auto"/>
          </w:tcPr>
          <w:p w:rsidR="00A25EAA" w:rsidRPr="00A25EAA" w:rsidRDefault="00A25EAA" w:rsidP="00A25EAA">
            <w:pPr>
              <w:spacing w:after="0" w:line="240" w:lineRule="auto"/>
              <w:ind w:left="360"/>
              <w:rPr>
                <w:rFonts w:ascii="Times New Roman" w:eastAsia="Times New Roman" w:hAnsi="Times New Roman" w:cs="Times New Roman"/>
                <w:sz w:val="20"/>
                <w:szCs w:val="20"/>
                <w:lang w:eastAsia="ru-RU"/>
              </w:rPr>
            </w:pPr>
          </w:p>
        </w:tc>
      </w:tr>
      <w:tr w:rsidR="00A25EAA" w:rsidRPr="00A25EAA" w:rsidTr="00A25EAA">
        <w:tc>
          <w:tcPr>
            <w:tcW w:w="812" w:type="dxa"/>
            <w:shd w:val="clear" w:color="auto" w:fill="auto"/>
          </w:tcPr>
          <w:p w:rsidR="00A25EAA" w:rsidRPr="00A25EAA" w:rsidRDefault="00A25EAA" w:rsidP="00A25EAA">
            <w:pPr>
              <w:spacing w:after="0" w:line="240" w:lineRule="auto"/>
              <w:ind w:left="360"/>
              <w:jc w:val="both"/>
              <w:rPr>
                <w:rFonts w:ascii="Times New Roman" w:eastAsia="Times New Roman" w:hAnsi="Times New Roman" w:cs="Times New Roman"/>
                <w:sz w:val="20"/>
                <w:szCs w:val="20"/>
                <w:lang w:eastAsia="ru-RU"/>
              </w:rPr>
            </w:pPr>
          </w:p>
        </w:tc>
        <w:tc>
          <w:tcPr>
            <w:tcW w:w="2971" w:type="dxa"/>
            <w:gridSpan w:val="2"/>
            <w:shd w:val="clear" w:color="auto" w:fill="auto"/>
          </w:tcPr>
          <w:p w:rsidR="00A25EAA" w:rsidRPr="00A25EAA" w:rsidRDefault="00A25EAA" w:rsidP="00A25EAA">
            <w:pPr>
              <w:spacing w:after="0" w:line="240" w:lineRule="auto"/>
              <w:rPr>
                <w:rFonts w:ascii="Times New Roman" w:eastAsia="Times New Roman" w:hAnsi="Times New Roman" w:cs="Times New Roman"/>
                <w:sz w:val="20"/>
                <w:szCs w:val="20"/>
                <w:lang w:eastAsia="ru-RU"/>
              </w:rPr>
            </w:pPr>
          </w:p>
        </w:tc>
        <w:tc>
          <w:tcPr>
            <w:tcW w:w="1997" w:type="dxa"/>
            <w:gridSpan w:val="2"/>
            <w:shd w:val="clear" w:color="auto" w:fill="auto"/>
          </w:tcPr>
          <w:p w:rsidR="00A25EAA" w:rsidRPr="00A25EAA" w:rsidRDefault="00A25EAA" w:rsidP="00A25EAA">
            <w:pPr>
              <w:spacing w:after="0" w:line="240" w:lineRule="auto"/>
              <w:ind w:left="360"/>
              <w:rPr>
                <w:rFonts w:ascii="Times New Roman" w:eastAsia="Times New Roman" w:hAnsi="Times New Roman" w:cs="Times New Roman"/>
                <w:sz w:val="20"/>
                <w:szCs w:val="20"/>
                <w:lang w:eastAsia="ru-RU"/>
              </w:rPr>
            </w:pPr>
          </w:p>
        </w:tc>
        <w:tc>
          <w:tcPr>
            <w:tcW w:w="1887" w:type="dxa"/>
            <w:shd w:val="clear" w:color="auto" w:fill="auto"/>
          </w:tcPr>
          <w:p w:rsidR="00A25EAA" w:rsidRPr="00A25EAA" w:rsidRDefault="00A25EAA" w:rsidP="00A25EAA">
            <w:pPr>
              <w:spacing w:after="0" w:line="240" w:lineRule="auto"/>
              <w:ind w:left="360"/>
              <w:rPr>
                <w:rFonts w:ascii="Times New Roman" w:eastAsia="Times New Roman" w:hAnsi="Times New Roman" w:cs="Times New Roman"/>
                <w:sz w:val="20"/>
                <w:szCs w:val="20"/>
                <w:lang w:eastAsia="ru-RU"/>
              </w:rPr>
            </w:pPr>
          </w:p>
        </w:tc>
        <w:tc>
          <w:tcPr>
            <w:tcW w:w="1904" w:type="dxa"/>
            <w:shd w:val="clear" w:color="auto" w:fill="auto"/>
          </w:tcPr>
          <w:p w:rsidR="00A25EAA" w:rsidRPr="00A25EAA" w:rsidRDefault="00A25EAA" w:rsidP="00A25EAA">
            <w:pPr>
              <w:spacing w:after="0" w:line="240" w:lineRule="auto"/>
              <w:ind w:left="360"/>
              <w:rPr>
                <w:rFonts w:ascii="Times New Roman" w:eastAsia="Times New Roman" w:hAnsi="Times New Roman" w:cs="Times New Roman"/>
                <w:sz w:val="20"/>
                <w:szCs w:val="20"/>
                <w:lang w:eastAsia="ru-RU"/>
              </w:rPr>
            </w:pPr>
          </w:p>
        </w:tc>
      </w:tr>
      <w:tr w:rsidR="00A25EAA" w:rsidRPr="00A25EAA" w:rsidTr="00A25EAA">
        <w:tc>
          <w:tcPr>
            <w:tcW w:w="819" w:type="dxa"/>
            <w:gridSpan w:val="2"/>
            <w:shd w:val="clear" w:color="auto" w:fill="auto"/>
          </w:tcPr>
          <w:p w:rsidR="00A25EAA" w:rsidRPr="00A25EAA" w:rsidRDefault="00A25EAA" w:rsidP="00A25EAA">
            <w:pPr>
              <w:spacing w:after="0" w:line="240" w:lineRule="auto"/>
              <w:ind w:left="360"/>
              <w:jc w:val="both"/>
              <w:rPr>
                <w:rFonts w:ascii="Times New Roman" w:eastAsia="Times New Roman" w:hAnsi="Times New Roman" w:cs="Times New Roman"/>
                <w:sz w:val="20"/>
                <w:szCs w:val="20"/>
                <w:lang w:eastAsia="ru-RU"/>
              </w:rPr>
            </w:pPr>
          </w:p>
        </w:tc>
        <w:tc>
          <w:tcPr>
            <w:tcW w:w="2964" w:type="dxa"/>
            <w:shd w:val="clear" w:color="auto" w:fill="auto"/>
          </w:tcPr>
          <w:p w:rsidR="00A25EAA" w:rsidRPr="00A25EAA" w:rsidRDefault="00A25EAA" w:rsidP="00A25EAA">
            <w:pPr>
              <w:spacing w:after="0" w:line="240" w:lineRule="auto"/>
              <w:jc w:val="center"/>
              <w:rPr>
                <w:rFonts w:ascii="Times New Roman" w:eastAsia="Times New Roman" w:hAnsi="Times New Roman" w:cs="Times New Roman"/>
                <w:b/>
                <w:sz w:val="20"/>
                <w:szCs w:val="20"/>
                <w:lang w:eastAsia="ru-RU"/>
              </w:rPr>
            </w:pPr>
            <w:r w:rsidRPr="00A25EAA">
              <w:rPr>
                <w:rFonts w:ascii="Times New Roman" w:eastAsia="Times New Roman" w:hAnsi="Times New Roman" w:cs="Times New Roman"/>
                <w:b/>
                <w:sz w:val="20"/>
                <w:szCs w:val="20"/>
                <w:lang w:eastAsia="ru-RU"/>
              </w:rPr>
              <w:t>Итого по службе</w:t>
            </w:r>
          </w:p>
        </w:tc>
        <w:tc>
          <w:tcPr>
            <w:tcW w:w="1997" w:type="dxa"/>
            <w:gridSpan w:val="2"/>
            <w:shd w:val="clear" w:color="auto" w:fill="auto"/>
          </w:tcPr>
          <w:p w:rsidR="00A25EAA" w:rsidRPr="00A25EAA" w:rsidRDefault="00A25EAA" w:rsidP="00A25EAA">
            <w:pPr>
              <w:spacing w:after="0" w:line="240" w:lineRule="auto"/>
              <w:ind w:firstLine="708"/>
              <w:jc w:val="both"/>
              <w:rPr>
                <w:rFonts w:ascii="Times New Roman" w:eastAsia="Times New Roman" w:hAnsi="Times New Roman" w:cs="Times New Roman"/>
                <w:b/>
                <w:sz w:val="20"/>
                <w:szCs w:val="20"/>
                <w:lang w:eastAsia="ru-RU"/>
              </w:rPr>
            </w:pPr>
            <w:r w:rsidRPr="00A25EAA">
              <w:rPr>
                <w:rFonts w:ascii="Times New Roman" w:eastAsia="Times New Roman" w:hAnsi="Times New Roman" w:cs="Times New Roman"/>
                <w:b/>
                <w:sz w:val="20"/>
                <w:szCs w:val="20"/>
                <w:lang w:eastAsia="ru-RU"/>
              </w:rPr>
              <w:t>11</w:t>
            </w:r>
          </w:p>
        </w:tc>
        <w:tc>
          <w:tcPr>
            <w:tcW w:w="1887" w:type="dxa"/>
            <w:shd w:val="clear" w:color="auto" w:fill="auto"/>
          </w:tcPr>
          <w:p w:rsidR="00A25EAA" w:rsidRPr="00A25EAA" w:rsidRDefault="00A25EAA" w:rsidP="00A25EAA">
            <w:pPr>
              <w:spacing w:after="0" w:line="240" w:lineRule="auto"/>
              <w:jc w:val="center"/>
              <w:rPr>
                <w:rFonts w:ascii="Times New Roman" w:eastAsia="Times New Roman" w:hAnsi="Times New Roman" w:cs="Times New Roman"/>
                <w:b/>
                <w:sz w:val="20"/>
                <w:szCs w:val="20"/>
                <w:lang w:eastAsia="ru-RU"/>
              </w:rPr>
            </w:pPr>
            <w:r w:rsidRPr="00A25EAA">
              <w:rPr>
                <w:rFonts w:ascii="Times New Roman" w:eastAsia="Times New Roman" w:hAnsi="Times New Roman" w:cs="Times New Roman"/>
                <w:b/>
                <w:sz w:val="20"/>
                <w:szCs w:val="20"/>
                <w:lang w:eastAsia="ru-RU"/>
              </w:rPr>
              <w:t>9</w:t>
            </w:r>
          </w:p>
        </w:tc>
        <w:tc>
          <w:tcPr>
            <w:tcW w:w="1904" w:type="dxa"/>
            <w:shd w:val="clear" w:color="auto" w:fill="auto"/>
          </w:tcPr>
          <w:p w:rsidR="00A25EAA" w:rsidRPr="00A25EAA" w:rsidRDefault="00A25EAA" w:rsidP="00A25EAA">
            <w:pPr>
              <w:spacing w:after="0" w:line="240" w:lineRule="auto"/>
              <w:jc w:val="center"/>
              <w:rPr>
                <w:rFonts w:ascii="Times New Roman" w:eastAsia="Times New Roman" w:hAnsi="Times New Roman" w:cs="Times New Roman"/>
                <w:b/>
                <w:sz w:val="20"/>
                <w:szCs w:val="20"/>
                <w:lang w:eastAsia="ru-RU"/>
              </w:rPr>
            </w:pPr>
            <w:r w:rsidRPr="00A25EAA">
              <w:rPr>
                <w:rFonts w:ascii="Times New Roman" w:eastAsia="Times New Roman" w:hAnsi="Times New Roman" w:cs="Times New Roman"/>
                <w:b/>
                <w:sz w:val="20"/>
                <w:szCs w:val="20"/>
                <w:lang w:eastAsia="ru-RU"/>
              </w:rPr>
              <w:t>10</w:t>
            </w:r>
          </w:p>
        </w:tc>
      </w:tr>
    </w:tbl>
    <w:p w:rsidR="00A25EAA" w:rsidRPr="00A25EAA" w:rsidRDefault="00A25EAA" w:rsidP="00A25EAA">
      <w:pPr>
        <w:spacing w:after="0" w:line="240" w:lineRule="auto"/>
        <w:jc w:val="both"/>
        <w:rPr>
          <w:rFonts w:ascii="Times New Roman" w:eastAsia="Times New Roman" w:hAnsi="Times New Roman" w:cs="Times New Roman"/>
          <w:sz w:val="20"/>
          <w:szCs w:val="20"/>
          <w:lang w:eastAsia="ru-RU"/>
        </w:rPr>
      </w:pPr>
    </w:p>
    <w:p w:rsidR="00A25EAA" w:rsidRPr="00A25EAA" w:rsidRDefault="00A25EAA" w:rsidP="00A25EAA">
      <w:pPr>
        <w:spacing w:after="0" w:line="240" w:lineRule="auto"/>
        <w:rPr>
          <w:rFonts w:ascii="Times New Roman" w:eastAsia="Times New Roman" w:hAnsi="Times New Roman" w:cs="Times New Roman"/>
          <w:sz w:val="20"/>
          <w:szCs w:val="20"/>
          <w:lang w:eastAsia="ru-RU"/>
        </w:rPr>
      </w:pPr>
    </w:p>
    <w:p w:rsidR="00A25EAA" w:rsidRPr="00A25EAA" w:rsidRDefault="00A25EAA" w:rsidP="00A25EAA">
      <w:pPr>
        <w:spacing w:after="0" w:line="240" w:lineRule="auto"/>
        <w:rPr>
          <w:rFonts w:ascii="Times New Roman" w:eastAsia="Times New Roman" w:hAnsi="Times New Roman" w:cs="Times New Roman"/>
          <w:sz w:val="20"/>
          <w:szCs w:val="20"/>
          <w:lang w:eastAsia="ru-RU"/>
        </w:rPr>
      </w:pPr>
    </w:p>
    <w:p w:rsidR="00A25EAA" w:rsidRPr="00A25EAA" w:rsidRDefault="00A25EAA" w:rsidP="00A25EAA">
      <w:pPr>
        <w:spacing w:after="0" w:line="240" w:lineRule="auto"/>
        <w:jc w:val="center"/>
        <w:rPr>
          <w:rFonts w:ascii="Times New Roman" w:eastAsia="Times New Roman" w:hAnsi="Times New Roman" w:cs="Times New Roman"/>
          <w:b/>
          <w:i/>
          <w:sz w:val="36"/>
          <w:szCs w:val="36"/>
          <w:u w:val="single"/>
          <w:lang w:eastAsia="ru-RU"/>
        </w:rPr>
      </w:pPr>
      <w:r w:rsidRPr="00A25EAA">
        <w:rPr>
          <w:rFonts w:ascii="Times New Roman" w:eastAsia="Times New Roman" w:hAnsi="Times New Roman" w:cs="Times New Roman"/>
          <w:b/>
          <w:i/>
          <w:sz w:val="36"/>
          <w:szCs w:val="36"/>
          <w:u w:val="single"/>
          <w:lang w:eastAsia="ru-RU"/>
        </w:rPr>
        <w:t xml:space="preserve">Профилактика и просвещение  </w:t>
      </w:r>
    </w:p>
    <w:p w:rsidR="00A25EAA" w:rsidRPr="00A25EAA" w:rsidRDefault="00A25EAA" w:rsidP="00A25EAA">
      <w:pPr>
        <w:spacing w:after="0" w:line="240" w:lineRule="auto"/>
        <w:jc w:val="center"/>
        <w:rPr>
          <w:rFonts w:ascii="Times New Roman" w:eastAsia="Times New Roman" w:hAnsi="Times New Roman" w:cs="Times New Roman"/>
          <w:b/>
          <w:sz w:val="28"/>
          <w:szCs w:val="28"/>
          <w:lang w:eastAsia="ru-RU"/>
        </w:rPr>
      </w:pPr>
      <w:r w:rsidRPr="00A25EAA">
        <w:rPr>
          <w:rFonts w:ascii="Times New Roman" w:eastAsia="Times New Roman" w:hAnsi="Times New Roman" w:cs="Times New Roman"/>
          <w:b/>
          <w:sz w:val="28"/>
          <w:szCs w:val="28"/>
          <w:lang w:eastAsia="ru-RU"/>
        </w:rPr>
        <w:t>Сводная таблица по направлениям профилактики и просвещения</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5"/>
        <w:gridCol w:w="3086"/>
        <w:gridCol w:w="1924"/>
        <w:gridCol w:w="1873"/>
        <w:gridCol w:w="1963"/>
      </w:tblGrid>
      <w:tr w:rsidR="00A25EAA" w:rsidRPr="00A25EAA" w:rsidTr="00A25EAA">
        <w:tc>
          <w:tcPr>
            <w:tcW w:w="725" w:type="dxa"/>
            <w:shd w:val="clear" w:color="auto" w:fill="auto"/>
            <w:vAlign w:val="center"/>
          </w:tcPr>
          <w:p w:rsidR="00A25EAA" w:rsidRPr="00A25EAA" w:rsidRDefault="00A25EAA" w:rsidP="00A25EAA">
            <w:pPr>
              <w:spacing w:after="0" w:line="240" w:lineRule="auto"/>
              <w:jc w:val="center"/>
              <w:rPr>
                <w:rFonts w:ascii="Times New Roman" w:eastAsia="Times New Roman" w:hAnsi="Times New Roman" w:cs="Times New Roman"/>
                <w:b/>
                <w:i/>
                <w:sz w:val="20"/>
                <w:szCs w:val="20"/>
                <w:lang w:eastAsia="ru-RU"/>
              </w:rPr>
            </w:pPr>
            <w:r w:rsidRPr="00A25EAA">
              <w:rPr>
                <w:rFonts w:ascii="Times New Roman" w:eastAsia="Times New Roman" w:hAnsi="Times New Roman" w:cs="Times New Roman"/>
                <w:b/>
                <w:i/>
                <w:sz w:val="20"/>
                <w:szCs w:val="20"/>
                <w:lang w:eastAsia="ru-RU"/>
              </w:rPr>
              <w:t>№</w:t>
            </w:r>
          </w:p>
        </w:tc>
        <w:tc>
          <w:tcPr>
            <w:tcW w:w="3086" w:type="dxa"/>
            <w:shd w:val="clear" w:color="auto" w:fill="auto"/>
            <w:vAlign w:val="center"/>
          </w:tcPr>
          <w:p w:rsidR="00A25EAA" w:rsidRPr="00A25EAA" w:rsidRDefault="00A25EAA" w:rsidP="00A25EAA">
            <w:pPr>
              <w:spacing w:after="0" w:line="240" w:lineRule="auto"/>
              <w:jc w:val="center"/>
              <w:rPr>
                <w:rFonts w:ascii="Times New Roman" w:eastAsia="Times New Roman" w:hAnsi="Times New Roman" w:cs="Times New Roman"/>
                <w:b/>
                <w:i/>
                <w:sz w:val="20"/>
                <w:szCs w:val="20"/>
                <w:lang w:eastAsia="ru-RU"/>
              </w:rPr>
            </w:pPr>
            <w:r w:rsidRPr="00A25EAA">
              <w:rPr>
                <w:rFonts w:ascii="Times New Roman" w:eastAsia="Times New Roman" w:hAnsi="Times New Roman" w:cs="Times New Roman"/>
                <w:b/>
                <w:i/>
                <w:sz w:val="20"/>
                <w:szCs w:val="20"/>
                <w:lang w:eastAsia="ru-RU"/>
              </w:rPr>
              <w:t>Профилактика и просвещение</w:t>
            </w:r>
          </w:p>
        </w:tc>
        <w:tc>
          <w:tcPr>
            <w:tcW w:w="1924" w:type="dxa"/>
            <w:shd w:val="clear" w:color="auto" w:fill="auto"/>
            <w:vAlign w:val="center"/>
          </w:tcPr>
          <w:p w:rsidR="00A25EAA" w:rsidRPr="00A25EAA" w:rsidRDefault="00A25EAA" w:rsidP="00A25EAA">
            <w:pPr>
              <w:spacing w:after="0" w:line="240" w:lineRule="auto"/>
              <w:jc w:val="center"/>
              <w:rPr>
                <w:rFonts w:ascii="Times New Roman" w:eastAsia="Times New Roman" w:hAnsi="Times New Roman" w:cs="Times New Roman"/>
                <w:b/>
                <w:i/>
                <w:sz w:val="20"/>
                <w:szCs w:val="20"/>
                <w:lang w:eastAsia="ru-RU"/>
              </w:rPr>
            </w:pPr>
            <w:r w:rsidRPr="00A25EAA">
              <w:rPr>
                <w:rFonts w:ascii="Times New Roman" w:eastAsia="Times New Roman" w:hAnsi="Times New Roman" w:cs="Times New Roman"/>
                <w:b/>
                <w:i/>
                <w:sz w:val="20"/>
                <w:szCs w:val="20"/>
                <w:lang w:eastAsia="ru-RU"/>
              </w:rPr>
              <w:t>Кол-во мероприятий</w:t>
            </w:r>
          </w:p>
        </w:tc>
        <w:tc>
          <w:tcPr>
            <w:tcW w:w="1873" w:type="dxa"/>
            <w:shd w:val="clear" w:color="auto" w:fill="auto"/>
            <w:vAlign w:val="center"/>
          </w:tcPr>
          <w:p w:rsidR="00A25EAA" w:rsidRPr="00A25EAA" w:rsidRDefault="00A25EAA" w:rsidP="00A25EAA">
            <w:pPr>
              <w:spacing w:after="0" w:line="240" w:lineRule="auto"/>
              <w:jc w:val="center"/>
              <w:rPr>
                <w:rFonts w:ascii="Times New Roman" w:eastAsia="Times New Roman" w:hAnsi="Times New Roman" w:cs="Times New Roman"/>
                <w:b/>
                <w:i/>
                <w:sz w:val="20"/>
                <w:szCs w:val="20"/>
                <w:lang w:eastAsia="ru-RU"/>
              </w:rPr>
            </w:pPr>
            <w:r w:rsidRPr="00A25EAA">
              <w:rPr>
                <w:rFonts w:ascii="Times New Roman" w:eastAsia="Times New Roman" w:hAnsi="Times New Roman" w:cs="Times New Roman"/>
                <w:b/>
                <w:i/>
                <w:sz w:val="20"/>
                <w:szCs w:val="20"/>
                <w:lang w:eastAsia="ru-RU"/>
              </w:rPr>
              <w:t>Категории, кол-во</w:t>
            </w:r>
          </w:p>
        </w:tc>
        <w:tc>
          <w:tcPr>
            <w:tcW w:w="1963" w:type="dxa"/>
            <w:shd w:val="clear" w:color="auto" w:fill="auto"/>
            <w:vAlign w:val="center"/>
          </w:tcPr>
          <w:p w:rsidR="00A25EAA" w:rsidRPr="00A25EAA" w:rsidRDefault="00A25EAA" w:rsidP="00A25EAA">
            <w:pPr>
              <w:spacing w:after="0" w:line="240" w:lineRule="auto"/>
              <w:jc w:val="center"/>
              <w:rPr>
                <w:rFonts w:ascii="Times New Roman" w:eastAsia="Times New Roman" w:hAnsi="Times New Roman" w:cs="Times New Roman"/>
                <w:b/>
                <w:i/>
                <w:sz w:val="20"/>
                <w:szCs w:val="20"/>
                <w:lang w:eastAsia="ru-RU"/>
              </w:rPr>
            </w:pPr>
            <w:r w:rsidRPr="00A25EAA">
              <w:rPr>
                <w:rFonts w:ascii="Times New Roman" w:eastAsia="Times New Roman" w:hAnsi="Times New Roman" w:cs="Times New Roman"/>
                <w:b/>
                <w:i/>
                <w:sz w:val="20"/>
                <w:szCs w:val="20"/>
                <w:lang w:eastAsia="ru-RU"/>
              </w:rPr>
              <w:t>Ответственный</w:t>
            </w:r>
          </w:p>
          <w:p w:rsidR="00A25EAA" w:rsidRPr="00A25EAA" w:rsidRDefault="00A25EAA" w:rsidP="00A25EAA">
            <w:pPr>
              <w:spacing w:after="0" w:line="240" w:lineRule="auto"/>
              <w:jc w:val="center"/>
              <w:rPr>
                <w:rFonts w:ascii="Times New Roman" w:eastAsia="Times New Roman" w:hAnsi="Times New Roman" w:cs="Times New Roman"/>
                <w:b/>
                <w:i/>
                <w:sz w:val="20"/>
                <w:szCs w:val="20"/>
                <w:lang w:eastAsia="ru-RU"/>
              </w:rPr>
            </w:pPr>
            <w:r w:rsidRPr="00A25EAA">
              <w:rPr>
                <w:rFonts w:ascii="Times New Roman" w:eastAsia="Times New Roman" w:hAnsi="Times New Roman" w:cs="Times New Roman"/>
                <w:b/>
                <w:i/>
                <w:sz w:val="20"/>
                <w:szCs w:val="20"/>
                <w:lang w:eastAsia="ru-RU"/>
              </w:rPr>
              <w:t>(</w:t>
            </w:r>
            <w:proofErr w:type="spellStart"/>
            <w:r w:rsidRPr="00A25EAA">
              <w:rPr>
                <w:rFonts w:ascii="Times New Roman" w:eastAsia="Times New Roman" w:hAnsi="Times New Roman" w:cs="Times New Roman"/>
                <w:b/>
                <w:i/>
                <w:sz w:val="20"/>
                <w:szCs w:val="20"/>
                <w:lang w:eastAsia="ru-RU"/>
              </w:rPr>
              <w:t>соц</w:t>
            </w:r>
            <w:proofErr w:type="gramStart"/>
            <w:r w:rsidRPr="00A25EAA">
              <w:rPr>
                <w:rFonts w:ascii="Times New Roman" w:eastAsia="Times New Roman" w:hAnsi="Times New Roman" w:cs="Times New Roman"/>
                <w:b/>
                <w:i/>
                <w:sz w:val="20"/>
                <w:szCs w:val="20"/>
                <w:lang w:eastAsia="ru-RU"/>
              </w:rPr>
              <w:t>.п</w:t>
            </w:r>
            <w:proofErr w:type="gramEnd"/>
            <w:r w:rsidRPr="00A25EAA">
              <w:rPr>
                <w:rFonts w:ascii="Times New Roman" w:eastAsia="Times New Roman" w:hAnsi="Times New Roman" w:cs="Times New Roman"/>
                <w:b/>
                <w:i/>
                <w:sz w:val="20"/>
                <w:szCs w:val="20"/>
                <w:lang w:eastAsia="ru-RU"/>
              </w:rPr>
              <w:t>едагог</w:t>
            </w:r>
            <w:proofErr w:type="spellEnd"/>
            <w:r w:rsidRPr="00A25EAA">
              <w:rPr>
                <w:rFonts w:ascii="Times New Roman" w:eastAsia="Times New Roman" w:hAnsi="Times New Roman" w:cs="Times New Roman"/>
                <w:b/>
                <w:i/>
                <w:sz w:val="20"/>
                <w:szCs w:val="20"/>
                <w:lang w:eastAsia="ru-RU"/>
              </w:rPr>
              <w:t xml:space="preserve">, логопед, психолог, </w:t>
            </w:r>
            <w:proofErr w:type="spellStart"/>
            <w:r w:rsidRPr="00A25EAA">
              <w:rPr>
                <w:rFonts w:ascii="Times New Roman" w:eastAsia="Times New Roman" w:hAnsi="Times New Roman" w:cs="Times New Roman"/>
                <w:b/>
                <w:i/>
                <w:sz w:val="20"/>
                <w:szCs w:val="20"/>
                <w:lang w:eastAsia="ru-RU"/>
              </w:rPr>
              <w:t>кл.руководитель</w:t>
            </w:r>
            <w:proofErr w:type="spellEnd"/>
            <w:r w:rsidRPr="00A25EAA">
              <w:rPr>
                <w:rFonts w:ascii="Times New Roman" w:eastAsia="Times New Roman" w:hAnsi="Times New Roman" w:cs="Times New Roman"/>
                <w:b/>
                <w:i/>
                <w:sz w:val="20"/>
                <w:szCs w:val="20"/>
                <w:lang w:eastAsia="ru-RU"/>
              </w:rPr>
              <w:t xml:space="preserve">) </w:t>
            </w:r>
          </w:p>
        </w:tc>
      </w:tr>
      <w:tr w:rsidR="00A25EAA" w:rsidRPr="00A25EAA" w:rsidTr="00A25EAA">
        <w:tc>
          <w:tcPr>
            <w:tcW w:w="725" w:type="dxa"/>
            <w:shd w:val="clear" w:color="auto" w:fill="auto"/>
          </w:tcPr>
          <w:p w:rsidR="00A25EAA" w:rsidRPr="00A25EAA" w:rsidRDefault="00A25EAA" w:rsidP="00A25EAA">
            <w:pPr>
              <w:spacing w:after="0" w:line="240" w:lineRule="auto"/>
              <w:rPr>
                <w:rFonts w:ascii="Times New Roman" w:eastAsia="Times New Roman" w:hAnsi="Times New Roman" w:cs="Times New Roman"/>
                <w:sz w:val="20"/>
                <w:szCs w:val="20"/>
                <w:lang w:eastAsia="ru-RU"/>
              </w:rPr>
            </w:pPr>
            <w:r w:rsidRPr="00A25EAA">
              <w:rPr>
                <w:rFonts w:ascii="Times New Roman" w:eastAsia="Times New Roman" w:hAnsi="Times New Roman" w:cs="Times New Roman"/>
                <w:sz w:val="20"/>
                <w:szCs w:val="20"/>
                <w:lang w:eastAsia="ru-RU"/>
              </w:rPr>
              <w:t>1</w:t>
            </w:r>
          </w:p>
        </w:tc>
        <w:tc>
          <w:tcPr>
            <w:tcW w:w="3086" w:type="dxa"/>
            <w:shd w:val="clear" w:color="auto" w:fill="auto"/>
          </w:tcPr>
          <w:p w:rsidR="00A25EAA" w:rsidRPr="00A25EAA" w:rsidRDefault="00A25EAA" w:rsidP="00A25EAA">
            <w:pPr>
              <w:spacing w:after="0" w:line="240" w:lineRule="auto"/>
              <w:jc w:val="both"/>
              <w:rPr>
                <w:rFonts w:ascii="Times New Roman" w:eastAsia="Times New Roman" w:hAnsi="Times New Roman" w:cs="Times New Roman"/>
                <w:sz w:val="20"/>
                <w:szCs w:val="20"/>
                <w:lang w:eastAsia="ru-RU"/>
              </w:rPr>
            </w:pPr>
            <w:r w:rsidRPr="00A25EAA">
              <w:rPr>
                <w:rFonts w:ascii="Times New Roman" w:eastAsia="Times New Roman" w:hAnsi="Times New Roman" w:cs="Times New Roman"/>
                <w:sz w:val="20"/>
                <w:szCs w:val="20"/>
                <w:lang w:eastAsia="ru-RU"/>
              </w:rPr>
              <w:t>Классные часы</w:t>
            </w:r>
          </w:p>
        </w:tc>
        <w:tc>
          <w:tcPr>
            <w:tcW w:w="1924" w:type="dxa"/>
            <w:shd w:val="clear" w:color="auto" w:fill="auto"/>
          </w:tcPr>
          <w:p w:rsidR="00A25EAA" w:rsidRPr="00A25EAA" w:rsidRDefault="00A25EAA" w:rsidP="00A25EAA">
            <w:pPr>
              <w:spacing w:after="0" w:line="240" w:lineRule="auto"/>
              <w:jc w:val="center"/>
              <w:rPr>
                <w:rFonts w:ascii="Times New Roman" w:eastAsia="Times New Roman" w:hAnsi="Times New Roman" w:cs="Times New Roman"/>
                <w:sz w:val="20"/>
                <w:szCs w:val="20"/>
                <w:lang w:eastAsia="ru-RU"/>
              </w:rPr>
            </w:pPr>
            <w:r w:rsidRPr="00A25EAA">
              <w:rPr>
                <w:rFonts w:ascii="Times New Roman" w:eastAsia="Times New Roman" w:hAnsi="Times New Roman" w:cs="Times New Roman"/>
                <w:sz w:val="20"/>
                <w:szCs w:val="20"/>
                <w:lang w:eastAsia="ru-RU"/>
              </w:rPr>
              <w:t>6</w:t>
            </w:r>
          </w:p>
        </w:tc>
        <w:tc>
          <w:tcPr>
            <w:tcW w:w="1873" w:type="dxa"/>
            <w:shd w:val="clear" w:color="auto" w:fill="auto"/>
          </w:tcPr>
          <w:p w:rsidR="00A25EAA" w:rsidRPr="00A25EAA" w:rsidRDefault="00A25EAA" w:rsidP="00A25EAA">
            <w:pPr>
              <w:spacing w:after="0" w:line="240" w:lineRule="auto"/>
              <w:jc w:val="center"/>
              <w:rPr>
                <w:rFonts w:ascii="Times New Roman" w:eastAsia="Times New Roman" w:hAnsi="Times New Roman" w:cs="Times New Roman"/>
                <w:sz w:val="20"/>
                <w:szCs w:val="20"/>
                <w:lang w:eastAsia="ru-RU"/>
              </w:rPr>
            </w:pPr>
            <w:r w:rsidRPr="00A25EAA">
              <w:rPr>
                <w:rFonts w:ascii="Times New Roman" w:eastAsia="Times New Roman" w:hAnsi="Times New Roman" w:cs="Times New Roman"/>
                <w:sz w:val="20"/>
                <w:szCs w:val="20"/>
                <w:lang w:eastAsia="ru-RU"/>
              </w:rPr>
              <w:t>Учащиеся-120</w:t>
            </w:r>
          </w:p>
        </w:tc>
        <w:tc>
          <w:tcPr>
            <w:tcW w:w="1963" w:type="dxa"/>
            <w:shd w:val="clear" w:color="auto" w:fill="auto"/>
          </w:tcPr>
          <w:p w:rsidR="00A25EAA" w:rsidRPr="00A25EAA" w:rsidRDefault="00A25EAA" w:rsidP="00A25EAA">
            <w:pPr>
              <w:spacing w:after="0" w:line="240" w:lineRule="auto"/>
              <w:jc w:val="center"/>
              <w:rPr>
                <w:rFonts w:ascii="Times New Roman" w:eastAsia="Times New Roman" w:hAnsi="Times New Roman" w:cs="Times New Roman"/>
                <w:b/>
                <w:i/>
                <w:sz w:val="20"/>
                <w:szCs w:val="20"/>
                <w:lang w:eastAsia="ru-RU"/>
              </w:rPr>
            </w:pPr>
            <w:proofErr w:type="spellStart"/>
            <w:r w:rsidRPr="00A25EAA">
              <w:rPr>
                <w:rFonts w:ascii="Times New Roman" w:eastAsia="Times New Roman" w:hAnsi="Times New Roman" w:cs="Times New Roman"/>
                <w:b/>
                <w:i/>
                <w:sz w:val="20"/>
                <w:szCs w:val="20"/>
                <w:lang w:eastAsia="ru-RU"/>
              </w:rPr>
              <w:t>соц</w:t>
            </w:r>
            <w:proofErr w:type="gramStart"/>
            <w:r w:rsidRPr="00A25EAA">
              <w:rPr>
                <w:rFonts w:ascii="Times New Roman" w:eastAsia="Times New Roman" w:hAnsi="Times New Roman" w:cs="Times New Roman"/>
                <w:b/>
                <w:i/>
                <w:sz w:val="20"/>
                <w:szCs w:val="20"/>
                <w:lang w:eastAsia="ru-RU"/>
              </w:rPr>
              <w:t>.п</w:t>
            </w:r>
            <w:proofErr w:type="gramEnd"/>
            <w:r w:rsidRPr="00A25EAA">
              <w:rPr>
                <w:rFonts w:ascii="Times New Roman" w:eastAsia="Times New Roman" w:hAnsi="Times New Roman" w:cs="Times New Roman"/>
                <w:b/>
                <w:i/>
                <w:sz w:val="20"/>
                <w:szCs w:val="20"/>
                <w:lang w:eastAsia="ru-RU"/>
              </w:rPr>
              <w:t>едагог</w:t>
            </w:r>
            <w:proofErr w:type="spellEnd"/>
            <w:r w:rsidRPr="00A25EAA">
              <w:rPr>
                <w:rFonts w:ascii="Times New Roman" w:eastAsia="Times New Roman" w:hAnsi="Times New Roman" w:cs="Times New Roman"/>
                <w:b/>
                <w:i/>
                <w:sz w:val="20"/>
                <w:szCs w:val="20"/>
                <w:lang w:eastAsia="ru-RU"/>
              </w:rPr>
              <w:t>,</w:t>
            </w:r>
          </w:p>
          <w:p w:rsidR="00A25EAA" w:rsidRPr="00A25EAA" w:rsidRDefault="00A25EAA" w:rsidP="00A25EAA">
            <w:pPr>
              <w:spacing w:after="0" w:line="240" w:lineRule="auto"/>
              <w:jc w:val="center"/>
              <w:rPr>
                <w:rFonts w:ascii="Times New Roman" w:eastAsia="Times New Roman" w:hAnsi="Times New Roman" w:cs="Times New Roman"/>
                <w:sz w:val="20"/>
                <w:szCs w:val="20"/>
                <w:lang w:eastAsia="ru-RU"/>
              </w:rPr>
            </w:pPr>
            <w:proofErr w:type="spellStart"/>
            <w:r w:rsidRPr="00A25EAA">
              <w:rPr>
                <w:rFonts w:ascii="Times New Roman" w:eastAsia="Times New Roman" w:hAnsi="Times New Roman" w:cs="Times New Roman"/>
                <w:b/>
                <w:i/>
                <w:sz w:val="20"/>
                <w:szCs w:val="20"/>
                <w:lang w:eastAsia="ru-RU"/>
              </w:rPr>
              <w:t>улассный</w:t>
            </w:r>
            <w:proofErr w:type="spellEnd"/>
            <w:r w:rsidRPr="00A25EAA">
              <w:rPr>
                <w:rFonts w:ascii="Times New Roman" w:eastAsia="Times New Roman" w:hAnsi="Times New Roman" w:cs="Times New Roman"/>
                <w:b/>
                <w:i/>
                <w:sz w:val="20"/>
                <w:szCs w:val="20"/>
                <w:lang w:eastAsia="ru-RU"/>
              </w:rPr>
              <w:t xml:space="preserve"> </w:t>
            </w:r>
            <w:proofErr w:type="spellStart"/>
            <w:r w:rsidRPr="00A25EAA">
              <w:rPr>
                <w:rFonts w:ascii="Times New Roman" w:eastAsia="Times New Roman" w:hAnsi="Times New Roman" w:cs="Times New Roman"/>
                <w:b/>
                <w:i/>
                <w:sz w:val="20"/>
                <w:szCs w:val="20"/>
                <w:lang w:eastAsia="ru-RU"/>
              </w:rPr>
              <w:t>рукводитель</w:t>
            </w:r>
            <w:proofErr w:type="spellEnd"/>
          </w:p>
        </w:tc>
      </w:tr>
      <w:tr w:rsidR="00A25EAA" w:rsidRPr="00A25EAA" w:rsidTr="00A25EAA">
        <w:tc>
          <w:tcPr>
            <w:tcW w:w="725" w:type="dxa"/>
            <w:shd w:val="clear" w:color="auto" w:fill="auto"/>
          </w:tcPr>
          <w:p w:rsidR="00A25EAA" w:rsidRPr="00A25EAA" w:rsidRDefault="00A25EAA" w:rsidP="00A25EAA">
            <w:pPr>
              <w:spacing w:after="0" w:line="240" w:lineRule="auto"/>
              <w:rPr>
                <w:rFonts w:ascii="Times New Roman" w:eastAsia="Times New Roman" w:hAnsi="Times New Roman" w:cs="Times New Roman"/>
                <w:sz w:val="20"/>
                <w:szCs w:val="20"/>
                <w:lang w:eastAsia="ru-RU"/>
              </w:rPr>
            </w:pPr>
            <w:r w:rsidRPr="00A25EAA">
              <w:rPr>
                <w:rFonts w:ascii="Times New Roman" w:eastAsia="Times New Roman" w:hAnsi="Times New Roman" w:cs="Times New Roman"/>
                <w:sz w:val="20"/>
                <w:szCs w:val="20"/>
                <w:lang w:eastAsia="ru-RU"/>
              </w:rPr>
              <w:t>2</w:t>
            </w:r>
          </w:p>
        </w:tc>
        <w:tc>
          <w:tcPr>
            <w:tcW w:w="3086" w:type="dxa"/>
            <w:shd w:val="clear" w:color="auto" w:fill="auto"/>
          </w:tcPr>
          <w:p w:rsidR="00A25EAA" w:rsidRPr="00A25EAA" w:rsidRDefault="00A25EAA" w:rsidP="00A25EAA">
            <w:pPr>
              <w:spacing w:after="0" w:line="240" w:lineRule="auto"/>
              <w:jc w:val="both"/>
              <w:rPr>
                <w:rFonts w:ascii="Times New Roman" w:eastAsia="Times New Roman" w:hAnsi="Times New Roman" w:cs="Times New Roman"/>
                <w:sz w:val="20"/>
                <w:szCs w:val="20"/>
                <w:lang w:eastAsia="ru-RU"/>
              </w:rPr>
            </w:pPr>
            <w:r w:rsidRPr="00A25EAA">
              <w:rPr>
                <w:rFonts w:ascii="Times New Roman" w:eastAsia="Times New Roman" w:hAnsi="Times New Roman" w:cs="Times New Roman"/>
                <w:sz w:val="20"/>
                <w:szCs w:val="20"/>
                <w:lang w:eastAsia="ru-RU"/>
              </w:rPr>
              <w:t>Родительские собрания</w:t>
            </w:r>
          </w:p>
        </w:tc>
        <w:tc>
          <w:tcPr>
            <w:tcW w:w="1924" w:type="dxa"/>
            <w:shd w:val="clear" w:color="auto" w:fill="auto"/>
          </w:tcPr>
          <w:p w:rsidR="00A25EAA" w:rsidRPr="00A25EAA" w:rsidRDefault="00A25EAA" w:rsidP="00A25EAA">
            <w:pPr>
              <w:spacing w:after="0" w:line="240" w:lineRule="auto"/>
              <w:jc w:val="center"/>
              <w:rPr>
                <w:rFonts w:ascii="Times New Roman" w:eastAsia="Times New Roman" w:hAnsi="Times New Roman" w:cs="Times New Roman"/>
                <w:sz w:val="20"/>
                <w:szCs w:val="20"/>
                <w:lang w:eastAsia="ru-RU"/>
              </w:rPr>
            </w:pPr>
            <w:r w:rsidRPr="00A25EAA">
              <w:rPr>
                <w:rFonts w:ascii="Times New Roman" w:eastAsia="Times New Roman" w:hAnsi="Times New Roman" w:cs="Times New Roman"/>
                <w:sz w:val="20"/>
                <w:szCs w:val="20"/>
                <w:lang w:eastAsia="ru-RU"/>
              </w:rPr>
              <w:t>5</w:t>
            </w:r>
          </w:p>
        </w:tc>
        <w:tc>
          <w:tcPr>
            <w:tcW w:w="1873" w:type="dxa"/>
            <w:shd w:val="clear" w:color="auto" w:fill="auto"/>
          </w:tcPr>
          <w:p w:rsidR="00A25EAA" w:rsidRPr="00A25EAA" w:rsidRDefault="00A25EAA" w:rsidP="00A25EAA">
            <w:pPr>
              <w:spacing w:after="0" w:line="240" w:lineRule="auto"/>
              <w:jc w:val="center"/>
              <w:rPr>
                <w:rFonts w:ascii="Times New Roman" w:eastAsia="Times New Roman" w:hAnsi="Times New Roman" w:cs="Times New Roman"/>
                <w:sz w:val="20"/>
                <w:szCs w:val="20"/>
                <w:lang w:eastAsia="ru-RU"/>
              </w:rPr>
            </w:pPr>
            <w:r w:rsidRPr="00A25EAA">
              <w:rPr>
                <w:rFonts w:ascii="Times New Roman" w:eastAsia="Times New Roman" w:hAnsi="Times New Roman" w:cs="Times New Roman"/>
                <w:sz w:val="20"/>
                <w:szCs w:val="20"/>
                <w:lang w:eastAsia="ru-RU"/>
              </w:rPr>
              <w:t>Родители -50</w:t>
            </w:r>
          </w:p>
        </w:tc>
        <w:tc>
          <w:tcPr>
            <w:tcW w:w="1963" w:type="dxa"/>
            <w:shd w:val="clear" w:color="auto" w:fill="auto"/>
          </w:tcPr>
          <w:p w:rsidR="00A25EAA" w:rsidRPr="00A25EAA" w:rsidRDefault="00A25EAA" w:rsidP="00A25EAA">
            <w:pPr>
              <w:spacing w:after="0" w:line="240" w:lineRule="auto"/>
              <w:jc w:val="center"/>
              <w:rPr>
                <w:rFonts w:ascii="Times New Roman" w:eastAsia="Times New Roman" w:hAnsi="Times New Roman" w:cs="Times New Roman"/>
                <w:b/>
                <w:i/>
                <w:sz w:val="20"/>
                <w:szCs w:val="20"/>
                <w:lang w:eastAsia="ru-RU"/>
              </w:rPr>
            </w:pPr>
            <w:proofErr w:type="spellStart"/>
            <w:r w:rsidRPr="00A25EAA">
              <w:rPr>
                <w:rFonts w:ascii="Times New Roman" w:eastAsia="Times New Roman" w:hAnsi="Times New Roman" w:cs="Times New Roman"/>
                <w:b/>
                <w:i/>
                <w:sz w:val="20"/>
                <w:szCs w:val="20"/>
                <w:lang w:eastAsia="ru-RU"/>
              </w:rPr>
              <w:t>соц</w:t>
            </w:r>
            <w:proofErr w:type="gramStart"/>
            <w:r w:rsidRPr="00A25EAA">
              <w:rPr>
                <w:rFonts w:ascii="Times New Roman" w:eastAsia="Times New Roman" w:hAnsi="Times New Roman" w:cs="Times New Roman"/>
                <w:b/>
                <w:i/>
                <w:sz w:val="20"/>
                <w:szCs w:val="20"/>
                <w:lang w:eastAsia="ru-RU"/>
              </w:rPr>
              <w:t>.п</w:t>
            </w:r>
            <w:proofErr w:type="gramEnd"/>
            <w:r w:rsidRPr="00A25EAA">
              <w:rPr>
                <w:rFonts w:ascii="Times New Roman" w:eastAsia="Times New Roman" w:hAnsi="Times New Roman" w:cs="Times New Roman"/>
                <w:b/>
                <w:i/>
                <w:sz w:val="20"/>
                <w:szCs w:val="20"/>
                <w:lang w:eastAsia="ru-RU"/>
              </w:rPr>
              <w:t>едагог</w:t>
            </w:r>
            <w:proofErr w:type="spellEnd"/>
            <w:r w:rsidRPr="00A25EAA">
              <w:rPr>
                <w:rFonts w:ascii="Times New Roman" w:eastAsia="Times New Roman" w:hAnsi="Times New Roman" w:cs="Times New Roman"/>
                <w:b/>
                <w:i/>
                <w:sz w:val="20"/>
                <w:szCs w:val="20"/>
                <w:lang w:eastAsia="ru-RU"/>
              </w:rPr>
              <w:t>,</w:t>
            </w:r>
          </w:p>
          <w:p w:rsidR="00A25EAA" w:rsidRPr="00A25EAA" w:rsidRDefault="00A25EAA" w:rsidP="00A25EAA">
            <w:pPr>
              <w:spacing w:after="0" w:line="240" w:lineRule="auto"/>
              <w:jc w:val="center"/>
              <w:rPr>
                <w:rFonts w:ascii="Times New Roman" w:eastAsia="Times New Roman" w:hAnsi="Times New Roman" w:cs="Times New Roman"/>
                <w:b/>
                <w:i/>
                <w:sz w:val="20"/>
                <w:szCs w:val="20"/>
                <w:lang w:eastAsia="ru-RU"/>
              </w:rPr>
            </w:pPr>
            <w:proofErr w:type="spellStart"/>
            <w:r w:rsidRPr="00A25EAA">
              <w:rPr>
                <w:rFonts w:ascii="Times New Roman" w:eastAsia="Times New Roman" w:hAnsi="Times New Roman" w:cs="Times New Roman"/>
                <w:b/>
                <w:i/>
                <w:sz w:val="20"/>
                <w:szCs w:val="20"/>
                <w:lang w:eastAsia="ru-RU"/>
              </w:rPr>
              <w:t>соц</w:t>
            </w:r>
            <w:proofErr w:type="gramStart"/>
            <w:r w:rsidRPr="00A25EAA">
              <w:rPr>
                <w:rFonts w:ascii="Times New Roman" w:eastAsia="Times New Roman" w:hAnsi="Times New Roman" w:cs="Times New Roman"/>
                <w:b/>
                <w:i/>
                <w:sz w:val="20"/>
                <w:szCs w:val="20"/>
                <w:lang w:eastAsia="ru-RU"/>
              </w:rPr>
              <w:t>.п</w:t>
            </w:r>
            <w:proofErr w:type="gramEnd"/>
            <w:r w:rsidRPr="00A25EAA">
              <w:rPr>
                <w:rFonts w:ascii="Times New Roman" w:eastAsia="Times New Roman" w:hAnsi="Times New Roman" w:cs="Times New Roman"/>
                <w:b/>
                <w:i/>
                <w:sz w:val="20"/>
                <w:szCs w:val="20"/>
                <w:lang w:eastAsia="ru-RU"/>
              </w:rPr>
              <w:t>едагог</w:t>
            </w:r>
            <w:proofErr w:type="spellEnd"/>
            <w:r w:rsidRPr="00A25EAA">
              <w:rPr>
                <w:rFonts w:ascii="Times New Roman" w:eastAsia="Times New Roman" w:hAnsi="Times New Roman" w:cs="Times New Roman"/>
                <w:b/>
                <w:i/>
                <w:sz w:val="20"/>
                <w:szCs w:val="20"/>
                <w:lang w:eastAsia="ru-RU"/>
              </w:rPr>
              <w:t>,</w:t>
            </w:r>
          </w:p>
          <w:p w:rsidR="00A25EAA" w:rsidRPr="00A25EAA" w:rsidRDefault="00A25EAA" w:rsidP="00A25EAA">
            <w:pPr>
              <w:spacing w:after="0" w:line="240" w:lineRule="auto"/>
              <w:jc w:val="center"/>
              <w:rPr>
                <w:rFonts w:ascii="Times New Roman" w:eastAsia="Times New Roman" w:hAnsi="Times New Roman" w:cs="Times New Roman"/>
                <w:sz w:val="20"/>
                <w:szCs w:val="20"/>
                <w:lang w:eastAsia="ru-RU"/>
              </w:rPr>
            </w:pPr>
          </w:p>
        </w:tc>
      </w:tr>
      <w:tr w:rsidR="00A25EAA" w:rsidRPr="00A25EAA" w:rsidTr="00A25EAA">
        <w:tc>
          <w:tcPr>
            <w:tcW w:w="725" w:type="dxa"/>
            <w:shd w:val="clear" w:color="auto" w:fill="auto"/>
          </w:tcPr>
          <w:p w:rsidR="00A25EAA" w:rsidRPr="00A25EAA" w:rsidRDefault="00A25EAA" w:rsidP="00A25EAA">
            <w:pPr>
              <w:spacing w:after="0" w:line="240" w:lineRule="auto"/>
              <w:rPr>
                <w:rFonts w:ascii="Times New Roman" w:eastAsia="Times New Roman" w:hAnsi="Times New Roman" w:cs="Times New Roman"/>
                <w:sz w:val="20"/>
                <w:szCs w:val="20"/>
                <w:lang w:eastAsia="ru-RU"/>
              </w:rPr>
            </w:pPr>
            <w:r w:rsidRPr="00A25EAA">
              <w:rPr>
                <w:rFonts w:ascii="Times New Roman" w:eastAsia="Times New Roman" w:hAnsi="Times New Roman" w:cs="Times New Roman"/>
                <w:sz w:val="20"/>
                <w:szCs w:val="20"/>
                <w:lang w:eastAsia="ru-RU"/>
              </w:rPr>
              <w:t>3</w:t>
            </w:r>
          </w:p>
        </w:tc>
        <w:tc>
          <w:tcPr>
            <w:tcW w:w="3086" w:type="dxa"/>
            <w:shd w:val="clear" w:color="auto" w:fill="auto"/>
          </w:tcPr>
          <w:p w:rsidR="00A25EAA" w:rsidRPr="00A25EAA" w:rsidRDefault="00A25EAA" w:rsidP="00A25EAA">
            <w:pPr>
              <w:spacing w:after="0" w:line="240" w:lineRule="auto"/>
              <w:rPr>
                <w:rFonts w:ascii="Times New Roman" w:eastAsia="Times New Roman" w:hAnsi="Times New Roman" w:cs="Times New Roman"/>
                <w:sz w:val="20"/>
                <w:szCs w:val="20"/>
                <w:highlight w:val="yellow"/>
                <w:lang w:eastAsia="ru-RU"/>
              </w:rPr>
            </w:pPr>
            <w:r w:rsidRPr="00A25EAA">
              <w:rPr>
                <w:rFonts w:ascii="Times New Roman" w:eastAsia="Times New Roman" w:hAnsi="Times New Roman" w:cs="Times New Roman"/>
                <w:sz w:val="20"/>
                <w:szCs w:val="20"/>
                <w:lang w:eastAsia="ru-RU"/>
              </w:rPr>
              <w:t xml:space="preserve"> Беседы по профориентации</w:t>
            </w:r>
          </w:p>
        </w:tc>
        <w:tc>
          <w:tcPr>
            <w:tcW w:w="1924" w:type="dxa"/>
            <w:shd w:val="clear" w:color="auto" w:fill="auto"/>
          </w:tcPr>
          <w:p w:rsidR="00A25EAA" w:rsidRPr="00A25EAA" w:rsidRDefault="00A25EAA" w:rsidP="00A25EAA">
            <w:pPr>
              <w:spacing w:after="0" w:line="240" w:lineRule="auto"/>
              <w:jc w:val="center"/>
              <w:rPr>
                <w:rFonts w:ascii="Times New Roman" w:eastAsia="Times New Roman" w:hAnsi="Times New Roman" w:cs="Times New Roman"/>
                <w:sz w:val="20"/>
                <w:szCs w:val="20"/>
                <w:lang w:eastAsia="ru-RU"/>
              </w:rPr>
            </w:pPr>
            <w:r w:rsidRPr="00A25EAA">
              <w:rPr>
                <w:rFonts w:ascii="Times New Roman" w:eastAsia="Times New Roman" w:hAnsi="Times New Roman" w:cs="Times New Roman"/>
                <w:sz w:val="20"/>
                <w:szCs w:val="20"/>
                <w:lang w:eastAsia="ru-RU"/>
              </w:rPr>
              <w:t>3</w:t>
            </w:r>
          </w:p>
        </w:tc>
        <w:tc>
          <w:tcPr>
            <w:tcW w:w="1873" w:type="dxa"/>
            <w:shd w:val="clear" w:color="auto" w:fill="auto"/>
          </w:tcPr>
          <w:p w:rsidR="00A25EAA" w:rsidRPr="00A25EAA" w:rsidRDefault="00A25EAA" w:rsidP="00A25EAA">
            <w:pPr>
              <w:spacing w:after="0" w:line="240" w:lineRule="auto"/>
              <w:jc w:val="center"/>
              <w:rPr>
                <w:rFonts w:ascii="Times New Roman" w:eastAsia="Times New Roman" w:hAnsi="Times New Roman" w:cs="Times New Roman"/>
                <w:sz w:val="20"/>
                <w:szCs w:val="20"/>
                <w:lang w:eastAsia="ru-RU"/>
              </w:rPr>
            </w:pPr>
            <w:r w:rsidRPr="00A25EAA">
              <w:rPr>
                <w:rFonts w:ascii="Times New Roman" w:eastAsia="Times New Roman" w:hAnsi="Times New Roman" w:cs="Times New Roman"/>
                <w:sz w:val="20"/>
                <w:szCs w:val="20"/>
                <w:lang w:eastAsia="ru-RU"/>
              </w:rPr>
              <w:t>Учащиеся-22</w:t>
            </w:r>
          </w:p>
          <w:p w:rsidR="00A25EAA" w:rsidRPr="00A25EAA" w:rsidRDefault="00A25EAA" w:rsidP="00A25EAA">
            <w:pPr>
              <w:spacing w:after="0" w:line="240" w:lineRule="auto"/>
              <w:jc w:val="center"/>
              <w:rPr>
                <w:rFonts w:ascii="Times New Roman" w:eastAsia="Times New Roman" w:hAnsi="Times New Roman" w:cs="Times New Roman"/>
                <w:sz w:val="20"/>
                <w:szCs w:val="20"/>
                <w:lang w:eastAsia="ru-RU"/>
              </w:rPr>
            </w:pPr>
            <w:r w:rsidRPr="00A25EAA">
              <w:rPr>
                <w:rFonts w:ascii="Times New Roman" w:eastAsia="Times New Roman" w:hAnsi="Times New Roman" w:cs="Times New Roman"/>
                <w:sz w:val="20"/>
                <w:szCs w:val="20"/>
                <w:lang w:eastAsia="ru-RU"/>
              </w:rPr>
              <w:t>Родители-15</w:t>
            </w:r>
          </w:p>
        </w:tc>
        <w:tc>
          <w:tcPr>
            <w:tcW w:w="1963" w:type="dxa"/>
            <w:shd w:val="clear" w:color="auto" w:fill="auto"/>
            <w:vAlign w:val="center"/>
          </w:tcPr>
          <w:p w:rsidR="00A25EAA" w:rsidRPr="00A25EAA" w:rsidRDefault="00A25EAA" w:rsidP="00A25EAA">
            <w:pPr>
              <w:spacing w:after="0" w:line="240" w:lineRule="auto"/>
              <w:jc w:val="center"/>
              <w:rPr>
                <w:rFonts w:ascii="Times New Roman" w:eastAsia="Times New Roman" w:hAnsi="Times New Roman" w:cs="Times New Roman"/>
                <w:b/>
                <w:i/>
                <w:sz w:val="20"/>
                <w:szCs w:val="20"/>
                <w:lang w:eastAsia="ru-RU"/>
              </w:rPr>
            </w:pPr>
            <w:proofErr w:type="spellStart"/>
            <w:r w:rsidRPr="00A25EAA">
              <w:rPr>
                <w:rFonts w:ascii="Times New Roman" w:eastAsia="Times New Roman" w:hAnsi="Times New Roman" w:cs="Times New Roman"/>
                <w:b/>
                <w:i/>
                <w:sz w:val="20"/>
                <w:szCs w:val="20"/>
                <w:lang w:eastAsia="ru-RU"/>
              </w:rPr>
              <w:t>соц</w:t>
            </w:r>
            <w:proofErr w:type="gramStart"/>
            <w:r w:rsidRPr="00A25EAA">
              <w:rPr>
                <w:rFonts w:ascii="Times New Roman" w:eastAsia="Times New Roman" w:hAnsi="Times New Roman" w:cs="Times New Roman"/>
                <w:b/>
                <w:i/>
                <w:sz w:val="20"/>
                <w:szCs w:val="20"/>
                <w:lang w:eastAsia="ru-RU"/>
              </w:rPr>
              <w:t>.п</w:t>
            </w:r>
            <w:proofErr w:type="gramEnd"/>
            <w:r w:rsidRPr="00A25EAA">
              <w:rPr>
                <w:rFonts w:ascii="Times New Roman" w:eastAsia="Times New Roman" w:hAnsi="Times New Roman" w:cs="Times New Roman"/>
                <w:b/>
                <w:i/>
                <w:sz w:val="20"/>
                <w:szCs w:val="20"/>
                <w:lang w:eastAsia="ru-RU"/>
              </w:rPr>
              <w:t>едагог</w:t>
            </w:r>
            <w:proofErr w:type="spellEnd"/>
            <w:r w:rsidRPr="00A25EAA">
              <w:rPr>
                <w:rFonts w:ascii="Times New Roman" w:eastAsia="Times New Roman" w:hAnsi="Times New Roman" w:cs="Times New Roman"/>
                <w:b/>
                <w:i/>
                <w:sz w:val="20"/>
                <w:szCs w:val="20"/>
                <w:lang w:eastAsia="ru-RU"/>
              </w:rPr>
              <w:t>,</w:t>
            </w:r>
          </w:p>
          <w:p w:rsidR="00A25EAA" w:rsidRPr="00A25EAA" w:rsidRDefault="00A25EAA" w:rsidP="00A25EAA">
            <w:pPr>
              <w:spacing w:after="0" w:line="240" w:lineRule="auto"/>
              <w:jc w:val="center"/>
              <w:rPr>
                <w:rFonts w:ascii="Times New Roman" w:eastAsia="Times New Roman" w:hAnsi="Times New Roman" w:cs="Times New Roman"/>
                <w:b/>
                <w:i/>
                <w:sz w:val="20"/>
                <w:szCs w:val="20"/>
                <w:lang w:eastAsia="ru-RU"/>
              </w:rPr>
            </w:pPr>
            <w:r w:rsidRPr="00A25EAA">
              <w:rPr>
                <w:rFonts w:ascii="Times New Roman" w:eastAsia="Times New Roman" w:hAnsi="Times New Roman" w:cs="Times New Roman"/>
                <w:b/>
                <w:i/>
                <w:sz w:val="20"/>
                <w:szCs w:val="20"/>
                <w:lang w:eastAsia="ru-RU"/>
              </w:rPr>
              <w:t>классный руководитель</w:t>
            </w:r>
          </w:p>
          <w:p w:rsidR="00A25EAA" w:rsidRPr="00A25EAA" w:rsidRDefault="00A25EAA" w:rsidP="00A25EAA">
            <w:pPr>
              <w:spacing w:after="0" w:line="240" w:lineRule="auto"/>
              <w:jc w:val="center"/>
              <w:rPr>
                <w:rFonts w:ascii="Times New Roman" w:eastAsia="Times New Roman" w:hAnsi="Times New Roman" w:cs="Times New Roman"/>
                <w:sz w:val="20"/>
                <w:szCs w:val="20"/>
                <w:lang w:eastAsia="ru-RU"/>
              </w:rPr>
            </w:pPr>
          </w:p>
        </w:tc>
      </w:tr>
      <w:tr w:rsidR="00A25EAA" w:rsidRPr="00A25EAA" w:rsidTr="00A25EAA">
        <w:tc>
          <w:tcPr>
            <w:tcW w:w="725" w:type="dxa"/>
            <w:shd w:val="clear" w:color="auto" w:fill="auto"/>
          </w:tcPr>
          <w:p w:rsidR="00A25EAA" w:rsidRPr="00A25EAA" w:rsidRDefault="00A25EAA" w:rsidP="00A25EAA">
            <w:pPr>
              <w:spacing w:after="0" w:line="240" w:lineRule="auto"/>
              <w:rPr>
                <w:rFonts w:ascii="Times New Roman" w:eastAsia="Times New Roman" w:hAnsi="Times New Roman" w:cs="Times New Roman"/>
                <w:sz w:val="20"/>
                <w:szCs w:val="20"/>
                <w:lang w:eastAsia="ru-RU"/>
              </w:rPr>
            </w:pPr>
            <w:r w:rsidRPr="00A25EAA">
              <w:rPr>
                <w:rFonts w:ascii="Times New Roman" w:eastAsia="Times New Roman" w:hAnsi="Times New Roman" w:cs="Times New Roman"/>
                <w:sz w:val="20"/>
                <w:szCs w:val="20"/>
                <w:lang w:eastAsia="ru-RU"/>
              </w:rPr>
              <w:t>4</w:t>
            </w:r>
          </w:p>
        </w:tc>
        <w:tc>
          <w:tcPr>
            <w:tcW w:w="3086" w:type="dxa"/>
            <w:shd w:val="clear" w:color="auto" w:fill="auto"/>
          </w:tcPr>
          <w:p w:rsidR="00A25EAA" w:rsidRPr="00A25EAA" w:rsidRDefault="00A25EAA" w:rsidP="00A25EAA">
            <w:pPr>
              <w:spacing w:after="0" w:line="240" w:lineRule="auto"/>
              <w:jc w:val="both"/>
              <w:rPr>
                <w:rFonts w:ascii="Times New Roman" w:eastAsia="Times New Roman" w:hAnsi="Times New Roman" w:cs="Times New Roman"/>
                <w:sz w:val="20"/>
                <w:szCs w:val="20"/>
                <w:lang w:eastAsia="ru-RU"/>
              </w:rPr>
            </w:pPr>
            <w:proofErr w:type="spellStart"/>
            <w:proofErr w:type="gramStart"/>
            <w:r w:rsidRPr="00A25EAA">
              <w:rPr>
                <w:rFonts w:ascii="Times New Roman" w:eastAsia="Times New Roman" w:hAnsi="Times New Roman" w:cs="Times New Roman"/>
                <w:sz w:val="20"/>
                <w:szCs w:val="20"/>
                <w:lang w:eastAsia="ru-RU"/>
              </w:rPr>
              <w:t>Пед</w:t>
            </w:r>
            <w:proofErr w:type="spellEnd"/>
            <w:r w:rsidRPr="00A25EAA">
              <w:rPr>
                <w:rFonts w:ascii="Times New Roman" w:eastAsia="Times New Roman" w:hAnsi="Times New Roman" w:cs="Times New Roman"/>
                <w:sz w:val="20"/>
                <w:szCs w:val="20"/>
                <w:lang w:eastAsia="ru-RU"/>
              </w:rPr>
              <w:t>. совет</w:t>
            </w:r>
            <w:proofErr w:type="gramEnd"/>
            <w:r w:rsidRPr="00A25EAA">
              <w:rPr>
                <w:rFonts w:ascii="Times New Roman" w:eastAsia="Times New Roman" w:hAnsi="Times New Roman" w:cs="Times New Roman"/>
                <w:sz w:val="20"/>
                <w:szCs w:val="20"/>
                <w:lang w:eastAsia="ru-RU"/>
              </w:rPr>
              <w:t xml:space="preserve"> </w:t>
            </w:r>
          </w:p>
        </w:tc>
        <w:tc>
          <w:tcPr>
            <w:tcW w:w="1924" w:type="dxa"/>
            <w:shd w:val="clear" w:color="auto" w:fill="auto"/>
          </w:tcPr>
          <w:p w:rsidR="00A25EAA" w:rsidRPr="00A25EAA" w:rsidRDefault="00A25EAA" w:rsidP="00A25EAA">
            <w:pPr>
              <w:spacing w:after="0" w:line="240" w:lineRule="auto"/>
              <w:jc w:val="center"/>
              <w:rPr>
                <w:rFonts w:ascii="Times New Roman" w:eastAsia="Times New Roman" w:hAnsi="Times New Roman" w:cs="Times New Roman"/>
                <w:sz w:val="20"/>
                <w:szCs w:val="20"/>
                <w:lang w:eastAsia="ru-RU"/>
              </w:rPr>
            </w:pPr>
            <w:r w:rsidRPr="00A25EAA">
              <w:rPr>
                <w:rFonts w:ascii="Times New Roman" w:eastAsia="Times New Roman" w:hAnsi="Times New Roman" w:cs="Times New Roman"/>
                <w:sz w:val="20"/>
                <w:szCs w:val="20"/>
                <w:lang w:eastAsia="ru-RU"/>
              </w:rPr>
              <w:t>4</w:t>
            </w:r>
          </w:p>
        </w:tc>
        <w:tc>
          <w:tcPr>
            <w:tcW w:w="1873" w:type="dxa"/>
            <w:shd w:val="clear" w:color="auto" w:fill="auto"/>
          </w:tcPr>
          <w:p w:rsidR="00A25EAA" w:rsidRPr="00A25EAA" w:rsidRDefault="00A25EAA" w:rsidP="00A25EAA">
            <w:pPr>
              <w:spacing w:after="0" w:line="240" w:lineRule="auto"/>
              <w:jc w:val="center"/>
              <w:rPr>
                <w:rFonts w:ascii="Times New Roman" w:eastAsia="Times New Roman" w:hAnsi="Times New Roman" w:cs="Times New Roman"/>
                <w:sz w:val="20"/>
                <w:szCs w:val="20"/>
                <w:lang w:eastAsia="ru-RU"/>
              </w:rPr>
            </w:pPr>
            <w:r w:rsidRPr="00A25EAA">
              <w:rPr>
                <w:rFonts w:ascii="Times New Roman" w:eastAsia="Times New Roman" w:hAnsi="Times New Roman" w:cs="Times New Roman"/>
                <w:sz w:val="20"/>
                <w:szCs w:val="20"/>
                <w:lang w:eastAsia="ru-RU"/>
              </w:rPr>
              <w:t>Педагоги-18</w:t>
            </w:r>
          </w:p>
        </w:tc>
        <w:tc>
          <w:tcPr>
            <w:tcW w:w="1963" w:type="dxa"/>
            <w:shd w:val="clear" w:color="auto" w:fill="auto"/>
            <w:vAlign w:val="center"/>
          </w:tcPr>
          <w:p w:rsidR="00A25EAA" w:rsidRPr="00A25EAA" w:rsidRDefault="00A25EAA" w:rsidP="00A25EAA">
            <w:pPr>
              <w:spacing w:after="0" w:line="240" w:lineRule="auto"/>
              <w:jc w:val="center"/>
              <w:rPr>
                <w:rFonts w:ascii="Times New Roman" w:eastAsia="Times New Roman" w:hAnsi="Times New Roman" w:cs="Times New Roman"/>
                <w:b/>
                <w:i/>
                <w:sz w:val="20"/>
                <w:szCs w:val="20"/>
                <w:lang w:eastAsia="ru-RU"/>
              </w:rPr>
            </w:pPr>
            <w:proofErr w:type="spellStart"/>
            <w:r w:rsidRPr="00A25EAA">
              <w:rPr>
                <w:rFonts w:ascii="Times New Roman" w:eastAsia="Times New Roman" w:hAnsi="Times New Roman" w:cs="Times New Roman"/>
                <w:b/>
                <w:i/>
                <w:sz w:val="20"/>
                <w:szCs w:val="20"/>
                <w:lang w:eastAsia="ru-RU"/>
              </w:rPr>
              <w:t>соц</w:t>
            </w:r>
            <w:proofErr w:type="gramStart"/>
            <w:r w:rsidRPr="00A25EAA">
              <w:rPr>
                <w:rFonts w:ascii="Times New Roman" w:eastAsia="Times New Roman" w:hAnsi="Times New Roman" w:cs="Times New Roman"/>
                <w:b/>
                <w:i/>
                <w:sz w:val="20"/>
                <w:szCs w:val="20"/>
                <w:lang w:eastAsia="ru-RU"/>
              </w:rPr>
              <w:t>.п</w:t>
            </w:r>
            <w:proofErr w:type="gramEnd"/>
            <w:r w:rsidRPr="00A25EAA">
              <w:rPr>
                <w:rFonts w:ascii="Times New Roman" w:eastAsia="Times New Roman" w:hAnsi="Times New Roman" w:cs="Times New Roman"/>
                <w:b/>
                <w:i/>
                <w:sz w:val="20"/>
                <w:szCs w:val="20"/>
                <w:lang w:eastAsia="ru-RU"/>
              </w:rPr>
              <w:t>едагог</w:t>
            </w:r>
            <w:proofErr w:type="spellEnd"/>
            <w:r w:rsidRPr="00A25EAA">
              <w:rPr>
                <w:rFonts w:ascii="Times New Roman" w:eastAsia="Times New Roman" w:hAnsi="Times New Roman" w:cs="Times New Roman"/>
                <w:b/>
                <w:i/>
                <w:sz w:val="20"/>
                <w:szCs w:val="20"/>
                <w:lang w:eastAsia="ru-RU"/>
              </w:rPr>
              <w:t>,</w:t>
            </w:r>
          </w:p>
          <w:p w:rsidR="00A25EAA" w:rsidRPr="00A25EAA" w:rsidRDefault="00A25EAA" w:rsidP="00A25EAA">
            <w:pPr>
              <w:spacing w:after="0" w:line="240" w:lineRule="auto"/>
              <w:jc w:val="center"/>
              <w:rPr>
                <w:rFonts w:ascii="Times New Roman" w:eastAsia="Times New Roman" w:hAnsi="Times New Roman" w:cs="Times New Roman"/>
                <w:b/>
                <w:i/>
                <w:sz w:val="20"/>
                <w:szCs w:val="20"/>
                <w:lang w:eastAsia="ru-RU"/>
              </w:rPr>
            </w:pPr>
            <w:r w:rsidRPr="00A25EAA">
              <w:rPr>
                <w:rFonts w:ascii="Times New Roman" w:eastAsia="Times New Roman" w:hAnsi="Times New Roman" w:cs="Times New Roman"/>
                <w:b/>
                <w:i/>
                <w:sz w:val="20"/>
                <w:szCs w:val="20"/>
                <w:lang w:eastAsia="ru-RU"/>
              </w:rPr>
              <w:t>завуч</w:t>
            </w:r>
          </w:p>
          <w:p w:rsidR="00A25EAA" w:rsidRPr="00A25EAA" w:rsidRDefault="00A25EAA" w:rsidP="00A25EAA">
            <w:pPr>
              <w:spacing w:after="0" w:line="240" w:lineRule="auto"/>
              <w:jc w:val="center"/>
              <w:rPr>
                <w:rFonts w:ascii="Times New Roman" w:eastAsia="Times New Roman" w:hAnsi="Times New Roman" w:cs="Times New Roman"/>
                <w:sz w:val="20"/>
                <w:szCs w:val="20"/>
                <w:lang w:eastAsia="ru-RU"/>
              </w:rPr>
            </w:pPr>
          </w:p>
        </w:tc>
      </w:tr>
      <w:tr w:rsidR="00A25EAA" w:rsidRPr="00A25EAA" w:rsidTr="00A25EAA">
        <w:tc>
          <w:tcPr>
            <w:tcW w:w="725" w:type="dxa"/>
            <w:shd w:val="clear" w:color="auto" w:fill="auto"/>
          </w:tcPr>
          <w:p w:rsidR="00A25EAA" w:rsidRPr="00A25EAA" w:rsidRDefault="00A25EAA" w:rsidP="00A25EAA">
            <w:pPr>
              <w:spacing w:after="0" w:line="240" w:lineRule="auto"/>
              <w:rPr>
                <w:rFonts w:ascii="Times New Roman" w:eastAsia="Times New Roman" w:hAnsi="Times New Roman" w:cs="Times New Roman"/>
                <w:sz w:val="20"/>
                <w:szCs w:val="20"/>
                <w:lang w:eastAsia="ru-RU"/>
              </w:rPr>
            </w:pPr>
            <w:r w:rsidRPr="00A25EAA">
              <w:rPr>
                <w:rFonts w:ascii="Times New Roman" w:eastAsia="Times New Roman" w:hAnsi="Times New Roman" w:cs="Times New Roman"/>
                <w:sz w:val="20"/>
                <w:szCs w:val="20"/>
                <w:lang w:eastAsia="ru-RU"/>
              </w:rPr>
              <w:t>5</w:t>
            </w:r>
          </w:p>
        </w:tc>
        <w:tc>
          <w:tcPr>
            <w:tcW w:w="3086" w:type="dxa"/>
            <w:shd w:val="clear" w:color="auto" w:fill="auto"/>
          </w:tcPr>
          <w:p w:rsidR="00A25EAA" w:rsidRPr="00A25EAA" w:rsidRDefault="00A25EAA" w:rsidP="00A25EAA">
            <w:pPr>
              <w:spacing w:after="0" w:line="240" w:lineRule="auto"/>
              <w:jc w:val="both"/>
              <w:rPr>
                <w:rFonts w:ascii="Times New Roman" w:eastAsia="Times New Roman" w:hAnsi="Times New Roman" w:cs="Times New Roman"/>
                <w:sz w:val="20"/>
                <w:szCs w:val="20"/>
                <w:lang w:eastAsia="ru-RU"/>
              </w:rPr>
            </w:pPr>
            <w:r w:rsidRPr="00A25EAA">
              <w:rPr>
                <w:rFonts w:ascii="Times New Roman" w:eastAsia="Times New Roman" w:hAnsi="Times New Roman" w:cs="Times New Roman"/>
                <w:sz w:val="20"/>
                <w:szCs w:val="20"/>
                <w:lang w:eastAsia="ru-RU"/>
              </w:rPr>
              <w:t xml:space="preserve">МО педагогов </w:t>
            </w:r>
          </w:p>
        </w:tc>
        <w:tc>
          <w:tcPr>
            <w:tcW w:w="1924" w:type="dxa"/>
            <w:shd w:val="clear" w:color="auto" w:fill="auto"/>
          </w:tcPr>
          <w:p w:rsidR="00A25EAA" w:rsidRPr="00A25EAA" w:rsidRDefault="00A25EAA" w:rsidP="00A25EAA">
            <w:pPr>
              <w:spacing w:after="0" w:line="240" w:lineRule="auto"/>
              <w:jc w:val="center"/>
              <w:rPr>
                <w:rFonts w:ascii="Times New Roman" w:eastAsia="Times New Roman" w:hAnsi="Times New Roman" w:cs="Times New Roman"/>
                <w:sz w:val="20"/>
                <w:szCs w:val="20"/>
                <w:lang w:eastAsia="ru-RU"/>
              </w:rPr>
            </w:pPr>
            <w:r w:rsidRPr="00A25EAA">
              <w:rPr>
                <w:rFonts w:ascii="Times New Roman" w:eastAsia="Times New Roman" w:hAnsi="Times New Roman" w:cs="Times New Roman"/>
                <w:sz w:val="20"/>
                <w:szCs w:val="20"/>
                <w:lang w:eastAsia="ru-RU"/>
              </w:rPr>
              <w:t>4</w:t>
            </w:r>
          </w:p>
        </w:tc>
        <w:tc>
          <w:tcPr>
            <w:tcW w:w="1873" w:type="dxa"/>
            <w:shd w:val="clear" w:color="auto" w:fill="auto"/>
          </w:tcPr>
          <w:p w:rsidR="00A25EAA" w:rsidRPr="00A25EAA" w:rsidRDefault="00A25EAA" w:rsidP="00A25EAA">
            <w:pPr>
              <w:spacing w:after="0" w:line="240" w:lineRule="auto"/>
              <w:jc w:val="center"/>
              <w:rPr>
                <w:rFonts w:ascii="Times New Roman" w:eastAsia="Times New Roman" w:hAnsi="Times New Roman" w:cs="Times New Roman"/>
                <w:sz w:val="20"/>
                <w:szCs w:val="20"/>
                <w:lang w:eastAsia="ru-RU"/>
              </w:rPr>
            </w:pPr>
            <w:r w:rsidRPr="00A25EAA">
              <w:rPr>
                <w:rFonts w:ascii="Times New Roman" w:eastAsia="Times New Roman" w:hAnsi="Times New Roman" w:cs="Times New Roman"/>
                <w:sz w:val="20"/>
                <w:szCs w:val="20"/>
                <w:lang w:eastAsia="ru-RU"/>
              </w:rPr>
              <w:t xml:space="preserve">Педагоги-18 </w:t>
            </w:r>
          </w:p>
        </w:tc>
        <w:tc>
          <w:tcPr>
            <w:tcW w:w="1963" w:type="dxa"/>
            <w:shd w:val="clear" w:color="auto" w:fill="auto"/>
          </w:tcPr>
          <w:p w:rsidR="00A25EAA" w:rsidRPr="00A25EAA" w:rsidRDefault="00A25EAA" w:rsidP="00A25EAA">
            <w:pPr>
              <w:spacing w:after="0" w:line="240" w:lineRule="auto"/>
              <w:jc w:val="center"/>
              <w:rPr>
                <w:rFonts w:ascii="Times New Roman" w:eastAsia="Times New Roman" w:hAnsi="Times New Roman" w:cs="Times New Roman"/>
                <w:b/>
                <w:i/>
                <w:sz w:val="20"/>
                <w:szCs w:val="20"/>
                <w:lang w:eastAsia="ru-RU"/>
              </w:rPr>
            </w:pPr>
            <w:proofErr w:type="spellStart"/>
            <w:r w:rsidRPr="00A25EAA">
              <w:rPr>
                <w:rFonts w:ascii="Times New Roman" w:eastAsia="Times New Roman" w:hAnsi="Times New Roman" w:cs="Times New Roman"/>
                <w:b/>
                <w:i/>
                <w:sz w:val="20"/>
                <w:szCs w:val="20"/>
                <w:lang w:eastAsia="ru-RU"/>
              </w:rPr>
              <w:t>соц</w:t>
            </w:r>
            <w:proofErr w:type="gramStart"/>
            <w:r w:rsidRPr="00A25EAA">
              <w:rPr>
                <w:rFonts w:ascii="Times New Roman" w:eastAsia="Times New Roman" w:hAnsi="Times New Roman" w:cs="Times New Roman"/>
                <w:b/>
                <w:i/>
                <w:sz w:val="20"/>
                <w:szCs w:val="20"/>
                <w:lang w:eastAsia="ru-RU"/>
              </w:rPr>
              <w:t>.п</w:t>
            </w:r>
            <w:proofErr w:type="gramEnd"/>
            <w:r w:rsidRPr="00A25EAA">
              <w:rPr>
                <w:rFonts w:ascii="Times New Roman" w:eastAsia="Times New Roman" w:hAnsi="Times New Roman" w:cs="Times New Roman"/>
                <w:b/>
                <w:i/>
                <w:sz w:val="20"/>
                <w:szCs w:val="20"/>
                <w:lang w:eastAsia="ru-RU"/>
              </w:rPr>
              <w:t>едагог</w:t>
            </w:r>
            <w:proofErr w:type="spellEnd"/>
            <w:r w:rsidRPr="00A25EAA">
              <w:rPr>
                <w:rFonts w:ascii="Times New Roman" w:eastAsia="Times New Roman" w:hAnsi="Times New Roman" w:cs="Times New Roman"/>
                <w:b/>
                <w:i/>
                <w:sz w:val="20"/>
                <w:szCs w:val="20"/>
                <w:lang w:eastAsia="ru-RU"/>
              </w:rPr>
              <w:t>,</w:t>
            </w:r>
          </w:p>
          <w:p w:rsidR="00A25EAA" w:rsidRPr="00A25EAA" w:rsidRDefault="00A25EAA" w:rsidP="00A25EAA">
            <w:pPr>
              <w:spacing w:after="0" w:line="240" w:lineRule="auto"/>
              <w:jc w:val="center"/>
              <w:rPr>
                <w:rFonts w:ascii="Times New Roman" w:eastAsia="Times New Roman" w:hAnsi="Times New Roman" w:cs="Times New Roman"/>
                <w:b/>
                <w:i/>
                <w:sz w:val="20"/>
                <w:szCs w:val="20"/>
                <w:lang w:eastAsia="ru-RU"/>
              </w:rPr>
            </w:pPr>
            <w:r w:rsidRPr="00A25EAA">
              <w:rPr>
                <w:rFonts w:ascii="Times New Roman" w:eastAsia="Times New Roman" w:hAnsi="Times New Roman" w:cs="Times New Roman"/>
                <w:b/>
                <w:i/>
                <w:sz w:val="20"/>
                <w:szCs w:val="20"/>
                <w:lang w:eastAsia="ru-RU"/>
              </w:rPr>
              <w:t>завуч</w:t>
            </w:r>
          </w:p>
          <w:p w:rsidR="00A25EAA" w:rsidRPr="00A25EAA" w:rsidRDefault="00A25EAA" w:rsidP="00A25EAA">
            <w:pPr>
              <w:spacing w:after="0" w:line="240" w:lineRule="auto"/>
              <w:jc w:val="center"/>
              <w:rPr>
                <w:rFonts w:ascii="Times New Roman" w:eastAsia="Times New Roman" w:hAnsi="Times New Roman" w:cs="Times New Roman"/>
                <w:sz w:val="20"/>
                <w:szCs w:val="20"/>
                <w:lang w:eastAsia="ru-RU"/>
              </w:rPr>
            </w:pPr>
          </w:p>
        </w:tc>
      </w:tr>
      <w:tr w:rsidR="00A25EAA" w:rsidRPr="00A25EAA" w:rsidTr="00A25EAA">
        <w:tc>
          <w:tcPr>
            <w:tcW w:w="725" w:type="dxa"/>
            <w:shd w:val="clear" w:color="auto" w:fill="auto"/>
          </w:tcPr>
          <w:p w:rsidR="00A25EAA" w:rsidRPr="00A25EAA" w:rsidRDefault="00A25EAA" w:rsidP="00A25EAA">
            <w:pPr>
              <w:spacing w:after="0" w:line="240" w:lineRule="auto"/>
              <w:rPr>
                <w:rFonts w:ascii="Times New Roman" w:eastAsia="Times New Roman" w:hAnsi="Times New Roman" w:cs="Times New Roman"/>
                <w:sz w:val="20"/>
                <w:szCs w:val="20"/>
                <w:lang w:eastAsia="ru-RU"/>
              </w:rPr>
            </w:pPr>
            <w:r w:rsidRPr="00A25EAA">
              <w:rPr>
                <w:rFonts w:ascii="Times New Roman" w:eastAsia="Times New Roman" w:hAnsi="Times New Roman" w:cs="Times New Roman"/>
                <w:sz w:val="20"/>
                <w:szCs w:val="20"/>
                <w:lang w:eastAsia="ru-RU"/>
              </w:rPr>
              <w:t>6</w:t>
            </w:r>
          </w:p>
        </w:tc>
        <w:tc>
          <w:tcPr>
            <w:tcW w:w="3086" w:type="dxa"/>
            <w:shd w:val="clear" w:color="auto" w:fill="auto"/>
          </w:tcPr>
          <w:p w:rsidR="00A25EAA" w:rsidRPr="00A25EAA" w:rsidRDefault="00A25EAA" w:rsidP="00A25EAA">
            <w:pPr>
              <w:spacing w:after="0" w:line="240" w:lineRule="auto"/>
              <w:jc w:val="both"/>
              <w:rPr>
                <w:rFonts w:ascii="Times New Roman" w:eastAsia="Times New Roman" w:hAnsi="Times New Roman" w:cs="Times New Roman"/>
                <w:sz w:val="20"/>
                <w:szCs w:val="20"/>
                <w:lang w:eastAsia="ru-RU"/>
              </w:rPr>
            </w:pPr>
            <w:proofErr w:type="spellStart"/>
            <w:r w:rsidRPr="00A25EAA">
              <w:rPr>
                <w:rFonts w:ascii="Times New Roman" w:eastAsia="Times New Roman" w:hAnsi="Times New Roman" w:cs="Times New Roman"/>
                <w:sz w:val="20"/>
                <w:szCs w:val="20"/>
                <w:lang w:eastAsia="ru-RU"/>
              </w:rPr>
              <w:t>Тренинговые</w:t>
            </w:r>
            <w:proofErr w:type="spellEnd"/>
            <w:r w:rsidRPr="00A25EAA">
              <w:rPr>
                <w:rFonts w:ascii="Times New Roman" w:eastAsia="Times New Roman" w:hAnsi="Times New Roman" w:cs="Times New Roman"/>
                <w:sz w:val="20"/>
                <w:szCs w:val="20"/>
                <w:lang w:eastAsia="ru-RU"/>
              </w:rPr>
              <w:t xml:space="preserve"> игры</w:t>
            </w:r>
          </w:p>
        </w:tc>
        <w:tc>
          <w:tcPr>
            <w:tcW w:w="1924" w:type="dxa"/>
            <w:shd w:val="clear" w:color="auto" w:fill="auto"/>
          </w:tcPr>
          <w:p w:rsidR="00A25EAA" w:rsidRPr="00A25EAA" w:rsidRDefault="00A25EAA" w:rsidP="00A25EAA">
            <w:pPr>
              <w:spacing w:after="0" w:line="240" w:lineRule="auto"/>
              <w:jc w:val="center"/>
              <w:rPr>
                <w:rFonts w:ascii="Times New Roman" w:eastAsia="Times New Roman" w:hAnsi="Times New Roman" w:cs="Times New Roman"/>
                <w:sz w:val="20"/>
                <w:szCs w:val="20"/>
                <w:lang w:eastAsia="ru-RU"/>
              </w:rPr>
            </w:pPr>
            <w:r w:rsidRPr="00A25EAA">
              <w:rPr>
                <w:rFonts w:ascii="Times New Roman" w:eastAsia="Times New Roman" w:hAnsi="Times New Roman" w:cs="Times New Roman"/>
                <w:sz w:val="20"/>
                <w:szCs w:val="20"/>
                <w:lang w:eastAsia="ru-RU"/>
              </w:rPr>
              <w:t>-</w:t>
            </w:r>
          </w:p>
        </w:tc>
        <w:tc>
          <w:tcPr>
            <w:tcW w:w="1873" w:type="dxa"/>
            <w:shd w:val="clear" w:color="auto" w:fill="auto"/>
          </w:tcPr>
          <w:p w:rsidR="00A25EAA" w:rsidRPr="00A25EAA" w:rsidRDefault="00A25EAA" w:rsidP="00A25EAA">
            <w:pPr>
              <w:spacing w:after="0" w:line="240" w:lineRule="auto"/>
              <w:jc w:val="center"/>
              <w:rPr>
                <w:rFonts w:ascii="Times New Roman" w:eastAsia="Times New Roman" w:hAnsi="Times New Roman" w:cs="Times New Roman"/>
                <w:sz w:val="20"/>
                <w:szCs w:val="20"/>
                <w:lang w:eastAsia="ru-RU"/>
              </w:rPr>
            </w:pPr>
            <w:r w:rsidRPr="00A25EAA">
              <w:rPr>
                <w:rFonts w:ascii="Times New Roman" w:eastAsia="Times New Roman" w:hAnsi="Times New Roman" w:cs="Times New Roman"/>
                <w:sz w:val="20"/>
                <w:szCs w:val="20"/>
                <w:lang w:eastAsia="ru-RU"/>
              </w:rPr>
              <w:t>-</w:t>
            </w:r>
          </w:p>
        </w:tc>
        <w:tc>
          <w:tcPr>
            <w:tcW w:w="1963" w:type="dxa"/>
            <w:shd w:val="clear" w:color="auto" w:fill="auto"/>
            <w:vAlign w:val="center"/>
          </w:tcPr>
          <w:p w:rsidR="00A25EAA" w:rsidRPr="00A25EAA" w:rsidRDefault="00A25EAA" w:rsidP="00A25EAA">
            <w:pPr>
              <w:spacing w:after="0" w:line="240" w:lineRule="auto"/>
              <w:jc w:val="center"/>
              <w:rPr>
                <w:rFonts w:ascii="Times New Roman" w:eastAsia="Times New Roman" w:hAnsi="Times New Roman" w:cs="Times New Roman"/>
                <w:sz w:val="20"/>
                <w:szCs w:val="20"/>
                <w:lang w:eastAsia="ru-RU"/>
              </w:rPr>
            </w:pPr>
          </w:p>
        </w:tc>
      </w:tr>
      <w:tr w:rsidR="00A25EAA" w:rsidRPr="00A25EAA" w:rsidTr="00A25EAA">
        <w:tc>
          <w:tcPr>
            <w:tcW w:w="725" w:type="dxa"/>
            <w:shd w:val="clear" w:color="auto" w:fill="auto"/>
          </w:tcPr>
          <w:p w:rsidR="00A25EAA" w:rsidRPr="00A25EAA" w:rsidRDefault="00A25EAA" w:rsidP="00A25EAA">
            <w:pPr>
              <w:spacing w:after="0" w:line="240" w:lineRule="auto"/>
              <w:rPr>
                <w:rFonts w:ascii="Times New Roman" w:eastAsia="Times New Roman" w:hAnsi="Times New Roman" w:cs="Times New Roman"/>
                <w:sz w:val="20"/>
                <w:szCs w:val="20"/>
                <w:lang w:eastAsia="ru-RU"/>
              </w:rPr>
            </w:pPr>
            <w:r w:rsidRPr="00A25EAA">
              <w:rPr>
                <w:rFonts w:ascii="Times New Roman" w:eastAsia="Times New Roman" w:hAnsi="Times New Roman" w:cs="Times New Roman"/>
                <w:sz w:val="20"/>
                <w:szCs w:val="20"/>
                <w:lang w:eastAsia="ru-RU"/>
              </w:rPr>
              <w:t>7</w:t>
            </w:r>
          </w:p>
        </w:tc>
        <w:tc>
          <w:tcPr>
            <w:tcW w:w="3086" w:type="dxa"/>
            <w:shd w:val="clear" w:color="auto" w:fill="auto"/>
          </w:tcPr>
          <w:p w:rsidR="00A25EAA" w:rsidRPr="00A25EAA" w:rsidRDefault="00A25EAA" w:rsidP="00A25EAA">
            <w:pPr>
              <w:spacing w:after="0" w:line="240" w:lineRule="auto"/>
              <w:jc w:val="both"/>
              <w:rPr>
                <w:rFonts w:ascii="Times New Roman" w:eastAsia="Times New Roman" w:hAnsi="Times New Roman" w:cs="Times New Roman"/>
                <w:sz w:val="20"/>
                <w:szCs w:val="20"/>
                <w:lang w:eastAsia="ru-RU"/>
              </w:rPr>
            </w:pPr>
            <w:r w:rsidRPr="00A25EAA">
              <w:rPr>
                <w:rFonts w:ascii="Times New Roman" w:eastAsia="Times New Roman" w:hAnsi="Times New Roman" w:cs="Times New Roman"/>
                <w:sz w:val="20"/>
                <w:szCs w:val="20"/>
                <w:lang w:eastAsia="ru-RU"/>
              </w:rPr>
              <w:t xml:space="preserve">Посещение уроков </w:t>
            </w:r>
          </w:p>
        </w:tc>
        <w:tc>
          <w:tcPr>
            <w:tcW w:w="1924" w:type="dxa"/>
            <w:shd w:val="clear" w:color="auto" w:fill="auto"/>
          </w:tcPr>
          <w:p w:rsidR="00A25EAA" w:rsidRPr="00A25EAA" w:rsidRDefault="00A25EAA" w:rsidP="00A25EAA">
            <w:pPr>
              <w:spacing w:after="0" w:line="240" w:lineRule="auto"/>
              <w:jc w:val="center"/>
              <w:rPr>
                <w:rFonts w:ascii="Times New Roman" w:eastAsia="Times New Roman" w:hAnsi="Times New Roman" w:cs="Times New Roman"/>
                <w:sz w:val="20"/>
                <w:szCs w:val="20"/>
                <w:lang w:eastAsia="ru-RU"/>
              </w:rPr>
            </w:pPr>
            <w:r w:rsidRPr="00A25EAA">
              <w:rPr>
                <w:rFonts w:ascii="Times New Roman" w:eastAsia="Times New Roman" w:hAnsi="Times New Roman" w:cs="Times New Roman"/>
                <w:sz w:val="20"/>
                <w:szCs w:val="20"/>
                <w:lang w:eastAsia="ru-RU"/>
              </w:rPr>
              <w:t>20</w:t>
            </w:r>
          </w:p>
        </w:tc>
        <w:tc>
          <w:tcPr>
            <w:tcW w:w="1873" w:type="dxa"/>
            <w:shd w:val="clear" w:color="auto" w:fill="auto"/>
          </w:tcPr>
          <w:p w:rsidR="00A25EAA" w:rsidRPr="00A25EAA" w:rsidRDefault="00A25EAA" w:rsidP="00A25EAA">
            <w:pPr>
              <w:spacing w:after="0" w:line="240" w:lineRule="auto"/>
              <w:jc w:val="center"/>
              <w:rPr>
                <w:rFonts w:ascii="Times New Roman" w:eastAsia="Times New Roman" w:hAnsi="Times New Roman" w:cs="Times New Roman"/>
                <w:sz w:val="20"/>
                <w:szCs w:val="20"/>
                <w:lang w:eastAsia="ru-RU"/>
              </w:rPr>
            </w:pPr>
            <w:r w:rsidRPr="00A25EAA">
              <w:rPr>
                <w:rFonts w:ascii="Times New Roman" w:eastAsia="Times New Roman" w:hAnsi="Times New Roman" w:cs="Times New Roman"/>
                <w:sz w:val="20"/>
                <w:szCs w:val="20"/>
                <w:lang w:eastAsia="ru-RU"/>
              </w:rPr>
              <w:t>Родители-10</w:t>
            </w:r>
          </w:p>
        </w:tc>
        <w:tc>
          <w:tcPr>
            <w:tcW w:w="1963" w:type="dxa"/>
            <w:shd w:val="clear" w:color="auto" w:fill="auto"/>
          </w:tcPr>
          <w:p w:rsidR="00A25EAA" w:rsidRPr="00A25EAA" w:rsidRDefault="00A25EAA" w:rsidP="00A25EAA">
            <w:pPr>
              <w:spacing w:after="0" w:line="240" w:lineRule="auto"/>
              <w:jc w:val="center"/>
              <w:rPr>
                <w:rFonts w:ascii="Times New Roman" w:eastAsia="Times New Roman" w:hAnsi="Times New Roman" w:cs="Times New Roman"/>
                <w:b/>
                <w:i/>
                <w:sz w:val="20"/>
                <w:szCs w:val="20"/>
                <w:lang w:eastAsia="ru-RU"/>
              </w:rPr>
            </w:pPr>
            <w:proofErr w:type="spellStart"/>
            <w:r w:rsidRPr="00A25EAA">
              <w:rPr>
                <w:rFonts w:ascii="Times New Roman" w:eastAsia="Times New Roman" w:hAnsi="Times New Roman" w:cs="Times New Roman"/>
                <w:b/>
                <w:i/>
                <w:sz w:val="20"/>
                <w:szCs w:val="20"/>
                <w:lang w:eastAsia="ru-RU"/>
              </w:rPr>
              <w:t>соц</w:t>
            </w:r>
            <w:proofErr w:type="gramStart"/>
            <w:r w:rsidRPr="00A25EAA">
              <w:rPr>
                <w:rFonts w:ascii="Times New Roman" w:eastAsia="Times New Roman" w:hAnsi="Times New Roman" w:cs="Times New Roman"/>
                <w:b/>
                <w:i/>
                <w:sz w:val="20"/>
                <w:szCs w:val="20"/>
                <w:lang w:eastAsia="ru-RU"/>
              </w:rPr>
              <w:t>.п</w:t>
            </w:r>
            <w:proofErr w:type="gramEnd"/>
            <w:r w:rsidRPr="00A25EAA">
              <w:rPr>
                <w:rFonts w:ascii="Times New Roman" w:eastAsia="Times New Roman" w:hAnsi="Times New Roman" w:cs="Times New Roman"/>
                <w:b/>
                <w:i/>
                <w:sz w:val="20"/>
                <w:szCs w:val="20"/>
                <w:lang w:eastAsia="ru-RU"/>
              </w:rPr>
              <w:t>едагог</w:t>
            </w:r>
            <w:proofErr w:type="spellEnd"/>
            <w:r w:rsidRPr="00A25EAA">
              <w:rPr>
                <w:rFonts w:ascii="Times New Roman" w:eastAsia="Times New Roman" w:hAnsi="Times New Roman" w:cs="Times New Roman"/>
                <w:b/>
                <w:i/>
                <w:sz w:val="20"/>
                <w:szCs w:val="20"/>
                <w:lang w:eastAsia="ru-RU"/>
              </w:rPr>
              <w:t>,</w:t>
            </w:r>
          </w:p>
          <w:p w:rsidR="00A25EAA" w:rsidRPr="00A25EAA" w:rsidRDefault="00A25EAA" w:rsidP="00A25EAA">
            <w:pPr>
              <w:spacing w:after="0" w:line="240" w:lineRule="auto"/>
              <w:jc w:val="center"/>
              <w:rPr>
                <w:rFonts w:ascii="Times New Roman" w:eastAsia="Times New Roman" w:hAnsi="Times New Roman" w:cs="Times New Roman"/>
                <w:b/>
                <w:i/>
                <w:sz w:val="20"/>
                <w:szCs w:val="20"/>
                <w:lang w:eastAsia="ru-RU"/>
              </w:rPr>
            </w:pPr>
            <w:r w:rsidRPr="00A25EAA">
              <w:rPr>
                <w:rFonts w:ascii="Times New Roman" w:eastAsia="Times New Roman" w:hAnsi="Times New Roman" w:cs="Times New Roman"/>
                <w:b/>
                <w:i/>
                <w:sz w:val="20"/>
                <w:szCs w:val="20"/>
                <w:lang w:eastAsia="ru-RU"/>
              </w:rPr>
              <w:t>завуч</w:t>
            </w:r>
          </w:p>
          <w:p w:rsidR="00A25EAA" w:rsidRPr="00A25EAA" w:rsidRDefault="00A25EAA" w:rsidP="00A25EAA">
            <w:pPr>
              <w:spacing w:after="0" w:line="240" w:lineRule="auto"/>
              <w:jc w:val="center"/>
              <w:rPr>
                <w:rFonts w:ascii="Times New Roman" w:eastAsia="Times New Roman" w:hAnsi="Times New Roman" w:cs="Times New Roman"/>
                <w:sz w:val="20"/>
                <w:szCs w:val="20"/>
                <w:lang w:eastAsia="ru-RU"/>
              </w:rPr>
            </w:pPr>
            <w:r w:rsidRPr="00A25EAA">
              <w:rPr>
                <w:rFonts w:ascii="Times New Roman" w:eastAsia="Times New Roman" w:hAnsi="Times New Roman" w:cs="Times New Roman"/>
                <w:sz w:val="20"/>
                <w:szCs w:val="20"/>
                <w:lang w:eastAsia="ru-RU"/>
              </w:rPr>
              <w:t>классный руководитель</w:t>
            </w:r>
          </w:p>
        </w:tc>
      </w:tr>
      <w:tr w:rsidR="00A25EAA" w:rsidRPr="00A25EAA" w:rsidTr="00A25EAA">
        <w:tc>
          <w:tcPr>
            <w:tcW w:w="725" w:type="dxa"/>
            <w:shd w:val="clear" w:color="auto" w:fill="auto"/>
          </w:tcPr>
          <w:p w:rsidR="00A25EAA" w:rsidRPr="00A25EAA" w:rsidRDefault="00A25EAA" w:rsidP="00A25EAA">
            <w:pPr>
              <w:spacing w:after="0" w:line="240" w:lineRule="auto"/>
              <w:rPr>
                <w:rFonts w:ascii="Times New Roman" w:eastAsia="Times New Roman" w:hAnsi="Times New Roman" w:cs="Times New Roman"/>
                <w:sz w:val="20"/>
                <w:szCs w:val="20"/>
                <w:lang w:eastAsia="ru-RU"/>
              </w:rPr>
            </w:pPr>
            <w:r w:rsidRPr="00A25EAA">
              <w:rPr>
                <w:rFonts w:ascii="Times New Roman" w:eastAsia="Times New Roman" w:hAnsi="Times New Roman" w:cs="Times New Roman"/>
                <w:sz w:val="20"/>
                <w:szCs w:val="20"/>
                <w:lang w:eastAsia="ru-RU"/>
              </w:rPr>
              <w:t>8</w:t>
            </w:r>
          </w:p>
        </w:tc>
        <w:tc>
          <w:tcPr>
            <w:tcW w:w="3086" w:type="dxa"/>
            <w:shd w:val="clear" w:color="auto" w:fill="auto"/>
          </w:tcPr>
          <w:p w:rsidR="00A25EAA" w:rsidRPr="00A25EAA" w:rsidRDefault="00A25EAA" w:rsidP="00A25EAA">
            <w:pPr>
              <w:spacing w:after="0" w:line="240" w:lineRule="auto"/>
              <w:jc w:val="both"/>
              <w:rPr>
                <w:rFonts w:ascii="Times New Roman" w:eastAsia="Times New Roman" w:hAnsi="Times New Roman" w:cs="Times New Roman"/>
                <w:sz w:val="20"/>
                <w:szCs w:val="20"/>
                <w:lang w:eastAsia="ru-RU"/>
              </w:rPr>
            </w:pPr>
            <w:r w:rsidRPr="00A25EAA">
              <w:rPr>
                <w:rFonts w:ascii="Times New Roman" w:eastAsia="Times New Roman" w:hAnsi="Times New Roman" w:cs="Times New Roman"/>
                <w:sz w:val="20"/>
                <w:szCs w:val="20"/>
                <w:lang w:eastAsia="ru-RU"/>
              </w:rPr>
              <w:t xml:space="preserve">Психологический всеобуч </w:t>
            </w:r>
          </w:p>
        </w:tc>
        <w:tc>
          <w:tcPr>
            <w:tcW w:w="1924" w:type="dxa"/>
            <w:shd w:val="clear" w:color="auto" w:fill="auto"/>
          </w:tcPr>
          <w:p w:rsidR="00A25EAA" w:rsidRPr="00A25EAA" w:rsidRDefault="00A25EAA" w:rsidP="00A25EAA">
            <w:pPr>
              <w:spacing w:after="0" w:line="240" w:lineRule="auto"/>
              <w:jc w:val="center"/>
              <w:rPr>
                <w:rFonts w:ascii="Times New Roman" w:eastAsia="Times New Roman" w:hAnsi="Times New Roman" w:cs="Times New Roman"/>
                <w:sz w:val="20"/>
                <w:szCs w:val="20"/>
                <w:lang w:eastAsia="ru-RU"/>
              </w:rPr>
            </w:pPr>
            <w:r w:rsidRPr="00A25EAA">
              <w:rPr>
                <w:rFonts w:ascii="Times New Roman" w:eastAsia="Times New Roman" w:hAnsi="Times New Roman" w:cs="Times New Roman"/>
                <w:sz w:val="20"/>
                <w:szCs w:val="20"/>
                <w:lang w:eastAsia="ru-RU"/>
              </w:rPr>
              <w:t>3</w:t>
            </w:r>
          </w:p>
        </w:tc>
        <w:tc>
          <w:tcPr>
            <w:tcW w:w="1873" w:type="dxa"/>
            <w:shd w:val="clear" w:color="auto" w:fill="auto"/>
          </w:tcPr>
          <w:p w:rsidR="00A25EAA" w:rsidRPr="00A25EAA" w:rsidRDefault="00A25EAA" w:rsidP="00A25EAA">
            <w:pPr>
              <w:spacing w:after="0" w:line="240" w:lineRule="auto"/>
              <w:jc w:val="center"/>
              <w:rPr>
                <w:rFonts w:ascii="Times New Roman" w:eastAsia="Times New Roman" w:hAnsi="Times New Roman" w:cs="Times New Roman"/>
                <w:sz w:val="20"/>
                <w:szCs w:val="20"/>
                <w:lang w:eastAsia="ru-RU"/>
              </w:rPr>
            </w:pPr>
            <w:r w:rsidRPr="00A25EAA">
              <w:rPr>
                <w:rFonts w:ascii="Times New Roman" w:eastAsia="Times New Roman" w:hAnsi="Times New Roman" w:cs="Times New Roman"/>
                <w:sz w:val="20"/>
                <w:szCs w:val="20"/>
                <w:lang w:eastAsia="ru-RU"/>
              </w:rPr>
              <w:t>Родители-18</w:t>
            </w:r>
          </w:p>
        </w:tc>
        <w:tc>
          <w:tcPr>
            <w:tcW w:w="1963" w:type="dxa"/>
            <w:shd w:val="clear" w:color="auto" w:fill="auto"/>
          </w:tcPr>
          <w:p w:rsidR="00A25EAA" w:rsidRPr="00A25EAA" w:rsidRDefault="00A25EAA" w:rsidP="00A25EAA">
            <w:pPr>
              <w:spacing w:after="0" w:line="240" w:lineRule="auto"/>
              <w:jc w:val="center"/>
              <w:rPr>
                <w:rFonts w:ascii="Times New Roman" w:eastAsia="Times New Roman" w:hAnsi="Times New Roman" w:cs="Times New Roman"/>
                <w:sz w:val="20"/>
                <w:szCs w:val="20"/>
                <w:lang w:eastAsia="ru-RU"/>
              </w:rPr>
            </w:pPr>
          </w:p>
        </w:tc>
      </w:tr>
      <w:tr w:rsidR="00A25EAA" w:rsidRPr="00A25EAA" w:rsidTr="00A25EAA">
        <w:tc>
          <w:tcPr>
            <w:tcW w:w="725" w:type="dxa"/>
            <w:shd w:val="clear" w:color="auto" w:fill="auto"/>
          </w:tcPr>
          <w:p w:rsidR="00A25EAA" w:rsidRPr="00A25EAA" w:rsidRDefault="00A25EAA" w:rsidP="00A25EAA">
            <w:pPr>
              <w:spacing w:after="0" w:line="240" w:lineRule="auto"/>
              <w:rPr>
                <w:rFonts w:ascii="Times New Roman" w:eastAsia="Times New Roman" w:hAnsi="Times New Roman" w:cs="Times New Roman"/>
                <w:sz w:val="20"/>
                <w:szCs w:val="20"/>
                <w:lang w:eastAsia="ru-RU"/>
              </w:rPr>
            </w:pPr>
            <w:r w:rsidRPr="00A25EAA">
              <w:rPr>
                <w:rFonts w:ascii="Times New Roman" w:eastAsia="Times New Roman" w:hAnsi="Times New Roman" w:cs="Times New Roman"/>
                <w:sz w:val="20"/>
                <w:szCs w:val="20"/>
                <w:lang w:eastAsia="ru-RU"/>
              </w:rPr>
              <w:t>9</w:t>
            </w:r>
          </w:p>
        </w:tc>
        <w:tc>
          <w:tcPr>
            <w:tcW w:w="3086" w:type="dxa"/>
            <w:shd w:val="clear" w:color="auto" w:fill="auto"/>
          </w:tcPr>
          <w:p w:rsidR="00A25EAA" w:rsidRPr="00A25EAA" w:rsidRDefault="00A25EAA" w:rsidP="00A25EAA">
            <w:pPr>
              <w:spacing w:after="0" w:line="240" w:lineRule="auto"/>
              <w:jc w:val="both"/>
              <w:rPr>
                <w:rFonts w:ascii="Times New Roman" w:eastAsia="Times New Roman" w:hAnsi="Times New Roman" w:cs="Times New Roman"/>
                <w:sz w:val="20"/>
                <w:szCs w:val="20"/>
                <w:lang w:eastAsia="ru-RU"/>
              </w:rPr>
            </w:pPr>
            <w:r w:rsidRPr="00A25EAA">
              <w:rPr>
                <w:rFonts w:ascii="Times New Roman" w:eastAsia="Times New Roman" w:hAnsi="Times New Roman" w:cs="Times New Roman"/>
                <w:sz w:val="20"/>
                <w:szCs w:val="20"/>
                <w:lang w:eastAsia="ru-RU"/>
              </w:rPr>
              <w:t>Семинары</w:t>
            </w:r>
          </w:p>
          <w:p w:rsidR="00A25EAA" w:rsidRPr="00A25EAA" w:rsidRDefault="00A25EAA" w:rsidP="00A25EAA">
            <w:pPr>
              <w:spacing w:after="0" w:line="240" w:lineRule="auto"/>
              <w:jc w:val="both"/>
              <w:rPr>
                <w:rFonts w:ascii="Times New Roman" w:eastAsia="Times New Roman" w:hAnsi="Times New Roman" w:cs="Times New Roman"/>
                <w:sz w:val="20"/>
                <w:szCs w:val="20"/>
                <w:lang w:eastAsia="ru-RU"/>
              </w:rPr>
            </w:pPr>
          </w:p>
        </w:tc>
        <w:tc>
          <w:tcPr>
            <w:tcW w:w="1924" w:type="dxa"/>
            <w:shd w:val="clear" w:color="auto" w:fill="auto"/>
          </w:tcPr>
          <w:p w:rsidR="00A25EAA" w:rsidRPr="00A25EAA" w:rsidRDefault="00A25EAA" w:rsidP="00A25EAA">
            <w:pPr>
              <w:spacing w:after="0" w:line="240" w:lineRule="auto"/>
              <w:jc w:val="center"/>
              <w:rPr>
                <w:rFonts w:ascii="Times New Roman" w:eastAsia="Times New Roman" w:hAnsi="Times New Roman" w:cs="Times New Roman"/>
                <w:sz w:val="20"/>
                <w:szCs w:val="20"/>
                <w:lang w:eastAsia="ru-RU"/>
              </w:rPr>
            </w:pPr>
            <w:r w:rsidRPr="00A25EAA">
              <w:rPr>
                <w:rFonts w:ascii="Times New Roman" w:eastAsia="Times New Roman" w:hAnsi="Times New Roman" w:cs="Times New Roman"/>
                <w:sz w:val="20"/>
                <w:szCs w:val="20"/>
                <w:lang w:eastAsia="ru-RU"/>
              </w:rPr>
              <w:t>4</w:t>
            </w:r>
          </w:p>
        </w:tc>
        <w:tc>
          <w:tcPr>
            <w:tcW w:w="1873" w:type="dxa"/>
            <w:shd w:val="clear" w:color="auto" w:fill="auto"/>
          </w:tcPr>
          <w:p w:rsidR="00A25EAA" w:rsidRPr="00A25EAA" w:rsidRDefault="00A25EAA" w:rsidP="00A25EAA">
            <w:pPr>
              <w:spacing w:after="0" w:line="240" w:lineRule="auto"/>
              <w:jc w:val="center"/>
              <w:rPr>
                <w:rFonts w:ascii="Times New Roman" w:eastAsia="Times New Roman" w:hAnsi="Times New Roman" w:cs="Times New Roman"/>
                <w:sz w:val="20"/>
                <w:szCs w:val="20"/>
                <w:lang w:eastAsia="ru-RU"/>
              </w:rPr>
            </w:pPr>
            <w:r w:rsidRPr="00A25EAA">
              <w:rPr>
                <w:rFonts w:ascii="Times New Roman" w:eastAsia="Times New Roman" w:hAnsi="Times New Roman" w:cs="Times New Roman"/>
                <w:sz w:val="20"/>
                <w:szCs w:val="20"/>
                <w:lang w:eastAsia="ru-RU"/>
              </w:rPr>
              <w:t>Педагоги-18</w:t>
            </w:r>
          </w:p>
        </w:tc>
        <w:tc>
          <w:tcPr>
            <w:tcW w:w="1963" w:type="dxa"/>
            <w:shd w:val="clear" w:color="auto" w:fill="auto"/>
          </w:tcPr>
          <w:p w:rsidR="00A25EAA" w:rsidRPr="00A25EAA" w:rsidRDefault="00A25EAA" w:rsidP="00A25EAA">
            <w:pPr>
              <w:spacing w:after="0" w:line="240" w:lineRule="auto"/>
              <w:jc w:val="center"/>
              <w:rPr>
                <w:rFonts w:ascii="Times New Roman" w:eastAsia="Times New Roman" w:hAnsi="Times New Roman" w:cs="Times New Roman"/>
                <w:b/>
                <w:i/>
                <w:sz w:val="20"/>
                <w:szCs w:val="20"/>
                <w:lang w:eastAsia="ru-RU"/>
              </w:rPr>
            </w:pPr>
            <w:proofErr w:type="spellStart"/>
            <w:r w:rsidRPr="00A25EAA">
              <w:rPr>
                <w:rFonts w:ascii="Times New Roman" w:eastAsia="Times New Roman" w:hAnsi="Times New Roman" w:cs="Times New Roman"/>
                <w:b/>
                <w:i/>
                <w:sz w:val="20"/>
                <w:szCs w:val="20"/>
                <w:lang w:eastAsia="ru-RU"/>
              </w:rPr>
              <w:t>соц</w:t>
            </w:r>
            <w:proofErr w:type="gramStart"/>
            <w:r w:rsidRPr="00A25EAA">
              <w:rPr>
                <w:rFonts w:ascii="Times New Roman" w:eastAsia="Times New Roman" w:hAnsi="Times New Roman" w:cs="Times New Roman"/>
                <w:b/>
                <w:i/>
                <w:sz w:val="20"/>
                <w:szCs w:val="20"/>
                <w:lang w:eastAsia="ru-RU"/>
              </w:rPr>
              <w:t>.п</w:t>
            </w:r>
            <w:proofErr w:type="gramEnd"/>
            <w:r w:rsidRPr="00A25EAA">
              <w:rPr>
                <w:rFonts w:ascii="Times New Roman" w:eastAsia="Times New Roman" w:hAnsi="Times New Roman" w:cs="Times New Roman"/>
                <w:b/>
                <w:i/>
                <w:sz w:val="20"/>
                <w:szCs w:val="20"/>
                <w:lang w:eastAsia="ru-RU"/>
              </w:rPr>
              <w:t>едагог</w:t>
            </w:r>
            <w:proofErr w:type="spellEnd"/>
            <w:r w:rsidRPr="00A25EAA">
              <w:rPr>
                <w:rFonts w:ascii="Times New Roman" w:eastAsia="Times New Roman" w:hAnsi="Times New Roman" w:cs="Times New Roman"/>
                <w:b/>
                <w:i/>
                <w:sz w:val="20"/>
                <w:szCs w:val="20"/>
                <w:lang w:eastAsia="ru-RU"/>
              </w:rPr>
              <w:t>,</w:t>
            </w:r>
          </w:p>
          <w:p w:rsidR="00A25EAA" w:rsidRPr="00A25EAA" w:rsidRDefault="00A25EAA" w:rsidP="00A25EAA">
            <w:pPr>
              <w:spacing w:after="0" w:line="240" w:lineRule="auto"/>
              <w:jc w:val="center"/>
              <w:rPr>
                <w:rFonts w:ascii="Times New Roman" w:eastAsia="Times New Roman" w:hAnsi="Times New Roman" w:cs="Times New Roman"/>
                <w:b/>
                <w:i/>
                <w:sz w:val="20"/>
                <w:szCs w:val="20"/>
                <w:lang w:eastAsia="ru-RU"/>
              </w:rPr>
            </w:pPr>
            <w:r w:rsidRPr="00A25EAA">
              <w:rPr>
                <w:rFonts w:ascii="Times New Roman" w:eastAsia="Times New Roman" w:hAnsi="Times New Roman" w:cs="Times New Roman"/>
                <w:b/>
                <w:i/>
                <w:sz w:val="20"/>
                <w:szCs w:val="20"/>
                <w:lang w:eastAsia="ru-RU"/>
              </w:rPr>
              <w:t>завуч</w:t>
            </w:r>
          </w:p>
          <w:p w:rsidR="00A25EAA" w:rsidRPr="00A25EAA" w:rsidRDefault="00A25EAA" w:rsidP="00A25EAA">
            <w:pPr>
              <w:spacing w:after="0" w:line="240" w:lineRule="auto"/>
              <w:jc w:val="center"/>
              <w:rPr>
                <w:rFonts w:ascii="Times New Roman" w:eastAsia="Times New Roman" w:hAnsi="Times New Roman" w:cs="Times New Roman"/>
                <w:sz w:val="20"/>
                <w:szCs w:val="20"/>
                <w:lang w:eastAsia="ru-RU"/>
              </w:rPr>
            </w:pPr>
          </w:p>
        </w:tc>
      </w:tr>
      <w:tr w:rsidR="00A25EAA" w:rsidRPr="00A25EAA" w:rsidTr="00A25EAA">
        <w:tc>
          <w:tcPr>
            <w:tcW w:w="725" w:type="dxa"/>
            <w:shd w:val="clear" w:color="auto" w:fill="auto"/>
          </w:tcPr>
          <w:p w:rsidR="00A25EAA" w:rsidRPr="00A25EAA" w:rsidRDefault="00A25EAA" w:rsidP="00A25EAA">
            <w:pPr>
              <w:spacing w:after="0" w:line="240" w:lineRule="auto"/>
              <w:rPr>
                <w:rFonts w:ascii="Times New Roman" w:eastAsia="Times New Roman" w:hAnsi="Times New Roman" w:cs="Times New Roman"/>
                <w:sz w:val="20"/>
                <w:szCs w:val="20"/>
                <w:lang w:eastAsia="ru-RU"/>
              </w:rPr>
            </w:pPr>
            <w:r w:rsidRPr="00A25EAA">
              <w:rPr>
                <w:rFonts w:ascii="Times New Roman" w:eastAsia="Times New Roman" w:hAnsi="Times New Roman" w:cs="Times New Roman"/>
                <w:sz w:val="20"/>
                <w:szCs w:val="20"/>
                <w:lang w:eastAsia="ru-RU"/>
              </w:rPr>
              <w:t>10</w:t>
            </w:r>
          </w:p>
        </w:tc>
        <w:tc>
          <w:tcPr>
            <w:tcW w:w="3086" w:type="dxa"/>
            <w:shd w:val="clear" w:color="auto" w:fill="auto"/>
          </w:tcPr>
          <w:p w:rsidR="00A25EAA" w:rsidRPr="00A25EAA" w:rsidRDefault="00A25EAA" w:rsidP="00A25EAA">
            <w:pPr>
              <w:spacing w:after="0" w:line="240" w:lineRule="auto"/>
              <w:jc w:val="both"/>
              <w:rPr>
                <w:rFonts w:ascii="Times New Roman" w:eastAsia="Times New Roman" w:hAnsi="Times New Roman" w:cs="Times New Roman"/>
                <w:sz w:val="20"/>
                <w:szCs w:val="20"/>
                <w:lang w:eastAsia="ru-RU"/>
              </w:rPr>
            </w:pPr>
            <w:r w:rsidRPr="00A25EAA">
              <w:rPr>
                <w:rFonts w:ascii="Times New Roman" w:eastAsia="Times New Roman" w:hAnsi="Times New Roman" w:cs="Times New Roman"/>
                <w:sz w:val="20"/>
                <w:szCs w:val="20"/>
                <w:lang w:eastAsia="ru-RU"/>
              </w:rPr>
              <w:t>Психологические паузы</w:t>
            </w:r>
          </w:p>
          <w:p w:rsidR="00A25EAA" w:rsidRPr="00A25EAA" w:rsidRDefault="00A25EAA" w:rsidP="00A25EAA">
            <w:pPr>
              <w:spacing w:after="0" w:line="240" w:lineRule="auto"/>
              <w:jc w:val="both"/>
              <w:rPr>
                <w:rFonts w:ascii="Times New Roman" w:eastAsia="Times New Roman" w:hAnsi="Times New Roman" w:cs="Times New Roman"/>
                <w:sz w:val="20"/>
                <w:szCs w:val="20"/>
                <w:lang w:eastAsia="ru-RU"/>
              </w:rPr>
            </w:pPr>
          </w:p>
        </w:tc>
        <w:tc>
          <w:tcPr>
            <w:tcW w:w="1924" w:type="dxa"/>
            <w:shd w:val="clear" w:color="auto" w:fill="auto"/>
          </w:tcPr>
          <w:p w:rsidR="00A25EAA" w:rsidRPr="00A25EAA" w:rsidRDefault="00A25EAA" w:rsidP="00A25EAA">
            <w:pPr>
              <w:spacing w:after="0" w:line="240" w:lineRule="auto"/>
              <w:jc w:val="center"/>
              <w:rPr>
                <w:rFonts w:ascii="Times New Roman" w:eastAsia="Times New Roman" w:hAnsi="Times New Roman" w:cs="Times New Roman"/>
                <w:sz w:val="20"/>
                <w:szCs w:val="20"/>
                <w:lang w:eastAsia="ru-RU"/>
              </w:rPr>
            </w:pPr>
            <w:r w:rsidRPr="00A25EAA">
              <w:rPr>
                <w:rFonts w:ascii="Times New Roman" w:eastAsia="Times New Roman" w:hAnsi="Times New Roman" w:cs="Times New Roman"/>
                <w:sz w:val="20"/>
                <w:szCs w:val="20"/>
                <w:lang w:eastAsia="ru-RU"/>
              </w:rPr>
              <w:t>-</w:t>
            </w:r>
          </w:p>
        </w:tc>
        <w:tc>
          <w:tcPr>
            <w:tcW w:w="1873" w:type="dxa"/>
            <w:shd w:val="clear" w:color="auto" w:fill="auto"/>
          </w:tcPr>
          <w:p w:rsidR="00A25EAA" w:rsidRPr="00A25EAA" w:rsidRDefault="00A25EAA" w:rsidP="00A25EAA">
            <w:pPr>
              <w:spacing w:after="0" w:line="240" w:lineRule="auto"/>
              <w:jc w:val="center"/>
              <w:rPr>
                <w:rFonts w:ascii="Times New Roman" w:eastAsia="Times New Roman" w:hAnsi="Times New Roman" w:cs="Times New Roman"/>
                <w:sz w:val="20"/>
                <w:szCs w:val="20"/>
                <w:lang w:eastAsia="ru-RU"/>
              </w:rPr>
            </w:pPr>
            <w:r w:rsidRPr="00A25EAA">
              <w:rPr>
                <w:rFonts w:ascii="Times New Roman" w:eastAsia="Times New Roman" w:hAnsi="Times New Roman" w:cs="Times New Roman"/>
                <w:sz w:val="20"/>
                <w:szCs w:val="20"/>
                <w:lang w:eastAsia="ru-RU"/>
              </w:rPr>
              <w:t>-</w:t>
            </w:r>
          </w:p>
        </w:tc>
        <w:tc>
          <w:tcPr>
            <w:tcW w:w="1963" w:type="dxa"/>
            <w:shd w:val="clear" w:color="auto" w:fill="auto"/>
            <w:vAlign w:val="center"/>
          </w:tcPr>
          <w:p w:rsidR="00A25EAA" w:rsidRPr="00A25EAA" w:rsidRDefault="00A25EAA" w:rsidP="00A25EAA">
            <w:pPr>
              <w:spacing w:after="0" w:line="240" w:lineRule="auto"/>
              <w:jc w:val="center"/>
              <w:rPr>
                <w:rFonts w:ascii="Times New Roman" w:eastAsia="Times New Roman" w:hAnsi="Times New Roman" w:cs="Times New Roman"/>
                <w:sz w:val="20"/>
                <w:szCs w:val="20"/>
                <w:lang w:eastAsia="ru-RU"/>
              </w:rPr>
            </w:pPr>
          </w:p>
        </w:tc>
      </w:tr>
      <w:tr w:rsidR="00A25EAA" w:rsidRPr="00A25EAA" w:rsidTr="00A25EAA">
        <w:tc>
          <w:tcPr>
            <w:tcW w:w="725" w:type="dxa"/>
            <w:shd w:val="clear" w:color="auto" w:fill="auto"/>
          </w:tcPr>
          <w:p w:rsidR="00A25EAA" w:rsidRPr="00A25EAA" w:rsidRDefault="00A25EAA" w:rsidP="00A25EAA">
            <w:pPr>
              <w:spacing w:after="0" w:line="240" w:lineRule="auto"/>
              <w:rPr>
                <w:rFonts w:ascii="Times New Roman" w:eastAsia="Times New Roman" w:hAnsi="Times New Roman" w:cs="Times New Roman"/>
                <w:sz w:val="20"/>
                <w:szCs w:val="20"/>
                <w:lang w:eastAsia="ru-RU"/>
              </w:rPr>
            </w:pPr>
            <w:r w:rsidRPr="00A25EAA">
              <w:rPr>
                <w:rFonts w:ascii="Times New Roman" w:eastAsia="Times New Roman" w:hAnsi="Times New Roman" w:cs="Times New Roman"/>
                <w:sz w:val="20"/>
                <w:szCs w:val="20"/>
                <w:lang w:eastAsia="ru-RU"/>
              </w:rPr>
              <w:t>11</w:t>
            </w:r>
          </w:p>
        </w:tc>
        <w:tc>
          <w:tcPr>
            <w:tcW w:w="3086" w:type="dxa"/>
            <w:shd w:val="clear" w:color="auto" w:fill="auto"/>
          </w:tcPr>
          <w:p w:rsidR="00A25EAA" w:rsidRPr="00A25EAA" w:rsidRDefault="00A25EAA" w:rsidP="00A25EAA">
            <w:pPr>
              <w:spacing w:after="0" w:line="240" w:lineRule="auto"/>
              <w:jc w:val="both"/>
              <w:rPr>
                <w:rFonts w:ascii="Times New Roman" w:eastAsia="Times New Roman" w:hAnsi="Times New Roman" w:cs="Times New Roman"/>
                <w:sz w:val="20"/>
                <w:szCs w:val="20"/>
                <w:lang w:eastAsia="ru-RU"/>
              </w:rPr>
            </w:pPr>
            <w:r w:rsidRPr="00A25EAA">
              <w:rPr>
                <w:rFonts w:ascii="Times New Roman" w:eastAsia="Times New Roman" w:hAnsi="Times New Roman" w:cs="Times New Roman"/>
                <w:sz w:val="20"/>
                <w:szCs w:val="20"/>
                <w:lang w:eastAsia="ru-RU"/>
              </w:rPr>
              <w:t xml:space="preserve">Стенды </w:t>
            </w:r>
          </w:p>
        </w:tc>
        <w:tc>
          <w:tcPr>
            <w:tcW w:w="1924" w:type="dxa"/>
            <w:shd w:val="clear" w:color="auto" w:fill="auto"/>
          </w:tcPr>
          <w:p w:rsidR="00A25EAA" w:rsidRPr="00A25EAA" w:rsidRDefault="00A25EAA" w:rsidP="00A25EAA">
            <w:pPr>
              <w:spacing w:after="0" w:line="240" w:lineRule="auto"/>
              <w:jc w:val="center"/>
              <w:rPr>
                <w:rFonts w:ascii="Times New Roman" w:eastAsia="Times New Roman" w:hAnsi="Times New Roman" w:cs="Times New Roman"/>
                <w:sz w:val="20"/>
                <w:szCs w:val="20"/>
                <w:lang w:eastAsia="ru-RU"/>
              </w:rPr>
            </w:pPr>
            <w:r w:rsidRPr="00A25EAA">
              <w:rPr>
                <w:rFonts w:ascii="Times New Roman" w:eastAsia="Times New Roman" w:hAnsi="Times New Roman" w:cs="Times New Roman"/>
                <w:sz w:val="20"/>
                <w:szCs w:val="20"/>
                <w:lang w:eastAsia="ru-RU"/>
              </w:rPr>
              <w:t>1</w:t>
            </w:r>
          </w:p>
        </w:tc>
        <w:tc>
          <w:tcPr>
            <w:tcW w:w="1873" w:type="dxa"/>
            <w:shd w:val="clear" w:color="auto" w:fill="auto"/>
          </w:tcPr>
          <w:p w:rsidR="00A25EAA" w:rsidRPr="00A25EAA" w:rsidRDefault="00A25EAA" w:rsidP="00A25EAA">
            <w:pPr>
              <w:tabs>
                <w:tab w:val="center" w:pos="934"/>
              </w:tabs>
              <w:spacing w:after="0" w:line="240" w:lineRule="auto"/>
              <w:rPr>
                <w:rFonts w:ascii="Times New Roman" w:eastAsia="Times New Roman" w:hAnsi="Times New Roman" w:cs="Times New Roman"/>
                <w:sz w:val="20"/>
                <w:szCs w:val="20"/>
                <w:lang w:eastAsia="ru-RU"/>
              </w:rPr>
            </w:pPr>
            <w:r w:rsidRPr="00A25EAA">
              <w:rPr>
                <w:rFonts w:ascii="Times New Roman" w:eastAsia="Times New Roman" w:hAnsi="Times New Roman" w:cs="Times New Roman"/>
                <w:sz w:val="20"/>
                <w:szCs w:val="20"/>
                <w:lang w:eastAsia="ru-RU"/>
              </w:rPr>
              <w:t>Педагоги-18</w:t>
            </w:r>
          </w:p>
          <w:p w:rsidR="00A25EAA" w:rsidRPr="00A25EAA" w:rsidRDefault="00A25EAA" w:rsidP="00A25EAA">
            <w:pPr>
              <w:tabs>
                <w:tab w:val="center" w:pos="934"/>
              </w:tabs>
              <w:spacing w:after="0" w:line="240" w:lineRule="auto"/>
              <w:rPr>
                <w:rFonts w:ascii="Times New Roman" w:eastAsia="Times New Roman" w:hAnsi="Times New Roman" w:cs="Times New Roman"/>
                <w:sz w:val="20"/>
                <w:szCs w:val="20"/>
                <w:lang w:eastAsia="ru-RU"/>
              </w:rPr>
            </w:pPr>
            <w:r w:rsidRPr="00A25EAA">
              <w:rPr>
                <w:rFonts w:ascii="Times New Roman" w:eastAsia="Times New Roman" w:hAnsi="Times New Roman" w:cs="Times New Roman"/>
                <w:sz w:val="20"/>
                <w:szCs w:val="20"/>
                <w:lang w:eastAsia="ru-RU"/>
              </w:rPr>
              <w:t>Родители-18</w:t>
            </w:r>
          </w:p>
        </w:tc>
        <w:tc>
          <w:tcPr>
            <w:tcW w:w="1963" w:type="dxa"/>
            <w:shd w:val="clear" w:color="auto" w:fill="auto"/>
          </w:tcPr>
          <w:p w:rsidR="00A25EAA" w:rsidRPr="00A25EAA" w:rsidRDefault="00A25EAA" w:rsidP="00A25EAA">
            <w:pPr>
              <w:spacing w:after="0" w:line="240" w:lineRule="auto"/>
              <w:jc w:val="center"/>
              <w:rPr>
                <w:rFonts w:ascii="Times New Roman" w:eastAsia="Times New Roman" w:hAnsi="Times New Roman" w:cs="Times New Roman"/>
                <w:b/>
                <w:i/>
                <w:sz w:val="20"/>
                <w:szCs w:val="20"/>
                <w:lang w:eastAsia="ru-RU"/>
              </w:rPr>
            </w:pPr>
            <w:proofErr w:type="spellStart"/>
            <w:r w:rsidRPr="00A25EAA">
              <w:rPr>
                <w:rFonts w:ascii="Times New Roman" w:eastAsia="Times New Roman" w:hAnsi="Times New Roman" w:cs="Times New Roman"/>
                <w:b/>
                <w:i/>
                <w:sz w:val="20"/>
                <w:szCs w:val="20"/>
                <w:lang w:eastAsia="ru-RU"/>
              </w:rPr>
              <w:t>соц</w:t>
            </w:r>
            <w:proofErr w:type="gramStart"/>
            <w:r w:rsidRPr="00A25EAA">
              <w:rPr>
                <w:rFonts w:ascii="Times New Roman" w:eastAsia="Times New Roman" w:hAnsi="Times New Roman" w:cs="Times New Roman"/>
                <w:b/>
                <w:i/>
                <w:sz w:val="20"/>
                <w:szCs w:val="20"/>
                <w:lang w:eastAsia="ru-RU"/>
              </w:rPr>
              <w:t>.п</w:t>
            </w:r>
            <w:proofErr w:type="gramEnd"/>
            <w:r w:rsidRPr="00A25EAA">
              <w:rPr>
                <w:rFonts w:ascii="Times New Roman" w:eastAsia="Times New Roman" w:hAnsi="Times New Roman" w:cs="Times New Roman"/>
                <w:b/>
                <w:i/>
                <w:sz w:val="20"/>
                <w:szCs w:val="20"/>
                <w:lang w:eastAsia="ru-RU"/>
              </w:rPr>
              <w:t>едагог</w:t>
            </w:r>
            <w:proofErr w:type="spellEnd"/>
            <w:r w:rsidRPr="00A25EAA">
              <w:rPr>
                <w:rFonts w:ascii="Times New Roman" w:eastAsia="Times New Roman" w:hAnsi="Times New Roman" w:cs="Times New Roman"/>
                <w:b/>
                <w:i/>
                <w:sz w:val="20"/>
                <w:szCs w:val="20"/>
                <w:lang w:eastAsia="ru-RU"/>
              </w:rPr>
              <w:t>,</w:t>
            </w:r>
          </w:p>
          <w:p w:rsidR="00A25EAA" w:rsidRPr="00A25EAA" w:rsidRDefault="00A25EAA" w:rsidP="00A25EAA">
            <w:pPr>
              <w:spacing w:after="0" w:line="240" w:lineRule="auto"/>
              <w:jc w:val="center"/>
              <w:rPr>
                <w:rFonts w:ascii="Times New Roman" w:eastAsia="Times New Roman" w:hAnsi="Times New Roman" w:cs="Times New Roman"/>
                <w:b/>
                <w:i/>
                <w:sz w:val="20"/>
                <w:szCs w:val="20"/>
                <w:lang w:eastAsia="ru-RU"/>
              </w:rPr>
            </w:pPr>
            <w:r w:rsidRPr="00A25EAA">
              <w:rPr>
                <w:rFonts w:ascii="Times New Roman" w:eastAsia="Times New Roman" w:hAnsi="Times New Roman" w:cs="Times New Roman"/>
                <w:b/>
                <w:i/>
                <w:sz w:val="20"/>
                <w:szCs w:val="20"/>
                <w:lang w:eastAsia="ru-RU"/>
              </w:rPr>
              <w:t>завуч</w:t>
            </w:r>
          </w:p>
          <w:p w:rsidR="00A25EAA" w:rsidRPr="00A25EAA" w:rsidRDefault="00A25EAA" w:rsidP="00A25EAA">
            <w:pPr>
              <w:spacing w:after="0" w:line="240" w:lineRule="auto"/>
              <w:jc w:val="center"/>
              <w:rPr>
                <w:rFonts w:ascii="Times New Roman" w:eastAsia="Times New Roman" w:hAnsi="Times New Roman" w:cs="Times New Roman"/>
                <w:sz w:val="20"/>
                <w:szCs w:val="20"/>
                <w:lang w:eastAsia="ru-RU"/>
              </w:rPr>
            </w:pPr>
          </w:p>
        </w:tc>
      </w:tr>
      <w:tr w:rsidR="00A25EAA" w:rsidRPr="00A25EAA" w:rsidTr="00A25EAA">
        <w:tc>
          <w:tcPr>
            <w:tcW w:w="725" w:type="dxa"/>
            <w:shd w:val="clear" w:color="auto" w:fill="auto"/>
            <w:vAlign w:val="center"/>
          </w:tcPr>
          <w:p w:rsidR="00A25EAA" w:rsidRPr="00A25EAA" w:rsidRDefault="00A25EAA" w:rsidP="00A25EAA">
            <w:pPr>
              <w:spacing w:after="0" w:line="240" w:lineRule="auto"/>
              <w:jc w:val="center"/>
              <w:rPr>
                <w:rFonts w:ascii="Times New Roman" w:eastAsia="Times New Roman" w:hAnsi="Times New Roman" w:cs="Times New Roman"/>
                <w:sz w:val="20"/>
                <w:szCs w:val="20"/>
                <w:lang w:eastAsia="ru-RU"/>
              </w:rPr>
            </w:pPr>
            <w:r w:rsidRPr="00A25EAA">
              <w:rPr>
                <w:rFonts w:ascii="Times New Roman" w:eastAsia="Times New Roman" w:hAnsi="Times New Roman" w:cs="Times New Roman"/>
                <w:sz w:val="20"/>
                <w:szCs w:val="20"/>
                <w:lang w:eastAsia="ru-RU"/>
              </w:rPr>
              <w:t>12</w:t>
            </w:r>
          </w:p>
        </w:tc>
        <w:tc>
          <w:tcPr>
            <w:tcW w:w="3086" w:type="dxa"/>
            <w:shd w:val="clear" w:color="auto" w:fill="auto"/>
            <w:vAlign w:val="center"/>
          </w:tcPr>
          <w:p w:rsidR="00A25EAA" w:rsidRPr="00A25EAA" w:rsidRDefault="00A25EAA" w:rsidP="00A25EAA">
            <w:pPr>
              <w:spacing w:after="0" w:line="240" w:lineRule="auto"/>
              <w:rPr>
                <w:rFonts w:ascii="Times New Roman" w:eastAsia="Times New Roman" w:hAnsi="Times New Roman" w:cs="Times New Roman"/>
                <w:sz w:val="20"/>
                <w:szCs w:val="20"/>
                <w:lang w:eastAsia="ru-RU"/>
              </w:rPr>
            </w:pPr>
            <w:r w:rsidRPr="00A25EAA">
              <w:rPr>
                <w:rFonts w:ascii="Times New Roman" w:eastAsia="Times New Roman" w:hAnsi="Times New Roman" w:cs="Times New Roman"/>
                <w:sz w:val="20"/>
                <w:szCs w:val="20"/>
                <w:lang w:eastAsia="ru-RU"/>
              </w:rPr>
              <w:t>Круглый стол</w:t>
            </w:r>
          </w:p>
        </w:tc>
        <w:tc>
          <w:tcPr>
            <w:tcW w:w="1924" w:type="dxa"/>
            <w:shd w:val="clear" w:color="auto" w:fill="auto"/>
            <w:vAlign w:val="center"/>
          </w:tcPr>
          <w:p w:rsidR="00A25EAA" w:rsidRPr="00A25EAA" w:rsidRDefault="00A25EAA" w:rsidP="00A25EAA">
            <w:pPr>
              <w:spacing w:after="0" w:line="240" w:lineRule="auto"/>
              <w:jc w:val="center"/>
              <w:rPr>
                <w:rFonts w:ascii="Times New Roman" w:eastAsia="Times New Roman" w:hAnsi="Times New Roman" w:cs="Times New Roman"/>
                <w:sz w:val="20"/>
                <w:szCs w:val="20"/>
                <w:lang w:eastAsia="ru-RU"/>
              </w:rPr>
            </w:pPr>
            <w:r w:rsidRPr="00A25EAA">
              <w:rPr>
                <w:rFonts w:ascii="Times New Roman" w:eastAsia="Times New Roman" w:hAnsi="Times New Roman" w:cs="Times New Roman"/>
                <w:sz w:val="20"/>
                <w:szCs w:val="20"/>
                <w:lang w:eastAsia="ru-RU"/>
              </w:rPr>
              <w:t>2</w:t>
            </w:r>
          </w:p>
        </w:tc>
        <w:tc>
          <w:tcPr>
            <w:tcW w:w="1873" w:type="dxa"/>
            <w:shd w:val="clear" w:color="auto" w:fill="auto"/>
            <w:vAlign w:val="center"/>
          </w:tcPr>
          <w:p w:rsidR="00A25EAA" w:rsidRPr="00A25EAA" w:rsidRDefault="00A25EAA" w:rsidP="00A25EAA">
            <w:pPr>
              <w:tabs>
                <w:tab w:val="center" w:pos="934"/>
              </w:tabs>
              <w:spacing w:after="0" w:line="240" w:lineRule="auto"/>
              <w:rPr>
                <w:rFonts w:ascii="Times New Roman" w:eastAsia="Times New Roman" w:hAnsi="Times New Roman" w:cs="Times New Roman"/>
                <w:sz w:val="20"/>
                <w:szCs w:val="20"/>
                <w:lang w:eastAsia="ru-RU"/>
              </w:rPr>
            </w:pPr>
            <w:r w:rsidRPr="00A25EAA">
              <w:rPr>
                <w:rFonts w:ascii="Times New Roman" w:eastAsia="Times New Roman" w:hAnsi="Times New Roman" w:cs="Times New Roman"/>
                <w:sz w:val="20"/>
                <w:szCs w:val="20"/>
                <w:lang w:eastAsia="ru-RU"/>
              </w:rPr>
              <w:t>Педагоги-18</w:t>
            </w:r>
          </w:p>
          <w:p w:rsidR="00A25EAA" w:rsidRPr="00A25EAA" w:rsidRDefault="00A25EAA" w:rsidP="00A25EAA">
            <w:pPr>
              <w:spacing w:after="0" w:line="240" w:lineRule="auto"/>
              <w:rPr>
                <w:rFonts w:ascii="Times New Roman" w:eastAsia="Times New Roman" w:hAnsi="Times New Roman" w:cs="Times New Roman"/>
                <w:sz w:val="20"/>
                <w:szCs w:val="20"/>
                <w:lang w:eastAsia="ru-RU"/>
              </w:rPr>
            </w:pPr>
            <w:r w:rsidRPr="00A25EAA">
              <w:rPr>
                <w:rFonts w:ascii="Times New Roman" w:eastAsia="Times New Roman" w:hAnsi="Times New Roman" w:cs="Times New Roman"/>
                <w:sz w:val="20"/>
                <w:szCs w:val="20"/>
                <w:lang w:eastAsia="ru-RU"/>
              </w:rPr>
              <w:t>Родители-25</w:t>
            </w:r>
          </w:p>
        </w:tc>
        <w:tc>
          <w:tcPr>
            <w:tcW w:w="1963" w:type="dxa"/>
            <w:shd w:val="clear" w:color="auto" w:fill="auto"/>
            <w:vAlign w:val="center"/>
          </w:tcPr>
          <w:p w:rsidR="00A25EAA" w:rsidRPr="00A25EAA" w:rsidRDefault="00A25EAA" w:rsidP="00A25EAA">
            <w:pPr>
              <w:spacing w:after="0" w:line="240" w:lineRule="auto"/>
              <w:jc w:val="center"/>
              <w:rPr>
                <w:rFonts w:ascii="Times New Roman" w:eastAsia="Times New Roman" w:hAnsi="Times New Roman" w:cs="Times New Roman"/>
                <w:b/>
                <w:i/>
                <w:sz w:val="20"/>
                <w:szCs w:val="20"/>
                <w:lang w:eastAsia="ru-RU"/>
              </w:rPr>
            </w:pPr>
            <w:proofErr w:type="spellStart"/>
            <w:r w:rsidRPr="00A25EAA">
              <w:rPr>
                <w:rFonts w:ascii="Times New Roman" w:eastAsia="Times New Roman" w:hAnsi="Times New Roman" w:cs="Times New Roman"/>
                <w:b/>
                <w:i/>
                <w:sz w:val="20"/>
                <w:szCs w:val="20"/>
                <w:lang w:eastAsia="ru-RU"/>
              </w:rPr>
              <w:t>соц</w:t>
            </w:r>
            <w:proofErr w:type="gramStart"/>
            <w:r w:rsidRPr="00A25EAA">
              <w:rPr>
                <w:rFonts w:ascii="Times New Roman" w:eastAsia="Times New Roman" w:hAnsi="Times New Roman" w:cs="Times New Roman"/>
                <w:b/>
                <w:i/>
                <w:sz w:val="20"/>
                <w:szCs w:val="20"/>
                <w:lang w:eastAsia="ru-RU"/>
              </w:rPr>
              <w:t>.п</w:t>
            </w:r>
            <w:proofErr w:type="gramEnd"/>
            <w:r w:rsidRPr="00A25EAA">
              <w:rPr>
                <w:rFonts w:ascii="Times New Roman" w:eastAsia="Times New Roman" w:hAnsi="Times New Roman" w:cs="Times New Roman"/>
                <w:b/>
                <w:i/>
                <w:sz w:val="20"/>
                <w:szCs w:val="20"/>
                <w:lang w:eastAsia="ru-RU"/>
              </w:rPr>
              <w:t>едагог</w:t>
            </w:r>
            <w:proofErr w:type="spellEnd"/>
            <w:r w:rsidRPr="00A25EAA">
              <w:rPr>
                <w:rFonts w:ascii="Times New Roman" w:eastAsia="Times New Roman" w:hAnsi="Times New Roman" w:cs="Times New Roman"/>
                <w:b/>
                <w:i/>
                <w:sz w:val="20"/>
                <w:szCs w:val="20"/>
                <w:lang w:eastAsia="ru-RU"/>
              </w:rPr>
              <w:t>,</w:t>
            </w:r>
          </w:p>
          <w:p w:rsidR="00A25EAA" w:rsidRPr="00A25EAA" w:rsidRDefault="00A25EAA" w:rsidP="00A25EAA">
            <w:pPr>
              <w:spacing w:after="0" w:line="240" w:lineRule="auto"/>
              <w:jc w:val="center"/>
              <w:rPr>
                <w:rFonts w:ascii="Times New Roman" w:eastAsia="Times New Roman" w:hAnsi="Times New Roman" w:cs="Times New Roman"/>
                <w:b/>
                <w:i/>
                <w:sz w:val="20"/>
                <w:szCs w:val="20"/>
                <w:lang w:eastAsia="ru-RU"/>
              </w:rPr>
            </w:pPr>
            <w:r w:rsidRPr="00A25EAA">
              <w:rPr>
                <w:rFonts w:ascii="Times New Roman" w:eastAsia="Times New Roman" w:hAnsi="Times New Roman" w:cs="Times New Roman"/>
                <w:b/>
                <w:i/>
                <w:sz w:val="20"/>
                <w:szCs w:val="20"/>
                <w:lang w:eastAsia="ru-RU"/>
              </w:rPr>
              <w:t>завуч</w:t>
            </w:r>
          </w:p>
          <w:p w:rsidR="00A25EAA" w:rsidRPr="00A25EAA" w:rsidRDefault="00A25EAA" w:rsidP="00A25EAA">
            <w:pPr>
              <w:tabs>
                <w:tab w:val="center" w:pos="934"/>
              </w:tabs>
              <w:spacing w:after="0" w:line="240" w:lineRule="auto"/>
              <w:rPr>
                <w:rFonts w:ascii="Times New Roman" w:eastAsia="Times New Roman" w:hAnsi="Times New Roman" w:cs="Times New Roman"/>
                <w:sz w:val="20"/>
                <w:szCs w:val="20"/>
                <w:lang w:eastAsia="ru-RU"/>
              </w:rPr>
            </w:pPr>
          </w:p>
        </w:tc>
      </w:tr>
      <w:tr w:rsidR="00A25EAA" w:rsidRPr="00A25EAA" w:rsidTr="00A25EAA">
        <w:tc>
          <w:tcPr>
            <w:tcW w:w="725" w:type="dxa"/>
            <w:shd w:val="clear" w:color="auto" w:fill="auto"/>
            <w:vAlign w:val="center"/>
          </w:tcPr>
          <w:p w:rsidR="00A25EAA" w:rsidRPr="00A25EAA" w:rsidRDefault="00A25EAA" w:rsidP="00A25EAA">
            <w:pPr>
              <w:spacing w:after="0" w:line="240" w:lineRule="auto"/>
              <w:jc w:val="center"/>
              <w:rPr>
                <w:rFonts w:ascii="Times New Roman" w:eastAsia="Times New Roman" w:hAnsi="Times New Roman" w:cs="Times New Roman"/>
                <w:sz w:val="20"/>
                <w:szCs w:val="20"/>
                <w:lang w:eastAsia="ru-RU"/>
              </w:rPr>
            </w:pPr>
            <w:r w:rsidRPr="00A25EAA">
              <w:rPr>
                <w:rFonts w:ascii="Times New Roman" w:eastAsia="Times New Roman" w:hAnsi="Times New Roman" w:cs="Times New Roman"/>
                <w:sz w:val="20"/>
                <w:szCs w:val="20"/>
                <w:lang w:eastAsia="ru-RU"/>
              </w:rPr>
              <w:t>13</w:t>
            </w:r>
          </w:p>
        </w:tc>
        <w:tc>
          <w:tcPr>
            <w:tcW w:w="3086" w:type="dxa"/>
            <w:shd w:val="clear" w:color="auto" w:fill="auto"/>
            <w:vAlign w:val="center"/>
          </w:tcPr>
          <w:p w:rsidR="00A25EAA" w:rsidRPr="00A25EAA" w:rsidRDefault="00A25EAA" w:rsidP="00A25EAA">
            <w:pPr>
              <w:spacing w:after="0" w:line="240" w:lineRule="auto"/>
              <w:rPr>
                <w:rFonts w:ascii="Times New Roman" w:eastAsia="Times New Roman" w:hAnsi="Times New Roman" w:cs="Times New Roman"/>
                <w:sz w:val="20"/>
                <w:szCs w:val="20"/>
                <w:lang w:eastAsia="ru-RU"/>
              </w:rPr>
            </w:pPr>
            <w:r w:rsidRPr="00A25EAA">
              <w:rPr>
                <w:rFonts w:ascii="Times New Roman" w:eastAsia="Times New Roman" w:hAnsi="Times New Roman" w:cs="Times New Roman"/>
                <w:sz w:val="20"/>
                <w:szCs w:val="20"/>
                <w:lang w:eastAsia="ru-RU"/>
              </w:rPr>
              <w:t>Семинары для педагогов</w:t>
            </w:r>
          </w:p>
        </w:tc>
        <w:tc>
          <w:tcPr>
            <w:tcW w:w="1924" w:type="dxa"/>
            <w:shd w:val="clear" w:color="auto" w:fill="auto"/>
            <w:vAlign w:val="center"/>
          </w:tcPr>
          <w:p w:rsidR="00A25EAA" w:rsidRPr="00A25EAA" w:rsidRDefault="00A25EAA" w:rsidP="00A25EAA">
            <w:pPr>
              <w:spacing w:after="0" w:line="240" w:lineRule="auto"/>
              <w:jc w:val="center"/>
              <w:rPr>
                <w:rFonts w:ascii="Times New Roman" w:eastAsia="Times New Roman" w:hAnsi="Times New Roman" w:cs="Times New Roman"/>
                <w:sz w:val="20"/>
                <w:szCs w:val="20"/>
                <w:lang w:eastAsia="ru-RU"/>
              </w:rPr>
            </w:pPr>
            <w:r w:rsidRPr="00A25EAA">
              <w:rPr>
                <w:rFonts w:ascii="Times New Roman" w:eastAsia="Times New Roman" w:hAnsi="Times New Roman" w:cs="Times New Roman"/>
                <w:sz w:val="20"/>
                <w:szCs w:val="20"/>
                <w:lang w:eastAsia="ru-RU"/>
              </w:rPr>
              <w:t>-</w:t>
            </w:r>
          </w:p>
        </w:tc>
        <w:tc>
          <w:tcPr>
            <w:tcW w:w="1873" w:type="dxa"/>
            <w:shd w:val="clear" w:color="auto" w:fill="auto"/>
            <w:vAlign w:val="center"/>
          </w:tcPr>
          <w:p w:rsidR="00A25EAA" w:rsidRPr="00A25EAA" w:rsidRDefault="00A25EAA" w:rsidP="00A25EAA">
            <w:pPr>
              <w:spacing w:after="0" w:line="240" w:lineRule="auto"/>
              <w:jc w:val="center"/>
              <w:rPr>
                <w:rFonts w:ascii="Times New Roman" w:eastAsia="Times New Roman" w:hAnsi="Times New Roman" w:cs="Times New Roman"/>
                <w:sz w:val="20"/>
                <w:szCs w:val="20"/>
                <w:lang w:eastAsia="ru-RU"/>
              </w:rPr>
            </w:pPr>
            <w:r w:rsidRPr="00A25EAA">
              <w:rPr>
                <w:rFonts w:ascii="Times New Roman" w:eastAsia="Times New Roman" w:hAnsi="Times New Roman" w:cs="Times New Roman"/>
                <w:sz w:val="20"/>
                <w:szCs w:val="20"/>
                <w:lang w:eastAsia="ru-RU"/>
              </w:rPr>
              <w:t>-</w:t>
            </w:r>
          </w:p>
        </w:tc>
        <w:tc>
          <w:tcPr>
            <w:tcW w:w="1963" w:type="dxa"/>
            <w:shd w:val="clear" w:color="auto" w:fill="auto"/>
            <w:vAlign w:val="center"/>
          </w:tcPr>
          <w:p w:rsidR="00A25EAA" w:rsidRPr="00A25EAA" w:rsidRDefault="00A25EAA" w:rsidP="00A25EAA">
            <w:pPr>
              <w:spacing w:after="0" w:line="240" w:lineRule="auto"/>
              <w:jc w:val="center"/>
              <w:rPr>
                <w:rFonts w:ascii="Times New Roman" w:eastAsia="Times New Roman" w:hAnsi="Times New Roman" w:cs="Times New Roman"/>
                <w:sz w:val="20"/>
                <w:szCs w:val="20"/>
                <w:lang w:eastAsia="ru-RU"/>
              </w:rPr>
            </w:pPr>
          </w:p>
        </w:tc>
      </w:tr>
      <w:tr w:rsidR="00A25EAA" w:rsidRPr="00A25EAA" w:rsidTr="00A25EAA">
        <w:tc>
          <w:tcPr>
            <w:tcW w:w="725" w:type="dxa"/>
            <w:shd w:val="clear" w:color="auto" w:fill="auto"/>
            <w:vAlign w:val="center"/>
          </w:tcPr>
          <w:p w:rsidR="00A25EAA" w:rsidRPr="00A25EAA" w:rsidRDefault="00A25EAA" w:rsidP="00A25EAA">
            <w:pPr>
              <w:spacing w:after="0" w:line="240" w:lineRule="auto"/>
              <w:jc w:val="center"/>
              <w:rPr>
                <w:rFonts w:ascii="Times New Roman" w:eastAsia="Times New Roman" w:hAnsi="Times New Roman" w:cs="Times New Roman"/>
                <w:sz w:val="20"/>
                <w:szCs w:val="20"/>
                <w:lang w:eastAsia="ru-RU"/>
              </w:rPr>
            </w:pPr>
            <w:r w:rsidRPr="00A25EAA">
              <w:rPr>
                <w:rFonts w:ascii="Times New Roman" w:eastAsia="Times New Roman" w:hAnsi="Times New Roman" w:cs="Times New Roman"/>
                <w:sz w:val="20"/>
                <w:szCs w:val="20"/>
                <w:lang w:eastAsia="ru-RU"/>
              </w:rPr>
              <w:t>14</w:t>
            </w:r>
          </w:p>
        </w:tc>
        <w:tc>
          <w:tcPr>
            <w:tcW w:w="3086" w:type="dxa"/>
            <w:shd w:val="clear" w:color="auto" w:fill="auto"/>
            <w:vAlign w:val="center"/>
          </w:tcPr>
          <w:p w:rsidR="00A25EAA" w:rsidRPr="00A25EAA" w:rsidRDefault="00A25EAA" w:rsidP="00A25EAA">
            <w:pPr>
              <w:spacing w:after="0" w:line="240" w:lineRule="auto"/>
              <w:rPr>
                <w:rFonts w:ascii="Times New Roman" w:eastAsia="Times New Roman" w:hAnsi="Times New Roman" w:cs="Times New Roman"/>
                <w:sz w:val="20"/>
                <w:szCs w:val="20"/>
                <w:lang w:eastAsia="ru-RU"/>
              </w:rPr>
            </w:pPr>
            <w:r w:rsidRPr="00A25EAA">
              <w:rPr>
                <w:rFonts w:ascii="Times New Roman" w:eastAsia="Times New Roman" w:hAnsi="Times New Roman" w:cs="Times New Roman"/>
                <w:sz w:val="20"/>
                <w:szCs w:val="20"/>
                <w:lang w:eastAsia="ru-RU"/>
              </w:rPr>
              <w:t>Семинары для родителей</w:t>
            </w:r>
          </w:p>
        </w:tc>
        <w:tc>
          <w:tcPr>
            <w:tcW w:w="1924" w:type="dxa"/>
            <w:shd w:val="clear" w:color="auto" w:fill="auto"/>
            <w:vAlign w:val="center"/>
          </w:tcPr>
          <w:p w:rsidR="00A25EAA" w:rsidRPr="00A25EAA" w:rsidRDefault="00A25EAA" w:rsidP="00A25EAA">
            <w:pPr>
              <w:spacing w:after="0" w:line="240" w:lineRule="auto"/>
              <w:jc w:val="center"/>
              <w:rPr>
                <w:rFonts w:ascii="Times New Roman" w:eastAsia="Times New Roman" w:hAnsi="Times New Roman" w:cs="Times New Roman"/>
                <w:sz w:val="20"/>
                <w:szCs w:val="20"/>
                <w:lang w:eastAsia="ru-RU"/>
              </w:rPr>
            </w:pPr>
            <w:r w:rsidRPr="00A25EAA">
              <w:rPr>
                <w:rFonts w:ascii="Times New Roman" w:eastAsia="Times New Roman" w:hAnsi="Times New Roman" w:cs="Times New Roman"/>
                <w:sz w:val="20"/>
                <w:szCs w:val="20"/>
                <w:lang w:eastAsia="ru-RU"/>
              </w:rPr>
              <w:t>2</w:t>
            </w:r>
          </w:p>
        </w:tc>
        <w:tc>
          <w:tcPr>
            <w:tcW w:w="1873" w:type="dxa"/>
            <w:shd w:val="clear" w:color="auto" w:fill="auto"/>
            <w:vAlign w:val="center"/>
          </w:tcPr>
          <w:p w:rsidR="00A25EAA" w:rsidRPr="00A25EAA" w:rsidRDefault="00A25EAA" w:rsidP="00A25EAA">
            <w:pPr>
              <w:spacing w:after="0" w:line="240" w:lineRule="auto"/>
              <w:rPr>
                <w:rFonts w:ascii="Times New Roman" w:eastAsia="Times New Roman" w:hAnsi="Times New Roman" w:cs="Times New Roman"/>
                <w:sz w:val="20"/>
                <w:szCs w:val="20"/>
                <w:lang w:eastAsia="ru-RU"/>
              </w:rPr>
            </w:pPr>
            <w:r w:rsidRPr="00A25EAA">
              <w:rPr>
                <w:rFonts w:ascii="Times New Roman" w:eastAsia="Times New Roman" w:hAnsi="Times New Roman" w:cs="Times New Roman"/>
                <w:sz w:val="20"/>
                <w:szCs w:val="20"/>
                <w:lang w:eastAsia="ru-RU"/>
              </w:rPr>
              <w:t>Родители-52</w:t>
            </w:r>
          </w:p>
        </w:tc>
        <w:tc>
          <w:tcPr>
            <w:tcW w:w="1963" w:type="dxa"/>
            <w:shd w:val="clear" w:color="auto" w:fill="auto"/>
            <w:vAlign w:val="center"/>
          </w:tcPr>
          <w:p w:rsidR="00A25EAA" w:rsidRPr="00A25EAA" w:rsidRDefault="00A25EAA" w:rsidP="00A25EAA">
            <w:pPr>
              <w:spacing w:after="0" w:line="240" w:lineRule="auto"/>
              <w:jc w:val="center"/>
              <w:rPr>
                <w:rFonts w:ascii="Times New Roman" w:eastAsia="Times New Roman" w:hAnsi="Times New Roman" w:cs="Times New Roman"/>
                <w:b/>
                <w:i/>
                <w:sz w:val="20"/>
                <w:szCs w:val="20"/>
                <w:lang w:eastAsia="ru-RU"/>
              </w:rPr>
            </w:pPr>
            <w:proofErr w:type="spellStart"/>
            <w:r w:rsidRPr="00A25EAA">
              <w:rPr>
                <w:rFonts w:ascii="Times New Roman" w:eastAsia="Times New Roman" w:hAnsi="Times New Roman" w:cs="Times New Roman"/>
                <w:b/>
                <w:i/>
                <w:sz w:val="20"/>
                <w:szCs w:val="20"/>
                <w:lang w:eastAsia="ru-RU"/>
              </w:rPr>
              <w:t>соц</w:t>
            </w:r>
            <w:proofErr w:type="gramStart"/>
            <w:r w:rsidRPr="00A25EAA">
              <w:rPr>
                <w:rFonts w:ascii="Times New Roman" w:eastAsia="Times New Roman" w:hAnsi="Times New Roman" w:cs="Times New Roman"/>
                <w:b/>
                <w:i/>
                <w:sz w:val="20"/>
                <w:szCs w:val="20"/>
                <w:lang w:eastAsia="ru-RU"/>
              </w:rPr>
              <w:t>.п</w:t>
            </w:r>
            <w:proofErr w:type="gramEnd"/>
            <w:r w:rsidRPr="00A25EAA">
              <w:rPr>
                <w:rFonts w:ascii="Times New Roman" w:eastAsia="Times New Roman" w:hAnsi="Times New Roman" w:cs="Times New Roman"/>
                <w:b/>
                <w:i/>
                <w:sz w:val="20"/>
                <w:szCs w:val="20"/>
                <w:lang w:eastAsia="ru-RU"/>
              </w:rPr>
              <w:t>едагог</w:t>
            </w:r>
            <w:proofErr w:type="spellEnd"/>
            <w:r w:rsidRPr="00A25EAA">
              <w:rPr>
                <w:rFonts w:ascii="Times New Roman" w:eastAsia="Times New Roman" w:hAnsi="Times New Roman" w:cs="Times New Roman"/>
                <w:b/>
                <w:i/>
                <w:sz w:val="20"/>
                <w:szCs w:val="20"/>
                <w:lang w:eastAsia="ru-RU"/>
              </w:rPr>
              <w:t>,</w:t>
            </w:r>
          </w:p>
          <w:p w:rsidR="00A25EAA" w:rsidRPr="00A25EAA" w:rsidRDefault="00A25EAA" w:rsidP="00A25EAA">
            <w:pPr>
              <w:spacing w:after="0" w:line="240" w:lineRule="auto"/>
              <w:jc w:val="center"/>
              <w:rPr>
                <w:rFonts w:ascii="Times New Roman" w:eastAsia="Times New Roman" w:hAnsi="Times New Roman" w:cs="Times New Roman"/>
                <w:b/>
                <w:i/>
                <w:sz w:val="20"/>
                <w:szCs w:val="20"/>
                <w:lang w:eastAsia="ru-RU"/>
              </w:rPr>
            </w:pPr>
            <w:r w:rsidRPr="00A25EAA">
              <w:rPr>
                <w:rFonts w:ascii="Times New Roman" w:eastAsia="Times New Roman" w:hAnsi="Times New Roman" w:cs="Times New Roman"/>
                <w:b/>
                <w:i/>
                <w:sz w:val="20"/>
                <w:szCs w:val="20"/>
                <w:lang w:eastAsia="ru-RU"/>
              </w:rPr>
              <w:t>завуч</w:t>
            </w:r>
          </w:p>
          <w:p w:rsidR="00A25EAA" w:rsidRPr="00A25EAA" w:rsidRDefault="00A25EAA" w:rsidP="00A25EAA">
            <w:pPr>
              <w:spacing w:after="0" w:line="240" w:lineRule="auto"/>
              <w:jc w:val="center"/>
              <w:rPr>
                <w:rFonts w:ascii="Times New Roman" w:eastAsia="Times New Roman" w:hAnsi="Times New Roman" w:cs="Times New Roman"/>
                <w:sz w:val="20"/>
                <w:szCs w:val="20"/>
                <w:lang w:eastAsia="ru-RU"/>
              </w:rPr>
            </w:pPr>
          </w:p>
        </w:tc>
      </w:tr>
      <w:tr w:rsidR="00A25EAA" w:rsidRPr="00A25EAA" w:rsidTr="00A25EAA">
        <w:tc>
          <w:tcPr>
            <w:tcW w:w="725" w:type="dxa"/>
            <w:shd w:val="clear" w:color="auto" w:fill="auto"/>
            <w:vAlign w:val="center"/>
          </w:tcPr>
          <w:p w:rsidR="00A25EAA" w:rsidRPr="00A25EAA" w:rsidRDefault="00A25EAA" w:rsidP="00A25EAA">
            <w:pPr>
              <w:spacing w:after="0" w:line="240" w:lineRule="auto"/>
              <w:jc w:val="center"/>
              <w:rPr>
                <w:rFonts w:ascii="Times New Roman" w:eastAsia="Times New Roman" w:hAnsi="Times New Roman" w:cs="Times New Roman"/>
                <w:sz w:val="20"/>
                <w:szCs w:val="20"/>
                <w:lang w:eastAsia="ru-RU"/>
              </w:rPr>
            </w:pPr>
            <w:r w:rsidRPr="00A25EAA">
              <w:rPr>
                <w:rFonts w:ascii="Times New Roman" w:eastAsia="Times New Roman" w:hAnsi="Times New Roman" w:cs="Times New Roman"/>
                <w:sz w:val="20"/>
                <w:szCs w:val="20"/>
                <w:lang w:eastAsia="ru-RU"/>
              </w:rPr>
              <w:t>15</w:t>
            </w:r>
          </w:p>
        </w:tc>
        <w:tc>
          <w:tcPr>
            <w:tcW w:w="3086" w:type="dxa"/>
            <w:shd w:val="clear" w:color="auto" w:fill="auto"/>
            <w:vAlign w:val="center"/>
          </w:tcPr>
          <w:p w:rsidR="00A25EAA" w:rsidRPr="00A25EAA" w:rsidRDefault="00A25EAA" w:rsidP="00A25EAA">
            <w:pPr>
              <w:spacing w:after="0" w:line="240" w:lineRule="auto"/>
              <w:rPr>
                <w:rFonts w:ascii="Times New Roman" w:eastAsia="Times New Roman" w:hAnsi="Times New Roman" w:cs="Times New Roman"/>
                <w:sz w:val="20"/>
                <w:szCs w:val="20"/>
                <w:lang w:eastAsia="ru-RU"/>
              </w:rPr>
            </w:pPr>
            <w:r w:rsidRPr="00A25EAA">
              <w:rPr>
                <w:rFonts w:ascii="Times New Roman" w:eastAsia="Times New Roman" w:hAnsi="Times New Roman" w:cs="Times New Roman"/>
                <w:sz w:val="20"/>
                <w:szCs w:val="20"/>
                <w:lang w:eastAsia="ru-RU"/>
              </w:rPr>
              <w:t>Посещение уроков</w:t>
            </w:r>
          </w:p>
        </w:tc>
        <w:tc>
          <w:tcPr>
            <w:tcW w:w="1924" w:type="dxa"/>
            <w:shd w:val="clear" w:color="auto" w:fill="auto"/>
            <w:vAlign w:val="center"/>
          </w:tcPr>
          <w:p w:rsidR="00A25EAA" w:rsidRPr="00A25EAA" w:rsidRDefault="00A25EAA" w:rsidP="00A25EAA">
            <w:pPr>
              <w:spacing w:after="0" w:line="240" w:lineRule="auto"/>
              <w:jc w:val="center"/>
              <w:rPr>
                <w:rFonts w:ascii="Times New Roman" w:eastAsia="Times New Roman" w:hAnsi="Times New Roman" w:cs="Times New Roman"/>
                <w:sz w:val="20"/>
                <w:szCs w:val="20"/>
                <w:lang w:eastAsia="ru-RU"/>
              </w:rPr>
            </w:pPr>
            <w:r w:rsidRPr="00A25EAA">
              <w:rPr>
                <w:rFonts w:ascii="Times New Roman" w:eastAsia="Times New Roman" w:hAnsi="Times New Roman" w:cs="Times New Roman"/>
                <w:sz w:val="20"/>
                <w:szCs w:val="20"/>
                <w:lang w:eastAsia="ru-RU"/>
              </w:rPr>
              <w:t>-</w:t>
            </w:r>
          </w:p>
        </w:tc>
        <w:tc>
          <w:tcPr>
            <w:tcW w:w="1873" w:type="dxa"/>
            <w:shd w:val="clear" w:color="auto" w:fill="auto"/>
            <w:vAlign w:val="center"/>
          </w:tcPr>
          <w:p w:rsidR="00A25EAA" w:rsidRPr="00A25EAA" w:rsidRDefault="00A25EAA" w:rsidP="00A25EAA">
            <w:pPr>
              <w:spacing w:after="0" w:line="240" w:lineRule="auto"/>
              <w:jc w:val="center"/>
              <w:rPr>
                <w:rFonts w:ascii="Times New Roman" w:eastAsia="Times New Roman" w:hAnsi="Times New Roman" w:cs="Times New Roman"/>
                <w:sz w:val="20"/>
                <w:szCs w:val="20"/>
                <w:lang w:eastAsia="ru-RU"/>
              </w:rPr>
            </w:pPr>
            <w:r w:rsidRPr="00A25EAA">
              <w:rPr>
                <w:rFonts w:ascii="Times New Roman" w:eastAsia="Times New Roman" w:hAnsi="Times New Roman" w:cs="Times New Roman"/>
                <w:sz w:val="20"/>
                <w:szCs w:val="20"/>
                <w:lang w:eastAsia="ru-RU"/>
              </w:rPr>
              <w:t>-</w:t>
            </w:r>
          </w:p>
        </w:tc>
        <w:tc>
          <w:tcPr>
            <w:tcW w:w="1963" w:type="dxa"/>
            <w:shd w:val="clear" w:color="auto" w:fill="auto"/>
            <w:vAlign w:val="center"/>
          </w:tcPr>
          <w:p w:rsidR="00A25EAA" w:rsidRPr="00A25EAA" w:rsidRDefault="00A25EAA" w:rsidP="00A25EAA">
            <w:pPr>
              <w:spacing w:after="0" w:line="240" w:lineRule="auto"/>
              <w:jc w:val="center"/>
              <w:rPr>
                <w:rFonts w:ascii="Times New Roman" w:eastAsia="Times New Roman" w:hAnsi="Times New Roman" w:cs="Times New Roman"/>
                <w:sz w:val="20"/>
                <w:szCs w:val="20"/>
                <w:lang w:eastAsia="ru-RU"/>
              </w:rPr>
            </w:pPr>
          </w:p>
        </w:tc>
      </w:tr>
      <w:tr w:rsidR="00A25EAA" w:rsidRPr="00A25EAA" w:rsidTr="00A25EAA">
        <w:tc>
          <w:tcPr>
            <w:tcW w:w="725" w:type="dxa"/>
            <w:shd w:val="clear" w:color="auto" w:fill="auto"/>
            <w:vAlign w:val="center"/>
          </w:tcPr>
          <w:p w:rsidR="00A25EAA" w:rsidRPr="00A25EAA" w:rsidRDefault="00A25EAA" w:rsidP="00A25EAA">
            <w:pPr>
              <w:spacing w:after="0" w:line="240" w:lineRule="auto"/>
              <w:jc w:val="center"/>
              <w:rPr>
                <w:rFonts w:ascii="Times New Roman" w:eastAsia="Times New Roman" w:hAnsi="Times New Roman" w:cs="Times New Roman"/>
                <w:sz w:val="20"/>
                <w:szCs w:val="20"/>
                <w:lang w:eastAsia="ru-RU"/>
              </w:rPr>
            </w:pPr>
            <w:r w:rsidRPr="00A25EAA">
              <w:rPr>
                <w:rFonts w:ascii="Times New Roman" w:eastAsia="Times New Roman" w:hAnsi="Times New Roman" w:cs="Times New Roman"/>
                <w:sz w:val="20"/>
                <w:szCs w:val="20"/>
                <w:lang w:eastAsia="ru-RU"/>
              </w:rPr>
              <w:t>16</w:t>
            </w:r>
          </w:p>
        </w:tc>
        <w:tc>
          <w:tcPr>
            <w:tcW w:w="3086" w:type="dxa"/>
            <w:shd w:val="clear" w:color="auto" w:fill="auto"/>
            <w:vAlign w:val="center"/>
          </w:tcPr>
          <w:p w:rsidR="00A25EAA" w:rsidRPr="00A25EAA" w:rsidRDefault="00A25EAA" w:rsidP="00A25EAA">
            <w:pPr>
              <w:spacing w:after="0" w:line="240" w:lineRule="auto"/>
              <w:rPr>
                <w:rFonts w:ascii="Times New Roman" w:eastAsia="Times New Roman" w:hAnsi="Times New Roman" w:cs="Times New Roman"/>
                <w:sz w:val="20"/>
                <w:szCs w:val="20"/>
                <w:lang w:eastAsia="ru-RU"/>
              </w:rPr>
            </w:pPr>
            <w:r w:rsidRPr="00A25EAA">
              <w:rPr>
                <w:rFonts w:ascii="Times New Roman" w:eastAsia="Times New Roman" w:hAnsi="Times New Roman" w:cs="Times New Roman"/>
                <w:sz w:val="20"/>
                <w:szCs w:val="20"/>
                <w:lang w:eastAsia="ru-RU"/>
              </w:rPr>
              <w:t>Организационные встречи</w:t>
            </w:r>
          </w:p>
        </w:tc>
        <w:tc>
          <w:tcPr>
            <w:tcW w:w="1924" w:type="dxa"/>
            <w:shd w:val="clear" w:color="auto" w:fill="auto"/>
            <w:vAlign w:val="center"/>
          </w:tcPr>
          <w:p w:rsidR="00A25EAA" w:rsidRPr="00A25EAA" w:rsidRDefault="00A25EAA" w:rsidP="00A25EAA">
            <w:pPr>
              <w:spacing w:after="0" w:line="240" w:lineRule="auto"/>
              <w:jc w:val="center"/>
              <w:rPr>
                <w:rFonts w:ascii="Times New Roman" w:eastAsia="Times New Roman" w:hAnsi="Times New Roman" w:cs="Times New Roman"/>
                <w:sz w:val="20"/>
                <w:szCs w:val="20"/>
                <w:lang w:eastAsia="ru-RU"/>
              </w:rPr>
            </w:pPr>
            <w:r w:rsidRPr="00A25EAA">
              <w:rPr>
                <w:rFonts w:ascii="Times New Roman" w:eastAsia="Times New Roman" w:hAnsi="Times New Roman" w:cs="Times New Roman"/>
                <w:sz w:val="20"/>
                <w:szCs w:val="20"/>
                <w:lang w:eastAsia="ru-RU"/>
              </w:rPr>
              <w:t>10</w:t>
            </w:r>
          </w:p>
        </w:tc>
        <w:tc>
          <w:tcPr>
            <w:tcW w:w="1873" w:type="dxa"/>
            <w:shd w:val="clear" w:color="auto" w:fill="auto"/>
            <w:vAlign w:val="center"/>
          </w:tcPr>
          <w:p w:rsidR="00A25EAA" w:rsidRPr="00A25EAA" w:rsidRDefault="00A25EAA" w:rsidP="00A25EAA">
            <w:pPr>
              <w:tabs>
                <w:tab w:val="center" w:pos="934"/>
              </w:tabs>
              <w:spacing w:after="0" w:line="240" w:lineRule="auto"/>
              <w:rPr>
                <w:rFonts w:ascii="Times New Roman" w:eastAsia="Times New Roman" w:hAnsi="Times New Roman" w:cs="Times New Roman"/>
                <w:sz w:val="20"/>
                <w:szCs w:val="20"/>
                <w:lang w:eastAsia="ru-RU"/>
              </w:rPr>
            </w:pPr>
            <w:r w:rsidRPr="00A25EAA">
              <w:rPr>
                <w:rFonts w:ascii="Times New Roman" w:eastAsia="Times New Roman" w:hAnsi="Times New Roman" w:cs="Times New Roman"/>
                <w:sz w:val="20"/>
                <w:szCs w:val="20"/>
                <w:lang w:eastAsia="ru-RU"/>
              </w:rPr>
              <w:t>Педагоги-11</w:t>
            </w:r>
          </w:p>
          <w:p w:rsidR="00A25EAA" w:rsidRPr="00A25EAA" w:rsidRDefault="00A25EAA" w:rsidP="00A25EAA">
            <w:pPr>
              <w:spacing w:after="0" w:line="240" w:lineRule="auto"/>
              <w:rPr>
                <w:rFonts w:ascii="Times New Roman" w:eastAsia="Times New Roman" w:hAnsi="Times New Roman" w:cs="Times New Roman"/>
                <w:sz w:val="20"/>
                <w:szCs w:val="20"/>
                <w:lang w:eastAsia="ru-RU"/>
              </w:rPr>
            </w:pPr>
            <w:r w:rsidRPr="00A25EAA">
              <w:rPr>
                <w:rFonts w:ascii="Times New Roman" w:eastAsia="Times New Roman" w:hAnsi="Times New Roman" w:cs="Times New Roman"/>
                <w:sz w:val="20"/>
                <w:szCs w:val="20"/>
                <w:lang w:eastAsia="ru-RU"/>
              </w:rPr>
              <w:t>Родители-25</w:t>
            </w:r>
          </w:p>
        </w:tc>
        <w:tc>
          <w:tcPr>
            <w:tcW w:w="1963" w:type="dxa"/>
            <w:shd w:val="clear" w:color="auto" w:fill="auto"/>
            <w:vAlign w:val="center"/>
          </w:tcPr>
          <w:p w:rsidR="00A25EAA" w:rsidRPr="00A25EAA" w:rsidRDefault="00A25EAA" w:rsidP="00A25EAA">
            <w:pPr>
              <w:spacing w:after="0" w:line="240" w:lineRule="auto"/>
              <w:jc w:val="center"/>
              <w:rPr>
                <w:rFonts w:ascii="Times New Roman" w:eastAsia="Times New Roman" w:hAnsi="Times New Roman" w:cs="Times New Roman"/>
                <w:b/>
                <w:i/>
                <w:sz w:val="20"/>
                <w:szCs w:val="20"/>
                <w:lang w:eastAsia="ru-RU"/>
              </w:rPr>
            </w:pPr>
            <w:proofErr w:type="spellStart"/>
            <w:r w:rsidRPr="00A25EAA">
              <w:rPr>
                <w:rFonts w:ascii="Times New Roman" w:eastAsia="Times New Roman" w:hAnsi="Times New Roman" w:cs="Times New Roman"/>
                <w:b/>
                <w:i/>
                <w:sz w:val="20"/>
                <w:szCs w:val="20"/>
                <w:lang w:eastAsia="ru-RU"/>
              </w:rPr>
              <w:t>соц</w:t>
            </w:r>
            <w:proofErr w:type="gramStart"/>
            <w:r w:rsidRPr="00A25EAA">
              <w:rPr>
                <w:rFonts w:ascii="Times New Roman" w:eastAsia="Times New Roman" w:hAnsi="Times New Roman" w:cs="Times New Roman"/>
                <w:b/>
                <w:i/>
                <w:sz w:val="20"/>
                <w:szCs w:val="20"/>
                <w:lang w:eastAsia="ru-RU"/>
              </w:rPr>
              <w:t>.п</w:t>
            </w:r>
            <w:proofErr w:type="gramEnd"/>
            <w:r w:rsidRPr="00A25EAA">
              <w:rPr>
                <w:rFonts w:ascii="Times New Roman" w:eastAsia="Times New Roman" w:hAnsi="Times New Roman" w:cs="Times New Roman"/>
                <w:b/>
                <w:i/>
                <w:sz w:val="20"/>
                <w:szCs w:val="20"/>
                <w:lang w:eastAsia="ru-RU"/>
              </w:rPr>
              <w:t>едагог</w:t>
            </w:r>
            <w:proofErr w:type="spellEnd"/>
            <w:r w:rsidRPr="00A25EAA">
              <w:rPr>
                <w:rFonts w:ascii="Times New Roman" w:eastAsia="Times New Roman" w:hAnsi="Times New Roman" w:cs="Times New Roman"/>
                <w:b/>
                <w:i/>
                <w:sz w:val="20"/>
                <w:szCs w:val="20"/>
                <w:lang w:eastAsia="ru-RU"/>
              </w:rPr>
              <w:t>,</w:t>
            </w:r>
          </w:p>
          <w:p w:rsidR="00A25EAA" w:rsidRPr="00A25EAA" w:rsidRDefault="00A25EAA" w:rsidP="00A25EAA">
            <w:pPr>
              <w:spacing w:after="0" w:line="240" w:lineRule="auto"/>
              <w:jc w:val="center"/>
              <w:rPr>
                <w:rFonts w:ascii="Times New Roman" w:eastAsia="Times New Roman" w:hAnsi="Times New Roman" w:cs="Times New Roman"/>
                <w:b/>
                <w:i/>
                <w:sz w:val="20"/>
                <w:szCs w:val="20"/>
                <w:lang w:eastAsia="ru-RU"/>
              </w:rPr>
            </w:pPr>
            <w:r w:rsidRPr="00A25EAA">
              <w:rPr>
                <w:rFonts w:ascii="Times New Roman" w:eastAsia="Times New Roman" w:hAnsi="Times New Roman" w:cs="Times New Roman"/>
                <w:b/>
                <w:i/>
                <w:sz w:val="20"/>
                <w:szCs w:val="20"/>
                <w:lang w:eastAsia="ru-RU"/>
              </w:rPr>
              <w:t>завуч</w:t>
            </w:r>
          </w:p>
          <w:p w:rsidR="00A25EAA" w:rsidRPr="00A25EAA" w:rsidRDefault="00A25EAA" w:rsidP="00A25EAA">
            <w:pPr>
              <w:spacing w:after="0" w:line="240" w:lineRule="auto"/>
              <w:jc w:val="center"/>
              <w:rPr>
                <w:rFonts w:ascii="Times New Roman" w:eastAsia="Times New Roman" w:hAnsi="Times New Roman" w:cs="Times New Roman"/>
                <w:b/>
                <w:i/>
                <w:sz w:val="20"/>
                <w:szCs w:val="20"/>
                <w:lang w:eastAsia="ru-RU"/>
              </w:rPr>
            </w:pPr>
            <w:r w:rsidRPr="00A25EAA">
              <w:rPr>
                <w:rFonts w:ascii="Times New Roman" w:eastAsia="Times New Roman" w:hAnsi="Times New Roman" w:cs="Times New Roman"/>
                <w:b/>
                <w:i/>
                <w:sz w:val="20"/>
                <w:szCs w:val="20"/>
                <w:lang w:eastAsia="ru-RU"/>
              </w:rPr>
              <w:t>классный руководитель</w:t>
            </w:r>
          </w:p>
          <w:p w:rsidR="00A25EAA" w:rsidRPr="00A25EAA" w:rsidRDefault="00A25EAA" w:rsidP="00A25EAA">
            <w:pPr>
              <w:spacing w:after="0" w:line="240" w:lineRule="auto"/>
              <w:jc w:val="center"/>
              <w:rPr>
                <w:rFonts w:ascii="Times New Roman" w:eastAsia="Times New Roman" w:hAnsi="Times New Roman" w:cs="Times New Roman"/>
                <w:sz w:val="20"/>
                <w:szCs w:val="20"/>
                <w:lang w:eastAsia="ru-RU"/>
              </w:rPr>
            </w:pPr>
          </w:p>
        </w:tc>
      </w:tr>
      <w:tr w:rsidR="00A25EAA" w:rsidRPr="00A25EAA" w:rsidTr="00A25EAA">
        <w:tc>
          <w:tcPr>
            <w:tcW w:w="725" w:type="dxa"/>
            <w:shd w:val="clear" w:color="auto" w:fill="auto"/>
            <w:vAlign w:val="center"/>
          </w:tcPr>
          <w:p w:rsidR="00A25EAA" w:rsidRPr="00A25EAA" w:rsidRDefault="00A25EAA" w:rsidP="00A25EAA">
            <w:pPr>
              <w:spacing w:after="0" w:line="240" w:lineRule="auto"/>
              <w:jc w:val="center"/>
              <w:rPr>
                <w:rFonts w:ascii="Times New Roman" w:eastAsia="Times New Roman" w:hAnsi="Times New Roman" w:cs="Times New Roman"/>
                <w:sz w:val="20"/>
                <w:szCs w:val="20"/>
                <w:lang w:eastAsia="ru-RU"/>
              </w:rPr>
            </w:pPr>
            <w:r w:rsidRPr="00A25EAA">
              <w:rPr>
                <w:rFonts w:ascii="Times New Roman" w:eastAsia="Times New Roman" w:hAnsi="Times New Roman" w:cs="Times New Roman"/>
                <w:sz w:val="20"/>
                <w:szCs w:val="20"/>
                <w:lang w:eastAsia="ru-RU"/>
              </w:rPr>
              <w:lastRenderedPageBreak/>
              <w:t>17</w:t>
            </w:r>
          </w:p>
        </w:tc>
        <w:tc>
          <w:tcPr>
            <w:tcW w:w="3086" w:type="dxa"/>
            <w:shd w:val="clear" w:color="auto" w:fill="auto"/>
            <w:vAlign w:val="center"/>
          </w:tcPr>
          <w:p w:rsidR="00A25EAA" w:rsidRPr="00A25EAA" w:rsidRDefault="00A25EAA" w:rsidP="00A25EAA">
            <w:pPr>
              <w:spacing w:after="0" w:line="240" w:lineRule="auto"/>
              <w:rPr>
                <w:rFonts w:ascii="Times New Roman" w:eastAsia="Times New Roman" w:hAnsi="Times New Roman" w:cs="Times New Roman"/>
                <w:sz w:val="20"/>
                <w:szCs w:val="20"/>
                <w:lang w:eastAsia="ru-RU"/>
              </w:rPr>
            </w:pPr>
            <w:r w:rsidRPr="00A25EAA">
              <w:rPr>
                <w:rFonts w:ascii="Times New Roman" w:eastAsia="Times New Roman" w:hAnsi="Times New Roman" w:cs="Times New Roman"/>
                <w:sz w:val="20"/>
                <w:szCs w:val="20"/>
                <w:lang w:eastAsia="ru-RU"/>
              </w:rPr>
              <w:t>Оформление стендовой информации</w:t>
            </w:r>
          </w:p>
        </w:tc>
        <w:tc>
          <w:tcPr>
            <w:tcW w:w="1924" w:type="dxa"/>
            <w:shd w:val="clear" w:color="auto" w:fill="auto"/>
            <w:vAlign w:val="center"/>
          </w:tcPr>
          <w:p w:rsidR="00A25EAA" w:rsidRPr="00A25EAA" w:rsidRDefault="00A25EAA" w:rsidP="00A25EAA">
            <w:pPr>
              <w:spacing w:after="0" w:line="240" w:lineRule="auto"/>
              <w:jc w:val="center"/>
              <w:rPr>
                <w:rFonts w:ascii="Times New Roman" w:eastAsia="Times New Roman" w:hAnsi="Times New Roman" w:cs="Times New Roman"/>
                <w:sz w:val="20"/>
                <w:szCs w:val="20"/>
                <w:lang w:eastAsia="ru-RU"/>
              </w:rPr>
            </w:pPr>
            <w:r w:rsidRPr="00A25EAA">
              <w:rPr>
                <w:rFonts w:ascii="Times New Roman" w:eastAsia="Times New Roman" w:hAnsi="Times New Roman" w:cs="Times New Roman"/>
                <w:sz w:val="20"/>
                <w:szCs w:val="20"/>
                <w:lang w:eastAsia="ru-RU"/>
              </w:rPr>
              <w:t>4</w:t>
            </w:r>
          </w:p>
        </w:tc>
        <w:tc>
          <w:tcPr>
            <w:tcW w:w="1873" w:type="dxa"/>
            <w:shd w:val="clear" w:color="auto" w:fill="auto"/>
            <w:vAlign w:val="center"/>
          </w:tcPr>
          <w:p w:rsidR="00A25EAA" w:rsidRPr="00A25EAA" w:rsidRDefault="00A25EAA" w:rsidP="00A25EAA">
            <w:pPr>
              <w:spacing w:after="0" w:line="240" w:lineRule="auto"/>
              <w:jc w:val="center"/>
              <w:rPr>
                <w:rFonts w:ascii="Times New Roman" w:eastAsia="Times New Roman" w:hAnsi="Times New Roman" w:cs="Times New Roman"/>
                <w:sz w:val="20"/>
                <w:szCs w:val="20"/>
                <w:lang w:eastAsia="ru-RU"/>
              </w:rPr>
            </w:pPr>
            <w:r w:rsidRPr="00A25EAA">
              <w:rPr>
                <w:rFonts w:ascii="Times New Roman" w:eastAsia="Times New Roman" w:hAnsi="Times New Roman" w:cs="Times New Roman"/>
                <w:sz w:val="20"/>
                <w:szCs w:val="20"/>
                <w:lang w:eastAsia="ru-RU"/>
              </w:rPr>
              <w:t>-</w:t>
            </w:r>
          </w:p>
        </w:tc>
        <w:tc>
          <w:tcPr>
            <w:tcW w:w="1963" w:type="dxa"/>
            <w:shd w:val="clear" w:color="auto" w:fill="auto"/>
            <w:vAlign w:val="center"/>
          </w:tcPr>
          <w:p w:rsidR="00A25EAA" w:rsidRPr="00A25EAA" w:rsidRDefault="00A25EAA" w:rsidP="00A25EAA">
            <w:pPr>
              <w:spacing w:after="0" w:line="240" w:lineRule="auto"/>
              <w:jc w:val="center"/>
              <w:rPr>
                <w:rFonts w:ascii="Times New Roman" w:eastAsia="Times New Roman" w:hAnsi="Times New Roman" w:cs="Times New Roman"/>
                <w:b/>
                <w:i/>
                <w:sz w:val="20"/>
                <w:szCs w:val="20"/>
                <w:lang w:eastAsia="ru-RU"/>
              </w:rPr>
            </w:pPr>
            <w:proofErr w:type="spellStart"/>
            <w:r w:rsidRPr="00A25EAA">
              <w:rPr>
                <w:rFonts w:ascii="Times New Roman" w:eastAsia="Times New Roman" w:hAnsi="Times New Roman" w:cs="Times New Roman"/>
                <w:b/>
                <w:i/>
                <w:sz w:val="20"/>
                <w:szCs w:val="20"/>
                <w:lang w:eastAsia="ru-RU"/>
              </w:rPr>
              <w:t>соц</w:t>
            </w:r>
            <w:proofErr w:type="gramStart"/>
            <w:r w:rsidRPr="00A25EAA">
              <w:rPr>
                <w:rFonts w:ascii="Times New Roman" w:eastAsia="Times New Roman" w:hAnsi="Times New Roman" w:cs="Times New Roman"/>
                <w:b/>
                <w:i/>
                <w:sz w:val="20"/>
                <w:szCs w:val="20"/>
                <w:lang w:eastAsia="ru-RU"/>
              </w:rPr>
              <w:t>.п</w:t>
            </w:r>
            <w:proofErr w:type="gramEnd"/>
            <w:r w:rsidRPr="00A25EAA">
              <w:rPr>
                <w:rFonts w:ascii="Times New Roman" w:eastAsia="Times New Roman" w:hAnsi="Times New Roman" w:cs="Times New Roman"/>
                <w:b/>
                <w:i/>
                <w:sz w:val="20"/>
                <w:szCs w:val="20"/>
                <w:lang w:eastAsia="ru-RU"/>
              </w:rPr>
              <w:t>едагог</w:t>
            </w:r>
            <w:proofErr w:type="spellEnd"/>
            <w:r w:rsidRPr="00A25EAA">
              <w:rPr>
                <w:rFonts w:ascii="Times New Roman" w:eastAsia="Times New Roman" w:hAnsi="Times New Roman" w:cs="Times New Roman"/>
                <w:b/>
                <w:i/>
                <w:sz w:val="20"/>
                <w:szCs w:val="20"/>
                <w:lang w:eastAsia="ru-RU"/>
              </w:rPr>
              <w:t>,</w:t>
            </w:r>
          </w:p>
          <w:p w:rsidR="00A25EAA" w:rsidRPr="00A25EAA" w:rsidRDefault="00A25EAA" w:rsidP="00A25EAA">
            <w:pPr>
              <w:spacing w:after="0" w:line="240" w:lineRule="auto"/>
              <w:jc w:val="center"/>
              <w:rPr>
                <w:rFonts w:ascii="Times New Roman" w:eastAsia="Times New Roman" w:hAnsi="Times New Roman" w:cs="Times New Roman"/>
                <w:b/>
                <w:i/>
                <w:sz w:val="20"/>
                <w:szCs w:val="20"/>
                <w:lang w:eastAsia="ru-RU"/>
              </w:rPr>
            </w:pPr>
            <w:r w:rsidRPr="00A25EAA">
              <w:rPr>
                <w:rFonts w:ascii="Times New Roman" w:eastAsia="Times New Roman" w:hAnsi="Times New Roman" w:cs="Times New Roman"/>
                <w:b/>
                <w:i/>
                <w:sz w:val="20"/>
                <w:szCs w:val="20"/>
                <w:lang w:eastAsia="ru-RU"/>
              </w:rPr>
              <w:t>завуч</w:t>
            </w:r>
          </w:p>
          <w:p w:rsidR="00A25EAA" w:rsidRPr="00A25EAA" w:rsidRDefault="00A25EAA" w:rsidP="00A25EAA">
            <w:pPr>
              <w:spacing w:after="0" w:line="240" w:lineRule="auto"/>
              <w:jc w:val="center"/>
              <w:rPr>
                <w:rFonts w:ascii="Times New Roman" w:eastAsia="Times New Roman" w:hAnsi="Times New Roman" w:cs="Times New Roman"/>
                <w:sz w:val="20"/>
                <w:szCs w:val="20"/>
                <w:lang w:eastAsia="ru-RU"/>
              </w:rPr>
            </w:pPr>
          </w:p>
        </w:tc>
      </w:tr>
      <w:tr w:rsidR="00A25EAA" w:rsidRPr="00A25EAA" w:rsidTr="00A25EAA">
        <w:tc>
          <w:tcPr>
            <w:tcW w:w="725" w:type="dxa"/>
            <w:shd w:val="clear" w:color="auto" w:fill="auto"/>
            <w:vAlign w:val="center"/>
          </w:tcPr>
          <w:p w:rsidR="00A25EAA" w:rsidRPr="00A25EAA" w:rsidRDefault="00A25EAA" w:rsidP="00A25EAA">
            <w:pPr>
              <w:spacing w:after="0" w:line="240" w:lineRule="auto"/>
              <w:jc w:val="center"/>
              <w:rPr>
                <w:rFonts w:ascii="Times New Roman" w:eastAsia="Times New Roman" w:hAnsi="Times New Roman" w:cs="Times New Roman"/>
                <w:sz w:val="20"/>
                <w:szCs w:val="20"/>
                <w:lang w:eastAsia="ru-RU"/>
              </w:rPr>
            </w:pPr>
            <w:r w:rsidRPr="00A25EAA">
              <w:rPr>
                <w:rFonts w:ascii="Times New Roman" w:eastAsia="Times New Roman" w:hAnsi="Times New Roman" w:cs="Times New Roman"/>
                <w:sz w:val="20"/>
                <w:szCs w:val="20"/>
                <w:lang w:eastAsia="ru-RU"/>
              </w:rPr>
              <w:t>18</w:t>
            </w:r>
          </w:p>
        </w:tc>
        <w:tc>
          <w:tcPr>
            <w:tcW w:w="3086" w:type="dxa"/>
            <w:shd w:val="clear" w:color="auto" w:fill="auto"/>
            <w:vAlign w:val="center"/>
          </w:tcPr>
          <w:p w:rsidR="00A25EAA" w:rsidRPr="00A25EAA" w:rsidRDefault="00A25EAA" w:rsidP="00A25EAA">
            <w:pPr>
              <w:spacing w:after="0" w:line="240" w:lineRule="auto"/>
              <w:rPr>
                <w:rFonts w:ascii="Times New Roman" w:eastAsia="Times New Roman" w:hAnsi="Times New Roman" w:cs="Times New Roman"/>
                <w:sz w:val="20"/>
                <w:szCs w:val="20"/>
                <w:lang w:eastAsia="ru-RU"/>
              </w:rPr>
            </w:pPr>
            <w:r w:rsidRPr="00A25EAA">
              <w:rPr>
                <w:rFonts w:ascii="Times New Roman" w:eastAsia="Times New Roman" w:hAnsi="Times New Roman" w:cs="Times New Roman"/>
                <w:sz w:val="20"/>
                <w:szCs w:val="20"/>
                <w:lang w:eastAsia="ru-RU"/>
              </w:rPr>
              <w:t>ГМО логопедо</w:t>
            </w:r>
            <w:proofErr w:type="gramStart"/>
            <w:r w:rsidRPr="00A25EAA">
              <w:rPr>
                <w:rFonts w:ascii="Times New Roman" w:eastAsia="Times New Roman" w:hAnsi="Times New Roman" w:cs="Times New Roman"/>
                <w:sz w:val="20"/>
                <w:szCs w:val="20"/>
                <w:lang w:eastAsia="ru-RU"/>
              </w:rPr>
              <w:t>в(</w:t>
            </w:r>
            <w:proofErr w:type="gramEnd"/>
            <w:r w:rsidRPr="00A25EAA">
              <w:rPr>
                <w:rFonts w:ascii="Times New Roman" w:eastAsia="Times New Roman" w:hAnsi="Times New Roman" w:cs="Times New Roman"/>
                <w:sz w:val="20"/>
                <w:szCs w:val="20"/>
                <w:lang w:eastAsia="ru-RU"/>
              </w:rPr>
              <w:t>выступление)</w:t>
            </w:r>
          </w:p>
        </w:tc>
        <w:tc>
          <w:tcPr>
            <w:tcW w:w="1924" w:type="dxa"/>
            <w:shd w:val="clear" w:color="auto" w:fill="auto"/>
            <w:vAlign w:val="center"/>
          </w:tcPr>
          <w:p w:rsidR="00A25EAA" w:rsidRPr="00A25EAA" w:rsidRDefault="00A25EAA" w:rsidP="00A25EAA">
            <w:pPr>
              <w:spacing w:after="0" w:line="240" w:lineRule="auto"/>
              <w:jc w:val="center"/>
              <w:rPr>
                <w:rFonts w:ascii="Times New Roman" w:eastAsia="Times New Roman" w:hAnsi="Times New Roman" w:cs="Times New Roman"/>
                <w:sz w:val="20"/>
                <w:szCs w:val="20"/>
                <w:lang w:eastAsia="ru-RU"/>
              </w:rPr>
            </w:pPr>
            <w:r w:rsidRPr="00A25EAA">
              <w:rPr>
                <w:rFonts w:ascii="Times New Roman" w:eastAsia="Times New Roman" w:hAnsi="Times New Roman" w:cs="Times New Roman"/>
                <w:sz w:val="20"/>
                <w:szCs w:val="20"/>
                <w:lang w:eastAsia="ru-RU"/>
              </w:rPr>
              <w:t>-</w:t>
            </w:r>
          </w:p>
        </w:tc>
        <w:tc>
          <w:tcPr>
            <w:tcW w:w="1873" w:type="dxa"/>
            <w:shd w:val="clear" w:color="auto" w:fill="auto"/>
            <w:vAlign w:val="center"/>
          </w:tcPr>
          <w:p w:rsidR="00A25EAA" w:rsidRPr="00A25EAA" w:rsidRDefault="00A25EAA" w:rsidP="00A25EAA">
            <w:pPr>
              <w:spacing w:after="0" w:line="240" w:lineRule="auto"/>
              <w:jc w:val="center"/>
              <w:rPr>
                <w:rFonts w:ascii="Times New Roman" w:eastAsia="Times New Roman" w:hAnsi="Times New Roman" w:cs="Times New Roman"/>
                <w:sz w:val="20"/>
                <w:szCs w:val="20"/>
                <w:lang w:eastAsia="ru-RU"/>
              </w:rPr>
            </w:pPr>
            <w:r w:rsidRPr="00A25EAA">
              <w:rPr>
                <w:rFonts w:ascii="Times New Roman" w:eastAsia="Times New Roman" w:hAnsi="Times New Roman" w:cs="Times New Roman"/>
                <w:sz w:val="20"/>
                <w:szCs w:val="20"/>
                <w:lang w:eastAsia="ru-RU"/>
              </w:rPr>
              <w:t>-</w:t>
            </w:r>
          </w:p>
        </w:tc>
        <w:tc>
          <w:tcPr>
            <w:tcW w:w="1963" w:type="dxa"/>
            <w:shd w:val="clear" w:color="auto" w:fill="auto"/>
            <w:vAlign w:val="center"/>
          </w:tcPr>
          <w:p w:rsidR="00A25EAA" w:rsidRPr="00A25EAA" w:rsidRDefault="00A25EAA" w:rsidP="00A25EAA">
            <w:pPr>
              <w:spacing w:after="0" w:line="240" w:lineRule="auto"/>
              <w:jc w:val="center"/>
              <w:rPr>
                <w:rFonts w:ascii="Times New Roman" w:eastAsia="Times New Roman" w:hAnsi="Times New Roman" w:cs="Times New Roman"/>
                <w:sz w:val="20"/>
                <w:szCs w:val="20"/>
                <w:lang w:eastAsia="ru-RU"/>
              </w:rPr>
            </w:pPr>
          </w:p>
        </w:tc>
      </w:tr>
      <w:tr w:rsidR="00A25EAA" w:rsidRPr="00A25EAA" w:rsidTr="00A25EAA">
        <w:tc>
          <w:tcPr>
            <w:tcW w:w="725" w:type="dxa"/>
            <w:shd w:val="clear" w:color="auto" w:fill="auto"/>
            <w:vAlign w:val="center"/>
          </w:tcPr>
          <w:p w:rsidR="00A25EAA" w:rsidRPr="00A25EAA" w:rsidRDefault="00A25EAA" w:rsidP="00A25EAA">
            <w:pPr>
              <w:spacing w:after="0" w:line="240" w:lineRule="auto"/>
              <w:jc w:val="center"/>
              <w:rPr>
                <w:rFonts w:ascii="Times New Roman" w:eastAsia="Times New Roman" w:hAnsi="Times New Roman" w:cs="Times New Roman"/>
                <w:sz w:val="20"/>
                <w:szCs w:val="20"/>
                <w:lang w:eastAsia="ru-RU"/>
              </w:rPr>
            </w:pPr>
            <w:r w:rsidRPr="00A25EAA">
              <w:rPr>
                <w:rFonts w:ascii="Times New Roman" w:eastAsia="Times New Roman" w:hAnsi="Times New Roman" w:cs="Times New Roman"/>
                <w:sz w:val="20"/>
                <w:szCs w:val="20"/>
                <w:lang w:eastAsia="ru-RU"/>
              </w:rPr>
              <w:t>19</w:t>
            </w:r>
          </w:p>
        </w:tc>
        <w:tc>
          <w:tcPr>
            <w:tcW w:w="3086" w:type="dxa"/>
            <w:shd w:val="clear" w:color="auto" w:fill="auto"/>
            <w:vAlign w:val="center"/>
          </w:tcPr>
          <w:p w:rsidR="00A25EAA" w:rsidRPr="00A25EAA" w:rsidRDefault="00A25EAA" w:rsidP="00A25EAA">
            <w:pPr>
              <w:spacing w:after="0" w:line="240" w:lineRule="auto"/>
              <w:rPr>
                <w:rFonts w:ascii="Times New Roman" w:eastAsia="Times New Roman" w:hAnsi="Times New Roman" w:cs="Times New Roman"/>
                <w:sz w:val="20"/>
                <w:szCs w:val="20"/>
                <w:lang w:eastAsia="ru-RU"/>
              </w:rPr>
            </w:pPr>
            <w:r w:rsidRPr="00A25EAA">
              <w:rPr>
                <w:rFonts w:ascii="Times New Roman" w:eastAsia="Times New Roman" w:hAnsi="Times New Roman" w:cs="Times New Roman"/>
                <w:sz w:val="20"/>
                <w:szCs w:val="20"/>
                <w:lang w:eastAsia="ru-RU"/>
              </w:rPr>
              <w:t>Посещение семинаров</w:t>
            </w:r>
          </w:p>
        </w:tc>
        <w:tc>
          <w:tcPr>
            <w:tcW w:w="1924" w:type="dxa"/>
            <w:shd w:val="clear" w:color="auto" w:fill="auto"/>
            <w:vAlign w:val="center"/>
          </w:tcPr>
          <w:p w:rsidR="00A25EAA" w:rsidRPr="00A25EAA" w:rsidRDefault="00A25EAA" w:rsidP="00A25EAA">
            <w:pPr>
              <w:spacing w:after="0" w:line="240" w:lineRule="auto"/>
              <w:jc w:val="center"/>
              <w:rPr>
                <w:rFonts w:ascii="Times New Roman" w:eastAsia="Times New Roman" w:hAnsi="Times New Roman" w:cs="Times New Roman"/>
                <w:sz w:val="20"/>
                <w:szCs w:val="20"/>
                <w:lang w:eastAsia="ru-RU"/>
              </w:rPr>
            </w:pPr>
            <w:r w:rsidRPr="00A25EAA">
              <w:rPr>
                <w:rFonts w:ascii="Times New Roman" w:eastAsia="Times New Roman" w:hAnsi="Times New Roman" w:cs="Times New Roman"/>
                <w:sz w:val="20"/>
                <w:szCs w:val="20"/>
                <w:lang w:eastAsia="ru-RU"/>
              </w:rPr>
              <w:t>5</w:t>
            </w:r>
          </w:p>
        </w:tc>
        <w:tc>
          <w:tcPr>
            <w:tcW w:w="1873" w:type="dxa"/>
            <w:shd w:val="clear" w:color="auto" w:fill="auto"/>
            <w:vAlign w:val="center"/>
          </w:tcPr>
          <w:p w:rsidR="00A25EAA" w:rsidRPr="00A25EAA" w:rsidRDefault="00A25EAA" w:rsidP="00A25EAA">
            <w:pPr>
              <w:spacing w:after="0" w:line="240" w:lineRule="auto"/>
              <w:jc w:val="center"/>
              <w:rPr>
                <w:rFonts w:ascii="Times New Roman" w:eastAsia="Times New Roman" w:hAnsi="Times New Roman" w:cs="Times New Roman"/>
                <w:sz w:val="20"/>
                <w:szCs w:val="20"/>
                <w:lang w:eastAsia="ru-RU"/>
              </w:rPr>
            </w:pPr>
            <w:r w:rsidRPr="00A25EAA">
              <w:rPr>
                <w:rFonts w:ascii="Times New Roman" w:eastAsia="Times New Roman" w:hAnsi="Times New Roman" w:cs="Times New Roman"/>
                <w:sz w:val="20"/>
                <w:szCs w:val="20"/>
                <w:lang w:eastAsia="ru-RU"/>
              </w:rPr>
              <w:t xml:space="preserve">Педагоги-5 </w:t>
            </w:r>
          </w:p>
        </w:tc>
        <w:tc>
          <w:tcPr>
            <w:tcW w:w="1963" w:type="dxa"/>
            <w:shd w:val="clear" w:color="auto" w:fill="auto"/>
            <w:vAlign w:val="center"/>
          </w:tcPr>
          <w:p w:rsidR="00A25EAA" w:rsidRPr="00A25EAA" w:rsidRDefault="00A25EAA" w:rsidP="00A25EAA">
            <w:pPr>
              <w:spacing w:after="0" w:line="240" w:lineRule="auto"/>
              <w:jc w:val="center"/>
              <w:rPr>
                <w:rFonts w:ascii="Times New Roman" w:eastAsia="Times New Roman" w:hAnsi="Times New Roman" w:cs="Times New Roman"/>
                <w:b/>
                <w:i/>
                <w:sz w:val="20"/>
                <w:szCs w:val="20"/>
                <w:lang w:eastAsia="ru-RU"/>
              </w:rPr>
            </w:pPr>
            <w:proofErr w:type="spellStart"/>
            <w:r w:rsidRPr="00A25EAA">
              <w:rPr>
                <w:rFonts w:ascii="Times New Roman" w:eastAsia="Times New Roman" w:hAnsi="Times New Roman" w:cs="Times New Roman"/>
                <w:b/>
                <w:i/>
                <w:sz w:val="20"/>
                <w:szCs w:val="20"/>
                <w:lang w:eastAsia="ru-RU"/>
              </w:rPr>
              <w:t>соц</w:t>
            </w:r>
            <w:proofErr w:type="gramStart"/>
            <w:r w:rsidRPr="00A25EAA">
              <w:rPr>
                <w:rFonts w:ascii="Times New Roman" w:eastAsia="Times New Roman" w:hAnsi="Times New Roman" w:cs="Times New Roman"/>
                <w:b/>
                <w:i/>
                <w:sz w:val="20"/>
                <w:szCs w:val="20"/>
                <w:lang w:eastAsia="ru-RU"/>
              </w:rPr>
              <w:t>.п</w:t>
            </w:r>
            <w:proofErr w:type="gramEnd"/>
            <w:r w:rsidRPr="00A25EAA">
              <w:rPr>
                <w:rFonts w:ascii="Times New Roman" w:eastAsia="Times New Roman" w:hAnsi="Times New Roman" w:cs="Times New Roman"/>
                <w:b/>
                <w:i/>
                <w:sz w:val="20"/>
                <w:szCs w:val="20"/>
                <w:lang w:eastAsia="ru-RU"/>
              </w:rPr>
              <w:t>едагог</w:t>
            </w:r>
            <w:proofErr w:type="spellEnd"/>
            <w:r w:rsidRPr="00A25EAA">
              <w:rPr>
                <w:rFonts w:ascii="Times New Roman" w:eastAsia="Times New Roman" w:hAnsi="Times New Roman" w:cs="Times New Roman"/>
                <w:b/>
                <w:i/>
                <w:sz w:val="20"/>
                <w:szCs w:val="20"/>
                <w:lang w:eastAsia="ru-RU"/>
              </w:rPr>
              <w:t>,</w:t>
            </w:r>
          </w:p>
          <w:p w:rsidR="00A25EAA" w:rsidRPr="00A25EAA" w:rsidRDefault="00A25EAA" w:rsidP="00A25EAA">
            <w:pPr>
              <w:spacing w:after="0" w:line="240" w:lineRule="auto"/>
              <w:jc w:val="center"/>
              <w:rPr>
                <w:rFonts w:ascii="Times New Roman" w:eastAsia="Times New Roman" w:hAnsi="Times New Roman" w:cs="Times New Roman"/>
                <w:b/>
                <w:i/>
                <w:sz w:val="20"/>
                <w:szCs w:val="20"/>
                <w:lang w:eastAsia="ru-RU"/>
              </w:rPr>
            </w:pPr>
            <w:r w:rsidRPr="00A25EAA">
              <w:rPr>
                <w:rFonts w:ascii="Times New Roman" w:eastAsia="Times New Roman" w:hAnsi="Times New Roman" w:cs="Times New Roman"/>
                <w:b/>
                <w:i/>
                <w:sz w:val="20"/>
                <w:szCs w:val="20"/>
                <w:lang w:eastAsia="ru-RU"/>
              </w:rPr>
              <w:t>завуч</w:t>
            </w:r>
          </w:p>
          <w:p w:rsidR="00A25EAA" w:rsidRPr="00A25EAA" w:rsidRDefault="00A25EAA" w:rsidP="00A25EAA">
            <w:pPr>
              <w:spacing w:after="0" w:line="240" w:lineRule="auto"/>
              <w:jc w:val="center"/>
              <w:rPr>
                <w:rFonts w:ascii="Times New Roman" w:eastAsia="Times New Roman" w:hAnsi="Times New Roman" w:cs="Times New Roman"/>
                <w:sz w:val="20"/>
                <w:szCs w:val="20"/>
                <w:lang w:eastAsia="ru-RU"/>
              </w:rPr>
            </w:pPr>
          </w:p>
        </w:tc>
      </w:tr>
      <w:tr w:rsidR="00A25EAA" w:rsidRPr="00A25EAA" w:rsidTr="00A25EAA">
        <w:tc>
          <w:tcPr>
            <w:tcW w:w="725" w:type="dxa"/>
            <w:shd w:val="clear" w:color="auto" w:fill="auto"/>
            <w:vAlign w:val="center"/>
          </w:tcPr>
          <w:p w:rsidR="00A25EAA" w:rsidRPr="00A25EAA" w:rsidRDefault="00A25EAA" w:rsidP="00A25EAA">
            <w:pPr>
              <w:spacing w:after="0" w:line="240" w:lineRule="auto"/>
              <w:jc w:val="center"/>
              <w:rPr>
                <w:rFonts w:ascii="Times New Roman" w:eastAsia="Times New Roman" w:hAnsi="Times New Roman" w:cs="Times New Roman"/>
                <w:sz w:val="20"/>
                <w:szCs w:val="20"/>
                <w:lang w:eastAsia="ru-RU"/>
              </w:rPr>
            </w:pPr>
            <w:r w:rsidRPr="00A25EAA">
              <w:rPr>
                <w:rFonts w:ascii="Times New Roman" w:eastAsia="Times New Roman" w:hAnsi="Times New Roman" w:cs="Times New Roman"/>
                <w:sz w:val="20"/>
                <w:szCs w:val="20"/>
                <w:lang w:eastAsia="ru-RU"/>
              </w:rPr>
              <w:t>20</w:t>
            </w:r>
          </w:p>
        </w:tc>
        <w:tc>
          <w:tcPr>
            <w:tcW w:w="3086" w:type="dxa"/>
            <w:shd w:val="clear" w:color="auto" w:fill="auto"/>
            <w:vAlign w:val="center"/>
          </w:tcPr>
          <w:p w:rsidR="00A25EAA" w:rsidRPr="00A25EAA" w:rsidRDefault="00A25EAA" w:rsidP="00A25EAA">
            <w:pPr>
              <w:spacing w:after="0" w:line="240" w:lineRule="auto"/>
              <w:rPr>
                <w:rFonts w:ascii="Times New Roman" w:eastAsia="Times New Roman" w:hAnsi="Times New Roman" w:cs="Times New Roman"/>
                <w:sz w:val="20"/>
                <w:szCs w:val="20"/>
                <w:lang w:eastAsia="ru-RU"/>
              </w:rPr>
            </w:pPr>
            <w:r w:rsidRPr="00A25EAA">
              <w:rPr>
                <w:rFonts w:ascii="Times New Roman" w:eastAsia="Times New Roman" w:hAnsi="Times New Roman" w:cs="Times New Roman"/>
                <w:sz w:val="20"/>
                <w:szCs w:val="20"/>
                <w:lang w:eastAsia="ru-RU"/>
              </w:rPr>
              <w:t xml:space="preserve">Заседание </w:t>
            </w:r>
            <w:proofErr w:type="spellStart"/>
            <w:r w:rsidRPr="00A25EAA">
              <w:rPr>
                <w:rFonts w:ascii="Times New Roman" w:eastAsia="Times New Roman" w:hAnsi="Times New Roman" w:cs="Times New Roman"/>
                <w:sz w:val="20"/>
                <w:szCs w:val="20"/>
                <w:lang w:eastAsia="ru-RU"/>
              </w:rPr>
              <w:t>ПМПк</w:t>
            </w:r>
            <w:proofErr w:type="spellEnd"/>
          </w:p>
        </w:tc>
        <w:tc>
          <w:tcPr>
            <w:tcW w:w="1924" w:type="dxa"/>
            <w:shd w:val="clear" w:color="auto" w:fill="auto"/>
            <w:vAlign w:val="center"/>
          </w:tcPr>
          <w:p w:rsidR="00A25EAA" w:rsidRPr="00A25EAA" w:rsidRDefault="00A25EAA" w:rsidP="00A25EAA">
            <w:pPr>
              <w:spacing w:after="0" w:line="240" w:lineRule="auto"/>
              <w:jc w:val="center"/>
              <w:rPr>
                <w:rFonts w:ascii="Times New Roman" w:eastAsia="Times New Roman" w:hAnsi="Times New Roman" w:cs="Times New Roman"/>
                <w:sz w:val="20"/>
                <w:szCs w:val="20"/>
                <w:lang w:eastAsia="ru-RU"/>
              </w:rPr>
            </w:pPr>
            <w:r w:rsidRPr="00A25EAA">
              <w:rPr>
                <w:rFonts w:ascii="Times New Roman" w:eastAsia="Times New Roman" w:hAnsi="Times New Roman" w:cs="Times New Roman"/>
                <w:sz w:val="20"/>
                <w:szCs w:val="20"/>
                <w:lang w:eastAsia="ru-RU"/>
              </w:rPr>
              <w:t>10</w:t>
            </w:r>
          </w:p>
        </w:tc>
        <w:tc>
          <w:tcPr>
            <w:tcW w:w="1873" w:type="dxa"/>
            <w:shd w:val="clear" w:color="auto" w:fill="auto"/>
            <w:vAlign w:val="center"/>
          </w:tcPr>
          <w:p w:rsidR="00A25EAA" w:rsidRPr="00A25EAA" w:rsidRDefault="00A25EAA" w:rsidP="00A25EAA">
            <w:pPr>
              <w:spacing w:after="0" w:line="240" w:lineRule="auto"/>
              <w:jc w:val="center"/>
              <w:rPr>
                <w:rFonts w:ascii="Times New Roman" w:eastAsia="Times New Roman" w:hAnsi="Times New Roman" w:cs="Times New Roman"/>
                <w:sz w:val="20"/>
                <w:szCs w:val="20"/>
                <w:lang w:eastAsia="ru-RU"/>
              </w:rPr>
            </w:pPr>
            <w:r w:rsidRPr="00A25EAA">
              <w:rPr>
                <w:rFonts w:ascii="Times New Roman" w:eastAsia="Times New Roman" w:hAnsi="Times New Roman" w:cs="Times New Roman"/>
                <w:sz w:val="20"/>
                <w:szCs w:val="20"/>
                <w:lang w:eastAsia="ru-RU"/>
              </w:rPr>
              <w:t>8</w:t>
            </w:r>
          </w:p>
        </w:tc>
        <w:tc>
          <w:tcPr>
            <w:tcW w:w="1963" w:type="dxa"/>
            <w:shd w:val="clear" w:color="auto" w:fill="auto"/>
            <w:vAlign w:val="center"/>
          </w:tcPr>
          <w:p w:rsidR="00A25EAA" w:rsidRPr="00A25EAA" w:rsidRDefault="00A25EAA" w:rsidP="00A25EAA">
            <w:pPr>
              <w:spacing w:after="0" w:line="240" w:lineRule="auto"/>
              <w:jc w:val="center"/>
              <w:rPr>
                <w:rFonts w:ascii="Times New Roman" w:eastAsia="Times New Roman" w:hAnsi="Times New Roman" w:cs="Times New Roman"/>
                <w:b/>
                <w:i/>
                <w:sz w:val="20"/>
                <w:szCs w:val="20"/>
                <w:lang w:eastAsia="ru-RU"/>
              </w:rPr>
            </w:pPr>
            <w:r w:rsidRPr="00A25EAA">
              <w:rPr>
                <w:rFonts w:ascii="Times New Roman" w:eastAsia="Times New Roman" w:hAnsi="Times New Roman" w:cs="Times New Roman"/>
                <w:b/>
                <w:i/>
                <w:sz w:val="20"/>
                <w:szCs w:val="20"/>
                <w:lang w:eastAsia="ru-RU"/>
              </w:rPr>
              <w:t>Члены ПМПК</w:t>
            </w:r>
          </w:p>
          <w:p w:rsidR="00A25EAA" w:rsidRPr="00A25EAA" w:rsidRDefault="00A25EAA" w:rsidP="00A25EAA">
            <w:pPr>
              <w:spacing w:after="0" w:line="240" w:lineRule="auto"/>
              <w:jc w:val="center"/>
              <w:rPr>
                <w:rFonts w:ascii="Times New Roman" w:eastAsia="Times New Roman" w:hAnsi="Times New Roman" w:cs="Times New Roman"/>
                <w:sz w:val="20"/>
                <w:szCs w:val="20"/>
                <w:lang w:eastAsia="ru-RU"/>
              </w:rPr>
            </w:pPr>
          </w:p>
        </w:tc>
      </w:tr>
      <w:tr w:rsidR="00A25EAA" w:rsidRPr="00A25EAA" w:rsidTr="00A25EAA">
        <w:tc>
          <w:tcPr>
            <w:tcW w:w="725" w:type="dxa"/>
            <w:shd w:val="clear" w:color="auto" w:fill="auto"/>
          </w:tcPr>
          <w:p w:rsidR="00A25EAA" w:rsidRPr="00A25EAA" w:rsidRDefault="00A25EAA" w:rsidP="00A25EAA">
            <w:pPr>
              <w:tabs>
                <w:tab w:val="left" w:pos="4020"/>
              </w:tabs>
              <w:spacing w:after="0" w:line="240" w:lineRule="auto"/>
              <w:jc w:val="center"/>
              <w:rPr>
                <w:rFonts w:ascii="Times New Roman" w:eastAsia="Times New Roman" w:hAnsi="Times New Roman" w:cs="Times New Roman"/>
                <w:sz w:val="20"/>
                <w:szCs w:val="20"/>
                <w:lang w:eastAsia="ru-RU"/>
              </w:rPr>
            </w:pPr>
          </w:p>
        </w:tc>
        <w:tc>
          <w:tcPr>
            <w:tcW w:w="3086" w:type="dxa"/>
            <w:shd w:val="clear" w:color="auto" w:fill="auto"/>
          </w:tcPr>
          <w:p w:rsidR="00A25EAA" w:rsidRPr="00A25EAA" w:rsidRDefault="00A25EAA" w:rsidP="00A25EAA">
            <w:pPr>
              <w:spacing w:after="0" w:line="240" w:lineRule="auto"/>
              <w:jc w:val="center"/>
              <w:rPr>
                <w:rFonts w:ascii="Times New Roman" w:eastAsia="Times New Roman" w:hAnsi="Times New Roman" w:cs="Times New Roman"/>
                <w:b/>
                <w:sz w:val="20"/>
                <w:szCs w:val="20"/>
                <w:lang w:eastAsia="ru-RU"/>
              </w:rPr>
            </w:pPr>
            <w:r w:rsidRPr="00A25EAA">
              <w:rPr>
                <w:rFonts w:ascii="Times New Roman" w:eastAsia="Times New Roman" w:hAnsi="Times New Roman" w:cs="Times New Roman"/>
                <w:b/>
                <w:sz w:val="20"/>
                <w:szCs w:val="20"/>
                <w:lang w:eastAsia="ru-RU"/>
              </w:rPr>
              <w:t>Итого по службе</w:t>
            </w:r>
          </w:p>
        </w:tc>
        <w:tc>
          <w:tcPr>
            <w:tcW w:w="1924" w:type="dxa"/>
            <w:shd w:val="clear" w:color="auto" w:fill="auto"/>
            <w:vAlign w:val="center"/>
          </w:tcPr>
          <w:p w:rsidR="00A25EAA" w:rsidRPr="00A25EAA" w:rsidRDefault="00A25EAA" w:rsidP="00A25EAA">
            <w:pPr>
              <w:spacing w:after="0" w:line="240" w:lineRule="auto"/>
              <w:jc w:val="center"/>
              <w:rPr>
                <w:rFonts w:ascii="Times New Roman" w:eastAsia="Times New Roman" w:hAnsi="Times New Roman" w:cs="Times New Roman"/>
                <w:b/>
                <w:sz w:val="20"/>
                <w:szCs w:val="20"/>
                <w:lang w:eastAsia="ru-RU"/>
              </w:rPr>
            </w:pPr>
            <w:r w:rsidRPr="00A25EAA">
              <w:rPr>
                <w:rFonts w:ascii="Times New Roman" w:eastAsia="Times New Roman" w:hAnsi="Times New Roman" w:cs="Times New Roman"/>
                <w:b/>
                <w:sz w:val="20"/>
                <w:szCs w:val="20"/>
                <w:lang w:eastAsia="ru-RU"/>
              </w:rPr>
              <w:t>83</w:t>
            </w:r>
          </w:p>
        </w:tc>
        <w:tc>
          <w:tcPr>
            <w:tcW w:w="1873" w:type="dxa"/>
            <w:shd w:val="clear" w:color="auto" w:fill="auto"/>
            <w:vAlign w:val="center"/>
          </w:tcPr>
          <w:p w:rsidR="00A25EAA" w:rsidRPr="00A25EAA" w:rsidRDefault="00A25EAA" w:rsidP="00A25EAA">
            <w:pPr>
              <w:spacing w:after="0" w:line="240" w:lineRule="auto"/>
              <w:jc w:val="center"/>
              <w:rPr>
                <w:rFonts w:ascii="Times New Roman" w:eastAsia="Times New Roman" w:hAnsi="Times New Roman" w:cs="Times New Roman"/>
                <w:b/>
                <w:sz w:val="20"/>
                <w:szCs w:val="20"/>
                <w:lang w:eastAsia="ru-RU"/>
              </w:rPr>
            </w:pPr>
            <w:r w:rsidRPr="00A25EAA">
              <w:rPr>
                <w:rFonts w:ascii="Times New Roman" w:eastAsia="Times New Roman" w:hAnsi="Times New Roman" w:cs="Times New Roman"/>
                <w:b/>
                <w:sz w:val="20"/>
                <w:szCs w:val="20"/>
                <w:lang w:eastAsia="ru-RU"/>
              </w:rPr>
              <w:t>Педагоги-106</w:t>
            </w:r>
          </w:p>
          <w:p w:rsidR="00A25EAA" w:rsidRPr="00A25EAA" w:rsidRDefault="00A25EAA" w:rsidP="00A25EAA">
            <w:pPr>
              <w:spacing w:after="0" w:line="240" w:lineRule="auto"/>
              <w:jc w:val="center"/>
              <w:rPr>
                <w:rFonts w:ascii="Times New Roman" w:eastAsia="Times New Roman" w:hAnsi="Times New Roman" w:cs="Times New Roman"/>
                <w:b/>
                <w:sz w:val="20"/>
                <w:szCs w:val="20"/>
                <w:lang w:eastAsia="ru-RU"/>
              </w:rPr>
            </w:pPr>
            <w:r w:rsidRPr="00A25EAA">
              <w:rPr>
                <w:rFonts w:ascii="Times New Roman" w:eastAsia="Times New Roman" w:hAnsi="Times New Roman" w:cs="Times New Roman"/>
                <w:b/>
                <w:sz w:val="20"/>
                <w:szCs w:val="20"/>
                <w:lang w:eastAsia="ru-RU"/>
              </w:rPr>
              <w:t>Родители-213</w:t>
            </w:r>
          </w:p>
          <w:p w:rsidR="00A25EAA" w:rsidRPr="00A25EAA" w:rsidRDefault="00A25EAA" w:rsidP="00A25EAA">
            <w:pPr>
              <w:spacing w:after="0" w:line="240" w:lineRule="auto"/>
              <w:jc w:val="center"/>
              <w:rPr>
                <w:rFonts w:ascii="Times New Roman" w:eastAsia="Times New Roman" w:hAnsi="Times New Roman" w:cs="Times New Roman"/>
                <w:b/>
                <w:sz w:val="20"/>
                <w:szCs w:val="20"/>
                <w:lang w:eastAsia="ru-RU"/>
              </w:rPr>
            </w:pPr>
            <w:r w:rsidRPr="00A25EAA">
              <w:rPr>
                <w:rFonts w:ascii="Times New Roman" w:eastAsia="Times New Roman" w:hAnsi="Times New Roman" w:cs="Times New Roman"/>
                <w:b/>
                <w:sz w:val="20"/>
                <w:szCs w:val="20"/>
                <w:lang w:eastAsia="ru-RU"/>
              </w:rPr>
              <w:t>Учащиеся-142</w:t>
            </w:r>
          </w:p>
        </w:tc>
        <w:tc>
          <w:tcPr>
            <w:tcW w:w="1963" w:type="dxa"/>
            <w:shd w:val="clear" w:color="auto" w:fill="auto"/>
            <w:vAlign w:val="center"/>
          </w:tcPr>
          <w:p w:rsidR="00A25EAA" w:rsidRPr="00A25EAA" w:rsidRDefault="00A25EAA" w:rsidP="00A25EAA">
            <w:pPr>
              <w:spacing w:after="0" w:line="240" w:lineRule="auto"/>
              <w:jc w:val="center"/>
              <w:rPr>
                <w:rFonts w:ascii="Times New Roman" w:eastAsia="Times New Roman" w:hAnsi="Times New Roman" w:cs="Times New Roman"/>
                <w:b/>
                <w:sz w:val="20"/>
                <w:szCs w:val="20"/>
                <w:lang w:eastAsia="ru-RU"/>
              </w:rPr>
            </w:pPr>
          </w:p>
        </w:tc>
      </w:tr>
    </w:tbl>
    <w:p w:rsidR="00A25EAA" w:rsidRPr="00A25EAA" w:rsidRDefault="00A25EAA" w:rsidP="002979DA">
      <w:pPr>
        <w:spacing w:after="0" w:line="240" w:lineRule="auto"/>
        <w:rPr>
          <w:rFonts w:ascii="Times New Roman" w:eastAsia="Times New Roman" w:hAnsi="Times New Roman" w:cs="Times New Roman"/>
          <w:b/>
          <w:sz w:val="24"/>
          <w:szCs w:val="24"/>
          <w:lang w:eastAsia="ru-RU"/>
        </w:rPr>
      </w:pPr>
    </w:p>
    <w:p w:rsidR="00A25EAA" w:rsidRPr="00A25EAA" w:rsidRDefault="00A25EAA" w:rsidP="002979DA">
      <w:pPr>
        <w:spacing w:after="0" w:line="240" w:lineRule="auto"/>
        <w:rPr>
          <w:rFonts w:ascii="Times New Roman" w:eastAsia="Times New Roman" w:hAnsi="Times New Roman" w:cs="Times New Roman"/>
          <w:b/>
          <w:sz w:val="24"/>
          <w:szCs w:val="24"/>
          <w:lang w:eastAsia="ru-RU"/>
        </w:rPr>
      </w:pPr>
      <w:r w:rsidRPr="00A25EAA">
        <w:rPr>
          <w:rFonts w:ascii="Times New Roman" w:eastAsia="Times New Roman" w:hAnsi="Times New Roman" w:cs="Times New Roman"/>
          <w:b/>
          <w:sz w:val="24"/>
          <w:szCs w:val="24"/>
          <w:lang w:eastAsia="ru-RU"/>
        </w:rPr>
        <w:t>Анализ работы ПМПК.</w:t>
      </w:r>
    </w:p>
    <w:p w:rsidR="00A25EAA" w:rsidRPr="00A25EAA" w:rsidRDefault="00A25EAA" w:rsidP="00A25EAA">
      <w:pPr>
        <w:spacing w:after="150" w:line="293" w:lineRule="atLeast"/>
        <w:rPr>
          <w:rFonts w:ascii="Times New Roman" w:eastAsia="Times New Roman" w:hAnsi="Times New Roman" w:cs="Times New Roman"/>
          <w:sz w:val="24"/>
          <w:szCs w:val="20"/>
          <w:lang w:eastAsia="ru-RU"/>
        </w:rPr>
      </w:pPr>
      <w:r w:rsidRPr="00A25EAA">
        <w:rPr>
          <w:rFonts w:ascii="Times New Roman" w:eastAsia="Times New Roman" w:hAnsi="Times New Roman" w:cs="Times New Roman"/>
          <w:sz w:val="24"/>
          <w:szCs w:val="20"/>
          <w:lang w:eastAsia="ru-RU"/>
        </w:rPr>
        <w:t>В течение 2014-2015 учебного года работал школьный психолого-медико-педагогический консилиум.</w:t>
      </w:r>
    </w:p>
    <w:p w:rsidR="00A25EAA" w:rsidRPr="00A25EAA" w:rsidRDefault="00A25EAA" w:rsidP="00A25EAA">
      <w:pPr>
        <w:shd w:val="clear" w:color="auto" w:fill="FFFFFF"/>
        <w:spacing w:after="150" w:line="234" w:lineRule="atLeast"/>
        <w:jc w:val="both"/>
        <w:rPr>
          <w:rFonts w:ascii="Times New Roman" w:eastAsia="Times New Roman" w:hAnsi="Times New Roman" w:cs="Times New Roman"/>
          <w:b/>
          <w:sz w:val="24"/>
          <w:szCs w:val="20"/>
          <w:u w:val="single"/>
          <w:lang w:eastAsia="ru-RU"/>
        </w:rPr>
      </w:pPr>
      <w:r w:rsidRPr="00A25EAA">
        <w:rPr>
          <w:rFonts w:ascii="Times New Roman" w:eastAsia="Times New Roman" w:hAnsi="Times New Roman" w:cs="Times New Roman"/>
          <w:b/>
          <w:bCs/>
          <w:sz w:val="24"/>
          <w:szCs w:val="20"/>
          <w:u w:val="single"/>
          <w:bdr w:val="none" w:sz="0" w:space="0" w:color="auto" w:frame="1"/>
          <w:lang w:eastAsia="ru-RU"/>
        </w:rPr>
        <w:t>Цель</w:t>
      </w:r>
      <w:r w:rsidRPr="00A25EAA">
        <w:rPr>
          <w:rFonts w:ascii="Times New Roman" w:eastAsia="Times New Roman" w:hAnsi="Times New Roman" w:cs="Times New Roman"/>
          <w:b/>
          <w:sz w:val="24"/>
          <w:szCs w:val="20"/>
          <w:u w:val="single"/>
          <w:lang w:eastAsia="ru-RU"/>
        </w:rPr>
        <w:t xml:space="preserve"> работы консилиума: </w:t>
      </w:r>
    </w:p>
    <w:p w:rsidR="00A25EAA" w:rsidRPr="00A25EAA" w:rsidRDefault="00A25EAA" w:rsidP="00A25EAA">
      <w:pPr>
        <w:shd w:val="clear" w:color="auto" w:fill="FFFFFF"/>
        <w:spacing w:after="150" w:line="234" w:lineRule="atLeast"/>
        <w:jc w:val="both"/>
        <w:rPr>
          <w:rFonts w:ascii="Times New Roman" w:eastAsia="Times New Roman" w:hAnsi="Times New Roman" w:cs="Times New Roman"/>
          <w:sz w:val="24"/>
          <w:szCs w:val="20"/>
          <w:lang w:eastAsia="ru-RU"/>
        </w:rPr>
      </w:pPr>
      <w:r w:rsidRPr="00A25EAA">
        <w:rPr>
          <w:rFonts w:ascii="Times New Roman" w:eastAsia="Times New Roman" w:hAnsi="Times New Roman" w:cs="Times New Roman"/>
          <w:szCs w:val="20"/>
          <w:lang w:eastAsia="ru-RU"/>
        </w:rPr>
        <w:t>1</w:t>
      </w:r>
      <w:r w:rsidRPr="00A25EAA">
        <w:rPr>
          <w:rFonts w:ascii="Times New Roman" w:eastAsia="Times New Roman" w:hAnsi="Times New Roman" w:cs="Times New Roman"/>
          <w:sz w:val="24"/>
          <w:szCs w:val="20"/>
          <w:lang w:eastAsia="ru-RU"/>
        </w:rPr>
        <w:t xml:space="preserve">. </w:t>
      </w:r>
      <w:proofErr w:type="gramStart"/>
      <w:r w:rsidRPr="00A25EAA">
        <w:rPr>
          <w:rFonts w:ascii="Times New Roman" w:eastAsia="Times New Roman" w:hAnsi="Times New Roman" w:cs="Times New Roman"/>
          <w:sz w:val="24"/>
          <w:szCs w:val="20"/>
          <w:lang w:eastAsia="ru-RU"/>
        </w:rPr>
        <w:t xml:space="preserve">Обеспечение </w:t>
      </w:r>
      <w:proofErr w:type="spellStart"/>
      <w:r w:rsidRPr="00A25EAA">
        <w:rPr>
          <w:rFonts w:ascii="Times New Roman" w:eastAsia="Times New Roman" w:hAnsi="Times New Roman" w:cs="Times New Roman"/>
          <w:sz w:val="24"/>
          <w:szCs w:val="20"/>
          <w:lang w:eastAsia="ru-RU"/>
        </w:rPr>
        <w:t>диагностико</w:t>
      </w:r>
      <w:proofErr w:type="spellEnd"/>
      <w:r w:rsidRPr="00A25EAA">
        <w:rPr>
          <w:rFonts w:ascii="Times New Roman" w:eastAsia="Times New Roman" w:hAnsi="Times New Roman" w:cs="Times New Roman"/>
          <w:sz w:val="24"/>
          <w:szCs w:val="20"/>
          <w:lang w:eastAsia="ru-RU"/>
        </w:rPr>
        <w:t xml:space="preserve">-коррекционного, психолого-педагогического </w:t>
      </w:r>
      <w:proofErr w:type="spellStart"/>
      <w:r w:rsidRPr="00A25EAA">
        <w:rPr>
          <w:rFonts w:ascii="Times New Roman" w:eastAsia="Times New Roman" w:hAnsi="Times New Roman" w:cs="Times New Roman"/>
          <w:sz w:val="24"/>
          <w:szCs w:val="20"/>
          <w:lang w:eastAsia="ru-RU"/>
        </w:rPr>
        <w:t>сопровож-дения</w:t>
      </w:r>
      <w:proofErr w:type="spellEnd"/>
      <w:r w:rsidRPr="00A25EAA">
        <w:rPr>
          <w:rFonts w:ascii="Times New Roman" w:eastAsia="Times New Roman" w:hAnsi="Times New Roman" w:cs="Times New Roman"/>
          <w:sz w:val="24"/>
          <w:szCs w:val="20"/>
          <w:lang w:eastAsia="ru-RU"/>
        </w:rPr>
        <w:t xml:space="preserve"> обучающихся с отклонениями в развитии, исходя из реальных возможностей и в соответствии с образовательными потребностями, возрастными и индивиду-</w:t>
      </w:r>
      <w:proofErr w:type="spellStart"/>
      <w:r w:rsidRPr="00A25EAA">
        <w:rPr>
          <w:rFonts w:ascii="Times New Roman" w:eastAsia="Times New Roman" w:hAnsi="Times New Roman" w:cs="Times New Roman"/>
          <w:sz w:val="24"/>
          <w:szCs w:val="20"/>
          <w:lang w:eastAsia="ru-RU"/>
        </w:rPr>
        <w:t>альными</w:t>
      </w:r>
      <w:proofErr w:type="spellEnd"/>
      <w:r w:rsidRPr="00A25EAA">
        <w:rPr>
          <w:rFonts w:ascii="Times New Roman" w:eastAsia="Times New Roman" w:hAnsi="Times New Roman" w:cs="Times New Roman"/>
          <w:sz w:val="24"/>
          <w:szCs w:val="20"/>
          <w:lang w:eastAsia="ru-RU"/>
        </w:rPr>
        <w:t xml:space="preserve"> особенностями, состоянием соматического и нервно-психического здоровья;</w:t>
      </w:r>
      <w:proofErr w:type="gramEnd"/>
    </w:p>
    <w:p w:rsidR="00A25EAA" w:rsidRPr="00A25EAA" w:rsidRDefault="00A25EAA" w:rsidP="00A25EAA">
      <w:pPr>
        <w:shd w:val="clear" w:color="auto" w:fill="FFFFFF"/>
        <w:spacing w:after="150" w:line="234" w:lineRule="atLeast"/>
        <w:jc w:val="both"/>
        <w:rPr>
          <w:rFonts w:ascii="Times New Roman" w:eastAsia="Times New Roman" w:hAnsi="Times New Roman" w:cs="Times New Roman"/>
          <w:sz w:val="24"/>
          <w:szCs w:val="20"/>
          <w:lang w:eastAsia="ru-RU"/>
        </w:rPr>
      </w:pPr>
      <w:r w:rsidRPr="00A25EAA">
        <w:rPr>
          <w:rFonts w:ascii="Times New Roman" w:eastAsia="Times New Roman" w:hAnsi="Times New Roman" w:cs="Times New Roman"/>
          <w:sz w:val="24"/>
          <w:szCs w:val="20"/>
          <w:lang w:eastAsia="ru-RU"/>
        </w:rPr>
        <w:t xml:space="preserve">2. Своевременное оказание помощи учителям и воспитателям в обеспечении </w:t>
      </w:r>
      <w:proofErr w:type="spellStart"/>
      <w:proofErr w:type="gramStart"/>
      <w:r w:rsidRPr="00A25EAA">
        <w:rPr>
          <w:rFonts w:ascii="Times New Roman" w:eastAsia="Times New Roman" w:hAnsi="Times New Roman" w:cs="Times New Roman"/>
          <w:sz w:val="24"/>
          <w:szCs w:val="20"/>
          <w:lang w:eastAsia="ru-RU"/>
        </w:rPr>
        <w:t>индиви</w:t>
      </w:r>
      <w:proofErr w:type="spellEnd"/>
      <w:r w:rsidRPr="00A25EAA">
        <w:rPr>
          <w:rFonts w:ascii="Times New Roman" w:eastAsia="Times New Roman" w:hAnsi="Times New Roman" w:cs="Times New Roman"/>
          <w:sz w:val="24"/>
          <w:szCs w:val="20"/>
          <w:lang w:eastAsia="ru-RU"/>
        </w:rPr>
        <w:t>-дуального</w:t>
      </w:r>
      <w:proofErr w:type="gramEnd"/>
      <w:r w:rsidRPr="00A25EAA">
        <w:rPr>
          <w:rFonts w:ascii="Times New Roman" w:eastAsia="Times New Roman" w:hAnsi="Times New Roman" w:cs="Times New Roman"/>
          <w:sz w:val="24"/>
          <w:szCs w:val="20"/>
          <w:lang w:eastAsia="ru-RU"/>
        </w:rPr>
        <w:t xml:space="preserve"> и дифференцированного подхода в обучении учащихся и в выборе эффективных методических приёмов, изучение личности школьника.</w:t>
      </w:r>
    </w:p>
    <w:p w:rsidR="00A25EAA" w:rsidRPr="00A25EAA" w:rsidRDefault="00A25EAA" w:rsidP="00A25EAA">
      <w:pPr>
        <w:spacing w:after="0" w:line="293" w:lineRule="atLeast"/>
        <w:jc w:val="both"/>
        <w:rPr>
          <w:rFonts w:ascii="Times New Roman" w:eastAsia="Times New Roman" w:hAnsi="Times New Roman" w:cs="Times New Roman"/>
          <w:sz w:val="24"/>
          <w:szCs w:val="20"/>
          <w:lang w:eastAsia="ru-RU"/>
        </w:rPr>
      </w:pPr>
    </w:p>
    <w:p w:rsidR="00A25EAA" w:rsidRPr="00A25EAA" w:rsidRDefault="00A25EAA" w:rsidP="00A25EAA">
      <w:pPr>
        <w:spacing w:after="150" w:line="293" w:lineRule="atLeast"/>
        <w:jc w:val="both"/>
        <w:rPr>
          <w:rFonts w:ascii="Times New Roman" w:eastAsia="Times New Roman" w:hAnsi="Times New Roman" w:cs="Times New Roman"/>
          <w:sz w:val="24"/>
          <w:szCs w:val="20"/>
          <w:lang w:eastAsia="ru-RU"/>
        </w:rPr>
      </w:pPr>
      <w:r w:rsidRPr="00A25EAA">
        <w:rPr>
          <w:rFonts w:ascii="Times New Roman" w:eastAsia="Times New Roman" w:hAnsi="Times New Roman" w:cs="Times New Roman"/>
          <w:sz w:val="24"/>
          <w:szCs w:val="20"/>
          <w:lang w:eastAsia="ru-RU"/>
        </w:rPr>
        <w:t>Деятельность  ПМПК строилась в соответствии с планом, а также по необходимости проводились внеплановые консилиумы. Реализовывалась коррекционная подготовка: индивидуальные и групповые коррекционные занятия учащихся с ОВЗ, в соответствии с расписанием занятий.</w:t>
      </w:r>
    </w:p>
    <w:p w:rsidR="00A25EAA" w:rsidRPr="00A25EAA" w:rsidRDefault="00A25EAA" w:rsidP="00A25EAA">
      <w:pPr>
        <w:spacing w:after="150" w:line="293" w:lineRule="atLeast"/>
        <w:rPr>
          <w:rFonts w:ascii="Times New Roman" w:eastAsia="Times New Roman" w:hAnsi="Times New Roman" w:cs="Times New Roman"/>
          <w:b/>
          <w:sz w:val="24"/>
          <w:szCs w:val="20"/>
          <w:u w:val="single"/>
          <w:lang w:eastAsia="ru-RU"/>
        </w:rPr>
      </w:pPr>
      <w:r w:rsidRPr="00A25EAA">
        <w:rPr>
          <w:rFonts w:ascii="Times New Roman" w:eastAsia="Times New Roman" w:hAnsi="Times New Roman" w:cs="Times New Roman"/>
          <w:b/>
          <w:sz w:val="24"/>
          <w:szCs w:val="20"/>
          <w:u w:val="single"/>
          <w:lang w:eastAsia="ru-RU"/>
        </w:rPr>
        <w:t>Школьный консилиум решал в текущем учебном году такие задачи, как:</w:t>
      </w:r>
    </w:p>
    <w:p w:rsidR="00A25EAA" w:rsidRPr="00A25EAA" w:rsidRDefault="00A25EAA" w:rsidP="00A25EAA">
      <w:pPr>
        <w:spacing w:after="0" w:line="240" w:lineRule="auto"/>
        <w:rPr>
          <w:rFonts w:ascii="Times New Roman" w:eastAsia="Times New Roman" w:hAnsi="Times New Roman" w:cs="Times New Roman"/>
          <w:szCs w:val="24"/>
          <w:lang w:eastAsia="ru-RU"/>
        </w:rPr>
      </w:pPr>
      <w:r w:rsidRPr="00A25EAA">
        <w:rPr>
          <w:rFonts w:ascii="Times New Roman" w:eastAsia="Times New Roman" w:hAnsi="Times New Roman" w:cs="Times New Roman"/>
          <w:sz w:val="24"/>
          <w:szCs w:val="28"/>
          <w:lang w:eastAsia="ru-RU"/>
        </w:rPr>
        <w:t>1</w:t>
      </w:r>
      <w:r w:rsidRPr="00A25EAA">
        <w:rPr>
          <w:rFonts w:ascii="Times New Roman" w:eastAsia="Times New Roman" w:hAnsi="Times New Roman" w:cs="Times New Roman"/>
          <w:sz w:val="24"/>
          <w:szCs w:val="28"/>
          <w:highlight w:val="yellow"/>
          <w:lang w:eastAsia="ru-RU"/>
        </w:rPr>
        <w:t xml:space="preserve">. </w:t>
      </w:r>
      <w:r w:rsidRPr="00A25EAA">
        <w:rPr>
          <w:rFonts w:ascii="Times New Roman" w:eastAsia="Times New Roman" w:hAnsi="Times New Roman" w:cs="Times New Roman"/>
          <w:sz w:val="24"/>
          <w:szCs w:val="28"/>
          <w:lang w:eastAsia="ru-RU"/>
        </w:rPr>
        <w:t>Обеспечение индивидуального  подхода к разрешению проблем ученика в образовательном процессе.</w:t>
      </w:r>
    </w:p>
    <w:p w:rsidR="00A25EAA" w:rsidRPr="00A25EAA" w:rsidRDefault="00A25EAA" w:rsidP="00A25EAA">
      <w:pPr>
        <w:spacing w:after="0" w:line="240" w:lineRule="auto"/>
        <w:rPr>
          <w:rFonts w:ascii="Times New Roman" w:eastAsia="Times New Roman" w:hAnsi="Times New Roman" w:cs="Times New Roman"/>
          <w:szCs w:val="24"/>
          <w:lang w:eastAsia="ru-RU"/>
        </w:rPr>
      </w:pPr>
      <w:r w:rsidRPr="00A25EAA">
        <w:rPr>
          <w:rFonts w:ascii="Times New Roman" w:eastAsia="Times New Roman" w:hAnsi="Times New Roman" w:cs="Times New Roman"/>
          <w:sz w:val="24"/>
          <w:szCs w:val="28"/>
          <w:lang w:eastAsia="ru-RU"/>
        </w:rPr>
        <w:t>2. Привлечение детей группы риска и ОВЗ в различные кружки, мероприятия, конкурсы и олимпиады.</w:t>
      </w:r>
    </w:p>
    <w:p w:rsidR="00A25EAA" w:rsidRPr="00A25EAA" w:rsidRDefault="00A25EAA" w:rsidP="00A25EAA">
      <w:pPr>
        <w:spacing w:after="0" w:line="240" w:lineRule="auto"/>
        <w:rPr>
          <w:rFonts w:ascii="Times New Roman" w:eastAsia="Times New Roman" w:hAnsi="Times New Roman" w:cs="Times New Roman"/>
          <w:szCs w:val="24"/>
          <w:lang w:eastAsia="ru-RU"/>
        </w:rPr>
      </w:pPr>
      <w:r w:rsidRPr="00A25EAA">
        <w:rPr>
          <w:rFonts w:ascii="Times New Roman" w:eastAsia="Times New Roman" w:hAnsi="Times New Roman" w:cs="Times New Roman"/>
          <w:sz w:val="24"/>
          <w:szCs w:val="28"/>
          <w:lang w:eastAsia="ru-RU"/>
        </w:rPr>
        <w:t xml:space="preserve">3. Помощь классным руководителям, учителям-предметникам в работе с </w:t>
      </w:r>
      <w:proofErr w:type="gramStart"/>
      <w:r w:rsidRPr="00A25EAA">
        <w:rPr>
          <w:rFonts w:ascii="Times New Roman" w:eastAsia="Times New Roman" w:hAnsi="Times New Roman" w:cs="Times New Roman"/>
          <w:sz w:val="24"/>
          <w:szCs w:val="28"/>
          <w:lang w:eastAsia="ru-RU"/>
        </w:rPr>
        <w:t>отстающими</w:t>
      </w:r>
      <w:proofErr w:type="gramEnd"/>
      <w:r w:rsidRPr="00A25EAA">
        <w:rPr>
          <w:rFonts w:ascii="Times New Roman" w:eastAsia="Times New Roman" w:hAnsi="Times New Roman" w:cs="Times New Roman"/>
          <w:sz w:val="24"/>
          <w:szCs w:val="28"/>
          <w:lang w:eastAsia="ru-RU"/>
        </w:rPr>
        <w:t xml:space="preserve"> обучающимися.</w:t>
      </w:r>
    </w:p>
    <w:p w:rsidR="00A25EAA" w:rsidRPr="00A25EAA" w:rsidRDefault="00A25EAA" w:rsidP="00A25EAA">
      <w:pPr>
        <w:spacing w:after="0" w:line="240" w:lineRule="auto"/>
        <w:rPr>
          <w:rFonts w:ascii="Times New Roman" w:eastAsia="Times New Roman" w:hAnsi="Times New Roman" w:cs="Times New Roman"/>
          <w:szCs w:val="24"/>
          <w:lang w:eastAsia="ru-RU"/>
        </w:rPr>
      </w:pPr>
      <w:r w:rsidRPr="00A25EAA">
        <w:rPr>
          <w:rFonts w:ascii="Times New Roman" w:eastAsia="Times New Roman" w:hAnsi="Times New Roman" w:cs="Times New Roman"/>
          <w:sz w:val="24"/>
          <w:szCs w:val="28"/>
          <w:lang w:eastAsia="ru-RU"/>
        </w:rPr>
        <w:t>4. Формирование УУД у обучающихся 1, 5 классов в период адаптации в условиях обучения на первой, второй ступени.</w:t>
      </w:r>
    </w:p>
    <w:p w:rsidR="00A25EAA" w:rsidRPr="00A25EAA" w:rsidRDefault="00A25EAA" w:rsidP="00A25EAA">
      <w:pPr>
        <w:spacing w:after="0" w:line="240" w:lineRule="auto"/>
        <w:rPr>
          <w:rFonts w:ascii="Times New Roman" w:eastAsia="Times New Roman" w:hAnsi="Times New Roman" w:cs="Times New Roman"/>
          <w:szCs w:val="24"/>
          <w:lang w:eastAsia="ru-RU"/>
        </w:rPr>
      </w:pPr>
      <w:r w:rsidRPr="00A25EAA">
        <w:rPr>
          <w:rFonts w:ascii="Times New Roman" w:eastAsia="Times New Roman" w:hAnsi="Times New Roman" w:cs="Times New Roman"/>
          <w:sz w:val="24"/>
          <w:szCs w:val="28"/>
          <w:lang w:eastAsia="ru-RU"/>
        </w:rPr>
        <w:t xml:space="preserve">5. Работа с родителями </w:t>
      </w:r>
      <w:proofErr w:type="gramStart"/>
      <w:r w:rsidRPr="00A25EAA">
        <w:rPr>
          <w:rFonts w:ascii="Times New Roman" w:eastAsia="Times New Roman" w:hAnsi="Times New Roman" w:cs="Times New Roman"/>
          <w:sz w:val="24"/>
          <w:szCs w:val="28"/>
          <w:lang w:eastAsia="ru-RU"/>
        </w:rPr>
        <w:t>слабоуспевающих</w:t>
      </w:r>
      <w:proofErr w:type="gramEnd"/>
      <w:r w:rsidRPr="00A25EAA">
        <w:rPr>
          <w:rFonts w:ascii="Times New Roman" w:eastAsia="Times New Roman" w:hAnsi="Times New Roman" w:cs="Times New Roman"/>
          <w:sz w:val="24"/>
          <w:szCs w:val="28"/>
          <w:lang w:eastAsia="ru-RU"/>
        </w:rPr>
        <w:t xml:space="preserve"> обучающихся.</w:t>
      </w:r>
    </w:p>
    <w:p w:rsidR="00A25EAA" w:rsidRPr="00A25EAA" w:rsidRDefault="00A25EAA" w:rsidP="00A25EAA">
      <w:pPr>
        <w:spacing w:after="0" w:line="240" w:lineRule="auto"/>
        <w:rPr>
          <w:rFonts w:ascii="Times New Roman" w:eastAsia="Times New Roman" w:hAnsi="Times New Roman" w:cs="Times New Roman"/>
          <w:szCs w:val="24"/>
          <w:lang w:eastAsia="ru-RU"/>
        </w:rPr>
      </w:pPr>
      <w:r w:rsidRPr="00A25EAA">
        <w:rPr>
          <w:rFonts w:ascii="Times New Roman" w:eastAsia="Times New Roman" w:hAnsi="Times New Roman" w:cs="Times New Roman"/>
          <w:sz w:val="24"/>
          <w:szCs w:val="28"/>
          <w:lang w:eastAsia="ru-RU"/>
        </w:rPr>
        <w:t>6. Работа с детьми, обучающимися по специальной программе.</w:t>
      </w:r>
    </w:p>
    <w:p w:rsidR="00A25EAA" w:rsidRPr="00A25EAA" w:rsidRDefault="00A25EAA" w:rsidP="00A25EAA">
      <w:pPr>
        <w:spacing w:after="0" w:line="240" w:lineRule="auto"/>
        <w:rPr>
          <w:rFonts w:ascii="Times New Roman" w:eastAsia="Times New Roman" w:hAnsi="Times New Roman" w:cs="Times New Roman"/>
          <w:szCs w:val="24"/>
          <w:lang w:eastAsia="ru-RU"/>
        </w:rPr>
      </w:pPr>
      <w:r w:rsidRPr="00A25EAA">
        <w:rPr>
          <w:rFonts w:ascii="Times New Roman" w:eastAsia="Times New Roman" w:hAnsi="Times New Roman" w:cs="Times New Roman"/>
          <w:sz w:val="24"/>
          <w:szCs w:val="28"/>
          <w:lang w:eastAsia="ru-RU"/>
        </w:rPr>
        <w:t xml:space="preserve">7. Направление обучающихся на </w:t>
      </w:r>
      <w:proofErr w:type="gramStart"/>
      <w:r w:rsidRPr="00A25EAA">
        <w:rPr>
          <w:rFonts w:ascii="Times New Roman" w:eastAsia="Times New Roman" w:hAnsi="Times New Roman" w:cs="Times New Roman"/>
          <w:sz w:val="24"/>
          <w:szCs w:val="28"/>
          <w:lang w:eastAsia="ru-RU"/>
        </w:rPr>
        <w:t>районную</w:t>
      </w:r>
      <w:proofErr w:type="gramEnd"/>
      <w:r w:rsidRPr="00A25EAA">
        <w:rPr>
          <w:rFonts w:ascii="Times New Roman" w:eastAsia="Times New Roman" w:hAnsi="Times New Roman" w:cs="Times New Roman"/>
          <w:sz w:val="24"/>
          <w:szCs w:val="28"/>
          <w:lang w:eastAsia="ru-RU"/>
        </w:rPr>
        <w:t xml:space="preserve"> ПМПК (по мере поступления заявлений от учителей).</w:t>
      </w:r>
    </w:p>
    <w:p w:rsidR="00A25EAA" w:rsidRPr="00A25EAA" w:rsidRDefault="00A25EAA" w:rsidP="00A25EAA">
      <w:pPr>
        <w:spacing w:after="0" w:line="240" w:lineRule="auto"/>
        <w:rPr>
          <w:rFonts w:ascii="Times New Roman" w:eastAsia="Times New Roman" w:hAnsi="Times New Roman" w:cs="Times New Roman"/>
          <w:szCs w:val="24"/>
          <w:lang w:eastAsia="ru-RU"/>
        </w:rPr>
      </w:pPr>
      <w:r w:rsidRPr="00A25EAA">
        <w:rPr>
          <w:rFonts w:ascii="Times New Roman" w:eastAsia="Times New Roman" w:hAnsi="Times New Roman" w:cs="Times New Roman"/>
          <w:sz w:val="24"/>
          <w:szCs w:val="28"/>
          <w:lang w:eastAsia="ru-RU"/>
        </w:rPr>
        <w:t>8. Выявление и ранняя (с первых дней пребывания ребенка в школе) диагностика отклонений в развитии и / или состояний декомпенсации.</w:t>
      </w:r>
    </w:p>
    <w:p w:rsidR="00A25EAA" w:rsidRPr="00A25EAA" w:rsidRDefault="00A25EAA" w:rsidP="00A25EAA">
      <w:pPr>
        <w:spacing w:after="0" w:line="240" w:lineRule="auto"/>
        <w:rPr>
          <w:rFonts w:ascii="Times New Roman" w:eastAsia="Times New Roman" w:hAnsi="Times New Roman" w:cs="Times New Roman"/>
          <w:szCs w:val="24"/>
          <w:lang w:eastAsia="ru-RU"/>
        </w:rPr>
      </w:pPr>
      <w:r w:rsidRPr="00A25EAA">
        <w:rPr>
          <w:rFonts w:ascii="Times New Roman" w:eastAsia="Times New Roman" w:hAnsi="Times New Roman" w:cs="Times New Roman"/>
          <w:sz w:val="24"/>
          <w:szCs w:val="28"/>
          <w:lang w:eastAsia="ru-RU"/>
        </w:rPr>
        <w:t>9. Профилактика физических, интеллектуальных и эмоциональн</w:t>
      </w:r>
      <w:proofErr w:type="gramStart"/>
      <w:r w:rsidRPr="00A25EAA">
        <w:rPr>
          <w:rFonts w:ascii="Times New Roman" w:eastAsia="Times New Roman" w:hAnsi="Times New Roman" w:cs="Times New Roman"/>
          <w:sz w:val="24"/>
          <w:szCs w:val="28"/>
          <w:lang w:eastAsia="ru-RU"/>
        </w:rPr>
        <w:t>о-</w:t>
      </w:r>
      <w:proofErr w:type="gramEnd"/>
      <w:r w:rsidRPr="00A25EAA">
        <w:rPr>
          <w:rFonts w:ascii="Times New Roman" w:eastAsia="Times New Roman" w:hAnsi="Times New Roman" w:cs="Times New Roman"/>
          <w:sz w:val="24"/>
          <w:szCs w:val="28"/>
          <w:lang w:eastAsia="ru-RU"/>
        </w:rPr>
        <w:t xml:space="preserve"> личностных перегрузок и срывов.</w:t>
      </w:r>
    </w:p>
    <w:p w:rsidR="00A25EAA" w:rsidRPr="00A25EAA" w:rsidRDefault="00A25EAA" w:rsidP="00A25EAA">
      <w:pPr>
        <w:spacing w:after="0" w:line="240" w:lineRule="auto"/>
        <w:rPr>
          <w:rFonts w:ascii="Times New Roman" w:eastAsia="Times New Roman" w:hAnsi="Times New Roman" w:cs="Times New Roman"/>
          <w:szCs w:val="24"/>
          <w:lang w:eastAsia="ru-RU"/>
        </w:rPr>
      </w:pPr>
      <w:r w:rsidRPr="00A25EAA">
        <w:rPr>
          <w:rFonts w:ascii="Times New Roman" w:eastAsia="Times New Roman" w:hAnsi="Times New Roman" w:cs="Times New Roman"/>
          <w:sz w:val="24"/>
          <w:szCs w:val="28"/>
          <w:lang w:eastAsia="ru-RU"/>
        </w:rPr>
        <w:t>10. Выявление резервных возможностей развития.</w:t>
      </w:r>
    </w:p>
    <w:p w:rsidR="00A25EAA" w:rsidRPr="00A25EAA" w:rsidRDefault="00A25EAA" w:rsidP="00A25EAA">
      <w:pPr>
        <w:spacing w:after="0" w:line="240" w:lineRule="auto"/>
        <w:jc w:val="both"/>
        <w:rPr>
          <w:rFonts w:ascii="Times New Roman" w:eastAsia="Times New Roman" w:hAnsi="Times New Roman" w:cs="Times New Roman"/>
          <w:sz w:val="24"/>
          <w:szCs w:val="28"/>
          <w:lang w:eastAsia="ru-RU"/>
        </w:rPr>
      </w:pPr>
      <w:r w:rsidRPr="00A25EAA">
        <w:rPr>
          <w:rFonts w:ascii="Times New Roman" w:eastAsia="Times New Roman" w:hAnsi="Times New Roman" w:cs="Times New Roman"/>
          <w:sz w:val="24"/>
          <w:szCs w:val="28"/>
          <w:lang w:eastAsia="ru-RU"/>
        </w:rPr>
        <w:t xml:space="preserve">11. Разработка рекомендаций и комплексных мер, направленных на искоренение неадекватных поведений обучающихся. </w:t>
      </w:r>
    </w:p>
    <w:p w:rsidR="00A25EAA" w:rsidRPr="00A25EAA" w:rsidRDefault="00A25EAA" w:rsidP="00A25EAA">
      <w:pPr>
        <w:spacing w:after="0" w:line="240" w:lineRule="auto"/>
        <w:jc w:val="both"/>
        <w:rPr>
          <w:rFonts w:ascii="Times New Roman" w:hAnsi="Times New Roman" w:cs="Times New Roman"/>
          <w:sz w:val="24"/>
          <w:szCs w:val="24"/>
        </w:rPr>
      </w:pPr>
      <w:r w:rsidRPr="00A25EAA">
        <w:rPr>
          <w:rFonts w:ascii="Times New Roman" w:hAnsi="Times New Roman" w:cs="Times New Roman"/>
          <w:sz w:val="24"/>
          <w:szCs w:val="24"/>
        </w:rPr>
        <w:t>Решение указанных задач осуществлялось через реализацию следующих функций ПМПК:</w:t>
      </w:r>
    </w:p>
    <w:p w:rsidR="00A25EAA" w:rsidRPr="00A25EAA" w:rsidRDefault="00A25EAA" w:rsidP="00A25EAA">
      <w:pPr>
        <w:numPr>
          <w:ilvl w:val="0"/>
          <w:numId w:val="10"/>
        </w:numPr>
        <w:spacing w:after="0" w:line="240" w:lineRule="auto"/>
        <w:contextualSpacing/>
        <w:jc w:val="both"/>
        <w:rPr>
          <w:rFonts w:ascii="Times New Roman" w:eastAsia="Times New Roman" w:hAnsi="Times New Roman" w:cs="Times New Roman"/>
          <w:sz w:val="24"/>
          <w:szCs w:val="24"/>
          <w:lang w:eastAsia="ru-RU"/>
        </w:rPr>
      </w:pPr>
      <w:r w:rsidRPr="00A25EAA">
        <w:rPr>
          <w:rFonts w:ascii="Times New Roman" w:eastAsia="Times New Roman" w:hAnsi="Times New Roman" w:cs="Times New Roman"/>
          <w:sz w:val="24"/>
          <w:szCs w:val="24"/>
          <w:lang w:eastAsia="ru-RU"/>
        </w:rPr>
        <w:t>Экспертно-диагностическая функция;</w:t>
      </w:r>
    </w:p>
    <w:p w:rsidR="00A25EAA" w:rsidRPr="00A25EAA" w:rsidRDefault="00A25EAA" w:rsidP="00A25EAA">
      <w:pPr>
        <w:numPr>
          <w:ilvl w:val="0"/>
          <w:numId w:val="10"/>
        </w:numPr>
        <w:spacing w:before="100" w:beforeAutospacing="1" w:after="0" w:line="240" w:lineRule="auto"/>
        <w:contextualSpacing/>
        <w:jc w:val="both"/>
        <w:rPr>
          <w:rFonts w:ascii="Times New Roman" w:hAnsi="Times New Roman" w:cs="Times New Roman"/>
          <w:sz w:val="24"/>
          <w:szCs w:val="24"/>
        </w:rPr>
      </w:pPr>
      <w:r w:rsidRPr="00A25EAA">
        <w:rPr>
          <w:rFonts w:ascii="Times New Roman" w:hAnsi="Times New Roman" w:cs="Times New Roman"/>
          <w:sz w:val="24"/>
          <w:szCs w:val="24"/>
        </w:rPr>
        <w:t>Информационно-аналитическая функция;</w:t>
      </w:r>
    </w:p>
    <w:p w:rsidR="00A25EAA" w:rsidRPr="00A25EAA" w:rsidRDefault="00A25EAA" w:rsidP="00A25EAA">
      <w:pPr>
        <w:numPr>
          <w:ilvl w:val="0"/>
          <w:numId w:val="10"/>
        </w:numPr>
        <w:spacing w:before="100" w:beforeAutospacing="1" w:after="0" w:line="240" w:lineRule="auto"/>
        <w:contextualSpacing/>
        <w:jc w:val="both"/>
        <w:rPr>
          <w:rFonts w:ascii="Times New Roman" w:hAnsi="Times New Roman" w:cs="Times New Roman"/>
          <w:sz w:val="24"/>
          <w:szCs w:val="24"/>
        </w:rPr>
      </w:pPr>
      <w:r w:rsidRPr="00A25EAA">
        <w:rPr>
          <w:rFonts w:ascii="Times New Roman" w:hAnsi="Times New Roman" w:cs="Times New Roman"/>
          <w:sz w:val="24"/>
          <w:szCs w:val="24"/>
        </w:rPr>
        <w:t>Организационная функция;</w:t>
      </w:r>
    </w:p>
    <w:p w:rsidR="00A25EAA" w:rsidRPr="00A25EAA" w:rsidRDefault="00A25EAA" w:rsidP="00A25EAA">
      <w:pPr>
        <w:numPr>
          <w:ilvl w:val="0"/>
          <w:numId w:val="10"/>
        </w:numPr>
        <w:spacing w:before="100" w:beforeAutospacing="1" w:after="0" w:line="240" w:lineRule="auto"/>
        <w:contextualSpacing/>
        <w:jc w:val="both"/>
        <w:rPr>
          <w:rFonts w:ascii="Times New Roman" w:hAnsi="Times New Roman" w:cs="Times New Roman"/>
          <w:sz w:val="24"/>
          <w:szCs w:val="24"/>
        </w:rPr>
      </w:pPr>
      <w:r w:rsidRPr="00A25EAA">
        <w:rPr>
          <w:rFonts w:ascii="Times New Roman" w:hAnsi="Times New Roman" w:cs="Times New Roman"/>
          <w:sz w:val="24"/>
          <w:szCs w:val="24"/>
        </w:rPr>
        <w:lastRenderedPageBreak/>
        <w:t>Методическая функция;</w:t>
      </w:r>
    </w:p>
    <w:p w:rsidR="00A25EAA" w:rsidRPr="00A25EAA" w:rsidRDefault="00A25EAA" w:rsidP="00A25EAA">
      <w:pPr>
        <w:numPr>
          <w:ilvl w:val="0"/>
          <w:numId w:val="10"/>
        </w:numPr>
        <w:spacing w:before="100" w:beforeAutospacing="1" w:after="0" w:line="240" w:lineRule="auto"/>
        <w:contextualSpacing/>
        <w:jc w:val="both"/>
        <w:rPr>
          <w:rFonts w:ascii="Times New Roman" w:hAnsi="Times New Roman" w:cs="Times New Roman"/>
          <w:sz w:val="24"/>
          <w:szCs w:val="24"/>
        </w:rPr>
      </w:pPr>
      <w:r w:rsidRPr="00A25EAA">
        <w:rPr>
          <w:rFonts w:ascii="Times New Roman" w:hAnsi="Times New Roman" w:cs="Times New Roman"/>
          <w:sz w:val="24"/>
          <w:szCs w:val="24"/>
        </w:rPr>
        <w:t>Консультативная функция;</w:t>
      </w:r>
    </w:p>
    <w:p w:rsidR="00A25EAA" w:rsidRPr="00A25EAA" w:rsidRDefault="00A25EAA" w:rsidP="00A25EAA">
      <w:pPr>
        <w:numPr>
          <w:ilvl w:val="0"/>
          <w:numId w:val="10"/>
        </w:numPr>
        <w:spacing w:before="100" w:beforeAutospacing="1" w:after="0" w:line="240" w:lineRule="auto"/>
        <w:contextualSpacing/>
        <w:jc w:val="both"/>
        <w:rPr>
          <w:rFonts w:ascii="Times New Roman" w:hAnsi="Times New Roman" w:cs="Times New Roman"/>
          <w:sz w:val="24"/>
          <w:szCs w:val="24"/>
        </w:rPr>
      </w:pPr>
      <w:r w:rsidRPr="00A25EAA">
        <w:rPr>
          <w:rFonts w:ascii="Times New Roman" w:hAnsi="Times New Roman" w:cs="Times New Roman"/>
          <w:sz w:val="24"/>
          <w:szCs w:val="24"/>
        </w:rPr>
        <w:t>Функция сопровождения;</w:t>
      </w:r>
    </w:p>
    <w:p w:rsidR="00A25EAA" w:rsidRPr="00A25EAA" w:rsidRDefault="00A25EAA" w:rsidP="00A25EAA">
      <w:pPr>
        <w:numPr>
          <w:ilvl w:val="0"/>
          <w:numId w:val="10"/>
        </w:numPr>
        <w:spacing w:before="100" w:beforeAutospacing="1" w:after="0" w:line="240" w:lineRule="auto"/>
        <w:contextualSpacing/>
        <w:jc w:val="both"/>
        <w:rPr>
          <w:rFonts w:ascii="Times New Roman" w:hAnsi="Times New Roman" w:cs="Times New Roman"/>
          <w:sz w:val="24"/>
          <w:szCs w:val="24"/>
        </w:rPr>
      </w:pPr>
      <w:r w:rsidRPr="00A25EAA">
        <w:rPr>
          <w:rFonts w:ascii="Times New Roman" w:hAnsi="Times New Roman" w:cs="Times New Roman"/>
          <w:sz w:val="24"/>
          <w:szCs w:val="24"/>
        </w:rPr>
        <w:t>Просветительская функция.</w:t>
      </w:r>
    </w:p>
    <w:p w:rsidR="00A25EAA" w:rsidRPr="00A25EAA" w:rsidRDefault="00A25EAA" w:rsidP="00A25EAA">
      <w:pPr>
        <w:spacing w:after="0" w:line="240" w:lineRule="auto"/>
        <w:rPr>
          <w:rFonts w:ascii="Times New Roman" w:eastAsia="Times New Roman" w:hAnsi="Times New Roman" w:cs="Times New Roman"/>
          <w:szCs w:val="24"/>
          <w:lang w:eastAsia="ru-RU"/>
        </w:rPr>
      </w:pPr>
    </w:p>
    <w:p w:rsidR="00A25EAA" w:rsidRPr="00A25EAA" w:rsidRDefault="00A25EAA" w:rsidP="00A25EAA">
      <w:pPr>
        <w:spacing w:after="150" w:line="293" w:lineRule="atLeast"/>
        <w:jc w:val="both"/>
        <w:rPr>
          <w:rFonts w:ascii="Times New Roman" w:eastAsia="Times New Roman" w:hAnsi="Times New Roman" w:cs="Times New Roman"/>
          <w:sz w:val="24"/>
          <w:szCs w:val="20"/>
          <w:lang w:eastAsia="ru-RU"/>
        </w:rPr>
      </w:pPr>
      <w:r w:rsidRPr="00A25EAA">
        <w:rPr>
          <w:rFonts w:ascii="Times New Roman" w:eastAsia="Times New Roman" w:hAnsi="Times New Roman" w:cs="Times New Roman"/>
          <w:sz w:val="24"/>
          <w:szCs w:val="20"/>
          <w:lang w:eastAsia="ru-RU"/>
        </w:rPr>
        <w:t>В работе заседаний консилиума принимали участие заместитель директора школы по УВР, социальный педагог, фельдшер школы, классные руководители, родители учащихся, специалисты МКУ «Отдел образования «</w:t>
      </w:r>
      <w:proofErr w:type="spellStart"/>
      <w:r w:rsidRPr="00A25EAA">
        <w:rPr>
          <w:rFonts w:ascii="Times New Roman" w:eastAsia="Times New Roman" w:hAnsi="Times New Roman" w:cs="Times New Roman"/>
          <w:sz w:val="24"/>
          <w:szCs w:val="20"/>
          <w:lang w:eastAsia="ru-RU"/>
        </w:rPr>
        <w:t>Ялуторовского</w:t>
      </w:r>
      <w:proofErr w:type="spellEnd"/>
      <w:r w:rsidRPr="00A25EAA">
        <w:rPr>
          <w:rFonts w:ascii="Times New Roman" w:eastAsia="Times New Roman" w:hAnsi="Times New Roman" w:cs="Times New Roman"/>
          <w:sz w:val="24"/>
          <w:szCs w:val="20"/>
          <w:lang w:eastAsia="ru-RU"/>
        </w:rPr>
        <w:t xml:space="preserve"> района.</w:t>
      </w:r>
    </w:p>
    <w:p w:rsidR="00A25EAA" w:rsidRPr="00A25EAA" w:rsidRDefault="00A25EAA" w:rsidP="00A25EAA">
      <w:pPr>
        <w:spacing w:after="150" w:line="293" w:lineRule="atLeast"/>
        <w:jc w:val="both"/>
        <w:rPr>
          <w:rFonts w:ascii="Times New Roman" w:eastAsia="Times New Roman" w:hAnsi="Times New Roman" w:cs="Times New Roman"/>
          <w:sz w:val="24"/>
          <w:szCs w:val="20"/>
          <w:lang w:eastAsia="ru-RU"/>
        </w:rPr>
      </w:pPr>
      <w:r w:rsidRPr="00A25EAA">
        <w:rPr>
          <w:rFonts w:ascii="Times New Roman" w:eastAsia="Times New Roman" w:hAnsi="Times New Roman" w:cs="Times New Roman"/>
          <w:sz w:val="24"/>
          <w:szCs w:val="20"/>
          <w:lang w:eastAsia="ru-RU"/>
        </w:rPr>
        <w:t xml:space="preserve">В состав консилиума вошли председатель </w:t>
      </w:r>
      <w:proofErr w:type="spellStart"/>
      <w:r w:rsidRPr="00A25EAA">
        <w:rPr>
          <w:rFonts w:ascii="Times New Roman" w:eastAsia="Times New Roman" w:hAnsi="Times New Roman" w:cs="Times New Roman"/>
          <w:sz w:val="24"/>
          <w:szCs w:val="20"/>
          <w:lang w:eastAsia="ru-RU"/>
        </w:rPr>
        <w:t>Нурмухаметова</w:t>
      </w:r>
      <w:proofErr w:type="spellEnd"/>
      <w:r w:rsidRPr="00A25EAA">
        <w:rPr>
          <w:rFonts w:ascii="Times New Roman" w:eastAsia="Times New Roman" w:hAnsi="Times New Roman" w:cs="Times New Roman"/>
          <w:sz w:val="24"/>
          <w:szCs w:val="20"/>
          <w:lang w:eastAsia="ru-RU"/>
        </w:rPr>
        <w:t xml:space="preserve"> Г.Х. (зам. директора по УВР), секретарь Каримова В.М. учитель начальных классов, учитель-логопед </w:t>
      </w:r>
      <w:proofErr w:type="spellStart"/>
      <w:r w:rsidRPr="00A25EAA">
        <w:rPr>
          <w:rFonts w:ascii="Times New Roman" w:eastAsia="Times New Roman" w:hAnsi="Times New Roman" w:cs="Times New Roman"/>
          <w:sz w:val="24"/>
          <w:szCs w:val="20"/>
          <w:lang w:eastAsia="ru-RU"/>
        </w:rPr>
        <w:t>Бубырь</w:t>
      </w:r>
      <w:proofErr w:type="spellEnd"/>
      <w:r w:rsidRPr="00A25EAA">
        <w:rPr>
          <w:rFonts w:ascii="Times New Roman" w:eastAsia="Times New Roman" w:hAnsi="Times New Roman" w:cs="Times New Roman"/>
          <w:sz w:val="24"/>
          <w:szCs w:val="20"/>
          <w:lang w:eastAsia="ru-RU"/>
        </w:rPr>
        <w:t xml:space="preserve"> В.А. педагог-психолог Савченкова С.А., социальный педагог </w:t>
      </w:r>
      <w:proofErr w:type="spellStart"/>
      <w:r w:rsidRPr="00A25EAA">
        <w:rPr>
          <w:rFonts w:ascii="Times New Roman" w:eastAsia="Times New Roman" w:hAnsi="Times New Roman" w:cs="Times New Roman"/>
          <w:sz w:val="24"/>
          <w:szCs w:val="20"/>
          <w:lang w:eastAsia="ru-RU"/>
        </w:rPr>
        <w:t>Янабаева</w:t>
      </w:r>
      <w:proofErr w:type="spellEnd"/>
      <w:r w:rsidRPr="00A25EAA">
        <w:rPr>
          <w:rFonts w:ascii="Times New Roman" w:eastAsia="Times New Roman" w:hAnsi="Times New Roman" w:cs="Times New Roman"/>
          <w:sz w:val="24"/>
          <w:szCs w:val="20"/>
          <w:lang w:eastAsia="ru-RU"/>
        </w:rPr>
        <w:t xml:space="preserve"> Л.З. ,врач </w:t>
      </w:r>
      <w:proofErr w:type="spellStart"/>
      <w:r w:rsidRPr="00A25EAA">
        <w:rPr>
          <w:rFonts w:ascii="Times New Roman" w:eastAsia="Times New Roman" w:hAnsi="Times New Roman" w:cs="Times New Roman"/>
          <w:sz w:val="24"/>
          <w:szCs w:val="20"/>
          <w:lang w:eastAsia="ru-RU"/>
        </w:rPr>
        <w:t>Аллаярова</w:t>
      </w:r>
      <w:proofErr w:type="spellEnd"/>
      <w:r w:rsidRPr="00A25EAA">
        <w:rPr>
          <w:rFonts w:ascii="Times New Roman" w:eastAsia="Times New Roman" w:hAnsi="Times New Roman" w:cs="Times New Roman"/>
          <w:sz w:val="24"/>
          <w:szCs w:val="20"/>
          <w:lang w:eastAsia="ru-RU"/>
        </w:rPr>
        <w:t xml:space="preserve"> </w:t>
      </w:r>
      <w:proofErr w:type="spellStart"/>
      <w:r w:rsidRPr="00A25EAA">
        <w:rPr>
          <w:rFonts w:ascii="Times New Roman" w:eastAsia="Times New Roman" w:hAnsi="Times New Roman" w:cs="Times New Roman"/>
          <w:sz w:val="24"/>
          <w:szCs w:val="20"/>
          <w:lang w:eastAsia="ru-RU"/>
        </w:rPr>
        <w:t>Г.Г.,директор</w:t>
      </w:r>
      <w:proofErr w:type="spellEnd"/>
      <w:r w:rsidRPr="00A25EAA">
        <w:rPr>
          <w:rFonts w:ascii="Times New Roman" w:eastAsia="Times New Roman" w:hAnsi="Times New Roman" w:cs="Times New Roman"/>
          <w:sz w:val="24"/>
          <w:szCs w:val="20"/>
          <w:lang w:eastAsia="ru-RU"/>
        </w:rPr>
        <w:t xml:space="preserve"> ОУ </w:t>
      </w:r>
      <w:proofErr w:type="spellStart"/>
      <w:r w:rsidRPr="00A25EAA">
        <w:rPr>
          <w:rFonts w:ascii="Times New Roman" w:eastAsia="Times New Roman" w:hAnsi="Times New Roman" w:cs="Times New Roman"/>
          <w:sz w:val="24"/>
          <w:szCs w:val="20"/>
          <w:lang w:eastAsia="ru-RU"/>
        </w:rPr>
        <w:t>Мирязов</w:t>
      </w:r>
      <w:proofErr w:type="spellEnd"/>
      <w:r w:rsidRPr="00A25EAA">
        <w:rPr>
          <w:rFonts w:ascii="Times New Roman" w:eastAsia="Times New Roman" w:hAnsi="Times New Roman" w:cs="Times New Roman"/>
          <w:sz w:val="24"/>
          <w:szCs w:val="20"/>
          <w:lang w:eastAsia="ru-RU"/>
        </w:rPr>
        <w:t xml:space="preserve"> М.М.,</w:t>
      </w:r>
      <w:proofErr w:type="spellStart"/>
      <w:r w:rsidRPr="00A25EAA">
        <w:rPr>
          <w:rFonts w:ascii="Times New Roman" w:eastAsia="Times New Roman" w:hAnsi="Times New Roman" w:cs="Times New Roman"/>
          <w:sz w:val="24"/>
          <w:szCs w:val="20"/>
          <w:lang w:eastAsia="ru-RU"/>
        </w:rPr>
        <w:t>зав</w:t>
      </w:r>
      <w:proofErr w:type="gramStart"/>
      <w:r w:rsidRPr="00A25EAA">
        <w:rPr>
          <w:rFonts w:ascii="Times New Roman" w:eastAsia="Times New Roman" w:hAnsi="Times New Roman" w:cs="Times New Roman"/>
          <w:sz w:val="24"/>
          <w:szCs w:val="20"/>
          <w:lang w:eastAsia="ru-RU"/>
        </w:rPr>
        <w:t>.ф</w:t>
      </w:r>
      <w:proofErr w:type="gramEnd"/>
      <w:r w:rsidRPr="00A25EAA">
        <w:rPr>
          <w:rFonts w:ascii="Times New Roman" w:eastAsia="Times New Roman" w:hAnsi="Times New Roman" w:cs="Times New Roman"/>
          <w:sz w:val="24"/>
          <w:szCs w:val="20"/>
          <w:lang w:eastAsia="ru-RU"/>
        </w:rPr>
        <w:t>илиалом</w:t>
      </w:r>
      <w:proofErr w:type="spellEnd"/>
      <w:r w:rsidRPr="00A25EAA">
        <w:rPr>
          <w:rFonts w:ascii="Times New Roman" w:eastAsia="Times New Roman" w:hAnsi="Times New Roman" w:cs="Times New Roman"/>
          <w:sz w:val="24"/>
          <w:szCs w:val="20"/>
          <w:lang w:eastAsia="ru-RU"/>
        </w:rPr>
        <w:t xml:space="preserve"> </w:t>
      </w:r>
      <w:proofErr w:type="spellStart"/>
      <w:r w:rsidRPr="00A25EAA">
        <w:rPr>
          <w:rFonts w:ascii="Times New Roman" w:eastAsia="Times New Roman" w:hAnsi="Times New Roman" w:cs="Times New Roman"/>
          <w:sz w:val="24"/>
          <w:szCs w:val="20"/>
          <w:lang w:eastAsia="ru-RU"/>
        </w:rPr>
        <w:t>Сайфуллина</w:t>
      </w:r>
      <w:proofErr w:type="spellEnd"/>
      <w:r w:rsidRPr="00A25EAA">
        <w:rPr>
          <w:rFonts w:ascii="Times New Roman" w:eastAsia="Times New Roman" w:hAnsi="Times New Roman" w:cs="Times New Roman"/>
          <w:sz w:val="24"/>
          <w:szCs w:val="20"/>
          <w:lang w:eastAsia="ru-RU"/>
        </w:rPr>
        <w:t xml:space="preserve"> Ф.Р.</w:t>
      </w:r>
    </w:p>
    <w:p w:rsidR="00A25EAA" w:rsidRPr="00A25EAA" w:rsidRDefault="00A25EAA" w:rsidP="00A25EAA">
      <w:pPr>
        <w:spacing w:after="0" w:line="240" w:lineRule="auto"/>
        <w:jc w:val="both"/>
        <w:rPr>
          <w:rFonts w:ascii="Times New Roman" w:hAnsi="Times New Roman" w:cs="Times New Roman"/>
          <w:sz w:val="24"/>
          <w:szCs w:val="24"/>
        </w:rPr>
      </w:pPr>
      <w:r w:rsidRPr="00A25EAA">
        <w:rPr>
          <w:rFonts w:ascii="Times New Roman" w:hAnsi="Times New Roman" w:cs="Times New Roman"/>
          <w:b/>
          <w:sz w:val="24"/>
          <w:szCs w:val="24"/>
          <w:u w:val="single"/>
        </w:rPr>
        <w:t xml:space="preserve">Экспертно-диагностическая функция. </w:t>
      </w:r>
      <w:r w:rsidRPr="00A25EAA">
        <w:rPr>
          <w:rFonts w:ascii="Times New Roman" w:hAnsi="Times New Roman" w:cs="Times New Roman"/>
          <w:sz w:val="24"/>
          <w:szCs w:val="24"/>
        </w:rPr>
        <w:t>В рамках реализации данной функции специалисты ПМПК в ходе заседаний  осуществляли процедуру индивидуального психолого-медико-педагогического обследования детей по запросам родителей и классных руководителей.. Всего в течени</w:t>
      </w:r>
      <w:proofErr w:type="gramStart"/>
      <w:r w:rsidRPr="00A25EAA">
        <w:rPr>
          <w:rFonts w:ascii="Times New Roman" w:hAnsi="Times New Roman" w:cs="Times New Roman"/>
          <w:sz w:val="24"/>
          <w:szCs w:val="24"/>
        </w:rPr>
        <w:t>и</w:t>
      </w:r>
      <w:proofErr w:type="gramEnd"/>
      <w:r w:rsidRPr="00A25EAA">
        <w:rPr>
          <w:rFonts w:ascii="Times New Roman" w:hAnsi="Times New Roman" w:cs="Times New Roman"/>
          <w:sz w:val="24"/>
          <w:szCs w:val="24"/>
        </w:rPr>
        <w:t xml:space="preserve"> 2014- 2015 г. были проведены 10 заседаний ПМПК </w:t>
      </w:r>
    </w:p>
    <w:p w:rsidR="00A25EAA" w:rsidRPr="00A25EAA" w:rsidRDefault="00A25EAA" w:rsidP="00A25EAA">
      <w:pPr>
        <w:spacing w:after="0" w:line="240" w:lineRule="auto"/>
        <w:jc w:val="both"/>
        <w:rPr>
          <w:rFonts w:ascii="Times New Roman" w:hAnsi="Times New Roman" w:cs="Times New Roman"/>
          <w:sz w:val="24"/>
          <w:szCs w:val="24"/>
        </w:rPr>
      </w:pPr>
    </w:p>
    <w:p w:rsidR="00A25EAA" w:rsidRPr="00A25EAA" w:rsidRDefault="00A25EAA" w:rsidP="00A25EAA">
      <w:pPr>
        <w:spacing w:after="0" w:line="240" w:lineRule="auto"/>
        <w:jc w:val="both"/>
        <w:rPr>
          <w:rFonts w:ascii="Times New Roman" w:hAnsi="Times New Roman" w:cs="Times New Roman"/>
          <w:sz w:val="24"/>
          <w:szCs w:val="24"/>
        </w:rPr>
      </w:pPr>
    </w:p>
    <w:p w:rsidR="00A25EAA" w:rsidRPr="00A25EAA" w:rsidRDefault="00A25EAA" w:rsidP="00A25EAA">
      <w:pPr>
        <w:spacing w:after="0" w:line="240" w:lineRule="auto"/>
        <w:jc w:val="both"/>
        <w:rPr>
          <w:rFonts w:ascii="Times New Roman" w:hAnsi="Times New Roman" w:cs="Times New Roman"/>
          <w:sz w:val="24"/>
          <w:szCs w:val="24"/>
        </w:rPr>
      </w:pPr>
      <w:r w:rsidRPr="00A25EAA">
        <w:rPr>
          <w:b/>
        </w:rPr>
        <w:t xml:space="preserve">Количество детей, прошедших обследование в </w:t>
      </w:r>
      <w:proofErr w:type="gramStart"/>
      <w:r w:rsidRPr="00A25EAA">
        <w:rPr>
          <w:b/>
        </w:rPr>
        <w:t>районной</w:t>
      </w:r>
      <w:proofErr w:type="gramEnd"/>
      <w:r w:rsidRPr="00A25EAA">
        <w:rPr>
          <w:b/>
        </w:rPr>
        <w:t xml:space="preserve"> ПМПК, по возрастным группам (чел.)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5"/>
        <w:gridCol w:w="1949"/>
        <w:gridCol w:w="2390"/>
        <w:gridCol w:w="1559"/>
        <w:gridCol w:w="1701"/>
      </w:tblGrid>
      <w:tr w:rsidR="00A25EAA" w:rsidRPr="00A25EAA" w:rsidTr="00A25EAA">
        <w:tc>
          <w:tcPr>
            <w:tcW w:w="9464" w:type="dxa"/>
            <w:gridSpan w:val="5"/>
            <w:tcBorders>
              <w:top w:val="single" w:sz="4" w:space="0" w:color="auto"/>
              <w:left w:val="single" w:sz="4" w:space="0" w:color="auto"/>
              <w:bottom w:val="single" w:sz="4" w:space="0" w:color="auto"/>
              <w:right w:val="single" w:sz="4" w:space="0" w:color="auto"/>
            </w:tcBorders>
          </w:tcPr>
          <w:p w:rsidR="00A25EAA" w:rsidRPr="00A25EAA" w:rsidRDefault="00A25EAA" w:rsidP="00A25EAA">
            <w:pPr>
              <w:spacing w:after="0" w:line="360" w:lineRule="auto"/>
              <w:jc w:val="center"/>
              <w:rPr>
                <w:rFonts w:ascii="Times New Roman" w:hAnsi="Times New Roman" w:cs="Times New Roman"/>
                <w:sz w:val="24"/>
                <w:szCs w:val="24"/>
              </w:rPr>
            </w:pPr>
            <w:r w:rsidRPr="00A25EAA">
              <w:rPr>
                <w:rFonts w:ascii="Times New Roman" w:hAnsi="Times New Roman" w:cs="Times New Roman"/>
                <w:sz w:val="24"/>
                <w:szCs w:val="24"/>
              </w:rPr>
              <w:t>Возрастная группа</w:t>
            </w:r>
          </w:p>
        </w:tc>
      </w:tr>
      <w:tr w:rsidR="00A25EAA" w:rsidRPr="00A25EAA" w:rsidTr="00A25EAA">
        <w:tc>
          <w:tcPr>
            <w:tcW w:w="1865" w:type="dxa"/>
            <w:tcBorders>
              <w:top w:val="single" w:sz="4" w:space="0" w:color="auto"/>
              <w:left w:val="single" w:sz="4" w:space="0" w:color="auto"/>
              <w:bottom w:val="single" w:sz="4" w:space="0" w:color="auto"/>
              <w:right w:val="single" w:sz="4" w:space="0" w:color="auto"/>
            </w:tcBorders>
          </w:tcPr>
          <w:p w:rsidR="00A25EAA" w:rsidRPr="00A25EAA" w:rsidRDefault="00A25EAA" w:rsidP="00A25EAA">
            <w:pPr>
              <w:spacing w:after="0" w:line="360" w:lineRule="auto"/>
              <w:jc w:val="center"/>
              <w:rPr>
                <w:rFonts w:ascii="Times New Roman" w:hAnsi="Times New Roman" w:cs="Times New Roman"/>
                <w:sz w:val="20"/>
                <w:szCs w:val="24"/>
              </w:rPr>
            </w:pPr>
            <w:r w:rsidRPr="00A25EAA">
              <w:rPr>
                <w:rFonts w:ascii="Times New Roman" w:hAnsi="Times New Roman" w:cs="Times New Roman"/>
                <w:sz w:val="20"/>
                <w:szCs w:val="24"/>
              </w:rPr>
              <w:t>0-3 года</w:t>
            </w:r>
          </w:p>
        </w:tc>
        <w:tc>
          <w:tcPr>
            <w:tcW w:w="1949" w:type="dxa"/>
            <w:tcBorders>
              <w:top w:val="single" w:sz="4" w:space="0" w:color="auto"/>
              <w:left w:val="single" w:sz="4" w:space="0" w:color="auto"/>
              <w:bottom w:val="single" w:sz="4" w:space="0" w:color="auto"/>
              <w:right w:val="single" w:sz="4" w:space="0" w:color="auto"/>
            </w:tcBorders>
          </w:tcPr>
          <w:p w:rsidR="00A25EAA" w:rsidRPr="00A25EAA" w:rsidRDefault="00A25EAA" w:rsidP="00A25EAA">
            <w:pPr>
              <w:spacing w:after="0" w:line="360" w:lineRule="auto"/>
              <w:jc w:val="center"/>
              <w:rPr>
                <w:rFonts w:ascii="Times New Roman" w:hAnsi="Times New Roman" w:cs="Times New Roman"/>
                <w:sz w:val="20"/>
                <w:szCs w:val="24"/>
              </w:rPr>
            </w:pPr>
            <w:r w:rsidRPr="00A25EAA">
              <w:rPr>
                <w:rFonts w:ascii="Times New Roman" w:hAnsi="Times New Roman" w:cs="Times New Roman"/>
                <w:sz w:val="20"/>
                <w:szCs w:val="24"/>
              </w:rPr>
              <w:t>3-7 лет</w:t>
            </w:r>
          </w:p>
        </w:tc>
        <w:tc>
          <w:tcPr>
            <w:tcW w:w="2390" w:type="dxa"/>
            <w:tcBorders>
              <w:top w:val="single" w:sz="4" w:space="0" w:color="auto"/>
              <w:left w:val="single" w:sz="4" w:space="0" w:color="auto"/>
              <w:bottom w:val="single" w:sz="4" w:space="0" w:color="auto"/>
              <w:right w:val="single" w:sz="4" w:space="0" w:color="auto"/>
            </w:tcBorders>
          </w:tcPr>
          <w:p w:rsidR="00A25EAA" w:rsidRPr="00A25EAA" w:rsidRDefault="00A25EAA" w:rsidP="00A25EAA">
            <w:pPr>
              <w:spacing w:after="0" w:line="360" w:lineRule="auto"/>
              <w:jc w:val="center"/>
              <w:rPr>
                <w:rFonts w:ascii="Times New Roman" w:hAnsi="Times New Roman" w:cs="Times New Roman"/>
                <w:sz w:val="20"/>
                <w:szCs w:val="24"/>
              </w:rPr>
            </w:pPr>
            <w:r w:rsidRPr="00A25EAA">
              <w:rPr>
                <w:rFonts w:ascii="Times New Roman" w:hAnsi="Times New Roman" w:cs="Times New Roman"/>
                <w:sz w:val="20"/>
                <w:szCs w:val="24"/>
              </w:rPr>
              <w:t>7-11 лет</w:t>
            </w:r>
          </w:p>
        </w:tc>
        <w:tc>
          <w:tcPr>
            <w:tcW w:w="1559" w:type="dxa"/>
            <w:tcBorders>
              <w:top w:val="single" w:sz="4" w:space="0" w:color="auto"/>
              <w:left w:val="single" w:sz="4" w:space="0" w:color="auto"/>
              <w:bottom w:val="single" w:sz="4" w:space="0" w:color="auto"/>
              <w:right w:val="single" w:sz="4" w:space="0" w:color="auto"/>
            </w:tcBorders>
          </w:tcPr>
          <w:p w:rsidR="00A25EAA" w:rsidRPr="00A25EAA" w:rsidRDefault="00A25EAA" w:rsidP="00A25EAA">
            <w:pPr>
              <w:spacing w:after="0" w:line="360" w:lineRule="auto"/>
              <w:jc w:val="center"/>
              <w:rPr>
                <w:rFonts w:ascii="Times New Roman" w:hAnsi="Times New Roman" w:cs="Times New Roman"/>
                <w:sz w:val="20"/>
                <w:szCs w:val="24"/>
              </w:rPr>
            </w:pPr>
            <w:r w:rsidRPr="00A25EAA">
              <w:rPr>
                <w:rFonts w:ascii="Times New Roman" w:hAnsi="Times New Roman" w:cs="Times New Roman"/>
                <w:sz w:val="20"/>
                <w:szCs w:val="24"/>
              </w:rPr>
              <w:t>11-14 лет</w:t>
            </w:r>
          </w:p>
        </w:tc>
        <w:tc>
          <w:tcPr>
            <w:tcW w:w="1701" w:type="dxa"/>
            <w:tcBorders>
              <w:top w:val="single" w:sz="4" w:space="0" w:color="auto"/>
              <w:left w:val="single" w:sz="4" w:space="0" w:color="auto"/>
              <w:bottom w:val="single" w:sz="4" w:space="0" w:color="auto"/>
              <w:right w:val="single" w:sz="4" w:space="0" w:color="auto"/>
            </w:tcBorders>
          </w:tcPr>
          <w:p w:rsidR="00A25EAA" w:rsidRPr="00A25EAA" w:rsidRDefault="00A25EAA" w:rsidP="00A25EAA">
            <w:pPr>
              <w:spacing w:after="0" w:line="360" w:lineRule="auto"/>
              <w:jc w:val="center"/>
              <w:rPr>
                <w:rFonts w:ascii="Times New Roman" w:hAnsi="Times New Roman" w:cs="Times New Roman"/>
                <w:sz w:val="20"/>
                <w:szCs w:val="24"/>
              </w:rPr>
            </w:pPr>
            <w:r w:rsidRPr="00A25EAA">
              <w:rPr>
                <w:rFonts w:ascii="Times New Roman" w:hAnsi="Times New Roman" w:cs="Times New Roman"/>
                <w:sz w:val="20"/>
                <w:szCs w:val="24"/>
              </w:rPr>
              <w:t>14-18 лет</w:t>
            </w:r>
          </w:p>
        </w:tc>
      </w:tr>
      <w:tr w:rsidR="00A25EAA" w:rsidRPr="00A25EAA" w:rsidTr="00A25EAA">
        <w:tc>
          <w:tcPr>
            <w:tcW w:w="1865" w:type="dxa"/>
            <w:tcBorders>
              <w:top w:val="single" w:sz="4" w:space="0" w:color="auto"/>
              <w:left w:val="single" w:sz="4" w:space="0" w:color="auto"/>
              <w:bottom w:val="single" w:sz="4" w:space="0" w:color="auto"/>
              <w:right w:val="single" w:sz="4" w:space="0" w:color="auto"/>
            </w:tcBorders>
          </w:tcPr>
          <w:p w:rsidR="00A25EAA" w:rsidRPr="00A25EAA" w:rsidRDefault="00A25EAA" w:rsidP="00A25EAA">
            <w:pPr>
              <w:spacing w:after="0" w:line="360" w:lineRule="auto"/>
              <w:jc w:val="center"/>
              <w:rPr>
                <w:rFonts w:ascii="Times New Roman" w:hAnsi="Times New Roman" w:cs="Times New Roman"/>
                <w:sz w:val="20"/>
                <w:szCs w:val="24"/>
              </w:rPr>
            </w:pPr>
          </w:p>
        </w:tc>
        <w:tc>
          <w:tcPr>
            <w:tcW w:w="1949" w:type="dxa"/>
            <w:tcBorders>
              <w:top w:val="single" w:sz="4" w:space="0" w:color="auto"/>
              <w:left w:val="single" w:sz="4" w:space="0" w:color="auto"/>
              <w:bottom w:val="single" w:sz="4" w:space="0" w:color="auto"/>
              <w:right w:val="single" w:sz="4" w:space="0" w:color="auto"/>
            </w:tcBorders>
          </w:tcPr>
          <w:p w:rsidR="00A25EAA" w:rsidRPr="00A25EAA" w:rsidRDefault="00A25EAA" w:rsidP="00A25EAA">
            <w:pPr>
              <w:spacing w:after="0" w:line="360" w:lineRule="auto"/>
              <w:jc w:val="center"/>
              <w:rPr>
                <w:rFonts w:ascii="Times New Roman" w:hAnsi="Times New Roman" w:cs="Times New Roman"/>
                <w:sz w:val="20"/>
                <w:szCs w:val="24"/>
              </w:rPr>
            </w:pPr>
            <w:r w:rsidRPr="00A25EAA">
              <w:rPr>
                <w:rFonts w:ascii="Times New Roman" w:hAnsi="Times New Roman" w:cs="Times New Roman"/>
                <w:sz w:val="20"/>
                <w:szCs w:val="24"/>
              </w:rPr>
              <w:t>2</w:t>
            </w:r>
          </w:p>
          <w:p w:rsidR="00A25EAA" w:rsidRPr="00A25EAA" w:rsidRDefault="00A25EAA" w:rsidP="00A25EAA">
            <w:pPr>
              <w:spacing w:after="0" w:line="360" w:lineRule="auto"/>
              <w:jc w:val="center"/>
              <w:rPr>
                <w:rFonts w:ascii="Times New Roman" w:hAnsi="Times New Roman" w:cs="Times New Roman"/>
                <w:sz w:val="20"/>
                <w:szCs w:val="24"/>
              </w:rPr>
            </w:pPr>
            <w:r w:rsidRPr="00A25EAA">
              <w:rPr>
                <w:rFonts w:ascii="Times New Roman" w:hAnsi="Times New Roman" w:cs="Times New Roman"/>
                <w:sz w:val="20"/>
                <w:szCs w:val="24"/>
              </w:rPr>
              <w:t>Каримов Руслан</w:t>
            </w:r>
          </w:p>
          <w:p w:rsidR="00A25EAA" w:rsidRPr="00A25EAA" w:rsidRDefault="00A25EAA" w:rsidP="00A25EAA">
            <w:pPr>
              <w:spacing w:after="0" w:line="360" w:lineRule="auto"/>
              <w:rPr>
                <w:rFonts w:ascii="Times New Roman" w:hAnsi="Times New Roman" w:cs="Times New Roman"/>
                <w:sz w:val="20"/>
                <w:szCs w:val="24"/>
              </w:rPr>
            </w:pPr>
            <w:r w:rsidRPr="00A25EAA">
              <w:rPr>
                <w:rFonts w:ascii="Times New Roman" w:hAnsi="Times New Roman" w:cs="Times New Roman"/>
                <w:sz w:val="20"/>
                <w:szCs w:val="24"/>
              </w:rPr>
              <w:t xml:space="preserve">Абдрашитов </w:t>
            </w:r>
            <w:proofErr w:type="spellStart"/>
            <w:r w:rsidRPr="00A25EAA">
              <w:rPr>
                <w:rFonts w:ascii="Times New Roman" w:hAnsi="Times New Roman" w:cs="Times New Roman"/>
                <w:sz w:val="20"/>
                <w:szCs w:val="24"/>
              </w:rPr>
              <w:t>Ризван</w:t>
            </w:r>
            <w:proofErr w:type="spellEnd"/>
          </w:p>
        </w:tc>
        <w:tc>
          <w:tcPr>
            <w:tcW w:w="2390" w:type="dxa"/>
            <w:tcBorders>
              <w:top w:val="single" w:sz="4" w:space="0" w:color="auto"/>
              <w:left w:val="single" w:sz="4" w:space="0" w:color="auto"/>
              <w:bottom w:val="single" w:sz="4" w:space="0" w:color="auto"/>
              <w:right w:val="single" w:sz="4" w:space="0" w:color="auto"/>
            </w:tcBorders>
          </w:tcPr>
          <w:p w:rsidR="00A25EAA" w:rsidRPr="00A25EAA" w:rsidRDefault="00A25EAA" w:rsidP="00A25EAA">
            <w:pPr>
              <w:spacing w:after="0" w:line="360" w:lineRule="auto"/>
              <w:jc w:val="center"/>
              <w:rPr>
                <w:rFonts w:ascii="Times New Roman" w:hAnsi="Times New Roman" w:cs="Times New Roman"/>
                <w:sz w:val="20"/>
                <w:szCs w:val="24"/>
              </w:rPr>
            </w:pPr>
            <w:r w:rsidRPr="00A25EAA">
              <w:rPr>
                <w:rFonts w:ascii="Times New Roman" w:hAnsi="Times New Roman" w:cs="Times New Roman"/>
                <w:sz w:val="20"/>
                <w:szCs w:val="24"/>
              </w:rPr>
              <w:t>4</w:t>
            </w:r>
          </w:p>
          <w:p w:rsidR="00A25EAA" w:rsidRPr="00A25EAA" w:rsidRDefault="00A25EAA" w:rsidP="00A25EAA">
            <w:pPr>
              <w:spacing w:after="0" w:line="360" w:lineRule="auto"/>
              <w:rPr>
                <w:rFonts w:ascii="Times New Roman" w:hAnsi="Times New Roman" w:cs="Times New Roman"/>
                <w:sz w:val="20"/>
                <w:szCs w:val="24"/>
              </w:rPr>
            </w:pPr>
            <w:proofErr w:type="spellStart"/>
            <w:r w:rsidRPr="00A25EAA">
              <w:rPr>
                <w:rFonts w:ascii="Times New Roman" w:hAnsi="Times New Roman" w:cs="Times New Roman"/>
                <w:sz w:val="20"/>
                <w:szCs w:val="24"/>
              </w:rPr>
              <w:t>ЯнабаеваАзиза</w:t>
            </w:r>
            <w:proofErr w:type="spellEnd"/>
          </w:p>
          <w:p w:rsidR="00A25EAA" w:rsidRPr="00A25EAA" w:rsidRDefault="00A25EAA" w:rsidP="00A25EAA">
            <w:pPr>
              <w:spacing w:after="0" w:line="360" w:lineRule="auto"/>
              <w:rPr>
                <w:rFonts w:ascii="Times New Roman" w:hAnsi="Times New Roman" w:cs="Times New Roman"/>
                <w:sz w:val="20"/>
                <w:szCs w:val="24"/>
              </w:rPr>
            </w:pPr>
            <w:proofErr w:type="spellStart"/>
            <w:r w:rsidRPr="00A25EAA">
              <w:rPr>
                <w:rFonts w:ascii="Times New Roman" w:hAnsi="Times New Roman" w:cs="Times New Roman"/>
                <w:sz w:val="20"/>
                <w:szCs w:val="24"/>
              </w:rPr>
              <w:t>Ислмамов</w:t>
            </w:r>
            <w:proofErr w:type="spellEnd"/>
            <w:r w:rsidRPr="00A25EAA">
              <w:rPr>
                <w:rFonts w:ascii="Times New Roman" w:hAnsi="Times New Roman" w:cs="Times New Roman"/>
                <w:sz w:val="20"/>
                <w:szCs w:val="24"/>
              </w:rPr>
              <w:t xml:space="preserve"> Данил</w:t>
            </w:r>
            <w:r w:rsidRPr="00A25EAA">
              <w:rPr>
                <w:rFonts w:ascii="Times New Roman" w:hAnsi="Times New Roman" w:cs="Times New Roman"/>
                <w:sz w:val="20"/>
                <w:szCs w:val="24"/>
              </w:rPr>
              <w:br/>
              <w:t xml:space="preserve">Булатов </w:t>
            </w:r>
            <w:proofErr w:type="spellStart"/>
            <w:r w:rsidRPr="00A25EAA">
              <w:rPr>
                <w:rFonts w:ascii="Times New Roman" w:hAnsi="Times New Roman" w:cs="Times New Roman"/>
                <w:sz w:val="20"/>
                <w:szCs w:val="24"/>
              </w:rPr>
              <w:t>Данир</w:t>
            </w:r>
            <w:proofErr w:type="spellEnd"/>
          </w:p>
          <w:p w:rsidR="00A25EAA" w:rsidRPr="00A25EAA" w:rsidRDefault="00A25EAA" w:rsidP="00A25EAA">
            <w:pPr>
              <w:spacing w:after="0" w:line="360" w:lineRule="auto"/>
              <w:rPr>
                <w:rFonts w:ascii="Times New Roman" w:hAnsi="Times New Roman" w:cs="Times New Roman"/>
                <w:sz w:val="20"/>
                <w:szCs w:val="24"/>
              </w:rPr>
            </w:pPr>
            <w:proofErr w:type="spellStart"/>
            <w:r w:rsidRPr="00A25EAA">
              <w:rPr>
                <w:rFonts w:ascii="Times New Roman" w:hAnsi="Times New Roman" w:cs="Times New Roman"/>
                <w:sz w:val="20"/>
                <w:szCs w:val="24"/>
              </w:rPr>
              <w:t>КалгамановаМарьям</w:t>
            </w:r>
            <w:proofErr w:type="spellEnd"/>
          </w:p>
        </w:tc>
        <w:tc>
          <w:tcPr>
            <w:tcW w:w="1559" w:type="dxa"/>
            <w:tcBorders>
              <w:top w:val="single" w:sz="4" w:space="0" w:color="auto"/>
              <w:left w:val="single" w:sz="4" w:space="0" w:color="auto"/>
              <w:bottom w:val="single" w:sz="4" w:space="0" w:color="auto"/>
              <w:right w:val="single" w:sz="4" w:space="0" w:color="auto"/>
            </w:tcBorders>
          </w:tcPr>
          <w:p w:rsidR="00A25EAA" w:rsidRPr="00A25EAA" w:rsidRDefault="00A25EAA" w:rsidP="00A25EAA">
            <w:pPr>
              <w:spacing w:after="0" w:line="360" w:lineRule="auto"/>
              <w:jc w:val="center"/>
              <w:rPr>
                <w:rFonts w:ascii="Times New Roman" w:hAnsi="Times New Roman" w:cs="Times New Roman"/>
                <w:sz w:val="20"/>
                <w:szCs w:val="24"/>
              </w:rPr>
            </w:pPr>
            <w:r w:rsidRPr="00A25EAA">
              <w:rPr>
                <w:rFonts w:ascii="Times New Roman" w:hAnsi="Times New Roman" w:cs="Times New Roman"/>
                <w:sz w:val="20"/>
                <w:szCs w:val="24"/>
              </w:rPr>
              <w:t>1</w:t>
            </w:r>
          </w:p>
          <w:p w:rsidR="00A25EAA" w:rsidRPr="00A25EAA" w:rsidRDefault="00A25EAA" w:rsidP="00A25EAA">
            <w:pPr>
              <w:spacing w:after="0" w:line="360" w:lineRule="auto"/>
              <w:jc w:val="center"/>
              <w:rPr>
                <w:rFonts w:ascii="Times New Roman" w:hAnsi="Times New Roman" w:cs="Times New Roman"/>
                <w:sz w:val="20"/>
                <w:szCs w:val="24"/>
              </w:rPr>
            </w:pPr>
            <w:proofErr w:type="spellStart"/>
            <w:r w:rsidRPr="00A25EAA">
              <w:rPr>
                <w:rFonts w:ascii="Times New Roman" w:hAnsi="Times New Roman" w:cs="Times New Roman"/>
                <w:sz w:val="20"/>
                <w:szCs w:val="24"/>
              </w:rPr>
              <w:t>Мавлютова</w:t>
            </w:r>
            <w:proofErr w:type="spellEnd"/>
            <w:r w:rsidRPr="00A25EAA">
              <w:rPr>
                <w:rFonts w:ascii="Times New Roman" w:hAnsi="Times New Roman" w:cs="Times New Roman"/>
                <w:sz w:val="20"/>
                <w:szCs w:val="24"/>
              </w:rPr>
              <w:t xml:space="preserve"> Азалия</w:t>
            </w:r>
          </w:p>
        </w:tc>
        <w:tc>
          <w:tcPr>
            <w:tcW w:w="1701" w:type="dxa"/>
            <w:tcBorders>
              <w:top w:val="single" w:sz="4" w:space="0" w:color="auto"/>
              <w:left w:val="single" w:sz="4" w:space="0" w:color="auto"/>
              <w:bottom w:val="single" w:sz="4" w:space="0" w:color="auto"/>
              <w:right w:val="single" w:sz="4" w:space="0" w:color="auto"/>
            </w:tcBorders>
          </w:tcPr>
          <w:p w:rsidR="00A25EAA" w:rsidRPr="00A25EAA" w:rsidRDefault="00A25EAA" w:rsidP="00A25EAA">
            <w:pPr>
              <w:spacing w:after="0" w:line="360" w:lineRule="auto"/>
              <w:jc w:val="center"/>
              <w:rPr>
                <w:rFonts w:ascii="Times New Roman" w:hAnsi="Times New Roman" w:cs="Times New Roman"/>
                <w:sz w:val="20"/>
                <w:szCs w:val="24"/>
              </w:rPr>
            </w:pPr>
            <w:r w:rsidRPr="00A25EAA">
              <w:rPr>
                <w:rFonts w:ascii="Times New Roman" w:hAnsi="Times New Roman" w:cs="Times New Roman"/>
                <w:sz w:val="20"/>
                <w:szCs w:val="24"/>
              </w:rPr>
              <w:t>0</w:t>
            </w:r>
          </w:p>
        </w:tc>
      </w:tr>
      <w:tr w:rsidR="00A25EAA" w:rsidRPr="00A25EAA" w:rsidTr="00A25EAA">
        <w:tc>
          <w:tcPr>
            <w:tcW w:w="9464" w:type="dxa"/>
            <w:gridSpan w:val="5"/>
            <w:tcBorders>
              <w:top w:val="single" w:sz="4" w:space="0" w:color="auto"/>
              <w:left w:val="single" w:sz="4" w:space="0" w:color="auto"/>
              <w:bottom w:val="single" w:sz="4" w:space="0" w:color="auto"/>
              <w:right w:val="single" w:sz="4" w:space="0" w:color="auto"/>
            </w:tcBorders>
          </w:tcPr>
          <w:p w:rsidR="00A25EAA" w:rsidRPr="00A25EAA" w:rsidRDefault="00A25EAA" w:rsidP="00A25EAA">
            <w:pPr>
              <w:spacing w:after="0" w:line="360" w:lineRule="auto"/>
              <w:rPr>
                <w:rFonts w:ascii="Times New Roman" w:hAnsi="Times New Roman" w:cs="Times New Roman"/>
                <w:b/>
                <w:sz w:val="24"/>
                <w:szCs w:val="24"/>
              </w:rPr>
            </w:pPr>
            <w:r w:rsidRPr="00A25EAA">
              <w:rPr>
                <w:rFonts w:ascii="Times New Roman" w:hAnsi="Times New Roman" w:cs="Times New Roman"/>
                <w:b/>
                <w:sz w:val="24"/>
                <w:szCs w:val="24"/>
              </w:rPr>
              <w:t>Итого: 7 человек</w:t>
            </w:r>
          </w:p>
        </w:tc>
      </w:tr>
    </w:tbl>
    <w:p w:rsidR="00A25EAA" w:rsidRPr="00A25EAA" w:rsidRDefault="00A25EAA" w:rsidP="00A25EAA">
      <w:pPr>
        <w:spacing w:after="0" w:line="240" w:lineRule="auto"/>
        <w:jc w:val="both"/>
        <w:rPr>
          <w:rFonts w:ascii="Times New Roman" w:hAnsi="Times New Roman" w:cs="Times New Roman"/>
          <w:sz w:val="24"/>
          <w:szCs w:val="24"/>
        </w:rPr>
      </w:pPr>
      <w:r w:rsidRPr="00A25EAA">
        <w:rPr>
          <w:rFonts w:ascii="Times New Roman" w:hAnsi="Times New Roman" w:cs="Times New Roman"/>
          <w:sz w:val="24"/>
          <w:szCs w:val="24"/>
        </w:rPr>
        <w:t>Таким образом, дети в возрасте 3-7 лет оставлены на контроле ПМПК, дети в возрасте 7-11 лет переведены на адаптированную образовательную программу  7 ,8 вида, дети в возрасте 11-14 лет получили консультативную помощь по профориентации.</w:t>
      </w:r>
    </w:p>
    <w:p w:rsidR="00A25EAA" w:rsidRPr="00A25EAA" w:rsidRDefault="00A25EAA" w:rsidP="00A25EAA">
      <w:pPr>
        <w:spacing w:after="0" w:line="240" w:lineRule="auto"/>
        <w:jc w:val="both"/>
        <w:rPr>
          <w:rFonts w:ascii="Times New Roman" w:hAnsi="Times New Roman" w:cs="Times New Roman"/>
          <w:sz w:val="24"/>
          <w:szCs w:val="24"/>
        </w:rPr>
      </w:pPr>
      <w:r w:rsidRPr="00A25EAA">
        <w:rPr>
          <w:rFonts w:ascii="Times New Roman" w:hAnsi="Times New Roman" w:cs="Times New Roman"/>
          <w:sz w:val="24"/>
          <w:szCs w:val="24"/>
        </w:rPr>
        <w:t xml:space="preserve">Следовательно, основная возрастная категория детей, с которой приходится работать специалистам ПМПК – это дети с 7 до 11 лет, которые только начали обучение в школе.  </w:t>
      </w:r>
    </w:p>
    <w:p w:rsidR="00A25EAA" w:rsidRPr="00A25EAA" w:rsidRDefault="00A25EAA" w:rsidP="00A25EAA">
      <w:pPr>
        <w:spacing w:after="0" w:line="240" w:lineRule="auto"/>
        <w:jc w:val="both"/>
        <w:rPr>
          <w:rFonts w:ascii="Times New Roman" w:hAnsi="Times New Roman" w:cs="Times New Roman"/>
          <w:sz w:val="24"/>
          <w:szCs w:val="24"/>
        </w:rPr>
      </w:pPr>
      <w:r w:rsidRPr="00A25EAA">
        <w:rPr>
          <w:rFonts w:ascii="Times New Roman" w:hAnsi="Times New Roman" w:cs="Times New Roman"/>
          <w:b/>
          <w:sz w:val="24"/>
          <w:szCs w:val="24"/>
          <w:u w:val="single"/>
        </w:rPr>
        <w:t>Информационно-аналитическая функция.</w:t>
      </w:r>
      <w:r w:rsidRPr="00A25EAA">
        <w:rPr>
          <w:rFonts w:ascii="Times New Roman" w:hAnsi="Times New Roman" w:cs="Times New Roman"/>
          <w:sz w:val="24"/>
          <w:szCs w:val="24"/>
        </w:rPr>
        <w:t xml:space="preserve"> Данная функция реализуется специалистами ПМПК в следующих направлениях.</w:t>
      </w:r>
    </w:p>
    <w:p w:rsidR="00A25EAA" w:rsidRPr="00A25EAA" w:rsidRDefault="00A25EAA" w:rsidP="00A25EAA">
      <w:pPr>
        <w:spacing w:after="0" w:line="240" w:lineRule="auto"/>
        <w:jc w:val="both"/>
        <w:rPr>
          <w:rFonts w:ascii="Times New Roman" w:hAnsi="Times New Roman" w:cs="Times New Roman"/>
          <w:sz w:val="24"/>
          <w:szCs w:val="24"/>
        </w:rPr>
      </w:pPr>
      <w:r w:rsidRPr="00A25EAA">
        <w:rPr>
          <w:rFonts w:ascii="Times New Roman" w:hAnsi="Times New Roman" w:cs="Times New Roman"/>
          <w:sz w:val="24"/>
          <w:szCs w:val="24"/>
        </w:rPr>
        <w:t xml:space="preserve">Первое направление заключается в формировании информационной базы данных о детях с ограниченными возможностями здоровья. Второе направление реализации данной функции заключается в анализе «входящей» информации и работа над результатами обследования/рекомендациями/  на ребенка каждым специалистом районного ПМПК. </w:t>
      </w:r>
      <w:proofErr w:type="gramStart"/>
      <w:r w:rsidRPr="00A25EAA">
        <w:rPr>
          <w:rFonts w:ascii="Times New Roman" w:hAnsi="Times New Roman" w:cs="Times New Roman"/>
          <w:sz w:val="24"/>
          <w:szCs w:val="24"/>
        </w:rPr>
        <w:t>Первичное</w:t>
      </w:r>
      <w:proofErr w:type="gramEnd"/>
      <w:r w:rsidRPr="00A25EAA">
        <w:rPr>
          <w:rFonts w:ascii="Times New Roman" w:hAnsi="Times New Roman" w:cs="Times New Roman"/>
          <w:sz w:val="24"/>
          <w:szCs w:val="24"/>
        </w:rPr>
        <w:t xml:space="preserve"> обследования ребенка на ПМПК осуществляется на основании анализа первичной информации, в том числе документации, которая запрашивается при обращении родителей в ПМПК. Наиболее ответственным этапом аналитической работы является коллегиальное обсуждение результатов обследования ребенка и составления заключения ПМПК.</w:t>
      </w:r>
    </w:p>
    <w:p w:rsidR="00A25EAA" w:rsidRPr="00A25EAA" w:rsidRDefault="00A25EAA" w:rsidP="00A25EAA">
      <w:pPr>
        <w:spacing w:after="0" w:line="240" w:lineRule="auto"/>
        <w:jc w:val="both"/>
        <w:rPr>
          <w:rFonts w:ascii="Times New Roman" w:eastAsia="Times New Roman" w:hAnsi="Times New Roman" w:cs="Times New Roman"/>
          <w:sz w:val="24"/>
          <w:szCs w:val="24"/>
          <w:lang w:eastAsia="ru-RU"/>
        </w:rPr>
      </w:pPr>
      <w:r w:rsidRPr="00A25EAA">
        <w:rPr>
          <w:rFonts w:ascii="Times New Roman" w:eastAsia="Times New Roman" w:hAnsi="Times New Roman" w:cs="Times New Roman"/>
          <w:b/>
          <w:sz w:val="24"/>
          <w:szCs w:val="24"/>
          <w:u w:val="single"/>
          <w:lang w:eastAsia="ru-RU"/>
        </w:rPr>
        <w:t>Организационно-</w:t>
      </w:r>
      <w:r w:rsidRPr="00A25EAA">
        <w:rPr>
          <w:rFonts w:ascii="Times New Roman" w:hAnsi="Times New Roman" w:cs="Times New Roman"/>
          <w:b/>
          <w:sz w:val="24"/>
          <w:szCs w:val="24"/>
          <w:u w:val="single"/>
        </w:rPr>
        <w:t>методическая</w:t>
      </w:r>
      <w:r w:rsidRPr="00A25EAA">
        <w:rPr>
          <w:rFonts w:ascii="Times New Roman" w:eastAsia="Times New Roman" w:hAnsi="Times New Roman" w:cs="Times New Roman"/>
          <w:b/>
          <w:sz w:val="24"/>
          <w:szCs w:val="24"/>
          <w:u w:val="single"/>
          <w:lang w:eastAsia="ru-RU"/>
        </w:rPr>
        <w:t xml:space="preserve"> функция.</w:t>
      </w:r>
      <w:r w:rsidRPr="00A25EAA">
        <w:rPr>
          <w:rFonts w:ascii="Times New Roman" w:eastAsia="Times New Roman" w:hAnsi="Times New Roman" w:cs="Times New Roman"/>
          <w:sz w:val="24"/>
          <w:szCs w:val="24"/>
          <w:lang w:eastAsia="ru-RU"/>
        </w:rPr>
        <w:t xml:space="preserve"> Ежегодно в начале учебного года специалисты ПМПК проводят собеседование с классными руководителями по учащимся с ОВЗ.</w:t>
      </w:r>
    </w:p>
    <w:p w:rsidR="00A25EAA" w:rsidRPr="00A25EAA" w:rsidRDefault="00A25EAA" w:rsidP="00A25EAA">
      <w:pPr>
        <w:spacing w:after="0" w:line="240" w:lineRule="auto"/>
        <w:ind w:firstLine="567"/>
        <w:jc w:val="both"/>
        <w:rPr>
          <w:rFonts w:ascii="Times New Roman" w:hAnsi="Times New Roman" w:cs="Times New Roman"/>
          <w:sz w:val="24"/>
          <w:szCs w:val="24"/>
        </w:rPr>
      </w:pPr>
      <w:r w:rsidRPr="00A25EAA">
        <w:rPr>
          <w:rFonts w:ascii="Times New Roman" w:hAnsi="Times New Roman" w:cs="Times New Roman"/>
          <w:sz w:val="24"/>
          <w:szCs w:val="24"/>
        </w:rPr>
        <w:t>Специалисты ПМПК организуют методическую работу с воспитателями, классными руководителями, родителями и учащимися, осуществляют подбор специальной литературы.</w:t>
      </w:r>
    </w:p>
    <w:p w:rsidR="00A25EAA" w:rsidRPr="00A25EAA" w:rsidRDefault="00A25EAA" w:rsidP="00A25EAA">
      <w:pPr>
        <w:spacing w:after="0" w:line="240" w:lineRule="auto"/>
        <w:jc w:val="both"/>
        <w:rPr>
          <w:rFonts w:ascii="Times New Roman" w:hAnsi="Times New Roman" w:cs="Times New Roman"/>
          <w:sz w:val="24"/>
          <w:szCs w:val="24"/>
        </w:rPr>
      </w:pPr>
      <w:r w:rsidRPr="00A25EAA">
        <w:rPr>
          <w:rFonts w:ascii="Times New Roman" w:hAnsi="Times New Roman" w:cs="Times New Roman"/>
          <w:sz w:val="24"/>
          <w:szCs w:val="24"/>
        </w:rPr>
        <w:t xml:space="preserve">  </w:t>
      </w:r>
      <w:r w:rsidRPr="00A25EAA">
        <w:rPr>
          <w:rFonts w:ascii="Times New Roman" w:hAnsi="Times New Roman" w:cs="Times New Roman"/>
          <w:b/>
          <w:sz w:val="24"/>
          <w:szCs w:val="24"/>
          <w:u w:val="single"/>
        </w:rPr>
        <w:t>Консультативная функция.</w:t>
      </w:r>
      <w:r w:rsidRPr="00A25EAA">
        <w:rPr>
          <w:rFonts w:ascii="Times New Roman" w:hAnsi="Times New Roman" w:cs="Times New Roman"/>
          <w:sz w:val="24"/>
          <w:szCs w:val="24"/>
        </w:rPr>
        <w:t xml:space="preserve"> </w:t>
      </w:r>
      <w:proofErr w:type="gramStart"/>
      <w:r w:rsidRPr="00A25EAA">
        <w:rPr>
          <w:rFonts w:ascii="Times New Roman" w:hAnsi="Times New Roman" w:cs="Times New Roman"/>
          <w:sz w:val="24"/>
          <w:szCs w:val="24"/>
        </w:rPr>
        <w:t xml:space="preserve">Консультирование является основной формой взаимодействия специалистов ПМПК с лицами, представляющими интересы детей с ограниченными возможностями </w:t>
      </w:r>
      <w:r w:rsidRPr="00A25EAA">
        <w:rPr>
          <w:rFonts w:ascii="Times New Roman" w:hAnsi="Times New Roman" w:cs="Times New Roman"/>
          <w:sz w:val="24"/>
          <w:szCs w:val="24"/>
        </w:rPr>
        <w:lastRenderedPageBreak/>
        <w:t>здоровья (родителями, законными представителями; педагогическими, медицинскими, социальными работниками).</w:t>
      </w:r>
      <w:proofErr w:type="gramEnd"/>
    </w:p>
    <w:p w:rsidR="00A25EAA" w:rsidRPr="00A25EAA" w:rsidRDefault="00A25EAA" w:rsidP="00A25EAA">
      <w:pPr>
        <w:spacing w:after="0" w:line="240" w:lineRule="auto"/>
        <w:ind w:firstLine="567"/>
        <w:jc w:val="both"/>
        <w:rPr>
          <w:rFonts w:ascii="Times New Roman" w:hAnsi="Times New Roman" w:cs="Times New Roman"/>
          <w:sz w:val="24"/>
          <w:szCs w:val="24"/>
        </w:rPr>
      </w:pPr>
      <w:r w:rsidRPr="00A25EAA">
        <w:rPr>
          <w:rFonts w:ascii="Times New Roman" w:hAnsi="Times New Roman" w:cs="Times New Roman"/>
          <w:sz w:val="24"/>
          <w:szCs w:val="24"/>
        </w:rPr>
        <w:t xml:space="preserve">Консультация как форма психолого-педагогической помощи реализовывалась по запросам педагогов и родителей. Основной целью консультирования являлось доведение в доступной для родителей форме коллегиального заключения и заключений специалистов. Консультирование специалистами ПМПК осуществлялось каждый четверг. Оказывалась консультационная помощь различным категориям. </w:t>
      </w:r>
    </w:p>
    <w:p w:rsidR="00A25EAA" w:rsidRPr="00A25EAA" w:rsidRDefault="00A25EAA" w:rsidP="00A25EAA">
      <w:pPr>
        <w:spacing w:after="0" w:line="240" w:lineRule="auto"/>
        <w:ind w:firstLine="567"/>
        <w:jc w:val="both"/>
        <w:rPr>
          <w:rFonts w:ascii="Times New Roman" w:hAnsi="Times New Roman" w:cs="Times New Roman"/>
          <w:b/>
          <w:sz w:val="24"/>
          <w:szCs w:val="24"/>
        </w:rPr>
      </w:pPr>
      <w:r w:rsidRPr="00A25EAA">
        <w:rPr>
          <w:rFonts w:ascii="Times New Roman" w:hAnsi="Times New Roman" w:cs="Times New Roman"/>
          <w:b/>
          <w:sz w:val="24"/>
          <w:szCs w:val="24"/>
        </w:rPr>
        <w:t xml:space="preserve">Проведены 29 консультаций с родителями (законными представителями), педагогами и учащимися школы. </w:t>
      </w:r>
    </w:p>
    <w:p w:rsidR="00A25EAA" w:rsidRPr="00A25EAA" w:rsidRDefault="00A25EAA" w:rsidP="00A25EAA">
      <w:pPr>
        <w:spacing w:after="0" w:line="240" w:lineRule="auto"/>
        <w:jc w:val="both"/>
        <w:rPr>
          <w:rFonts w:ascii="Times New Roman" w:hAnsi="Times New Roman" w:cs="Times New Roman"/>
          <w:b/>
          <w:sz w:val="24"/>
          <w:szCs w:val="24"/>
        </w:rPr>
      </w:pPr>
      <w:r w:rsidRPr="00A25EAA">
        <w:rPr>
          <w:rFonts w:ascii="Times New Roman" w:hAnsi="Times New Roman" w:cs="Times New Roman"/>
          <w:b/>
          <w:sz w:val="24"/>
          <w:szCs w:val="24"/>
        </w:rPr>
        <w:t>Всего проведена консультация:</w:t>
      </w:r>
      <w:r w:rsidRPr="00A25EAA">
        <w:rPr>
          <w:rFonts w:ascii="Times New Roman" w:hAnsi="Times New Roman" w:cs="Times New Roman"/>
          <w:sz w:val="24"/>
          <w:szCs w:val="24"/>
        </w:rPr>
        <w:t xml:space="preserve"> 29</w:t>
      </w:r>
    </w:p>
    <w:p w:rsidR="00A25EAA" w:rsidRPr="00A25EAA" w:rsidRDefault="00A25EAA" w:rsidP="00A25EAA">
      <w:pPr>
        <w:spacing w:after="0" w:line="240" w:lineRule="auto"/>
        <w:ind w:left="360"/>
        <w:rPr>
          <w:rFonts w:ascii="Times New Roman" w:hAnsi="Times New Roman" w:cs="Times New Roman"/>
          <w:sz w:val="24"/>
          <w:szCs w:val="24"/>
        </w:rPr>
      </w:pPr>
      <w:r w:rsidRPr="00A25EAA">
        <w:rPr>
          <w:rFonts w:ascii="Times New Roman" w:hAnsi="Times New Roman" w:cs="Times New Roman"/>
          <w:sz w:val="24"/>
          <w:szCs w:val="24"/>
        </w:rPr>
        <w:t>Для   родителей-10;</w:t>
      </w:r>
    </w:p>
    <w:p w:rsidR="00A25EAA" w:rsidRPr="00A25EAA" w:rsidRDefault="00A25EAA" w:rsidP="00A25EAA">
      <w:pPr>
        <w:spacing w:after="0" w:line="240" w:lineRule="auto"/>
        <w:ind w:left="360"/>
        <w:rPr>
          <w:rFonts w:ascii="Times New Roman" w:hAnsi="Times New Roman" w:cs="Times New Roman"/>
          <w:sz w:val="24"/>
          <w:szCs w:val="24"/>
        </w:rPr>
      </w:pPr>
      <w:r w:rsidRPr="00A25EAA">
        <w:rPr>
          <w:rFonts w:ascii="Times New Roman" w:hAnsi="Times New Roman" w:cs="Times New Roman"/>
          <w:sz w:val="24"/>
          <w:szCs w:val="24"/>
        </w:rPr>
        <w:t>Для педагогов-8;</w:t>
      </w:r>
    </w:p>
    <w:p w:rsidR="00A25EAA" w:rsidRPr="00A25EAA" w:rsidRDefault="00A25EAA" w:rsidP="00A25EAA">
      <w:pPr>
        <w:spacing w:after="0" w:line="240" w:lineRule="auto"/>
        <w:ind w:left="360"/>
        <w:rPr>
          <w:rFonts w:ascii="Times New Roman" w:hAnsi="Times New Roman" w:cs="Times New Roman"/>
          <w:sz w:val="24"/>
          <w:szCs w:val="24"/>
        </w:rPr>
      </w:pPr>
      <w:r w:rsidRPr="00A25EAA">
        <w:rPr>
          <w:rFonts w:ascii="Times New Roman" w:hAnsi="Times New Roman" w:cs="Times New Roman"/>
          <w:sz w:val="24"/>
          <w:szCs w:val="24"/>
        </w:rPr>
        <w:t>Для учащихся-11;</w:t>
      </w:r>
    </w:p>
    <w:p w:rsidR="00A25EAA" w:rsidRPr="00A25EAA" w:rsidRDefault="00A25EAA" w:rsidP="00A25EAA">
      <w:pPr>
        <w:spacing w:after="0" w:line="240" w:lineRule="auto"/>
        <w:jc w:val="both"/>
        <w:rPr>
          <w:rFonts w:ascii="Times New Roman" w:hAnsi="Times New Roman" w:cs="Times New Roman"/>
          <w:sz w:val="24"/>
          <w:szCs w:val="24"/>
        </w:rPr>
      </w:pPr>
      <w:r w:rsidRPr="00A25EAA">
        <w:rPr>
          <w:rFonts w:ascii="Times New Roman" w:hAnsi="Times New Roman" w:cs="Times New Roman"/>
          <w:b/>
          <w:sz w:val="24"/>
          <w:szCs w:val="24"/>
          <w:u w:val="single"/>
        </w:rPr>
        <w:t>Функция сопровождения.</w:t>
      </w:r>
      <w:r w:rsidRPr="00A25EAA">
        <w:rPr>
          <w:rFonts w:ascii="Times New Roman" w:hAnsi="Times New Roman" w:cs="Times New Roman"/>
          <w:sz w:val="24"/>
          <w:szCs w:val="24"/>
        </w:rPr>
        <w:t xml:space="preserve"> Сопровождение детей и подростков, прошедших обследование на ПМПК, является необходимым звеном деятельности ПМПК. Фактически это звено представляет собой обратную связь, или контроль эффективности рекомендаций, которые были даны после обследования.</w:t>
      </w:r>
    </w:p>
    <w:p w:rsidR="00A25EAA" w:rsidRPr="00A25EAA" w:rsidRDefault="00A25EAA" w:rsidP="00A25EAA">
      <w:pPr>
        <w:spacing w:after="0" w:line="240" w:lineRule="auto"/>
        <w:ind w:firstLine="540"/>
        <w:jc w:val="both"/>
        <w:rPr>
          <w:rFonts w:ascii="Times New Roman" w:hAnsi="Times New Roman" w:cs="Times New Roman"/>
          <w:sz w:val="24"/>
          <w:szCs w:val="24"/>
        </w:rPr>
      </w:pPr>
      <w:r w:rsidRPr="00A25EAA">
        <w:rPr>
          <w:rFonts w:ascii="Times New Roman" w:hAnsi="Times New Roman" w:cs="Times New Roman"/>
          <w:sz w:val="24"/>
          <w:szCs w:val="24"/>
        </w:rPr>
        <w:t xml:space="preserve">ПМПК осуществляет контроль развития ребенка не реже одного раза в </w:t>
      </w:r>
      <w:proofErr w:type="spellStart"/>
      <w:r w:rsidRPr="00A25EAA">
        <w:rPr>
          <w:rFonts w:ascii="Times New Roman" w:hAnsi="Times New Roman" w:cs="Times New Roman"/>
          <w:sz w:val="24"/>
          <w:szCs w:val="24"/>
        </w:rPr>
        <w:t>четверть</w:t>
      </w:r>
      <w:proofErr w:type="gramStart"/>
      <w:r w:rsidRPr="00A25EAA">
        <w:rPr>
          <w:rFonts w:ascii="Times New Roman" w:hAnsi="Times New Roman" w:cs="Times New Roman"/>
          <w:sz w:val="24"/>
          <w:szCs w:val="24"/>
        </w:rPr>
        <w:t>,Н</w:t>
      </w:r>
      <w:proofErr w:type="gramEnd"/>
      <w:r w:rsidRPr="00A25EAA">
        <w:rPr>
          <w:rFonts w:ascii="Times New Roman" w:hAnsi="Times New Roman" w:cs="Times New Roman"/>
          <w:sz w:val="24"/>
          <w:szCs w:val="24"/>
        </w:rPr>
        <w:t>а</w:t>
      </w:r>
      <w:proofErr w:type="spellEnd"/>
      <w:r w:rsidRPr="00A25EAA">
        <w:rPr>
          <w:rFonts w:ascii="Times New Roman" w:hAnsi="Times New Roman" w:cs="Times New Roman"/>
          <w:sz w:val="24"/>
          <w:szCs w:val="24"/>
        </w:rPr>
        <w:t xml:space="preserve"> каждого ребенка составлена ИПР. Результаты ИПР постоянно обсуждалась на педсоветах, на заседаниях МО,</w:t>
      </w:r>
    </w:p>
    <w:p w:rsidR="00A25EAA" w:rsidRPr="00A25EAA" w:rsidRDefault="00A25EAA" w:rsidP="00A25EAA">
      <w:pPr>
        <w:spacing w:after="0" w:line="240" w:lineRule="auto"/>
        <w:jc w:val="both"/>
        <w:rPr>
          <w:rFonts w:ascii="Times New Roman" w:hAnsi="Times New Roman" w:cs="Times New Roman"/>
          <w:sz w:val="24"/>
          <w:szCs w:val="24"/>
        </w:rPr>
      </w:pPr>
      <w:r w:rsidRPr="00A25EAA">
        <w:rPr>
          <w:rFonts w:ascii="Times New Roman" w:hAnsi="Times New Roman" w:cs="Times New Roman"/>
          <w:b/>
          <w:sz w:val="24"/>
          <w:szCs w:val="24"/>
          <w:u w:val="single"/>
        </w:rPr>
        <w:t>Просветительская функция.</w:t>
      </w:r>
      <w:r w:rsidRPr="00A25EAA">
        <w:rPr>
          <w:rFonts w:ascii="Times New Roman" w:hAnsi="Times New Roman" w:cs="Times New Roman"/>
          <w:sz w:val="24"/>
          <w:szCs w:val="24"/>
        </w:rPr>
        <w:t xml:space="preserve"> Специалисты ПМПК регулярно осуществляют просвещение по вопросам, находящимся в сфере их компетенции.</w:t>
      </w:r>
    </w:p>
    <w:p w:rsidR="00A25EAA" w:rsidRPr="00A25EAA" w:rsidRDefault="00A25EAA" w:rsidP="00A25EAA">
      <w:pPr>
        <w:spacing w:after="0" w:line="240" w:lineRule="auto"/>
        <w:ind w:firstLine="540"/>
        <w:jc w:val="both"/>
        <w:rPr>
          <w:rFonts w:ascii="Times New Roman" w:hAnsi="Times New Roman" w:cs="Times New Roman"/>
          <w:sz w:val="24"/>
          <w:szCs w:val="24"/>
        </w:rPr>
      </w:pPr>
      <w:r w:rsidRPr="00A25EAA">
        <w:rPr>
          <w:rFonts w:ascii="Times New Roman" w:hAnsi="Times New Roman" w:cs="Times New Roman"/>
          <w:sz w:val="24"/>
          <w:szCs w:val="24"/>
        </w:rPr>
        <w:t xml:space="preserve">К важнейшим из этих вопросов относится информирование педагогических работников, родителей о важности внимательного отношения к особенностям развития детей. Это осуществляется через систему проведения, совещаний и консультирование. </w:t>
      </w:r>
    </w:p>
    <w:p w:rsidR="00A25EAA" w:rsidRPr="00A25EAA" w:rsidRDefault="00A25EAA" w:rsidP="00A25EAA">
      <w:pPr>
        <w:shd w:val="clear" w:color="auto" w:fill="FFFFFF"/>
        <w:spacing w:after="0" w:line="240" w:lineRule="auto"/>
        <w:jc w:val="both"/>
        <w:rPr>
          <w:rFonts w:ascii="Times New Roman" w:eastAsia="Times New Roman" w:hAnsi="Times New Roman" w:cs="Times New Roman"/>
          <w:sz w:val="24"/>
          <w:szCs w:val="24"/>
          <w:lang w:eastAsia="ru-RU"/>
        </w:rPr>
      </w:pPr>
      <w:r w:rsidRPr="00A25EAA">
        <w:rPr>
          <w:rFonts w:ascii="Times New Roman" w:eastAsia="Calibri" w:hAnsi="Times New Roman" w:cs="Times New Roman"/>
          <w:sz w:val="24"/>
          <w:szCs w:val="24"/>
        </w:rPr>
        <w:t xml:space="preserve">Вывод: </w:t>
      </w:r>
      <w:r w:rsidRPr="00A25EAA">
        <w:rPr>
          <w:rFonts w:ascii="Times New Roman" w:eastAsia="Times New Roman" w:hAnsi="Times New Roman" w:cs="Times New Roman"/>
          <w:sz w:val="24"/>
          <w:szCs w:val="24"/>
          <w:lang w:eastAsia="ru-RU"/>
        </w:rPr>
        <w:t xml:space="preserve">Учителя начального и среднего  звена постоянно ведут мониторинг динамики развития и усвоения программы обучения и выстраивают своевременно взаимодействие со специалистами </w:t>
      </w:r>
      <w:proofErr w:type="spellStart"/>
      <w:r w:rsidRPr="00A25EAA">
        <w:rPr>
          <w:rFonts w:ascii="Times New Roman" w:eastAsia="Times New Roman" w:hAnsi="Times New Roman" w:cs="Times New Roman"/>
          <w:sz w:val="24"/>
          <w:szCs w:val="24"/>
          <w:lang w:eastAsia="ru-RU"/>
        </w:rPr>
        <w:t>ПМПк</w:t>
      </w:r>
      <w:proofErr w:type="spellEnd"/>
      <w:r w:rsidRPr="00A25EAA">
        <w:rPr>
          <w:rFonts w:ascii="Times New Roman" w:eastAsia="Times New Roman" w:hAnsi="Times New Roman" w:cs="Times New Roman"/>
          <w:sz w:val="24"/>
          <w:szCs w:val="24"/>
          <w:lang w:eastAsia="ru-RU"/>
        </w:rPr>
        <w:t>.</w:t>
      </w:r>
    </w:p>
    <w:p w:rsidR="00A25EAA" w:rsidRPr="00A25EAA" w:rsidRDefault="00A25EAA" w:rsidP="00A25EAA">
      <w:pPr>
        <w:spacing w:after="150" w:line="293" w:lineRule="atLeast"/>
        <w:jc w:val="both"/>
        <w:rPr>
          <w:rFonts w:ascii="Times New Roman" w:eastAsia="Times New Roman" w:hAnsi="Times New Roman" w:cs="Times New Roman"/>
          <w:sz w:val="24"/>
          <w:szCs w:val="20"/>
          <w:lang w:eastAsia="ru-RU"/>
        </w:rPr>
      </w:pPr>
      <w:r w:rsidRPr="00A25EAA">
        <w:rPr>
          <w:rFonts w:ascii="Times New Roman" w:eastAsia="Times New Roman" w:hAnsi="Times New Roman" w:cs="Times New Roman"/>
          <w:sz w:val="24"/>
          <w:szCs w:val="24"/>
          <w:lang w:eastAsia="ru-RU"/>
        </w:rPr>
        <w:t xml:space="preserve">Таким образом, </w:t>
      </w:r>
      <w:proofErr w:type="gramStart"/>
      <w:r w:rsidRPr="00A25EAA">
        <w:rPr>
          <w:rFonts w:ascii="Times New Roman" w:eastAsia="Times New Roman" w:hAnsi="Times New Roman" w:cs="Times New Roman"/>
          <w:sz w:val="24"/>
          <w:szCs w:val="24"/>
          <w:lang w:eastAsia="ru-RU"/>
        </w:rPr>
        <w:t>задачи</w:t>
      </w:r>
      <w:proofErr w:type="gramEnd"/>
      <w:r w:rsidRPr="00A25EAA">
        <w:rPr>
          <w:rFonts w:ascii="Times New Roman" w:eastAsia="Times New Roman" w:hAnsi="Times New Roman" w:cs="Times New Roman"/>
          <w:sz w:val="24"/>
          <w:szCs w:val="24"/>
          <w:lang w:eastAsia="ru-RU"/>
        </w:rPr>
        <w:t xml:space="preserve"> поставленные ПМПК на 2014-2015 учебный год решены.</w:t>
      </w:r>
    </w:p>
    <w:p w:rsidR="00A25EAA" w:rsidRPr="00A25EAA" w:rsidRDefault="00A25EAA" w:rsidP="00A25EAA">
      <w:pPr>
        <w:shd w:val="clear" w:color="auto" w:fill="FFFFFF"/>
        <w:spacing w:after="75" w:line="234" w:lineRule="atLeast"/>
        <w:rPr>
          <w:rFonts w:ascii="Times New Roman" w:eastAsia="Times New Roman" w:hAnsi="Times New Roman" w:cs="Times New Roman"/>
          <w:color w:val="333333"/>
          <w:sz w:val="24"/>
          <w:szCs w:val="18"/>
          <w:lang w:eastAsia="ru-RU"/>
        </w:rPr>
      </w:pPr>
      <w:r w:rsidRPr="00A25EAA">
        <w:rPr>
          <w:rFonts w:ascii="Times New Roman" w:eastAsia="Times New Roman" w:hAnsi="Times New Roman" w:cs="Times New Roman"/>
          <w:b/>
          <w:bCs/>
          <w:color w:val="333333"/>
          <w:sz w:val="24"/>
          <w:szCs w:val="18"/>
          <w:lang w:eastAsia="ru-RU"/>
        </w:rPr>
        <w:t>Задачи совершенствования деятельности ПМПК в 2016 году</w:t>
      </w:r>
      <w:r w:rsidRPr="00A25EAA">
        <w:rPr>
          <w:rFonts w:ascii="Times New Roman" w:eastAsia="Times New Roman" w:hAnsi="Times New Roman" w:cs="Times New Roman"/>
          <w:color w:val="333333"/>
          <w:sz w:val="24"/>
          <w:szCs w:val="18"/>
          <w:lang w:eastAsia="ru-RU"/>
        </w:rPr>
        <w:t>.</w:t>
      </w:r>
    </w:p>
    <w:p w:rsidR="00A25EAA" w:rsidRPr="00A25EAA" w:rsidRDefault="00A25EAA" w:rsidP="00A25EAA">
      <w:pPr>
        <w:numPr>
          <w:ilvl w:val="0"/>
          <w:numId w:val="11"/>
        </w:numPr>
        <w:shd w:val="clear" w:color="auto" w:fill="FFFFFF"/>
        <w:spacing w:after="75" w:line="234" w:lineRule="atLeast"/>
        <w:contextualSpacing/>
        <w:rPr>
          <w:rFonts w:ascii="Times New Roman" w:eastAsia="Times New Roman" w:hAnsi="Times New Roman" w:cs="Times New Roman"/>
          <w:color w:val="333333"/>
          <w:sz w:val="24"/>
          <w:szCs w:val="18"/>
          <w:lang w:eastAsia="ru-RU"/>
        </w:rPr>
      </w:pPr>
      <w:r w:rsidRPr="00A25EAA">
        <w:rPr>
          <w:rFonts w:ascii="Times New Roman" w:eastAsia="Times New Roman" w:hAnsi="Times New Roman" w:cs="Times New Roman"/>
          <w:color w:val="333333"/>
          <w:sz w:val="24"/>
          <w:szCs w:val="18"/>
          <w:lang w:eastAsia="ru-RU"/>
        </w:rPr>
        <w:t>Уделять особое внимание обучающимся и воспитанникам образовательного учреждения, находящихся на динамическом наблюдении в соответствии с рекомендациями, данными после комплексного обследования их в ПМПК.</w:t>
      </w:r>
    </w:p>
    <w:p w:rsidR="00A25EAA" w:rsidRPr="00A25EAA" w:rsidRDefault="00A25EAA" w:rsidP="00A25EAA">
      <w:pPr>
        <w:numPr>
          <w:ilvl w:val="0"/>
          <w:numId w:val="11"/>
        </w:numPr>
        <w:shd w:val="clear" w:color="auto" w:fill="FFFFFF"/>
        <w:spacing w:after="75" w:line="234" w:lineRule="atLeast"/>
        <w:contextualSpacing/>
        <w:rPr>
          <w:rFonts w:ascii="Times New Roman" w:eastAsia="Times New Roman" w:hAnsi="Times New Roman" w:cs="Times New Roman"/>
          <w:color w:val="333333"/>
          <w:sz w:val="24"/>
          <w:szCs w:val="18"/>
          <w:lang w:eastAsia="ru-RU"/>
        </w:rPr>
      </w:pPr>
      <w:r w:rsidRPr="00A25EAA">
        <w:rPr>
          <w:rFonts w:ascii="Times New Roman" w:eastAsia="Times New Roman" w:hAnsi="Times New Roman" w:cs="Times New Roman"/>
          <w:color w:val="333333"/>
          <w:sz w:val="24"/>
          <w:szCs w:val="18"/>
          <w:lang w:eastAsia="ru-RU"/>
        </w:rPr>
        <w:t>Своевременно обеспечивать переподготовку специалистов ПМПК, педагогов</w:t>
      </w:r>
    </w:p>
    <w:p w:rsidR="00A25EAA" w:rsidRPr="00A25EAA" w:rsidRDefault="00A25EAA" w:rsidP="00A25EAA">
      <w:pPr>
        <w:numPr>
          <w:ilvl w:val="0"/>
          <w:numId w:val="11"/>
        </w:numPr>
        <w:shd w:val="clear" w:color="auto" w:fill="FFFFFF"/>
        <w:spacing w:after="75" w:line="234" w:lineRule="atLeast"/>
        <w:contextualSpacing/>
        <w:rPr>
          <w:rFonts w:ascii="Times New Roman" w:eastAsia="Times New Roman" w:hAnsi="Times New Roman" w:cs="Times New Roman"/>
          <w:color w:val="333333"/>
          <w:sz w:val="24"/>
          <w:szCs w:val="18"/>
          <w:lang w:eastAsia="ru-RU"/>
        </w:rPr>
      </w:pPr>
      <w:r w:rsidRPr="00A25EAA">
        <w:rPr>
          <w:rFonts w:ascii="Times New Roman" w:eastAsia="Times New Roman" w:hAnsi="Times New Roman" w:cs="Times New Roman"/>
          <w:color w:val="333333"/>
          <w:sz w:val="24"/>
          <w:szCs w:val="18"/>
          <w:lang w:eastAsia="ru-RU"/>
        </w:rPr>
        <w:t>Изучить опыт работы служб сопровождения других территорий, с целью внедрения наиболее эффективных форм и методов работы с обучающимися и воспитанниками с ограниченными возможностями здоровья, детьми-инвалидами, детьми с нарушениями поведения.</w:t>
      </w:r>
    </w:p>
    <w:p w:rsidR="00A25EAA" w:rsidRPr="00A25EAA" w:rsidRDefault="00A25EAA" w:rsidP="00A25EAA">
      <w:pPr>
        <w:numPr>
          <w:ilvl w:val="0"/>
          <w:numId w:val="11"/>
        </w:numPr>
        <w:shd w:val="clear" w:color="auto" w:fill="FFFFFF"/>
        <w:spacing w:after="75" w:line="234" w:lineRule="atLeast"/>
        <w:contextualSpacing/>
        <w:rPr>
          <w:rFonts w:ascii="Times New Roman" w:eastAsia="Times New Roman" w:hAnsi="Times New Roman" w:cs="Times New Roman"/>
          <w:color w:val="333333"/>
          <w:sz w:val="24"/>
          <w:szCs w:val="18"/>
          <w:lang w:eastAsia="ru-RU"/>
        </w:rPr>
      </w:pPr>
      <w:r w:rsidRPr="00A25EAA">
        <w:rPr>
          <w:rFonts w:ascii="Times New Roman" w:eastAsia="Times New Roman" w:hAnsi="Times New Roman" w:cs="Times New Roman"/>
          <w:color w:val="333333"/>
          <w:sz w:val="24"/>
          <w:szCs w:val="18"/>
          <w:lang w:eastAsia="ru-RU"/>
        </w:rPr>
        <w:t>Активизировать просветительскую работу с педагогами, родителями путем использования традиционных и нетрадиционных форм и методов в соответствии с современными требованиями.</w:t>
      </w:r>
    </w:p>
    <w:p w:rsidR="00A25EAA" w:rsidRPr="00A25EAA" w:rsidRDefault="00A25EAA" w:rsidP="00A25EAA">
      <w:pPr>
        <w:numPr>
          <w:ilvl w:val="0"/>
          <w:numId w:val="11"/>
        </w:numPr>
        <w:shd w:val="clear" w:color="auto" w:fill="FFFFFF"/>
        <w:spacing w:after="75" w:line="234" w:lineRule="atLeast"/>
        <w:contextualSpacing/>
        <w:rPr>
          <w:rFonts w:ascii="Times New Roman" w:eastAsia="Times New Roman" w:hAnsi="Times New Roman" w:cs="Times New Roman"/>
          <w:color w:val="333333"/>
          <w:sz w:val="24"/>
          <w:szCs w:val="18"/>
          <w:lang w:eastAsia="ru-RU"/>
        </w:rPr>
      </w:pPr>
      <w:r w:rsidRPr="00A25EAA">
        <w:rPr>
          <w:rFonts w:ascii="Times New Roman" w:eastAsia="Times New Roman" w:hAnsi="Times New Roman" w:cs="Times New Roman"/>
          <w:color w:val="333333"/>
          <w:sz w:val="24"/>
          <w:szCs w:val="18"/>
          <w:lang w:eastAsia="ru-RU"/>
        </w:rPr>
        <w:t>Выстроить систему работы в рамках психолого-педагогического и медико-социального сопровождения детей с ограниченными возможностями здоровья, детей-инвалидов и их родителей (законных представителей)</w:t>
      </w:r>
      <w:proofErr w:type="gramStart"/>
      <w:r w:rsidRPr="00A25EAA">
        <w:rPr>
          <w:rFonts w:ascii="Times New Roman" w:eastAsia="Times New Roman" w:hAnsi="Times New Roman" w:cs="Times New Roman"/>
          <w:color w:val="333333"/>
          <w:sz w:val="24"/>
          <w:szCs w:val="18"/>
          <w:lang w:eastAsia="ru-RU"/>
        </w:rPr>
        <w:t>.с</w:t>
      </w:r>
      <w:proofErr w:type="gramEnd"/>
      <w:r w:rsidRPr="00A25EAA">
        <w:rPr>
          <w:rFonts w:ascii="Times New Roman" w:eastAsia="Times New Roman" w:hAnsi="Times New Roman" w:cs="Times New Roman"/>
          <w:color w:val="333333"/>
          <w:sz w:val="24"/>
          <w:szCs w:val="18"/>
          <w:lang w:eastAsia="ru-RU"/>
        </w:rPr>
        <w:t>о специалистами службы сопровождения МКУ «Отдел образования «</w:t>
      </w:r>
      <w:proofErr w:type="spellStart"/>
      <w:r w:rsidRPr="00A25EAA">
        <w:rPr>
          <w:rFonts w:ascii="Times New Roman" w:eastAsia="Times New Roman" w:hAnsi="Times New Roman" w:cs="Times New Roman"/>
          <w:color w:val="333333"/>
          <w:sz w:val="24"/>
          <w:szCs w:val="18"/>
          <w:lang w:eastAsia="ru-RU"/>
        </w:rPr>
        <w:t>Ялуторовского</w:t>
      </w:r>
      <w:proofErr w:type="spellEnd"/>
      <w:r w:rsidRPr="00A25EAA">
        <w:rPr>
          <w:rFonts w:ascii="Times New Roman" w:eastAsia="Times New Roman" w:hAnsi="Times New Roman" w:cs="Times New Roman"/>
          <w:color w:val="333333"/>
          <w:sz w:val="24"/>
          <w:szCs w:val="18"/>
          <w:lang w:eastAsia="ru-RU"/>
        </w:rPr>
        <w:t xml:space="preserve"> района.</w:t>
      </w:r>
    </w:p>
    <w:p w:rsidR="00A25EAA" w:rsidRPr="00A25EAA" w:rsidRDefault="00A25EAA" w:rsidP="00A25EAA">
      <w:pPr>
        <w:shd w:val="clear" w:color="auto" w:fill="FFFFFF"/>
        <w:spacing w:after="0" w:line="240" w:lineRule="auto"/>
        <w:jc w:val="both"/>
        <w:rPr>
          <w:rFonts w:ascii="Times New Roman" w:eastAsia="Times New Roman" w:hAnsi="Times New Roman" w:cs="Times New Roman"/>
          <w:sz w:val="24"/>
          <w:szCs w:val="24"/>
          <w:lang w:eastAsia="ru-RU"/>
        </w:rPr>
      </w:pPr>
    </w:p>
    <w:p w:rsidR="00CA6880" w:rsidRPr="00CA6880" w:rsidRDefault="00CA6880" w:rsidP="00CA6880">
      <w:pPr>
        <w:spacing w:after="0" w:line="240" w:lineRule="auto"/>
        <w:jc w:val="center"/>
        <w:rPr>
          <w:rFonts w:ascii="Times New Roman" w:eastAsia="Times New Roman" w:hAnsi="Times New Roman" w:cs="Times New Roman"/>
          <w:sz w:val="24"/>
          <w:szCs w:val="24"/>
          <w:lang w:eastAsia="ru-RU"/>
        </w:rPr>
      </w:pPr>
      <w:r w:rsidRPr="00CA6880">
        <w:rPr>
          <w:rFonts w:ascii="Times New Roman" w:eastAsia="Times New Roman" w:hAnsi="Times New Roman" w:cs="Times New Roman"/>
          <w:sz w:val="24"/>
          <w:szCs w:val="24"/>
          <w:lang w:eastAsia="ru-RU"/>
        </w:rPr>
        <w:t>Общие выводы по работе школы за 2014-2015 учебный год</w:t>
      </w:r>
    </w:p>
    <w:p w:rsidR="00CA6880" w:rsidRPr="00CA6880" w:rsidRDefault="00CA6880" w:rsidP="00CA6880">
      <w:pPr>
        <w:spacing w:after="0" w:line="240" w:lineRule="auto"/>
        <w:jc w:val="center"/>
        <w:rPr>
          <w:rFonts w:ascii="Times New Roman" w:eastAsia="Times New Roman" w:hAnsi="Times New Roman" w:cs="Times New Roman"/>
          <w:sz w:val="24"/>
          <w:szCs w:val="24"/>
          <w:lang w:eastAsia="ru-RU"/>
        </w:rPr>
      </w:pPr>
    </w:p>
    <w:p w:rsidR="00CA6880" w:rsidRPr="00CA6880" w:rsidRDefault="00CA6880" w:rsidP="00CA6880">
      <w:pPr>
        <w:numPr>
          <w:ilvl w:val="0"/>
          <w:numId w:val="19"/>
        </w:numPr>
        <w:spacing w:after="0" w:line="240" w:lineRule="auto"/>
        <w:jc w:val="both"/>
        <w:rPr>
          <w:rFonts w:ascii="Times New Roman" w:eastAsia="Times New Roman" w:hAnsi="Times New Roman" w:cs="Times New Roman"/>
          <w:sz w:val="24"/>
          <w:szCs w:val="24"/>
          <w:lang w:eastAsia="ru-RU"/>
        </w:rPr>
      </w:pPr>
      <w:r w:rsidRPr="00CA6880">
        <w:rPr>
          <w:rFonts w:ascii="Times New Roman" w:eastAsia="Times New Roman" w:hAnsi="Times New Roman" w:cs="Times New Roman"/>
          <w:sz w:val="24"/>
          <w:szCs w:val="24"/>
          <w:lang w:eastAsia="ru-RU"/>
        </w:rPr>
        <w:t xml:space="preserve">В 2014-2015 учебном году были реализованы поставленные задачи. </w:t>
      </w:r>
    </w:p>
    <w:p w:rsidR="00CA6880" w:rsidRPr="00CA6880" w:rsidRDefault="00CA6880" w:rsidP="00CA6880">
      <w:pPr>
        <w:numPr>
          <w:ilvl w:val="0"/>
          <w:numId w:val="19"/>
        </w:numPr>
        <w:spacing w:after="0" w:line="240" w:lineRule="auto"/>
        <w:jc w:val="both"/>
        <w:rPr>
          <w:rFonts w:ascii="Times New Roman" w:eastAsia="Times New Roman" w:hAnsi="Times New Roman" w:cs="Times New Roman"/>
          <w:sz w:val="24"/>
          <w:szCs w:val="24"/>
          <w:lang w:eastAsia="ru-RU"/>
        </w:rPr>
      </w:pPr>
      <w:r w:rsidRPr="00CA6880">
        <w:rPr>
          <w:rFonts w:ascii="Times New Roman" w:eastAsia="Times New Roman" w:hAnsi="Times New Roman" w:cs="Times New Roman"/>
          <w:sz w:val="24"/>
          <w:szCs w:val="24"/>
          <w:lang w:eastAsia="ru-RU"/>
        </w:rPr>
        <w:t>Повысился профессиональный уровень педагогического коллектива.</w:t>
      </w:r>
    </w:p>
    <w:p w:rsidR="00CA6880" w:rsidRPr="00CA6880" w:rsidRDefault="00CA6880" w:rsidP="00CA6880">
      <w:pPr>
        <w:numPr>
          <w:ilvl w:val="0"/>
          <w:numId w:val="19"/>
        </w:numPr>
        <w:spacing w:after="0" w:line="240" w:lineRule="auto"/>
        <w:jc w:val="both"/>
        <w:rPr>
          <w:rFonts w:ascii="Times New Roman" w:eastAsia="Times New Roman" w:hAnsi="Times New Roman" w:cs="Times New Roman"/>
          <w:sz w:val="24"/>
          <w:szCs w:val="24"/>
          <w:lang w:eastAsia="ru-RU"/>
        </w:rPr>
      </w:pPr>
      <w:proofErr w:type="gramStart"/>
      <w:r w:rsidRPr="00CA6880">
        <w:rPr>
          <w:rFonts w:ascii="Times New Roman" w:eastAsia="Times New Roman" w:hAnsi="Times New Roman" w:cs="Times New Roman"/>
          <w:sz w:val="24"/>
          <w:szCs w:val="24"/>
          <w:lang w:eastAsia="ru-RU"/>
        </w:rPr>
        <w:t xml:space="preserve">Отмечается положительная динамика роста активности учащихся в проводимых в школе мероприятий творческого характера. </w:t>
      </w:r>
      <w:proofErr w:type="gramEnd"/>
    </w:p>
    <w:p w:rsidR="00CA6880" w:rsidRPr="00CA6880" w:rsidRDefault="00CA6880" w:rsidP="00CA6880">
      <w:pPr>
        <w:spacing w:after="0" w:line="240" w:lineRule="auto"/>
        <w:ind w:left="644"/>
        <w:jc w:val="both"/>
        <w:rPr>
          <w:rFonts w:ascii="Times New Roman" w:eastAsia="Times New Roman" w:hAnsi="Times New Roman" w:cs="Times New Roman"/>
          <w:sz w:val="24"/>
          <w:szCs w:val="24"/>
          <w:lang w:eastAsia="ru-RU"/>
        </w:rPr>
      </w:pPr>
    </w:p>
    <w:p w:rsidR="00CA6880" w:rsidRPr="00CA6880" w:rsidRDefault="00CA6880" w:rsidP="00CA6880">
      <w:pPr>
        <w:spacing w:after="0" w:line="240" w:lineRule="auto"/>
        <w:jc w:val="both"/>
        <w:rPr>
          <w:rFonts w:ascii="Times New Roman" w:eastAsia="Times New Roman" w:hAnsi="Times New Roman" w:cs="Times New Roman"/>
          <w:sz w:val="24"/>
          <w:szCs w:val="24"/>
          <w:lang w:eastAsia="ru-RU"/>
        </w:rPr>
      </w:pPr>
      <w:r w:rsidRPr="00CA6880">
        <w:rPr>
          <w:rFonts w:ascii="Times New Roman" w:eastAsia="Times New Roman" w:hAnsi="Times New Roman" w:cs="Times New Roman"/>
          <w:sz w:val="24"/>
          <w:szCs w:val="24"/>
          <w:lang w:eastAsia="ru-RU"/>
        </w:rPr>
        <w:lastRenderedPageBreak/>
        <w:t>Однако</w:t>
      </w:r>
      <w:proofErr w:type="gramStart"/>
      <w:r w:rsidRPr="00CA6880">
        <w:rPr>
          <w:rFonts w:ascii="Times New Roman" w:eastAsia="Times New Roman" w:hAnsi="Times New Roman" w:cs="Times New Roman"/>
          <w:sz w:val="24"/>
          <w:szCs w:val="24"/>
          <w:lang w:eastAsia="ru-RU"/>
        </w:rPr>
        <w:t>,</w:t>
      </w:r>
      <w:proofErr w:type="gramEnd"/>
      <w:r w:rsidRPr="00CA6880">
        <w:rPr>
          <w:rFonts w:ascii="Times New Roman" w:eastAsia="Times New Roman" w:hAnsi="Times New Roman" w:cs="Times New Roman"/>
          <w:sz w:val="24"/>
          <w:szCs w:val="24"/>
          <w:lang w:eastAsia="ru-RU"/>
        </w:rPr>
        <w:t xml:space="preserve"> имеются недостатки в работе школы:</w:t>
      </w:r>
    </w:p>
    <w:p w:rsidR="00CA6880" w:rsidRPr="00CA6880" w:rsidRDefault="00CA6880" w:rsidP="00CA6880">
      <w:pPr>
        <w:spacing w:after="0" w:line="240" w:lineRule="auto"/>
        <w:ind w:left="284"/>
        <w:jc w:val="both"/>
        <w:rPr>
          <w:rFonts w:ascii="Times New Roman" w:eastAsia="Times New Roman" w:hAnsi="Times New Roman" w:cs="Times New Roman"/>
          <w:sz w:val="24"/>
          <w:szCs w:val="24"/>
          <w:lang w:eastAsia="ru-RU"/>
        </w:rPr>
      </w:pPr>
      <w:r w:rsidRPr="00CA6880">
        <w:rPr>
          <w:rFonts w:ascii="Times New Roman" w:eastAsia="Times New Roman" w:hAnsi="Times New Roman" w:cs="Times New Roman"/>
          <w:sz w:val="24"/>
          <w:szCs w:val="24"/>
          <w:lang w:eastAsia="ru-RU"/>
        </w:rPr>
        <w:t xml:space="preserve">- снизился уровень подготовки выпускников основной и средней школы по итогам экзаменов, </w:t>
      </w:r>
    </w:p>
    <w:p w:rsidR="00CA6880" w:rsidRPr="00CA6880" w:rsidRDefault="00CA6880" w:rsidP="00CA6880">
      <w:pPr>
        <w:spacing w:after="0" w:line="240" w:lineRule="auto"/>
        <w:ind w:left="284"/>
        <w:jc w:val="both"/>
        <w:rPr>
          <w:rFonts w:ascii="Times New Roman" w:eastAsia="Times New Roman" w:hAnsi="Times New Roman" w:cs="Times New Roman"/>
          <w:sz w:val="24"/>
          <w:szCs w:val="24"/>
          <w:lang w:eastAsia="ru-RU"/>
        </w:rPr>
      </w:pPr>
      <w:r w:rsidRPr="00CA6880">
        <w:rPr>
          <w:rFonts w:ascii="Times New Roman" w:eastAsia="Times New Roman" w:hAnsi="Times New Roman" w:cs="Times New Roman"/>
          <w:sz w:val="24"/>
          <w:szCs w:val="24"/>
          <w:lang w:eastAsia="ru-RU"/>
        </w:rPr>
        <w:t>- не на должном уровне ведется работа с одаренными детьми,</w:t>
      </w:r>
    </w:p>
    <w:p w:rsidR="000B7D5B" w:rsidRDefault="00CA6880" w:rsidP="00CA6880">
      <w:pPr>
        <w:spacing w:after="0" w:line="240" w:lineRule="auto"/>
        <w:ind w:left="284"/>
        <w:jc w:val="both"/>
        <w:rPr>
          <w:rFonts w:ascii="Times New Roman" w:eastAsia="Times New Roman" w:hAnsi="Times New Roman" w:cs="Times New Roman"/>
          <w:sz w:val="24"/>
          <w:szCs w:val="24"/>
          <w:lang w:eastAsia="ru-RU"/>
        </w:rPr>
      </w:pPr>
      <w:r w:rsidRPr="00CA6880">
        <w:rPr>
          <w:rFonts w:ascii="Times New Roman" w:eastAsia="Times New Roman" w:hAnsi="Times New Roman" w:cs="Times New Roman"/>
          <w:sz w:val="24"/>
          <w:szCs w:val="24"/>
          <w:lang w:eastAsia="ru-RU"/>
        </w:rPr>
        <w:t>- внеурочная работа в среднем звене (кружки) проводит</w:t>
      </w:r>
      <w:r w:rsidR="000B7D5B">
        <w:rPr>
          <w:rFonts w:ascii="Times New Roman" w:eastAsia="Times New Roman" w:hAnsi="Times New Roman" w:cs="Times New Roman"/>
          <w:sz w:val="24"/>
          <w:szCs w:val="24"/>
          <w:lang w:eastAsia="ru-RU"/>
        </w:rPr>
        <w:t xml:space="preserve">ся посредственно, нет </w:t>
      </w:r>
      <w:proofErr w:type="gramStart"/>
      <w:r w:rsidR="000B7D5B">
        <w:rPr>
          <w:rFonts w:ascii="Times New Roman" w:eastAsia="Times New Roman" w:hAnsi="Times New Roman" w:cs="Times New Roman"/>
          <w:sz w:val="24"/>
          <w:szCs w:val="24"/>
          <w:lang w:eastAsia="ru-RU"/>
        </w:rPr>
        <w:t>наглядных</w:t>
      </w:r>
      <w:proofErr w:type="gramEnd"/>
    </w:p>
    <w:p w:rsidR="00CA6880" w:rsidRPr="00CA6880" w:rsidRDefault="000B7D5B" w:rsidP="00CA6880">
      <w:pPr>
        <w:spacing w:after="0" w:line="240" w:lineRule="auto"/>
        <w:ind w:left="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CA6880" w:rsidRPr="00CA6880">
        <w:rPr>
          <w:rFonts w:ascii="Times New Roman" w:eastAsia="Times New Roman" w:hAnsi="Times New Roman" w:cs="Times New Roman"/>
          <w:sz w:val="24"/>
          <w:szCs w:val="24"/>
          <w:lang w:eastAsia="ru-RU"/>
        </w:rPr>
        <w:t>результатов проводимой работы, занятия проводятся в основном в виде теории,</w:t>
      </w:r>
    </w:p>
    <w:p w:rsidR="00CA6880" w:rsidRPr="00CA6880" w:rsidRDefault="00CA6880" w:rsidP="00B37476">
      <w:pPr>
        <w:spacing w:after="0" w:line="240" w:lineRule="auto"/>
        <w:ind w:left="284"/>
        <w:rPr>
          <w:rFonts w:ascii="Times New Roman" w:eastAsia="Times New Roman" w:hAnsi="Times New Roman" w:cs="Times New Roman"/>
          <w:sz w:val="24"/>
          <w:szCs w:val="24"/>
          <w:lang w:eastAsia="ru-RU"/>
        </w:rPr>
      </w:pPr>
      <w:bookmarkStart w:id="0" w:name="_GoBack"/>
      <w:bookmarkEnd w:id="0"/>
      <w:r w:rsidRPr="00CA6880">
        <w:rPr>
          <w:rFonts w:ascii="Times New Roman" w:eastAsia="Times New Roman" w:hAnsi="Times New Roman" w:cs="Times New Roman"/>
          <w:sz w:val="24"/>
          <w:szCs w:val="24"/>
          <w:lang w:eastAsia="ru-RU"/>
        </w:rPr>
        <w:t>Задачи школы на 2015-2016 учебный год</w:t>
      </w:r>
    </w:p>
    <w:p w:rsidR="00CA6880" w:rsidRPr="00CA6880" w:rsidRDefault="00CA6880" w:rsidP="00CA6880">
      <w:pPr>
        <w:spacing w:after="0" w:line="240" w:lineRule="auto"/>
        <w:ind w:left="284"/>
        <w:jc w:val="center"/>
        <w:rPr>
          <w:rFonts w:ascii="Times New Roman" w:eastAsia="Times New Roman" w:hAnsi="Times New Roman" w:cs="Times New Roman"/>
          <w:sz w:val="24"/>
          <w:szCs w:val="24"/>
          <w:lang w:eastAsia="ru-RU"/>
        </w:rPr>
      </w:pPr>
    </w:p>
    <w:p w:rsidR="00CA6880" w:rsidRPr="00CA6880" w:rsidRDefault="00CA6880" w:rsidP="00CA6880">
      <w:pPr>
        <w:numPr>
          <w:ilvl w:val="0"/>
          <w:numId w:val="20"/>
        </w:numPr>
        <w:spacing w:after="0" w:line="240" w:lineRule="auto"/>
        <w:jc w:val="both"/>
        <w:rPr>
          <w:rFonts w:ascii="Times New Roman" w:eastAsia="Times New Roman" w:hAnsi="Times New Roman" w:cs="Times New Roman"/>
          <w:sz w:val="24"/>
          <w:szCs w:val="24"/>
          <w:lang w:eastAsia="ru-RU"/>
        </w:rPr>
      </w:pPr>
      <w:r w:rsidRPr="00CA6880">
        <w:rPr>
          <w:rFonts w:ascii="Times New Roman" w:eastAsia="Times New Roman" w:hAnsi="Times New Roman" w:cs="Times New Roman"/>
          <w:sz w:val="24"/>
          <w:szCs w:val="24"/>
          <w:lang w:eastAsia="ru-RU"/>
        </w:rPr>
        <w:t>Начать работу над новой методической работой школы.</w:t>
      </w:r>
    </w:p>
    <w:p w:rsidR="00CA6880" w:rsidRPr="00CA6880" w:rsidRDefault="00CA6880" w:rsidP="00CA6880">
      <w:pPr>
        <w:numPr>
          <w:ilvl w:val="0"/>
          <w:numId w:val="20"/>
        </w:numPr>
        <w:spacing w:after="0" w:line="240" w:lineRule="auto"/>
        <w:jc w:val="both"/>
        <w:rPr>
          <w:rFonts w:ascii="Times New Roman" w:eastAsia="Times New Roman" w:hAnsi="Times New Roman" w:cs="Times New Roman"/>
          <w:sz w:val="24"/>
          <w:szCs w:val="24"/>
          <w:lang w:eastAsia="ru-RU"/>
        </w:rPr>
      </w:pPr>
      <w:r w:rsidRPr="00CA6880">
        <w:rPr>
          <w:rFonts w:ascii="Times New Roman" w:eastAsia="Times New Roman" w:hAnsi="Times New Roman" w:cs="Times New Roman"/>
          <w:sz w:val="24"/>
          <w:szCs w:val="24"/>
          <w:lang w:eastAsia="ru-RU"/>
        </w:rPr>
        <w:t>Продолжить работу над повышением профессионального уровня подготовки педагогов.</w:t>
      </w:r>
    </w:p>
    <w:p w:rsidR="00CA6880" w:rsidRPr="00CA6880" w:rsidRDefault="00CA6880" w:rsidP="00CA6880">
      <w:pPr>
        <w:numPr>
          <w:ilvl w:val="0"/>
          <w:numId w:val="20"/>
        </w:numPr>
        <w:spacing w:after="0" w:line="240" w:lineRule="auto"/>
        <w:jc w:val="both"/>
        <w:rPr>
          <w:rFonts w:ascii="Times New Roman" w:eastAsia="Times New Roman" w:hAnsi="Times New Roman" w:cs="Times New Roman"/>
          <w:sz w:val="24"/>
          <w:szCs w:val="24"/>
          <w:lang w:eastAsia="ru-RU"/>
        </w:rPr>
      </w:pPr>
      <w:r w:rsidRPr="00CA6880">
        <w:rPr>
          <w:rFonts w:ascii="Times New Roman" w:eastAsia="Times New Roman" w:hAnsi="Times New Roman" w:cs="Times New Roman"/>
          <w:sz w:val="24"/>
          <w:szCs w:val="24"/>
          <w:lang w:eastAsia="ru-RU"/>
        </w:rPr>
        <w:t>Осуществить переход средней школы на ФГОС ООО.</w:t>
      </w:r>
    </w:p>
    <w:p w:rsidR="00CA6880" w:rsidRPr="00CA6880" w:rsidRDefault="00CA6880" w:rsidP="00CA6880">
      <w:pPr>
        <w:numPr>
          <w:ilvl w:val="0"/>
          <w:numId w:val="20"/>
        </w:numPr>
        <w:spacing w:after="0" w:line="240" w:lineRule="auto"/>
        <w:jc w:val="both"/>
        <w:rPr>
          <w:rFonts w:ascii="Times New Roman" w:eastAsia="Times New Roman" w:hAnsi="Times New Roman" w:cs="Times New Roman"/>
          <w:sz w:val="24"/>
          <w:szCs w:val="24"/>
          <w:lang w:eastAsia="ru-RU"/>
        </w:rPr>
      </w:pPr>
      <w:r w:rsidRPr="00CA6880">
        <w:rPr>
          <w:rFonts w:ascii="Times New Roman" w:eastAsia="Times New Roman" w:hAnsi="Times New Roman" w:cs="Times New Roman"/>
          <w:sz w:val="24"/>
          <w:szCs w:val="24"/>
          <w:lang w:eastAsia="ru-RU"/>
        </w:rPr>
        <w:t>Продолжить работу педагогического и родительского коллектива по пропаганде здорового образа жизни для осуществления сохранения здоровья учащихся.</w:t>
      </w:r>
    </w:p>
    <w:p w:rsidR="00CA6880" w:rsidRPr="00CA6880" w:rsidRDefault="00CA6880" w:rsidP="00CA6880">
      <w:pPr>
        <w:numPr>
          <w:ilvl w:val="0"/>
          <w:numId w:val="20"/>
        </w:numPr>
        <w:spacing w:after="0" w:line="240" w:lineRule="auto"/>
        <w:jc w:val="both"/>
        <w:rPr>
          <w:rFonts w:ascii="Times New Roman" w:eastAsia="Times New Roman" w:hAnsi="Times New Roman" w:cs="Times New Roman"/>
          <w:sz w:val="24"/>
          <w:szCs w:val="24"/>
          <w:lang w:eastAsia="ru-RU"/>
        </w:rPr>
      </w:pPr>
      <w:r w:rsidRPr="00CA6880">
        <w:rPr>
          <w:rFonts w:ascii="Times New Roman" w:eastAsia="Times New Roman" w:hAnsi="Times New Roman" w:cs="Times New Roman"/>
          <w:sz w:val="24"/>
          <w:szCs w:val="24"/>
          <w:lang w:eastAsia="ru-RU"/>
        </w:rPr>
        <w:t>Своевременно выявлять пробелы учащихся в знаниях с целью профилактики неудовлетворительных результатов аттестации выпускников.</w:t>
      </w:r>
    </w:p>
    <w:p w:rsidR="00A25EAA" w:rsidRPr="00CA6880" w:rsidRDefault="00A25EAA" w:rsidP="00A25EAA">
      <w:pPr>
        <w:shd w:val="clear" w:color="auto" w:fill="FFFFFF"/>
        <w:spacing w:after="0" w:line="240" w:lineRule="auto"/>
        <w:jc w:val="both"/>
        <w:rPr>
          <w:rFonts w:ascii="Times New Roman" w:eastAsia="Times New Roman" w:hAnsi="Times New Roman" w:cs="Times New Roman"/>
          <w:szCs w:val="24"/>
          <w:lang w:eastAsia="ru-RU"/>
        </w:rPr>
      </w:pPr>
    </w:p>
    <w:p w:rsidR="00A25EAA" w:rsidRPr="00CA6880" w:rsidRDefault="00A25EAA" w:rsidP="00A25EAA">
      <w:pPr>
        <w:shd w:val="clear" w:color="auto" w:fill="FFFFFF"/>
        <w:spacing w:after="0" w:line="240" w:lineRule="auto"/>
        <w:jc w:val="both"/>
        <w:rPr>
          <w:rFonts w:ascii="Times New Roman" w:eastAsia="Times New Roman" w:hAnsi="Times New Roman" w:cs="Times New Roman"/>
          <w:szCs w:val="24"/>
          <w:lang w:eastAsia="ru-RU"/>
        </w:rPr>
      </w:pPr>
    </w:p>
    <w:p w:rsidR="00A25EAA" w:rsidRPr="00CA6880" w:rsidRDefault="00A25EAA" w:rsidP="00A25EAA">
      <w:pPr>
        <w:shd w:val="clear" w:color="auto" w:fill="FFFFFF"/>
        <w:spacing w:after="0" w:line="240" w:lineRule="auto"/>
        <w:jc w:val="both"/>
        <w:rPr>
          <w:rFonts w:ascii="Times New Roman" w:eastAsia="Times New Roman" w:hAnsi="Times New Roman" w:cs="Times New Roman"/>
          <w:szCs w:val="24"/>
          <w:lang w:eastAsia="ru-RU"/>
        </w:rPr>
      </w:pPr>
    </w:p>
    <w:p w:rsidR="00A25EAA" w:rsidRPr="00CA6880" w:rsidRDefault="00A25EAA" w:rsidP="00A25EAA">
      <w:pPr>
        <w:shd w:val="clear" w:color="auto" w:fill="FFFFFF"/>
        <w:spacing w:after="0" w:line="240" w:lineRule="auto"/>
        <w:jc w:val="both"/>
        <w:rPr>
          <w:rFonts w:ascii="Times New Roman" w:eastAsia="Times New Roman" w:hAnsi="Times New Roman" w:cs="Times New Roman"/>
          <w:szCs w:val="24"/>
          <w:lang w:eastAsia="ru-RU"/>
        </w:rPr>
      </w:pPr>
    </w:p>
    <w:p w:rsidR="00A25EAA" w:rsidRPr="00CA6880" w:rsidRDefault="00A25EAA" w:rsidP="00A25EAA">
      <w:pPr>
        <w:shd w:val="clear" w:color="auto" w:fill="FFFFFF"/>
        <w:spacing w:after="0" w:line="240" w:lineRule="auto"/>
        <w:jc w:val="both"/>
        <w:rPr>
          <w:rFonts w:ascii="Times New Roman" w:eastAsia="Times New Roman" w:hAnsi="Times New Roman" w:cs="Times New Roman"/>
          <w:szCs w:val="24"/>
          <w:lang w:eastAsia="ru-RU"/>
        </w:rPr>
      </w:pPr>
    </w:p>
    <w:p w:rsidR="00A25EAA" w:rsidRPr="00CA6880" w:rsidRDefault="00A25EAA" w:rsidP="00A25EAA">
      <w:pPr>
        <w:shd w:val="clear" w:color="auto" w:fill="FFFFFF"/>
        <w:spacing w:after="160" w:line="240" w:lineRule="auto"/>
        <w:jc w:val="both"/>
        <w:rPr>
          <w:rFonts w:ascii="Times New Roman" w:eastAsia="Times New Roman" w:hAnsi="Times New Roman" w:cs="Times New Roman"/>
          <w:color w:val="540303"/>
          <w:sz w:val="18"/>
          <w:szCs w:val="20"/>
          <w:lang w:eastAsia="ru-RU"/>
        </w:rPr>
      </w:pPr>
    </w:p>
    <w:p w:rsidR="00A25EAA" w:rsidRPr="00CA6880" w:rsidRDefault="00A25EAA" w:rsidP="00A25EAA">
      <w:pPr>
        <w:shd w:val="clear" w:color="auto" w:fill="FFFFFF"/>
        <w:spacing w:after="160" w:line="240" w:lineRule="auto"/>
        <w:jc w:val="both"/>
        <w:rPr>
          <w:rFonts w:ascii="Times New Roman" w:eastAsia="Times New Roman" w:hAnsi="Times New Roman" w:cs="Times New Roman"/>
          <w:color w:val="540303"/>
          <w:sz w:val="18"/>
          <w:szCs w:val="20"/>
          <w:lang w:eastAsia="ru-RU"/>
        </w:rPr>
      </w:pPr>
    </w:p>
    <w:p w:rsidR="00A25EAA" w:rsidRPr="00CA6880" w:rsidRDefault="00A25EAA" w:rsidP="00A25EAA">
      <w:pPr>
        <w:shd w:val="clear" w:color="auto" w:fill="FFFFFF"/>
        <w:spacing w:after="160" w:line="240" w:lineRule="auto"/>
        <w:jc w:val="both"/>
        <w:rPr>
          <w:rFonts w:ascii="Times New Roman" w:eastAsia="Times New Roman" w:hAnsi="Times New Roman" w:cs="Times New Roman"/>
          <w:color w:val="540303"/>
          <w:sz w:val="18"/>
          <w:szCs w:val="20"/>
          <w:lang w:eastAsia="ru-RU"/>
        </w:rPr>
      </w:pPr>
    </w:p>
    <w:p w:rsidR="00A25EAA" w:rsidRPr="00CA6880" w:rsidRDefault="00A25EAA" w:rsidP="00A25EAA">
      <w:pPr>
        <w:shd w:val="clear" w:color="auto" w:fill="FFFFFF"/>
        <w:spacing w:after="160" w:line="240" w:lineRule="auto"/>
        <w:jc w:val="both"/>
        <w:rPr>
          <w:rFonts w:ascii="Times New Roman" w:eastAsia="Times New Roman" w:hAnsi="Times New Roman" w:cs="Times New Roman"/>
          <w:color w:val="540303"/>
          <w:sz w:val="18"/>
          <w:szCs w:val="20"/>
          <w:lang w:eastAsia="ru-RU"/>
        </w:rPr>
      </w:pPr>
    </w:p>
    <w:p w:rsidR="00A25EAA" w:rsidRPr="00A25EAA" w:rsidRDefault="00A25EAA" w:rsidP="00A25EAA">
      <w:pPr>
        <w:shd w:val="clear" w:color="auto" w:fill="FFFFFF"/>
        <w:spacing w:after="160" w:line="240" w:lineRule="auto"/>
        <w:jc w:val="both"/>
        <w:rPr>
          <w:rFonts w:ascii="Times New Roman" w:eastAsia="Times New Roman" w:hAnsi="Times New Roman" w:cs="Times New Roman"/>
          <w:color w:val="540303"/>
          <w:sz w:val="20"/>
          <w:szCs w:val="20"/>
          <w:lang w:eastAsia="ru-RU"/>
        </w:rPr>
      </w:pPr>
    </w:p>
    <w:p w:rsidR="00A25EAA" w:rsidRPr="00A25EAA" w:rsidRDefault="00A25EAA" w:rsidP="00A25EAA">
      <w:pPr>
        <w:shd w:val="clear" w:color="auto" w:fill="FFFFFF"/>
        <w:spacing w:after="160" w:line="240" w:lineRule="auto"/>
        <w:jc w:val="both"/>
        <w:rPr>
          <w:rFonts w:ascii="Times New Roman" w:eastAsia="Times New Roman" w:hAnsi="Times New Roman" w:cs="Times New Roman"/>
          <w:color w:val="540303"/>
          <w:sz w:val="20"/>
          <w:szCs w:val="20"/>
          <w:lang w:eastAsia="ru-RU"/>
        </w:rPr>
      </w:pPr>
    </w:p>
    <w:p w:rsidR="00A25EAA" w:rsidRPr="00A25EAA" w:rsidRDefault="00A25EAA" w:rsidP="00A25EAA">
      <w:pPr>
        <w:shd w:val="clear" w:color="auto" w:fill="FFFFFF"/>
        <w:spacing w:after="160" w:line="240" w:lineRule="auto"/>
        <w:jc w:val="both"/>
        <w:rPr>
          <w:rFonts w:ascii="Times New Roman" w:eastAsia="Times New Roman" w:hAnsi="Times New Roman" w:cs="Times New Roman"/>
          <w:color w:val="540303"/>
          <w:sz w:val="20"/>
          <w:szCs w:val="20"/>
          <w:lang w:eastAsia="ru-RU"/>
        </w:rPr>
      </w:pPr>
    </w:p>
    <w:p w:rsidR="00A25EAA" w:rsidRPr="00A25EAA" w:rsidRDefault="00A25EAA" w:rsidP="00A25EAA">
      <w:pPr>
        <w:shd w:val="clear" w:color="auto" w:fill="FFFFFF"/>
        <w:spacing w:after="160" w:line="240" w:lineRule="auto"/>
        <w:jc w:val="both"/>
        <w:rPr>
          <w:rFonts w:ascii="Times New Roman" w:eastAsia="Times New Roman" w:hAnsi="Times New Roman" w:cs="Times New Roman"/>
          <w:color w:val="540303"/>
          <w:sz w:val="20"/>
          <w:szCs w:val="20"/>
          <w:lang w:eastAsia="ru-RU"/>
        </w:rPr>
      </w:pPr>
    </w:p>
    <w:p w:rsidR="00A25EAA" w:rsidRPr="00A25EAA" w:rsidRDefault="00A25EAA" w:rsidP="00A25EAA">
      <w:pPr>
        <w:shd w:val="clear" w:color="auto" w:fill="FFFFFF"/>
        <w:spacing w:after="160" w:line="240" w:lineRule="auto"/>
        <w:jc w:val="both"/>
        <w:rPr>
          <w:rFonts w:ascii="Times New Roman" w:eastAsia="Times New Roman" w:hAnsi="Times New Roman" w:cs="Times New Roman"/>
          <w:color w:val="540303"/>
          <w:sz w:val="20"/>
          <w:szCs w:val="20"/>
          <w:lang w:eastAsia="ru-RU"/>
        </w:rPr>
      </w:pPr>
    </w:p>
    <w:p w:rsidR="00A25EAA" w:rsidRPr="00A25EAA" w:rsidRDefault="00A25EAA" w:rsidP="00A25EAA">
      <w:pPr>
        <w:shd w:val="clear" w:color="auto" w:fill="FFFFFF"/>
        <w:spacing w:after="160" w:line="240" w:lineRule="auto"/>
        <w:jc w:val="both"/>
        <w:rPr>
          <w:rFonts w:ascii="Times New Roman" w:eastAsia="Times New Roman" w:hAnsi="Times New Roman" w:cs="Times New Roman"/>
          <w:color w:val="540303"/>
          <w:sz w:val="20"/>
          <w:szCs w:val="20"/>
          <w:lang w:eastAsia="ru-RU"/>
        </w:rPr>
      </w:pPr>
    </w:p>
    <w:p w:rsidR="00A25EAA" w:rsidRPr="00A25EAA" w:rsidRDefault="00A25EAA" w:rsidP="00A25EAA">
      <w:pPr>
        <w:shd w:val="clear" w:color="auto" w:fill="FFFFFF"/>
        <w:spacing w:after="160" w:line="240" w:lineRule="auto"/>
        <w:jc w:val="both"/>
        <w:rPr>
          <w:rFonts w:ascii="Times New Roman" w:eastAsia="Times New Roman" w:hAnsi="Times New Roman" w:cs="Times New Roman"/>
          <w:color w:val="540303"/>
          <w:sz w:val="20"/>
          <w:szCs w:val="20"/>
          <w:lang w:eastAsia="ru-RU"/>
        </w:rPr>
      </w:pPr>
    </w:p>
    <w:p w:rsidR="00A25EAA" w:rsidRPr="00A25EAA" w:rsidRDefault="00A25EAA" w:rsidP="00A25EAA">
      <w:pPr>
        <w:shd w:val="clear" w:color="auto" w:fill="FFFFFF"/>
        <w:spacing w:after="160" w:line="240" w:lineRule="auto"/>
        <w:jc w:val="both"/>
        <w:rPr>
          <w:rFonts w:ascii="Times New Roman" w:eastAsia="Times New Roman" w:hAnsi="Times New Roman" w:cs="Times New Roman"/>
          <w:color w:val="540303"/>
          <w:sz w:val="20"/>
          <w:szCs w:val="20"/>
          <w:lang w:eastAsia="ru-RU"/>
        </w:rPr>
      </w:pPr>
    </w:p>
    <w:p w:rsidR="00A25EAA" w:rsidRPr="00A25EAA" w:rsidRDefault="00A25EAA" w:rsidP="00A25EAA">
      <w:pPr>
        <w:shd w:val="clear" w:color="auto" w:fill="FFFFFF"/>
        <w:spacing w:after="160" w:line="240" w:lineRule="auto"/>
        <w:jc w:val="both"/>
        <w:rPr>
          <w:rFonts w:ascii="Times New Roman" w:eastAsia="Times New Roman" w:hAnsi="Times New Roman" w:cs="Times New Roman"/>
          <w:color w:val="540303"/>
          <w:sz w:val="20"/>
          <w:szCs w:val="20"/>
          <w:lang w:eastAsia="ru-RU"/>
        </w:rPr>
      </w:pPr>
    </w:p>
    <w:p w:rsidR="00A25EAA" w:rsidRPr="00A25EAA" w:rsidRDefault="00A25EAA" w:rsidP="00A25EAA">
      <w:pPr>
        <w:shd w:val="clear" w:color="auto" w:fill="FFFFFF"/>
        <w:spacing w:after="160" w:line="240" w:lineRule="auto"/>
        <w:jc w:val="both"/>
        <w:rPr>
          <w:rFonts w:ascii="Times New Roman" w:eastAsia="Times New Roman" w:hAnsi="Times New Roman" w:cs="Times New Roman"/>
          <w:color w:val="540303"/>
          <w:sz w:val="20"/>
          <w:szCs w:val="20"/>
          <w:lang w:eastAsia="ru-RU"/>
        </w:rPr>
      </w:pPr>
    </w:p>
    <w:p w:rsidR="00A25EAA" w:rsidRPr="00A25EAA" w:rsidRDefault="00A25EAA" w:rsidP="00A25EAA">
      <w:pPr>
        <w:shd w:val="clear" w:color="auto" w:fill="FFFFFF"/>
        <w:spacing w:after="160" w:line="240" w:lineRule="auto"/>
        <w:jc w:val="both"/>
        <w:rPr>
          <w:rFonts w:ascii="Times New Roman" w:eastAsia="Times New Roman" w:hAnsi="Times New Roman" w:cs="Times New Roman"/>
          <w:color w:val="540303"/>
          <w:sz w:val="20"/>
          <w:szCs w:val="20"/>
          <w:lang w:eastAsia="ru-RU"/>
        </w:rPr>
      </w:pPr>
    </w:p>
    <w:p w:rsidR="00A25EAA" w:rsidRPr="00A25EAA" w:rsidRDefault="00A25EAA" w:rsidP="00A25EAA">
      <w:pPr>
        <w:shd w:val="clear" w:color="auto" w:fill="FFFFFF"/>
        <w:spacing w:after="160" w:line="240" w:lineRule="auto"/>
        <w:jc w:val="both"/>
        <w:rPr>
          <w:rFonts w:ascii="Times New Roman" w:eastAsia="Times New Roman" w:hAnsi="Times New Roman" w:cs="Times New Roman"/>
          <w:color w:val="540303"/>
          <w:sz w:val="20"/>
          <w:szCs w:val="20"/>
          <w:lang w:eastAsia="ru-RU"/>
        </w:rPr>
      </w:pPr>
    </w:p>
    <w:p w:rsidR="00A25EAA" w:rsidRPr="00A25EAA" w:rsidRDefault="00A25EAA" w:rsidP="00A25EAA">
      <w:pPr>
        <w:shd w:val="clear" w:color="auto" w:fill="FFFFFF"/>
        <w:spacing w:after="160" w:line="240" w:lineRule="auto"/>
        <w:jc w:val="both"/>
        <w:rPr>
          <w:rFonts w:ascii="Times New Roman" w:eastAsia="Times New Roman" w:hAnsi="Times New Roman" w:cs="Times New Roman"/>
          <w:color w:val="540303"/>
          <w:sz w:val="20"/>
          <w:szCs w:val="20"/>
          <w:lang w:eastAsia="ru-RU"/>
        </w:rPr>
      </w:pPr>
    </w:p>
    <w:p w:rsidR="00A25EAA" w:rsidRPr="00A25EAA" w:rsidRDefault="00A25EAA" w:rsidP="00A25EAA">
      <w:pPr>
        <w:shd w:val="clear" w:color="auto" w:fill="FFFFFF"/>
        <w:spacing w:after="160" w:line="240" w:lineRule="auto"/>
        <w:jc w:val="both"/>
        <w:rPr>
          <w:rFonts w:ascii="Times New Roman" w:eastAsia="Times New Roman" w:hAnsi="Times New Roman" w:cs="Times New Roman"/>
          <w:color w:val="540303"/>
          <w:sz w:val="20"/>
          <w:szCs w:val="20"/>
          <w:lang w:eastAsia="ru-RU"/>
        </w:rPr>
      </w:pPr>
    </w:p>
    <w:p w:rsidR="00A25EAA" w:rsidRPr="00A25EAA" w:rsidRDefault="00A25EAA" w:rsidP="00A25EAA">
      <w:pPr>
        <w:shd w:val="clear" w:color="auto" w:fill="FFFFFF"/>
        <w:spacing w:after="160" w:line="240" w:lineRule="auto"/>
        <w:jc w:val="both"/>
        <w:rPr>
          <w:rFonts w:ascii="Times New Roman" w:eastAsia="Times New Roman" w:hAnsi="Times New Roman" w:cs="Times New Roman"/>
          <w:color w:val="540303"/>
          <w:sz w:val="20"/>
          <w:szCs w:val="20"/>
          <w:lang w:eastAsia="ru-RU"/>
        </w:rPr>
      </w:pPr>
    </w:p>
    <w:p w:rsidR="00A25EAA" w:rsidRPr="00A25EAA" w:rsidRDefault="00A25EAA" w:rsidP="00A25EAA">
      <w:pPr>
        <w:shd w:val="clear" w:color="auto" w:fill="FFFFFF"/>
        <w:spacing w:after="160" w:line="240" w:lineRule="auto"/>
        <w:jc w:val="both"/>
        <w:rPr>
          <w:rFonts w:ascii="Times New Roman" w:eastAsia="Times New Roman" w:hAnsi="Times New Roman" w:cs="Times New Roman"/>
          <w:color w:val="540303"/>
          <w:sz w:val="20"/>
          <w:szCs w:val="20"/>
          <w:lang w:eastAsia="ru-RU"/>
        </w:rPr>
      </w:pPr>
    </w:p>
    <w:p w:rsidR="00A25EAA" w:rsidRPr="00A25EAA" w:rsidRDefault="00A25EAA" w:rsidP="00A25EAA">
      <w:pPr>
        <w:shd w:val="clear" w:color="auto" w:fill="FFFFFF"/>
        <w:spacing w:after="160" w:line="240" w:lineRule="auto"/>
        <w:jc w:val="both"/>
        <w:rPr>
          <w:rFonts w:ascii="Times New Roman" w:eastAsia="Times New Roman" w:hAnsi="Times New Roman" w:cs="Times New Roman"/>
          <w:color w:val="540303"/>
          <w:sz w:val="20"/>
          <w:szCs w:val="20"/>
          <w:lang w:eastAsia="ru-RU"/>
        </w:rPr>
      </w:pPr>
    </w:p>
    <w:p w:rsidR="00A25EAA" w:rsidRPr="00A25EAA" w:rsidRDefault="00A25EAA" w:rsidP="00A25EAA">
      <w:pPr>
        <w:shd w:val="clear" w:color="auto" w:fill="FFFFFF"/>
        <w:spacing w:after="160" w:line="240" w:lineRule="auto"/>
        <w:jc w:val="both"/>
        <w:rPr>
          <w:rFonts w:ascii="Times New Roman" w:eastAsia="Times New Roman" w:hAnsi="Times New Roman" w:cs="Times New Roman"/>
          <w:color w:val="540303"/>
          <w:sz w:val="20"/>
          <w:szCs w:val="20"/>
          <w:lang w:eastAsia="ru-RU"/>
        </w:rPr>
      </w:pPr>
    </w:p>
    <w:p w:rsidR="00A25EAA" w:rsidRPr="00A25EAA" w:rsidRDefault="00A25EAA" w:rsidP="00A25EAA">
      <w:pPr>
        <w:shd w:val="clear" w:color="auto" w:fill="FFFFFF"/>
        <w:spacing w:after="160" w:line="240" w:lineRule="auto"/>
        <w:jc w:val="both"/>
        <w:rPr>
          <w:rFonts w:ascii="Times New Roman" w:eastAsia="Times New Roman" w:hAnsi="Times New Roman" w:cs="Times New Roman"/>
          <w:color w:val="540303"/>
          <w:sz w:val="20"/>
          <w:szCs w:val="20"/>
          <w:lang w:eastAsia="ru-RU"/>
        </w:rPr>
      </w:pPr>
    </w:p>
    <w:p w:rsidR="000B7D5B" w:rsidRPr="000B7D5B" w:rsidRDefault="00A25EAA" w:rsidP="000B7D5B">
      <w:pPr>
        <w:shd w:val="clear" w:color="auto" w:fill="FFFFFF"/>
        <w:spacing w:after="160" w:line="240" w:lineRule="auto"/>
        <w:jc w:val="both"/>
        <w:rPr>
          <w:rFonts w:ascii="Times New Roman" w:eastAsia="Times New Roman" w:hAnsi="Times New Roman" w:cs="Times New Roman"/>
          <w:color w:val="540303"/>
          <w:sz w:val="20"/>
          <w:szCs w:val="20"/>
          <w:lang w:eastAsia="ru-RU"/>
        </w:rPr>
      </w:pPr>
      <w:r w:rsidRPr="00A25EAA">
        <w:rPr>
          <w:rFonts w:ascii="Times New Roman" w:eastAsia="Times New Roman" w:hAnsi="Times New Roman" w:cs="Times New Roman"/>
          <w:vanish/>
          <w:color w:val="540303"/>
          <w:sz w:val="20"/>
          <w:szCs w:val="20"/>
          <w:lang w:eastAsia="ru-RU"/>
        </w:rPr>
        <w:cr/>
      </w:r>
      <w:r w:rsidRPr="00A25EAA">
        <w:rPr>
          <w:rFonts w:ascii="Times New Roman" w:eastAsia="Times New Roman" w:hAnsi="Times New Roman" w:cs="Times New Roman"/>
          <w:vanish/>
          <w:color w:val="540303"/>
          <w:sz w:val="20"/>
          <w:szCs w:val="20"/>
          <w:lang w:eastAsia="ru-RU"/>
        </w:rPr>
        <w:pgNum/>
      </w:r>
      <w:r w:rsidRPr="00A25EAA">
        <w:rPr>
          <w:rFonts w:ascii="Times New Roman" w:eastAsia="Times New Roman" w:hAnsi="Times New Roman" w:cs="Times New Roman"/>
          <w:vanish/>
          <w:color w:val="540303"/>
          <w:sz w:val="20"/>
          <w:szCs w:val="20"/>
          <w:lang w:eastAsia="ru-RU"/>
        </w:rPr>
        <w:pgNum/>
      </w:r>
      <w:r w:rsidRPr="00A25EAA">
        <w:rPr>
          <w:rFonts w:ascii="Times New Roman" w:eastAsia="Times New Roman" w:hAnsi="Times New Roman" w:cs="Times New Roman"/>
          <w:vanish/>
          <w:color w:val="540303"/>
          <w:sz w:val="20"/>
          <w:szCs w:val="20"/>
          <w:lang w:eastAsia="ru-RU"/>
        </w:rPr>
        <w:pgNum/>
      </w:r>
      <w:r w:rsidRPr="00A25EAA">
        <w:rPr>
          <w:rFonts w:ascii="Times New Roman" w:eastAsia="Times New Roman" w:hAnsi="Times New Roman" w:cs="Times New Roman"/>
          <w:vanish/>
          <w:color w:val="540303"/>
          <w:sz w:val="20"/>
          <w:szCs w:val="20"/>
          <w:lang w:eastAsia="ru-RU"/>
        </w:rPr>
        <w:pgNum/>
      </w:r>
      <w:r w:rsidRPr="00A25EAA">
        <w:rPr>
          <w:rFonts w:ascii="Times New Roman" w:eastAsia="Times New Roman" w:hAnsi="Times New Roman" w:cs="Times New Roman"/>
          <w:vanish/>
          <w:color w:val="540303"/>
          <w:sz w:val="20"/>
          <w:szCs w:val="20"/>
          <w:lang w:eastAsia="ru-RU"/>
        </w:rPr>
        <w:pgNum/>
      </w:r>
      <w:r w:rsidRPr="00A25EAA">
        <w:rPr>
          <w:rFonts w:ascii="Times New Roman" w:eastAsia="Times New Roman" w:hAnsi="Times New Roman" w:cs="Times New Roman"/>
          <w:vanish/>
          <w:color w:val="540303"/>
          <w:sz w:val="20"/>
          <w:szCs w:val="20"/>
          <w:lang w:eastAsia="ru-RU"/>
        </w:rPr>
        <w:pgNum/>
      </w:r>
      <w:r w:rsidRPr="00A25EAA">
        <w:rPr>
          <w:rFonts w:ascii="Times New Roman" w:eastAsia="Times New Roman" w:hAnsi="Times New Roman" w:cs="Times New Roman"/>
          <w:vanish/>
          <w:color w:val="540303"/>
          <w:sz w:val="20"/>
          <w:szCs w:val="20"/>
          <w:lang w:eastAsia="ru-RU"/>
        </w:rPr>
        <w:pgNum/>
      </w:r>
      <w:r w:rsidRPr="00A25EAA">
        <w:rPr>
          <w:rFonts w:ascii="Times New Roman" w:eastAsia="Times New Roman" w:hAnsi="Times New Roman" w:cs="Times New Roman"/>
          <w:vanish/>
          <w:color w:val="540303"/>
          <w:sz w:val="20"/>
          <w:szCs w:val="20"/>
          <w:lang w:eastAsia="ru-RU"/>
        </w:rPr>
        <w:pgNum/>
      </w:r>
      <w:r w:rsidRPr="00A25EAA">
        <w:rPr>
          <w:rFonts w:ascii="Times New Roman" w:eastAsia="Times New Roman" w:hAnsi="Times New Roman" w:cs="Times New Roman"/>
          <w:vanish/>
          <w:color w:val="540303"/>
          <w:sz w:val="20"/>
          <w:szCs w:val="20"/>
          <w:lang w:eastAsia="ru-RU"/>
        </w:rPr>
        <w:pgNum/>
      </w:r>
      <w:r w:rsidRPr="00A25EAA">
        <w:rPr>
          <w:rFonts w:ascii="Times New Roman" w:eastAsia="Times New Roman" w:hAnsi="Times New Roman" w:cs="Times New Roman"/>
          <w:vanish/>
          <w:color w:val="540303"/>
          <w:sz w:val="20"/>
          <w:szCs w:val="20"/>
          <w:lang w:eastAsia="ru-RU"/>
        </w:rPr>
        <w:pgNum/>
      </w:r>
      <w:r w:rsidRPr="00A25EAA">
        <w:rPr>
          <w:rFonts w:ascii="Times New Roman" w:eastAsia="Times New Roman" w:hAnsi="Times New Roman" w:cs="Times New Roman"/>
          <w:vanish/>
          <w:color w:val="540303"/>
          <w:sz w:val="20"/>
          <w:szCs w:val="20"/>
          <w:lang w:eastAsia="ru-RU"/>
        </w:rPr>
        <w:pgNum/>
      </w:r>
      <w:r w:rsidRPr="00A25EAA">
        <w:rPr>
          <w:rFonts w:ascii="Times New Roman" w:eastAsia="Times New Roman" w:hAnsi="Times New Roman" w:cs="Times New Roman"/>
          <w:vanish/>
          <w:color w:val="540303"/>
          <w:sz w:val="20"/>
          <w:szCs w:val="20"/>
          <w:lang w:eastAsia="ru-RU"/>
        </w:rPr>
        <w:pgNum/>
      </w:r>
      <w:r w:rsidRPr="00A25EAA">
        <w:rPr>
          <w:rFonts w:ascii="Times New Roman" w:eastAsia="Times New Roman" w:hAnsi="Times New Roman" w:cs="Times New Roman"/>
          <w:vanish/>
          <w:color w:val="540303"/>
          <w:sz w:val="20"/>
          <w:szCs w:val="20"/>
          <w:lang w:eastAsia="ru-RU"/>
        </w:rPr>
        <w:pgNum/>
      </w:r>
      <w:r w:rsidRPr="00A25EAA">
        <w:rPr>
          <w:rFonts w:ascii="Times New Roman" w:eastAsia="Times New Roman" w:hAnsi="Times New Roman" w:cs="Times New Roman"/>
          <w:vanish/>
          <w:color w:val="540303"/>
          <w:sz w:val="20"/>
          <w:szCs w:val="20"/>
          <w:lang w:eastAsia="ru-RU"/>
        </w:rPr>
        <w:pgNum/>
      </w:r>
      <w:r w:rsidRPr="00A25EAA">
        <w:rPr>
          <w:rFonts w:ascii="Times New Roman" w:eastAsia="Times New Roman" w:hAnsi="Times New Roman" w:cs="Times New Roman"/>
          <w:vanish/>
          <w:color w:val="540303"/>
          <w:sz w:val="20"/>
          <w:szCs w:val="20"/>
          <w:lang w:eastAsia="ru-RU"/>
        </w:rPr>
        <w:pgNum/>
      </w:r>
      <w:r w:rsidRPr="00A25EAA">
        <w:rPr>
          <w:rFonts w:ascii="Times New Roman" w:eastAsia="Times New Roman" w:hAnsi="Times New Roman" w:cs="Times New Roman"/>
          <w:vanish/>
          <w:color w:val="540303"/>
          <w:sz w:val="20"/>
          <w:szCs w:val="20"/>
          <w:lang w:eastAsia="ru-RU"/>
        </w:rPr>
        <w:pgNum/>
      </w:r>
      <w:r w:rsidRPr="00A25EAA">
        <w:rPr>
          <w:rFonts w:ascii="Times New Roman" w:eastAsia="Times New Roman" w:hAnsi="Times New Roman" w:cs="Times New Roman"/>
          <w:vanish/>
          <w:color w:val="540303"/>
          <w:sz w:val="20"/>
          <w:szCs w:val="20"/>
          <w:lang w:eastAsia="ru-RU"/>
        </w:rPr>
        <w:pgNum/>
      </w:r>
      <w:r w:rsidRPr="00A25EAA">
        <w:rPr>
          <w:rFonts w:ascii="Times New Roman" w:eastAsia="Times New Roman" w:hAnsi="Times New Roman" w:cs="Times New Roman"/>
          <w:vanish/>
          <w:color w:val="540303"/>
          <w:sz w:val="20"/>
          <w:szCs w:val="20"/>
          <w:lang w:eastAsia="ru-RU"/>
        </w:rPr>
        <w:pgNum/>
      </w:r>
      <w:r w:rsidRPr="00A25EAA">
        <w:rPr>
          <w:rFonts w:ascii="Times New Roman" w:eastAsia="Times New Roman" w:hAnsi="Times New Roman" w:cs="Times New Roman"/>
          <w:vanish/>
          <w:color w:val="540303"/>
          <w:sz w:val="20"/>
          <w:szCs w:val="20"/>
          <w:lang w:eastAsia="ru-RU"/>
        </w:rPr>
        <w:pgNum/>
      </w:r>
      <w:r w:rsidRPr="00A25EAA">
        <w:rPr>
          <w:rFonts w:ascii="Times New Roman" w:eastAsia="Times New Roman" w:hAnsi="Times New Roman" w:cs="Times New Roman"/>
          <w:vanish/>
          <w:color w:val="540303"/>
          <w:sz w:val="20"/>
          <w:szCs w:val="20"/>
          <w:lang w:eastAsia="ru-RU"/>
        </w:rPr>
        <w:pgNum/>
      </w:r>
      <w:r w:rsidRPr="00A25EAA">
        <w:rPr>
          <w:rFonts w:ascii="Times New Roman" w:eastAsia="Times New Roman" w:hAnsi="Times New Roman" w:cs="Times New Roman"/>
          <w:vanish/>
          <w:color w:val="540303"/>
          <w:sz w:val="20"/>
          <w:szCs w:val="20"/>
          <w:lang w:eastAsia="ru-RU"/>
        </w:rPr>
        <w:pgNum/>
      </w:r>
      <w:r w:rsidRPr="00A25EAA">
        <w:rPr>
          <w:rFonts w:ascii="Times New Roman" w:eastAsia="Times New Roman" w:hAnsi="Times New Roman" w:cs="Times New Roman"/>
          <w:vanish/>
          <w:color w:val="540303"/>
          <w:sz w:val="20"/>
          <w:szCs w:val="20"/>
          <w:lang w:eastAsia="ru-RU"/>
        </w:rPr>
        <w:pgNum/>
      </w:r>
      <w:r w:rsidRPr="00A25EAA">
        <w:rPr>
          <w:rFonts w:ascii="Times New Roman" w:eastAsia="Times New Roman" w:hAnsi="Times New Roman" w:cs="Times New Roman"/>
          <w:vanish/>
          <w:color w:val="540303"/>
          <w:sz w:val="20"/>
          <w:szCs w:val="20"/>
          <w:lang w:eastAsia="ru-RU"/>
        </w:rPr>
        <w:pgNum/>
      </w:r>
      <w:r w:rsidRPr="00A25EAA">
        <w:rPr>
          <w:rFonts w:ascii="Times New Roman" w:eastAsia="Times New Roman" w:hAnsi="Times New Roman" w:cs="Times New Roman"/>
          <w:vanish/>
          <w:color w:val="540303"/>
          <w:sz w:val="20"/>
          <w:szCs w:val="20"/>
          <w:lang w:eastAsia="ru-RU"/>
        </w:rPr>
        <w:pgNum/>
      </w:r>
      <w:r w:rsidRPr="00A25EAA">
        <w:rPr>
          <w:rFonts w:ascii="Times New Roman" w:eastAsia="Times New Roman" w:hAnsi="Times New Roman" w:cs="Times New Roman"/>
          <w:vanish/>
          <w:color w:val="540303"/>
          <w:sz w:val="20"/>
          <w:szCs w:val="20"/>
          <w:lang w:eastAsia="ru-RU"/>
        </w:rPr>
        <w:pgNum/>
      </w:r>
      <w:r w:rsidRPr="00A25EAA">
        <w:rPr>
          <w:rFonts w:ascii="Times New Roman" w:eastAsia="Times New Roman" w:hAnsi="Times New Roman" w:cs="Times New Roman"/>
          <w:vanish/>
          <w:color w:val="540303"/>
          <w:sz w:val="20"/>
          <w:szCs w:val="20"/>
          <w:lang w:eastAsia="ru-RU"/>
        </w:rPr>
        <w:pgNum/>
      </w:r>
      <w:r w:rsidRPr="00A25EAA">
        <w:rPr>
          <w:rFonts w:ascii="Times New Roman" w:eastAsia="Times New Roman" w:hAnsi="Times New Roman" w:cs="Times New Roman"/>
          <w:vanish/>
          <w:color w:val="540303"/>
          <w:sz w:val="20"/>
          <w:szCs w:val="20"/>
          <w:lang w:eastAsia="ru-RU"/>
        </w:rPr>
        <w:pgNum/>
      </w:r>
      <w:r w:rsidRPr="00A25EAA">
        <w:rPr>
          <w:rFonts w:ascii="Times New Roman" w:eastAsia="Times New Roman" w:hAnsi="Times New Roman" w:cs="Times New Roman"/>
          <w:vanish/>
          <w:color w:val="540303"/>
          <w:sz w:val="20"/>
          <w:szCs w:val="20"/>
          <w:lang w:eastAsia="ru-RU"/>
        </w:rPr>
        <w:pgNum/>
      </w:r>
      <w:r w:rsidRPr="00A25EAA">
        <w:rPr>
          <w:rFonts w:ascii="Times New Roman" w:eastAsia="Times New Roman" w:hAnsi="Times New Roman" w:cs="Times New Roman"/>
          <w:vanish/>
          <w:color w:val="540303"/>
          <w:sz w:val="20"/>
          <w:szCs w:val="20"/>
          <w:lang w:eastAsia="ru-RU"/>
        </w:rPr>
        <w:pgNum/>
      </w:r>
      <w:r w:rsidRPr="00A25EAA">
        <w:rPr>
          <w:rFonts w:ascii="Times New Roman" w:eastAsia="Times New Roman" w:hAnsi="Times New Roman" w:cs="Times New Roman"/>
          <w:vanish/>
          <w:color w:val="540303"/>
          <w:sz w:val="20"/>
          <w:szCs w:val="20"/>
          <w:lang w:eastAsia="ru-RU"/>
        </w:rPr>
        <w:pgNum/>
      </w:r>
      <w:r w:rsidRPr="00A25EAA">
        <w:rPr>
          <w:rFonts w:ascii="Times New Roman" w:eastAsia="Times New Roman" w:hAnsi="Times New Roman" w:cs="Times New Roman"/>
          <w:vanish/>
          <w:color w:val="540303"/>
          <w:sz w:val="20"/>
          <w:szCs w:val="20"/>
          <w:lang w:eastAsia="ru-RU"/>
        </w:rPr>
        <w:pgNum/>
      </w:r>
      <w:r w:rsidRPr="00A25EAA">
        <w:rPr>
          <w:rFonts w:ascii="Times New Roman" w:eastAsia="Times New Roman" w:hAnsi="Times New Roman" w:cs="Times New Roman"/>
          <w:vanish/>
          <w:color w:val="540303"/>
          <w:sz w:val="20"/>
          <w:szCs w:val="20"/>
          <w:lang w:eastAsia="ru-RU"/>
        </w:rPr>
        <w:pgNum/>
      </w:r>
      <w:r w:rsidRPr="00A25EAA">
        <w:rPr>
          <w:rFonts w:ascii="Times New Roman" w:eastAsia="Times New Roman" w:hAnsi="Times New Roman" w:cs="Times New Roman"/>
          <w:vanish/>
          <w:color w:val="540303"/>
          <w:sz w:val="20"/>
          <w:szCs w:val="20"/>
          <w:lang w:eastAsia="ru-RU"/>
        </w:rPr>
        <w:pgNum/>
      </w:r>
      <w:r w:rsidRPr="00A25EAA">
        <w:rPr>
          <w:rFonts w:ascii="Times New Roman" w:eastAsia="Times New Roman" w:hAnsi="Times New Roman" w:cs="Times New Roman"/>
          <w:vanish/>
          <w:color w:val="540303"/>
          <w:sz w:val="20"/>
          <w:szCs w:val="20"/>
          <w:lang w:eastAsia="ru-RU"/>
        </w:rPr>
        <w:pgNum/>
      </w:r>
      <w:r w:rsidRPr="00A25EAA">
        <w:rPr>
          <w:rFonts w:ascii="Times New Roman" w:eastAsia="Times New Roman" w:hAnsi="Times New Roman" w:cs="Times New Roman"/>
          <w:vanish/>
          <w:color w:val="540303"/>
          <w:sz w:val="20"/>
          <w:szCs w:val="20"/>
          <w:lang w:eastAsia="ru-RU"/>
        </w:rPr>
        <w:pgNum/>
      </w:r>
      <w:r w:rsidRPr="00A25EAA">
        <w:rPr>
          <w:rFonts w:ascii="Times New Roman" w:eastAsia="Times New Roman" w:hAnsi="Times New Roman" w:cs="Times New Roman"/>
          <w:vanish/>
          <w:color w:val="540303"/>
          <w:sz w:val="20"/>
          <w:szCs w:val="20"/>
          <w:lang w:eastAsia="ru-RU"/>
        </w:rPr>
        <w:pgNum/>
      </w:r>
      <w:r w:rsidRPr="00A25EAA">
        <w:rPr>
          <w:rFonts w:ascii="Times New Roman" w:eastAsia="Times New Roman" w:hAnsi="Times New Roman" w:cs="Times New Roman"/>
          <w:vanish/>
          <w:color w:val="540303"/>
          <w:sz w:val="20"/>
          <w:szCs w:val="20"/>
          <w:lang w:eastAsia="ru-RU"/>
        </w:rPr>
        <w:pgNum/>
      </w:r>
      <w:r w:rsidRPr="00A25EAA">
        <w:rPr>
          <w:rFonts w:ascii="Times New Roman" w:eastAsia="Times New Roman" w:hAnsi="Times New Roman" w:cs="Times New Roman"/>
          <w:vanish/>
          <w:color w:val="540303"/>
          <w:sz w:val="20"/>
          <w:szCs w:val="20"/>
          <w:lang w:eastAsia="ru-RU"/>
        </w:rPr>
        <w:pgNum/>
      </w:r>
      <w:r w:rsidRPr="00A25EAA">
        <w:rPr>
          <w:rFonts w:ascii="Times New Roman" w:eastAsia="Times New Roman" w:hAnsi="Times New Roman" w:cs="Times New Roman"/>
          <w:vanish/>
          <w:color w:val="540303"/>
          <w:sz w:val="20"/>
          <w:szCs w:val="20"/>
          <w:lang w:eastAsia="ru-RU"/>
        </w:rPr>
        <w:pgNum/>
      </w:r>
      <w:r w:rsidRPr="00A25EAA">
        <w:rPr>
          <w:rFonts w:ascii="Times New Roman" w:eastAsia="Times New Roman" w:hAnsi="Times New Roman" w:cs="Times New Roman"/>
          <w:vanish/>
          <w:color w:val="540303"/>
          <w:sz w:val="20"/>
          <w:szCs w:val="20"/>
          <w:lang w:eastAsia="ru-RU"/>
        </w:rPr>
        <w:pgNum/>
      </w:r>
      <w:r w:rsidRPr="00A25EAA">
        <w:rPr>
          <w:rFonts w:ascii="Times New Roman" w:eastAsia="Times New Roman" w:hAnsi="Times New Roman" w:cs="Times New Roman"/>
          <w:vanish/>
          <w:color w:val="540303"/>
          <w:sz w:val="20"/>
          <w:szCs w:val="20"/>
          <w:lang w:eastAsia="ru-RU"/>
        </w:rPr>
        <w:pgNum/>
      </w:r>
      <w:r w:rsidRPr="00A25EAA">
        <w:rPr>
          <w:rFonts w:ascii="Times New Roman" w:eastAsia="Times New Roman" w:hAnsi="Times New Roman" w:cs="Times New Roman"/>
          <w:vanish/>
          <w:color w:val="540303"/>
          <w:sz w:val="20"/>
          <w:szCs w:val="20"/>
          <w:lang w:eastAsia="ru-RU"/>
        </w:rPr>
        <w:pgNum/>
      </w:r>
      <w:r w:rsidRPr="00A25EAA">
        <w:rPr>
          <w:rFonts w:ascii="Times New Roman" w:eastAsia="Times New Roman" w:hAnsi="Times New Roman" w:cs="Times New Roman"/>
          <w:vanish/>
          <w:color w:val="540303"/>
          <w:sz w:val="20"/>
          <w:szCs w:val="20"/>
          <w:lang w:eastAsia="ru-RU"/>
        </w:rPr>
        <w:pgNum/>
      </w:r>
      <w:r w:rsidRPr="00A25EAA">
        <w:rPr>
          <w:rFonts w:ascii="Times New Roman" w:eastAsia="Times New Roman" w:hAnsi="Times New Roman" w:cs="Times New Roman"/>
          <w:vanish/>
          <w:color w:val="540303"/>
          <w:sz w:val="20"/>
          <w:szCs w:val="20"/>
          <w:lang w:eastAsia="ru-RU"/>
        </w:rPr>
        <w:pgNum/>
      </w:r>
      <w:r w:rsidRPr="00A25EAA">
        <w:rPr>
          <w:rFonts w:ascii="Times New Roman" w:eastAsia="Times New Roman" w:hAnsi="Times New Roman" w:cs="Times New Roman"/>
          <w:vanish/>
          <w:color w:val="540303"/>
          <w:sz w:val="20"/>
          <w:szCs w:val="20"/>
          <w:lang w:eastAsia="ru-RU"/>
        </w:rPr>
        <w:pgNum/>
      </w:r>
      <w:r w:rsidRPr="00A25EAA">
        <w:rPr>
          <w:rFonts w:ascii="Times New Roman" w:eastAsia="Times New Roman" w:hAnsi="Times New Roman" w:cs="Times New Roman"/>
          <w:vanish/>
          <w:color w:val="540303"/>
          <w:sz w:val="20"/>
          <w:szCs w:val="20"/>
          <w:lang w:eastAsia="ru-RU"/>
        </w:rPr>
        <w:pgNum/>
      </w:r>
      <w:r w:rsidRPr="00A25EAA">
        <w:rPr>
          <w:rFonts w:ascii="Times New Roman" w:eastAsia="Times New Roman" w:hAnsi="Times New Roman" w:cs="Times New Roman"/>
          <w:vanish/>
          <w:color w:val="540303"/>
          <w:sz w:val="20"/>
          <w:szCs w:val="20"/>
          <w:lang w:eastAsia="ru-RU"/>
        </w:rPr>
        <w:pgNum/>
      </w:r>
      <w:r w:rsidRPr="00A25EAA">
        <w:rPr>
          <w:rFonts w:ascii="Times New Roman" w:eastAsia="Times New Roman" w:hAnsi="Times New Roman" w:cs="Times New Roman"/>
          <w:vanish/>
          <w:color w:val="540303"/>
          <w:sz w:val="20"/>
          <w:szCs w:val="20"/>
          <w:lang w:eastAsia="ru-RU"/>
        </w:rPr>
        <w:pgNum/>
      </w:r>
      <w:r w:rsidRPr="00A25EAA">
        <w:rPr>
          <w:rFonts w:ascii="Times New Roman" w:eastAsia="Times New Roman" w:hAnsi="Times New Roman" w:cs="Times New Roman"/>
          <w:vanish/>
          <w:color w:val="540303"/>
          <w:sz w:val="20"/>
          <w:szCs w:val="20"/>
          <w:lang w:eastAsia="ru-RU"/>
        </w:rPr>
        <w:pgNum/>
      </w:r>
      <w:r w:rsidRPr="00A25EAA">
        <w:rPr>
          <w:rFonts w:ascii="Times New Roman" w:eastAsia="Times New Roman" w:hAnsi="Times New Roman" w:cs="Times New Roman"/>
          <w:vanish/>
          <w:color w:val="540303"/>
          <w:sz w:val="20"/>
          <w:szCs w:val="20"/>
          <w:lang w:eastAsia="ru-RU"/>
        </w:rPr>
        <w:pgNum/>
      </w:r>
      <w:r w:rsidRPr="00A25EAA">
        <w:rPr>
          <w:rFonts w:ascii="Times New Roman" w:eastAsia="Times New Roman" w:hAnsi="Times New Roman" w:cs="Times New Roman"/>
          <w:vanish/>
          <w:color w:val="540303"/>
          <w:sz w:val="20"/>
          <w:szCs w:val="20"/>
          <w:lang w:eastAsia="ru-RU"/>
        </w:rPr>
        <w:pgNum/>
      </w:r>
      <w:r w:rsidRPr="00A25EAA">
        <w:rPr>
          <w:rFonts w:ascii="Times New Roman" w:eastAsia="Times New Roman" w:hAnsi="Times New Roman" w:cs="Times New Roman"/>
          <w:vanish/>
          <w:color w:val="540303"/>
          <w:sz w:val="20"/>
          <w:szCs w:val="20"/>
          <w:lang w:eastAsia="ru-RU"/>
        </w:rPr>
        <w:pgNum/>
      </w:r>
      <w:r w:rsidRPr="00A25EAA">
        <w:rPr>
          <w:rFonts w:ascii="Times New Roman" w:eastAsia="Times New Roman" w:hAnsi="Times New Roman" w:cs="Times New Roman"/>
          <w:vanish/>
          <w:color w:val="540303"/>
          <w:sz w:val="20"/>
          <w:szCs w:val="20"/>
          <w:lang w:eastAsia="ru-RU"/>
        </w:rPr>
        <w:pgNum/>
      </w:r>
      <w:r w:rsidRPr="00A25EAA">
        <w:rPr>
          <w:rFonts w:ascii="Times New Roman" w:eastAsia="Times New Roman" w:hAnsi="Times New Roman" w:cs="Times New Roman"/>
          <w:vanish/>
          <w:color w:val="540303"/>
          <w:sz w:val="20"/>
          <w:szCs w:val="20"/>
          <w:lang w:eastAsia="ru-RU"/>
        </w:rPr>
        <w:pgNum/>
      </w:r>
      <w:r w:rsidRPr="00A25EAA">
        <w:rPr>
          <w:rFonts w:ascii="Times New Roman" w:eastAsia="Times New Roman" w:hAnsi="Times New Roman" w:cs="Times New Roman"/>
          <w:vanish/>
          <w:color w:val="540303"/>
          <w:sz w:val="20"/>
          <w:szCs w:val="20"/>
          <w:lang w:eastAsia="ru-RU"/>
        </w:rPr>
        <w:pgNum/>
      </w:r>
      <w:r w:rsidRPr="00A25EAA">
        <w:rPr>
          <w:rFonts w:ascii="Times New Roman" w:eastAsia="Times New Roman" w:hAnsi="Times New Roman" w:cs="Times New Roman"/>
          <w:vanish/>
          <w:color w:val="540303"/>
          <w:sz w:val="20"/>
          <w:szCs w:val="20"/>
          <w:lang w:eastAsia="ru-RU"/>
        </w:rPr>
        <w:pgNum/>
      </w:r>
      <w:r w:rsidRPr="00A25EAA">
        <w:rPr>
          <w:rFonts w:ascii="Times New Roman" w:eastAsia="Times New Roman" w:hAnsi="Times New Roman" w:cs="Times New Roman"/>
          <w:vanish/>
          <w:color w:val="540303"/>
          <w:sz w:val="20"/>
          <w:szCs w:val="20"/>
          <w:lang w:eastAsia="ru-RU"/>
        </w:rPr>
        <w:pgNum/>
      </w:r>
      <w:r w:rsidRPr="00A25EAA">
        <w:rPr>
          <w:rFonts w:ascii="Times New Roman" w:eastAsia="Times New Roman" w:hAnsi="Times New Roman" w:cs="Times New Roman"/>
          <w:vanish/>
          <w:color w:val="540303"/>
          <w:sz w:val="20"/>
          <w:szCs w:val="20"/>
          <w:lang w:eastAsia="ru-RU"/>
        </w:rPr>
        <w:pgNum/>
      </w:r>
      <w:r w:rsidRPr="00A25EAA">
        <w:rPr>
          <w:rFonts w:ascii="Times New Roman" w:eastAsia="Times New Roman" w:hAnsi="Times New Roman" w:cs="Times New Roman"/>
          <w:vanish/>
          <w:color w:val="540303"/>
          <w:sz w:val="20"/>
          <w:szCs w:val="20"/>
          <w:lang w:eastAsia="ru-RU"/>
        </w:rPr>
        <w:pgNum/>
      </w:r>
      <w:r w:rsidRPr="00A25EAA">
        <w:rPr>
          <w:rFonts w:ascii="Times New Roman" w:eastAsia="Times New Roman" w:hAnsi="Times New Roman" w:cs="Times New Roman"/>
          <w:vanish/>
          <w:color w:val="540303"/>
          <w:sz w:val="20"/>
          <w:szCs w:val="20"/>
          <w:lang w:eastAsia="ru-RU"/>
        </w:rPr>
        <w:pgNum/>
      </w:r>
      <w:r w:rsidRPr="00A25EAA">
        <w:rPr>
          <w:rFonts w:ascii="Times New Roman" w:eastAsia="Times New Roman" w:hAnsi="Times New Roman" w:cs="Times New Roman"/>
          <w:vanish/>
          <w:color w:val="540303"/>
          <w:sz w:val="20"/>
          <w:szCs w:val="20"/>
          <w:lang w:eastAsia="ru-RU"/>
        </w:rPr>
        <w:pgNum/>
      </w:r>
      <w:r w:rsidRPr="00A25EAA">
        <w:rPr>
          <w:rFonts w:ascii="Times New Roman" w:eastAsia="Times New Roman" w:hAnsi="Times New Roman" w:cs="Times New Roman"/>
          <w:vanish/>
          <w:color w:val="540303"/>
          <w:sz w:val="20"/>
          <w:szCs w:val="20"/>
          <w:lang w:eastAsia="ru-RU"/>
        </w:rPr>
        <w:pgNum/>
      </w:r>
      <w:r w:rsidRPr="00A25EAA">
        <w:rPr>
          <w:rFonts w:ascii="Times New Roman" w:eastAsia="Times New Roman" w:hAnsi="Times New Roman" w:cs="Times New Roman"/>
          <w:vanish/>
          <w:color w:val="540303"/>
          <w:sz w:val="20"/>
          <w:szCs w:val="20"/>
          <w:lang w:eastAsia="ru-RU"/>
        </w:rPr>
        <w:pgNum/>
      </w:r>
      <w:r w:rsidRPr="00A25EAA">
        <w:rPr>
          <w:rFonts w:ascii="Times New Roman" w:eastAsia="Times New Roman" w:hAnsi="Times New Roman" w:cs="Times New Roman"/>
          <w:vanish/>
          <w:color w:val="540303"/>
          <w:sz w:val="20"/>
          <w:szCs w:val="20"/>
          <w:lang w:eastAsia="ru-RU"/>
        </w:rPr>
        <w:pgNum/>
      </w:r>
      <w:r w:rsidRPr="00A25EAA">
        <w:rPr>
          <w:rFonts w:ascii="Times New Roman" w:eastAsia="Times New Roman" w:hAnsi="Times New Roman" w:cs="Times New Roman"/>
          <w:vanish/>
          <w:color w:val="540303"/>
          <w:sz w:val="20"/>
          <w:szCs w:val="20"/>
          <w:lang w:eastAsia="ru-RU"/>
        </w:rPr>
        <w:pgNum/>
      </w:r>
      <w:r w:rsidRPr="00A25EAA">
        <w:rPr>
          <w:rFonts w:ascii="Times New Roman" w:eastAsia="Times New Roman" w:hAnsi="Times New Roman" w:cs="Times New Roman"/>
          <w:vanish/>
          <w:color w:val="540303"/>
          <w:sz w:val="20"/>
          <w:szCs w:val="20"/>
          <w:lang w:eastAsia="ru-RU"/>
        </w:rPr>
        <w:pgNum/>
      </w:r>
      <w:r w:rsidRPr="00A25EAA">
        <w:rPr>
          <w:rFonts w:ascii="Times New Roman" w:eastAsia="Times New Roman" w:hAnsi="Times New Roman" w:cs="Times New Roman"/>
          <w:vanish/>
          <w:color w:val="540303"/>
          <w:sz w:val="20"/>
          <w:szCs w:val="20"/>
          <w:lang w:eastAsia="ru-RU"/>
        </w:rPr>
        <w:pgNum/>
      </w:r>
      <w:r w:rsidRPr="00A25EAA">
        <w:rPr>
          <w:rFonts w:ascii="Times New Roman" w:eastAsia="Times New Roman" w:hAnsi="Times New Roman" w:cs="Times New Roman"/>
          <w:vanish/>
          <w:color w:val="540303"/>
          <w:sz w:val="20"/>
          <w:szCs w:val="20"/>
          <w:lang w:eastAsia="ru-RU"/>
        </w:rPr>
        <w:pgNum/>
      </w:r>
      <w:r w:rsidRPr="00A25EAA">
        <w:rPr>
          <w:rFonts w:ascii="Times New Roman" w:eastAsia="Times New Roman" w:hAnsi="Times New Roman" w:cs="Times New Roman"/>
          <w:vanish/>
          <w:color w:val="540303"/>
          <w:sz w:val="20"/>
          <w:szCs w:val="20"/>
          <w:lang w:eastAsia="ru-RU"/>
        </w:rPr>
        <w:pgNum/>
      </w:r>
      <w:r w:rsidRPr="00A25EAA">
        <w:rPr>
          <w:rFonts w:ascii="Times New Roman" w:eastAsia="Times New Roman" w:hAnsi="Times New Roman" w:cs="Times New Roman"/>
          <w:vanish/>
          <w:color w:val="540303"/>
          <w:sz w:val="20"/>
          <w:szCs w:val="20"/>
          <w:lang w:eastAsia="ru-RU"/>
        </w:rPr>
        <w:pgNum/>
      </w:r>
      <w:r w:rsidRPr="00A25EAA">
        <w:rPr>
          <w:rFonts w:ascii="Times New Roman" w:eastAsia="Times New Roman" w:hAnsi="Times New Roman" w:cs="Times New Roman"/>
          <w:vanish/>
          <w:color w:val="540303"/>
          <w:sz w:val="20"/>
          <w:szCs w:val="20"/>
          <w:lang w:eastAsia="ru-RU"/>
        </w:rPr>
        <w:pgNum/>
      </w:r>
      <w:r w:rsidRPr="00A25EAA">
        <w:rPr>
          <w:rFonts w:ascii="Times New Roman" w:eastAsia="Times New Roman" w:hAnsi="Times New Roman" w:cs="Times New Roman"/>
          <w:vanish/>
          <w:color w:val="540303"/>
          <w:sz w:val="20"/>
          <w:szCs w:val="20"/>
          <w:lang w:eastAsia="ru-RU"/>
        </w:rPr>
        <w:pgNum/>
      </w:r>
      <w:r w:rsidRPr="00A25EAA">
        <w:rPr>
          <w:rFonts w:ascii="Times New Roman" w:eastAsia="Times New Roman" w:hAnsi="Times New Roman" w:cs="Times New Roman"/>
          <w:vanish/>
          <w:color w:val="540303"/>
          <w:sz w:val="20"/>
          <w:szCs w:val="20"/>
          <w:lang w:eastAsia="ru-RU"/>
        </w:rPr>
        <w:pgNum/>
      </w:r>
      <w:r w:rsidRPr="00A25EAA">
        <w:rPr>
          <w:rFonts w:ascii="Times New Roman" w:eastAsia="Times New Roman" w:hAnsi="Times New Roman" w:cs="Times New Roman"/>
          <w:vanish/>
          <w:color w:val="540303"/>
          <w:sz w:val="20"/>
          <w:szCs w:val="20"/>
          <w:lang w:eastAsia="ru-RU"/>
        </w:rPr>
        <w:pgNum/>
      </w:r>
      <w:r w:rsidRPr="00A25EAA">
        <w:rPr>
          <w:rFonts w:ascii="Times New Roman" w:eastAsia="Times New Roman" w:hAnsi="Times New Roman" w:cs="Times New Roman"/>
          <w:vanish/>
          <w:color w:val="540303"/>
          <w:sz w:val="20"/>
          <w:szCs w:val="20"/>
          <w:lang w:eastAsia="ru-RU"/>
        </w:rPr>
        <w:pgNum/>
      </w:r>
      <w:r w:rsidRPr="00A25EAA">
        <w:rPr>
          <w:rFonts w:ascii="Times New Roman" w:eastAsia="Times New Roman" w:hAnsi="Times New Roman" w:cs="Times New Roman"/>
          <w:vanish/>
          <w:color w:val="540303"/>
          <w:sz w:val="20"/>
          <w:szCs w:val="20"/>
          <w:lang w:eastAsia="ru-RU"/>
        </w:rPr>
        <w:pgNum/>
      </w:r>
      <w:r w:rsidRPr="00A25EAA">
        <w:rPr>
          <w:rFonts w:ascii="Times New Roman" w:eastAsia="Times New Roman" w:hAnsi="Times New Roman" w:cs="Times New Roman"/>
          <w:vanish/>
          <w:color w:val="540303"/>
          <w:sz w:val="20"/>
          <w:szCs w:val="20"/>
          <w:lang w:eastAsia="ru-RU"/>
        </w:rPr>
        <w:pgNum/>
      </w:r>
      <w:r w:rsidRPr="00A25EAA">
        <w:rPr>
          <w:rFonts w:ascii="Times New Roman" w:eastAsia="Times New Roman" w:hAnsi="Times New Roman" w:cs="Times New Roman"/>
          <w:vanish/>
          <w:color w:val="540303"/>
          <w:sz w:val="20"/>
          <w:szCs w:val="20"/>
          <w:lang w:eastAsia="ru-RU"/>
        </w:rPr>
        <w:pgNum/>
      </w:r>
      <w:r w:rsidRPr="00A25EAA">
        <w:rPr>
          <w:rFonts w:ascii="Times New Roman" w:eastAsia="Times New Roman" w:hAnsi="Times New Roman" w:cs="Times New Roman"/>
          <w:vanish/>
          <w:color w:val="540303"/>
          <w:sz w:val="20"/>
          <w:szCs w:val="20"/>
          <w:lang w:eastAsia="ru-RU"/>
        </w:rPr>
        <w:pgNum/>
      </w:r>
      <w:r w:rsidRPr="00A25EAA">
        <w:rPr>
          <w:rFonts w:ascii="Times New Roman" w:eastAsia="Times New Roman" w:hAnsi="Times New Roman" w:cs="Times New Roman"/>
          <w:vanish/>
          <w:color w:val="540303"/>
          <w:sz w:val="20"/>
          <w:szCs w:val="20"/>
          <w:lang w:eastAsia="ru-RU"/>
        </w:rPr>
        <w:pgNum/>
      </w:r>
      <w:r w:rsidRPr="00A25EAA">
        <w:rPr>
          <w:rFonts w:ascii="Times New Roman" w:eastAsia="Times New Roman" w:hAnsi="Times New Roman" w:cs="Times New Roman"/>
          <w:vanish/>
          <w:color w:val="540303"/>
          <w:sz w:val="20"/>
          <w:szCs w:val="20"/>
          <w:lang w:eastAsia="ru-RU"/>
        </w:rPr>
        <w:pgNum/>
      </w:r>
      <w:r w:rsidRPr="00A25EAA">
        <w:rPr>
          <w:rFonts w:ascii="Times New Roman" w:eastAsia="Times New Roman" w:hAnsi="Times New Roman" w:cs="Times New Roman"/>
          <w:vanish/>
          <w:color w:val="540303"/>
          <w:sz w:val="20"/>
          <w:szCs w:val="20"/>
          <w:lang w:eastAsia="ru-RU"/>
        </w:rPr>
        <w:pgNum/>
      </w:r>
      <w:r w:rsidRPr="00A25EAA">
        <w:rPr>
          <w:rFonts w:ascii="Times New Roman" w:eastAsia="Times New Roman" w:hAnsi="Times New Roman" w:cs="Times New Roman"/>
          <w:vanish/>
          <w:color w:val="540303"/>
          <w:sz w:val="20"/>
          <w:szCs w:val="20"/>
          <w:lang w:eastAsia="ru-RU"/>
        </w:rPr>
        <w:pgNum/>
      </w:r>
      <w:r w:rsidRPr="00A25EAA">
        <w:rPr>
          <w:rFonts w:ascii="Times New Roman" w:eastAsia="Times New Roman" w:hAnsi="Times New Roman" w:cs="Times New Roman"/>
          <w:vanish/>
          <w:color w:val="540303"/>
          <w:sz w:val="20"/>
          <w:szCs w:val="20"/>
          <w:lang w:eastAsia="ru-RU"/>
        </w:rPr>
        <w:pgNum/>
      </w:r>
      <w:r w:rsidRPr="00A25EAA">
        <w:rPr>
          <w:rFonts w:ascii="Times New Roman" w:eastAsia="Times New Roman" w:hAnsi="Times New Roman" w:cs="Times New Roman"/>
          <w:vanish/>
          <w:color w:val="540303"/>
          <w:sz w:val="20"/>
          <w:szCs w:val="20"/>
          <w:lang w:eastAsia="ru-RU"/>
        </w:rPr>
        <w:pgNum/>
      </w:r>
      <w:r w:rsidRPr="00A25EAA">
        <w:rPr>
          <w:rFonts w:ascii="Times New Roman" w:eastAsia="Times New Roman" w:hAnsi="Times New Roman" w:cs="Times New Roman"/>
          <w:vanish/>
          <w:color w:val="540303"/>
          <w:sz w:val="20"/>
          <w:szCs w:val="20"/>
          <w:lang w:eastAsia="ru-RU"/>
        </w:rPr>
        <w:pgNum/>
      </w:r>
      <w:r w:rsidRPr="00A25EAA">
        <w:rPr>
          <w:rFonts w:ascii="Times New Roman" w:eastAsia="Times New Roman" w:hAnsi="Times New Roman" w:cs="Times New Roman"/>
          <w:vanish/>
          <w:color w:val="540303"/>
          <w:sz w:val="20"/>
          <w:szCs w:val="20"/>
          <w:lang w:eastAsia="ru-RU"/>
        </w:rPr>
        <w:pgNum/>
      </w:r>
      <w:r w:rsidRPr="00A25EAA">
        <w:rPr>
          <w:rFonts w:ascii="Times New Roman" w:eastAsia="Times New Roman" w:hAnsi="Times New Roman" w:cs="Times New Roman"/>
          <w:vanish/>
          <w:color w:val="540303"/>
          <w:sz w:val="20"/>
          <w:szCs w:val="20"/>
          <w:lang w:eastAsia="ru-RU"/>
        </w:rPr>
        <w:pgNum/>
      </w:r>
      <w:r w:rsidRPr="00A25EAA">
        <w:rPr>
          <w:rFonts w:ascii="Times New Roman" w:eastAsia="Times New Roman" w:hAnsi="Times New Roman" w:cs="Times New Roman"/>
          <w:vanish/>
          <w:color w:val="540303"/>
          <w:sz w:val="20"/>
          <w:szCs w:val="20"/>
          <w:lang w:eastAsia="ru-RU"/>
        </w:rPr>
        <w:pgNum/>
      </w:r>
      <w:r w:rsidRPr="00A25EAA">
        <w:rPr>
          <w:rFonts w:ascii="Times New Roman" w:eastAsia="Times New Roman" w:hAnsi="Times New Roman" w:cs="Times New Roman"/>
          <w:vanish/>
          <w:color w:val="540303"/>
          <w:sz w:val="20"/>
          <w:szCs w:val="20"/>
          <w:lang w:eastAsia="ru-RU"/>
        </w:rPr>
        <w:pgNum/>
      </w:r>
      <w:r w:rsidRPr="00A25EAA">
        <w:rPr>
          <w:rFonts w:ascii="Times New Roman" w:eastAsia="Times New Roman" w:hAnsi="Times New Roman" w:cs="Times New Roman"/>
          <w:vanish/>
          <w:color w:val="540303"/>
          <w:sz w:val="20"/>
          <w:szCs w:val="20"/>
          <w:lang w:eastAsia="ru-RU"/>
        </w:rPr>
        <w:pgNum/>
      </w:r>
      <w:r w:rsidRPr="00A25EAA">
        <w:rPr>
          <w:rFonts w:ascii="Times New Roman" w:eastAsia="Times New Roman" w:hAnsi="Times New Roman" w:cs="Times New Roman"/>
          <w:vanish/>
          <w:color w:val="540303"/>
          <w:sz w:val="20"/>
          <w:szCs w:val="20"/>
          <w:lang w:eastAsia="ru-RU"/>
        </w:rPr>
        <w:pgNum/>
      </w:r>
      <w:r w:rsidRPr="00A25EAA">
        <w:rPr>
          <w:rFonts w:ascii="Times New Roman" w:eastAsia="Times New Roman" w:hAnsi="Times New Roman" w:cs="Times New Roman"/>
          <w:vanish/>
          <w:color w:val="540303"/>
          <w:sz w:val="20"/>
          <w:szCs w:val="20"/>
          <w:lang w:eastAsia="ru-RU"/>
        </w:rPr>
        <w:pgNum/>
      </w:r>
      <w:r w:rsidRPr="00A25EAA">
        <w:rPr>
          <w:rFonts w:ascii="Times New Roman" w:eastAsia="Times New Roman" w:hAnsi="Times New Roman" w:cs="Times New Roman"/>
          <w:vanish/>
          <w:color w:val="540303"/>
          <w:sz w:val="20"/>
          <w:szCs w:val="20"/>
          <w:lang w:eastAsia="ru-RU"/>
        </w:rPr>
        <w:pgNum/>
      </w:r>
      <w:r w:rsidRPr="00A25EAA">
        <w:rPr>
          <w:rFonts w:ascii="Times New Roman" w:eastAsia="Times New Roman" w:hAnsi="Times New Roman" w:cs="Times New Roman"/>
          <w:vanish/>
          <w:color w:val="540303"/>
          <w:sz w:val="20"/>
          <w:szCs w:val="20"/>
          <w:lang w:eastAsia="ru-RU"/>
        </w:rPr>
        <w:pgNum/>
      </w:r>
      <w:r w:rsidRPr="00A25EAA">
        <w:rPr>
          <w:rFonts w:ascii="Times New Roman" w:eastAsia="Times New Roman" w:hAnsi="Times New Roman" w:cs="Times New Roman"/>
          <w:vanish/>
          <w:color w:val="540303"/>
          <w:sz w:val="20"/>
          <w:szCs w:val="20"/>
          <w:lang w:eastAsia="ru-RU"/>
        </w:rPr>
        <w:pgNum/>
      </w:r>
      <w:r w:rsidRPr="00A25EAA">
        <w:rPr>
          <w:rFonts w:ascii="Times New Roman" w:eastAsia="Times New Roman" w:hAnsi="Times New Roman" w:cs="Times New Roman"/>
          <w:vanish/>
          <w:color w:val="540303"/>
          <w:sz w:val="20"/>
          <w:szCs w:val="20"/>
          <w:lang w:eastAsia="ru-RU"/>
        </w:rPr>
        <w:pgNum/>
      </w:r>
      <w:r w:rsidRPr="00A25EAA">
        <w:rPr>
          <w:rFonts w:ascii="Times New Roman" w:eastAsia="Times New Roman" w:hAnsi="Times New Roman" w:cs="Times New Roman"/>
          <w:vanish/>
          <w:color w:val="540303"/>
          <w:sz w:val="20"/>
          <w:szCs w:val="20"/>
          <w:lang w:eastAsia="ru-RU"/>
        </w:rPr>
        <w:pgNum/>
      </w:r>
      <w:r w:rsidRPr="00A25EAA">
        <w:rPr>
          <w:rFonts w:ascii="Times New Roman" w:eastAsia="Times New Roman" w:hAnsi="Times New Roman" w:cs="Times New Roman"/>
          <w:vanish/>
          <w:color w:val="540303"/>
          <w:sz w:val="20"/>
          <w:szCs w:val="20"/>
          <w:lang w:eastAsia="ru-RU"/>
        </w:rPr>
        <w:pgNum/>
      </w:r>
      <w:r w:rsidRPr="00A25EAA">
        <w:rPr>
          <w:rFonts w:ascii="Times New Roman" w:eastAsia="Times New Roman" w:hAnsi="Times New Roman" w:cs="Times New Roman"/>
          <w:vanish/>
          <w:color w:val="540303"/>
          <w:sz w:val="20"/>
          <w:szCs w:val="20"/>
          <w:lang w:eastAsia="ru-RU"/>
        </w:rPr>
        <w:pgNum/>
      </w:r>
      <w:r w:rsidRPr="00A25EAA">
        <w:rPr>
          <w:rFonts w:ascii="Times New Roman" w:eastAsia="Times New Roman" w:hAnsi="Times New Roman" w:cs="Times New Roman"/>
          <w:vanish/>
          <w:color w:val="540303"/>
          <w:sz w:val="20"/>
          <w:szCs w:val="20"/>
          <w:lang w:eastAsia="ru-RU"/>
        </w:rPr>
        <w:pgNum/>
      </w:r>
      <w:r w:rsidRPr="00A25EAA">
        <w:rPr>
          <w:rFonts w:ascii="Times New Roman" w:eastAsia="Times New Roman" w:hAnsi="Times New Roman" w:cs="Times New Roman"/>
          <w:vanish/>
          <w:color w:val="540303"/>
          <w:sz w:val="20"/>
          <w:szCs w:val="20"/>
          <w:lang w:eastAsia="ru-RU"/>
        </w:rPr>
        <w:pgNum/>
      </w:r>
      <w:r w:rsidRPr="00A25EAA">
        <w:rPr>
          <w:rFonts w:ascii="Times New Roman" w:eastAsia="Times New Roman" w:hAnsi="Times New Roman" w:cs="Times New Roman"/>
          <w:vanish/>
          <w:color w:val="540303"/>
          <w:sz w:val="20"/>
          <w:szCs w:val="20"/>
          <w:lang w:eastAsia="ru-RU"/>
        </w:rPr>
        <w:pgNum/>
      </w:r>
      <w:r w:rsidRPr="00A25EAA">
        <w:rPr>
          <w:rFonts w:ascii="Times New Roman" w:eastAsia="Times New Roman" w:hAnsi="Times New Roman" w:cs="Times New Roman"/>
          <w:vanish/>
          <w:color w:val="540303"/>
          <w:sz w:val="20"/>
          <w:szCs w:val="20"/>
          <w:lang w:eastAsia="ru-RU"/>
        </w:rPr>
        <w:pgNum/>
      </w:r>
      <w:r w:rsidRPr="00A25EAA">
        <w:rPr>
          <w:rFonts w:ascii="Times New Roman" w:eastAsia="Times New Roman" w:hAnsi="Times New Roman" w:cs="Times New Roman"/>
          <w:vanish/>
          <w:color w:val="540303"/>
          <w:sz w:val="20"/>
          <w:szCs w:val="20"/>
          <w:lang w:eastAsia="ru-RU"/>
        </w:rPr>
        <w:pgNum/>
      </w:r>
      <w:r w:rsidRPr="00A25EAA">
        <w:rPr>
          <w:rFonts w:ascii="Times New Roman" w:eastAsia="Times New Roman" w:hAnsi="Times New Roman" w:cs="Times New Roman"/>
          <w:vanish/>
          <w:color w:val="540303"/>
          <w:sz w:val="20"/>
          <w:szCs w:val="20"/>
          <w:lang w:eastAsia="ru-RU"/>
        </w:rPr>
        <w:pgNum/>
      </w:r>
      <w:r w:rsidRPr="00A25EAA">
        <w:rPr>
          <w:rFonts w:ascii="Times New Roman" w:eastAsia="Times New Roman" w:hAnsi="Times New Roman" w:cs="Times New Roman"/>
          <w:vanish/>
          <w:color w:val="540303"/>
          <w:sz w:val="20"/>
          <w:szCs w:val="20"/>
          <w:lang w:eastAsia="ru-RU"/>
        </w:rPr>
        <w:pgNum/>
      </w:r>
      <w:r w:rsidRPr="00A25EAA">
        <w:rPr>
          <w:rFonts w:ascii="Times New Roman" w:eastAsia="Times New Roman" w:hAnsi="Times New Roman" w:cs="Times New Roman"/>
          <w:vanish/>
          <w:color w:val="540303"/>
          <w:sz w:val="20"/>
          <w:szCs w:val="20"/>
          <w:lang w:eastAsia="ru-RU"/>
        </w:rPr>
        <w:pgNum/>
      </w:r>
      <w:r w:rsidRPr="00A25EAA">
        <w:rPr>
          <w:rFonts w:ascii="Times New Roman" w:eastAsia="Times New Roman" w:hAnsi="Times New Roman" w:cs="Times New Roman"/>
          <w:vanish/>
          <w:color w:val="540303"/>
          <w:sz w:val="20"/>
          <w:szCs w:val="20"/>
          <w:lang w:eastAsia="ru-RU"/>
        </w:rPr>
        <w:pgNum/>
      </w:r>
      <w:r w:rsidRPr="00A25EAA">
        <w:rPr>
          <w:rFonts w:ascii="Times New Roman" w:eastAsia="Times New Roman" w:hAnsi="Times New Roman" w:cs="Times New Roman"/>
          <w:vanish/>
          <w:color w:val="540303"/>
          <w:sz w:val="20"/>
          <w:szCs w:val="20"/>
          <w:lang w:eastAsia="ru-RU"/>
        </w:rPr>
        <w:pgNum/>
      </w:r>
      <w:r w:rsidRPr="00A25EAA">
        <w:rPr>
          <w:rFonts w:ascii="Times New Roman" w:eastAsia="Times New Roman" w:hAnsi="Times New Roman" w:cs="Times New Roman"/>
          <w:vanish/>
          <w:color w:val="540303"/>
          <w:sz w:val="20"/>
          <w:szCs w:val="20"/>
          <w:lang w:eastAsia="ru-RU"/>
        </w:rPr>
        <w:pgNum/>
      </w:r>
      <w:r w:rsidRPr="00A25EAA">
        <w:rPr>
          <w:rFonts w:ascii="Times New Roman" w:eastAsia="Times New Roman" w:hAnsi="Times New Roman" w:cs="Times New Roman"/>
          <w:vanish/>
          <w:color w:val="540303"/>
          <w:sz w:val="20"/>
          <w:szCs w:val="20"/>
          <w:lang w:eastAsia="ru-RU"/>
        </w:rPr>
        <w:pgNum/>
      </w:r>
      <w:r w:rsidRPr="00A25EAA">
        <w:rPr>
          <w:rFonts w:ascii="Times New Roman" w:eastAsia="Times New Roman" w:hAnsi="Times New Roman" w:cs="Times New Roman"/>
          <w:vanish/>
          <w:color w:val="540303"/>
          <w:sz w:val="20"/>
          <w:szCs w:val="20"/>
          <w:lang w:eastAsia="ru-RU"/>
        </w:rPr>
        <w:pgNum/>
      </w:r>
      <w:r w:rsidRPr="00A25EAA">
        <w:rPr>
          <w:rFonts w:ascii="Times New Roman" w:eastAsia="Times New Roman" w:hAnsi="Times New Roman" w:cs="Times New Roman"/>
          <w:vanish/>
          <w:color w:val="540303"/>
          <w:sz w:val="20"/>
          <w:szCs w:val="20"/>
          <w:lang w:eastAsia="ru-RU"/>
        </w:rPr>
        <w:pgNum/>
      </w:r>
      <w:r w:rsidRPr="00A25EAA">
        <w:rPr>
          <w:rFonts w:ascii="Times New Roman" w:eastAsia="Times New Roman" w:hAnsi="Times New Roman" w:cs="Times New Roman"/>
          <w:vanish/>
          <w:color w:val="540303"/>
          <w:sz w:val="20"/>
          <w:szCs w:val="20"/>
          <w:lang w:eastAsia="ru-RU"/>
        </w:rPr>
        <w:pgNum/>
      </w:r>
      <w:r w:rsidRPr="00A25EAA">
        <w:rPr>
          <w:rFonts w:ascii="Times New Roman" w:eastAsia="Times New Roman" w:hAnsi="Times New Roman" w:cs="Times New Roman"/>
          <w:vanish/>
          <w:color w:val="540303"/>
          <w:sz w:val="20"/>
          <w:szCs w:val="20"/>
          <w:lang w:eastAsia="ru-RU"/>
        </w:rPr>
        <w:pgNum/>
      </w:r>
      <w:r w:rsidRPr="00A25EAA">
        <w:rPr>
          <w:rFonts w:ascii="Times New Roman" w:eastAsia="Times New Roman" w:hAnsi="Times New Roman" w:cs="Times New Roman"/>
          <w:vanish/>
          <w:color w:val="540303"/>
          <w:sz w:val="20"/>
          <w:szCs w:val="20"/>
          <w:lang w:eastAsia="ru-RU"/>
        </w:rPr>
        <w:pgNum/>
      </w:r>
      <w:r w:rsidRPr="00A25EAA">
        <w:rPr>
          <w:rFonts w:ascii="Times New Roman" w:eastAsia="Times New Roman" w:hAnsi="Times New Roman" w:cs="Times New Roman"/>
          <w:vanish/>
          <w:color w:val="540303"/>
          <w:sz w:val="20"/>
          <w:szCs w:val="20"/>
          <w:lang w:eastAsia="ru-RU"/>
        </w:rPr>
        <w:pgNum/>
      </w:r>
      <w:r w:rsidRPr="00A25EAA">
        <w:rPr>
          <w:rFonts w:ascii="Times New Roman" w:eastAsia="Times New Roman" w:hAnsi="Times New Roman" w:cs="Times New Roman"/>
          <w:vanish/>
          <w:color w:val="540303"/>
          <w:sz w:val="20"/>
          <w:szCs w:val="20"/>
          <w:lang w:eastAsia="ru-RU"/>
        </w:rPr>
        <w:pgNum/>
      </w:r>
      <w:r w:rsidRPr="00A25EAA">
        <w:rPr>
          <w:rFonts w:ascii="Times New Roman" w:eastAsia="Times New Roman" w:hAnsi="Times New Roman" w:cs="Times New Roman"/>
          <w:vanish/>
          <w:color w:val="540303"/>
          <w:sz w:val="20"/>
          <w:szCs w:val="20"/>
          <w:lang w:eastAsia="ru-RU"/>
        </w:rPr>
        <w:pgNum/>
      </w:r>
      <w:r w:rsidRPr="00A25EAA">
        <w:rPr>
          <w:rFonts w:ascii="Times New Roman" w:eastAsia="Times New Roman" w:hAnsi="Times New Roman" w:cs="Times New Roman"/>
          <w:vanish/>
          <w:color w:val="540303"/>
          <w:sz w:val="20"/>
          <w:szCs w:val="20"/>
          <w:lang w:eastAsia="ru-RU"/>
        </w:rPr>
        <w:pgNum/>
      </w:r>
      <w:r w:rsidRPr="00A25EAA">
        <w:rPr>
          <w:rFonts w:ascii="Times New Roman" w:eastAsia="Times New Roman" w:hAnsi="Times New Roman" w:cs="Times New Roman"/>
          <w:vanish/>
          <w:color w:val="540303"/>
          <w:sz w:val="20"/>
          <w:szCs w:val="20"/>
          <w:lang w:eastAsia="ru-RU"/>
        </w:rPr>
        <w:pgNum/>
      </w:r>
      <w:r w:rsidRPr="00A25EAA">
        <w:rPr>
          <w:rFonts w:ascii="Times New Roman" w:eastAsia="Times New Roman" w:hAnsi="Times New Roman" w:cs="Times New Roman"/>
          <w:vanish/>
          <w:color w:val="540303"/>
          <w:sz w:val="20"/>
          <w:szCs w:val="20"/>
          <w:lang w:eastAsia="ru-RU"/>
        </w:rPr>
        <w:pgNum/>
      </w:r>
      <w:r w:rsidRPr="00A25EAA">
        <w:rPr>
          <w:rFonts w:ascii="Times New Roman" w:eastAsia="Times New Roman" w:hAnsi="Times New Roman" w:cs="Times New Roman"/>
          <w:vanish/>
          <w:color w:val="540303"/>
          <w:sz w:val="20"/>
          <w:szCs w:val="20"/>
          <w:lang w:eastAsia="ru-RU"/>
        </w:rPr>
        <w:pgNum/>
      </w:r>
      <w:r w:rsidRPr="00A25EAA">
        <w:rPr>
          <w:rFonts w:ascii="Times New Roman" w:eastAsia="Times New Roman" w:hAnsi="Times New Roman" w:cs="Times New Roman"/>
          <w:vanish/>
          <w:color w:val="540303"/>
          <w:sz w:val="20"/>
          <w:szCs w:val="20"/>
          <w:lang w:eastAsia="ru-RU"/>
        </w:rPr>
        <w:pgNum/>
      </w:r>
      <w:r w:rsidRPr="00A25EAA">
        <w:rPr>
          <w:rFonts w:ascii="Times New Roman" w:eastAsia="Times New Roman" w:hAnsi="Times New Roman" w:cs="Times New Roman"/>
          <w:vanish/>
          <w:color w:val="540303"/>
          <w:sz w:val="20"/>
          <w:szCs w:val="20"/>
          <w:lang w:eastAsia="ru-RU"/>
        </w:rPr>
        <w:pgNum/>
      </w:r>
      <w:r w:rsidRPr="00A25EAA">
        <w:rPr>
          <w:rFonts w:ascii="Times New Roman" w:eastAsia="Times New Roman" w:hAnsi="Times New Roman" w:cs="Times New Roman"/>
          <w:vanish/>
          <w:color w:val="540303"/>
          <w:sz w:val="20"/>
          <w:szCs w:val="20"/>
          <w:lang w:eastAsia="ru-RU"/>
        </w:rPr>
        <w:pgNum/>
      </w:r>
    </w:p>
    <w:p w:rsidR="00F408D5" w:rsidRPr="00E539FE" w:rsidRDefault="00F408D5" w:rsidP="00E539FE">
      <w:pPr>
        <w:spacing w:after="0" w:line="240" w:lineRule="auto"/>
        <w:ind w:left="57" w:right="57" w:firstLine="709"/>
        <w:jc w:val="both"/>
        <w:rPr>
          <w:rFonts w:ascii="Times New Roman" w:hAnsi="Times New Roman" w:cs="Times New Roman"/>
          <w:sz w:val="24"/>
          <w:szCs w:val="24"/>
        </w:rPr>
      </w:pPr>
    </w:p>
    <w:sectPr w:rsidR="00F408D5" w:rsidRPr="00E539FE" w:rsidSect="00641855">
      <w:pgSz w:w="11906" w:h="16838"/>
      <w:pgMar w:top="1134" w:right="709" w:bottom="1134"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Georgia">
    <w:altName w:val="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5FE07B1"/>
    <w:multiLevelType w:val="multilevel"/>
    <w:tmpl w:val="FE8E4534"/>
    <w:lvl w:ilvl="0">
      <w:start w:val="1"/>
      <w:numFmt w:val="decimal"/>
      <w:lvlText w:val="%1."/>
      <w:lvlJc w:val="left"/>
      <w:pPr>
        <w:ind w:left="786" w:hanging="360"/>
      </w:pPr>
      <w:rPr>
        <w:rFonts w:hint="default"/>
        <w:b/>
      </w:rPr>
    </w:lvl>
    <w:lvl w:ilvl="1">
      <w:start w:val="1"/>
      <w:numFmt w:val="decimal"/>
      <w:isLgl/>
      <w:lvlText w:val="%1.%2."/>
      <w:lvlJc w:val="left"/>
      <w:pPr>
        <w:ind w:left="1080" w:hanging="720"/>
      </w:pPr>
      <w:rPr>
        <w:rFonts w:ascii="Times New Roman" w:hAnsi="Times New Roman" w:hint="default"/>
        <w:b/>
      </w:rPr>
    </w:lvl>
    <w:lvl w:ilvl="2">
      <w:start w:val="1"/>
      <w:numFmt w:val="decimal"/>
      <w:isLgl/>
      <w:lvlText w:val="%1.%2.%3."/>
      <w:lvlJc w:val="left"/>
      <w:pPr>
        <w:ind w:left="1440" w:hanging="1080"/>
      </w:pPr>
      <w:rPr>
        <w:rFonts w:ascii="Times New Roman" w:hAnsi="Times New Roman" w:hint="default"/>
        <w:b/>
      </w:rPr>
    </w:lvl>
    <w:lvl w:ilvl="3">
      <w:start w:val="1"/>
      <w:numFmt w:val="decimal"/>
      <w:isLgl/>
      <w:lvlText w:val="%1.%2.%3.%4."/>
      <w:lvlJc w:val="left"/>
      <w:pPr>
        <w:ind w:left="1800" w:hanging="1440"/>
      </w:pPr>
      <w:rPr>
        <w:rFonts w:ascii="Times New Roman" w:hAnsi="Times New Roman" w:hint="default"/>
        <w:b/>
      </w:rPr>
    </w:lvl>
    <w:lvl w:ilvl="4">
      <w:start w:val="1"/>
      <w:numFmt w:val="decimal"/>
      <w:isLgl/>
      <w:lvlText w:val="%1.%2.%3.%4.%5."/>
      <w:lvlJc w:val="left"/>
      <w:pPr>
        <w:ind w:left="2160" w:hanging="1800"/>
      </w:pPr>
      <w:rPr>
        <w:rFonts w:ascii="Times New Roman" w:hAnsi="Times New Roman" w:hint="default"/>
        <w:b/>
      </w:rPr>
    </w:lvl>
    <w:lvl w:ilvl="5">
      <w:start w:val="1"/>
      <w:numFmt w:val="decimal"/>
      <w:isLgl/>
      <w:lvlText w:val="%1.%2.%3.%4.%5.%6."/>
      <w:lvlJc w:val="left"/>
      <w:pPr>
        <w:ind w:left="2520" w:hanging="2160"/>
      </w:pPr>
      <w:rPr>
        <w:rFonts w:ascii="Times New Roman" w:hAnsi="Times New Roman" w:hint="default"/>
        <w:b/>
      </w:rPr>
    </w:lvl>
    <w:lvl w:ilvl="6">
      <w:start w:val="1"/>
      <w:numFmt w:val="decimal"/>
      <w:isLgl/>
      <w:lvlText w:val="%1.%2.%3.%4.%5.%6.%7."/>
      <w:lvlJc w:val="left"/>
      <w:pPr>
        <w:ind w:left="2880" w:hanging="2520"/>
      </w:pPr>
      <w:rPr>
        <w:rFonts w:ascii="Times New Roman" w:hAnsi="Times New Roman" w:hint="default"/>
        <w:b/>
      </w:rPr>
    </w:lvl>
    <w:lvl w:ilvl="7">
      <w:start w:val="1"/>
      <w:numFmt w:val="decimal"/>
      <w:isLgl/>
      <w:lvlText w:val="%1.%2.%3.%4.%5.%6.%7.%8."/>
      <w:lvlJc w:val="left"/>
      <w:pPr>
        <w:ind w:left="3240" w:hanging="2880"/>
      </w:pPr>
      <w:rPr>
        <w:rFonts w:ascii="Times New Roman" w:hAnsi="Times New Roman" w:hint="default"/>
        <w:b/>
      </w:rPr>
    </w:lvl>
    <w:lvl w:ilvl="8">
      <w:start w:val="1"/>
      <w:numFmt w:val="decimal"/>
      <w:isLgl/>
      <w:lvlText w:val="%1.%2.%3.%4.%5.%6.%7.%8.%9."/>
      <w:lvlJc w:val="left"/>
      <w:pPr>
        <w:ind w:left="3600" w:hanging="3240"/>
      </w:pPr>
      <w:rPr>
        <w:rFonts w:ascii="Times New Roman" w:hAnsi="Times New Roman" w:hint="default"/>
        <w:b/>
      </w:rPr>
    </w:lvl>
  </w:abstractNum>
  <w:abstractNum w:abstractNumId="2">
    <w:nsid w:val="0DB87DC7"/>
    <w:multiLevelType w:val="hybridMultilevel"/>
    <w:tmpl w:val="2334CBB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1867292"/>
    <w:multiLevelType w:val="hybridMultilevel"/>
    <w:tmpl w:val="2D22BF66"/>
    <w:lvl w:ilvl="0" w:tplc="04190001">
      <w:start w:val="1"/>
      <w:numFmt w:val="bullet"/>
      <w:lvlText w:val=""/>
      <w:lvlJc w:val="left"/>
      <w:pPr>
        <w:ind w:left="9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211B4E12"/>
    <w:multiLevelType w:val="hybridMultilevel"/>
    <w:tmpl w:val="8FB4629A"/>
    <w:lvl w:ilvl="0" w:tplc="A43C1986">
      <w:start w:val="1"/>
      <w:numFmt w:val="decimal"/>
      <w:lvlText w:val="%1."/>
      <w:lvlJc w:val="left"/>
      <w:pPr>
        <w:tabs>
          <w:tab w:val="num" w:pos="1068"/>
        </w:tabs>
        <w:ind w:left="1068" w:hanging="360"/>
      </w:pPr>
      <w:rPr>
        <w:rFonts w:cs="Times New Roman" w:hint="default"/>
      </w:rPr>
    </w:lvl>
    <w:lvl w:ilvl="1" w:tplc="0D4A2596">
      <w:start w:val="1"/>
      <w:numFmt w:val="bullet"/>
      <w:lvlText w:val=""/>
      <w:lvlJc w:val="left"/>
      <w:pPr>
        <w:tabs>
          <w:tab w:val="num" w:pos="1825"/>
        </w:tabs>
        <w:ind w:left="1825" w:hanging="397"/>
      </w:pPr>
      <w:rPr>
        <w:rFonts w:ascii="Symbol" w:hAnsi="Symbol" w:hint="default"/>
        <w:b w:val="0"/>
        <w:i w:val="0"/>
      </w:rPr>
    </w:lvl>
    <w:lvl w:ilvl="2" w:tplc="0419001B">
      <w:start w:val="1"/>
      <w:numFmt w:val="lowerRoman"/>
      <w:lvlText w:val="%3."/>
      <w:lvlJc w:val="right"/>
      <w:pPr>
        <w:tabs>
          <w:tab w:val="num" w:pos="2508"/>
        </w:tabs>
        <w:ind w:left="2508" w:hanging="180"/>
      </w:pPr>
      <w:rPr>
        <w:rFonts w:cs="Times New Roman"/>
      </w:rPr>
    </w:lvl>
    <w:lvl w:ilvl="3" w:tplc="0419000F">
      <w:start w:val="1"/>
      <w:numFmt w:val="decimal"/>
      <w:lvlText w:val="%4."/>
      <w:lvlJc w:val="left"/>
      <w:pPr>
        <w:tabs>
          <w:tab w:val="num" w:pos="3228"/>
        </w:tabs>
        <w:ind w:left="3228" w:hanging="360"/>
      </w:pPr>
      <w:rPr>
        <w:rFonts w:cs="Times New Roman"/>
      </w:rPr>
    </w:lvl>
    <w:lvl w:ilvl="4" w:tplc="04190019">
      <w:start w:val="1"/>
      <w:numFmt w:val="lowerLetter"/>
      <w:lvlText w:val="%5."/>
      <w:lvlJc w:val="left"/>
      <w:pPr>
        <w:tabs>
          <w:tab w:val="num" w:pos="3948"/>
        </w:tabs>
        <w:ind w:left="3948" w:hanging="360"/>
      </w:pPr>
      <w:rPr>
        <w:rFonts w:cs="Times New Roman"/>
      </w:rPr>
    </w:lvl>
    <w:lvl w:ilvl="5" w:tplc="0419001B">
      <w:start w:val="1"/>
      <w:numFmt w:val="lowerRoman"/>
      <w:lvlText w:val="%6."/>
      <w:lvlJc w:val="right"/>
      <w:pPr>
        <w:tabs>
          <w:tab w:val="num" w:pos="4668"/>
        </w:tabs>
        <w:ind w:left="4668" w:hanging="180"/>
      </w:pPr>
      <w:rPr>
        <w:rFonts w:cs="Times New Roman"/>
      </w:rPr>
    </w:lvl>
    <w:lvl w:ilvl="6" w:tplc="0419000F">
      <w:start w:val="1"/>
      <w:numFmt w:val="decimal"/>
      <w:lvlText w:val="%7."/>
      <w:lvlJc w:val="left"/>
      <w:pPr>
        <w:tabs>
          <w:tab w:val="num" w:pos="5388"/>
        </w:tabs>
        <w:ind w:left="5388" w:hanging="360"/>
      </w:pPr>
      <w:rPr>
        <w:rFonts w:cs="Times New Roman"/>
      </w:rPr>
    </w:lvl>
    <w:lvl w:ilvl="7" w:tplc="04190019">
      <w:start w:val="1"/>
      <w:numFmt w:val="lowerLetter"/>
      <w:lvlText w:val="%8."/>
      <w:lvlJc w:val="left"/>
      <w:pPr>
        <w:tabs>
          <w:tab w:val="num" w:pos="6108"/>
        </w:tabs>
        <w:ind w:left="6108" w:hanging="360"/>
      </w:pPr>
      <w:rPr>
        <w:rFonts w:cs="Times New Roman"/>
      </w:rPr>
    </w:lvl>
    <w:lvl w:ilvl="8" w:tplc="0419001B">
      <w:start w:val="1"/>
      <w:numFmt w:val="lowerRoman"/>
      <w:lvlText w:val="%9."/>
      <w:lvlJc w:val="right"/>
      <w:pPr>
        <w:tabs>
          <w:tab w:val="num" w:pos="6828"/>
        </w:tabs>
        <w:ind w:left="6828" w:hanging="180"/>
      </w:pPr>
      <w:rPr>
        <w:rFonts w:cs="Times New Roman"/>
      </w:rPr>
    </w:lvl>
  </w:abstractNum>
  <w:abstractNum w:abstractNumId="5">
    <w:nsid w:val="21974D61"/>
    <w:multiLevelType w:val="multilevel"/>
    <w:tmpl w:val="8ED03CD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
    <w:nsid w:val="37F3360B"/>
    <w:multiLevelType w:val="hybridMultilevel"/>
    <w:tmpl w:val="35AED3DA"/>
    <w:lvl w:ilvl="0" w:tplc="960CB528">
      <w:start w:val="1"/>
      <w:numFmt w:val="bullet"/>
      <w:lvlText w:val=""/>
      <w:lvlJc w:val="left"/>
      <w:pPr>
        <w:tabs>
          <w:tab w:val="num" w:pos="720"/>
        </w:tabs>
        <w:ind w:left="720" w:hanging="360"/>
      </w:pPr>
      <w:rPr>
        <w:rFonts w:ascii="Symbol" w:eastAsia="Times New Roman"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nsid w:val="3E5E56B4"/>
    <w:multiLevelType w:val="hybridMultilevel"/>
    <w:tmpl w:val="1722E954"/>
    <w:lvl w:ilvl="0" w:tplc="AD5C36B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nsid w:val="3EED49EC"/>
    <w:multiLevelType w:val="hybridMultilevel"/>
    <w:tmpl w:val="4F7CC76C"/>
    <w:lvl w:ilvl="0" w:tplc="0D4A2596">
      <w:start w:val="1"/>
      <w:numFmt w:val="bullet"/>
      <w:lvlText w:val=""/>
      <w:lvlJc w:val="left"/>
      <w:pPr>
        <w:tabs>
          <w:tab w:val="num" w:pos="1911"/>
        </w:tabs>
        <w:ind w:left="1911" w:hanging="397"/>
      </w:pPr>
      <w:rPr>
        <w:rFonts w:ascii="Symbol" w:hAnsi="Symbol" w:hint="default"/>
        <w:b w:val="0"/>
        <w:i w:val="0"/>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nsid w:val="44EB2BD2"/>
    <w:multiLevelType w:val="singleLevel"/>
    <w:tmpl w:val="2B329446"/>
    <w:lvl w:ilvl="0">
      <w:start w:val="1"/>
      <w:numFmt w:val="decimal"/>
      <w:lvlText w:val="%1. "/>
      <w:legacy w:legacy="1" w:legacySpace="0" w:legacyIndent="283"/>
      <w:lvlJc w:val="left"/>
      <w:pPr>
        <w:ind w:left="283" w:hanging="283"/>
      </w:pPr>
      <w:rPr>
        <w:rFonts w:ascii="Times New Roman" w:hAnsi="Times New Roman" w:cs="Times New Roman" w:hint="default"/>
        <w:b w:val="0"/>
        <w:i w:val="0"/>
        <w:strike w:val="0"/>
        <w:dstrike w:val="0"/>
        <w:sz w:val="20"/>
        <w:szCs w:val="20"/>
        <w:u w:val="none"/>
        <w:effect w:val="none"/>
      </w:rPr>
    </w:lvl>
  </w:abstractNum>
  <w:abstractNum w:abstractNumId="10">
    <w:nsid w:val="44F1194A"/>
    <w:multiLevelType w:val="hybridMultilevel"/>
    <w:tmpl w:val="66D6AE6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44F81376"/>
    <w:multiLevelType w:val="hybridMultilevel"/>
    <w:tmpl w:val="CD4EB9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46324D3"/>
    <w:multiLevelType w:val="hybridMultilevel"/>
    <w:tmpl w:val="53DC8B0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0597BA5"/>
    <w:multiLevelType w:val="hybridMultilevel"/>
    <w:tmpl w:val="9C62E69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4E03FC3"/>
    <w:multiLevelType w:val="multilevel"/>
    <w:tmpl w:val="BFB62A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71482AD4"/>
    <w:multiLevelType w:val="multilevel"/>
    <w:tmpl w:val="81FC3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56457D6"/>
    <w:multiLevelType w:val="hybridMultilevel"/>
    <w:tmpl w:val="FD22CE9A"/>
    <w:lvl w:ilvl="0" w:tplc="F35E124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7">
    <w:nsid w:val="79A621C3"/>
    <w:multiLevelType w:val="hybridMultilevel"/>
    <w:tmpl w:val="A858EA4C"/>
    <w:lvl w:ilvl="0" w:tplc="04190009">
      <w:start w:val="1"/>
      <w:numFmt w:val="bullet"/>
      <w:lvlText w:val=""/>
      <w:lvlJc w:val="left"/>
      <w:pPr>
        <w:tabs>
          <w:tab w:val="num" w:pos="502"/>
        </w:tabs>
        <w:ind w:left="502" w:hanging="360"/>
      </w:pPr>
      <w:rPr>
        <w:rFonts w:ascii="Wingdings" w:hAnsi="Wingdings" w:hint="default"/>
      </w:rPr>
    </w:lvl>
    <w:lvl w:ilvl="1" w:tplc="0419000F">
      <w:start w:val="1"/>
      <w:numFmt w:val="decimal"/>
      <w:lvlText w:val="%2."/>
      <w:lvlJc w:val="left"/>
      <w:pPr>
        <w:tabs>
          <w:tab w:val="num" w:pos="1222"/>
        </w:tabs>
        <w:ind w:left="1222" w:hanging="360"/>
      </w:pPr>
      <w:rPr>
        <w:rFonts w:hint="default"/>
      </w:rPr>
    </w:lvl>
    <w:lvl w:ilvl="2" w:tplc="04190005">
      <w:start w:val="1"/>
      <w:numFmt w:val="bullet"/>
      <w:lvlText w:val=""/>
      <w:lvlJc w:val="left"/>
      <w:pPr>
        <w:tabs>
          <w:tab w:val="num" w:pos="1942"/>
        </w:tabs>
        <w:ind w:left="1942" w:hanging="360"/>
      </w:pPr>
      <w:rPr>
        <w:rFonts w:ascii="Wingdings" w:hAnsi="Wingdings" w:hint="default"/>
      </w:rPr>
    </w:lvl>
    <w:lvl w:ilvl="3" w:tplc="04190001" w:tentative="1">
      <w:start w:val="1"/>
      <w:numFmt w:val="bullet"/>
      <w:lvlText w:val=""/>
      <w:lvlJc w:val="left"/>
      <w:pPr>
        <w:tabs>
          <w:tab w:val="num" w:pos="2662"/>
        </w:tabs>
        <w:ind w:left="2662" w:hanging="360"/>
      </w:pPr>
      <w:rPr>
        <w:rFonts w:ascii="Symbol" w:hAnsi="Symbol" w:hint="default"/>
      </w:rPr>
    </w:lvl>
    <w:lvl w:ilvl="4" w:tplc="04190003" w:tentative="1">
      <w:start w:val="1"/>
      <w:numFmt w:val="bullet"/>
      <w:lvlText w:val="o"/>
      <w:lvlJc w:val="left"/>
      <w:pPr>
        <w:tabs>
          <w:tab w:val="num" w:pos="3382"/>
        </w:tabs>
        <w:ind w:left="3382" w:hanging="360"/>
      </w:pPr>
      <w:rPr>
        <w:rFonts w:ascii="Courier New" w:hAnsi="Courier New" w:cs="Courier New" w:hint="default"/>
      </w:rPr>
    </w:lvl>
    <w:lvl w:ilvl="5" w:tplc="04190005" w:tentative="1">
      <w:start w:val="1"/>
      <w:numFmt w:val="bullet"/>
      <w:lvlText w:val=""/>
      <w:lvlJc w:val="left"/>
      <w:pPr>
        <w:tabs>
          <w:tab w:val="num" w:pos="4102"/>
        </w:tabs>
        <w:ind w:left="4102" w:hanging="360"/>
      </w:pPr>
      <w:rPr>
        <w:rFonts w:ascii="Wingdings" w:hAnsi="Wingdings" w:hint="default"/>
      </w:rPr>
    </w:lvl>
    <w:lvl w:ilvl="6" w:tplc="04190001" w:tentative="1">
      <w:start w:val="1"/>
      <w:numFmt w:val="bullet"/>
      <w:lvlText w:val=""/>
      <w:lvlJc w:val="left"/>
      <w:pPr>
        <w:tabs>
          <w:tab w:val="num" w:pos="4822"/>
        </w:tabs>
        <w:ind w:left="4822" w:hanging="360"/>
      </w:pPr>
      <w:rPr>
        <w:rFonts w:ascii="Symbol" w:hAnsi="Symbol" w:hint="default"/>
      </w:rPr>
    </w:lvl>
    <w:lvl w:ilvl="7" w:tplc="04190003" w:tentative="1">
      <w:start w:val="1"/>
      <w:numFmt w:val="bullet"/>
      <w:lvlText w:val="o"/>
      <w:lvlJc w:val="left"/>
      <w:pPr>
        <w:tabs>
          <w:tab w:val="num" w:pos="5542"/>
        </w:tabs>
        <w:ind w:left="5542" w:hanging="360"/>
      </w:pPr>
      <w:rPr>
        <w:rFonts w:ascii="Courier New" w:hAnsi="Courier New" w:cs="Courier New" w:hint="default"/>
      </w:rPr>
    </w:lvl>
    <w:lvl w:ilvl="8" w:tplc="04190005" w:tentative="1">
      <w:start w:val="1"/>
      <w:numFmt w:val="bullet"/>
      <w:lvlText w:val=""/>
      <w:lvlJc w:val="left"/>
      <w:pPr>
        <w:tabs>
          <w:tab w:val="num" w:pos="6262"/>
        </w:tabs>
        <w:ind w:left="6262" w:hanging="360"/>
      </w:pPr>
      <w:rPr>
        <w:rFonts w:ascii="Wingdings" w:hAnsi="Wingdings" w:hint="default"/>
      </w:rPr>
    </w:lvl>
  </w:abstractNum>
  <w:abstractNum w:abstractNumId="18">
    <w:nsid w:val="7E7401FE"/>
    <w:multiLevelType w:val="hybridMultilevel"/>
    <w:tmpl w:val="B7002606"/>
    <w:lvl w:ilvl="0" w:tplc="290E4A1E">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17"/>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9"/>
    <w:lvlOverride w:ilvl="0">
      <w:startOverride w:val="1"/>
    </w:lvlOverride>
  </w:num>
  <w:num w:numId="8">
    <w:abstractNumId w:val="2"/>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15"/>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1"/>
  </w:num>
  <w:num w:numId="16">
    <w:abstractNumId w:val="6"/>
  </w:num>
  <w:num w:numId="17">
    <w:abstractNumId w:val="8"/>
  </w:num>
  <w:num w:numId="18">
    <w:abstractNumId w:val="4"/>
  </w:num>
  <w:num w:numId="19">
    <w:abstractNumId w:val="7"/>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045E"/>
    <w:rsid w:val="000B7D5B"/>
    <w:rsid w:val="002061BF"/>
    <w:rsid w:val="002979DA"/>
    <w:rsid w:val="002F1C63"/>
    <w:rsid w:val="005411BD"/>
    <w:rsid w:val="00582B53"/>
    <w:rsid w:val="00641855"/>
    <w:rsid w:val="006D2FF0"/>
    <w:rsid w:val="00723658"/>
    <w:rsid w:val="008C045E"/>
    <w:rsid w:val="008D728E"/>
    <w:rsid w:val="009714F4"/>
    <w:rsid w:val="009C1EA1"/>
    <w:rsid w:val="009F010F"/>
    <w:rsid w:val="00A25EAA"/>
    <w:rsid w:val="00A95C63"/>
    <w:rsid w:val="00AC1532"/>
    <w:rsid w:val="00B37476"/>
    <w:rsid w:val="00CA6880"/>
    <w:rsid w:val="00D850F9"/>
    <w:rsid w:val="00D87D7C"/>
    <w:rsid w:val="00DB3AA0"/>
    <w:rsid w:val="00E539FE"/>
    <w:rsid w:val="00E54AD1"/>
    <w:rsid w:val="00EF5C9F"/>
    <w:rsid w:val="00F408D5"/>
    <w:rsid w:val="00FD0D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C045E"/>
    <w:pPr>
      <w:spacing w:before="100" w:beforeAutospacing="1" w:after="100" w:afterAutospacing="1" w:line="240" w:lineRule="auto"/>
      <w:outlineLvl w:val="0"/>
    </w:pPr>
    <w:rPr>
      <w:rFonts w:ascii="Verdana" w:eastAsia="Times New Roman" w:hAnsi="Verdana" w:cs="Times New Roman"/>
      <w:b/>
      <w:bCs/>
      <w:color w:val="330000"/>
      <w:kern w:val="36"/>
      <w:sz w:val="27"/>
      <w:szCs w:val="27"/>
      <w:lang w:eastAsia="ru-RU"/>
    </w:rPr>
  </w:style>
  <w:style w:type="paragraph" w:styleId="2">
    <w:name w:val="heading 2"/>
    <w:basedOn w:val="a"/>
    <w:link w:val="20"/>
    <w:uiPriority w:val="9"/>
    <w:qFormat/>
    <w:rsid w:val="008C045E"/>
    <w:pPr>
      <w:spacing w:before="100" w:beforeAutospacing="1" w:after="100" w:afterAutospacing="1" w:line="240" w:lineRule="auto"/>
      <w:outlineLvl w:val="1"/>
    </w:pPr>
    <w:rPr>
      <w:rFonts w:ascii="Verdana" w:eastAsia="Times New Roman" w:hAnsi="Verdana" w:cs="Times New Roman"/>
      <w:b/>
      <w:bCs/>
      <w:color w:val="330000"/>
      <w:sz w:val="27"/>
      <w:szCs w:val="27"/>
      <w:lang w:eastAsia="ru-RU"/>
    </w:rPr>
  </w:style>
  <w:style w:type="paragraph" w:styleId="3">
    <w:name w:val="heading 3"/>
    <w:basedOn w:val="a"/>
    <w:link w:val="30"/>
    <w:uiPriority w:val="9"/>
    <w:qFormat/>
    <w:rsid w:val="008C045E"/>
    <w:pPr>
      <w:spacing w:before="100" w:beforeAutospacing="1" w:after="100" w:afterAutospacing="1" w:line="240" w:lineRule="auto"/>
      <w:outlineLvl w:val="2"/>
    </w:pPr>
    <w:rPr>
      <w:rFonts w:ascii="Verdana" w:eastAsia="Times New Roman" w:hAnsi="Verdana" w:cs="Times New Roman"/>
      <w:b/>
      <w:bCs/>
      <w:color w:val="33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C045E"/>
    <w:rPr>
      <w:rFonts w:ascii="Verdana" w:eastAsia="Times New Roman" w:hAnsi="Verdana" w:cs="Times New Roman"/>
      <w:b/>
      <w:bCs/>
      <w:color w:val="330000"/>
      <w:kern w:val="36"/>
      <w:sz w:val="27"/>
      <w:szCs w:val="27"/>
      <w:lang w:eastAsia="ru-RU"/>
    </w:rPr>
  </w:style>
  <w:style w:type="character" w:customStyle="1" w:styleId="20">
    <w:name w:val="Заголовок 2 Знак"/>
    <w:basedOn w:val="a0"/>
    <w:link w:val="2"/>
    <w:uiPriority w:val="9"/>
    <w:rsid w:val="008C045E"/>
    <w:rPr>
      <w:rFonts w:ascii="Verdana" w:eastAsia="Times New Roman" w:hAnsi="Verdana" w:cs="Times New Roman"/>
      <w:b/>
      <w:bCs/>
      <w:color w:val="330000"/>
      <w:sz w:val="27"/>
      <w:szCs w:val="27"/>
      <w:lang w:eastAsia="ru-RU"/>
    </w:rPr>
  </w:style>
  <w:style w:type="character" w:customStyle="1" w:styleId="30">
    <w:name w:val="Заголовок 3 Знак"/>
    <w:basedOn w:val="a0"/>
    <w:link w:val="3"/>
    <w:uiPriority w:val="9"/>
    <w:rsid w:val="008C045E"/>
    <w:rPr>
      <w:rFonts w:ascii="Verdana" w:eastAsia="Times New Roman" w:hAnsi="Verdana" w:cs="Times New Roman"/>
      <w:b/>
      <w:bCs/>
      <w:color w:val="330000"/>
      <w:sz w:val="24"/>
      <w:szCs w:val="24"/>
      <w:lang w:eastAsia="ru-RU"/>
    </w:rPr>
  </w:style>
  <w:style w:type="numbering" w:customStyle="1" w:styleId="11">
    <w:name w:val="Нет списка1"/>
    <w:next w:val="a2"/>
    <w:uiPriority w:val="99"/>
    <w:semiHidden/>
    <w:unhideWhenUsed/>
    <w:rsid w:val="008C045E"/>
  </w:style>
  <w:style w:type="character" w:styleId="a3">
    <w:name w:val="Hyperlink"/>
    <w:basedOn w:val="a0"/>
    <w:uiPriority w:val="99"/>
    <w:semiHidden/>
    <w:unhideWhenUsed/>
    <w:rsid w:val="008C045E"/>
    <w:rPr>
      <w:color w:val="000066"/>
      <w:u w:val="single"/>
    </w:rPr>
  </w:style>
  <w:style w:type="character" w:styleId="a4">
    <w:name w:val="FollowedHyperlink"/>
    <w:basedOn w:val="a0"/>
    <w:uiPriority w:val="99"/>
    <w:semiHidden/>
    <w:unhideWhenUsed/>
    <w:rsid w:val="008C045E"/>
    <w:rPr>
      <w:color w:val="666699"/>
      <w:u w:val="single"/>
    </w:rPr>
  </w:style>
  <w:style w:type="paragraph" w:styleId="a5">
    <w:name w:val="Normal (Web)"/>
    <w:basedOn w:val="a"/>
    <w:uiPriority w:val="99"/>
    <w:unhideWhenUsed/>
    <w:rsid w:val="008C045E"/>
    <w:pPr>
      <w:spacing w:before="100" w:beforeAutospacing="1" w:after="100" w:afterAutospacing="1" w:line="240" w:lineRule="auto"/>
    </w:pPr>
    <w:rPr>
      <w:rFonts w:ascii="Verdana" w:eastAsia="Times New Roman" w:hAnsi="Verdana" w:cs="Times New Roman"/>
      <w:color w:val="330000"/>
      <w:sz w:val="20"/>
      <w:szCs w:val="20"/>
      <w:lang w:eastAsia="ru-RU"/>
    </w:rPr>
  </w:style>
  <w:style w:type="paragraph" w:customStyle="1" w:styleId="h1">
    <w:name w:val="h1"/>
    <w:basedOn w:val="a"/>
    <w:rsid w:val="008C045E"/>
    <w:pPr>
      <w:spacing w:before="100" w:beforeAutospacing="1" w:after="100" w:afterAutospacing="1" w:line="240" w:lineRule="auto"/>
    </w:pPr>
    <w:rPr>
      <w:rFonts w:ascii="Verdana" w:eastAsia="Times New Roman" w:hAnsi="Verdana" w:cs="Times New Roman"/>
      <w:b/>
      <w:bCs/>
      <w:color w:val="330000"/>
      <w:sz w:val="27"/>
      <w:szCs w:val="27"/>
      <w:lang w:eastAsia="ru-RU"/>
    </w:rPr>
  </w:style>
  <w:style w:type="paragraph" w:customStyle="1" w:styleId="h2">
    <w:name w:val="h2"/>
    <w:basedOn w:val="a"/>
    <w:rsid w:val="008C045E"/>
    <w:pPr>
      <w:spacing w:before="100" w:beforeAutospacing="1" w:after="100" w:afterAutospacing="1" w:line="240" w:lineRule="auto"/>
    </w:pPr>
    <w:rPr>
      <w:rFonts w:ascii="Verdana" w:eastAsia="Times New Roman" w:hAnsi="Verdana" w:cs="Times New Roman"/>
      <w:b/>
      <w:bCs/>
      <w:color w:val="330000"/>
      <w:sz w:val="27"/>
      <w:szCs w:val="27"/>
      <w:lang w:eastAsia="ru-RU"/>
    </w:rPr>
  </w:style>
  <w:style w:type="paragraph" w:customStyle="1" w:styleId="h3">
    <w:name w:val="h3"/>
    <w:basedOn w:val="a"/>
    <w:rsid w:val="008C045E"/>
    <w:pPr>
      <w:spacing w:before="100" w:beforeAutospacing="1" w:after="100" w:afterAutospacing="1" w:line="240" w:lineRule="auto"/>
    </w:pPr>
    <w:rPr>
      <w:rFonts w:ascii="Verdana" w:eastAsia="Times New Roman" w:hAnsi="Verdana" w:cs="Times New Roman"/>
      <w:b/>
      <w:bCs/>
      <w:color w:val="330000"/>
      <w:sz w:val="24"/>
      <w:szCs w:val="24"/>
      <w:lang w:eastAsia="ru-RU"/>
    </w:rPr>
  </w:style>
  <w:style w:type="paragraph" w:customStyle="1" w:styleId="kathead">
    <w:name w:val="kathead"/>
    <w:basedOn w:val="a"/>
    <w:rsid w:val="008C045E"/>
    <w:pPr>
      <w:spacing w:before="100" w:beforeAutospacing="1" w:after="100" w:afterAutospacing="1" w:line="240" w:lineRule="auto"/>
    </w:pPr>
    <w:rPr>
      <w:rFonts w:ascii="Arial" w:eastAsia="Times New Roman" w:hAnsi="Arial" w:cs="Arial"/>
      <w:b/>
      <w:bCs/>
      <w:color w:val="833636"/>
      <w:sz w:val="24"/>
      <w:szCs w:val="24"/>
      <w:lang w:eastAsia="ru-RU"/>
    </w:rPr>
  </w:style>
  <w:style w:type="paragraph" w:customStyle="1" w:styleId="head2">
    <w:name w:val="head2"/>
    <w:basedOn w:val="a"/>
    <w:rsid w:val="008C045E"/>
    <w:pPr>
      <w:spacing w:before="100" w:beforeAutospacing="1" w:after="100" w:afterAutospacing="1" w:line="240" w:lineRule="auto"/>
    </w:pPr>
    <w:rPr>
      <w:rFonts w:ascii="Arial" w:eastAsia="Times New Roman" w:hAnsi="Arial" w:cs="Arial"/>
      <w:b/>
      <w:bCs/>
      <w:color w:val="833636"/>
      <w:sz w:val="24"/>
      <w:szCs w:val="24"/>
      <w:lang w:eastAsia="ru-RU"/>
    </w:rPr>
  </w:style>
  <w:style w:type="character" w:styleId="a6">
    <w:name w:val="Strong"/>
    <w:basedOn w:val="a0"/>
    <w:uiPriority w:val="22"/>
    <w:qFormat/>
    <w:rsid w:val="008C045E"/>
    <w:rPr>
      <w:b/>
      <w:bCs/>
    </w:rPr>
  </w:style>
  <w:style w:type="character" w:customStyle="1" w:styleId="example1">
    <w:name w:val="example1"/>
    <w:basedOn w:val="a0"/>
    <w:rsid w:val="008C045E"/>
    <w:rPr>
      <w:rFonts w:ascii="Verdana" w:hAnsi="Verdana" w:hint="default"/>
      <w:sz w:val="20"/>
      <w:szCs w:val="20"/>
    </w:rPr>
  </w:style>
  <w:style w:type="character" w:customStyle="1" w:styleId="example2">
    <w:name w:val="example2"/>
    <w:basedOn w:val="a0"/>
    <w:rsid w:val="008C045E"/>
    <w:rPr>
      <w:rFonts w:ascii="Verdana" w:hAnsi="Verdana" w:hint="default"/>
      <w:sz w:val="20"/>
      <w:szCs w:val="20"/>
    </w:rPr>
  </w:style>
  <w:style w:type="paragraph" w:customStyle="1" w:styleId="example11">
    <w:name w:val="example11"/>
    <w:basedOn w:val="a"/>
    <w:rsid w:val="008C045E"/>
    <w:pPr>
      <w:spacing w:before="100" w:beforeAutospacing="1" w:after="100" w:afterAutospacing="1" w:line="240" w:lineRule="auto"/>
    </w:pPr>
    <w:rPr>
      <w:rFonts w:ascii="Verdana" w:eastAsia="Times New Roman" w:hAnsi="Verdana" w:cs="Times New Roman"/>
      <w:color w:val="330000"/>
      <w:sz w:val="20"/>
      <w:szCs w:val="20"/>
      <w:lang w:eastAsia="ru-RU"/>
    </w:rPr>
  </w:style>
  <w:style w:type="paragraph" w:customStyle="1" w:styleId="section1">
    <w:name w:val="section1"/>
    <w:basedOn w:val="a"/>
    <w:rsid w:val="008C045E"/>
    <w:pPr>
      <w:spacing w:before="100" w:beforeAutospacing="1" w:after="100" w:afterAutospacing="1" w:line="240" w:lineRule="auto"/>
    </w:pPr>
    <w:rPr>
      <w:rFonts w:ascii="Verdana" w:eastAsia="Times New Roman" w:hAnsi="Verdana" w:cs="Times New Roman"/>
      <w:color w:val="330000"/>
      <w:sz w:val="20"/>
      <w:szCs w:val="20"/>
      <w:lang w:eastAsia="ru-RU"/>
    </w:rPr>
  </w:style>
  <w:style w:type="character" w:styleId="a7">
    <w:name w:val="Emphasis"/>
    <w:basedOn w:val="a0"/>
    <w:uiPriority w:val="20"/>
    <w:qFormat/>
    <w:rsid w:val="008C045E"/>
    <w:rPr>
      <w:i/>
      <w:iCs/>
    </w:rPr>
  </w:style>
  <w:style w:type="paragraph" w:styleId="31">
    <w:name w:val="Body Text Indent 3"/>
    <w:basedOn w:val="a"/>
    <w:link w:val="32"/>
    <w:uiPriority w:val="99"/>
    <w:semiHidden/>
    <w:unhideWhenUsed/>
    <w:rsid w:val="008C045E"/>
    <w:pPr>
      <w:spacing w:before="100" w:beforeAutospacing="1" w:after="100" w:afterAutospacing="1" w:line="240" w:lineRule="auto"/>
    </w:pPr>
    <w:rPr>
      <w:rFonts w:ascii="Verdana" w:eastAsia="Times New Roman" w:hAnsi="Verdana" w:cs="Times New Roman"/>
      <w:color w:val="330000"/>
      <w:sz w:val="20"/>
      <w:szCs w:val="20"/>
      <w:lang w:eastAsia="ru-RU"/>
    </w:rPr>
  </w:style>
  <w:style w:type="character" w:customStyle="1" w:styleId="32">
    <w:name w:val="Основной текст с отступом 3 Знак"/>
    <w:basedOn w:val="a0"/>
    <w:link w:val="31"/>
    <w:uiPriority w:val="99"/>
    <w:semiHidden/>
    <w:rsid w:val="008C045E"/>
    <w:rPr>
      <w:rFonts w:ascii="Verdana" w:eastAsia="Times New Roman" w:hAnsi="Verdana" w:cs="Times New Roman"/>
      <w:color w:val="330000"/>
      <w:sz w:val="20"/>
      <w:szCs w:val="20"/>
      <w:lang w:eastAsia="ru-RU"/>
    </w:rPr>
  </w:style>
  <w:style w:type="paragraph" w:styleId="21">
    <w:name w:val="Body Text Indent 2"/>
    <w:basedOn w:val="a"/>
    <w:link w:val="22"/>
    <w:uiPriority w:val="99"/>
    <w:semiHidden/>
    <w:unhideWhenUsed/>
    <w:rsid w:val="008C045E"/>
    <w:pPr>
      <w:spacing w:before="100" w:beforeAutospacing="1" w:after="100" w:afterAutospacing="1" w:line="240" w:lineRule="auto"/>
    </w:pPr>
    <w:rPr>
      <w:rFonts w:ascii="Verdana" w:eastAsia="Times New Roman" w:hAnsi="Verdana" w:cs="Times New Roman"/>
      <w:color w:val="330000"/>
      <w:sz w:val="20"/>
      <w:szCs w:val="20"/>
      <w:lang w:eastAsia="ru-RU"/>
    </w:rPr>
  </w:style>
  <w:style w:type="character" w:customStyle="1" w:styleId="22">
    <w:name w:val="Основной текст с отступом 2 Знак"/>
    <w:basedOn w:val="a0"/>
    <w:link w:val="21"/>
    <w:uiPriority w:val="99"/>
    <w:semiHidden/>
    <w:rsid w:val="008C045E"/>
    <w:rPr>
      <w:rFonts w:ascii="Verdana" w:eastAsia="Times New Roman" w:hAnsi="Verdana" w:cs="Times New Roman"/>
      <w:color w:val="330000"/>
      <w:sz w:val="20"/>
      <w:szCs w:val="20"/>
      <w:lang w:eastAsia="ru-RU"/>
    </w:rPr>
  </w:style>
  <w:style w:type="paragraph" w:customStyle="1" w:styleId="200">
    <w:name w:val="20"/>
    <w:basedOn w:val="a"/>
    <w:rsid w:val="008C045E"/>
    <w:pPr>
      <w:spacing w:before="100" w:beforeAutospacing="1" w:after="100" w:afterAutospacing="1" w:line="240" w:lineRule="auto"/>
    </w:pPr>
    <w:rPr>
      <w:rFonts w:ascii="Verdana" w:eastAsia="Times New Roman" w:hAnsi="Verdana" w:cs="Times New Roman"/>
      <w:color w:val="330000"/>
      <w:sz w:val="20"/>
      <w:szCs w:val="20"/>
      <w:lang w:eastAsia="ru-RU"/>
    </w:rPr>
  </w:style>
  <w:style w:type="paragraph" w:styleId="a8">
    <w:name w:val="List Paragraph"/>
    <w:basedOn w:val="a"/>
    <w:uiPriority w:val="34"/>
    <w:qFormat/>
    <w:rsid w:val="00AC1532"/>
    <w:pPr>
      <w:ind w:left="720"/>
      <w:contextualSpacing/>
    </w:pPr>
  </w:style>
  <w:style w:type="table" w:styleId="a9">
    <w:name w:val="Table Grid"/>
    <w:basedOn w:val="a1"/>
    <w:uiPriority w:val="39"/>
    <w:rsid w:val="00AC15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
    <w:link w:val="24"/>
    <w:uiPriority w:val="99"/>
    <w:semiHidden/>
    <w:unhideWhenUsed/>
    <w:rsid w:val="005411BD"/>
    <w:pPr>
      <w:spacing w:after="120" w:line="480" w:lineRule="auto"/>
    </w:pPr>
  </w:style>
  <w:style w:type="character" w:customStyle="1" w:styleId="24">
    <w:name w:val="Основной текст 2 Знак"/>
    <w:basedOn w:val="a0"/>
    <w:link w:val="23"/>
    <w:uiPriority w:val="99"/>
    <w:semiHidden/>
    <w:rsid w:val="005411BD"/>
  </w:style>
  <w:style w:type="paragraph" w:styleId="aa">
    <w:name w:val="Balloon Text"/>
    <w:basedOn w:val="a"/>
    <w:link w:val="ab"/>
    <w:uiPriority w:val="99"/>
    <w:semiHidden/>
    <w:unhideWhenUsed/>
    <w:rsid w:val="00E54AD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E54AD1"/>
    <w:rPr>
      <w:rFonts w:ascii="Tahoma" w:hAnsi="Tahoma" w:cs="Tahoma"/>
      <w:sz w:val="16"/>
      <w:szCs w:val="16"/>
    </w:rPr>
  </w:style>
  <w:style w:type="table" w:customStyle="1" w:styleId="12">
    <w:name w:val="Сетка таблицы1"/>
    <w:basedOn w:val="a1"/>
    <w:next w:val="a9"/>
    <w:uiPriority w:val="59"/>
    <w:rsid w:val="00D87D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1"/>
    <w:next w:val="a9"/>
    <w:uiPriority w:val="39"/>
    <w:rsid w:val="00D87D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Indent"/>
    <w:basedOn w:val="a"/>
    <w:link w:val="ad"/>
    <w:unhideWhenUsed/>
    <w:rsid w:val="00A25EAA"/>
    <w:pPr>
      <w:spacing w:after="120"/>
      <w:ind w:left="283"/>
    </w:pPr>
  </w:style>
  <w:style w:type="character" w:customStyle="1" w:styleId="ad">
    <w:name w:val="Основной текст с отступом Знак"/>
    <w:basedOn w:val="a0"/>
    <w:link w:val="ac"/>
    <w:rsid w:val="00A25EAA"/>
  </w:style>
  <w:style w:type="paragraph" w:styleId="ae">
    <w:name w:val="Plain Text"/>
    <w:basedOn w:val="a"/>
    <w:link w:val="af"/>
    <w:uiPriority w:val="99"/>
    <w:semiHidden/>
    <w:unhideWhenUsed/>
    <w:rsid w:val="00CA6880"/>
    <w:pPr>
      <w:spacing w:after="0" w:line="240" w:lineRule="auto"/>
    </w:pPr>
    <w:rPr>
      <w:rFonts w:ascii="Consolas" w:hAnsi="Consolas" w:cs="Consolas"/>
      <w:sz w:val="21"/>
      <w:szCs w:val="21"/>
    </w:rPr>
  </w:style>
  <w:style w:type="character" w:customStyle="1" w:styleId="af">
    <w:name w:val="Текст Знак"/>
    <w:basedOn w:val="a0"/>
    <w:link w:val="ae"/>
    <w:uiPriority w:val="99"/>
    <w:semiHidden/>
    <w:rsid w:val="00CA6880"/>
    <w:rPr>
      <w:rFonts w:ascii="Consolas" w:hAnsi="Consolas" w:cs="Consolas"/>
      <w:sz w:val="21"/>
      <w:szCs w:val="21"/>
    </w:rPr>
  </w:style>
  <w:style w:type="paragraph" w:customStyle="1" w:styleId="Default">
    <w:name w:val="Default"/>
    <w:rsid w:val="00B37476"/>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C045E"/>
    <w:pPr>
      <w:spacing w:before="100" w:beforeAutospacing="1" w:after="100" w:afterAutospacing="1" w:line="240" w:lineRule="auto"/>
      <w:outlineLvl w:val="0"/>
    </w:pPr>
    <w:rPr>
      <w:rFonts w:ascii="Verdana" w:eastAsia="Times New Roman" w:hAnsi="Verdana" w:cs="Times New Roman"/>
      <w:b/>
      <w:bCs/>
      <w:color w:val="330000"/>
      <w:kern w:val="36"/>
      <w:sz w:val="27"/>
      <w:szCs w:val="27"/>
      <w:lang w:eastAsia="ru-RU"/>
    </w:rPr>
  </w:style>
  <w:style w:type="paragraph" w:styleId="2">
    <w:name w:val="heading 2"/>
    <w:basedOn w:val="a"/>
    <w:link w:val="20"/>
    <w:uiPriority w:val="9"/>
    <w:qFormat/>
    <w:rsid w:val="008C045E"/>
    <w:pPr>
      <w:spacing w:before="100" w:beforeAutospacing="1" w:after="100" w:afterAutospacing="1" w:line="240" w:lineRule="auto"/>
      <w:outlineLvl w:val="1"/>
    </w:pPr>
    <w:rPr>
      <w:rFonts w:ascii="Verdana" w:eastAsia="Times New Roman" w:hAnsi="Verdana" w:cs="Times New Roman"/>
      <w:b/>
      <w:bCs/>
      <w:color w:val="330000"/>
      <w:sz w:val="27"/>
      <w:szCs w:val="27"/>
      <w:lang w:eastAsia="ru-RU"/>
    </w:rPr>
  </w:style>
  <w:style w:type="paragraph" w:styleId="3">
    <w:name w:val="heading 3"/>
    <w:basedOn w:val="a"/>
    <w:link w:val="30"/>
    <w:uiPriority w:val="9"/>
    <w:qFormat/>
    <w:rsid w:val="008C045E"/>
    <w:pPr>
      <w:spacing w:before="100" w:beforeAutospacing="1" w:after="100" w:afterAutospacing="1" w:line="240" w:lineRule="auto"/>
      <w:outlineLvl w:val="2"/>
    </w:pPr>
    <w:rPr>
      <w:rFonts w:ascii="Verdana" w:eastAsia="Times New Roman" w:hAnsi="Verdana" w:cs="Times New Roman"/>
      <w:b/>
      <w:bCs/>
      <w:color w:val="33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C045E"/>
    <w:rPr>
      <w:rFonts w:ascii="Verdana" w:eastAsia="Times New Roman" w:hAnsi="Verdana" w:cs="Times New Roman"/>
      <w:b/>
      <w:bCs/>
      <w:color w:val="330000"/>
      <w:kern w:val="36"/>
      <w:sz w:val="27"/>
      <w:szCs w:val="27"/>
      <w:lang w:eastAsia="ru-RU"/>
    </w:rPr>
  </w:style>
  <w:style w:type="character" w:customStyle="1" w:styleId="20">
    <w:name w:val="Заголовок 2 Знак"/>
    <w:basedOn w:val="a0"/>
    <w:link w:val="2"/>
    <w:uiPriority w:val="9"/>
    <w:rsid w:val="008C045E"/>
    <w:rPr>
      <w:rFonts w:ascii="Verdana" w:eastAsia="Times New Roman" w:hAnsi="Verdana" w:cs="Times New Roman"/>
      <w:b/>
      <w:bCs/>
      <w:color w:val="330000"/>
      <w:sz w:val="27"/>
      <w:szCs w:val="27"/>
      <w:lang w:eastAsia="ru-RU"/>
    </w:rPr>
  </w:style>
  <w:style w:type="character" w:customStyle="1" w:styleId="30">
    <w:name w:val="Заголовок 3 Знак"/>
    <w:basedOn w:val="a0"/>
    <w:link w:val="3"/>
    <w:uiPriority w:val="9"/>
    <w:rsid w:val="008C045E"/>
    <w:rPr>
      <w:rFonts w:ascii="Verdana" w:eastAsia="Times New Roman" w:hAnsi="Verdana" w:cs="Times New Roman"/>
      <w:b/>
      <w:bCs/>
      <w:color w:val="330000"/>
      <w:sz w:val="24"/>
      <w:szCs w:val="24"/>
      <w:lang w:eastAsia="ru-RU"/>
    </w:rPr>
  </w:style>
  <w:style w:type="numbering" w:customStyle="1" w:styleId="11">
    <w:name w:val="Нет списка1"/>
    <w:next w:val="a2"/>
    <w:uiPriority w:val="99"/>
    <w:semiHidden/>
    <w:unhideWhenUsed/>
    <w:rsid w:val="008C045E"/>
  </w:style>
  <w:style w:type="character" w:styleId="a3">
    <w:name w:val="Hyperlink"/>
    <w:basedOn w:val="a0"/>
    <w:uiPriority w:val="99"/>
    <w:semiHidden/>
    <w:unhideWhenUsed/>
    <w:rsid w:val="008C045E"/>
    <w:rPr>
      <w:color w:val="000066"/>
      <w:u w:val="single"/>
    </w:rPr>
  </w:style>
  <w:style w:type="character" w:styleId="a4">
    <w:name w:val="FollowedHyperlink"/>
    <w:basedOn w:val="a0"/>
    <w:uiPriority w:val="99"/>
    <w:semiHidden/>
    <w:unhideWhenUsed/>
    <w:rsid w:val="008C045E"/>
    <w:rPr>
      <w:color w:val="666699"/>
      <w:u w:val="single"/>
    </w:rPr>
  </w:style>
  <w:style w:type="paragraph" w:styleId="a5">
    <w:name w:val="Normal (Web)"/>
    <w:basedOn w:val="a"/>
    <w:uiPriority w:val="99"/>
    <w:unhideWhenUsed/>
    <w:rsid w:val="008C045E"/>
    <w:pPr>
      <w:spacing w:before="100" w:beforeAutospacing="1" w:after="100" w:afterAutospacing="1" w:line="240" w:lineRule="auto"/>
    </w:pPr>
    <w:rPr>
      <w:rFonts w:ascii="Verdana" w:eastAsia="Times New Roman" w:hAnsi="Verdana" w:cs="Times New Roman"/>
      <w:color w:val="330000"/>
      <w:sz w:val="20"/>
      <w:szCs w:val="20"/>
      <w:lang w:eastAsia="ru-RU"/>
    </w:rPr>
  </w:style>
  <w:style w:type="paragraph" w:customStyle="1" w:styleId="h1">
    <w:name w:val="h1"/>
    <w:basedOn w:val="a"/>
    <w:rsid w:val="008C045E"/>
    <w:pPr>
      <w:spacing w:before="100" w:beforeAutospacing="1" w:after="100" w:afterAutospacing="1" w:line="240" w:lineRule="auto"/>
    </w:pPr>
    <w:rPr>
      <w:rFonts w:ascii="Verdana" w:eastAsia="Times New Roman" w:hAnsi="Verdana" w:cs="Times New Roman"/>
      <w:b/>
      <w:bCs/>
      <w:color w:val="330000"/>
      <w:sz w:val="27"/>
      <w:szCs w:val="27"/>
      <w:lang w:eastAsia="ru-RU"/>
    </w:rPr>
  </w:style>
  <w:style w:type="paragraph" w:customStyle="1" w:styleId="h2">
    <w:name w:val="h2"/>
    <w:basedOn w:val="a"/>
    <w:rsid w:val="008C045E"/>
    <w:pPr>
      <w:spacing w:before="100" w:beforeAutospacing="1" w:after="100" w:afterAutospacing="1" w:line="240" w:lineRule="auto"/>
    </w:pPr>
    <w:rPr>
      <w:rFonts w:ascii="Verdana" w:eastAsia="Times New Roman" w:hAnsi="Verdana" w:cs="Times New Roman"/>
      <w:b/>
      <w:bCs/>
      <w:color w:val="330000"/>
      <w:sz w:val="27"/>
      <w:szCs w:val="27"/>
      <w:lang w:eastAsia="ru-RU"/>
    </w:rPr>
  </w:style>
  <w:style w:type="paragraph" w:customStyle="1" w:styleId="h3">
    <w:name w:val="h3"/>
    <w:basedOn w:val="a"/>
    <w:rsid w:val="008C045E"/>
    <w:pPr>
      <w:spacing w:before="100" w:beforeAutospacing="1" w:after="100" w:afterAutospacing="1" w:line="240" w:lineRule="auto"/>
    </w:pPr>
    <w:rPr>
      <w:rFonts w:ascii="Verdana" w:eastAsia="Times New Roman" w:hAnsi="Verdana" w:cs="Times New Roman"/>
      <w:b/>
      <w:bCs/>
      <w:color w:val="330000"/>
      <w:sz w:val="24"/>
      <w:szCs w:val="24"/>
      <w:lang w:eastAsia="ru-RU"/>
    </w:rPr>
  </w:style>
  <w:style w:type="paragraph" w:customStyle="1" w:styleId="kathead">
    <w:name w:val="kathead"/>
    <w:basedOn w:val="a"/>
    <w:rsid w:val="008C045E"/>
    <w:pPr>
      <w:spacing w:before="100" w:beforeAutospacing="1" w:after="100" w:afterAutospacing="1" w:line="240" w:lineRule="auto"/>
    </w:pPr>
    <w:rPr>
      <w:rFonts w:ascii="Arial" w:eastAsia="Times New Roman" w:hAnsi="Arial" w:cs="Arial"/>
      <w:b/>
      <w:bCs/>
      <w:color w:val="833636"/>
      <w:sz w:val="24"/>
      <w:szCs w:val="24"/>
      <w:lang w:eastAsia="ru-RU"/>
    </w:rPr>
  </w:style>
  <w:style w:type="paragraph" w:customStyle="1" w:styleId="head2">
    <w:name w:val="head2"/>
    <w:basedOn w:val="a"/>
    <w:rsid w:val="008C045E"/>
    <w:pPr>
      <w:spacing w:before="100" w:beforeAutospacing="1" w:after="100" w:afterAutospacing="1" w:line="240" w:lineRule="auto"/>
    </w:pPr>
    <w:rPr>
      <w:rFonts w:ascii="Arial" w:eastAsia="Times New Roman" w:hAnsi="Arial" w:cs="Arial"/>
      <w:b/>
      <w:bCs/>
      <w:color w:val="833636"/>
      <w:sz w:val="24"/>
      <w:szCs w:val="24"/>
      <w:lang w:eastAsia="ru-RU"/>
    </w:rPr>
  </w:style>
  <w:style w:type="character" w:styleId="a6">
    <w:name w:val="Strong"/>
    <w:basedOn w:val="a0"/>
    <w:uiPriority w:val="22"/>
    <w:qFormat/>
    <w:rsid w:val="008C045E"/>
    <w:rPr>
      <w:b/>
      <w:bCs/>
    </w:rPr>
  </w:style>
  <w:style w:type="character" w:customStyle="1" w:styleId="example1">
    <w:name w:val="example1"/>
    <w:basedOn w:val="a0"/>
    <w:rsid w:val="008C045E"/>
    <w:rPr>
      <w:rFonts w:ascii="Verdana" w:hAnsi="Verdana" w:hint="default"/>
      <w:sz w:val="20"/>
      <w:szCs w:val="20"/>
    </w:rPr>
  </w:style>
  <w:style w:type="character" w:customStyle="1" w:styleId="example2">
    <w:name w:val="example2"/>
    <w:basedOn w:val="a0"/>
    <w:rsid w:val="008C045E"/>
    <w:rPr>
      <w:rFonts w:ascii="Verdana" w:hAnsi="Verdana" w:hint="default"/>
      <w:sz w:val="20"/>
      <w:szCs w:val="20"/>
    </w:rPr>
  </w:style>
  <w:style w:type="paragraph" w:customStyle="1" w:styleId="example11">
    <w:name w:val="example11"/>
    <w:basedOn w:val="a"/>
    <w:rsid w:val="008C045E"/>
    <w:pPr>
      <w:spacing w:before="100" w:beforeAutospacing="1" w:after="100" w:afterAutospacing="1" w:line="240" w:lineRule="auto"/>
    </w:pPr>
    <w:rPr>
      <w:rFonts w:ascii="Verdana" w:eastAsia="Times New Roman" w:hAnsi="Verdana" w:cs="Times New Roman"/>
      <w:color w:val="330000"/>
      <w:sz w:val="20"/>
      <w:szCs w:val="20"/>
      <w:lang w:eastAsia="ru-RU"/>
    </w:rPr>
  </w:style>
  <w:style w:type="paragraph" w:customStyle="1" w:styleId="section1">
    <w:name w:val="section1"/>
    <w:basedOn w:val="a"/>
    <w:rsid w:val="008C045E"/>
    <w:pPr>
      <w:spacing w:before="100" w:beforeAutospacing="1" w:after="100" w:afterAutospacing="1" w:line="240" w:lineRule="auto"/>
    </w:pPr>
    <w:rPr>
      <w:rFonts w:ascii="Verdana" w:eastAsia="Times New Roman" w:hAnsi="Verdana" w:cs="Times New Roman"/>
      <w:color w:val="330000"/>
      <w:sz w:val="20"/>
      <w:szCs w:val="20"/>
      <w:lang w:eastAsia="ru-RU"/>
    </w:rPr>
  </w:style>
  <w:style w:type="character" w:styleId="a7">
    <w:name w:val="Emphasis"/>
    <w:basedOn w:val="a0"/>
    <w:uiPriority w:val="20"/>
    <w:qFormat/>
    <w:rsid w:val="008C045E"/>
    <w:rPr>
      <w:i/>
      <w:iCs/>
    </w:rPr>
  </w:style>
  <w:style w:type="paragraph" w:styleId="31">
    <w:name w:val="Body Text Indent 3"/>
    <w:basedOn w:val="a"/>
    <w:link w:val="32"/>
    <w:uiPriority w:val="99"/>
    <w:semiHidden/>
    <w:unhideWhenUsed/>
    <w:rsid w:val="008C045E"/>
    <w:pPr>
      <w:spacing w:before="100" w:beforeAutospacing="1" w:after="100" w:afterAutospacing="1" w:line="240" w:lineRule="auto"/>
    </w:pPr>
    <w:rPr>
      <w:rFonts w:ascii="Verdana" w:eastAsia="Times New Roman" w:hAnsi="Verdana" w:cs="Times New Roman"/>
      <w:color w:val="330000"/>
      <w:sz w:val="20"/>
      <w:szCs w:val="20"/>
      <w:lang w:eastAsia="ru-RU"/>
    </w:rPr>
  </w:style>
  <w:style w:type="character" w:customStyle="1" w:styleId="32">
    <w:name w:val="Основной текст с отступом 3 Знак"/>
    <w:basedOn w:val="a0"/>
    <w:link w:val="31"/>
    <w:uiPriority w:val="99"/>
    <w:semiHidden/>
    <w:rsid w:val="008C045E"/>
    <w:rPr>
      <w:rFonts w:ascii="Verdana" w:eastAsia="Times New Roman" w:hAnsi="Verdana" w:cs="Times New Roman"/>
      <w:color w:val="330000"/>
      <w:sz w:val="20"/>
      <w:szCs w:val="20"/>
      <w:lang w:eastAsia="ru-RU"/>
    </w:rPr>
  </w:style>
  <w:style w:type="paragraph" w:styleId="21">
    <w:name w:val="Body Text Indent 2"/>
    <w:basedOn w:val="a"/>
    <w:link w:val="22"/>
    <w:uiPriority w:val="99"/>
    <w:semiHidden/>
    <w:unhideWhenUsed/>
    <w:rsid w:val="008C045E"/>
    <w:pPr>
      <w:spacing w:before="100" w:beforeAutospacing="1" w:after="100" w:afterAutospacing="1" w:line="240" w:lineRule="auto"/>
    </w:pPr>
    <w:rPr>
      <w:rFonts w:ascii="Verdana" w:eastAsia="Times New Roman" w:hAnsi="Verdana" w:cs="Times New Roman"/>
      <w:color w:val="330000"/>
      <w:sz w:val="20"/>
      <w:szCs w:val="20"/>
      <w:lang w:eastAsia="ru-RU"/>
    </w:rPr>
  </w:style>
  <w:style w:type="character" w:customStyle="1" w:styleId="22">
    <w:name w:val="Основной текст с отступом 2 Знак"/>
    <w:basedOn w:val="a0"/>
    <w:link w:val="21"/>
    <w:uiPriority w:val="99"/>
    <w:semiHidden/>
    <w:rsid w:val="008C045E"/>
    <w:rPr>
      <w:rFonts w:ascii="Verdana" w:eastAsia="Times New Roman" w:hAnsi="Verdana" w:cs="Times New Roman"/>
      <w:color w:val="330000"/>
      <w:sz w:val="20"/>
      <w:szCs w:val="20"/>
      <w:lang w:eastAsia="ru-RU"/>
    </w:rPr>
  </w:style>
  <w:style w:type="paragraph" w:customStyle="1" w:styleId="200">
    <w:name w:val="20"/>
    <w:basedOn w:val="a"/>
    <w:rsid w:val="008C045E"/>
    <w:pPr>
      <w:spacing w:before="100" w:beforeAutospacing="1" w:after="100" w:afterAutospacing="1" w:line="240" w:lineRule="auto"/>
    </w:pPr>
    <w:rPr>
      <w:rFonts w:ascii="Verdana" w:eastAsia="Times New Roman" w:hAnsi="Verdana" w:cs="Times New Roman"/>
      <w:color w:val="330000"/>
      <w:sz w:val="20"/>
      <w:szCs w:val="20"/>
      <w:lang w:eastAsia="ru-RU"/>
    </w:rPr>
  </w:style>
  <w:style w:type="paragraph" w:styleId="a8">
    <w:name w:val="List Paragraph"/>
    <w:basedOn w:val="a"/>
    <w:uiPriority w:val="34"/>
    <w:qFormat/>
    <w:rsid w:val="00AC1532"/>
    <w:pPr>
      <w:ind w:left="720"/>
      <w:contextualSpacing/>
    </w:pPr>
  </w:style>
  <w:style w:type="table" w:styleId="a9">
    <w:name w:val="Table Grid"/>
    <w:basedOn w:val="a1"/>
    <w:uiPriority w:val="39"/>
    <w:rsid w:val="00AC15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
    <w:link w:val="24"/>
    <w:uiPriority w:val="99"/>
    <w:semiHidden/>
    <w:unhideWhenUsed/>
    <w:rsid w:val="005411BD"/>
    <w:pPr>
      <w:spacing w:after="120" w:line="480" w:lineRule="auto"/>
    </w:pPr>
  </w:style>
  <w:style w:type="character" w:customStyle="1" w:styleId="24">
    <w:name w:val="Основной текст 2 Знак"/>
    <w:basedOn w:val="a0"/>
    <w:link w:val="23"/>
    <w:uiPriority w:val="99"/>
    <w:semiHidden/>
    <w:rsid w:val="005411BD"/>
  </w:style>
  <w:style w:type="paragraph" w:styleId="aa">
    <w:name w:val="Balloon Text"/>
    <w:basedOn w:val="a"/>
    <w:link w:val="ab"/>
    <w:uiPriority w:val="99"/>
    <w:semiHidden/>
    <w:unhideWhenUsed/>
    <w:rsid w:val="00E54AD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E54AD1"/>
    <w:rPr>
      <w:rFonts w:ascii="Tahoma" w:hAnsi="Tahoma" w:cs="Tahoma"/>
      <w:sz w:val="16"/>
      <w:szCs w:val="16"/>
    </w:rPr>
  </w:style>
  <w:style w:type="table" w:customStyle="1" w:styleId="12">
    <w:name w:val="Сетка таблицы1"/>
    <w:basedOn w:val="a1"/>
    <w:next w:val="a9"/>
    <w:uiPriority w:val="59"/>
    <w:rsid w:val="00D87D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1"/>
    <w:next w:val="a9"/>
    <w:uiPriority w:val="39"/>
    <w:rsid w:val="00D87D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Indent"/>
    <w:basedOn w:val="a"/>
    <w:link w:val="ad"/>
    <w:unhideWhenUsed/>
    <w:rsid w:val="00A25EAA"/>
    <w:pPr>
      <w:spacing w:after="120"/>
      <w:ind w:left="283"/>
    </w:pPr>
  </w:style>
  <w:style w:type="character" w:customStyle="1" w:styleId="ad">
    <w:name w:val="Основной текст с отступом Знак"/>
    <w:basedOn w:val="a0"/>
    <w:link w:val="ac"/>
    <w:rsid w:val="00A25EAA"/>
  </w:style>
  <w:style w:type="paragraph" w:styleId="ae">
    <w:name w:val="Plain Text"/>
    <w:basedOn w:val="a"/>
    <w:link w:val="af"/>
    <w:uiPriority w:val="99"/>
    <w:semiHidden/>
    <w:unhideWhenUsed/>
    <w:rsid w:val="00CA6880"/>
    <w:pPr>
      <w:spacing w:after="0" w:line="240" w:lineRule="auto"/>
    </w:pPr>
    <w:rPr>
      <w:rFonts w:ascii="Consolas" w:hAnsi="Consolas" w:cs="Consolas"/>
      <w:sz w:val="21"/>
      <w:szCs w:val="21"/>
    </w:rPr>
  </w:style>
  <w:style w:type="character" w:customStyle="1" w:styleId="af">
    <w:name w:val="Текст Знак"/>
    <w:basedOn w:val="a0"/>
    <w:link w:val="ae"/>
    <w:uiPriority w:val="99"/>
    <w:semiHidden/>
    <w:rsid w:val="00CA6880"/>
    <w:rPr>
      <w:rFonts w:ascii="Consolas" w:hAnsi="Consolas" w:cs="Consolas"/>
      <w:sz w:val="21"/>
      <w:szCs w:val="21"/>
    </w:rPr>
  </w:style>
  <w:style w:type="paragraph" w:customStyle="1" w:styleId="Default">
    <w:name w:val="Default"/>
    <w:rsid w:val="00B37476"/>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C1AA38-C488-4420-924D-4C325E573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12318</Words>
  <Characters>70214</Characters>
  <Application>Microsoft Office Word</Application>
  <DocSecurity>0</DocSecurity>
  <Lines>585</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Аслана</dc:creator>
  <cp:lastModifiedBy>Я</cp:lastModifiedBy>
  <cp:revision>4</cp:revision>
  <cp:lastPrinted>2013-10-08T09:07:00Z</cp:lastPrinted>
  <dcterms:created xsi:type="dcterms:W3CDTF">2015-11-16T18:40:00Z</dcterms:created>
  <dcterms:modified xsi:type="dcterms:W3CDTF">2015-11-16T20:06:00Z</dcterms:modified>
</cp:coreProperties>
</file>