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5E" w:rsidRPr="00B8415E" w:rsidRDefault="00B8415E" w:rsidP="00B8415E">
      <w:pPr>
        <w:contextualSpacing/>
        <w:jc w:val="both"/>
        <w:rPr>
          <w:rFonts w:ascii="Times New Roman" w:eastAsia="Calibri" w:hAnsi="Times New Roman" w:cs="Times New Roman"/>
          <w:b/>
          <w:bCs/>
          <w:sz w:val="28"/>
          <w:szCs w:val="28"/>
        </w:rPr>
      </w:pPr>
    </w:p>
    <w:p w:rsidR="00B8415E" w:rsidRPr="00B8415E" w:rsidRDefault="00B8415E" w:rsidP="00B8415E">
      <w:pPr>
        <w:spacing w:after="0" w:line="240" w:lineRule="auto"/>
        <w:jc w:val="center"/>
        <w:rPr>
          <w:rFonts w:ascii="Times New Roman" w:eastAsia="Times New Roman" w:hAnsi="Times New Roman" w:cs="Times New Roman"/>
          <w:b/>
          <w:color w:val="000000"/>
          <w:sz w:val="24"/>
          <w:szCs w:val="24"/>
          <w:lang w:eastAsia="ru-RU"/>
        </w:rPr>
      </w:pPr>
      <w:r w:rsidRPr="00B8415E">
        <w:rPr>
          <w:rFonts w:ascii="Times New Roman" w:eastAsia="Times New Roman" w:hAnsi="Times New Roman" w:cs="Times New Roman"/>
          <w:b/>
          <w:color w:val="000000"/>
          <w:sz w:val="24"/>
          <w:szCs w:val="24"/>
          <w:lang w:eastAsia="ru-RU"/>
        </w:rPr>
        <w:t xml:space="preserve">Муниципальное автономное общеобразовательное учреждение                           </w:t>
      </w:r>
    </w:p>
    <w:p w:rsidR="00B8415E" w:rsidRPr="00B8415E" w:rsidRDefault="00B8415E" w:rsidP="00B8415E">
      <w:pPr>
        <w:pBdr>
          <w:bottom w:val="single" w:sz="12" w:space="1" w:color="auto"/>
        </w:pBdr>
        <w:spacing w:after="0" w:line="240" w:lineRule="auto"/>
        <w:jc w:val="center"/>
        <w:rPr>
          <w:rFonts w:ascii="Times New Roman" w:eastAsia="Times New Roman" w:hAnsi="Times New Roman" w:cs="Times New Roman"/>
          <w:b/>
          <w:color w:val="000000"/>
          <w:sz w:val="28"/>
          <w:szCs w:val="28"/>
          <w:lang w:eastAsia="ru-RU"/>
        </w:rPr>
      </w:pPr>
      <w:r w:rsidRPr="00B8415E">
        <w:rPr>
          <w:rFonts w:ascii="Times New Roman" w:eastAsia="Times New Roman" w:hAnsi="Times New Roman" w:cs="Times New Roman"/>
          <w:b/>
          <w:color w:val="000000"/>
          <w:sz w:val="28"/>
          <w:szCs w:val="28"/>
          <w:lang w:eastAsia="ru-RU"/>
        </w:rPr>
        <w:t>«Асланинская средняя общеобразовательная средняя школа»</w:t>
      </w:r>
    </w:p>
    <w:p w:rsidR="00B8415E" w:rsidRPr="00B8415E" w:rsidRDefault="00B8415E" w:rsidP="00B8415E">
      <w:pPr>
        <w:spacing w:after="0" w:line="240" w:lineRule="auto"/>
        <w:jc w:val="center"/>
        <w:rPr>
          <w:rFonts w:ascii="Times New Roman" w:eastAsia="Times New Roman" w:hAnsi="Times New Roman" w:cs="Times New Roman"/>
          <w:color w:val="000000"/>
          <w:szCs w:val="24"/>
          <w:lang w:eastAsia="ru-RU"/>
        </w:rPr>
      </w:pPr>
      <w:r w:rsidRPr="00B8415E">
        <w:rPr>
          <w:rFonts w:ascii="Times New Roman" w:eastAsia="Times New Roman" w:hAnsi="Times New Roman" w:cs="Times New Roman"/>
          <w:color w:val="000000"/>
          <w:szCs w:val="24"/>
          <w:lang w:eastAsia="ru-RU"/>
        </w:rPr>
        <w:t>627042, Тюменская область, Ялуторовский район, с.Аслана, ул. Мусы Джалиля № 6 А,.</w:t>
      </w:r>
    </w:p>
    <w:p w:rsidR="00B8415E" w:rsidRPr="00B8415E" w:rsidRDefault="00B8415E" w:rsidP="00B8415E">
      <w:pPr>
        <w:spacing w:after="0" w:line="240" w:lineRule="auto"/>
        <w:jc w:val="center"/>
        <w:rPr>
          <w:rFonts w:ascii="Times New Roman" w:eastAsia="Times New Roman" w:hAnsi="Times New Roman" w:cs="Times New Roman"/>
          <w:color w:val="000000"/>
          <w:szCs w:val="24"/>
          <w:lang w:eastAsia="ru-RU"/>
        </w:rPr>
      </w:pPr>
      <w:r w:rsidRPr="00B8415E">
        <w:rPr>
          <w:rFonts w:ascii="Times New Roman" w:eastAsia="Times New Roman" w:hAnsi="Times New Roman" w:cs="Times New Roman"/>
          <w:color w:val="000000"/>
          <w:szCs w:val="24"/>
          <w:lang w:eastAsia="ru-RU"/>
        </w:rPr>
        <w:t xml:space="preserve"> Тел. Факс (34535) 97-2-87.</w:t>
      </w:r>
    </w:p>
    <w:p w:rsidR="00B8415E" w:rsidRPr="00B8415E" w:rsidRDefault="00B8415E" w:rsidP="00B8415E">
      <w:pPr>
        <w:spacing w:after="0" w:line="240" w:lineRule="auto"/>
        <w:rPr>
          <w:rFonts w:ascii="Times New Roman" w:eastAsia="MS Mincho" w:hAnsi="Times New Roman" w:cs="Times New Roman"/>
          <w:sz w:val="24"/>
          <w:szCs w:val="24"/>
          <w:lang w:eastAsia="ja-JP"/>
        </w:rPr>
      </w:pPr>
    </w:p>
    <w:tbl>
      <w:tblPr>
        <w:tblW w:w="9628" w:type="dxa"/>
        <w:tblLayout w:type="fixed"/>
        <w:tblLook w:val="0000" w:firstRow="0" w:lastRow="0" w:firstColumn="0" w:lastColumn="0" w:noHBand="0" w:noVBand="0"/>
      </w:tblPr>
      <w:tblGrid>
        <w:gridCol w:w="4361"/>
        <w:gridCol w:w="5267"/>
      </w:tblGrid>
      <w:tr w:rsidR="00B8415E" w:rsidRPr="00B8415E" w:rsidTr="00B8415E">
        <w:tc>
          <w:tcPr>
            <w:tcW w:w="4361" w:type="dxa"/>
            <w:tcBorders>
              <w:top w:val="nil"/>
              <w:left w:val="nil"/>
              <w:bottom w:val="nil"/>
              <w:right w:val="nil"/>
            </w:tcBorders>
          </w:tcPr>
          <w:p w:rsidR="00B8415E" w:rsidRPr="00B8415E" w:rsidRDefault="00B8415E" w:rsidP="00B8415E">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 xml:space="preserve"> СОГЛАСОВАНО</w:t>
            </w:r>
          </w:p>
          <w:p w:rsidR="00B8415E" w:rsidRPr="00B8415E" w:rsidRDefault="00B8415E" w:rsidP="00B8415E">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B8415E">
              <w:rPr>
                <w:rFonts w:ascii="Times New Roman" w:eastAsia="MS Mincho" w:hAnsi="Times New Roman" w:cs="Times New Roman"/>
                <w:sz w:val="24"/>
                <w:szCs w:val="24"/>
                <w:lang w:eastAsia="ja-JP"/>
              </w:rPr>
              <w:t>Управляющий совет</w:t>
            </w:r>
          </w:p>
          <w:p w:rsidR="00B8415E" w:rsidRPr="00B8415E" w:rsidRDefault="00B8415E" w:rsidP="00B8415E">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__________   _________</w:t>
            </w:r>
          </w:p>
          <w:p w:rsidR="00B8415E" w:rsidRPr="00B8415E" w:rsidRDefault="00B8415E" w:rsidP="00B8415E">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Протокол№8 от</w:t>
            </w:r>
          </w:p>
          <w:p w:rsidR="00B8415E" w:rsidRPr="00B8415E" w:rsidRDefault="00B8415E" w:rsidP="00B8415E">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«___» __________ 20__ г.</w:t>
            </w:r>
          </w:p>
        </w:tc>
        <w:tc>
          <w:tcPr>
            <w:tcW w:w="5267" w:type="dxa"/>
            <w:tcBorders>
              <w:top w:val="nil"/>
              <w:left w:val="nil"/>
              <w:bottom w:val="nil"/>
              <w:right w:val="nil"/>
            </w:tcBorders>
          </w:tcPr>
          <w:p w:rsidR="00B8415E" w:rsidRPr="00B8415E" w:rsidRDefault="00B8415E" w:rsidP="00B8415E">
            <w:pPr>
              <w:widowControl w:val="0"/>
              <w:autoSpaceDE w:val="0"/>
              <w:autoSpaceDN w:val="0"/>
              <w:adjustRightInd w:val="0"/>
              <w:spacing w:after="0" w:line="240" w:lineRule="auto"/>
              <w:jc w:val="both"/>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 xml:space="preserve">         УТВЕРЖДАЮ</w:t>
            </w:r>
          </w:p>
          <w:p w:rsidR="00B8415E" w:rsidRPr="00B8415E" w:rsidRDefault="00B8415E" w:rsidP="00B8415E">
            <w:pPr>
              <w:widowControl w:val="0"/>
              <w:autoSpaceDE w:val="0"/>
              <w:autoSpaceDN w:val="0"/>
              <w:adjustRightInd w:val="0"/>
              <w:spacing w:after="0" w:line="240" w:lineRule="auto"/>
              <w:ind w:firstLine="720"/>
              <w:rPr>
                <w:rFonts w:ascii="Times New Roman" w:eastAsia="MS Mincho" w:hAnsi="Times New Roman" w:cs="Times New Roman"/>
                <w:sz w:val="24"/>
                <w:szCs w:val="24"/>
                <w:lang w:eastAsia="ja-JP"/>
              </w:rPr>
            </w:pPr>
            <w:r w:rsidRPr="00B8415E">
              <w:rPr>
                <w:rFonts w:ascii="Times New Roman" w:eastAsia="MS Mincho" w:hAnsi="Times New Roman" w:cs="Times New Roman"/>
                <w:sz w:val="24"/>
                <w:szCs w:val="24"/>
                <w:lang w:eastAsia="ja-JP"/>
              </w:rPr>
              <w:t>Директор МАОУ Асланинская СОШ</w:t>
            </w:r>
          </w:p>
          <w:p w:rsidR="00B8415E" w:rsidRPr="00B8415E" w:rsidRDefault="00B8415E" w:rsidP="00B8415E">
            <w:pPr>
              <w:widowControl w:val="0"/>
              <w:autoSpaceDE w:val="0"/>
              <w:autoSpaceDN w:val="0"/>
              <w:adjustRightInd w:val="0"/>
              <w:spacing w:after="0" w:line="240" w:lineRule="auto"/>
              <w:ind w:firstLine="720"/>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________  М.М. Мирязов</w:t>
            </w:r>
          </w:p>
          <w:p w:rsidR="00B8415E" w:rsidRPr="00B8415E" w:rsidRDefault="00B8415E" w:rsidP="00B8415E">
            <w:pPr>
              <w:widowControl w:val="0"/>
              <w:autoSpaceDE w:val="0"/>
              <w:autoSpaceDN w:val="0"/>
              <w:adjustRightInd w:val="0"/>
              <w:spacing w:after="0" w:line="240" w:lineRule="auto"/>
              <w:ind w:firstLine="720"/>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Приказ№100/а от</w:t>
            </w:r>
          </w:p>
          <w:p w:rsidR="00B8415E" w:rsidRPr="00B8415E" w:rsidRDefault="00B8415E" w:rsidP="00B8415E">
            <w:pPr>
              <w:widowControl w:val="0"/>
              <w:autoSpaceDE w:val="0"/>
              <w:autoSpaceDN w:val="0"/>
              <w:adjustRightInd w:val="0"/>
              <w:spacing w:after="0" w:line="240" w:lineRule="auto"/>
              <w:ind w:firstLine="720"/>
              <w:rPr>
                <w:rFonts w:ascii="Times New Roman" w:eastAsia="MS Mincho" w:hAnsi="Times New Roman" w:cs="Times New Roman"/>
                <w:sz w:val="28"/>
                <w:szCs w:val="28"/>
                <w:lang w:eastAsia="ja-JP"/>
              </w:rPr>
            </w:pPr>
            <w:r w:rsidRPr="00B8415E">
              <w:rPr>
                <w:rFonts w:ascii="Times New Roman" w:eastAsia="MS Mincho" w:hAnsi="Times New Roman" w:cs="Times New Roman"/>
                <w:sz w:val="28"/>
                <w:szCs w:val="28"/>
                <w:lang w:eastAsia="ja-JP"/>
              </w:rPr>
              <w:t>«___» _________ 20__ г.</w:t>
            </w:r>
          </w:p>
        </w:tc>
      </w:tr>
    </w:tbl>
    <w:p w:rsidR="00B8415E" w:rsidRPr="00B8415E" w:rsidRDefault="00B8415E" w:rsidP="00B8415E">
      <w:pPr>
        <w:spacing w:after="0" w:line="240" w:lineRule="auto"/>
        <w:jc w:val="both"/>
        <w:rPr>
          <w:rFonts w:ascii="Times New Roman" w:eastAsia="MS Mincho" w:hAnsi="Times New Roman" w:cs="Times New Roman"/>
          <w:sz w:val="24"/>
          <w:szCs w:val="24"/>
          <w:lang w:eastAsia="ja-JP"/>
        </w:rPr>
      </w:pPr>
    </w:p>
    <w:p w:rsidR="00B8415E" w:rsidRPr="00B8415E" w:rsidRDefault="00B8415E" w:rsidP="00B8415E">
      <w:pPr>
        <w:spacing w:after="0" w:line="240" w:lineRule="auto"/>
        <w:ind w:firstLine="720"/>
        <w:jc w:val="both"/>
        <w:rPr>
          <w:rFonts w:ascii="Times New Roman" w:eastAsia="MS Mincho" w:hAnsi="Times New Roman" w:cs="Times New Roman"/>
          <w:sz w:val="24"/>
          <w:szCs w:val="24"/>
          <w:lang w:eastAsia="ja-JP"/>
        </w:rPr>
      </w:pPr>
    </w:p>
    <w:p w:rsidR="00B8415E" w:rsidRPr="00B8415E" w:rsidRDefault="00B8415E" w:rsidP="00B8415E">
      <w:pPr>
        <w:spacing w:after="0" w:line="240" w:lineRule="auto"/>
        <w:ind w:firstLine="720"/>
        <w:jc w:val="both"/>
        <w:rPr>
          <w:rFonts w:ascii="Times New Roman" w:eastAsia="MS Mincho" w:hAnsi="Times New Roman" w:cs="Times New Roman"/>
          <w:sz w:val="24"/>
          <w:szCs w:val="24"/>
          <w:lang w:eastAsia="ja-JP"/>
        </w:rPr>
      </w:pPr>
    </w:p>
    <w:p w:rsidR="00B8415E" w:rsidRPr="00B8415E" w:rsidRDefault="00B8415E" w:rsidP="00B8415E">
      <w:pPr>
        <w:jc w:val="center"/>
        <w:rPr>
          <w:rFonts w:ascii="Times New Roman" w:eastAsia="Calibri" w:hAnsi="Times New Roman" w:cs="Times New Roman"/>
          <w:b/>
          <w:sz w:val="28"/>
          <w:szCs w:val="28"/>
          <w:u w:val="single"/>
        </w:rPr>
      </w:pPr>
      <w:r w:rsidRPr="00B8415E">
        <w:rPr>
          <w:rFonts w:ascii="Times New Roman" w:eastAsia="Calibri" w:hAnsi="Times New Roman" w:cs="Times New Roman"/>
          <w:b/>
          <w:sz w:val="28"/>
          <w:szCs w:val="28"/>
          <w:u w:val="single"/>
        </w:rPr>
        <w:t>ОСНОВНАЯ ОБРАЗОВАТЕЛЬНАЯ ПРОГРАММА</w:t>
      </w:r>
    </w:p>
    <w:p w:rsidR="00B8415E" w:rsidRPr="00B8415E" w:rsidRDefault="00B8415E" w:rsidP="00B8415E">
      <w:pPr>
        <w:jc w:val="center"/>
        <w:rPr>
          <w:rFonts w:ascii="Times New Roman" w:eastAsia="Calibri" w:hAnsi="Times New Roman" w:cs="Times New Roman"/>
          <w:b/>
          <w:sz w:val="28"/>
          <w:szCs w:val="28"/>
          <w:u w:val="single"/>
        </w:rPr>
      </w:pPr>
      <w:r w:rsidRPr="00B8415E">
        <w:rPr>
          <w:rFonts w:ascii="Times New Roman" w:eastAsia="Calibri" w:hAnsi="Times New Roman" w:cs="Times New Roman"/>
          <w:b/>
          <w:sz w:val="28"/>
          <w:szCs w:val="28"/>
          <w:u w:val="single"/>
        </w:rPr>
        <w:t>НАЧАЛЬНОГО ОБЩЕГО ОБРАЗОВАНИЯ</w:t>
      </w:r>
    </w:p>
    <w:p w:rsidR="00B8415E" w:rsidRPr="00B8415E" w:rsidRDefault="00B8415E" w:rsidP="00B8415E">
      <w:pPr>
        <w:jc w:val="center"/>
        <w:rPr>
          <w:rFonts w:ascii="Times New Roman" w:eastAsia="Calibri" w:hAnsi="Times New Roman" w:cs="Times New Roman"/>
          <w:b/>
          <w:sz w:val="28"/>
          <w:szCs w:val="28"/>
        </w:rPr>
      </w:pPr>
      <w:r w:rsidRPr="00B8415E">
        <w:rPr>
          <w:rFonts w:ascii="Times New Roman" w:eastAsia="Calibri" w:hAnsi="Times New Roman" w:cs="Times New Roman"/>
          <w:b/>
          <w:sz w:val="28"/>
          <w:szCs w:val="28"/>
        </w:rPr>
        <w:t>муниципального автономного общеобразовательного учреждения</w:t>
      </w:r>
    </w:p>
    <w:p w:rsidR="00B8415E" w:rsidRPr="00B8415E" w:rsidRDefault="00B8415E" w:rsidP="00B8415E">
      <w:pPr>
        <w:jc w:val="center"/>
        <w:rPr>
          <w:rFonts w:ascii="Times New Roman" w:eastAsia="Calibri" w:hAnsi="Times New Roman" w:cs="Times New Roman"/>
          <w:b/>
          <w:sz w:val="28"/>
          <w:szCs w:val="28"/>
        </w:rPr>
      </w:pPr>
      <w:r w:rsidRPr="00B8415E">
        <w:rPr>
          <w:rFonts w:ascii="Times New Roman" w:eastAsia="Calibri" w:hAnsi="Times New Roman" w:cs="Times New Roman"/>
          <w:b/>
          <w:sz w:val="28"/>
          <w:szCs w:val="28"/>
        </w:rPr>
        <w:t>«Асланинская средняя общеобразовательная школа</w:t>
      </w:r>
    </w:p>
    <w:p w:rsidR="00B8415E" w:rsidRPr="00B8415E" w:rsidRDefault="00B8415E" w:rsidP="00B8415E">
      <w:pPr>
        <w:jc w:val="center"/>
        <w:rPr>
          <w:rFonts w:ascii="Times New Roman" w:eastAsia="Calibri" w:hAnsi="Times New Roman" w:cs="Times New Roman"/>
          <w:b/>
          <w:sz w:val="28"/>
          <w:szCs w:val="28"/>
        </w:rPr>
      </w:pPr>
      <w:r w:rsidRPr="00B8415E">
        <w:rPr>
          <w:rFonts w:ascii="Times New Roman" w:eastAsia="Calibri" w:hAnsi="Times New Roman" w:cs="Times New Roman"/>
          <w:b/>
          <w:sz w:val="28"/>
          <w:szCs w:val="28"/>
        </w:rPr>
        <w:t xml:space="preserve">Ялуторовского района.Тюменской области </w:t>
      </w:r>
    </w:p>
    <w:p w:rsidR="00B8415E" w:rsidRPr="00B8415E" w:rsidRDefault="00B8415E" w:rsidP="00B8415E">
      <w:pPr>
        <w:jc w:val="center"/>
        <w:rPr>
          <w:rFonts w:ascii="Times New Roman" w:eastAsia="Calibri" w:hAnsi="Times New Roman" w:cs="Times New Roman"/>
          <w:sz w:val="28"/>
          <w:szCs w:val="28"/>
        </w:rPr>
      </w:pPr>
      <w:r w:rsidRPr="00B8415E">
        <w:rPr>
          <w:rFonts w:ascii="Times New Roman" w:eastAsia="Calibri" w:hAnsi="Times New Roman" w:cs="Times New Roman"/>
          <w:sz w:val="28"/>
          <w:szCs w:val="28"/>
        </w:rPr>
        <w:t>на 2013-2017 годы</w:t>
      </w:r>
    </w:p>
    <w:p w:rsidR="00B8415E" w:rsidRPr="00B8415E" w:rsidRDefault="00B8415E" w:rsidP="00B8415E">
      <w:pPr>
        <w:tabs>
          <w:tab w:val="left" w:pos="6237"/>
        </w:tabs>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8"/>
          <w:szCs w:val="28"/>
        </w:rPr>
        <w:t xml:space="preserve">                                                                     </w:t>
      </w:r>
      <w:r w:rsidRPr="00B8415E">
        <w:rPr>
          <w:rFonts w:ascii="Times New Roman" w:eastAsia="Calibri" w:hAnsi="Times New Roman" w:cs="Times New Roman"/>
          <w:sz w:val="24"/>
          <w:szCs w:val="24"/>
        </w:rPr>
        <w:t>Рассмотрена на заседании</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 xml:space="preserve">                                                                     педагогического совета    </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 xml:space="preserve">                                                                     протокол №  1от 30.08.2013г.</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 xml:space="preserve">                                                                     Рассмотрена на заседании</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 xml:space="preserve">                                                                     Управляющего  совета    </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 xml:space="preserve">                                                                      Протокол № 8 от 26.08.2013г.</w:t>
      </w:r>
    </w:p>
    <w:p w:rsidR="00B8415E" w:rsidRPr="00B8415E" w:rsidRDefault="00B8415E" w:rsidP="00B8415E">
      <w:pPr>
        <w:spacing w:line="240" w:lineRule="exact"/>
        <w:jc w:val="right"/>
        <w:rPr>
          <w:rFonts w:ascii="Times New Roman" w:eastAsia="Calibri" w:hAnsi="Times New Roman" w:cs="Times New Roman"/>
          <w:b/>
          <w:sz w:val="24"/>
          <w:szCs w:val="24"/>
          <w:u w:val="single"/>
        </w:rPr>
      </w:pPr>
      <w:r w:rsidRPr="00B8415E">
        <w:rPr>
          <w:rFonts w:ascii="Times New Roman" w:eastAsia="Calibri" w:hAnsi="Times New Roman" w:cs="Times New Roman"/>
          <w:b/>
          <w:sz w:val="24"/>
          <w:szCs w:val="24"/>
          <w:u w:val="single"/>
        </w:rPr>
        <w:t xml:space="preserve">Разработчики программы:   </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Нурмухаметова Г.Х.-заместитель директора по УВР,</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Янабаева Л.З.-педагог-организатор ,</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Каримова В.М.-руководитель МО ,</w:t>
      </w:r>
    </w:p>
    <w:p w:rsidR="00B8415E" w:rsidRPr="00B8415E" w:rsidRDefault="00B8415E" w:rsidP="00B8415E">
      <w:pPr>
        <w:spacing w:line="240" w:lineRule="exact"/>
        <w:jc w:val="right"/>
        <w:rPr>
          <w:rFonts w:ascii="Times New Roman" w:eastAsia="Calibri" w:hAnsi="Times New Roman" w:cs="Times New Roman"/>
          <w:sz w:val="24"/>
          <w:szCs w:val="24"/>
        </w:rPr>
      </w:pPr>
      <w:r w:rsidRPr="00B8415E">
        <w:rPr>
          <w:rFonts w:ascii="Times New Roman" w:eastAsia="Calibri" w:hAnsi="Times New Roman" w:cs="Times New Roman"/>
          <w:sz w:val="24"/>
          <w:szCs w:val="24"/>
        </w:rPr>
        <w:t>Хайруллина Г.Х.-руководитель МО.</w:t>
      </w:r>
    </w:p>
    <w:p w:rsidR="00B8415E" w:rsidRPr="00B8415E" w:rsidRDefault="00B8415E" w:rsidP="00B8415E">
      <w:pPr>
        <w:spacing w:line="240" w:lineRule="exact"/>
        <w:jc w:val="right"/>
        <w:rPr>
          <w:rFonts w:ascii="Times New Roman" w:eastAsia="Calibri" w:hAnsi="Times New Roman" w:cs="Times New Roman"/>
          <w:sz w:val="24"/>
          <w:szCs w:val="24"/>
        </w:rPr>
      </w:pPr>
    </w:p>
    <w:p w:rsidR="00B8415E" w:rsidRPr="00B8415E" w:rsidRDefault="00B8415E" w:rsidP="00B8415E">
      <w:pPr>
        <w:spacing w:line="240" w:lineRule="exact"/>
        <w:jc w:val="right"/>
        <w:rPr>
          <w:rFonts w:ascii="Times New Roman" w:eastAsia="Calibri" w:hAnsi="Times New Roman" w:cs="Times New Roman"/>
          <w:sz w:val="24"/>
          <w:szCs w:val="24"/>
        </w:rPr>
      </w:pPr>
    </w:p>
    <w:p w:rsidR="00B8415E" w:rsidRPr="00B8415E" w:rsidRDefault="00B8415E" w:rsidP="00B8415E">
      <w:pPr>
        <w:spacing w:line="240" w:lineRule="exact"/>
        <w:jc w:val="right"/>
        <w:rPr>
          <w:rFonts w:ascii="Times New Roman" w:eastAsia="Calibri" w:hAnsi="Times New Roman" w:cs="Times New Roman"/>
          <w:sz w:val="24"/>
          <w:szCs w:val="24"/>
        </w:rPr>
      </w:pPr>
    </w:p>
    <w:p w:rsidR="00B8415E" w:rsidRPr="00B8415E" w:rsidRDefault="00B8415E" w:rsidP="00B8415E">
      <w:pPr>
        <w:spacing w:line="240" w:lineRule="exact"/>
        <w:jc w:val="center"/>
        <w:rPr>
          <w:rFonts w:ascii="Times New Roman" w:eastAsia="Calibri" w:hAnsi="Times New Roman" w:cs="Times New Roman"/>
          <w:sz w:val="24"/>
          <w:szCs w:val="24"/>
        </w:rPr>
      </w:pPr>
      <w:r w:rsidRPr="00B8415E">
        <w:rPr>
          <w:rFonts w:ascii="Times New Roman" w:eastAsia="Calibri" w:hAnsi="Times New Roman" w:cs="Times New Roman"/>
          <w:sz w:val="24"/>
          <w:szCs w:val="24"/>
        </w:rPr>
        <w:t>с.Аслана,2013г.</w:t>
      </w:r>
    </w:p>
    <w:p w:rsidR="00B8415E" w:rsidRPr="00B8415E" w:rsidRDefault="00B8415E" w:rsidP="00B8415E">
      <w:pPr>
        <w:spacing w:line="240" w:lineRule="auto"/>
        <w:rPr>
          <w:rFonts w:ascii="Times New Roman" w:eastAsia="Calibri" w:hAnsi="Times New Roman" w:cs="Times New Roman"/>
          <w:b/>
          <w:sz w:val="28"/>
          <w:szCs w:val="28"/>
        </w:rPr>
      </w:pPr>
    </w:p>
    <w:p w:rsidR="009F184F" w:rsidRDefault="009F184F" w:rsidP="00B8415E">
      <w:pPr>
        <w:spacing w:line="240" w:lineRule="exact"/>
        <w:jc w:val="center"/>
        <w:rPr>
          <w:rFonts w:ascii="Verdana" w:eastAsia="Calibri" w:hAnsi="Verdana" w:cs="Times New Roman"/>
          <w:b/>
          <w:sz w:val="20"/>
          <w:szCs w:val="20"/>
        </w:rPr>
      </w:pPr>
    </w:p>
    <w:p w:rsidR="009F184F" w:rsidRDefault="009F184F" w:rsidP="00B8415E">
      <w:pPr>
        <w:spacing w:line="240" w:lineRule="exact"/>
        <w:jc w:val="center"/>
        <w:rPr>
          <w:rFonts w:ascii="Verdana" w:eastAsia="Calibri" w:hAnsi="Verdana" w:cs="Times New Roman"/>
          <w:b/>
          <w:sz w:val="20"/>
          <w:szCs w:val="20"/>
        </w:rPr>
      </w:pPr>
    </w:p>
    <w:p w:rsidR="009F184F" w:rsidRDefault="009F184F" w:rsidP="000654FA">
      <w:pPr>
        <w:spacing w:line="240" w:lineRule="exact"/>
        <w:rPr>
          <w:rFonts w:ascii="Verdana" w:eastAsia="Calibri" w:hAnsi="Verdana" w:cs="Times New Roman"/>
          <w:b/>
          <w:sz w:val="20"/>
          <w:szCs w:val="20"/>
        </w:rPr>
      </w:pPr>
    </w:p>
    <w:p w:rsidR="00B8415E" w:rsidRPr="00B8415E" w:rsidRDefault="00B8415E" w:rsidP="00B8415E">
      <w:pPr>
        <w:spacing w:line="240" w:lineRule="exact"/>
        <w:jc w:val="center"/>
        <w:rPr>
          <w:rFonts w:ascii="Times New Roman" w:eastAsia="Calibri" w:hAnsi="Times New Roman" w:cs="Times New Roman"/>
          <w:sz w:val="28"/>
          <w:szCs w:val="28"/>
        </w:rPr>
      </w:pPr>
      <w:r w:rsidRPr="00B8415E">
        <w:rPr>
          <w:rFonts w:ascii="Verdana" w:eastAsia="Calibri" w:hAnsi="Verdana" w:cs="Times New Roman"/>
          <w:b/>
          <w:sz w:val="20"/>
          <w:szCs w:val="20"/>
        </w:rPr>
        <w:t>Содержание основной образовательной программы</w:t>
      </w:r>
    </w:p>
    <w:p w:rsidR="00B8415E" w:rsidRPr="00B8415E" w:rsidRDefault="00B8415E" w:rsidP="00B8415E">
      <w:pPr>
        <w:spacing w:line="240" w:lineRule="auto"/>
        <w:jc w:val="center"/>
        <w:rPr>
          <w:rFonts w:ascii="Verdana" w:eastAsia="Calibri" w:hAnsi="Verdana" w:cs="Times New Roman"/>
          <w:b/>
          <w:sz w:val="20"/>
          <w:szCs w:val="20"/>
        </w:rPr>
      </w:pPr>
      <w:r w:rsidRPr="00B8415E">
        <w:rPr>
          <w:rFonts w:ascii="Verdana" w:eastAsia="Calibri" w:hAnsi="Verdana" w:cs="Times New Roman"/>
          <w:b/>
          <w:sz w:val="20"/>
          <w:szCs w:val="20"/>
        </w:rPr>
        <w:t>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39"/>
        <w:gridCol w:w="2021"/>
      </w:tblGrid>
      <w:tr w:rsidR="00B8415E" w:rsidRPr="00B8415E" w:rsidTr="00B8415E">
        <w:tc>
          <w:tcPr>
            <w:tcW w:w="1426" w:type="dxa"/>
          </w:tcPr>
          <w:p w:rsidR="00B8415E" w:rsidRPr="00B8415E" w:rsidRDefault="00B8415E" w:rsidP="00B8415E">
            <w:pPr>
              <w:spacing w:line="240" w:lineRule="auto"/>
              <w:ind w:left="720"/>
              <w:contextualSpacing/>
              <w:jc w:val="center"/>
              <w:rPr>
                <w:rFonts w:ascii="Verdana" w:eastAsia="Calibri" w:hAnsi="Verdana" w:cs="Times New Roman"/>
                <w:sz w:val="20"/>
                <w:szCs w:val="20"/>
              </w:rPr>
            </w:pPr>
            <w:r w:rsidRPr="00B8415E">
              <w:rPr>
                <w:rFonts w:ascii="Verdana" w:eastAsia="Calibri" w:hAnsi="Verdana" w:cs="Times New Roman"/>
                <w:sz w:val="20"/>
                <w:szCs w:val="20"/>
              </w:rPr>
              <w:t>№ п/п</w:t>
            </w:r>
          </w:p>
        </w:tc>
        <w:tc>
          <w:tcPr>
            <w:tcW w:w="5839" w:type="dxa"/>
          </w:tcPr>
          <w:p w:rsidR="00B8415E" w:rsidRPr="00B8415E" w:rsidRDefault="00B8415E" w:rsidP="00B8415E">
            <w:pPr>
              <w:spacing w:line="240" w:lineRule="auto"/>
              <w:ind w:left="720"/>
              <w:contextualSpacing/>
              <w:jc w:val="center"/>
              <w:rPr>
                <w:rFonts w:ascii="Verdana" w:eastAsia="Calibri" w:hAnsi="Verdana" w:cs="Times New Roman"/>
                <w:sz w:val="20"/>
                <w:szCs w:val="20"/>
              </w:rPr>
            </w:pPr>
            <w:r w:rsidRPr="00B8415E">
              <w:rPr>
                <w:rFonts w:ascii="Verdana" w:eastAsia="Calibri" w:hAnsi="Verdana" w:cs="Times New Roman"/>
                <w:sz w:val="20"/>
                <w:szCs w:val="20"/>
              </w:rPr>
              <w:t>Разделы основной образовательной программы НОО</w:t>
            </w:r>
          </w:p>
        </w:tc>
        <w:tc>
          <w:tcPr>
            <w:tcW w:w="2021" w:type="dxa"/>
          </w:tcPr>
          <w:p w:rsidR="00B8415E" w:rsidRPr="00B8415E" w:rsidRDefault="00B8415E" w:rsidP="00B8415E">
            <w:pPr>
              <w:spacing w:line="240" w:lineRule="auto"/>
              <w:ind w:left="720"/>
              <w:contextualSpacing/>
              <w:jc w:val="center"/>
              <w:rPr>
                <w:rFonts w:ascii="Verdana" w:eastAsia="Calibri" w:hAnsi="Verdana" w:cs="Times New Roman"/>
                <w:sz w:val="20"/>
                <w:szCs w:val="20"/>
              </w:rPr>
            </w:pPr>
            <w:r w:rsidRPr="00B8415E">
              <w:rPr>
                <w:rFonts w:ascii="Verdana" w:eastAsia="Calibri" w:hAnsi="Verdana" w:cs="Times New Roman"/>
                <w:sz w:val="20"/>
                <w:szCs w:val="20"/>
              </w:rPr>
              <w:t>Файл, страница</w:t>
            </w:r>
          </w:p>
        </w:tc>
      </w:tr>
      <w:tr w:rsidR="002B1EBC" w:rsidRPr="009F184F" w:rsidTr="002B1EBC">
        <w:tc>
          <w:tcPr>
            <w:tcW w:w="9286" w:type="dxa"/>
            <w:gridSpan w:val="3"/>
          </w:tcPr>
          <w:p w:rsidR="002B1EBC" w:rsidRPr="009F184F" w:rsidRDefault="002B1EBC" w:rsidP="00B8415E">
            <w:pPr>
              <w:spacing w:line="240" w:lineRule="auto"/>
              <w:ind w:left="720"/>
              <w:contextualSpacing/>
              <w:jc w:val="center"/>
              <w:rPr>
                <w:rFonts w:ascii="Verdana" w:eastAsia="Calibri" w:hAnsi="Verdana" w:cs="Times New Roman"/>
                <w:sz w:val="24"/>
                <w:szCs w:val="20"/>
              </w:rPr>
            </w:pPr>
          </w:p>
          <w:p w:rsidR="002B1EBC" w:rsidRPr="009F184F" w:rsidRDefault="000654FA" w:rsidP="002B1EBC">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36"/>
                <w:szCs w:val="20"/>
              </w:rPr>
              <w:t>1.</w:t>
            </w:r>
            <w:r w:rsidR="002B1EBC" w:rsidRPr="009F184F">
              <w:rPr>
                <w:rFonts w:ascii="Verdana" w:eastAsia="Calibri" w:hAnsi="Verdana" w:cs="Times New Roman"/>
                <w:sz w:val="36"/>
                <w:szCs w:val="20"/>
              </w:rPr>
              <w:t>Целевой раздел</w:t>
            </w:r>
          </w:p>
        </w:tc>
      </w:tr>
      <w:tr w:rsidR="002B1EBC" w:rsidRPr="009F184F" w:rsidTr="00B8415E">
        <w:tc>
          <w:tcPr>
            <w:tcW w:w="1426" w:type="dxa"/>
          </w:tcPr>
          <w:p w:rsidR="002B1EBC"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1</w:t>
            </w:r>
          </w:p>
        </w:tc>
        <w:tc>
          <w:tcPr>
            <w:tcW w:w="5839" w:type="dxa"/>
          </w:tcPr>
          <w:p w:rsidR="002B1EBC" w:rsidRPr="009F184F" w:rsidRDefault="002B1EBC"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Пояснительная записка</w:t>
            </w:r>
          </w:p>
        </w:tc>
        <w:tc>
          <w:tcPr>
            <w:tcW w:w="2021" w:type="dxa"/>
          </w:tcPr>
          <w:p w:rsidR="002B1EBC"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3</w:t>
            </w:r>
          </w:p>
        </w:tc>
      </w:tr>
      <w:tr w:rsidR="00B8415E" w:rsidRPr="009F184F" w:rsidTr="00B8415E">
        <w:tc>
          <w:tcPr>
            <w:tcW w:w="1426" w:type="dxa"/>
          </w:tcPr>
          <w:p w:rsidR="00B8415E" w:rsidRPr="009F184F" w:rsidRDefault="00B8415E"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2</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Планируемые результаты освоения обучающимися основной образовательной программы НОО</w:t>
            </w:r>
          </w:p>
        </w:tc>
        <w:tc>
          <w:tcPr>
            <w:tcW w:w="2021" w:type="dxa"/>
          </w:tcPr>
          <w:p w:rsidR="00B8415E"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9</w:t>
            </w:r>
          </w:p>
        </w:tc>
      </w:tr>
      <w:tr w:rsidR="00B8415E" w:rsidRPr="009F184F" w:rsidTr="00B8415E">
        <w:tc>
          <w:tcPr>
            <w:tcW w:w="1426" w:type="dxa"/>
          </w:tcPr>
          <w:p w:rsidR="00B8415E" w:rsidRPr="009F184F" w:rsidRDefault="00B8415E"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3</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Система оценки достижения планируемых результатов освоения основной образовательной программы начального общего образования</w:t>
            </w:r>
          </w:p>
        </w:tc>
        <w:tc>
          <w:tcPr>
            <w:tcW w:w="2021" w:type="dxa"/>
          </w:tcPr>
          <w:p w:rsidR="00B8415E"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32</w:t>
            </w:r>
          </w:p>
        </w:tc>
      </w:tr>
      <w:tr w:rsidR="002B1EBC" w:rsidRPr="009F184F" w:rsidTr="002B1EBC">
        <w:tc>
          <w:tcPr>
            <w:tcW w:w="9286" w:type="dxa"/>
            <w:gridSpan w:val="3"/>
          </w:tcPr>
          <w:p w:rsidR="002B1EBC"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36"/>
                <w:szCs w:val="20"/>
              </w:rPr>
              <w:t>2.</w:t>
            </w:r>
            <w:r w:rsidR="002B1EBC" w:rsidRPr="009F184F">
              <w:rPr>
                <w:rFonts w:ascii="Verdana" w:eastAsia="Calibri" w:hAnsi="Verdana" w:cs="Times New Roman"/>
                <w:sz w:val="36"/>
                <w:szCs w:val="20"/>
              </w:rPr>
              <w:t>Содержательный раздел</w:t>
            </w:r>
          </w:p>
        </w:tc>
      </w:tr>
      <w:tr w:rsidR="00B8415E" w:rsidRPr="009F184F" w:rsidTr="00B8415E">
        <w:tc>
          <w:tcPr>
            <w:tcW w:w="1426" w:type="dxa"/>
          </w:tcPr>
          <w:p w:rsidR="00B8415E"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1</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Программа формирования УУд у обучающихся на ступени начального общего образования</w:t>
            </w:r>
          </w:p>
        </w:tc>
        <w:tc>
          <w:tcPr>
            <w:tcW w:w="2021" w:type="dxa"/>
          </w:tcPr>
          <w:p w:rsidR="00B8415E"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43</w:t>
            </w:r>
          </w:p>
        </w:tc>
      </w:tr>
      <w:tr w:rsidR="00B8415E" w:rsidRPr="009F184F" w:rsidTr="00B8415E">
        <w:tc>
          <w:tcPr>
            <w:tcW w:w="1426" w:type="dxa"/>
          </w:tcPr>
          <w:p w:rsidR="00B8415E"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2</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 xml:space="preserve">Программа отдельных учебных </w:t>
            </w:r>
            <w:r w:rsidR="002B1EBC" w:rsidRPr="009F184F">
              <w:rPr>
                <w:rFonts w:ascii="Verdana" w:eastAsia="Calibri" w:hAnsi="Verdana" w:cs="Times New Roman"/>
                <w:sz w:val="24"/>
                <w:szCs w:val="20"/>
              </w:rPr>
              <w:t>предметов, курсов и курсов внеурочной деятельности.</w:t>
            </w:r>
          </w:p>
        </w:tc>
        <w:tc>
          <w:tcPr>
            <w:tcW w:w="2021" w:type="dxa"/>
          </w:tcPr>
          <w:p w:rsidR="00B8415E"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81</w:t>
            </w:r>
          </w:p>
        </w:tc>
      </w:tr>
      <w:tr w:rsidR="00B8415E" w:rsidRPr="009F184F" w:rsidTr="00B8415E">
        <w:tc>
          <w:tcPr>
            <w:tcW w:w="1426" w:type="dxa"/>
          </w:tcPr>
          <w:p w:rsidR="00B8415E"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3</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Программа духовно-нравственного развития и воспитания обучающихся на ступени начального общего образования</w:t>
            </w:r>
          </w:p>
        </w:tc>
        <w:tc>
          <w:tcPr>
            <w:tcW w:w="2021" w:type="dxa"/>
          </w:tcPr>
          <w:p w:rsidR="00B8415E"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122</w:t>
            </w:r>
          </w:p>
        </w:tc>
      </w:tr>
      <w:tr w:rsidR="00B8415E" w:rsidRPr="009F184F" w:rsidTr="00B8415E">
        <w:tc>
          <w:tcPr>
            <w:tcW w:w="1426" w:type="dxa"/>
          </w:tcPr>
          <w:p w:rsidR="00B8415E"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4</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 xml:space="preserve">Программа формирования </w:t>
            </w:r>
            <w:r w:rsidR="002B1EBC" w:rsidRPr="009F184F">
              <w:rPr>
                <w:rFonts w:ascii="Verdana" w:eastAsia="Calibri" w:hAnsi="Verdana" w:cs="Times New Roman"/>
                <w:sz w:val="24"/>
                <w:szCs w:val="20"/>
              </w:rPr>
              <w:t xml:space="preserve">экологической </w:t>
            </w:r>
            <w:r w:rsidRPr="009F184F">
              <w:rPr>
                <w:rFonts w:ascii="Verdana" w:eastAsia="Calibri" w:hAnsi="Verdana" w:cs="Times New Roman"/>
                <w:sz w:val="24"/>
                <w:szCs w:val="20"/>
              </w:rPr>
              <w:t>культуры</w:t>
            </w:r>
            <w:r w:rsidR="002B1EBC" w:rsidRPr="009F184F">
              <w:rPr>
                <w:rFonts w:ascii="Verdana" w:eastAsia="Calibri" w:hAnsi="Verdana" w:cs="Times New Roman"/>
                <w:sz w:val="24"/>
                <w:szCs w:val="20"/>
              </w:rPr>
              <w:t>,</w:t>
            </w:r>
            <w:r w:rsidRPr="009F184F">
              <w:rPr>
                <w:rFonts w:ascii="Verdana" w:eastAsia="Calibri" w:hAnsi="Verdana" w:cs="Times New Roman"/>
                <w:sz w:val="24"/>
                <w:szCs w:val="20"/>
              </w:rPr>
              <w:t xml:space="preserve"> здорового и безопасного образа жизни</w:t>
            </w:r>
          </w:p>
        </w:tc>
        <w:tc>
          <w:tcPr>
            <w:tcW w:w="2021" w:type="dxa"/>
          </w:tcPr>
          <w:p w:rsidR="00B8415E"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136</w:t>
            </w:r>
          </w:p>
        </w:tc>
      </w:tr>
      <w:tr w:rsidR="00B8415E" w:rsidRPr="009F184F" w:rsidTr="00B8415E">
        <w:tc>
          <w:tcPr>
            <w:tcW w:w="1426" w:type="dxa"/>
          </w:tcPr>
          <w:p w:rsidR="00B8415E"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5</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Программа коррекционной программы</w:t>
            </w:r>
          </w:p>
        </w:tc>
        <w:tc>
          <w:tcPr>
            <w:tcW w:w="2021" w:type="dxa"/>
          </w:tcPr>
          <w:p w:rsidR="00B8415E"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144</w:t>
            </w:r>
          </w:p>
        </w:tc>
      </w:tr>
      <w:tr w:rsidR="002B1EBC" w:rsidRPr="009F184F" w:rsidTr="002B1EBC">
        <w:tc>
          <w:tcPr>
            <w:tcW w:w="9286" w:type="dxa"/>
            <w:gridSpan w:val="3"/>
          </w:tcPr>
          <w:p w:rsidR="002B1EBC"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36"/>
                <w:szCs w:val="20"/>
              </w:rPr>
              <w:t>3.</w:t>
            </w:r>
            <w:r w:rsidR="002B1EBC" w:rsidRPr="009F184F">
              <w:rPr>
                <w:rFonts w:ascii="Verdana" w:eastAsia="Calibri" w:hAnsi="Verdana" w:cs="Times New Roman"/>
                <w:sz w:val="36"/>
                <w:szCs w:val="20"/>
              </w:rPr>
              <w:t>Организационный раздел</w:t>
            </w:r>
          </w:p>
        </w:tc>
      </w:tr>
      <w:tr w:rsidR="00B8415E" w:rsidRPr="009F184F" w:rsidTr="00B8415E">
        <w:tc>
          <w:tcPr>
            <w:tcW w:w="1426" w:type="dxa"/>
          </w:tcPr>
          <w:p w:rsidR="00B8415E"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1</w:t>
            </w:r>
          </w:p>
        </w:tc>
        <w:tc>
          <w:tcPr>
            <w:tcW w:w="5839" w:type="dxa"/>
          </w:tcPr>
          <w:p w:rsidR="00B8415E" w:rsidRPr="009F184F" w:rsidRDefault="00B8415E"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Учебный план начального общего образования</w:t>
            </w:r>
          </w:p>
        </w:tc>
        <w:tc>
          <w:tcPr>
            <w:tcW w:w="2021" w:type="dxa"/>
          </w:tcPr>
          <w:p w:rsidR="00B8415E" w:rsidRPr="009F184F" w:rsidRDefault="000654FA" w:rsidP="009F184F">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149</w:t>
            </w:r>
          </w:p>
        </w:tc>
      </w:tr>
      <w:tr w:rsidR="002B1EBC" w:rsidRPr="009F184F" w:rsidTr="00B8415E">
        <w:tc>
          <w:tcPr>
            <w:tcW w:w="1426" w:type="dxa"/>
          </w:tcPr>
          <w:p w:rsidR="002B1EBC"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2</w:t>
            </w:r>
          </w:p>
        </w:tc>
        <w:tc>
          <w:tcPr>
            <w:tcW w:w="5839" w:type="dxa"/>
          </w:tcPr>
          <w:p w:rsidR="002B1EBC" w:rsidRPr="009F184F" w:rsidRDefault="002B1EBC"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План внеурочной деятельности</w:t>
            </w:r>
          </w:p>
        </w:tc>
        <w:tc>
          <w:tcPr>
            <w:tcW w:w="2021" w:type="dxa"/>
          </w:tcPr>
          <w:p w:rsidR="002B1EBC"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155</w:t>
            </w:r>
          </w:p>
        </w:tc>
      </w:tr>
      <w:tr w:rsidR="002B1EBC" w:rsidRPr="009F184F" w:rsidTr="00B8415E">
        <w:tc>
          <w:tcPr>
            <w:tcW w:w="1426" w:type="dxa"/>
          </w:tcPr>
          <w:p w:rsidR="002B1EBC" w:rsidRPr="009F184F" w:rsidRDefault="002B1EBC" w:rsidP="00B8415E">
            <w:pPr>
              <w:spacing w:line="240" w:lineRule="auto"/>
              <w:ind w:left="720"/>
              <w:contextualSpacing/>
              <w:jc w:val="center"/>
              <w:rPr>
                <w:rFonts w:ascii="Verdana" w:eastAsia="Calibri" w:hAnsi="Verdana" w:cs="Times New Roman"/>
                <w:sz w:val="24"/>
                <w:szCs w:val="20"/>
              </w:rPr>
            </w:pPr>
            <w:r w:rsidRPr="009F184F">
              <w:rPr>
                <w:rFonts w:ascii="Verdana" w:eastAsia="Calibri" w:hAnsi="Verdana" w:cs="Times New Roman"/>
                <w:sz w:val="24"/>
                <w:szCs w:val="20"/>
              </w:rPr>
              <w:t>3</w:t>
            </w:r>
          </w:p>
        </w:tc>
        <w:tc>
          <w:tcPr>
            <w:tcW w:w="5839" w:type="dxa"/>
          </w:tcPr>
          <w:p w:rsidR="002B1EBC" w:rsidRPr="009F184F" w:rsidRDefault="002B1EBC" w:rsidP="00B8415E">
            <w:pPr>
              <w:spacing w:line="240" w:lineRule="auto"/>
              <w:ind w:left="720"/>
              <w:contextualSpacing/>
              <w:jc w:val="both"/>
              <w:rPr>
                <w:rFonts w:ascii="Verdana" w:eastAsia="Calibri" w:hAnsi="Verdana" w:cs="Times New Roman"/>
                <w:sz w:val="24"/>
                <w:szCs w:val="20"/>
              </w:rPr>
            </w:pPr>
            <w:r w:rsidRPr="009F184F">
              <w:rPr>
                <w:rFonts w:ascii="Verdana" w:eastAsia="Calibri" w:hAnsi="Verdana" w:cs="Times New Roman"/>
                <w:sz w:val="24"/>
                <w:szCs w:val="20"/>
              </w:rPr>
              <w:t>Система условий реализации основной образоват</w:t>
            </w:r>
            <w:r w:rsidR="009F184F" w:rsidRPr="009F184F">
              <w:rPr>
                <w:rFonts w:ascii="Verdana" w:eastAsia="Calibri" w:hAnsi="Verdana" w:cs="Times New Roman"/>
                <w:sz w:val="24"/>
                <w:szCs w:val="20"/>
              </w:rPr>
              <w:t>ельной программы</w:t>
            </w:r>
          </w:p>
        </w:tc>
        <w:tc>
          <w:tcPr>
            <w:tcW w:w="2021" w:type="dxa"/>
          </w:tcPr>
          <w:p w:rsidR="002B1EBC" w:rsidRPr="009F184F" w:rsidRDefault="000654FA" w:rsidP="00B8415E">
            <w:pPr>
              <w:spacing w:line="240" w:lineRule="auto"/>
              <w:ind w:left="720"/>
              <w:contextualSpacing/>
              <w:jc w:val="center"/>
              <w:rPr>
                <w:rFonts w:ascii="Verdana" w:eastAsia="Calibri" w:hAnsi="Verdana" w:cs="Times New Roman"/>
                <w:sz w:val="24"/>
                <w:szCs w:val="20"/>
              </w:rPr>
            </w:pPr>
            <w:r>
              <w:rPr>
                <w:rFonts w:ascii="Verdana" w:eastAsia="Calibri" w:hAnsi="Verdana" w:cs="Times New Roman"/>
                <w:sz w:val="24"/>
                <w:szCs w:val="20"/>
              </w:rPr>
              <w:t>158</w:t>
            </w:r>
          </w:p>
        </w:tc>
      </w:tr>
    </w:tbl>
    <w:p w:rsidR="00B8415E" w:rsidRPr="009F184F" w:rsidRDefault="00B8415E" w:rsidP="00B8415E">
      <w:pPr>
        <w:spacing w:line="240" w:lineRule="auto"/>
        <w:jc w:val="center"/>
        <w:rPr>
          <w:rFonts w:ascii="Verdana" w:eastAsia="Calibri" w:hAnsi="Verdana" w:cs="Times New Roman"/>
          <w:sz w:val="24"/>
          <w:szCs w:val="20"/>
        </w:rPr>
      </w:pPr>
    </w:p>
    <w:p w:rsidR="00B8415E" w:rsidRPr="009F184F" w:rsidRDefault="00B8415E" w:rsidP="00B8415E">
      <w:pPr>
        <w:spacing w:line="240" w:lineRule="auto"/>
        <w:contextualSpacing/>
        <w:rPr>
          <w:rFonts w:ascii="Verdana" w:eastAsia="Calibri" w:hAnsi="Verdana" w:cs="Times New Roman"/>
          <w:sz w:val="24"/>
          <w:szCs w:val="20"/>
        </w:rPr>
      </w:pPr>
    </w:p>
    <w:p w:rsidR="00B8415E" w:rsidRPr="00B8415E" w:rsidRDefault="00B8415E" w:rsidP="00B8415E">
      <w:pPr>
        <w:spacing w:line="240" w:lineRule="auto"/>
        <w:contextualSpacing/>
        <w:jc w:val="center"/>
        <w:rPr>
          <w:rFonts w:ascii="Verdana" w:eastAsia="Calibri" w:hAnsi="Verdana" w:cs="Times New Roman"/>
          <w:b/>
          <w:sz w:val="20"/>
          <w:szCs w:val="20"/>
        </w:rPr>
      </w:pPr>
    </w:p>
    <w:p w:rsidR="00B8415E" w:rsidRPr="00B8415E" w:rsidRDefault="00B8415E" w:rsidP="00B8415E">
      <w:pPr>
        <w:spacing w:line="240" w:lineRule="auto"/>
        <w:contextualSpacing/>
        <w:jc w:val="center"/>
        <w:rPr>
          <w:rFonts w:ascii="Verdana" w:eastAsia="Calibri" w:hAnsi="Verdana" w:cs="Times New Roman"/>
          <w:b/>
          <w:sz w:val="20"/>
          <w:szCs w:val="20"/>
        </w:rPr>
      </w:pPr>
    </w:p>
    <w:p w:rsidR="00B8415E" w:rsidRPr="00B8415E" w:rsidRDefault="00B8415E" w:rsidP="00B8415E">
      <w:pPr>
        <w:spacing w:line="240" w:lineRule="auto"/>
        <w:contextualSpacing/>
        <w:jc w:val="center"/>
        <w:rPr>
          <w:rFonts w:ascii="Verdana" w:eastAsia="Calibri" w:hAnsi="Verdana" w:cs="Times New Roman"/>
          <w:b/>
          <w:sz w:val="20"/>
          <w:szCs w:val="20"/>
        </w:rPr>
      </w:pPr>
    </w:p>
    <w:p w:rsidR="000654FA" w:rsidRDefault="000654FA" w:rsidP="009F184F">
      <w:pPr>
        <w:spacing w:line="240" w:lineRule="auto"/>
        <w:contextualSpacing/>
        <w:jc w:val="center"/>
        <w:rPr>
          <w:rFonts w:ascii="Verdana" w:eastAsia="Calibri" w:hAnsi="Verdana" w:cs="Times New Roman"/>
          <w:b/>
          <w:sz w:val="20"/>
          <w:szCs w:val="20"/>
        </w:rPr>
      </w:pPr>
    </w:p>
    <w:p w:rsidR="000654FA" w:rsidRDefault="000654FA" w:rsidP="009F184F">
      <w:pPr>
        <w:spacing w:line="240" w:lineRule="auto"/>
        <w:contextualSpacing/>
        <w:jc w:val="center"/>
        <w:rPr>
          <w:rFonts w:ascii="Verdana" w:eastAsia="Calibri" w:hAnsi="Verdana" w:cs="Times New Roman"/>
          <w:b/>
          <w:sz w:val="20"/>
          <w:szCs w:val="20"/>
        </w:rPr>
      </w:pPr>
    </w:p>
    <w:p w:rsidR="000654FA" w:rsidRDefault="000654FA" w:rsidP="009F184F">
      <w:pPr>
        <w:spacing w:line="240" w:lineRule="auto"/>
        <w:contextualSpacing/>
        <w:jc w:val="center"/>
        <w:rPr>
          <w:rFonts w:ascii="Verdana" w:eastAsia="Calibri" w:hAnsi="Verdana" w:cs="Times New Roman"/>
          <w:b/>
          <w:sz w:val="20"/>
          <w:szCs w:val="20"/>
        </w:rPr>
      </w:pPr>
    </w:p>
    <w:p w:rsidR="000654FA" w:rsidRDefault="000654FA" w:rsidP="009F184F">
      <w:pPr>
        <w:spacing w:line="240" w:lineRule="auto"/>
        <w:contextualSpacing/>
        <w:jc w:val="center"/>
        <w:rPr>
          <w:rFonts w:ascii="Verdana" w:eastAsia="Calibri" w:hAnsi="Verdana" w:cs="Times New Roman"/>
          <w:b/>
          <w:sz w:val="20"/>
          <w:szCs w:val="20"/>
        </w:rPr>
      </w:pPr>
    </w:p>
    <w:p w:rsidR="000654FA" w:rsidRDefault="000654FA" w:rsidP="009F184F">
      <w:pPr>
        <w:spacing w:line="240" w:lineRule="auto"/>
        <w:contextualSpacing/>
        <w:jc w:val="center"/>
        <w:rPr>
          <w:rFonts w:ascii="Verdana" w:eastAsia="Calibri" w:hAnsi="Verdana" w:cs="Times New Roman"/>
          <w:b/>
          <w:sz w:val="20"/>
          <w:szCs w:val="20"/>
        </w:rPr>
      </w:pPr>
    </w:p>
    <w:p w:rsidR="00B8415E" w:rsidRDefault="00502BD5" w:rsidP="009F184F">
      <w:pPr>
        <w:spacing w:line="240" w:lineRule="auto"/>
        <w:contextualSpacing/>
        <w:jc w:val="center"/>
        <w:rPr>
          <w:rFonts w:ascii="Verdana" w:eastAsia="Calibri" w:hAnsi="Verdana" w:cs="Times New Roman"/>
          <w:b/>
          <w:sz w:val="20"/>
          <w:szCs w:val="20"/>
        </w:rPr>
      </w:pPr>
      <w:r>
        <w:rPr>
          <w:rFonts w:ascii="Verdana" w:eastAsia="Calibri" w:hAnsi="Verdana" w:cs="Times New Roman"/>
          <w:b/>
          <w:sz w:val="20"/>
          <w:szCs w:val="20"/>
        </w:rPr>
        <w:t>1.</w:t>
      </w:r>
      <w:r w:rsidR="009F184F">
        <w:rPr>
          <w:rFonts w:ascii="Verdana" w:eastAsia="Calibri" w:hAnsi="Verdana" w:cs="Times New Roman"/>
          <w:b/>
          <w:sz w:val="20"/>
          <w:szCs w:val="20"/>
        </w:rPr>
        <w:t>Целевой раздел</w:t>
      </w:r>
    </w:p>
    <w:p w:rsidR="00B8415E" w:rsidRDefault="00B8415E" w:rsidP="009F184F">
      <w:pPr>
        <w:spacing w:line="240" w:lineRule="auto"/>
        <w:contextualSpacing/>
        <w:rPr>
          <w:rFonts w:ascii="Verdana" w:eastAsia="Calibri" w:hAnsi="Verdana" w:cs="Times New Roman"/>
          <w:b/>
          <w:sz w:val="20"/>
          <w:szCs w:val="20"/>
        </w:rPr>
      </w:pPr>
    </w:p>
    <w:p w:rsidR="00B8415E" w:rsidRPr="00B8415E" w:rsidRDefault="00B8415E" w:rsidP="00B8415E">
      <w:pPr>
        <w:spacing w:line="240" w:lineRule="auto"/>
        <w:contextualSpacing/>
        <w:jc w:val="center"/>
        <w:rPr>
          <w:rFonts w:ascii="Verdana" w:eastAsia="Calibri" w:hAnsi="Verdana" w:cs="Times New Roman"/>
          <w:b/>
          <w:sz w:val="20"/>
          <w:szCs w:val="20"/>
        </w:rPr>
      </w:pPr>
      <w:r w:rsidRPr="00B8415E">
        <w:rPr>
          <w:rFonts w:ascii="Verdana" w:eastAsia="Calibri" w:hAnsi="Verdana" w:cs="Times New Roman"/>
          <w:b/>
          <w:sz w:val="20"/>
          <w:szCs w:val="20"/>
        </w:rPr>
        <w:t>1.</w:t>
      </w:r>
      <w:r w:rsidR="00502BD5">
        <w:rPr>
          <w:rFonts w:ascii="Verdana" w:eastAsia="Calibri" w:hAnsi="Verdana" w:cs="Times New Roman"/>
          <w:b/>
          <w:sz w:val="20"/>
          <w:szCs w:val="20"/>
        </w:rPr>
        <w:t>1.</w:t>
      </w:r>
      <w:r w:rsidRPr="00B8415E">
        <w:rPr>
          <w:rFonts w:ascii="Verdana" w:eastAsia="Calibri" w:hAnsi="Verdana" w:cs="Times New Roman"/>
          <w:b/>
          <w:sz w:val="20"/>
          <w:szCs w:val="20"/>
        </w:rPr>
        <w:t>ПОЯСНИТЕЛЬНАЯ ЗАПИСКА</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Cs/>
          <w:sz w:val="20"/>
          <w:szCs w:val="20"/>
          <w:lang w:eastAsia="ja-JP"/>
        </w:rPr>
      </w:pPr>
      <w:r w:rsidRPr="00B8415E">
        <w:rPr>
          <w:rFonts w:ascii="Verdana" w:eastAsia="MS Mincho" w:hAnsi="Verdana" w:cs="Times New Roman"/>
          <w:sz w:val="20"/>
          <w:szCs w:val="20"/>
          <w:lang w:eastAsia="ja-JP"/>
        </w:rPr>
        <w:t xml:space="preserve">Основная образовательная программа начального общего образования разработана педагогическим коллективом МАОУ Асланинской </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 xml:space="preserve">средней общеобразовательной школы  с привлечением органов самоуправления (управляющий совет), обеспечивающих государственно-общественный характер управления образовательным учреждением, в соответствии с требованиями Федерального государственного образовательного стандарта начального общего образования, с учетом Примерной основной образовательной программы начального общего образования, особенностей образовательного учреждения (муниципальное бюджетное ) и вида (средняя общеобразовательная), а также образовательных потребностей и запросов участников образовательного процесса, отражённых в концепции развития школы </w:t>
      </w:r>
      <w:r w:rsidR="007078EE">
        <w:rPr>
          <w:rFonts w:ascii="Verdana" w:eastAsia="MS Mincho" w:hAnsi="Verdana" w:cs="Times New Roman"/>
          <w:bCs/>
          <w:sz w:val="20"/>
          <w:szCs w:val="20"/>
          <w:lang w:eastAsia="ja-JP"/>
        </w:rPr>
        <w:t>на 2014 – 2018</w:t>
      </w:r>
      <w:r w:rsidRPr="00B8415E">
        <w:rPr>
          <w:rFonts w:ascii="Verdana" w:eastAsia="MS Mincho" w:hAnsi="Verdana" w:cs="Times New Roman"/>
          <w:bCs/>
          <w:sz w:val="20"/>
          <w:szCs w:val="20"/>
          <w:lang w:eastAsia="ja-JP"/>
        </w:rPr>
        <w:t xml:space="preserve"> гг</w:t>
      </w:r>
      <w:r w:rsidRPr="00B8415E">
        <w:rPr>
          <w:rFonts w:ascii="Verdana" w:eastAsia="MS Mincho" w:hAnsi="Verdana" w:cs="Times New Roman"/>
          <w:bCs/>
          <w:color w:val="008080"/>
          <w:sz w:val="20"/>
          <w:szCs w:val="20"/>
          <w:lang w:eastAsia="ja-JP"/>
        </w:rPr>
        <w:t xml:space="preserve">.  </w:t>
      </w:r>
      <w:r w:rsidRPr="00B8415E">
        <w:rPr>
          <w:rFonts w:ascii="Verdana" w:eastAsia="MS Mincho" w:hAnsi="Verdana" w:cs="Times New Roman"/>
          <w:sz w:val="20"/>
          <w:szCs w:val="20"/>
          <w:lang w:eastAsia="ja-JP"/>
        </w:rPr>
        <w:t xml:space="preserve">«Школа </w:t>
      </w:r>
      <w:r w:rsidR="007078EE">
        <w:rPr>
          <w:rFonts w:ascii="Verdana" w:eastAsia="MS Mincho" w:hAnsi="Verdana" w:cs="Times New Roman"/>
          <w:sz w:val="20"/>
          <w:szCs w:val="20"/>
          <w:lang w:eastAsia="ja-JP"/>
        </w:rPr>
        <w:t>успешного поколения</w:t>
      </w:r>
      <w:r w:rsidRPr="00B8415E">
        <w:rPr>
          <w:rFonts w:ascii="Verdana" w:eastAsia="MS Mincho" w:hAnsi="Verdana" w:cs="Times New Roman"/>
          <w:sz w:val="20"/>
          <w:szCs w:val="20"/>
          <w:lang w:eastAsia="ja-JP"/>
        </w:rPr>
        <w:t xml:space="preserve">» и концептуальных положений УМК «Перспективная начальная школа», реализующих фундаментальное ядро содержания современного общего начального образования, </w:t>
      </w:r>
      <w:r w:rsidRPr="00B8415E">
        <w:rPr>
          <w:rFonts w:ascii="Verdana" w:eastAsia="MS Mincho" w:hAnsi="Verdana" w:cs="Times New Roman"/>
          <w:bCs/>
          <w:sz w:val="20"/>
          <w:szCs w:val="20"/>
          <w:lang w:eastAsia="ja-JP"/>
        </w:rPr>
        <w:t>опираясь на следующие документы:</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color w:val="000000"/>
          <w:spacing w:val="-1"/>
          <w:sz w:val="20"/>
          <w:szCs w:val="20"/>
          <w:lang w:eastAsia="ja-JP"/>
        </w:rPr>
      </w:pPr>
      <w:r w:rsidRPr="00B8415E">
        <w:rPr>
          <w:rFonts w:ascii="Verdana" w:eastAsia="MS Mincho" w:hAnsi="Verdana" w:cs="Times New Roman"/>
          <w:bCs/>
          <w:sz w:val="20"/>
          <w:szCs w:val="20"/>
          <w:lang w:eastAsia="ja-JP"/>
        </w:rPr>
        <w:t xml:space="preserve">-    </w:t>
      </w:r>
      <w:r w:rsidRPr="00B8415E">
        <w:rPr>
          <w:rFonts w:ascii="Verdana" w:eastAsia="MS Mincho" w:hAnsi="Verdana" w:cs="Times New Roman"/>
          <w:color w:val="000000"/>
          <w:spacing w:val="-1"/>
          <w:sz w:val="20"/>
          <w:szCs w:val="20"/>
          <w:lang w:eastAsia="ja-JP"/>
        </w:rPr>
        <w:t>Закон «Об образовании»;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Cs/>
          <w:color w:val="000000"/>
          <w:spacing w:val="-2"/>
          <w:sz w:val="20"/>
          <w:szCs w:val="20"/>
          <w:lang w:eastAsia="ja-JP"/>
        </w:rPr>
      </w:pPr>
      <w:r w:rsidRPr="00B8415E">
        <w:rPr>
          <w:rFonts w:ascii="Verdana" w:eastAsia="MS Mincho" w:hAnsi="Verdana" w:cs="Times New Roman"/>
          <w:bCs/>
          <w:smallCaps/>
          <w:color w:val="000000"/>
          <w:spacing w:val="-2"/>
          <w:sz w:val="20"/>
          <w:szCs w:val="20"/>
          <w:lang w:eastAsia="ja-JP"/>
        </w:rPr>
        <w:t xml:space="preserve">- </w:t>
      </w:r>
      <w:r w:rsidRPr="00B8415E">
        <w:rPr>
          <w:rFonts w:ascii="Verdana" w:eastAsia="MS Mincho" w:hAnsi="Verdana" w:cs="Times New Roman"/>
          <w:sz w:val="20"/>
          <w:szCs w:val="20"/>
          <w:lang w:eastAsia="ja-JP"/>
        </w:rPr>
        <w:t xml:space="preserve">Приказ </w:t>
      </w:r>
      <w:r w:rsidRPr="00B8415E">
        <w:rPr>
          <w:rFonts w:ascii="Verdana" w:eastAsia="MS Mincho" w:hAnsi="Verdana" w:cs="Times New Roman"/>
          <w:bCs/>
          <w:smallCaps/>
          <w:color w:val="000000"/>
          <w:spacing w:val="-2"/>
          <w:sz w:val="20"/>
          <w:szCs w:val="20"/>
          <w:lang w:eastAsia="ja-JP"/>
        </w:rPr>
        <w:t xml:space="preserve">№373 </w:t>
      </w:r>
      <w:r w:rsidRPr="00B8415E">
        <w:rPr>
          <w:rFonts w:ascii="Verdana" w:eastAsia="MS Mincho" w:hAnsi="Verdana" w:cs="Times New Roman"/>
          <w:sz w:val="20"/>
          <w:szCs w:val="20"/>
          <w:lang w:eastAsia="ja-JP"/>
        </w:rPr>
        <w:t>от 6.10.2009 Министерство образования и науки Российской Федерации «</w:t>
      </w:r>
      <w:r w:rsidRPr="00B8415E">
        <w:rPr>
          <w:rFonts w:ascii="Verdana" w:eastAsia="MS Mincho" w:hAnsi="Verdana" w:cs="Times New Roman"/>
          <w:bCs/>
          <w:color w:val="000000"/>
          <w:spacing w:val="-2"/>
          <w:sz w:val="20"/>
          <w:szCs w:val="20"/>
          <w:lang w:eastAsia="ja-JP"/>
        </w:rPr>
        <w:t>Об утверждении и введении в действие федерального государственного образовательного стандарта начального общего образования»;</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bCs/>
          <w:spacing w:val="-2"/>
          <w:sz w:val="20"/>
          <w:szCs w:val="20"/>
          <w:lang w:eastAsia="ja-JP"/>
        </w:rPr>
        <w:t xml:space="preserve">- </w:t>
      </w:r>
      <w:r w:rsidRPr="00B8415E">
        <w:rPr>
          <w:rFonts w:ascii="Verdana" w:eastAsia="MS Mincho" w:hAnsi="Verdana" w:cs="Times New Roman"/>
          <w:sz w:val="20"/>
          <w:szCs w:val="20"/>
          <w:lang w:eastAsia="ja-JP"/>
        </w:rPr>
        <w:t>Федеральный государственный образовательный стандарт начального общего образования;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   Концепция модернизации российского образования на </w:t>
      </w:r>
      <w:r w:rsidRPr="00B8415E">
        <w:rPr>
          <w:rFonts w:ascii="Verdana" w:eastAsia="MS Mincho" w:hAnsi="Verdana" w:cs="Times New Roman"/>
          <w:spacing w:val="4"/>
          <w:sz w:val="20"/>
          <w:szCs w:val="20"/>
          <w:lang w:eastAsia="ja-JP"/>
        </w:rPr>
        <w:t xml:space="preserve">период 2010 года (Распоряжение Правительства Российской </w:t>
      </w:r>
      <w:r w:rsidRPr="00B8415E">
        <w:rPr>
          <w:rFonts w:ascii="Verdana" w:eastAsia="MS Mincho" w:hAnsi="Verdana" w:cs="Times New Roman"/>
          <w:sz w:val="20"/>
          <w:szCs w:val="20"/>
          <w:lang w:eastAsia="ja-JP"/>
        </w:rPr>
        <w:t xml:space="preserve">Федерации от 29 декабря 2001 года № 1756 - р);    </w:t>
      </w:r>
    </w:p>
    <w:p w:rsidR="00B8415E" w:rsidRPr="00B8415E" w:rsidRDefault="00B8415E" w:rsidP="00B8415E">
      <w:pPr>
        <w:spacing w:after="0" w:line="240" w:lineRule="auto"/>
        <w:ind w:firstLine="720"/>
        <w:rPr>
          <w:rFonts w:ascii="Verdana" w:eastAsia="MS Mincho" w:hAnsi="Verdana" w:cs="Times New Roman"/>
          <w:spacing w:val="-2"/>
          <w:sz w:val="20"/>
          <w:szCs w:val="20"/>
          <w:lang w:eastAsia="ja-JP"/>
        </w:rPr>
      </w:pPr>
      <w:r w:rsidRPr="00B8415E">
        <w:rPr>
          <w:rFonts w:ascii="Verdana" w:eastAsia="MS Mincho" w:hAnsi="Verdana" w:cs="Times New Roman"/>
          <w:bCs/>
          <w:spacing w:val="-2"/>
          <w:sz w:val="20"/>
          <w:szCs w:val="20"/>
          <w:lang w:eastAsia="ja-JP"/>
        </w:rPr>
        <w:t xml:space="preserve">            -   Примерная программа ООП;</w:t>
      </w:r>
    </w:p>
    <w:p w:rsidR="00B8415E" w:rsidRPr="00B8415E" w:rsidRDefault="00B8415E" w:rsidP="00B8415E">
      <w:pPr>
        <w:spacing w:after="0" w:line="240" w:lineRule="auto"/>
        <w:ind w:firstLine="720"/>
        <w:rPr>
          <w:rFonts w:ascii="Verdana" w:eastAsia="MS Mincho" w:hAnsi="Verdana" w:cs="Times New Roman"/>
          <w:spacing w:val="-2"/>
          <w:sz w:val="20"/>
          <w:szCs w:val="20"/>
          <w:lang w:eastAsia="ja-JP"/>
        </w:rPr>
      </w:pPr>
      <w:r w:rsidRPr="00B8415E">
        <w:rPr>
          <w:rFonts w:ascii="Verdana" w:eastAsia="MS Mincho" w:hAnsi="Verdana" w:cs="Times New Roman"/>
          <w:spacing w:val="-2"/>
          <w:sz w:val="20"/>
          <w:szCs w:val="20"/>
          <w:lang w:eastAsia="ja-JP"/>
        </w:rPr>
        <w:t xml:space="preserve">            -   Требования к структуре основных образовательных программ начального общего и основного общего образования;</w:t>
      </w:r>
    </w:p>
    <w:p w:rsidR="00B8415E" w:rsidRPr="00B8415E" w:rsidRDefault="00B8415E" w:rsidP="00B8415E">
      <w:pPr>
        <w:spacing w:after="0" w:line="240" w:lineRule="auto"/>
        <w:ind w:firstLine="720"/>
        <w:rPr>
          <w:rFonts w:ascii="Verdana" w:eastAsia="MS Mincho" w:hAnsi="Verdana" w:cs="Times New Roman"/>
          <w:spacing w:val="-2"/>
          <w:sz w:val="20"/>
          <w:szCs w:val="20"/>
          <w:lang w:eastAsia="ja-JP"/>
        </w:rPr>
      </w:pPr>
      <w:r w:rsidRPr="00B8415E">
        <w:rPr>
          <w:rFonts w:ascii="Verdana" w:eastAsia="MS Mincho" w:hAnsi="Verdana" w:cs="Times New Roman"/>
          <w:spacing w:val="-2"/>
          <w:sz w:val="20"/>
          <w:szCs w:val="20"/>
          <w:lang w:eastAsia="ja-JP"/>
        </w:rPr>
        <w:t xml:space="preserve">            -   Базисный учебный план.</w:t>
      </w:r>
    </w:p>
    <w:p w:rsidR="00B8415E" w:rsidRPr="00B8415E" w:rsidRDefault="00B8415E" w:rsidP="00B8415E">
      <w:pPr>
        <w:spacing w:after="0" w:line="240" w:lineRule="auto"/>
        <w:ind w:firstLine="720"/>
        <w:rPr>
          <w:rFonts w:ascii="Verdana" w:eastAsia="MS Mincho" w:hAnsi="Verdana" w:cs="Times New Roman"/>
          <w:spacing w:val="-2"/>
          <w:sz w:val="20"/>
          <w:szCs w:val="20"/>
          <w:highlight w:val="cyan"/>
          <w:lang w:eastAsia="ja-JP"/>
        </w:rPr>
      </w:pPr>
      <w:r w:rsidRPr="00B8415E">
        <w:rPr>
          <w:rFonts w:ascii="Verdana" w:eastAsia="MS Mincho" w:hAnsi="Verdana" w:cs="Times New Roman"/>
          <w:spacing w:val="-2"/>
          <w:sz w:val="20"/>
          <w:szCs w:val="20"/>
          <w:lang w:eastAsia="ja-JP"/>
        </w:rPr>
        <w:t xml:space="preserve">            -   К</w:t>
      </w:r>
      <w:r w:rsidRPr="00B8415E">
        <w:rPr>
          <w:rFonts w:ascii="Verdana" w:eastAsia="MS Mincho" w:hAnsi="Verdana" w:cs="Times New Roman"/>
          <w:sz w:val="20"/>
          <w:szCs w:val="20"/>
          <w:lang w:eastAsia="ja-JP"/>
        </w:rPr>
        <w:t>онцептуальные положения УМК «Перспективная начальная школа», «</w:t>
      </w:r>
      <w:bookmarkStart w:id="0" w:name="_GoBack"/>
      <w:bookmarkEnd w:id="0"/>
    </w:p>
    <w:p w:rsidR="00B8415E" w:rsidRPr="00B8415E" w:rsidRDefault="00B8415E" w:rsidP="00B8415E">
      <w:pPr>
        <w:spacing w:line="240" w:lineRule="auto"/>
        <w:ind w:firstLine="720"/>
        <w:contextualSpacing/>
        <w:jc w:val="both"/>
        <w:rPr>
          <w:rFonts w:ascii="Verdana" w:eastAsia="Calibri" w:hAnsi="Verdana" w:cs="Times New Roman"/>
          <w:sz w:val="20"/>
          <w:szCs w:val="20"/>
        </w:rPr>
      </w:pPr>
      <w:r w:rsidRPr="00B8415E">
        <w:rPr>
          <w:rFonts w:ascii="Verdana" w:eastAsia="Calibri" w:hAnsi="Verdana" w:cs="Times New Roman"/>
          <w:sz w:val="20"/>
          <w:szCs w:val="20"/>
        </w:rPr>
        <w:t>Сущность данной образовательной программы  выражается в переориентации системы образования муниципального автономного общеобразовательного учреждения «Асланинская  СОШ» на новые подходы к проектированию и оценке образовательных результатов, в основе которых процесс развития личности как цель и смысл образования.</w:t>
      </w:r>
    </w:p>
    <w:p w:rsidR="00B8415E" w:rsidRPr="00B8415E" w:rsidRDefault="00B8415E" w:rsidP="00B8415E">
      <w:pPr>
        <w:spacing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Реализация настоящей образовательной  программы выполняет: </w:t>
      </w:r>
    </w:p>
    <w:p w:rsidR="00B8415E" w:rsidRPr="00B8415E" w:rsidRDefault="00B8415E" w:rsidP="00B8415E">
      <w:p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b/>
          <w:bCs/>
          <w:sz w:val="20"/>
          <w:szCs w:val="20"/>
        </w:rPr>
        <w:t xml:space="preserve">– </w:t>
      </w:r>
      <w:r w:rsidRPr="00B8415E">
        <w:rPr>
          <w:rFonts w:ascii="Verdana" w:eastAsia="Calibri" w:hAnsi="Verdana" w:cs="Times New Roman"/>
          <w:iCs/>
          <w:sz w:val="20"/>
          <w:szCs w:val="20"/>
        </w:rPr>
        <w:t>функцию обеспечения права на полноценное образование.</w:t>
      </w:r>
      <w:r w:rsidRPr="00B8415E">
        <w:rPr>
          <w:rFonts w:ascii="Verdana" w:eastAsia="Calibri" w:hAnsi="Verdana" w:cs="Times New Roman"/>
          <w:b/>
          <w:bCs/>
          <w:sz w:val="20"/>
          <w:szCs w:val="20"/>
        </w:rPr>
        <w:t xml:space="preserve"> </w:t>
      </w:r>
      <w:r w:rsidRPr="00B8415E">
        <w:rPr>
          <w:rFonts w:ascii="Verdana" w:eastAsia="Calibri" w:hAnsi="Verdana" w:cs="Times New Roman"/>
          <w:sz w:val="20"/>
          <w:szCs w:val="20"/>
        </w:rPr>
        <w:t>Обеспечивает «равные возможности» для каждого обучающегося  «получения качественного образования», т. е. уровня образования, представляющего необходимую основу для полноценного развития личности и возможности продолжения образования;</w:t>
      </w:r>
    </w:p>
    <w:p w:rsidR="00B8415E" w:rsidRPr="00B8415E" w:rsidRDefault="00B8415E" w:rsidP="00B8415E">
      <w:p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b/>
          <w:bCs/>
          <w:sz w:val="20"/>
          <w:szCs w:val="20"/>
        </w:rPr>
        <w:t xml:space="preserve">– </w:t>
      </w:r>
      <w:r w:rsidRPr="00B8415E">
        <w:rPr>
          <w:rFonts w:ascii="Verdana" w:eastAsia="Calibri" w:hAnsi="Verdana" w:cs="Times New Roman"/>
          <w:iCs/>
          <w:sz w:val="20"/>
          <w:szCs w:val="20"/>
        </w:rPr>
        <w:t>функцию обеспечения единства образовательного пространства района, города, страны.</w:t>
      </w:r>
      <w:r w:rsidRPr="00B8415E">
        <w:rPr>
          <w:rFonts w:ascii="Verdana" w:eastAsia="Calibri" w:hAnsi="Verdana" w:cs="Times New Roman"/>
          <w:sz w:val="20"/>
          <w:szCs w:val="20"/>
        </w:rPr>
        <w:t xml:space="preserve"> Стабилизирующую и регламентирующую роль  выполняют реальные учебные программы по своему содержанию и глубине обеспечивают уровень, не ниже задаваемого стандартом;</w:t>
      </w:r>
    </w:p>
    <w:p w:rsidR="00B8415E" w:rsidRPr="00B8415E" w:rsidRDefault="00B8415E" w:rsidP="00B8415E">
      <w:p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b/>
          <w:bCs/>
          <w:sz w:val="20"/>
          <w:szCs w:val="20"/>
        </w:rPr>
        <w:t xml:space="preserve">– </w:t>
      </w:r>
      <w:r w:rsidRPr="00B8415E">
        <w:rPr>
          <w:rFonts w:ascii="Verdana" w:eastAsia="Calibri" w:hAnsi="Verdana" w:cs="Times New Roman"/>
          <w:iCs/>
          <w:sz w:val="20"/>
          <w:szCs w:val="20"/>
        </w:rPr>
        <w:t>функцию обеспечения преемственности</w:t>
      </w:r>
      <w:r w:rsidRPr="00B8415E">
        <w:rPr>
          <w:rFonts w:ascii="Verdana" w:eastAsia="Calibri" w:hAnsi="Verdana" w:cs="Times New Roman"/>
          <w:sz w:val="20"/>
          <w:szCs w:val="20"/>
        </w:rPr>
        <w:t xml:space="preserve"> основных образовательных программ начального общего, основного общего, среднего (полного) общего образования;</w:t>
      </w:r>
    </w:p>
    <w:p w:rsidR="00B8415E" w:rsidRPr="00B8415E" w:rsidRDefault="00B8415E" w:rsidP="00B8415E">
      <w:pPr>
        <w:spacing w:before="100" w:beforeAutospacing="1" w:after="100" w:afterAutospacing="1" w:line="240" w:lineRule="auto"/>
        <w:contextualSpacing/>
        <w:jc w:val="both"/>
        <w:rPr>
          <w:rFonts w:ascii="Verdana" w:eastAsia="Calibri" w:hAnsi="Verdana" w:cs="Times New Roman"/>
          <w:sz w:val="20"/>
          <w:szCs w:val="20"/>
        </w:rPr>
      </w:pPr>
      <w:r w:rsidRPr="00B8415E">
        <w:rPr>
          <w:rFonts w:ascii="Verdana" w:eastAsia="Calibri" w:hAnsi="Verdana" w:cs="Times New Roman"/>
          <w:b/>
          <w:bCs/>
          <w:sz w:val="20"/>
          <w:szCs w:val="20"/>
        </w:rPr>
        <w:t xml:space="preserve">          – </w:t>
      </w:r>
      <w:r w:rsidRPr="00B8415E">
        <w:rPr>
          <w:rFonts w:ascii="Verdana" w:eastAsia="Calibri" w:hAnsi="Verdana" w:cs="Times New Roman"/>
          <w:iCs/>
          <w:sz w:val="20"/>
          <w:szCs w:val="20"/>
        </w:rPr>
        <w:t>критериально-оценочную функцию</w:t>
      </w:r>
      <w:r w:rsidRPr="00B8415E">
        <w:rPr>
          <w:rFonts w:ascii="Verdana" w:eastAsia="Calibri" w:hAnsi="Verdana" w:cs="Times New Roman"/>
          <w:sz w:val="20"/>
          <w:szCs w:val="20"/>
        </w:rPr>
        <w:t>.</w:t>
      </w:r>
      <w:r w:rsidRPr="00B8415E">
        <w:rPr>
          <w:rFonts w:ascii="Verdana" w:eastAsia="Calibri" w:hAnsi="Verdana" w:cs="Times New Roman"/>
          <w:b/>
          <w:bCs/>
          <w:sz w:val="20"/>
          <w:szCs w:val="20"/>
        </w:rPr>
        <w:t xml:space="preserve"> </w:t>
      </w:r>
      <w:r w:rsidRPr="00B8415E">
        <w:rPr>
          <w:rFonts w:ascii="Verdana" w:eastAsia="Calibri" w:hAnsi="Verdana" w:cs="Times New Roman"/>
          <w:sz w:val="20"/>
          <w:szCs w:val="20"/>
        </w:rPr>
        <w:t>Отдельные разделы образовательной программы включают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w:t>
      </w:r>
    </w:p>
    <w:p w:rsidR="00B8415E" w:rsidRPr="00B8415E" w:rsidRDefault="00B8415E" w:rsidP="00B8415E">
      <w:p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iCs/>
          <w:sz w:val="20"/>
          <w:szCs w:val="20"/>
        </w:rPr>
        <w:t>функцию повышения объективности оценивания.</w:t>
      </w:r>
      <w:r w:rsidRPr="00B8415E">
        <w:rPr>
          <w:rFonts w:ascii="Verdana" w:eastAsia="Calibri" w:hAnsi="Verdana" w:cs="Times New Roman"/>
          <w:b/>
          <w:bCs/>
          <w:sz w:val="20"/>
          <w:szCs w:val="20"/>
        </w:rPr>
        <w:t xml:space="preserve"> </w:t>
      </w:r>
      <w:r w:rsidRPr="00B8415E">
        <w:rPr>
          <w:rFonts w:ascii="Verdana" w:eastAsia="Calibri" w:hAnsi="Verdana" w:cs="Times New Roman"/>
          <w:bCs/>
          <w:sz w:val="20"/>
          <w:szCs w:val="20"/>
        </w:rPr>
        <w:t>О</w:t>
      </w:r>
      <w:r w:rsidRPr="00B8415E">
        <w:rPr>
          <w:rFonts w:ascii="Verdana" w:eastAsia="Calibri" w:hAnsi="Verdana" w:cs="Times New Roman"/>
          <w:sz w:val="20"/>
          <w:szCs w:val="20"/>
        </w:rPr>
        <w:t>ценивание качества образовательных результатов в образовательном учреждении ведётся на основе разработанного коллективом критериально-ориентированного подхода к оцениванию качества образовательных результатов с использованием  системы объективных измерителей качества подготовки выпускников и эффективности деятельности образовательного  учреждения  в целом.</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Цели основной образовательной программы начального общего образования:</w:t>
      </w:r>
    </w:p>
    <w:p w:rsidR="00B8415E" w:rsidRPr="00B8415E" w:rsidRDefault="00B8415E" w:rsidP="00B8415E">
      <w:pPr>
        <w:numPr>
          <w:ilvl w:val="0"/>
          <w:numId w:val="1"/>
        </w:num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sz w:val="20"/>
          <w:szCs w:val="20"/>
        </w:rPr>
        <w:t>Обеспечение условий для развития личности обучаемых, стимулируя тем самым инновационные аспекты деятельность учителей.</w:t>
      </w:r>
    </w:p>
    <w:p w:rsidR="00B8415E" w:rsidRPr="00B8415E" w:rsidRDefault="00B8415E" w:rsidP="00B8415E">
      <w:pPr>
        <w:numPr>
          <w:ilvl w:val="0"/>
          <w:numId w:val="1"/>
        </w:num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sz w:val="20"/>
          <w:szCs w:val="20"/>
        </w:rPr>
        <w:lastRenderedPageBreak/>
        <w:t xml:space="preserve">Создание инновационной системы образования, важнейшим критерием которой является ориентация на новые образовательные результаты. </w:t>
      </w:r>
    </w:p>
    <w:p w:rsidR="00B8415E" w:rsidRPr="00B8415E" w:rsidRDefault="00B8415E" w:rsidP="00B8415E">
      <w:pPr>
        <w:numPr>
          <w:ilvl w:val="0"/>
          <w:numId w:val="1"/>
        </w:num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sz w:val="20"/>
          <w:szCs w:val="20"/>
        </w:rPr>
        <w:t>Создание  условия для становления новой  образовательной системы,  ориентированной  на формирование инновационной экономики.</w:t>
      </w:r>
    </w:p>
    <w:p w:rsidR="00B8415E" w:rsidRPr="00B8415E" w:rsidRDefault="00B8415E" w:rsidP="00B8415E">
      <w:pPr>
        <w:numPr>
          <w:ilvl w:val="0"/>
          <w:numId w:val="1"/>
        </w:num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sz w:val="20"/>
          <w:szCs w:val="20"/>
        </w:rPr>
        <w:t>Сформировать у выпускников начальной школы  осознанного принятия ценностей здорового образа жизни и регуляцию своего поведения в соответствии с ними.</w:t>
      </w:r>
    </w:p>
    <w:p w:rsidR="00B8415E" w:rsidRPr="00B8415E" w:rsidRDefault="00B8415E" w:rsidP="00B8415E">
      <w:pPr>
        <w:numPr>
          <w:ilvl w:val="0"/>
          <w:numId w:val="1"/>
        </w:numPr>
        <w:autoSpaceDE w:val="0"/>
        <w:autoSpaceDN w:val="0"/>
        <w:adjustRightInd w:val="0"/>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Своевременное выявление детей с трудностями адаптации, обусловленными ограниченными возможностями здоровья;</w:t>
      </w:r>
    </w:p>
    <w:p w:rsidR="00B8415E" w:rsidRPr="00B8415E" w:rsidRDefault="00B8415E" w:rsidP="00B8415E">
      <w:pPr>
        <w:numPr>
          <w:ilvl w:val="0"/>
          <w:numId w:val="1"/>
        </w:numPr>
        <w:autoSpaceDE w:val="0"/>
        <w:autoSpaceDN w:val="0"/>
        <w:adjustRightInd w:val="0"/>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Определение особых образовательных потребностей детей с ограниченными возможностями здоровья, детей-инвалидов;</w:t>
      </w:r>
    </w:p>
    <w:p w:rsidR="00B8415E" w:rsidRPr="00B8415E" w:rsidRDefault="00B8415E" w:rsidP="00B8415E">
      <w:pPr>
        <w:numPr>
          <w:ilvl w:val="0"/>
          <w:numId w:val="1"/>
        </w:numPr>
        <w:autoSpaceDE w:val="0"/>
        <w:autoSpaceDN w:val="0"/>
        <w:adjustRightInd w:val="0"/>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8415E" w:rsidRPr="00B8415E" w:rsidRDefault="00B8415E" w:rsidP="00B8415E">
      <w:pPr>
        <w:numPr>
          <w:ilvl w:val="0"/>
          <w:numId w:val="1"/>
        </w:numPr>
        <w:autoSpaceDE w:val="0"/>
        <w:autoSpaceDN w:val="0"/>
        <w:adjustRightInd w:val="0"/>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8415E" w:rsidRPr="00B8415E" w:rsidRDefault="00B8415E" w:rsidP="00B8415E">
      <w:pPr>
        <w:spacing w:before="100" w:beforeAutospacing="1" w:after="100" w:afterAutospacing="1" w:line="240" w:lineRule="auto"/>
        <w:ind w:left="720"/>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Образовательная программа  – это инструмент построения открытого гражданского общества, развития инновационной экономики, средством обеспечения планируемого уровня качества образования.</w:t>
      </w:r>
    </w:p>
    <w:p w:rsidR="00B8415E" w:rsidRPr="00B8415E" w:rsidRDefault="00B8415E" w:rsidP="00B8415E">
      <w:pPr>
        <w:spacing w:before="100" w:beforeAutospacing="1" w:after="100" w:afterAutospacing="1"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В основе программы лежит общественный договор – новый тип    </w:t>
      </w:r>
    </w:p>
    <w:p w:rsidR="00B8415E" w:rsidRPr="00B8415E" w:rsidRDefault="00B8415E" w:rsidP="00B8415E">
      <w:pPr>
        <w:spacing w:before="100" w:beforeAutospacing="1" w:after="100" w:afterAutospacing="1"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взаимоотношений между личностью, семьей, обществом и        </w:t>
      </w:r>
    </w:p>
    <w:p w:rsidR="00B8415E" w:rsidRPr="00B8415E" w:rsidRDefault="00B8415E" w:rsidP="00B8415E">
      <w:pPr>
        <w:spacing w:before="100" w:beforeAutospacing="1" w:after="100" w:afterAutospacing="1"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государством,  реализующий  права человека и гражданина. </w:t>
      </w:r>
    </w:p>
    <w:p w:rsidR="00B8415E" w:rsidRPr="00B8415E" w:rsidRDefault="00B8415E" w:rsidP="00B8415E">
      <w:pPr>
        <w:spacing w:before="100" w:beforeAutospacing="1" w:after="100" w:afterAutospacing="1" w:line="240" w:lineRule="auto"/>
        <w:ind w:firstLine="709"/>
        <w:contextualSpacing/>
        <w:jc w:val="both"/>
        <w:rPr>
          <w:rFonts w:ascii="Verdana" w:eastAsia="Calibri" w:hAnsi="Verdana" w:cs="Times New Roman"/>
          <w:sz w:val="20"/>
          <w:szCs w:val="20"/>
        </w:rPr>
      </w:pPr>
      <w:r w:rsidRPr="00B8415E">
        <w:rPr>
          <w:rFonts w:ascii="Verdana" w:eastAsia="Calibri" w:hAnsi="Verdana" w:cs="Times New Roman"/>
          <w:sz w:val="20"/>
          <w:szCs w:val="20"/>
        </w:rPr>
        <w:t>Принципы и подходы к формированию  образовательной программы:</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российской (гражданской) идентичности;</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гуманизация образования и всей школьной деятельности;</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обеспечение гарантий государства в отношении условий, при которых возможно достижение планируемых результатов образования;</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обеспечение сочетаемости, сопоставимости российской и передовых зарубежных систем общего образования.</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определение ключевых целей образования через систему ценностных ориентиров образования;</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ориентация на развитие вариативности образования;</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системно-деятельностный подход как общепедагогическая основа определения требований к результатам образования (цель образования – развитие личности учащегося на основе освоения универсальных способов деятельности);</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–определение научного содержания образования на основе выделения его фундаментального ядра;</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восстановление роли воспитания в системе образования как важнейшей составной части и личностного результата освоения программы;</w:t>
      </w:r>
    </w:p>
    <w:p w:rsidR="00B8415E" w:rsidRPr="00B8415E" w:rsidRDefault="00B8415E" w:rsidP="00B8415E">
      <w:pPr>
        <w:spacing w:before="100" w:beforeAutospacing="1" w:after="100" w:afterAutospacing="1" w:line="240" w:lineRule="auto"/>
        <w:ind w:left="1429"/>
        <w:contextualSpacing/>
        <w:jc w:val="both"/>
        <w:rPr>
          <w:rFonts w:ascii="Verdana" w:eastAsia="Calibri" w:hAnsi="Verdana" w:cs="Times New Roman"/>
          <w:sz w:val="20"/>
          <w:szCs w:val="20"/>
        </w:rPr>
      </w:pPr>
      <w:r w:rsidRPr="00B8415E">
        <w:rPr>
          <w:rFonts w:ascii="Verdana" w:eastAsia="Calibri" w:hAnsi="Verdana" w:cs="Times New Roman"/>
          <w:sz w:val="20"/>
          <w:szCs w:val="20"/>
        </w:rPr>
        <w:t>– новая система организации образовательного процесса посредством разработки новой структуры образовательного плана, внедрения здоровьесберегающих технологий, формирования открытой информационно-образовательной среды и т. д.</w:t>
      </w:r>
    </w:p>
    <w:p w:rsidR="00B8415E" w:rsidRPr="00B8415E" w:rsidRDefault="00B8415E" w:rsidP="00B8415E">
      <w:pPr>
        <w:spacing w:after="0" w:line="240" w:lineRule="auto"/>
        <w:ind w:firstLine="720"/>
        <w:jc w:val="both"/>
        <w:outlineLvl w:val="0"/>
        <w:rPr>
          <w:rFonts w:ascii="Verdana" w:eastAsia="MS Mincho" w:hAnsi="Verdana" w:cs="Times New Roman"/>
          <w:b/>
          <w:sz w:val="20"/>
          <w:szCs w:val="20"/>
          <w:u w:val="single"/>
          <w:lang w:eastAsia="ja-JP"/>
        </w:rPr>
      </w:pPr>
    </w:p>
    <w:p w:rsidR="00B8415E" w:rsidRPr="00B8415E" w:rsidRDefault="00B8415E" w:rsidP="00B8415E">
      <w:pPr>
        <w:spacing w:after="0" w:line="240" w:lineRule="auto"/>
        <w:ind w:firstLine="720"/>
        <w:jc w:val="both"/>
        <w:outlineLvl w:val="0"/>
        <w:rPr>
          <w:rFonts w:ascii="Verdana" w:eastAsia="MS Mincho" w:hAnsi="Verdana" w:cs="Times New Roman"/>
          <w:b/>
          <w:sz w:val="20"/>
          <w:szCs w:val="20"/>
          <w:u w:val="single"/>
          <w:lang w:eastAsia="ja-JP"/>
        </w:rPr>
      </w:pPr>
    </w:p>
    <w:p w:rsidR="00B8415E" w:rsidRPr="00B8415E" w:rsidRDefault="00B8415E" w:rsidP="00B8415E">
      <w:pPr>
        <w:spacing w:after="0" w:line="240" w:lineRule="auto"/>
        <w:ind w:firstLine="720"/>
        <w:jc w:val="both"/>
        <w:outlineLvl w:val="0"/>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Общая характеристика ООП НОО</w:t>
      </w:r>
    </w:p>
    <w:p w:rsidR="00B8415E" w:rsidRPr="00B8415E" w:rsidRDefault="00B8415E" w:rsidP="00B8415E">
      <w:pPr>
        <w:spacing w:after="0" w:line="240" w:lineRule="auto"/>
        <w:ind w:firstLine="720"/>
        <w:jc w:val="both"/>
        <w:rPr>
          <w:rFonts w:ascii="Verdana" w:eastAsia="MS Mincho" w:hAnsi="Verdana" w:cs="Times New Roman"/>
          <w:b/>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Начальная школа - особый этап в жизни ребёнка, связанный:</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 изменением при этом самооценки ребёнка, которая приобретает черты адекватности и рефлексии;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Учитываются следующие характерные для младшего школьного возраста (от 6,5 до 11 лет):</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 числу планируемых результатов освоения основной образовательной программы отнесены:</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метапредметные результаты - освоенные обучающимися универсальные учебные действия (познавательные, регулятивные и коммуникативные);</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предметные результаты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Содержание основной образовательной программы начального общего образования сформировано с учётом социокультурных особенностей и потребностей региона, в котором осуществляется образовательный процесс. </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формируются универсальные учебные действия;</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B8415E" w:rsidRPr="00B8415E" w:rsidRDefault="00B8415E" w:rsidP="00B8415E">
      <w:pPr>
        <w:spacing w:after="0" w:line="240" w:lineRule="auto"/>
        <w:ind w:firstLine="720"/>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lastRenderedPageBreak/>
        <w:t>Финансирование учебного образовательного плана осуществляется по строке «Всего к финансированию».</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Содержание образования на этой ступени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В соответствии с требованиями Стандарта </w:t>
      </w:r>
      <w:r w:rsidRPr="00B8415E">
        <w:rPr>
          <w:rFonts w:ascii="Verdana" w:eastAsia="MS Mincho" w:hAnsi="Verdana" w:cs="Times New Roman"/>
          <w:b/>
          <w:bCs/>
          <w:sz w:val="20"/>
          <w:szCs w:val="20"/>
          <w:lang w:eastAsia="ja-JP"/>
        </w:rPr>
        <w:t xml:space="preserve">внеурочная деятельность </w:t>
      </w:r>
      <w:r w:rsidRPr="00B8415E">
        <w:rPr>
          <w:rFonts w:ascii="Verdana" w:eastAsia="MS Mincho" w:hAnsi="Verdana" w:cs="Times New Roman"/>
          <w:sz w:val="20"/>
          <w:szCs w:val="20"/>
          <w:lang w:eastAsia="ja-JP"/>
        </w:rPr>
        <w:t>организуется по направлениям развития личности (духовно-нравственное, социальное, общеинтеллектуальное, общекультурное, спортивно-оздоровительное и т. д.), которые подробно отражены в целевых комплексных программах школы:</w:t>
      </w:r>
    </w:p>
    <w:p w:rsidR="00B8415E" w:rsidRPr="00B8415E" w:rsidRDefault="00B8415E" w:rsidP="00B8415E">
      <w:pPr>
        <w:spacing w:before="240" w:after="0" w:line="240" w:lineRule="auto"/>
        <w:ind w:firstLine="720"/>
        <w:jc w:val="both"/>
        <w:rPr>
          <w:rFonts w:ascii="Verdana" w:eastAsia="MS Mincho" w:hAnsi="Verdana" w:cs="Times New Roman"/>
          <w:b/>
          <w:sz w:val="20"/>
          <w:szCs w:val="20"/>
          <w:u w:val="single"/>
          <w:lang w:eastAsia="ja-JP"/>
        </w:rPr>
      </w:pPr>
      <w:r w:rsidRPr="00B8415E">
        <w:rPr>
          <w:rFonts w:ascii="Verdana" w:eastAsia="MS Mincho" w:hAnsi="Verdana" w:cs="Times New Roman"/>
          <w:b/>
          <w:sz w:val="20"/>
          <w:szCs w:val="20"/>
          <w:lang w:eastAsia="ja-JP"/>
        </w:rPr>
        <w:t xml:space="preserve"> </w:t>
      </w:r>
      <w:r w:rsidRPr="00B8415E">
        <w:rPr>
          <w:rFonts w:ascii="Verdana" w:eastAsia="MS Mincho" w:hAnsi="Verdana" w:cs="Times New Roman"/>
          <w:b/>
          <w:sz w:val="20"/>
          <w:szCs w:val="20"/>
          <w:u w:val="single"/>
          <w:lang w:eastAsia="ja-JP"/>
        </w:rPr>
        <w:t xml:space="preserve"> Условия реализации ООП НОО  </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Учебная нагрузка и режим занятий обучающихся определяются в соответствии с действующими санитарными нормами.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color w:val="0070C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ОУ соблюдены нормативы максимальной учебной аудиторной нагрузки обучающихся, определенные БУПом и СанПиНом; определен объем обязательных домашних заданий с учетом требований СанПиНа; утверждены локальные нормативы текущей и итоговой аттестации.</w:t>
      </w:r>
    </w:p>
    <w:p w:rsidR="00B8415E" w:rsidRPr="00B8415E" w:rsidRDefault="00B8415E" w:rsidP="00B8415E">
      <w:pPr>
        <w:autoSpaceDE w:val="0"/>
        <w:autoSpaceDN w:val="0"/>
        <w:adjustRightInd w:val="0"/>
        <w:spacing w:after="0" w:line="240" w:lineRule="auto"/>
        <w:ind w:firstLine="720"/>
        <w:jc w:val="both"/>
        <w:outlineLvl w:val="0"/>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Режим работы:</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Устанавливается 5-дневная учебная неделя (определено СанПиНом)</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Продолжительность учебного года на первой ступени общего образования составляет 34 недели, в 1 классе - 33 недели.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Продолжительность каникул в течение учебного года составляет 30 календарных дней, летом -8 недель.</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Для обучающихся в 1 классе устанавливаются в  феврале месяце дополнительные недельные каникулы.</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Продолжительность урока составляет:</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в 1 классе - 35 минут ;</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во 2-4 классах - 40минут. </w:t>
      </w:r>
    </w:p>
    <w:p w:rsidR="00B8415E" w:rsidRPr="00B8415E" w:rsidRDefault="00B8415E" w:rsidP="00B8415E">
      <w:pPr>
        <w:spacing w:after="0" w:line="240" w:lineRule="auto"/>
        <w:ind w:firstLine="720"/>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За счет указанных в базисном плане часов общеобразовательное учреждение реализует дополнительные образовательные программы, воспитательные программы.</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b/>
          <w:sz w:val="20"/>
          <w:szCs w:val="20"/>
          <w:u w:val="single"/>
          <w:lang w:eastAsia="ja-JP"/>
        </w:rPr>
        <w:t>Кадровый состав</w:t>
      </w:r>
      <w:r w:rsidRPr="00B8415E">
        <w:rPr>
          <w:rFonts w:ascii="Verdana" w:eastAsia="MS Mincho" w:hAnsi="Verdana" w:cs="Times New Roman"/>
          <w:b/>
          <w:sz w:val="20"/>
          <w:szCs w:val="20"/>
          <w:lang w:eastAsia="ja-JP"/>
        </w:rPr>
        <w:t>,</w:t>
      </w:r>
      <w:r w:rsidRPr="00B8415E">
        <w:rPr>
          <w:rFonts w:ascii="Verdana" w:eastAsia="MS Mincho" w:hAnsi="Verdana" w:cs="Times New Roman"/>
          <w:sz w:val="20"/>
          <w:szCs w:val="20"/>
          <w:lang w:eastAsia="ja-JP"/>
        </w:rPr>
        <w:t xml:space="preserve"> обеспечивающий реализацию основной образовательной программы начального общего образования.</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Кадры начальной школы имеют базовое профессиональное образование и </w:t>
      </w:r>
      <w:r w:rsidRPr="00B8415E">
        <w:rPr>
          <w:rFonts w:ascii="Verdana" w:eastAsia="MS Mincho" w:hAnsi="Verdana" w:cs="Times New Roman"/>
          <w:iCs/>
          <w:sz w:val="20"/>
          <w:szCs w:val="20"/>
          <w:lang w:eastAsia="ja-JP"/>
        </w:rPr>
        <w:t>необходимую квалификацию,</w:t>
      </w:r>
      <w:r w:rsidRPr="00B8415E">
        <w:rPr>
          <w:rFonts w:ascii="Verdana" w:eastAsia="MS Mincho" w:hAnsi="Verdana" w:cs="Times New Roman"/>
          <w:sz w:val="20"/>
          <w:szCs w:val="20"/>
          <w:lang w:eastAsia="ja-JP"/>
        </w:rPr>
        <w:t xml:space="preserve">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начального общего образования, постоянно развиваются в профессиональном отношении.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76"/>
        <w:gridCol w:w="3160"/>
        <w:gridCol w:w="12"/>
        <w:gridCol w:w="2520"/>
        <w:gridCol w:w="3304"/>
      </w:tblGrid>
      <w:tr w:rsidR="00B8415E" w:rsidRPr="00B8415E" w:rsidTr="00B8415E">
        <w:tc>
          <w:tcPr>
            <w:tcW w:w="392"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п/п</w:t>
            </w:r>
          </w:p>
        </w:tc>
        <w:tc>
          <w:tcPr>
            <w:tcW w:w="3248" w:type="dxa"/>
            <w:gridSpan w:val="3"/>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Должность</w:t>
            </w:r>
          </w:p>
        </w:tc>
        <w:tc>
          <w:tcPr>
            <w:tcW w:w="252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Ф.И.О.</w:t>
            </w:r>
          </w:p>
        </w:tc>
        <w:tc>
          <w:tcPr>
            <w:tcW w:w="3304" w:type="dxa"/>
            <w:tcBorders>
              <w:top w:val="single" w:sz="4" w:space="0" w:color="auto"/>
              <w:left w:val="single" w:sz="4" w:space="0" w:color="auto"/>
              <w:bottom w:val="single" w:sz="4" w:space="0" w:color="auto"/>
              <w:right w:val="single" w:sz="4" w:space="0" w:color="auto"/>
            </w:tcBorders>
            <w:shd w:val="clear" w:color="auto" w:fill="FFFFFF"/>
          </w:tcPr>
          <w:p w:rsidR="00B8415E" w:rsidRPr="00B8415E" w:rsidRDefault="00B8415E" w:rsidP="00B8415E">
            <w:pPr>
              <w:autoSpaceDE w:val="0"/>
              <w:autoSpaceDN w:val="0"/>
              <w:adjustRightInd w:val="0"/>
              <w:spacing w:after="0" w:line="240" w:lineRule="auto"/>
              <w:ind w:firstLine="720"/>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Наличие квалификационной категории</w:t>
            </w:r>
          </w:p>
        </w:tc>
      </w:tr>
      <w:tr w:rsidR="00B8415E" w:rsidRPr="00B8415E" w:rsidTr="00B8415E">
        <w:tc>
          <w:tcPr>
            <w:tcW w:w="9464" w:type="dxa"/>
            <w:gridSpan w:val="6"/>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Административный аппарат</w:t>
            </w:r>
          </w:p>
        </w:tc>
      </w:tr>
      <w:tr w:rsidR="00B8415E"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11</w:t>
            </w:r>
          </w:p>
        </w:tc>
        <w:tc>
          <w:tcPr>
            <w:tcW w:w="316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Директор школы</w:t>
            </w:r>
          </w:p>
        </w:tc>
        <w:tc>
          <w:tcPr>
            <w:tcW w:w="2532"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Мирязов М.М.</w:t>
            </w:r>
          </w:p>
        </w:tc>
        <w:tc>
          <w:tcPr>
            <w:tcW w:w="330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первая</w:t>
            </w:r>
          </w:p>
        </w:tc>
      </w:tr>
      <w:tr w:rsidR="00B8415E"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22</w:t>
            </w:r>
          </w:p>
        </w:tc>
        <w:tc>
          <w:tcPr>
            <w:tcW w:w="316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Заместитель директора школы по учебной работе</w:t>
            </w:r>
          </w:p>
        </w:tc>
        <w:tc>
          <w:tcPr>
            <w:tcW w:w="2532"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Нурмухаметова  Г.Х.</w:t>
            </w:r>
          </w:p>
        </w:tc>
        <w:tc>
          <w:tcPr>
            <w:tcW w:w="330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нет</w:t>
            </w:r>
          </w:p>
        </w:tc>
      </w:tr>
      <w:tr w:rsidR="00B8415E" w:rsidRPr="00B8415E" w:rsidTr="00B8415E">
        <w:tc>
          <w:tcPr>
            <w:tcW w:w="9464" w:type="dxa"/>
            <w:gridSpan w:val="6"/>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Педагоги: учителя начальных классов, учителя – предметники, </w:t>
            </w:r>
          </w:p>
        </w:tc>
      </w:tr>
      <w:tr w:rsidR="00B8415E"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начальных классов</w:t>
            </w:r>
          </w:p>
        </w:tc>
        <w:tc>
          <w:tcPr>
            <w:tcW w:w="252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Каримова В.М.</w:t>
            </w:r>
          </w:p>
        </w:tc>
        <w:tc>
          <w:tcPr>
            <w:tcW w:w="330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первая</w:t>
            </w:r>
          </w:p>
        </w:tc>
      </w:tr>
      <w:tr w:rsidR="00B8415E"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начальных классов</w:t>
            </w:r>
          </w:p>
        </w:tc>
        <w:tc>
          <w:tcPr>
            <w:tcW w:w="252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Хамитова З.А.</w:t>
            </w:r>
          </w:p>
        </w:tc>
        <w:tc>
          <w:tcPr>
            <w:tcW w:w="330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первая</w:t>
            </w:r>
          </w:p>
        </w:tc>
      </w:tr>
      <w:tr w:rsidR="00B8415E"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начальных классов</w:t>
            </w:r>
          </w:p>
        </w:tc>
        <w:tc>
          <w:tcPr>
            <w:tcW w:w="252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Чичбакова Г.Ш.</w:t>
            </w:r>
          </w:p>
        </w:tc>
        <w:tc>
          <w:tcPr>
            <w:tcW w:w="330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нет</w:t>
            </w:r>
          </w:p>
        </w:tc>
      </w:tr>
      <w:tr w:rsidR="00B8415E"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английского языка</w:t>
            </w:r>
          </w:p>
        </w:tc>
        <w:tc>
          <w:tcPr>
            <w:tcW w:w="252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Каримова А.Х.</w:t>
            </w:r>
          </w:p>
        </w:tc>
        <w:tc>
          <w:tcPr>
            <w:tcW w:w="330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-вторая</w:t>
            </w:r>
          </w:p>
        </w:tc>
      </w:tr>
      <w:tr w:rsidR="00B8415E"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ИЗО</w:t>
            </w:r>
          </w:p>
        </w:tc>
        <w:tc>
          <w:tcPr>
            <w:tcW w:w="252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Аликашев Р.Ч.</w:t>
            </w:r>
          </w:p>
        </w:tc>
        <w:tc>
          <w:tcPr>
            <w:tcW w:w="3304" w:type="dxa"/>
            <w:tcBorders>
              <w:top w:val="single" w:sz="4" w:space="0" w:color="auto"/>
              <w:left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вторая</w:t>
            </w:r>
          </w:p>
        </w:tc>
      </w:tr>
      <w:tr w:rsidR="00502BD5"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502BD5" w:rsidRPr="00B8415E" w:rsidRDefault="00502BD5"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502BD5" w:rsidRPr="00B8415E" w:rsidRDefault="00502BD5"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начальных классов</w:t>
            </w:r>
          </w:p>
        </w:tc>
        <w:tc>
          <w:tcPr>
            <w:tcW w:w="2520" w:type="dxa"/>
            <w:tcBorders>
              <w:top w:val="single" w:sz="4" w:space="0" w:color="auto"/>
              <w:left w:val="single" w:sz="4" w:space="0" w:color="auto"/>
              <w:bottom w:val="single" w:sz="4" w:space="0" w:color="auto"/>
              <w:right w:val="single" w:sz="4" w:space="0" w:color="auto"/>
            </w:tcBorders>
          </w:tcPr>
          <w:p w:rsidR="00502BD5" w:rsidRPr="00B8415E" w:rsidRDefault="00502BD5"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Pr>
                <w:rFonts w:ascii="Verdana" w:eastAsia="MS Mincho" w:hAnsi="Verdana" w:cs="Times New Roman"/>
                <w:sz w:val="20"/>
                <w:szCs w:val="20"/>
                <w:lang w:eastAsia="ja-JP"/>
              </w:rPr>
              <w:t xml:space="preserve">Челялова Земфира </w:t>
            </w:r>
            <w:r>
              <w:rPr>
                <w:rFonts w:ascii="Verdana" w:eastAsia="MS Mincho" w:hAnsi="Verdana" w:cs="Times New Roman"/>
                <w:sz w:val="20"/>
                <w:szCs w:val="20"/>
                <w:lang w:eastAsia="ja-JP"/>
              </w:rPr>
              <w:lastRenderedPageBreak/>
              <w:t>Мансуровна</w:t>
            </w:r>
          </w:p>
        </w:tc>
        <w:tc>
          <w:tcPr>
            <w:tcW w:w="3304" w:type="dxa"/>
            <w:tcBorders>
              <w:top w:val="single" w:sz="4" w:space="0" w:color="auto"/>
              <w:left w:val="single" w:sz="4" w:space="0" w:color="auto"/>
              <w:right w:val="single" w:sz="4" w:space="0" w:color="auto"/>
            </w:tcBorders>
          </w:tcPr>
          <w:p w:rsidR="00502BD5" w:rsidRPr="00B8415E" w:rsidRDefault="00502BD5"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Pr>
                <w:rFonts w:ascii="Verdana" w:eastAsia="MS Mincho" w:hAnsi="Verdana" w:cs="Times New Roman"/>
                <w:sz w:val="20"/>
                <w:szCs w:val="20"/>
                <w:lang w:eastAsia="ja-JP"/>
              </w:rPr>
              <w:lastRenderedPageBreak/>
              <w:t>нет</w:t>
            </w:r>
          </w:p>
        </w:tc>
      </w:tr>
      <w:tr w:rsidR="00502BD5" w:rsidRPr="00B8415E" w:rsidTr="00B8415E">
        <w:tc>
          <w:tcPr>
            <w:tcW w:w="468" w:type="dxa"/>
            <w:gridSpan w:val="2"/>
            <w:tcBorders>
              <w:top w:val="single" w:sz="4" w:space="0" w:color="auto"/>
              <w:left w:val="single" w:sz="4" w:space="0" w:color="auto"/>
              <w:bottom w:val="single" w:sz="4" w:space="0" w:color="auto"/>
              <w:right w:val="single" w:sz="4" w:space="0" w:color="auto"/>
            </w:tcBorders>
          </w:tcPr>
          <w:p w:rsidR="00502BD5" w:rsidRPr="00B8415E" w:rsidRDefault="00502BD5"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502BD5" w:rsidRPr="00B8415E" w:rsidRDefault="00502BD5"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начальных классов</w:t>
            </w:r>
          </w:p>
        </w:tc>
        <w:tc>
          <w:tcPr>
            <w:tcW w:w="2520" w:type="dxa"/>
            <w:tcBorders>
              <w:top w:val="single" w:sz="4" w:space="0" w:color="auto"/>
              <w:left w:val="single" w:sz="4" w:space="0" w:color="auto"/>
              <w:bottom w:val="single" w:sz="4" w:space="0" w:color="auto"/>
              <w:right w:val="single" w:sz="4" w:space="0" w:color="auto"/>
            </w:tcBorders>
          </w:tcPr>
          <w:p w:rsidR="00502BD5" w:rsidRDefault="00502BD5"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Pr>
                <w:rFonts w:ascii="Verdana" w:eastAsia="MS Mincho" w:hAnsi="Verdana" w:cs="Times New Roman"/>
                <w:sz w:val="20"/>
                <w:szCs w:val="20"/>
                <w:lang w:eastAsia="ja-JP"/>
              </w:rPr>
              <w:t>Сайфуллина Римма Рустямовна</w:t>
            </w:r>
          </w:p>
        </w:tc>
        <w:tc>
          <w:tcPr>
            <w:tcW w:w="3304" w:type="dxa"/>
            <w:tcBorders>
              <w:top w:val="single" w:sz="4" w:space="0" w:color="auto"/>
              <w:left w:val="single" w:sz="4" w:space="0" w:color="auto"/>
              <w:right w:val="single" w:sz="4" w:space="0" w:color="auto"/>
            </w:tcBorders>
          </w:tcPr>
          <w:p w:rsidR="00502BD5" w:rsidRPr="00B8415E" w:rsidRDefault="00502BD5"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Pr>
                <w:rFonts w:ascii="Verdana" w:eastAsia="MS Mincho" w:hAnsi="Verdana" w:cs="Times New Roman"/>
                <w:sz w:val="20"/>
                <w:szCs w:val="20"/>
                <w:lang w:eastAsia="ja-JP"/>
              </w:rPr>
              <w:t>первая</w:t>
            </w:r>
          </w:p>
        </w:tc>
      </w:tr>
      <w:tr w:rsidR="00B8415E" w:rsidRPr="00B8415E" w:rsidTr="00B8415E">
        <w:trPr>
          <w:trHeight w:val="70"/>
        </w:trPr>
        <w:tc>
          <w:tcPr>
            <w:tcW w:w="468" w:type="dxa"/>
            <w:gridSpan w:val="2"/>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p>
        </w:tc>
        <w:tc>
          <w:tcPr>
            <w:tcW w:w="3172" w:type="dxa"/>
            <w:gridSpan w:val="2"/>
            <w:tcBorders>
              <w:top w:val="single" w:sz="4" w:space="0" w:color="auto"/>
              <w:left w:val="single" w:sz="4" w:space="0" w:color="auto"/>
              <w:bottom w:val="single" w:sz="4" w:space="0" w:color="auto"/>
              <w:right w:val="single" w:sz="4" w:space="0" w:color="auto"/>
            </w:tcBorders>
          </w:tcPr>
          <w:p w:rsid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татарского языка и литературы</w:t>
            </w:r>
          </w:p>
          <w:p w:rsidR="00502BD5" w:rsidRPr="00B8415E" w:rsidRDefault="00502BD5"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p>
        </w:tc>
        <w:tc>
          <w:tcPr>
            <w:tcW w:w="2520"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autoSpaceDE w:val="0"/>
              <w:autoSpaceDN w:val="0"/>
              <w:adjustRightInd w:val="0"/>
              <w:spacing w:after="0" w:line="240" w:lineRule="auto"/>
              <w:ind w:hanging="108"/>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Исмагилова А.Н.</w:t>
            </w:r>
          </w:p>
        </w:tc>
        <w:tc>
          <w:tcPr>
            <w:tcW w:w="3304" w:type="dxa"/>
            <w:tcBorders>
              <w:left w:val="single" w:sz="4" w:space="0" w:color="auto"/>
              <w:bottom w:val="single" w:sz="4" w:space="0" w:color="auto"/>
              <w:right w:val="single" w:sz="4" w:space="0" w:color="auto"/>
            </w:tcBorders>
          </w:tcPr>
          <w:p w:rsidR="00B8415E" w:rsidRPr="00B8415E" w:rsidRDefault="009F184F" w:rsidP="00B8415E">
            <w:pPr>
              <w:autoSpaceDE w:val="0"/>
              <w:autoSpaceDN w:val="0"/>
              <w:adjustRightInd w:val="0"/>
              <w:spacing w:after="0" w:line="240" w:lineRule="auto"/>
              <w:ind w:hanging="108"/>
              <w:jc w:val="center"/>
              <w:rPr>
                <w:rFonts w:ascii="Verdana" w:eastAsia="MS Mincho" w:hAnsi="Verdana" w:cs="Times New Roman"/>
                <w:sz w:val="20"/>
                <w:szCs w:val="20"/>
                <w:lang w:eastAsia="ja-JP"/>
              </w:rPr>
            </w:pPr>
            <w:r>
              <w:rPr>
                <w:rFonts w:ascii="Verdana" w:eastAsia="MS Mincho" w:hAnsi="Verdana" w:cs="Times New Roman"/>
                <w:sz w:val="20"/>
                <w:szCs w:val="20"/>
                <w:lang w:eastAsia="ja-JP"/>
              </w:rPr>
              <w:t>высшая</w:t>
            </w:r>
          </w:p>
        </w:tc>
      </w:tr>
    </w:tbl>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Требования к комплектованию классов:</w:t>
      </w:r>
    </w:p>
    <w:p w:rsidR="00B8415E" w:rsidRPr="00B8415E" w:rsidRDefault="00B8415E" w:rsidP="009E1974">
      <w:pPr>
        <w:numPr>
          <w:ilvl w:val="1"/>
          <w:numId w:val="18"/>
        </w:num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Желание родителей по выбору образовательной системы, программы обучения.  </w:t>
      </w:r>
    </w:p>
    <w:p w:rsidR="00B8415E" w:rsidRPr="00B8415E" w:rsidRDefault="00B8415E" w:rsidP="009E1974">
      <w:pPr>
        <w:numPr>
          <w:ilvl w:val="1"/>
          <w:numId w:val="18"/>
        </w:num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Зачисление  обучающихся с ОВЗ, дети-инвалиды </w:t>
      </w:r>
    </w:p>
    <w:p w:rsidR="00B8415E" w:rsidRPr="00B8415E" w:rsidRDefault="00B8415E" w:rsidP="009E1974">
      <w:pPr>
        <w:numPr>
          <w:ilvl w:val="1"/>
          <w:numId w:val="18"/>
        </w:num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Внутренняя дифференциация</w:t>
      </w:r>
    </w:p>
    <w:p w:rsidR="00B8415E" w:rsidRPr="00B8415E" w:rsidRDefault="00B8415E" w:rsidP="00B8415E">
      <w:pPr>
        <w:keepNext/>
        <w:spacing w:before="240" w:after="60" w:line="240" w:lineRule="auto"/>
        <w:jc w:val="center"/>
        <w:outlineLvl w:val="1"/>
        <w:rPr>
          <w:rFonts w:ascii="Verdana" w:eastAsia="Times New Roman" w:hAnsi="Verdana" w:cs="Times New Roman"/>
          <w:b/>
          <w:bCs/>
          <w:iCs/>
          <w:kern w:val="2"/>
          <w:sz w:val="20"/>
          <w:szCs w:val="20"/>
          <w:u w:val="single"/>
          <w:lang w:eastAsia="ru-RU"/>
        </w:rPr>
      </w:pPr>
      <w:r w:rsidRPr="00B8415E">
        <w:rPr>
          <w:rFonts w:ascii="Verdana" w:eastAsia="Times New Roman" w:hAnsi="Verdana" w:cs="Times New Roman"/>
          <w:b/>
          <w:bCs/>
          <w:iCs/>
          <w:kern w:val="2"/>
          <w:sz w:val="20"/>
          <w:szCs w:val="20"/>
          <w:u w:val="single"/>
          <w:lang w:eastAsia="ru-RU"/>
        </w:rPr>
        <w:t>Финансовые  условия реализации основной образовательной программы начального общего образования</w:t>
      </w:r>
    </w:p>
    <w:p w:rsidR="00B8415E" w:rsidRPr="00B8415E" w:rsidRDefault="00B8415E" w:rsidP="00B8415E">
      <w:pPr>
        <w:shd w:val="clear" w:color="auto" w:fill="FFFFFF"/>
        <w:autoSpaceDE w:val="0"/>
        <w:autoSpaceDN w:val="0"/>
        <w:adjustRightInd w:val="0"/>
        <w:spacing w:before="240" w:after="0" w:line="240" w:lineRule="auto"/>
        <w:ind w:firstLine="709"/>
        <w:jc w:val="both"/>
        <w:rPr>
          <w:rFonts w:ascii="Verdana" w:eastAsia="MS Mincho" w:hAnsi="Verdana" w:cs="Times New Roman"/>
          <w:kern w:val="2"/>
          <w:sz w:val="20"/>
          <w:szCs w:val="20"/>
          <w:lang w:eastAsia="ja-JP"/>
        </w:rPr>
      </w:pPr>
      <w:r w:rsidRPr="00B8415E">
        <w:rPr>
          <w:rFonts w:ascii="Verdana" w:eastAsia="MS Mincho" w:hAnsi="Verdana" w:cs="Times New Roman"/>
          <w:kern w:val="2"/>
          <w:sz w:val="20"/>
          <w:szCs w:val="20"/>
          <w:lang w:eastAsia="ja-JP"/>
        </w:rPr>
        <w:t>Финансовые условия реализации основной образовательной программы начального общего образования должны:</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kern w:val="2"/>
          <w:sz w:val="20"/>
          <w:szCs w:val="20"/>
          <w:lang w:eastAsia="ja-JP"/>
        </w:rPr>
      </w:pPr>
      <w:r w:rsidRPr="00B8415E">
        <w:rPr>
          <w:rFonts w:ascii="Verdana" w:eastAsia="MS Mincho" w:hAnsi="Verdana" w:cs="Times New Roman"/>
          <w:kern w:val="2"/>
          <w:sz w:val="20"/>
          <w:szCs w:val="20"/>
          <w:lang w:eastAsia="ja-JP"/>
        </w:rPr>
        <w:t>обеспечивать образовательному учреждению возможность исполнения требований Стандарта;</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kern w:val="2"/>
          <w:sz w:val="20"/>
          <w:szCs w:val="20"/>
          <w:lang w:eastAsia="ja-JP"/>
        </w:rPr>
      </w:pPr>
      <w:r w:rsidRPr="00B8415E">
        <w:rPr>
          <w:rFonts w:ascii="Verdana" w:eastAsia="MS Mincho" w:hAnsi="Verdana" w:cs="Times New Roman"/>
          <w:kern w:val="2"/>
          <w:sz w:val="20"/>
          <w:szCs w:val="20"/>
          <w:lang w:eastAsia="ja-JP"/>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iCs/>
          <w:sz w:val="20"/>
          <w:szCs w:val="20"/>
          <w:lang w:eastAsia="ja-JP"/>
        </w:rPr>
      </w:pPr>
      <w:r w:rsidRPr="00B8415E">
        <w:rPr>
          <w:rFonts w:ascii="Verdana" w:eastAsia="MS Mincho" w:hAnsi="Verdana" w:cs="Times New Roman"/>
          <w:kern w:val="2"/>
          <w:sz w:val="20"/>
          <w:szCs w:val="20"/>
          <w:lang w:eastAsia="ja-JP"/>
        </w:rPr>
        <w:t xml:space="preserve">отражать </w:t>
      </w:r>
      <w:r w:rsidRPr="00B8415E">
        <w:rPr>
          <w:rFonts w:ascii="Verdana" w:eastAsia="MS Mincho" w:hAnsi="Verdana" w:cs="Times New Roman"/>
          <w:iCs/>
          <w:sz w:val="20"/>
          <w:szCs w:val="20"/>
          <w:lang w:eastAsia="ja-JP"/>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Формирование структуры и определение объемов финансирования  реализации </w:t>
      </w:r>
      <w:r w:rsidRPr="00B8415E">
        <w:rPr>
          <w:rFonts w:ascii="Verdana" w:eastAsia="MS Mincho" w:hAnsi="Verdana" w:cs="Times New Roman"/>
          <w:kern w:val="2"/>
          <w:sz w:val="20"/>
          <w:szCs w:val="20"/>
          <w:lang w:eastAsia="ja-JP"/>
        </w:rPr>
        <w:t>основной образовательной программы начального общего образования</w:t>
      </w:r>
      <w:r w:rsidRPr="00B8415E">
        <w:rPr>
          <w:rFonts w:ascii="Verdana" w:eastAsia="MS Mincho" w:hAnsi="Verdana" w:cs="Times New Roman"/>
          <w:sz w:val="20"/>
          <w:szCs w:val="20"/>
          <w:lang w:eastAsia="ja-JP"/>
        </w:rPr>
        <w:t xml:space="preserve"> должно осуществляться</w:t>
      </w:r>
      <w:r w:rsidRPr="00B8415E">
        <w:rPr>
          <w:rFonts w:ascii="Verdana" w:eastAsia="MS Mincho" w:hAnsi="Verdana" w:cs="Times New Roman"/>
          <w:color w:val="000000"/>
          <w:spacing w:val="2"/>
          <w:sz w:val="20"/>
          <w:szCs w:val="20"/>
          <w:lang w:eastAsia="ja-JP"/>
        </w:rPr>
        <w:t xml:space="preserve"> субъектом Российской Федерации</w:t>
      </w:r>
      <w:r w:rsidRPr="00B8415E">
        <w:rPr>
          <w:rFonts w:ascii="Verdana" w:eastAsia="MS Mincho" w:hAnsi="Verdana" w:cs="Times New Roman"/>
          <w:sz w:val="20"/>
          <w:szCs w:val="20"/>
          <w:lang w:eastAsia="ja-JP"/>
        </w:rPr>
        <w:t xml:space="preserve"> на основе принципа нормативного подушевого финансирования образовательных учреждений, реализация которого должна создавать условия для:</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разграничения расходных обязательств по финансированию образовательных учреждений между уровнями бюджетной системы;</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расширения и повышения качества предоставляемых образовательных услуг, формирования благоприятной среды для обучающихся, обеспечивая учебный процесс конкретного обучающегося, а не деятельность образовательного учреждения;</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диверсификации организационно-правовых форм образовательных учреждений;</w:t>
      </w:r>
    </w:p>
    <w:p w:rsidR="00B8415E" w:rsidRPr="00B8415E" w:rsidRDefault="00B8415E" w:rsidP="00B8415E">
      <w:pPr>
        <w:shd w:val="clear" w:color="auto" w:fill="FFFFFF"/>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усиления заинтересованности всех субъектов, задействованных в выработке и реализации государственной политики в области образования, направленной на развитие образовательного учреждения как института формирования социальных качеств личности обучающегося.</w:t>
      </w:r>
    </w:p>
    <w:p w:rsidR="00B8415E" w:rsidRPr="00B8415E" w:rsidRDefault="00B8415E" w:rsidP="00B8415E">
      <w:pPr>
        <w:shd w:val="clear" w:color="auto" w:fill="FFFFFF"/>
        <w:tabs>
          <w:tab w:val="left" w:pos="567"/>
        </w:tabs>
        <w:spacing w:after="0" w:line="240" w:lineRule="auto"/>
        <w:ind w:firstLine="567"/>
        <w:jc w:val="both"/>
        <w:rPr>
          <w:rFonts w:ascii="Verdana" w:eastAsia="MS Mincho" w:hAnsi="Verdana" w:cs="Times New Roman"/>
          <w:color w:val="000000"/>
          <w:spacing w:val="2"/>
          <w:sz w:val="20"/>
          <w:szCs w:val="20"/>
          <w:lang w:eastAsia="ja-JP"/>
        </w:rPr>
      </w:pPr>
      <w:r w:rsidRPr="00B8415E">
        <w:rPr>
          <w:rFonts w:ascii="Verdana" w:eastAsia="MS Mincho" w:hAnsi="Verdana" w:cs="Times New Roman"/>
          <w:sz w:val="20"/>
          <w:szCs w:val="20"/>
          <w:lang w:eastAsia="ja-JP"/>
        </w:rPr>
        <w:t xml:space="preserve">Величина регионального </w:t>
      </w:r>
      <w:r w:rsidRPr="00B8415E">
        <w:rPr>
          <w:rFonts w:ascii="Verdana" w:eastAsia="MS Mincho" w:hAnsi="Verdana" w:cs="Times New Roman"/>
          <w:color w:val="000000"/>
          <w:spacing w:val="2"/>
          <w:sz w:val="20"/>
          <w:szCs w:val="20"/>
          <w:lang w:eastAsia="ja-JP"/>
        </w:rPr>
        <w:t>подушевого норматива является минимально допустимым объемом финансовых средств, необходимых для реализации  в полном объеме  основной образовательной программы</w:t>
      </w:r>
      <w:r w:rsidRPr="00B8415E">
        <w:rPr>
          <w:rFonts w:ascii="Verdana" w:eastAsia="MS Mincho" w:hAnsi="Verdana" w:cs="Times New Roman"/>
          <w:kern w:val="2"/>
          <w:sz w:val="20"/>
          <w:szCs w:val="20"/>
          <w:lang w:eastAsia="ja-JP"/>
        </w:rPr>
        <w:t xml:space="preserve"> начального общего образования</w:t>
      </w:r>
      <w:r w:rsidRPr="00B8415E">
        <w:rPr>
          <w:rFonts w:ascii="Verdana" w:eastAsia="MS Mincho" w:hAnsi="Verdana" w:cs="Times New Roman"/>
          <w:color w:val="000000"/>
          <w:spacing w:val="2"/>
          <w:sz w:val="20"/>
          <w:szCs w:val="20"/>
          <w:lang w:eastAsia="ja-JP"/>
        </w:rPr>
        <w:t xml:space="preserve"> в образовательных учреждениях в расчете на одного обучающегося в год в конкретном субъекте Российской Федерации. </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Данный норматив применяется при формировании бюджета субъекта Российской Федерации (муниципального бюджета) в части расходов на образование.</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 xml:space="preserve">При определении подушевого норматива должны учитываться затраты  рабочего времени педагогических работников образовательных учреждений на урочную (занятия в группах, классах)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B8415E" w:rsidRPr="00B8415E" w:rsidRDefault="00B8415E" w:rsidP="00B8415E">
      <w:pPr>
        <w:widowControl w:val="0"/>
        <w:autoSpaceDE w:val="0"/>
        <w:autoSpaceDN w:val="0"/>
        <w:adjustRightInd w:val="0"/>
        <w:spacing w:after="0" w:line="240" w:lineRule="auto"/>
        <w:ind w:firstLine="709"/>
        <w:jc w:val="both"/>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 xml:space="preserve">Региональный подушевой норматив должен предусматривать возможность реализации: </w:t>
      </w:r>
    </w:p>
    <w:p w:rsidR="00B8415E" w:rsidRPr="00B8415E" w:rsidRDefault="00B8415E" w:rsidP="00B841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8415E">
        <w:rPr>
          <w:rFonts w:ascii="Verdana" w:eastAsia="Times New Roman" w:hAnsi="Verdana" w:cs="Times New Roman"/>
          <w:bCs/>
          <w:sz w:val="20"/>
          <w:szCs w:val="20"/>
          <w:lang w:eastAsia="ru-RU"/>
        </w:rPr>
        <w:t>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расходов на оплату труда работников образовательного учреждения (педагогического, административного, учебно-вспомогательного и обслуживающего </w:t>
      </w:r>
      <w:r w:rsidRPr="00B8415E">
        <w:rPr>
          <w:rFonts w:ascii="Verdana" w:eastAsia="MS Mincho" w:hAnsi="Verdana" w:cs="Times New Roman"/>
          <w:sz w:val="20"/>
          <w:szCs w:val="20"/>
          <w:lang w:eastAsia="ja-JP"/>
        </w:rPr>
        <w:lastRenderedPageBreak/>
        <w:t>персонала образовательных учреждений), включая стимулирующие и компенсационные выплаты;</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расходов на учебно-методическое и информационное обеспечение образовательного процесса, в том числе для дополнительной работы с одаренными детьми и детьми с ограниченными возможностями здоровья (на </w:t>
      </w:r>
      <w:r w:rsidRPr="00B8415E">
        <w:rPr>
          <w:rFonts w:ascii="Verdana" w:eastAsia="MS Mincho" w:hAnsi="Verdana" w:cs="Times New Roman"/>
          <w:color w:val="000000"/>
          <w:spacing w:val="2"/>
          <w:sz w:val="20"/>
          <w:szCs w:val="20"/>
          <w:lang w:eastAsia="ja-JP"/>
        </w:rPr>
        <w:t xml:space="preserve">приобретение учебников, учебно-методических, учебно-наглядных  пособий, технических средств обучения; оплату услуг связи в части расходов, связанных с подключением информационной сети Интернет и ее использованием, за исключением случаев, </w:t>
      </w:r>
      <w:r w:rsidRPr="00B8415E">
        <w:rPr>
          <w:rFonts w:ascii="Verdana" w:eastAsia="MS Mincho" w:hAnsi="Verdana" w:cs="Times New Roman"/>
          <w:spacing w:val="2"/>
          <w:sz w:val="20"/>
          <w:szCs w:val="20"/>
          <w:lang w:eastAsia="ja-JP"/>
        </w:rPr>
        <w:t>когда оплата данных услуг осуществляется централизованно из средств бюджета</w:t>
      </w:r>
      <w:r w:rsidRPr="00B8415E">
        <w:rPr>
          <w:rFonts w:ascii="Verdana" w:eastAsia="MS Mincho" w:hAnsi="Verdana" w:cs="Times New Roman"/>
          <w:color w:val="000000"/>
          <w:spacing w:val="2"/>
          <w:sz w:val="20"/>
          <w:szCs w:val="20"/>
          <w:lang w:eastAsia="ja-JP"/>
        </w:rPr>
        <w:t xml:space="preserve"> субъекта Российской Федерации);</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расходов, связанных с обучением и повышением квалификации педагогических и административно-управленческих работников;</w:t>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расходов на проведение научно-методических и научно-исследовательских работ;</w:t>
      </w:r>
    </w:p>
    <w:p w:rsidR="00B8415E" w:rsidRPr="00B8415E" w:rsidRDefault="00B8415E" w:rsidP="00B8415E">
      <w:pPr>
        <w:autoSpaceDE w:val="0"/>
        <w:autoSpaceDN w:val="0"/>
        <w:adjustRightInd w:val="0"/>
        <w:spacing w:after="0" w:line="240" w:lineRule="auto"/>
        <w:ind w:firstLine="709"/>
        <w:jc w:val="both"/>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затрат на приобретение расходных материалов;</w:t>
      </w:r>
    </w:p>
    <w:p w:rsidR="00B8415E" w:rsidRPr="00B8415E" w:rsidRDefault="00B8415E" w:rsidP="00B8415E">
      <w:pPr>
        <w:autoSpaceDE w:val="0"/>
        <w:autoSpaceDN w:val="0"/>
        <w:adjustRightInd w:val="0"/>
        <w:spacing w:after="0" w:line="240" w:lineRule="auto"/>
        <w:ind w:firstLine="709"/>
        <w:jc w:val="both"/>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хозяйственных расходов (за исключением расходов на содержание зданий и коммунальных расходов, осуществляемых из местных бюджетов).</w:t>
      </w:r>
      <w:r w:rsidRPr="00B8415E">
        <w:rPr>
          <w:rFonts w:ascii="Verdana" w:eastAsia="MS Mincho" w:hAnsi="Verdana" w:cs="Times New Roman"/>
          <w:i/>
          <w:sz w:val="20"/>
          <w:szCs w:val="20"/>
          <w:lang w:eastAsia="ja-JP"/>
        </w:rPr>
        <w:t xml:space="preserve"> </w:t>
      </w:r>
    </w:p>
    <w:p w:rsidR="00B8415E" w:rsidRPr="00B8415E" w:rsidRDefault="00B8415E" w:rsidP="00B8415E">
      <w:pPr>
        <w:autoSpaceDE w:val="0"/>
        <w:autoSpaceDN w:val="0"/>
        <w:adjustRightInd w:val="0"/>
        <w:spacing w:after="0" w:line="240" w:lineRule="auto"/>
        <w:ind w:firstLine="709"/>
        <w:jc w:val="both"/>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Региональный подушевой норматив определяет соотношение расходов на оплату труда и на учебные расходы как непосредственные, так и опосредованные (в процентном выражении) и определяется  вне зависимости от количества учебных дней в неделю.</w:t>
      </w:r>
    </w:p>
    <w:p w:rsidR="00B8415E" w:rsidRPr="00B8415E" w:rsidRDefault="00B8415E" w:rsidP="00B8415E">
      <w:pPr>
        <w:spacing w:after="0" w:line="240" w:lineRule="auto"/>
        <w:ind w:firstLine="709"/>
        <w:jc w:val="both"/>
        <w:rPr>
          <w:rFonts w:ascii="Verdana" w:eastAsia="MS Mincho" w:hAnsi="Verdana" w:cs="Times New Roman"/>
          <w:sz w:val="20"/>
          <w:szCs w:val="20"/>
          <w:lang w:eastAsia="ja-JP"/>
        </w:rPr>
      </w:pPr>
      <w:r w:rsidRPr="00B8415E">
        <w:rPr>
          <w:rFonts w:ascii="Verdana" w:eastAsia="MS Mincho" w:hAnsi="Verdana" w:cs="Times New Roman"/>
          <w:color w:val="000000"/>
          <w:spacing w:val="2"/>
          <w:sz w:val="20"/>
          <w:szCs w:val="20"/>
          <w:lang w:eastAsia="ja-JP"/>
        </w:rPr>
        <w:t xml:space="preserve">Региональный подушевой норматив и поправочные (адаптационные) коэффициенты к нему, порядок определения </w:t>
      </w:r>
      <w:r w:rsidRPr="00B8415E">
        <w:rPr>
          <w:rFonts w:ascii="Verdana" w:eastAsia="MS Mincho" w:hAnsi="Verdana" w:cs="Times New Roman"/>
          <w:sz w:val="20"/>
          <w:szCs w:val="20"/>
          <w:lang w:eastAsia="ja-JP"/>
        </w:rPr>
        <w:t>поправочного (адаптационного) коэффициента для использования при определении объемов финансирования образовательных учреждений</w:t>
      </w:r>
      <w:r w:rsidRPr="00B8415E">
        <w:rPr>
          <w:rFonts w:ascii="Verdana" w:eastAsia="MS Mincho" w:hAnsi="Verdana" w:cs="Times New Roman"/>
          <w:color w:val="000000"/>
          <w:spacing w:val="2"/>
          <w:sz w:val="20"/>
          <w:szCs w:val="20"/>
          <w:lang w:eastAsia="ja-JP"/>
        </w:rPr>
        <w:t xml:space="preserve"> устанавливается нормативными правовыми актами субъекта Российской Федерации.</w:t>
      </w:r>
    </w:p>
    <w:p w:rsidR="00B8415E" w:rsidRPr="00B8415E" w:rsidRDefault="00B8415E" w:rsidP="00B8415E">
      <w:pPr>
        <w:shd w:val="clear" w:color="auto" w:fill="FFFFFF"/>
        <w:autoSpaceDE w:val="0"/>
        <w:autoSpaceDN w:val="0"/>
        <w:adjustRightInd w:val="0"/>
        <w:spacing w:after="0" w:line="240" w:lineRule="auto"/>
        <w:ind w:firstLine="709"/>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Объем финансовых средств, рассчитанный на основании регионального подушевого норматива, в полном объеме доводится до образовательного учреждения.  </w:t>
      </w: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rPr>
          <w:rFonts w:ascii="Verdana" w:eastAsia="Calibri" w:hAnsi="Verdana" w:cs="Times New Roman"/>
          <w:b/>
          <w:sz w:val="20"/>
          <w:szCs w:val="20"/>
        </w:rPr>
      </w:pPr>
    </w:p>
    <w:p w:rsidR="00B8415E" w:rsidRPr="00B8415E" w:rsidRDefault="00B8415E" w:rsidP="00B8415E">
      <w:pPr>
        <w:spacing w:line="240" w:lineRule="auto"/>
        <w:jc w:val="center"/>
        <w:rPr>
          <w:rFonts w:ascii="Verdana" w:eastAsia="Calibri" w:hAnsi="Verdana" w:cs="Times New Roman"/>
          <w:b/>
          <w:sz w:val="20"/>
          <w:szCs w:val="20"/>
        </w:rPr>
      </w:pPr>
    </w:p>
    <w:p w:rsidR="00B8415E" w:rsidRDefault="00B8415E" w:rsidP="00502BD5">
      <w:pPr>
        <w:spacing w:line="240" w:lineRule="auto"/>
        <w:rPr>
          <w:rFonts w:ascii="Verdana" w:eastAsia="Calibri" w:hAnsi="Verdana" w:cs="Times New Roman"/>
          <w:b/>
          <w:sz w:val="20"/>
          <w:szCs w:val="20"/>
        </w:rPr>
      </w:pPr>
    </w:p>
    <w:p w:rsidR="00B8415E" w:rsidRPr="00B8415E" w:rsidRDefault="00B8415E" w:rsidP="00B8415E">
      <w:pPr>
        <w:spacing w:line="240" w:lineRule="auto"/>
        <w:jc w:val="center"/>
        <w:rPr>
          <w:rFonts w:ascii="Verdana" w:eastAsia="Calibri" w:hAnsi="Verdana" w:cs="Times New Roman"/>
          <w:b/>
          <w:sz w:val="20"/>
          <w:szCs w:val="20"/>
        </w:rPr>
      </w:pPr>
    </w:p>
    <w:p w:rsidR="00B8415E" w:rsidRPr="00B8415E" w:rsidRDefault="00B8415E" w:rsidP="00B8415E">
      <w:pPr>
        <w:spacing w:line="240" w:lineRule="auto"/>
        <w:jc w:val="center"/>
        <w:rPr>
          <w:rFonts w:ascii="Verdana" w:eastAsia="Calibri" w:hAnsi="Verdana" w:cs="Times New Roman"/>
          <w:b/>
          <w:sz w:val="20"/>
          <w:szCs w:val="20"/>
        </w:rPr>
      </w:pPr>
      <w:r w:rsidRPr="00B8415E">
        <w:rPr>
          <w:rFonts w:ascii="Verdana" w:eastAsia="Calibri" w:hAnsi="Verdana" w:cs="Times New Roman"/>
          <w:b/>
          <w:sz w:val="20"/>
          <w:szCs w:val="20"/>
        </w:rPr>
        <w:t>2.</w:t>
      </w:r>
      <w:r w:rsidR="00502BD5">
        <w:rPr>
          <w:rFonts w:ascii="Verdana" w:eastAsia="Calibri" w:hAnsi="Verdana" w:cs="Times New Roman"/>
          <w:b/>
          <w:sz w:val="20"/>
          <w:szCs w:val="20"/>
        </w:rPr>
        <w:t xml:space="preserve">2. </w:t>
      </w:r>
      <w:r w:rsidRPr="00B8415E">
        <w:rPr>
          <w:rFonts w:ascii="Verdana" w:eastAsia="Calibri" w:hAnsi="Verdana" w:cs="Times New Roman"/>
          <w:b/>
          <w:sz w:val="20"/>
          <w:szCs w:val="20"/>
        </w:rPr>
        <w:t>ПЛАНИРУЕМЫЕ РЕЗУЛЬТАТЫ ОСВОЕНИЯ ОБУЧАЮЩИМИСЯ ОСНОВНОЙ ОБРАЗОВАТЕЛЬНОЙ ПРОГРАММЫ НАЧАЛЬНОГО ОБЩЕГО ОБРАЗОВАНИЯ</w:t>
      </w:r>
    </w:p>
    <w:p w:rsidR="00B8415E" w:rsidRPr="00B8415E" w:rsidRDefault="00B8415E" w:rsidP="00B8415E">
      <w:pPr>
        <w:autoSpaceDN w:val="0"/>
        <w:spacing w:after="0" w:line="240" w:lineRule="auto"/>
        <w:contextualSpacing/>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2.1.Планируемые результаты образования обучающихся МАОУ«Асланинская  СОШ» перечень показателей достижения планируемых результатов и инструментарий для оценки их достижения.</w:t>
      </w:r>
    </w:p>
    <w:p w:rsidR="00B8415E" w:rsidRPr="00B8415E" w:rsidRDefault="00B8415E" w:rsidP="00B8415E">
      <w:pPr>
        <w:autoSpaceDN w:val="0"/>
        <w:spacing w:after="0" w:line="240" w:lineRule="auto"/>
        <w:contextualSpacing/>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Планируемые результаты</w:t>
      </w:r>
      <w:r w:rsidRPr="00B8415E">
        <w:rPr>
          <w:rFonts w:ascii="Verdana" w:eastAsia="Times New Roman" w:hAnsi="Verdana" w:cs="Times New Roman"/>
          <w:bCs/>
          <w:sz w:val="20"/>
          <w:szCs w:val="20"/>
          <w:lang w:eastAsia="ru-RU"/>
        </w:rPr>
        <w:t xml:space="preserve"> выстроены на основе требований к результатам образования и включают в себя</w:t>
      </w:r>
      <w:r w:rsidRPr="00B8415E">
        <w:rPr>
          <w:rFonts w:ascii="Verdana" w:eastAsia="Times New Roman" w:hAnsi="Verdana" w:cs="Times New Roman"/>
          <w:sz w:val="20"/>
          <w:szCs w:val="20"/>
          <w:lang w:eastAsia="ru-RU"/>
        </w:rPr>
        <w:t xml:space="preserve">: </w:t>
      </w:r>
    </w:p>
    <w:p w:rsidR="00B8415E" w:rsidRPr="00B8415E" w:rsidRDefault="00B8415E" w:rsidP="00B8415E">
      <w:pPr>
        <w:spacing w:line="240" w:lineRule="auto"/>
        <w:ind w:firstLine="709"/>
        <w:contextualSpacing/>
        <w:jc w:val="both"/>
        <w:rPr>
          <w:rFonts w:ascii="Verdana" w:eastAsia="Calibri" w:hAnsi="Verdana" w:cs="Times New Roman"/>
          <w:color w:val="000000"/>
          <w:sz w:val="20"/>
          <w:szCs w:val="20"/>
        </w:rPr>
      </w:pPr>
      <w:r w:rsidRPr="00B8415E">
        <w:rPr>
          <w:rFonts w:ascii="Verdana" w:eastAsia="Calibri" w:hAnsi="Verdana" w:cs="Times New Roman"/>
          <w:color w:val="000000"/>
          <w:sz w:val="20"/>
          <w:szCs w:val="20"/>
        </w:rPr>
        <w:t xml:space="preserve">• </w:t>
      </w:r>
      <w:r w:rsidRPr="00B8415E">
        <w:rPr>
          <w:rFonts w:ascii="Verdana" w:eastAsia="Calibri" w:hAnsi="Verdana" w:cs="Times New Roman"/>
          <w:iCs/>
          <w:color w:val="000000"/>
          <w:sz w:val="20"/>
          <w:szCs w:val="20"/>
        </w:rPr>
        <w:t>предметные результаты (</w:t>
      </w:r>
      <w:r w:rsidRPr="00B8415E">
        <w:rPr>
          <w:rFonts w:ascii="Verdana" w:eastAsia="Calibri" w:hAnsi="Verdana" w:cs="Times New Roman"/>
          <w:color w:val="000000"/>
          <w:sz w:val="20"/>
          <w:szCs w:val="20"/>
        </w:rPr>
        <w:t>знания и умения, опыт творческой деятельности, освоенный обучающимися в ходе изучения учебных предметов);</w:t>
      </w:r>
    </w:p>
    <w:p w:rsidR="00B8415E" w:rsidRPr="00B8415E" w:rsidRDefault="00B8415E" w:rsidP="00B8415E">
      <w:pPr>
        <w:spacing w:line="240" w:lineRule="auto"/>
        <w:ind w:firstLine="709"/>
        <w:contextualSpacing/>
        <w:jc w:val="both"/>
        <w:rPr>
          <w:rFonts w:ascii="Verdana" w:eastAsia="Calibri" w:hAnsi="Verdana" w:cs="Times New Roman"/>
          <w:color w:val="000000"/>
          <w:sz w:val="20"/>
          <w:szCs w:val="20"/>
        </w:rPr>
      </w:pPr>
      <w:r w:rsidRPr="00B8415E">
        <w:rPr>
          <w:rFonts w:ascii="Verdana" w:eastAsia="Calibri" w:hAnsi="Verdana" w:cs="Times New Roman"/>
          <w:color w:val="000000"/>
          <w:sz w:val="20"/>
          <w:szCs w:val="20"/>
        </w:rPr>
        <w:t xml:space="preserve">• </w:t>
      </w:r>
      <w:r w:rsidRPr="00B8415E">
        <w:rPr>
          <w:rFonts w:ascii="Verdana" w:eastAsia="Calibri" w:hAnsi="Verdana" w:cs="Times New Roman"/>
          <w:iCs/>
          <w:color w:val="000000"/>
          <w:sz w:val="20"/>
          <w:szCs w:val="20"/>
        </w:rPr>
        <w:t>метапредметные результаты</w:t>
      </w:r>
      <w:r w:rsidRPr="00B8415E">
        <w:rPr>
          <w:rFonts w:ascii="Verdana" w:eastAsia="Calibri" w:hAnsi="Verdana" w:cs="Times New Roman"/>
          <w:color w:val="000000"/>
          <w:sz w:val="20"/>
          <w:szCs w:val="20"/>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освоение обучающимися универсальных учебных действий – познавательных, регулятивных, коммуникативных);</w:t>
      </w:r>
    </w:p>
    <w:p w:rsidR="00B8415E" w:rsidRPr="00B8415E" w:rsidRDefault="00B8415E" w:rsidP="00B8415E">
      <w:pPr>
        <w:spacing w:line="240" w:lineRule="auto"/>
        <w:ind w:firstLine="709"/>
        <w:contextualSpacing/>
        <w:jc w:val="both"/>
        <w:rPr>
          <w:rFonts w:ascii="Verdana" w:eastAsia="Calibri" w:hAnsi="Verdana" w:cs="Times New Roman"/>
          <w:color w:val="000000"/>
          <w:sz w:val="20"/>
          <w:szCs w:val="20"/>
        </w:rPr>
      </w:pPr>
      <w:r w:rsidRPr="00B8415E">
        <w:rPr>
          <w:rFonts w:ascii="Verdana" w:eastAsia="Calibri" w:hAnsi="Verdana" w:cs="Times New Roman"/>
          <w:color w:val="000000"/>
          <w:sz w:val="20"/>
          <w:szCs w:val="20"/>
        </w:rPr>
        <w:t xml:space="preserve">• </w:t>
      </w:r>
      <w:r w:rsidRPr="00B8415E">
        <w:rPr>
          <w:rFonts w:ascii="Verdana" w:eastAsia="Calibri" w:hAnsi="Verdana" w:cs="Times New Roman"/>
          <w:iCs/>
          <w:color w:val="000000"/>
          <w:sz w:val="20"/>
          <w:szCs w:val="20"/>
        </w:rPr>
        <w:t>личностные результаты</w:t>
      </w:r>
      <w:r w:rsidRPr="00B8415E">
        <w:rPr>
          <w:rFonts w:ascii="Verdana" w:eastAsia="Calibri" w:hAnsi="Verdana" w:cs="Times New Roman"/>
          <w:color w:val="000000"/>
          <w:sz w:val="20"/>
          <w:szCs w:val="20"/>
        </w:rPr>
        <w:t xml:space="preserve"> (система ценностных отношений, интересов, мотивации учащихся, готовность и способность обучающихся к самомотивации, сформированность мотивации к учению и познанию, ценностно-смысловые установки, отражающие их индивидуально-личностные позиции).</w:t>
      </w:r>
    </w:p>
    <w:p w:rsidR="00B8415E" w:rsidRPr="00B8415E" w:rsidRDefault="00B8415E" w:rsidP="00B8415E">
      <w:pPr>
        <w:tabs>
          <w:tab w:val="left" w:pos="357"/>
        </w:tabs>
        <w:spacing w:line="240" w:lineRule="auto"/>
        <w:ind w:firstLine="720"/>
        <w:contextualSpacing/>
        <w:jc w:val="both"/>
        <w:rPr>
          <w:rFonts w:ascii="Verdana" w:eastAsia="Calibri" w:hAnsi="Verdana" w:cs="Times New Roman"/>
          <w:sz w:val="20"/>
          <w:szCs w:val="20"/>
        </w:rPr>
      </w:pPr>
      <w:r w:rsidRPr="00B8415E">
        <w:rPr>
          <w:rFonts w:ascii="Verdana" w:eastAsia="Calibri" w:hAnsi="Verdana" w:cs="Times New Roman"/>
          <w:sz w:val="20"/>
          <w:szCs w:val="20"/>
        </w:rPr>
        <w:t>Основным результатом начального образования является  сформированность у выпускников начальной школы общеучебных умений, а также умений учиться, умений организовать свою деятельность с целью решения учебных задач. У обучающихся должны сформироваться:</w:t>
      </w:r>
    </w:p>
    <w:p w:rsidR="00B8415E" w:rsidRPr="00B8415E" w:rsidRDefault="00B8415E" w:rsidP="00B8415E">
      <w:pPr>
        <w:numPr>
          <w:ilvl w:val="0"/>
          <w:numId w:val="2"/>
        </w:numPr>
        <w:tabs>
          <w:tab w:val="left" w:pos="720"/>
        </w:tabs>
        <w:spacing w:after="0"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осознанное принятие ценностей здорового образа жизни и регуляция своего поведения в соответствии с ними;</w:t>
      </w:r>
    </w:p>
    <w:p w:rsidR="00B8415E" w:rsidRPr="00B8415E" w:rsidRDefault="00B8415E" w:rsidP="00B8415E">
      <w:pPr>
        <w:numPr>
          <w:ilvl w:val="0"/>
          <w:numId w:val="2"/>
        </w:numPr>
        <w:tabs>
          <w:tab w:val="left" w:pos="1040"/>
        </w:tabs>
        <w:spacing w:after="0"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желание и умение учиться, готовность к образованию в основном звене школы и самообразованию;</w:t>
      </w:r>
    </w:p>
    <w:p w:rsidR="00B8415E" w:rsidRPr="00B8415E" w:rsidRDefault="00B8415E" w:rsidP="00B8415E">
      <w:pPr>
        <w:numPr>
          <w:ilvl w:val="0"/>
          <w:numId w:val="2"/>
        </w:numPr>
        <w:tabs>
          <w:tab w:val="left" w:pos="1040"/>
        </w:tabs>
        <w:spacing w:after="0"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инициативность, самостоятельность, навыки сотрудничества в разных видах деятельности;</w:t>
      </w:r>
    </w:p>
    <w:p w:rsidR="00B8415E" w:rsidRPr="00B8415E" w:rsidRDefault="00B8415E" w:rsidP="00B8415E">
      <w:pPr>
        <w:numPr>
          <w:ilvl w:val="0"/>
          <w:numId w:val="2"/>
        </w:numPr>
        <w:tabs>
          <w:tab w:val="left" w:pos="1040"/>
        </w:tabs>
        <w:spacing w:after="0"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математическая и языковая грамотность как основа всего последующего обучения.</w:t>
      </w:r>
    </w:p>
    <w:p w:rsidR="00B8415E" w:rsidRPr="00B8415E" w:rsidRDefault="00B8415E" w:rsidP="00B8415E">
      <w:pPr>
        <w:tabs>
          <w:tab w:val="left" w:pos="1040"/>
        </w:tabs>
        <w:spacing w:line="240" w:lineRule="auto"/>
        <w:ind w:firstLine="720"/>
        <w:contextualSpacing/>
        <w:jc w:val="both"/>
        <w:rPr>
          <w:rFonts w:ascii="Verdana" w:eastAsia="Calibri" w:hAnsi="Verdana" w:cs="Times New Roman"/>
          <w:iCs/>
          <w:sz w:val="20"/>
          <w:szCs w:val="20"/>
        </w:rPr>
      </w:pPr>
      <w:r w:rsidRPr="00B8415E">
        <w:rPr>
          <w:rFonts w:ascii="Verdana" w:eastAsia="Calibri" w:hAnsi="Verdana" w:cs="Times New Roman"/>
          <w:sz w:val="20"/>
          <w:szCs w:val="20"/>
        </w:rPr>
        <w:t>Планируемые результаты освоения основной программы начального образования  выстроены в логике традиционной структуры школьных предметов (математики, русского языка, чтения, окружающего мира и др.).</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В данной образовательной программе представлены планируемые результаты:  </w:t>
      </w:r>
    </w:p>
    <w:p w:rsidR="00B8415E" w:rsidRPr="00B8415E" w:rsidRDefault="00B8415E" w:rsidP="00B8415E">
      <w:pPr>
        <w:numPr>
          <w:ilvl w:val="0"/>
          <w:numId w:val="3"/>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2 междисциплинарных программ – «Формирование универсальных учебных действий» и «Чтение. Работа с текстом».</w:t>
      </w:r>
    </w:p>
    <w:p w:rsidR="00B8415E" w:rsidRPr="00B8415E" w:rsidRDefault="00B8415E" w:rsidP="00B8415E">
      <w:pPr>
        <w:numPr>
          <w:ilvl w:val="0"/>
          <w:numId w:val="3"/>
        </w:numPr>
        <w:spacing w:line="240" w:lineRule="auto"/>
        <w:contextualSpacing/>
        <w:jc w:val="both"/>
        <w:rPr>
          <w:rFonts w:ascii="Verdana" w:eastAsia="Calibri" w:hAnsi="Verdana" w:cs="Times New Roman"/>
          <w:color w:val="FF0000"/>
          <w:sz w:val="20"/>
          <w:szCs w:val="20"/>
        </w:rPr>
      </w:pPr>
      <w:r w:rsidRPr="00B8415E">
        <w:rPr>
          <w:rFonts w:ascii="Verdana" w:eastAsia="Calibri" w:hAnsi="Verdana" w:cs="Times New Roman"/>
          <w:sz w:val="20"/>
          <w:szCs w:val="20"/>
        </w:rPr>
        <w:t xml:space="preserve">Программ по учебным предметам: «Русский язык», </w:t>
      </w:r>
      <w:r w:rsidRPr="00B8415E">
        <w:rPr>
          <w:rFonts w:ascii="Verdana" w:eastAsia="Calibri" w:hAnsi="Verdana" w:cs="Times New Roman"/>
          <w:color w:val="FF0000"/>
          <w:sz w:val="20"/>
          <w:szCs w:val="20"/>
        </w:rPr>
        <w:t xml:space="preserve"> </w:t>
      </w:r>
      <w:r w:rsidRPr="00B8415E">
        <w:rPr>
          <w:rFonts w:ascii="Verdana" w:eastAsia="Calibri" w:hAnsi="Verdana" w:cs="Times New Roman"/>
          <w:sz w:val="20"/>
          <w:szCs w:val="20"/>
        </w:rPr>
        <w:t xml:space="preserve">«Литературное чтение», «Иностранный язык», «Математика», «Окружающий мир», </w:t>
      </w:r>
    </w:p>
    <w:p w:rsidR="00B8415E" w:rsidRPr="00B8415E" w:rsidRDefault="00B8415E" w:rsidP="00B8415E">
      <w:pPr>
        <w:spacing w:line="240" w:lineRule="auto"/>
        <w:ind w:left="720"/>
        <w:contextualSpacing/>
        <w:jc w:val="both"/>
        <w:rPr>
          <w:rFonts w:ascii="Verdana" w:eastAsia="Calibri" w:hAnsi="Verdana" w:cs="Times New Roman"/>
          <w:color w:val="FF0000"/>
          <w:sz w:val="20"/>
          <w:szCs w:val="20"/>
        </w:rPr>
      </w:pPr>
      <w:r w:rsidRPr="00B8415E">
        <w:rPr>
          <w:rFonts w:ascii="Verdana" w:eastAsia="Calibri" w:hAnsi="Verdana" w:cs="Times New Roman"/>
          <w:sz w:val="20"/>
          <w:szCs w:val="20"/>
        </w:rPr>
        <w:t>«Музыка», «Изобразительное искусство», «Технология», «Физическая культура».</w:t>
      </w:r>
    </w:p>
    <w:p w:rsidR="00B8415E" w:rsidRPr="00B8415E" w:rsidRDefault="00B8415E" w:rsidP="00B8415E">
      <w:pPr>
        <w:numPr>
          <w:ilvl w:val="0"/>
          <w:numId w:val="3"/>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У выпускника будут сформированы: адекватная мотивация учебной деятельности, ориентация на моральные нормы и их выполнение, способность к моральной концентрации; внутренняя позиция школьника на уровне положительного отношения к ОУ; ориентация на понимание причин успеха,  самоанализ и самоконтроль результата;</w:t>
      </w:r>
    </w:p>
    <w:p w:rsidR="00B8415E" w:rsidRPr="00B8415E" w:rsidRDefault="00B8415E" w:rsidP="00B8415E">
      <w:pPr>
        <w:numPr>
          <w:ilvl w:val="0"/>
          <w:numId w:val="3"/>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Выпускник овладеет всеми типами учебных действий по организации своей деятельности в ОУ и вне образовательного учреждения. Выпускник научится сохранять учебную цель и задачу, планировать ход её реализации, контролировать и оценивать свои действия, сможет вносить коррективы в ход выполнения задач; будет способен к самооценке на основе критериев успешности учебной деятельности;</w:t>
      </w:r>
    </w:p>
    <w:p w:rsidR="00B8415E" w:rsidRPr="00B8415E" w:rsidRDefault="00B8415E" w:rsidP="00B8415E">
      <w:pPr>
        <w:numPr>
          <w:ilvl w:val="0"/>
          <w:numId w:val="4"/>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Выпускник приобретёт умения учитывать позицию собеседника, организовывать и осуществлять этическое сотрудничество и кооперацию, как с учителем, так и со сверстниками, адекватно воспринимать и передавать информацию, отображать предметное содержание и условия деятельности в сообщениях, текстах. Будет способен к эмпатии.</w:t>
      </w:r>
    </w:p>
    <w:p w:rsidR="00B8415E" w:rsidRPr="00B8415E" w:rsidRDefault="00B8415E" w:rsidP="00B8415E">
      <w:pPr>
        <w:numPr>
          <w:ilvl w:val="0"/>
          <w:numId w:val="4"/>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Выпускник будет владеть основами гражданской идентичности в форме осознания «Я» как гражданина России, чувства сопричастности и гордости  за свою Родину, народ и историю. </w:t>
      </w:r>
    </w:p>
    <w:p w:rsidR="00B8415E" w:rsidRPr="00B8415E" w:rsidRDefault="00B8415E" w:rsidP="00B8415E">
      <w:pPr>
        <w:numPr>
          <w:ilvl w:val="0"/>
          <w:numId w:val="5"/>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lastRenderedPageBreak/>
        <w:t>Для выпускника приоритетна будет  установка на здоровый образ жизни, экологическую культуру ценностей природного мира, чувство прекрасного на основе мировой и отечественной художественной культуры.</w:t>
      </w:r>
    </w:p>
    <w:p w:rsidR="00B8415E" w:rsidRPr="00B8415E" w:rsidRDefault="00B8415E" w:rsidP="00B8415E">
      <w:pPr>
        <w:spacing w:line="240" w:lineRule="auto"/>
        <w:ind w:left="1080"/>
        <w:contextualSpacing/>
        <w:jc w:val="both"/>
        <w:rPr>
          <w:rFonts w:ascii="Verdana" w:eastAsia="Calibri" w:hAnsi="Verdana" w:cs="Times New Roman"/>
          <w:sz w:val="20"/>
          <w:szCs w:val="20"/>
        </w:rPr>
      </w:pPr>
    </w:p>
    <w:p w:rsidR="00B8415E" w:rsidRPr="00B8415E" w:rsidRDefault="00B8415E" w:rsidP="00B8415E">
      <w:pPr>
        <w:numPr>
          <w:ilvl w:val="0"/>
          <w:numId w:val="4"/>
        </w:numPr>
        <w:autoSpaceDE w:val="0"/>
        <w:autoSpaceDN w:val="0"/>
        <w:adjustRightInd w:val="0"/>
        <w:spacing w:after="0" w:line="240" w:lineRule="auto"/>
        <w:contextualSpacing/>
        <w:jc w:val="both"/>
        <w:rPr>
          <w:rFonts w:ascii="Verdana" w:eastAsia="Calibri" w:hAnsi="Verdana" w:cs="Times New Roman"/>
          <w:b/>
          <w:bCs/>
          <w:color w:val="000000"/>
          <w:sz w:val="20"/>
          <w:szCs w:val="20"/>
        </w:rPr>
      </w:pPr>
      <w:r w:rsidRPr="00B8415E">
        <w:rPr>
          <w:rFonts w:ascii="Verdana" w:eastAsia="Calibri" w:hAnsi="Verdana" w:cs="Times New Roman"/>
          <w:b/>
          <w:bCs/>
          <w:color w:val="000000"/>
          <w:sz w:val="20"/>
          <w:szCs w:val="20"/>
        </w:rPr>
        <w:t>Выпускник научится:</w:t>
      </w:r>
    </w:p>
    <w:p w:rsidR="00B8415E" w:rsidRPr="00B8415E" w:rsidRDefault="00B8415E" w:rsidP="009E1974">
      <w:pPr>
        <w:numPr>
          <w:ilvl w:val="0"/>
          <w:numId w:val="10"/>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воспринимать и анализировать сообщения (тексты, знаково-символические средства), а также овладеет широким спектром логических действий и операций;</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принимать и сохранять учебную задачу;</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учитывать выделенные учителем ориентиры действия в новом учебном материале в сотрудничестве с учителем;</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планировать свое действие в соответствии с поставленной задачей и условиями ее реализации, в том числе во внутреннем плане;</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учитывать правило в планировании и контроле способа решения;</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осуществлять итоговый и пошаговый контроль по результату;</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адекватно воспринимать оценку учителя;</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различать способ и результат действия;</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оценивать правильность выполнения действия на уровне адекватной ретроспективной оценки;</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вносить необходимые коррективы в действие после его завершения на основе его оценки и учета характера сделанных ошибок;</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выполнять учебные действия в материализованной, громко речевой и умственной форме;</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воспринимать на слух и понимать различные виды сообщений (бытового характера, художественные и информационные тексты);</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осознанно читать тексты с целью удовлетворения интереса, приобретения читательского опыта, освоения и использования информации;</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использовать такие виды чтения, как ознакомительное, изучающее, поисковое; осознавать цель чтения и выбирать в соответствии с ней нужный вид чтения;</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работать с информацией, представленной в разных форматах (текст, рисунок, таблица, диаграмма, схема);</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ориентироваться в соответствующих возрасту словарях и справочниках;</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составлять список используемой литературы и других информационных источников, заполнять адресную и телефонную книги;</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тему и главную мысль текста, делить текст на смысловые части, составлять простой план текста, подробно и сжато устно пересказывать прочитанный или прослушанный текст;</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находить информацию, факты, заданные в тексте в явном виде: числовые данные, отношения (например, математические) и зависимости; </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вычленять содержащиеся в тексте основные события и устанавливать их последовательность; упорядочивать информацию по алфавиту, по числовым параметрам (возрастанию и убыванию);</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понимать информацию, представленную в неявном виде:</w:t>
      </w:r>
    </w:p>
    <w:p w:rsidR="00B8415E" w:rsidRPr="00B8415E" w:rsidRDefault="00B8415E" w:rsidP="00B8415E">
      <w:pPr>
        <w:autoSpaceDE w:val="0"/>
        <w:autoSpaceDN w:val="0"/>
        <w:adjustRightInd w:val="0"/>
        <w:spacing w:after="0" w:line="240" w:lineRule="auto"/>
        <w:ind w:left="72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например, выделять общий признак группы элементов, характеризовать явление по его описанию; находить в тексте несколько примеров, доказывающих приведенное утверждение, и т. д.;</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интерпретировать и обобщать информацию: интегрировать содержащиеся в разных частях текста детали сообщения; устанавливать связи, не высказанные в тексте напрямую, интерпретировать их, соотнося с общей идеей текста; </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формулировать, основываясь на тексте, простые выводы; </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понимать текст, не только опираясь на содержащуюся в нем информацию, но и обращая внимание на жанр, структуру, язык текста;</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преобразовывать информацию из сплошного текста в таблицу (дополнять таблицу информацией из текста); </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преобразовывать информацию, полученную из рисунка, в текстовую задачу;</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заполнять предложенные схемы с опорой на прочитанный текст;</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анализировать и оценивать содержание, языковые особенности и структуру текста; </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место и роль иллюстративного ряда в тексте;</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передавать собеседнику/партнеру важную для решаемой учебной задачи информацию, участвовать в диалоге при обсуждении прочитанного или прослушанного;</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использовать полученный читательский опыт для обогащения чувственного опыта, высказывать оценочные суждения и свою точку зрения о прочитанном тексте;</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составлять устно небольшое монологическое высказывание по предложенной теме, заданному вопросу;</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описывать по определенному алгоритму объект наблюдения, сравнивать между собой два объекта, выделяя два - три существенных признака;</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 результатам наблюдений находить и формулировать правила, закономерности и т. п.;</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группировать, систематизировать объекты, выделяя один - два признака;</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последовательность выполнения действий, составлять простейшую инструкцию из двух - трех шагов (на основе предложенного набора действий, включающего избыточные шаги);</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8415E" w:rsidRPr="00B8415E" w:rsidRDefault="00B8415E" w:rsidP="009E1974">
      <w:pPr>
        <w:numPr>
          <w:ilvl w:val="0"/>
          <w:numId w:val="10"/>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процессе работы с одним или несколькими источниками выявлять содержащуюся в них противоречивую, конфликтную информацию.</w:t>
      </w:r>
    </w:p>
    <w:p w:rsidR="00B8415E" w:rsidRPr="00B8415E" w:rsidRDefault="00B8415E" w:rsidP="00B8415E">
      <w:pPr>
        <w:spacing w:line="240" w:lineRule="auto"/>
        <w:ind w:left="360"/>
        <w:contextualSpacing/>
        <w:jc w:val="both"/>
        <w:rPr>
          <w:rFonts w:ascii="Verdana" w:eastAsia="Calibri" w:hAnsi="Verdana" w:cs="Times New Roman"/>
          <w:b/>
          <w:sz w:val="20"/>
          <w:szCs w:val="20"/>
        </w:rPr>
      </w:pPr>
    </w:p>
    <w:p w:rsidR="00B8415E" w:rsidRPr="00B8415E" w:rsidRDefault="00B8415E" w:rsidP="00B8415E">
      <w:pPr>
        <w:numPr>
          <w:ilvl w:val="0"/>
          <w:numId w:val="5"/>
        </w:numPr>
        <w:spacing w:line="240" w:lineRule="auto"/>
        <w:contextualSpacing/>
        <w:jc w:val="both"/>
        <w:rPr>
          <w:rFonts w:ascii="Verdana" w:eastAsia="Calibri" w:hAnsi="Verdana" w:cs="Times New Roman"/>
          <w:b/>
          <w:sz w:val="20"/>
          <w:szCs w:val="20"/>
        </w:rPr>
      </w:pPr>
      <w:r w:rsidRPr="00B8415E">
        <w:rPr>
          <w:rFonts w:ascii="Verdana" w:eastAsia="Calibri" w:hAnsi="Verdana" w:cs="Times New Roman"/>
          <w:b/>
          <w:sz w:val="20"/>
          <w:szCs w:val="20"/>
        </w:rPr>
        <w:t>Выпускник получит возможность для формирования:</w:t>
      </w:r>
    </w:p>
    <w:p w:rsidR="00B8415E" w:rsidRPr="00B8415E" w:rsidRDefault="00B8415E" w:rsidP="009E1974">
      <w:pPr>
        <w:numPr>
          <w:ilvl w:val="0"/>
          <w:numId w:val="11"/>
        </w:numPr>
        <w:spacing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B8415E" w:rsidRPr="00B8415E" w:rsidRDefault="00B8415E" w:rsidP="009E1974">
      <w:pPr>
        <w:numPr>
          <w:ilvl w:val="0"/>
          <w:numId w:val="11"/>
        </w:numPr>
        <w:spacing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выраженной устойчивой учебно-познавательной мотивации учения;</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устойчивого учебно-познавательного интереса к новым общим способам решения задач;</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адекватного понимания причин успешности/неуспешности учебной деятельности;</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положительной адекватной дифференцированной самооценки на основе критерия успешности реализации социальной роли «хорошего ученика»;</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компетентности в реализации основ гражданской идентичности в поступках и деятельности;</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установки на здоровый образ жизни и реализации в реальном поведении и поступках;</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осознанных устойчивых эстетических предпочтений и ориентации на искусство как значимую сферу человеческой жизни;</w:t>
      </w:r>
    </w:p>
    <w:p w:rsidR="00B8415E" w:rsidRPr="00B8415E" w:rsidRDefault="00B8415E" w:rsidP="009E1974">
      <w:pPr>
        <w:numPr>
          <w:ilvl w:val="0"/>
          <w:numId w:val="11"/>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8415E" w:rsidRPr="00B8415E" w:rsidRDefault="00B8415E" w:rsidP="00B8415E">
      <w:pPr>
        <w:autoSpaceDE w:val="0"/>
        <w:autoSpaceDN w:val="0"/>
        <w:adjustRightInd w:val="0"/>
        <w:spacing w:after="0" w:line="240" w:lineRule="auto"/>
        <w:ind w:left="357"/>
        <w:contextualSpacing/>
        <w:jc w:val="both"/>
        <w:rPr>
          <w:rFonts w:ascii="Verdana" w:eastAsia="Calibri" w:hAnsi="Verdana" w:cs="Times New Roman"/>
          <w:bCs/>
          <w:color w:val="000000"/>
          <w:sz w:val="20"/>
          <w:szCs w:val="20"/>
        </w:rPr>
      </w:pPr>
    </w:p>
    <w:p w:rsidR="00B8415E" w:rsidRPr="00B8415E" w:rsidRDefault="00B8415E" w:rsidP="00B8415E">
      <w:pPr>
        <w:numPr>
          <w:ilvl w:val="0"/>
          <w:numId w:val="5"/>
        </w:num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сотрудничестве с учителем ставить новые учебные задачи;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преобразовывать практическую задачу в познавательную;</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проявлять познавательную инициативу в учебном сотрудничестве;</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самостоятельно учитывать выделенные учителем ориентиры действия в новом учебном материале;</w:t>
      </w:r>
    </w:p>
    <w:p w:rsidR="00B8415E" w:rsidRPr="00B8415E" w:rsidRDefault="00B8415E" w:rsidP="009E1974">
      <w:pPr>
        <w:numPr>
          <w:ilvl w:val="0"/>
          <w:numId w:val="12"/>
        </w:num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осуществлять поиск необходимой информации для выполнения учебных заданий с использованием учебной литературы;</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использовать знаково-символические средства, в том числе модели и схемы для решения задач;</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строить речевое высказывание в устной и письменной форме;</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ориентироваться на разнообразие способов решения задач;</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lastRenderedPageBreak/>
        <w:t>основам смыслового чтения художественных и познавательных текстов, выделять существенную информацию из текстов разных видов;</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осуществлять анализ объектов с выделением существенных и несущественных признаков;</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осуществлять синтез как составление целого из частей;</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проводить сравнение, сериацию и классификацию по заданным критериям;</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устанавливать причинно-следственные связи;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строить рассуждения в форме связи простых суждений об объекте, его строении, свойствах и связях;</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осуществлять подведение под понятие на основе распознавания объектов, выделения существенных признаков и их синтеза;</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устанавливать аналогии;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color w:val="000000"/>
          <w:sz w:val="20"/>
          <w:szCs w:val="20"/>
        </w:rPr>
      </w:pPr>
      <w:r w:rsidRPr="00B8415E">
        <w:rPr>
          <w:rFonts w:ascii="Verdana" w:eastAsia="Calibri" w:hAnsi="Verdana" w:cs="Times New Roman"/>
          <w:bCs/>
          <w:color w:val="000000"/>
          <w:sz w:val="20"/>
          <w:szCs w:val="20"/>
        </w:rPr>
        <w:t>владеть общим приемом решения задач.</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осуществлять расширенный поиск информации с использованием ресурсов библиотек и Интернета;</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создавать и преобразовывать модели и схемы для решения задач;</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осознанно и произвольно строить речевое высказывание в устной и письменной форме; </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осуществлять выбор наиболее эффективных способов решения задач в зависимости от конкретных условий;</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осуществлять синтез как составление целого из частей, самостоятельно достраивая и восполняя недостающие компоненты;</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осуществлять сравнение, сериацию и классификацию, самостоятельно выбирая основания и критерии для указанных логических операций;</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строить логическое рассуждение, включающее установление причинно-следственных связей;</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произвольно и осознанно владеть общим приемом решения задач;</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учитывать разные мнения и стремиться к координации различных позиций в сотрудничестве;</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формулировать собственное мнение и позицию;</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договариваться и приходить к общему решению в совместной деятельности, в том числе в ситуации столкновения интересов;</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строить понятные для партнера высказывания, учитывающие, что партнер знает и видит, а что нет;</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задавать вопросы;</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контролировать действия партнера;</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использовать речь для регуляции своего действия;</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учитывать и координировать в сотрудничестве отличные от собственной позиции других людей;</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учитывать разные мнения и интересы и обосновывать собственную позицию;</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понимать относительность мнений и подходов к решению проблемы;</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продуктивно разрешать конфликты на основе учета интересов и позиций всех его участников;</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задавать вопросы, необходимые для организации собственной деятельности и сотрудничества с партнером;</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осуществлять взаимный контроль и оказывать в сотрудничестве необходимую взаимопомощь;</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адекватно использовать речь для планирования и регуляции своей деятельности;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адекватно использовать речевые средства для эффективного решения разнообразных коммуникативных задач;</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строить умозаключения и принимать решения на основе самостоятельно полученной информации, а также приобрести первичный опыт критического отношения к получаемой информации, сопоставляя ее с информацией из других источников и имеющимся жизненным опытом;</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находить несколько источников информации, пользоваться словарями и справочниками на электронных носителях;</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систематизировать подобранные информационные материалы в виде схемы или электронного каталога при подготовке собственных работ (сообщений, сочинений, простых исследований, проектов и т. п.);</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хранить информацию на бумажных (альбом, тетрадь и т. п.) и электронных носителях (диск, USB-накопитель) в виде упорядоченной структуры (статей, изображений, аудиоряда, ссылок и т. п.).</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соотносить позицию автора с собственной точкой зрения;</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для поиска нужной информации использовать такие внешние формальные элементы текста, как подзаголовки, иллюстрации, сноски; </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делать выписки из используемых источников информации, составлять письменные отзывы, аннотации.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 основе прочитанного принимать несложные практические решения;</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создавать небольшие собственные письменные тексты по предложенной теме, представлять одну и ту же информацию разными способами, составлять инструкцию (алгоритм) к выполненному действию;</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выступать перед аудиторией сверстников с небольшими сообщениями, используя иллюстративный ряд (плакаты, презентацию);</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критически относиться к рекламной информации;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находить способы проверки противоречивой информации;</w:t>
      </w:r>
    </w:p>
    <w:p w:rsidR="00B8415E" w:rsidRPr="00B8415E" w:rsidRDefault="00B8415E" w:rsidP="009E1974">
      <w:pPr>
        <w:numPr>
          <w:ilvl w:val="0"/>
          <w:numId w:val="12"/>
        </w:num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достоверную информацию в случае наличия конфликтной ситуации.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Планируемые результаты освоения учебных программ по отдельным предметам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t>РУССКИЙ ЯЗЫК</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курса русского языка учащиеся начальной школы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процессе изучения русского языка ученики начальной школы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 выпускников начальной школы будет сформировано отношение к правильной устной и письменной речи как показателям</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начальной школы научатся осознавать безошибочное письмо как одно из проявлений собственного уровня культуры, они смогут применять орфографические правила и правила постановки знаков препинания (в объеме изученного) при записи собственных и предложенных текстов, овладеют умением проверять написанное.</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Выпускники начальной школы получат первоначальные</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представления о системе и структуре русского языка: познакомятся с разделами изучения языка — фонетикой и графикой,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лексикой, словообразованием (морфемикой), морфологией 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синтаксисом; в объеме содержания курса научатся находить, характеризовать, сравнивать, классифицировать такие языковые</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курса русского языка у выпускников</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начальной школы будет сформирован учебно-познавательный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Содержательная линия «Система языка»</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«Фонетика и графика»</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различать звуки и буквы;</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знать последовательность букв в русском алфавите, пользоваться алфавитом для упорядочивания слов и поиска нужной информации.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проводить фонетико-графический (звукобуквенный)</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разбор слова самостоятельно по предложенному в учебнике</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алгоритму, оценивать правильность проведения фонетико-графического (звукобуквенного) разбора слов.</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«Орфоэпия»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«Состав слова (морфемика)»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различать изменяемые и неизменяемые слова;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различать родственные (однокоренные) слова и формы слова;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находить в словах с однозначно выделяемыми морфемами окончание, корень, приставку, суффикс.</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разбирать по составу слова с однозначно выделяемыми морфемами в соответствии с предложенным в учебнике алгоритмом; </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оценивать правильность проведения разбора слова по составу.</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«Лексика»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выявлять слова, значение которых требует уточнения;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значение слова по тексту или уточнять с помощью толкового словаря.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подбирать синонимы для устранения повторов в тексте;</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подбирать антонимы для точной характеристики предметов при их сравнении;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различать употребление в тексте слов в прямом и переносном значении (простые случаи);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оценивать уместность использования слов в тексте;</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выбирать слова из ряда предложенных для успешного решения коммуникативной задачи.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«Морфология»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грамматические признаки имен существительных — род, число, падеж, склонение;</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грамматические признаки имен прилагательных — род, число, падеж;</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грамматические признаки глаголов — число, время, род (в прошедшем времени), лицо (в настоящем и будущем времени), спряжение.</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«Синтаксис»</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различать предложение, словосочетание, слово;</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устанавливать при помощи смысловых вопросов связь между словами в словосочетании и предложении;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классифицировать предложения по цели высказывания, находить повествовательные/побудительные/вопросительные предложения;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восклицательную/невосклицательную интонацию предложения;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находить главные и второстепенные (без деления на виды) члены предложения;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выделять предложения с однородными членами.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различать второстепенные члены предложения — определения, дополнения, обстоятельства;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различать простые и сложные предложения.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Содержательная линия «Орфография и пунктуация»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применять правила правописания (в объеме содержания курса);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(уточнять) написание слова по орфографическому словарю учебника;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безошибочно списывать текст объемом 80—90 слов;</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писать под диктовку тексты объемом 75—80 слов в соответствии с изученными правилами правописания;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проверять собственный и предложенный тексты, находить и исправлять орфографические и пунктуационные ошибки.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осознавать место возможного возникновения орфографической ошибки;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подбирать примеры с определенной орфограммой;</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при составлении собственных текстов перефразировать записываемое, чтобы избежать орфографических и пунктуационных ошибок;</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Содержательная линия «Развитие речи»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оценивать правильность (уместность) выбора языковых 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неязыковых средств устного общения на уроке, в школе, в быту, со знакомыми и незнакомыми, с людьми разного возраста;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соблюдать в повседневной жизни нормы речевого этикета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 правила устного общения (умение слышать, точно реагировать</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на реплики, поддерживать разговор);</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выражать собственное мнение, аргументировать его с учетом ситуации общения;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самостоятельно озаглавливать текст;</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составлять план текста;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сочинять письма, поздравительные открытки, записки 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другие небольшие тексты для конкретных ситуаций общения.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создавать тексты по предложенному заголовку;</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подробно или выборочно пересказывать текст;</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пересказывать текст от другого лица;</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составлять устный рассказ на определенную тему с использованием разных типов речи: описание, повествование, рассуждение;</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анализировать и корректировать тексты с нарушенным порядком предложений, находить в тексте смысловые пропуски;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корректировать тексты, в которых допущены нарушения культуры речи;</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8415E" w:rsidRPr="00B8415E" w:rsidRDefault="00B8415E" w:rsidP="00B8415E">
      <w:pPr>
        <w:autoSpaceDE w:val="0"/>
        <w:autoSpaceDN w:val="0"/>
        <w:adjustRightInd w:val="0"/>
        <w:spacing w:after="0" w:line="240" w:lineRule="auto"/>
        <w:ind w:left="360"/>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соблюдать нормы речевого взаимодействия при интерактивном общении (sms-сообщения, электронная почта, Интернет и другие виды, и способы связи).</w:t>
      </w: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t>.ЛИТЕРАТУРНОЕ ЧТЕНИЕ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курса выпускник начальной школы осознает значимость чтения для своего дальнейшего развития и для успешного обучения по другим предметам. У него будет формироваться потребность в систематическом чтении как средстве познания мира и самого себя.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Младший школьник будет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 получит возможность познакомиться с культурно-историческим наследием России и общечеловеческими ценностями и воспринимать художественное произведение как особый вид искусства, соотносить его с другими видами искусства.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Младший школьник полюбит чтение художественных произведений, которые помогут ему сформировать собственную позицию в жизни, расширят кругозор.</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 начальной школы приобретет первичные умения работы с учебной и научно-популярной литературой, будет находить и использовать информацию для практической работы.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овладеют техникой чтения, приемами понимания прочитанного и прослушанного произведения, элементарными приемами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осознают себя как грамотного читателя, способного к творческой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Они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Выпускники научатся приемам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w:t>
      </w:r>
      <w:r w:rsidRPr="00B8415E">
        <w:rPr>
          <w:rFonts w:ascii="Verdana" w:eastAsia="Calibri" w:hAnsi="Verdana" w:cs="Times New Roman"/>
          <w:bCs/>
          <w:iCs/>
          <w:color w:val="000000"/>
          <w:sz w:val="20"/>
          <w:szCs w:val="20"/>
        </w:rPr>
        <w:lastRenderedPageBreak/>
        <w:t>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правилах и нормах поведения, принятых в обществе.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«Виды речевой и читательской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услышанному или прочитанному учебному, научно-популярному и художественному тексту;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читать (вслух и про себя) со скоростью, позволяющей осознавать (понимать) смысл прочитанного;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читать осознанно и выразительно доступные по объему произведения;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ориентироваться в специфике научно-популярного и учебного текста и использовать полученную информацию в практической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использовать простейшие приемы анализа различных видов текстов: устанавливать причинно-следственные связи и определять главную мысль произведения; </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использовать различные формы интерпретации содержания текстов: интегрировать содержащиеся в разных частях текста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детали сообщения; </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устанавливать связи, не высказанные в тексте напрямую;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передавать содержание прочитанного или прослушанного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с учетом специфики научно-популярного, учебного и художественного текстов; </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передавать содержание текста в виде пересказа (полного или выборочного);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коллективно обсуждать прочитанное, доказывать собственное мнение, опираясь на текст или собственный опыт;</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составлять краткую аннотацию (автор, название, тема книги, рекомендации к чтению) на литературное произведение по заданному образцу;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самостоятельно пользоваться алфавитным каталогом, соответствующими возрасту словарями и справочной литературой.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воспринимать художественную литературу как вид искусства;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осмысливать эстетические и нравственные ценности художественного текста и высказывать собственное суждение;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осознанно выбирать виды чтения (ознакомительное, изучающее, выборочное, поисковое) в зависимости от цели чтения;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определять авторскую позицию и высказывать свое отношение к герою и его поступкам;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доказывать и подтверждать фактами (из текста) собственное суждение;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писать отзыв о прочитанной книге;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работать с тематическим каталогом;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работать с детской периодикой.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«Творческая деятельность»</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читать по ролям литературное произведение;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характеристику героя; составлять текст на основе плана);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творчески пересказывать текст (от лица героя, от автора), дополнять текст;</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создавать иллюстрации, диафильм по содержанию произведения;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работать в группе, создавая инсценировки по произведению, сценарии, проекты;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способам написания изложения.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«Литературоведческая пропедевтика»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сравнивать, сопоставлять, делать элементарный анализ различных текстов, выделяя два-три существенных признака;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отличать прозаический текст от поэтического;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распознавать особенности построения фольклорных форм (сказки, загадки, пословицы).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определять позиции героев и автора художественного текста;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t>.ИНОСТРАННЫЙ ЯЗЫК (АНГЛИЙСКИЙ)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Изучение иностранного языка будет способствовать формированию коммуникативной культуры школьников, их общему речевому развитию, расширению кругозора, воспитанию чувств и эмоций.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английского языка младшие школьники приобретут элементарную коммуникативную компетенцию, т. е. способность и готовность общаться с носителями языка с учетом их речевых возможностей и потребностей в разных формах: устной (говорение и аудирование) и письменной (чтение и письмо).</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 младших школьников расширится лингвистический кругозор, они освоят начальные лингвистические представления, доступные им и необходимые для овладения устной и письменной речью на английском языке на элементарном уровне.</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процессе участия в моделируемых ситуациях общения, ролевых играх, в ходе овладения языковым материалом английского языка у младших школьников будут развиваться речевые, интеллектуальные и познавательные способности, личностные качества, внимание, мышление, память и воображение.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Наряду с овладением правилами речевого и неречевого поведения в процессе знакомства с жизнью своих англоговорящих сверстников,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 дружелюбное отношение и толерантность к представителям других стран.</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«Коммуникативные умения»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Говорение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участвовать в элементарных диалогах: этикетном, диалоге-расспросе, диалоге-побуждении;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составлять небольшое описание предмета, картинки, персонажа;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рассказывать о себе, своей семье, друге.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участвовать в элементарном диалоге, расспрашивая собеседника и отвечая на его вопросы;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воспроизводить наизусть небольшие произведения детского фольклора;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составлять краткую характеристику персонажа;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кратко излагать содержание прочитанного текста.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Аудирование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понимать на слух речь учителя и одноклассников при непосредственном общении и вербально/невербально реагировать</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 услышанное;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воспринимать на слух в аудиозаписи основную информацию из сообщений, рассказов, сказок, построенных в основном на знакомом языковом материале.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воспринимать на слух аудиотекст и полностью понимать содержащуюся в нем информацию;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использовать контекстуальную или языковую догадку при восприятии на слух текстов, содержащих некоторые незнакомые слова.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Чтение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соотносить графический образ английского слова с его звуковым образом;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читать вслух небольшой текст, построенный на изученном языковом материале, соблюдая правила произношения и соответствующую интонацию;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читать про себя и понимать содержание небольшого текста, построенного в основном на изученном языковом материале.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догадываться о значении незнакомых слов по контексту;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не обращать внимания на незнакомые слова, не мешающие понять основное содержание текста.</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Письмо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списывать текст и выписывать из него слова, словосочетания, простые предложения;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восстанавливать слово, предложение, текст в соответствии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 решаемой учебной задачей;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писать по образцу краткое письмо зарубежному другу;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писать поздравительную открытку с Новым годом, Рождеством, днем рождения (с опорой на образец).</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письменной форме кратко отвечать на вопросы к тексту;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составлять рассказ в письменной форме по плану/ключевым словам;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заполнять простую анкету;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правильно оформлять конверт (с опорой на образец).</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«Языковые средства и навыки оперирования ими»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Графика, каллиграфия, орфография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пользоваться английским алфавитом, знать последовательность букв в нем;</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 воспроизводить графически и каллиграфически корректно все буквы английского алфавита (полупечатное написание букв, буквосочетаний, слов);</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применять основные правила чтения и орфографии, читать и писать изученные слова английского языка;</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отличать буквы от знаков транскрипции.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сравнивать и анализировать буквосочетания английского языка и их транскрипцию;</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группировать слова в соответствии с изученными правилами чтения;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уточнять написание слова по словарю учебника.</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Фонетическая сторона речи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различать на слух и адекватно произносить все звуки английского языка, соблюдая нормы произношения звуков;</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соблюдать правильное ударение в изолированном слове,</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фразе;</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различать коммуникативные типы предложений по интонации;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корректно произносить предложения с точки зрения их ритмико-интонационных особенностей.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распознавать случаи использования связующего r и соблюдать их в речи;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соблюдать интонацию перечисления;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соблюдать правило отсутствия ударения на служебных словах (артиклях, союзах, предлогах);</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читать изучаемые слова по транскрипции.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Лексическая сторона речи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узнавать в письменном и устном тексте изученные лексические единицы, в том числе словосочетания, в пределах тематики начальной школы;</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оперировать в процессе общения активной лексикой в соответствии с коммуникативной задачей.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узнавать простые словообразовательные элементы;</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опираться на языковую догадку в процессе чтения и аудирования (интернациональные и сложные слова).</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Грамматическая сторона речи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распознавать и употреблять в речи основные коммуникативные типы предложений;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 распознавать и употреблять в речи изученные существительные с определенным/неопределенным/нулевым артиклем; глаголы в </w:t>
      </w:r>
      <w:r w:rsidRPr="00B8415E">
        <w:rPr>
          <w:rFonts w:ascii="Verdana" w:eastAsia="Calibri" w:hAnsi="Verdana" w:cs="Times New Roman"/>
          <w:bCs/>
          <w:iCs/>
          <w:color w:val="000000"/>
          <w:sz w:val="20"/>
          <w:szCs w:val="20"/>
          <w:lang w:val="en-US"/>
        </w:rPr>
        <w:t>Present</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Past</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Future</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Simple</w:t>
      </w:r>
      <w:r w:rsidRPr="00B8415E">
        <w:rPr>
          <w:rFonts w:ascii="Verdana" w:eastAsia="Calibri" w:hAnsi="Verdana" w:cs="Times New Roman"/>
          <w:bCs/>
          <w:iCs/>
          <w:color w:val="000000"/>
          <w:sz w:val="20"/>
          <w:szCs w:val="20"/>
        </w:rPr>
        <w:t xml:space="preserve">; модальные глаголы </w:t>
      </w:r>
      <w:r w:rsidRPr="00B8415E">
        <w:rPr>
          <w:rFonts w:ascii="Verdana" w:eastAsia="Calibri" w:hAnsi="Verdana" w:cs="Times New Roman"/>
          <w:bCs/>
          <w:iCs/>
          <w:color w:val="000000"/>
          <w:sz w:val="20"/>
          <w:szCs w:val="20"/>
          <w:lang w:val="en-US"/>
        </w:rPr>
        <w:t>can</w:t>
      </w:r>
      <w:r w:rsidRPr="00B8415E">
        <w:rPr>
          <w:rFonts w:ascii="Verdana" w:eastAsia="Calibri" w:hAnsi="Verdana" w:cs="Times New Roman"/>
          <w:bCs/>
          <w:iCs/>
          <w:color w:val="000000"/>
          <w:sz w:val="20"/>
          <w:szCs w:val="20"/>
        </w:rPr>
        <w:t>, may, must; личные, притяжательные и указательные местоимения; изученные прилагательные в положительной, сравнительной и превосходной степенях; количественные (до 100) и порядковые (до 20) числительные; наиболее употребительные предлоги для выражения временных и пространственных отношений.</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узнавать сложносочиненные предложения с союзами and и but;</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lang w:val="en-US"/>
        </w:rPr>
      </w:pPr>
      <w:r w:rsidRPr="00B8415E">
        <w:rPr>
          <w:rFonts w:ascii="Verdana" w:eastAsia="Calibri" w:hAnsi="Verdana" w:cs="Times New Roman"/>
          <w:bCs/>
          <w:iCs/>
          <w:color w:val="000000"/>
          <w:sz w:val="20"/>
          <w:szCs w:val="20"/>
        </w:rPr>
        <w:t xml:space="preserve">• использовать в речи безличные предложения (It’s cold. </w:t>
      </w:r>
      <w:r w:rsidRPr="00B8415E">
        <w:rPr>
          <w:rFonts w:ascii="Verdana" w:eastAsia="Calibri" w:hAnsi="Verdana" w:cs="Times New Roman"/>
          <w:bCs/>
          <w:iCs/>
          <w:color w:val="000000"/>
          <w:sz w:val="20"/>
          <w:szCs w:val="20"/>
          <w:lang w:val="en-US"/>
        </w:rPr>
        <w:t xml:space="preserve">It’s 5 o’clock. It’s interesting), </w:t>
      </w:r>
      <w:r w:rsidRPr="00B8415E">
        <w:rPr>
          <w:rFonts w:ascii="Verdana" w:eastAsia="Calibri" w:hAnsi="Verdana" w:cs="Times New Roman"/>
          <w:bCs/>
          <w:iCs/>
          <w:color w:val="000000"/>
          <w:sz w:val="20"/>
          <w:szCs w:val="20"/>
        </w:rPr>
        <w:t>предложения</w:t>
      </w:r>
      <w:r w:rsidRPr="00B8415E">
        <w:rPr>
          <w:rFonts w:ascii="Verdana" w:eastAsia="Calibri" w:hAnsi="Verdana" w:cs="Times New Roman"/>
          <w:bCs/>
          <w:iCs/>
          <w:color w:val="000000"/>
          <w:sz w:val="20"/>
          <w:szCs w:val="20"/>
          <w:lang w:val="en-US"/>
        </w:rPr>
        <w:t xml:space="preserve"> </w:t>
      </w:r>
      <w:r w:rsidRPr="00B8415E">
        <w:rPr>
          <w:rFonts w:ascii="Verdana" w:eastAsia="Calibri" w:hAnsi="Verdana" w:cs="Times New Roman"/>
          <w:bCs/>
          <w:iCs/>
          <w:color w:val="000000"/>
          <w:sz w:val="20"/>
          <w:szCs w:val="20"/>
        </w:rPr>
        <w:t>с</w:t>
      </w:r>
      <w:r w:rsidRPr="00B8415E">
        <w:rPr>
          <w:rFonts w:ascii="Verdana" w:eastAsia="Calibri" w:hAnsi="Verdana" w:cs="Times New Roman"/>
          <w:bCs/>
          <w:iCs/>
          <w:color w:val="000000"/>
          <w:sz w:val="20"/>
          <w:szCs w:val="20"/>
          <w:lang w:val="en-US"/>
        </w:rPr>
        <w:t xml:space="preserve"> </w:t>
      </w:r>
      <w:r w:rsidRPr="00B8415E">
        <w:rPr>
          <w:rFonts w:ascii="Verdana" w:eastAsia="Calibri" w:hAnsi="Verdana" w:cs="Times New Roman"/>
          <w:bCs/>
          <w:iCs/>
          <w:color w:val="000000"/>
          <w:sz w:val="20"/>
          <w:szCs w:val="20"/>
        </w:rPr>
        <w:t>конструкцией</w:t>
      </w:r>
      <w:r w:rsidRPr="00B8415E">
        <w:rPr>
          <w:rFonts w:ascii="Verdana" w:eastAsia="Calibri" w:hAnsi="Verdana" w:cs="Times New Roman"/>
          <w:bCs/>
          <w:iCs/>
          <w:color w:val="000000"/>
          <w:sz w:val="20"/>
          <w:szCs w:val="20"/>
          <w:lang w:val="en-US"/>
        </w:rPr>
        <w:t xml:space="preserve"> there is/there are;</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lang w:val="en-US"/>
        </w:rPr>
      </w:pPr>
      <w:r w:rsidRPr="00B8415E">
        <w:rPr>
          <w:rFonts w:ascii="Verdana" w:eastAsia="Calibri" w:hAnsi="Verdana" w:cs="Times New Roman"/>
          <w:bCs/>
          <w:iCs/>
          <w:color w:val="000000"/>
          <w:sz w:val="20"/>
          <w:szCs w:val="20"/>
        </w:rPr>
        <w:t xml:space="preserve">• оперировать в речи неопределенными местоимениями </w:t>
      </w:r>
      <w:r w:rsidRPr="00B8415E">
        <w:rPr>
          <w:rFonts w:ascii="Verdana" w:eastAsia="Calibri" w:hAnsi="Verdana" w:cs="Times New Roman"/>
          <w:bCs/>
          <w:iCs/>
          <w:color w:val="000000"/>
          <w:sz w:val="20"/>
          <w:szCs w:val="20"/>
          <w:lang w:val="en-US"/>
        </w:rPr>
        <w:t>some</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any</w:t>
      </w:r>
      <w:r w:rsidRPr="00B8415E">
        <w:rPr>
          <w:rFonts w:ascii="Verdana" w:eastAsia="Calibri" w:hAnsi="Verdana" w:cs="Times New Roman"/>
          <w:bCs/>
          <w:iCs/>
          <w:color w:val="000000"/>
          <w:sz w:val="20"/>
          <w:szCs w:val="20"/>
        </w:rPr>
        <w:t xml:space="preserve"> (некоторые случаи употребления: </w:t>
      </w:r>
      <w:r w:rsidRPr="00B8415E">
        <w:rPr>
          <w:rFonts w:ascii="Verdana" w:eastAsia="Calibri" w:hAnsi="Verdana" w:cs="Times New Roman"/>
          <w:bCs/>
          <w:iCs/>
          <w:color w:val="000000"/>
          <w:sz w:val="20"/>
          <w:szCs w:val="20"/>
          <w:lang w:val="en-US"/>
        </w:rPr>
        <w:t>Can</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I</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have</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some</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tea</w:t>
      </w:r>
      <w:r w:rsidRPr="00B8415E">
        <w:rPr>
          <w:rFonts w:ascii="Verdana" w:eastAsia="Calibri" w:hAnsi="Verdana" w:cs="Times New Roman"/>
          <w:bCs/>
          <w:iCs/>
          <w:color w:val="000000"/>
          <w:sz w:val="20"/>
          <w:szCs w:val="20"/>
        </w:rPr>
        <w:t xml:space="preserve">? </w:t>
      </w:r>
      <w:r w:rsidRPr="00B8415E">
        <w:rPr>
          <w:rFonts w:ascii="Verdana" w:eastAsia="Calibri" w:hAnsi="Verdana" w:cs="Times New Roman"/>
          <w:bCs/>
          <w:iCs/>
          <w:color w:val="000000"/>
          <w:sz w:val="20"/>
          <w:szCs w:val="20"/>
          <w:lang w:val="en-US"/>
        </w:rPr>
        <w:t>Is there any milk in the fridge? — No, there isn’t any);</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образовывать по правилу прилагательные в сравнительной и превосходной степенях и употреблять их в речи;</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распознавать в тексте и дифференцировать слова по определенным признакам (существительные, прилагательные, модальные/смысловые глаголы).</w:t>
      </w:r>
    </w:p>
    <w:p w:rsidR="00B8415E" w:rsidRPr="00B8415E" w:rsidRDefault="00B8415E" w:rsidP="00B8415E">
      <w:pPr>
        <w:autoSpaceDE w:val="0"/>
        <w:autoSpaceDN w:val="0"/>
        <w:adjustRightInd w:val="0"/>
        <w:spacing w:after="0" w:line="240" w:lineRule="auto"/>
        <w:ind w:firstLine="709"/>
        <w:contextualSpacing/>
        <w:jc w:val="both"/>
        <w:rPr>
          <w:rFonts w:ascii="Verdana" w:eastAsia="Calibri" w:hAnsi="Verdana" w:cs="Times New Roman"/>
          <w:b/>
          <w:bCs/>
          <w:iCs/>
          <w:color w:val="000000"/>
          <w:sz w:val="20"/>
          <w:szCs w:val="20"/>
        </w:rPr>
      </w:pPr>
    </w:p>
    <w:p w:rsid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p>
    <w:p w:rsid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lastRenderedPageBreak/>
        <w:t>МАТЕМАТИКА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курса математики выпускники начальной школы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Учащиеся овладеют основами логического мышления, пространственного воображения и математической речи, приобретут необходимые вычислительные навыки.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начальной школы получат представления о числе как результате счета и измерения, о принципе записи чисел.</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Учащиеся накопят опыт решения текстовых задач.</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ходе работы с таблицами и диаграммами (без использования компьютера) школьники приобретут важные для практико-ориентированной математической деятельности умения, связанные с представлением, анализом и интерпретацией данных. Они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«Числа и величины»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читать, записывать, сравнивать, упорядочивать числа от нуля до миллиона;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группировать числа по заданному или самостоятельно установленному признаку;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классифицировать числа по одному или нескольким основаниям, объяснять свои 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выбирать единицу для измерения данной величины (длины, массы, площади, времени), объяснять свои 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«Арифметические 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выделять неизвестный компонент арифметического действия и находить его значение;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вычислять значение числового выражения (содержащего 2—3 арифметических действия, со скобками и без скобок).</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действия с величинами;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 использовать свойства арифметических действий для удобства вычислений;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проводить проверку правильности вычислений (с помощью обратного действия, прикидки и оценки результата 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«Работа с текстовыми задачами»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решать учебные задачи и задачи, связанные с повседневной жизнью, арифметическим способом (в 1—2 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оценивать правильность хода решения и реальность ответа на вопрос задачи.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решать задачи на нахождение доли величины и величины по значению ее доли (половина, треть, четверть, пятая, десятая часть);</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решать задачи в 3—4 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находить разные способы решения задачи.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«Пространственные отношения. Геометрические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фигуры»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описывать взаимное расположение предметов в пространстве и на плоскости;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построение геометрических фигур с заданными измерениями (отрезок, квадрат, прямоугольник) с помощью линейки, угольника;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свойства прямоугольника и квадрата для решения задач;</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распознавать и называть геометрические тела: куб, шар;</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соотносить реальные объекты с моделями геометрических фигур.</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распознавать, различать и называть геометрические тела: параллелепипед, пирамиду, цилиндр, конус.</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«Геометрические величины»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измерять длину отрезка;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вычислять периметр треугольника, прямоугольника и квадрата, площадь прямоугольника и квадрата;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оценивать размеры геометрических объектов, расстояний приближенно (на глаз).</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вычислять периметр и площадь нестандартной прямоугольной фигуры.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«Работа с данными»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читать несложные готовые таблицы;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заполнять несложные готовые таблицы;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читать несложные готовые столбчатые диаграммы.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читать несложные готовые круговые диаграммы.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достраивать несложную готовую столбчатую диаграмму;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сравнивать и обобщать информацию, представленную в строках и столбцах несложных таблиц и диаграмм;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распознавать одну и ту же информацию, представленную в разной форме (таблицы и диаграммы);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 планировать несложные исследования, собирать и представлять полученную информацию с помощью таблиц и диаграмм;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t>ОКРУЖАЮЩИЙ МИР</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курса «Окружающий мир» выпускники начальной школы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Они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свое место в ближайшем окружении.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получат возможность осознать целостность научной картины мира,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Cs/>
          <w:iCs/>
          <w:color w:val="000000"/>
          <w:sz w:val="20"/>
          <w:szCs w:val="20"/>
        </w:rPr>
        <w:t>Раздел «Человек и природа»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различать (узнавать) изученные объекты и явления живой и неживой природы;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готовые модели (глобус, карта, план) для объяснения явлений или выявления свойств объектов;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 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правила безопасного поведения в природе, оказывать первую помощь при несложных несчастных случаях.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«Человек и общество»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тюменскую область- Тобольск- Абалак.</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оценивать характер взаимоотношений людей в различных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социальных группах (семья, общество сверстников и т. д.);</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соблюдать правила личной безопасности и безопасности окружающих, понимать необходимость здорового образа жизни.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осознавать свою неразрывную связь с разнообразными окружающими социальными группами;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t>МУЗЫКА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музыки в начальной школе у выпускников будут сформированы основы музыкальной культуры; воспитаны нравственные и эстетические чувства, художественный вкус; развит интерес к музыкальному искусству и музыкальной деятельности,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Школьники смогут открыто выражать свое отношение к искусству, проявлять ценностно-смысловые ориентации, позитивную самооценку, самоуважение, жизненный оптимизм.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начальной школы научатся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xml:space="preserve">Дети будут способны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Они смогут реализовать собственный </w:t>
      </w:r>
      <w:r w:rsidRPr="00B8415E">
        <w:rPr>
          <w:rFonts w:ascii="Verdana" w:eastAsia="Calibri" w:hAnsi="Verdana" w:cs="Times New Roman"/>
          <w:bCs/>
          <w:iCs/>
          <w:color w:val="000000"/>
          <w:sz w:val="20"/>
          <w:szCs w:val="20"/>
        </w:rPr>
        <w:lastRenderedPageBreak/>
        <w:t>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«Музыка в жизни человека»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ориентироваться в музыкально-поэтическом творчестве, в многообразии музыкального фольклора России, сопоставлять различные образцы народной и профессиональной музыки, ценить отечественные народные музыкальные традиции;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воплощать художественно-образное содержание и интонационно-мелодические особенности профессионального (в пении, слове, движении и др.) и народного творчества (в песнях, играх, действах).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реализовывать творческий потенциал, осуществляя собственные музыкально-исполнительские замыслы в различных видах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«Основные закономерности музыкального искусства»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систему графических знаков для ориентации в нотном письме при пении простейших мелодий;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«Музыкальная картина мира»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оценивать и соотносить содержание и музыкальный язык народного и профессионального музыкального творчества разных стран мира.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333333"/>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t>ИЗОБРАЗИТЕЛЬНОЕ ИСКУССТВО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изобразительного искусства в начальной школе у выпускников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и воображение, учебно-творческие способности, формироваться основы анализа произведения искусства; будут</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проявляться эмоционально-ценностное отношение к миру и художественный вкус. Учащиеся овладеют практическими умениями и навыками в восприятии произведений пластических искусств и в различных видах художественной деятельности: рисунке, живописи, скульптуре, художественном конструировании, декоративно-прикладном искусстве.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смогут понимать образную природу искусства;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«Восприятие искусства и виды художественной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различать основные виды и жанры пластических искусств, понимать их специфику;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называть ведущие художественные музеи России и художественные музеи своего региона.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высказывать суждение о художественных произведениях, изображающих природу и человека в различных эмоциональных состояниях.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«Азбука искусства. Как говорит искусство?»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создавать простые композиции на заданную тему на плоскости и в пространстве;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декоративные элементы, геометрические,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оттенки цвета, при создании живописных композиций на заданные темы;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простые рисунки и орнаментальные композиции, используя язык компьютерной графики в программе Paint.</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«Значимые темы искусства. О чем говорит искусство?»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осознавать главные темы искусства и отражать их в собственной художественно-творческой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видеть, чувствовать и изображать красоту и разнообразие природы, человека, зданий, предметов;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изображать пейзажи, натюрморты, портреты, выражая к ним свое эмоциональное отношение;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изображать многофигурные композиции на значимые жизненные темы и участвовать в коллективных работах на эти темы.</w:t>
      </w: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r w:rsidRPr="00B8415E">
        <w:rPr>
          <w:rFonts w:ascii="Verdana" w:eastAsia="Calibri" w:hAnsi="Verdana" w:cs="Times New Roman"/>
          <w:b/>
          <w:bCs/>
          <w:iCs/>
          <w:sz w:val="20"/>
          <w:szCs w:val="20"/>
        </w:rPr>
        <w:t>ТЕХНОЛОГИЯ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изучения курса технологии выпускники начальной школы получат начальные представления о материальной и духовной культуре как продукте творческой предметно-преобразующей деятельности человека. Выпускники получат общее представление о мире профессий, их социальном значении, истории возникновения и развития. Они научатся использовать</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выполнения под руководством учителя коллективных и групповых творческих работ, а также элементарных доступных проектов выпускники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навыки сотрудничества и взаимопомощи, доброжелательного и уважительного общения со сверстниками и взрослыми.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Учащиеся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Выпускники научатся искать, отбирать, преобразовывать необходимую печатную и электронную информацию.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познакомятся с персональным компьютером как</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техническим средством, с его основными устройствами, их назначением. Они приобретут первоначальный опыт работы с простыми информационными объектами: текстом, рисунком, таблицей. Овладеют приемами поиска и использования информации, научатся работать с доступными электронными ресурсами.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ходе преобразовательной творческой деятельности будут</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«Общекультурные и общетрудовые компетенции. Основы культуры труда, самообслуживание»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называть наиболее распространенные в своем регионе профессии (в том числе профессии своих родителей) и описывать их особенности;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организовывать свое рабочее место в зависимости от вида работы, выполнять доступные действия по самообслуживанию и доступные виды домашнего труда.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уважительно относиться к труду людей;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понимать культурно-историческую ценность традиций, отраженных в предметном мире, и уважать их;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«Технология ручной обработки материалов. Элементы графической грамоты»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lastRenderedPageBreak/>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отбирать и выстраивать оптимальную технологическую последовательность реализации собственного или предложенного учителем замысла;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«Конструирование и моделирование»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анализировать устройство изделия: выделять детали, их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форму, определять взаимное расположение, виды соединения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деталей;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изготавливать несложные конструкции изделий по рисунку, простейшему чертежу или эскизу, образцу и доступным заданным условиям.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соотносить объемную конструкцию, основанную на правильных геометрических формах, с изображениями их разверток;</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«Практика работы на компьютере»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использовать простейшие приемы работы с готовыми электронными ресурсами: активировать, читать информацию, выполнять задания;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создавать небольшие тексты, использовать рисунки из ресурса компьютера, программы Word и Power Point.</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пользоваться доступными приемами работы с готовой текстовой, визуальной, звуковой информацией в сети Интернет, а также познакомиться с доступными способами ее получения, хранения, переработки.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333333"/>
          <w:sz w:val="20"/>
          <w:szCs w:val="20"/>
        </w:rPr>
      </w:pPr>
    </w:p>
    <w:p w:rsid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rPr>
      </w:pPr>
    </w:p>
    <w:p w:rsidR="00B8415E" w:rsidRPr="00B8415E" w:rsidRDefault="00B8415E" w:rsidP="00B8415E">
      <w:pPr>
        <w:autoSpaceDE w:val="0"/>
        <w:autoSpaceDN w:val="0"/>
        <w:adjustRightInd w:val="0"/>
        <w:spacing w:after="0" w:line="240" w:lineRule="auto"/>
        <w:contextualSpacing/>
        <w:jc w:val="center"/>
        <w:rPr>
          <w:rFonts w:ascii="Verdana" w:eastAsia="Calibri" w:hAnsi="Verdana" w:cs="Times New Roman"/>
          <w:b/>
          <w:bCs/>
          <w:iCs/>
          <w:sz w:val="20"/>
          <w:szCs w:val="20"/>
          <w:vertAlign w:val="superscript"/>
        </w:rPr>
      </w:pPr>
      <w:r w:rsidRPr="00B8415E">
        <w:rPr>
          <w:rFonts w:ascii="Verdana" w:eastAsia="Calibri" w:hAnsi="Verdana" w:cs="Times New Roman"/>
          <w:b/>
          <w:bCs/>
          <w:iCs/>
          <w:sz w:val="20"/>
          <w:szCs w:val="20"/>
        </w:rPr>
        <w:lastRenderedPageBreak/>
        <w:t>ФИЗИЧЕСКАЯ КУЛЬТУРА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 результате обучения выпускники начальной школы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Они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Они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освоят простейшие навыки и умения по организации и проведению утренней зарядки, физкультурно-оздоровительных мероприятий в течение учебного дня, подвижных игр в помещении и на открытом воздухе. Они научатся составлять комплексы оздоровительных и общеразвивающих упражнений, использовать простейший спортивный инвентарь и оборудование, освоят правила поведения и безопасности во время занятий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физическими упражнениями, правила подбора одежды и обуви в зависимости от условий проведения занятий. Они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Они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Выпускники будут демонстрировать постоянный прирост показателей развития основных физических качеств.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Они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они будут использовать навыки коллективного общения и взаимодействия.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(1- данные планируемые результаты и примеры оценки их достижения составлены с учетом возможностей учащихся основной физкультурной группы (не имеющих противопоказаний для занятий физической культурой или существенных ограничений по нагрузке).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«Знания о физической культуре»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раскрывать на примерах (из истории или из личного опыта) положительное влияние занятий физической культурой на физическое и личностное развитие;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выявлять связь занятий физической культурой с трудовой и оборонной деятельностью;</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характеризовать роль и значение режима дня в сохранении и укреплении здоровья; планировать и корректировать режим дня в зависимости от индивидуальных особенностей учебной и внешкольной деятельности, показателей здоровья, физического развития и физической подготовленности.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«Способы физкультурной деятельности»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отбирать и выполнять комплексы упражнений для утренней зарядки и физкультминуток в соответствии с изученными правилами;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lastRenderedPageBreak/>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измерять показатели физического развития (рост и массу тела) и физической подготовленности (сила, быстрота, выносливость, гибкость), вести систематические наблюдения за их динамикой.</w:t>
      </w:r>
    </w:p>
    <w:p w:rsidR="00B8415E" w:rsidRPr="00B8415E" w:rsidRDefault="00B8415E" w:rsidP="00B8415E">
      <w:pPr>
        <w:tabs>
          <w:tab w:val="left" w:pos="5865"/>
        </w:tabs>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r w:rsidRPr="00B8415E">
        <w:rPr>
          <w:rFonts w:ascii="Verdana" w:eastAsia="Calibri" w:hAnsi="Verdana" w:cs="Times New Roman"/>
          <w:b/>
          <w:bCs/>
          <w:iCs/>
          <w:color w:val="000000"/>
          <w:sz w:val="20"/>
          <w:szCs w:val="20"/>
        </w:rPr>
        <w:tab/>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целенаправленно отбирать физические упражнения для индивидуальных занятий по развитию физических качеств;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простейшие приемы оказания доврачебной помощи при травмах и ушибах.</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Раздел «Физическое совершенствование»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научится: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тестовые упражнения для оценки динамики индивидуального развития основных физических качеств;</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организующие строевые команды и приемы;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акробатические упражнения (кувырки, стойки, перекаты);</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гимнастические упражнения на спортивных снарядах (перекладина, брусья, гимнастическое бревно);</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легкоатлетические упражнения (бег, прыжки, метания и броски мяча разного веса);</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игровые действия и упражнения из подвижных игр разной функциональной направленности.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
          <w:bCs/>
          <w:iCs/>
          <w:color w:val="000000"/>
          <w:sz w:val="20"/>
          <w:szCs w:val="20"/>
        </w:rPr>
      </w:pPr>
      <w:r w:rsidRPr="00B8415E">
        <w:rPr>
          <w:rFonts w:ascii="Verdana" w:eastAsia="Calibri" w:hAnsi="Verdana" w:cs="Times New Roman"/>
          <w:b/>
          <w:bCs/>
          <w:iCs/>
          <w:color w:val="000000"/>
          <w:sz w:val="20"/>
          <w:szCs w:val="20"/>
        </w:rPr>
        <w:t>Выпускник получит возможность научиться:</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сохранять правильную осанку, оптимальное телосложение;</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эстетически красиво гимнастические и акробатические комбинации;</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играть в баскетбол, футбол и волейбол по упрощенным правилам;</w:t>
      </w:r>
    </w:p>
    <w:p w:rsidR="00B8415E" w:rsidRPr="00B8415E" w:rsidRDefault="00B8415E" w:rsidP="00B8415E">
      <w:pPr>
        <w:autoSpaceDE w:val="0"/>
        <w:autoSpaceDN w:val="0"/>
        <w:adjustRightInd w:val="0"/>
        <w:spacing w:after="0" w:line="240" w:lineRule="auto"/>
        <w:contextualSpacing/>
        <w:jc w:val="both"/>
        <w:rPr>
          <w:rFonts w:ascii="Verdana" w:eastAsia="Calibri" w:hAnsi="Verdana" w:cs="Times New Roman"/>
          <w:bCs/>
          <w:iCs/>
          <w:color w:val="000000"/>
          <w:sz w:val="20"/>
          <w:szCs w:val="20"/>
        </w:rPr>
      </w:pPr>
      <w:r w:rsidRPr="00B8415E">
        <w:rPr>
          <w:rFonts w:ascii="Verdana" w:eastAsia="Calibri" w:hAnsi="Verdana" w:cs="Times New Roman"/>
          <w:bCs/>
          <w:iCs/>
          <w:color w:val="000000"/>
          <w:sz w:val="20"/>
          <w:szCs w:val="20"/>
        </w:rPr>
        <w:t>• выполнять передвижения на лыжах.</w:t>
      </w:r>
    </w:p>
    <w:p w:rsidR="00B8415E" w:rsidRPr="00B8415E" w:rsidRDefault="00B8415E" w:rsidP="00B8415E">
      <w:pPr>
        <w:spacing w:line="240" w:lineRule="auto"/>
        <w:contextualSpacing/>
        <w:jc w:val="both"/>
        <w:rPr>
          <w:rFonts w:ascii="Verdana" w:eastAsia="Calibri" w:hAnsi="Verdana" w:cs="Times New Roman"/>
          <w:b/>
          <w:sz w:val="20"/>
          <w:szCs w:val="20"/>
        </w:rPr>
      </w:pPr>
    </w:p>
    <w:p w:rsidR="00B8415E" w:rsidRPr="00B8415E" w:rsidRDefault="00B8415E" w:rsidP="00B8415E">
      <w:pPr>
        <w:spacing w:line="240" w:lineRule="auto"/>
        <w:contextualSpacing/>
        <w:jc w:val="both"/>
        <w:rPr>
          <w:rFonts w:ascii="Verdana" w:eastAsia="Calibri" w:hAnsi="Verdana" w:cs="Times New Roman"/>
          <w:b/>
          <w:bCs/>
          <w:sz w:val="20"/>
          <w:szCs w:val="20"/>
        </w:rPr>
      </w:pPr>
    </w:p>
    <w:p w:rsidR="00B8415E" w:rsidRPr="00B8415E" w:rsidRDefault="00B8415E" w:rsidP="00B8415E">
      <w:pPr>
        <w:contextualSpacing/>
        <w:jc w:val="both"/>
        <w:rPr>
          <w:rFonts w:ascii="Verdana" w:eastAsia="Calibri" w:hAnsi="Verdana" w:cs="Times New Roman"/>
          <w:b/>
          <w:bCs/>
          <w:sz w:val="20"/>
          <w:szCs w:val="20"/>
        </w:rPr>
      </w:pPr>
    </w:p>
    <w:p w:rsidR="00B8415E" w:rsidRPr="00B8415E" w:rsidRDefault="00B8415E" w:rsidP="00B8415E">
      <w:pPr>
        <w:contextualSpacing/>
        <w:jc w:val="both"/>
        <w:rPr>
          <w:rFonts w:ascii="Verdana" w:eastAsia="Calibri" w:hAnsi="Verdana" w:cs="Times New Roman"/>
          <w:b/>
          <w:bCs/>
          <w:sz w:val="20"/>
          <w:szCs w:val="20"/>
        </w:rPr>
      </w:pPr>
    </w:p>
    <w:p w:rsidR="00B8415E" w:rsidRPr="00B8415E" w:rsidRDefault="00B8415E" w:rsidP="00B8415E">
      <w:pPr>
        <w:contextualSpacing/>
        <w:jc w:val="both"/>
        <w:rPr>
          <w:rFonts w:ascii="Verdana" w:eastAsia="Calibri" w:hAnsi="Verdana" w:cs="Times New Roman"/>
          <w:b/>
          <w:bCs/>
          <w:sz w:val="20"/>
          <w:szCs w:val="20"/>
        </w:rPr>
      </w:pPr>
    </w:p>
    <w:p w:rsidR="00B8415E" w:rsidRPr="00B8415E" w:rsidRDefault="00B8415E" w:rsidP="00B8415E">
      <w:pPr>
        <w:spacing w:line="240" w:lineRule="auto"/>
        <w:contextualSpacing/>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Default="00B8415E" w:rsidP="00B8415E">
      <w:pPr>
        <w:spacing w:line="240" w:lineRule="auto"/>
        <w:contextualSpacing/>
        <w:jc w:val="center"/>
        <w:rPr>
          <w:rFonts w:ascii="Verdana" w:eastAsia="Calibri" w:hAnsi="Verdana" w:cs="Times New Roman"/>
          <w:b/>
          <w:sz w:val="20"/>
          <w:szCs w:val="20"/>
        </w:rPr>
      </w:pPr>
    </w:p>
    <w:p w:rsidR="00B8415E" w:rsidRPr="00B8415E" w:rsidRDefault="00B8415E" w:rsidP="00B8415E">
      <w:pPr>
        <w:spacing w:line="240" w:lineRule="auto"/>
        <w:contextualSpacing/>
        <w:jc w:val="center"/>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0654FA" w:rsidRDefault="00B8415E" w:rsidP="00B8415E">
      <w:pPr>
        <w:widowControl w:val="0"/>
        <w:tabs>
          <w:tab w:val="left" w:leader="dot" w:pos="624"/>
        </w:tabs>
        <w:autoSpaceDE w:val="0"/>
        <w:autoSpaceDN w:val="0"/>
        <w:adjustRightInd w:val="0"/>
        <w:spacing w:after="337" w:line="302" w:lineRule="exact"/>
        <w:ind w:firstLine="720"/>
        <w:jc w:val="center"/>
        <w:rPr>
          <w:rFonts w:ascii="Verdana" w:eastAsia="@Arial Unicode MS" w:hAnsi="Verdana" w:cs="Times New Roman"/>
          <w:b/>
          <w:bCs/>
          <w:color w:val="000000"/>
          <w:sz w:val="20"/>
          <w:szCs w:val="20"/>
          <w:lang w:eastAsia="ru-RU"/>
        </w:rPr>
      </w:pPr>
      <w:r w:rsidRPr="00B8415E">
        <w:rPr>
          <w:rFonts w:ascii="Verdana" w:eastAsia="@Arial Unicode MS" w:hAnsi="Verdana" w:cs="Times New Roman"/>
          <w:b/>
          <w:bCs/>
          <w:color w:val="000000"/>
          <w:sz w:val="20"/>
          <w:szCs w:val="20"/>
          <w:lang w:eastAsia="ru-RU"/>
        </w:rPr>
        <w:t>3.</w:t>
      </w:r>
      <w:r w:rsidR="000654FA">
        <w:rPr>
          <w:rFonts w:ascii="Verdana" w:eastAsia="@Arial Unicode MS" w:hAnsi="Verdana" w:cs="Times New Roman"/>
          <w:b/>
          <w:bCs/>
          <w:color w:val="000000"/>
          <w:sz w:val="20"/>
          <w:szCs w:val="20"/>
          <w:lang w:eastAsia="ru-RU"/>
        </w:rPr>
        <w:t xml:space="preserve">3. </w:t>
      </w:r>
    </w:p>
    <w:p w:rsidR="000654FA" w:rsidRDefault="000654FA" w:rsidP="00B8415E">
      <w:pPr>
        <w:widowControl w:val="0"/>
        <w:tabs>
          <w:tab w:val="left" w:leader="dot" w:pos="624"/>
        </w:tabs>
        <w:autoSpaceDE w:val="0"/>
        <w:autoSpaceDN w:val="0"/>
        <w:adjustRightInd w:val="0"/>
        <w:spacing w:after="337" w:line="302" w:lineRule="exact"/>
        <w:ind w:firstLine="720"/>
        <w:jc w:val="center"/>
        <w:rPr>
          <w:rFonts w:ascii="Verdana" w:eastAsia="@Arial Unicode MS" w:hAnsi="Verdana" w:cs="Times New Roman"/>
          <w:b/>
          <w:bCs/>
          <w:color w:val="000000"/>
          <w:sz w:val="20"/>
          <w:szCs w:val="20"/>
          <w:lang w:eastAsia="ru-RU"/>
        </w:rPr>
      </w:pPr>
    </w:p>
    <w:p w:rsidR="00B8415E" w:rsidRPr="00B8415E" w:rsidRDefault="00B8415E" w:rsidP="00B8415E">
      <w:pPr>
        <w:widowControl w:val="0"/>
        <w:tabs>
          <w:tab w:val="left" w:leader="dot" w:pos="624"/>
        </w:tabs>
        <w:autoSpaceDE w:val="0"/>
        <w:autoSpaceDN w:val="0"/>
        <w:adjustRightInd w:val="0"/>
        <w:spacing w:after="337" w:line="302" w:lineRule="exact"/>
        <w:ind w:firstLine="720"/>
        <w:jc w:val="center"/>
        <w:rPr>
          <w:rFonts w:ascii="Verdana" w:eastAsia="@Arial Unicode MS" w:hAnsi="Verdana" w:cs="Times New Roman"/>
          <w:b/>
          <w:bCs/>
          <w:color w:val="000000"/>
          <w:sz w:val="20"/>
          <w:szCs w:val="20"/>
          <w:lang w:eastAsia="ru-RU"/>
        </w:rPr>
      </w:pPr>
      <w:r w:rsidRPr="00B8415E">
        <w:rPr>
          <w:rFonts w:ascii="Verdana" w:eastAsia="@Arial Unicode MS" w:hAnsi="Verdana" w:cs="Times New Roman"/>
          <w:b/>
          <w:bCs/>
          <w:color w:val="000000"/>
          <w:sz w:val="20"/>
          <w:szCs w:val="20"/>
          <w:lang w:eastAsia="ru-RU"/>
        </w:rPr>
        <w:t>СИСТЕМА ОЦЕНКИ ДОСТИЖЕНИЯ ПЛАНИРУЕМЫХ РЕЗУЛЬТАТОВ ОСВОЕНИЯ ОСНОВНОЙ ОБРАЗОВАТЕЛЬНОЙ ПРОГРАММЫ НАЧАЛЬНОГО ОБЩЕГО ОБРАЗОВАНИЯ</w:t>
      </w:r>
    </w:p>
    <w:p w:rsidR="00B8415E" w:rsidRPr="00B8415E" w:rsidRDefault="00B8415E" w:rsidP="00B8415E">
      <w:pPr>
        <w:widowControl w:val="0"/>
        <w:tabs>
          <w:tab w:val="left" w:leader="dot" w:pos="624"/>
        </w:tabs>
        <w:autoSpaceDE w:val="0"/>
        <w:autoSpaceDN w:val="0"/>
        <w:adjustRightInd w:val="0"/>
        <w:spacing w:after="129" w:line="291" w:lineRule="exact"/>
        <w:ind w:firstLine="720"/>
        <w:jc w:val="center"/>
        <w:rPr>
          <w:rFonts w:ascii="Verdana" w:eastAsia="@Arial Unicode MS" w:hAnsi="Verdana" w:cs="Times New Roman"/>
          <w:b/>
          <w:bCs/>
          <w:color w:val="000000"/>
          <w:sz w:val="20"/>
          <w:szCs w:val="20"/>
          <w:lang w:eastAsia="ru-RU"/>
        </w:rPr>
      </w:pPr>
      <w:r w:rsidRPr="00B8415E">
        <w:rPr>
          <w:rFonts w:ascii="Verdana" w:eastAsia="@Arial Unicode MS" w:hAnsi="Verdana" w:cs="Times New Roman"/>
          <w:b/>
          <w:bCs/>
          <w:color w:val="000000"/>
          <w:sz w:val="20"/>
          <w:szCs w:val="20"/>
          <w:lang w:eastAsia="ru-RU"/>
        </w:rPr>
        <w:t>Пояснительная записка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Оценка на единой критериальной основе, формирование навыков рефлексии, самоанализа, самоконтроля, само</w:t>
      </w:r>
      <w:r w:rsidRPr="00B8415E">
        <w:rPr>
          <w:rFonts w:ascii="Verdana" w:eastAsia="@Arial Unicode MS" w:hAnsi="Verdana" w:cs="Times New Roman"/>
          <w:sz w:val="20"/>
          <w:szCs w:val="20"/>
          <w:lang w:eastAsia="ja-JP"/>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В соответствии со Стандартом основным</w:t>
      </w:r>
      <w:r w:rsidRPr="00B8415E">
        <w:rPr>
          <w:rFonts w:ascii="Verdana" w:eastAsia="@Arial Unicode MS" w:hAnsi="Verdana" w:cs="Times New Roman"/>
          <w:bCs/>
          <w:sz w:val="20"/>
          <w:szCs w:val="20"/>
          <w:lang w:eastAsia="ja-JP"/>
        </w:rPr>
        <w:t xml:space="preserve"> объектом </w:t>
      </w:r>
      <w:r w:rsidRPr="00B8415E">
        <w:rPr>
          <w:rFonts w:ascii="Verdana" w:eastAsia="@Arial Unicode MS" w:hAnsi="Verdana" w:cs="Times New Roman"/>
          <w:sz w:val="20"/>
          <w:szCs w:val="20"/>
          <w:lang w:eastAsia="ja-JP"/>
        </w:rPr>
        <w:t xml:space="preserve">системы оценки, её </w:t>
      </w:r>
      <w:r w:rsidRPr="00B8415E">
        <w:rPr>
          <w:rFonts w:ascii="Verdana" w:eastAsia="@Arial Unicode MS" w:hAnsi="Verdana" w:cs="Times New Roman"/>
          <w:bCs/>
          <w:sz w:val="20"/>
          <w:szCs w:val="20"/>
          <w:lang w:eastAsia="ja-JP"/>
        </w:rPr>
        <w:t>содержательной и критериальной базой выступают планируемые результаты</w:t>
      </w:r>
      <w:r w:rsidRPr="00B8415E">
        <w:rPr>
          <w:rFonts w:ascii="Verdana" w:eastAsia="@Arial Unicode MS" w:hAnsi="Verdana" w:cs="Times New Roman"/>
          <w:sz w:val="20"/>
          <w:szCs w:val="20"/>
          <w:lang w:eastAsia="ja-JP"/>
        </w:rPr>
        <w:t xml:space="preserve"> освоения обучающимися основной образовательной программы начального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8415E">
        <w:rPr>
          <w:rFonts w:ascii="Verdana" w:eastAsia="@Arial Unicode MS" w:hAnsi="Verdana" w:cs="Times New Roman"/>
          <w:bCs/>
          <w:sz w:val="20"/>
          <w:szCs w:val="20"/>
          <w:lang w:eastAsia="ja-JP"/>
        </w:rPr>
        <w:t>функциями</w:t>
      </w:r>
      <w:r w:rsidRPr="00B8415E">
        <w:rPr>
          <w:rFonts w:ascii="Verdana" w:eastAsia="@Arial Unicode MS" w:hAnsi="Verdana" w:cs="Times New Roman"/>
          <w:sz w:val="20"/>
          <w:szCs w:val="20"/>
          <w:lang w:eastAsia="ja-JP"/>
        </w:rPr>
        <w:t xml:space="preserve"> являются </w:t>
      </w:r>
      <w:r w:rsidRPr="00B8415E">
        <w:rPr>
          <w:rFonts w:ascii="Verdana" w:eastAsia="@Arial Unicode MS" w:hAnsi="Verdana" w:cs="Times New Roman"/>
          <w:bCs/>
          <w:i/>
          <w:iCs/>
          <w:sz w:val="20"/>
          <w:szCs w:val="20"/>
          <w:lang w:eastAsia="ja-JP"/>
        </w:rPr>
        <w:t>ориентация образовательного процесса</w:t>
      </w:r>
      <w:r w:rsidRPr="00B8415E">
        <w:rPr>
          <w:rFonts w:ascii="Verdana" w:eastAsia="@Arial Unicode MS" w:hAnsi="Verdana" w:cs="Times New Roman"/>
          <w:sz w:val="20"/>
          <w:szCs w:val="20"/>
          <w:lang w:eastAsia="ja-JP"/>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8415E">
        <w:rPr>
          <w:rFonts w:ascii="Verdana" w:eastAsia="@Arial Unicode MS" w:hAnsi="Verdana" w:cs="Times New Roman"/>
          <w:bCs/>
          <w:i/>
          <w:iCs/>
          <w:sz w:val="20"/>
          <w:szCs w:val="20"/>
          <w:lang w:eastAsia="ja-JP"/>
        </w:rPr>
        <w:t>обратной связи</w:t>
      </w:r>
      <w:r w:rsidRPr="00B8415E">
        <w:rPr>
          <w:rFonts w:ascii="Verdana" w:eastAsia="@Arial Unicode MS" w:hAnsi="Verdana" w:cs="Times New Roman"/>
          <w:sz w:val="20"/>
          <w:szCs w:val="20"/>
          <w:lang w:eastAsia="ja-JP"/>
        </w:rPr>
        <w:t>, позволяющей осуществлять</w:t>
      </w:r>
      <w:r w:rsidRPr="00B8415E">
        <w:rPr>
          <w:rFonts w:ascii="Verdana" w:eastAsia="@Arial Unicode MS" w:hAnsi="Verdana" w:cs="Times New Roman"/>
          <w:bCs/>
          <w:i/>
          <w:iCs/>
          <w:sz w:val="20"/>
          <w:szCs w:val="20"/>
          <w:lang w:eastAsia="ja-JP"/>
        </w:rPr>
        <w:t xml:space="preserve"> управление образовательным процессом</w:t>
      </w:r>
      <w:r w:rsidRPr="00B8415E">
        <w:rPr>
          <w:rFonts w:ascii="Verdana" w:eastAsia="@Arial Unicode MS" w:hAnsi="Verdana" w:cs="Times New Roman"/>
          <w:sz w:val="20"/>
          <w:szCs w:val="20"/>
          <w:lang w:eastAsia="ja-JP"/>
        </w:rPr>
        <w:t>.</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sz w:val="20"/>
          <w:szCs w:val="20"/>
          <w:lang w:eastAsia="ja-JP"/>
        </w:rPr>
        <w:t>Основными направлениями и целями</w:t>
      </w:r>
      <w:r w:rsidRPr="00B8415E">
        <w:rPr>
          <w:rFonts w:ascii="Verdana" w:eastAsia="@Arial Unicode MS" w:hAnsi="Verdana" w:cs="Times New Roman"/>
          <w:sz w:val="20"/>
          <w:szCs w:val="20"/>
          <w:lang w:eastAsia="ja-JP"/>
        </w:rPr>
        <w:t xml:space="preserve"> оценочной деятельности в соответствии с требованиями Стандарта являются: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оценка образовательных достижений обучающихся с целью итоговой оценки подготовки выпускников на ступени начального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оценка результатов деятельности образовательных учреждений и педагогических кадров с целью получения, 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 Полученные данные используются для оценки состояния и тенденций развития системы образования разного уровня.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B8415E">
        <w:rPr>
          <w:rFonts w:ascii="Verdana" w:eastAsia="@Arial Unicode MS" w:hAnsi="Verdana" w:cs="Times New Roman"/>
          <w:sz w:val="20"/>
          <w:szCs w:val="20"/>
          <w:u w:val="single"/>
          <w:lang w:eastAsia="ja-JP"/>
        </w:rPr>
        <w:t>«Выпускник научится»</w:t>
      </w:r>
      <w:r w:rsidRPr="00B8415E">
        <w:rPr>
          <w:rFonts w:ascii="Verdana" w:eastAsia="@Arial Unicode MS" w:hAnsi="Verdana" w:cs="Times New Roman"/>
          <w:sz w:val="20"/>
          <w:szCs w:val="20"/>
          <w:lang w:eastAsia="ja-JP"/>
        </w:rPr>
        <w:t xml:space="preserve"> для каждой программы, предмета, курса.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8415E">
        <w:rPr>
          <w:rFonts w:ascii="Verdana" w:eastAsia="@Arial Unicode MS" w:hAnsi="Verdana" w:cs="Times New Roman"/>
          <w:bCs/>
          <w:i/>
          <w:iCs/>
          <w:sz w:val="20"/>
          <w:szCs w:val="20"/>
          <w:lang w:eastAsia="ja-JP"/>
        </w:rPr>
        <w:t>комплексный подход к оценке результатов</w:t>
      </w:r>
      <w:r w:rsidRPr="00B8415E">
        <w:rPr>
          <w:rFonts w:ascii="Verdana" w:eastAsia="@Arial Unicode MS" w:hAnsi="Verdana" w:cs="Times New Roman"/>
          <w:sz w:val="20"/>
          <w:szCs w:val="20"/>
          <w:lang w:eastAsia="ja-JP"/>
        </w:rPr>
        <w:t xml:space="preserve"> образования, позволяющий вести оценку достижения </w:t>
      </w:r>
      <w:r w:rsidRPr="00B8415E">
        <w:rPr>
          <w:rFonts w:ascii="Verdana" w:eastAsia="@Arial Unicode MS" w:hAnsi="Verdana" w:cs="Times New Roman"/>
          <w:sz w:val="20"/>
          <w:szCs w:val="20"/>
          <w:lang w:eastAsia="ja-JP"/>
        </w:rPr>
        <w:lastRenderedPageBreak/>
        <w:t>обучающимися всех трёх групп результатов образования:</w:t>
      </w:r>
      <w:r w:rsidRPr="00B8415E">
        <w:rPr>
          <w:rFonts w:ascii="Verdana" w:eastAsia="@Arial Unicode MS" w:hAnsi="Verdana" w:cs="Times New Roman"/>
          <w:bCs/>
          <w:iCs/>
          <w:sz w:val="20"/>
          <w:szCs w:val="20"/>
          <w:lang w:eastAsia="ja-JP"/>
        </w:rPr>
        <w:t xml:space="preserve"> личностных, метапредметных и предметных</w:t>
      </w:r>
      <w:r w:rsidRPr="00B8415E">
        <w:rPr>
          <w:rFonts w:ascii="Verdana" w:eastAsia="@Arial Unicode MS" w:hAnsi="Verdana" w:cs="Times New Roman"/>
          <w:sz w:val="20"/>
          <w:szCs w:val="20"/>
          <w:lang w:eastAsia="ja-JP"/>
        </w:rPr>
        <w:t>.</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В соответствии с Требованиями Стандарта предоставление и использование </w:t>
      </w:r>
      <w:r w:rsidRPr="00B8415E">
        <w:rPr>
          <w:rFonts w:ascii="Verdana" w:eastAsia="@Arial Unicode MS" w:hAnsi="Verdana" w:cs="Times New Roman"/>
          <w:bCs/>
          <w:iCs/>
          <w:sz w:val="20"/>
          <w:szCs w:val="20"/>
          <w:lang w:eastAsia="ja-JP"/>
        </w:rPr>
        <w:t>персонифицированной информации</w:t>
      </w:r>
      <w:r w:rsidRPr="00B8415E">
        <w:rPr>
          <w:rFonts w:ascii="Verdana" w:eastAsia="@Arial Unicode MS" w:hAnsi="Verdana" w:cs="Times New Roman"/>
          <w:sz w:val="20"/>
          <w:szCs w:val="20"/>
          <w:lang w:eastAsia="ja-JP"/>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8415E">
        <w:rPr>
          <w:rFonts w:ascii="Verdana" w:eastAsia="@Arial Unicode MS" w:hAnsi="Verdana" w:cs="Times New Roman"/>
          <w:bCs/>
          <w:iCs/>
          <w:sz w:val="20"/>
          <w:szCs w:val="20"/>
          <w:lang w:eastAsia="ja-JP"/>
        </w:rPr>
        <w:t>неперсонифицированной (анонимной)</w:t>
      </w:r>
      <w:r w:rsidRPr="00B8415E">
        <w:rPr>
          <w:rFonts w:ascii="Verdana" w:eastAsia="@Arial Unicode MS" w:hAnsi="Verdana" w:cs="Times New Roman"/>
          <w:sz w:val="20"/>
          <w:szCs w:val="20"/>
          <w:lang w:eastAsia="ja-JP"/>
        </w:rPr>
        <w:t xml:space="preserve"> </w:t>
      </w:r>
      <w:r w:rsidRPr="00B8415E">
        <w:rPr>
          <w:rFonts w:ascii="Verdana" w:eastAsia="@Arial Unicode MS" w:hAnsi="Verdana" w:cs="Times New Roman"/>
          <w:bCs/>
          <w:iCs/>
          <w:sz w:val="20"/>
          <w:szCs w:val="20"/>
          <w:lang w:eastAsia="ja-JP"/>
        </w:rPr>
        <w:t>информации</w:t>
      </w:r>
      <w:r w:rsidRPr="00B8415E">
        <w:rPr>
          <w:rFonts w:ascii="Verdana" w:eastAsia="@Arial Unicode MS" w:hAnsi="Verdana" w:cs="Times New Roman"/>
          <w:sz w:val="20"/>
          <w:szCs w:val="20"/>
          <w:lang w:eastAsia="ja-JP"/>
        </w:rPr>
        <w:t xml:space="preserve"> о достигаемых обучающимися образовательных результатах.</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Интерпретация результатов оценки ведётся на основе </w:t>
      </w:r>
      <w:r w:rsidRPr="00B8415E">
        <w:rPr>
          <w:rFonts w:ascii="Verdana" w:eastAsia="@Arial Unicode MS" w:hAnsi="Verdana" w:cs="Times New Roman"/>
          <w:bCs/>
          <w:iCs/>
          <w:sz w:val="20"/>
          <w:szCs w:val="20"/>
          <w:lang w:eastAsia="ja-JP"/>
        </w:rPr>
        <w:t>контекстной информации</w:t>
      </w:r>
      <w:r w:rsidRPr="00B8415E">
        <w:rPr>
          <w:rFonts w:ascii="Verdana" w:eastAsia="@Arial Unicode MS" w:hAnsi="Verdana" w:cs="Times New Roman"/>
          <w:sz w:val="20"/>
          <w:szCs w:val="20"/>
          <w:lang w:eastAsia="ja-JP"/>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Система оценки предусматривает </w:t>
      </w:r>
      <w:r w:rsidRPr="00B8415E">
        <w:rPr>
          <w:rFonts w:ascii="Verdana" w:eastAsia="@Arial Unicode MS" w:hAnsi="Verdana" w:cs="Times New Roman"/>
          <w:bCs/>
          <w:iCs/>
          <w:sz w:val="20"/>
          <w:szCs w:val="20"/>
          <w:lang w:eastAsia="ja-JP"/>
        </w:rPr>
        <w:t>уровневый подход</w:t>
      </w:r>
      <w:r w:rsidRPr="00B8415E">
        <w:rPr>
          <w:rFonts w:ascii="Verdana" w:eastAsia="@Arial Unicode MS" w:hAnsi="Verdana" w:cs="Times New Roman"/>
          <w:sz w:val="20"/>
          <w:szCs w:val="20"/>
          <w:lang w:eastAsia="ja-JP"/>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Поэтому в текущей оценочной деятельности целесообразно соотносить результаты, продемонстрированные учеником, с оценками типа:</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Это не исключает возможности использования традиционной системы отметок по 5</w:t>
      </w:r>
      <w:r w:rsidRPr="00B8415E">
        <w:rPr>
          <w:rFonts w:ascii="Verdana" w:eastAsia="@Arial Unicode MS" w:hAnsi="Verdana" w:cs="Times New Roman"/>
          <w:sz w:val="20"/>
          <w:szCs w:val="20"/>
          <w:lang w:eastAsia="ja-JP"/>
        </w:rPr>
        <w:noBreakHyphen/>
        <w:t xml:space="preserve">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требований Стандарта и соотносится с оценкой «удовлетворительно» (зачёт).</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p>
    <w:p w:rsidR="00B8415E" w:rsidRPr="00B8415E" w:rsidRDefault="00B8415E" w:rsidP="00B8415E">
      <w:pPr>
        <w:spacing w:after="0" w:line="240" w:lineRule="auto"/>
        <w:ind w:firstLine="720"/>
        <w:jc w:val="both"/>
        <w:rPr>
          <w:rFonts w:ascii="Verdana" w:eastAsia="@Arial Unicode MS" w:hAnsi="Verdana" w:cs="Times New Roman"/>
          <w:b/>
          <w:sz w:val="20"/>
          <w:szCs w:val="20"/>
          <w:u w:val="single"/>
          <w:lang w:eastAsia="ja-JP"/>
        </w:rPr>
      </w:pPr>
      <w:r w:rsidRPr="00B8415E">
        <w:rPr>
          <w:rFonts w:ascii="Verdana" w:eastAsia="@Arial Unicode MS" w:hAnsi="Verdana" w:cs="Times New Roman"/>
          <w:b/>
          <w:sz w:val="20"/>
          <w:szCs w:val="20"/>
          <w:u w:val="single"/>
          <w:lang w:eastAsia="ja-JP"/>
        </w:rPr>
        <w:t>Особенности оценки личностных, метапредметных и предметных результатов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самоопределение</w:t>
      </w:r>
      <w:r w:rsidRPr="00B8415E">
        <w:rPr>
          <w:rFonts w:ascii="Verdana" w:eastAsia="@Arial Unicode MS" w:hAnsi="Verdana" w:cs="Times New Roman"/>
          <w:color w:val="000000"/>
          <w:sz w:val="20"/>
          <w:szCs w:val="20"/>
          <w:lang w:eastAsia="ja-JP"/>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смыслоообразование</w:t>
      </w:r>
      <w:r w:rsidRPr="00B8415E">
        <w:rPr>
          <w:rFonts w:ascii="Verdana" w:eastAsia="@Arial Unicode MS" w:hAnsi="Verdana" w:cs="Times New Roman"/>
          <w:color w:val="000000"/>
          <w:sz w:val="20"/>
          <w:szCs w:val="20"/>
          <w:lang w:eastAsia="ja-JP"/>
        </w:rPr>
        <w:t xml:space="preserve"> — поиск и установление личностного смысла (т. е. «значения для себя») учения обучающимися на основе устойчивой системы учебно</w:t>
      </w:r>
      <w:r w:rsidRPr="00B8415E">
        <w:rPr>
          <w:rFonts w:ascii="Verdana" w:eastAsia="@Arial Unicode MS" w:hAnsi="Verdana" w:cs="Times New Roman"/>
          <w:color w:val="000000"/>
          <w:sz w:val="20"/>
          <w:szCs w:val="20"/>
          <w:lang w:eastAsia="ja-JP"/>
        </w:rPr>
        <w:noBreakHyphen/>
        <w:t xml:space="preserve">познавательных </w:t>
      </w:r>
      <w:r w:rsidRPr="00B8415E">
        <w:rPr>
          <w:rFonts w:ascii="Verdana" w:eastAsia="@Arial Unicode MS" w:hAnsi="Verdana" w:cs="Times New Roman"/>
          <w:color w:val="000000"/>
          <w:sz w:val="20"/>
          <w:szCs w:val="20"/>
          <w:lang w:eastAsia="ja-JP"/>
        </w:rPr>
        <w:lastRenderedPageBreak/>
        <w:t>и социальных мотивов; понимания границ того, «что я знаю», и того, «что я не знаю», «незнания», и стремления к преодолению этого разрыва;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w:t>
      </w:r>
      <w:r w:rsidRPr="00B8415E">
        <w:rPr>
          <w:rFonts w:ascii="Verdana" w:eastAsia="@Arial Unicode MS" w:hAnsi="Verdana" w:cs="Times New Roman"/>
          <w:i/>
          <w:iCs/>
          <w:sz w:val="20"/>
          <w:szCs w:val="20"/>
          <w:lang w:eastAsia="ja-JP"/>
        </w:rPr>
        <w:t>морально</w:t>
      </w:r>
      <w:r w:rsidRPr="00B8415E">
        <w:rPr>
          <w:rFonts w:ascii="Verdana" w:eastAsia="@Arial Unicode MS" w:hAnsi="Verdana" w:cs="Times New Roman"/>
          <w:i/>
          <w:iCs/>
          <w:sz w:val="20"/>
          <w:szCs w:val="20"/>
          <w:lang w:eastAsia="ja-JP"/>
        </w:rPr>
        <w:noBreakHyphen/>
        <w:t>этическая ориентация</w:t>
      </w:r>
      <w:r w:rsidRPr="00B8415E">
        <w:rPr>
          <w:rFonts w:ascii="Verdana" w:eastAsia="@Arial Unicode MS" w:hAnsi="Verdana" w:cs="Times New Roman"/>
          <w:sz w:val="20"/>
          <w:szCs w:val="20"/>
          <w:lang w:eastAsia="ja-JP"/>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Основное содержание оценки личностных результатов на ступени начального общего образования строится вокруг оценки:</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·сформированности внутренней позиции обучающегося, которая находит отражение в эмоционально</w:t>
      </w:r>
      <w:r w:rsidRPr="00B8415E">
        <w:rPr>
          <w:rFonts w:ascii="Verdana" w:eastAsia="@Arial Unicode MS" w:hAnsi="Verdana" w:cs="Times New Roman"/>
          <w:color w:val="000000"/>
          <w:sz w:val="20"/>
          <w:szCs w:val="20"/>
          <w:lang w:eastAsia="ja-JP"/>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B8415E">
        <w:rPr>
          <w:rFonts w:ascii="Verdana" w:eastAsia="@Arial Unicode MS" w:hAnsi="Verdana" w:cs="Times New Roman"/>
          <w:color w:val="000000"/>
          <w:sz w:val="20"/>
          <w:szCs w:val="20"/>
          <w:lang w:eastAsia="ja-JP"/>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В планируемых результатах, описывающих эту группу, отсутствует блок «Выпускник научится». Это означает, что </w:t>
      </w:r>
      <w:r w:rsidRPr="00B8415E">
        <w:rPr>
          <w:rFonts w:ascii="Verdana" w:eastAsia="@Arial Unicode MS" w:hAnsi="Verdana" w:cs="Times New Roman"/>
          <w:bCs/>
          <w:i/>
          <w:iCs/>
          <w:sz w:val="20"/>
          <w:szCs w:val="20"/>
          <w:lang w:eastAsia="ja-JP"/>
        </w:rPr>
        <w:t xml:space="preserve">личностные результаты выпускников на ступени начального общего образования </w:t>
      </w:r>
      <w:r w:rsidRPr="00B8415E">
        <w:rPr>
          <w:rFonts w:ascii="Verdana" w:eastAsia="@Arial Unicode MS" w:hAnsi="Verdana" w:cs="Times New Roman"/>
          <w:sz w:val="20"/>
          <w:szCs w:val="20"/>
          <w:lang w:eastAsia="ja-JP"/>
        </w:rPr>
        <w:t xml:space="preserve">в полном соответствии с требованиями Стандарта </w:t>
      </w:r>
      <w:r w:rsidRPr="00B8415E">
        <w:rPr>
          <w:rFonts w:ascii="Verdana" w:eastAsia="@Arial Unicode MS" w:hAnsi="Verdana" w:cs="Times New Roman"/>
          <w:bCs/>
          <w:i/>
          <w:iCs/>
          <w:sz w:val="20"/>
          <w:szCs w:val="20"/>
          <w:lang w:eastAsia="ja-JP"/>
        </w:rPr>
        <w:t>не подлежат итоговой оценке</w:t>
      </w:r>
      <w:r w:rsidRPr="00B8415E">
        <w:rPr>
          <w:rFonts w:ascii="Verdana" w:eastAsia="@Arial Unicode MS" w:hAnsi="Verdana" w:cs="Times New Roman"/>
          <w:sz w:val="20"/>
          <w:szCs w:val="20"/>
          <w:lang w:eastAsia="ja-JP"/>
        </w:rPr>
        <w:t>.</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B8415E">
        <w:rPr>
          <w:rFonts w:ascii="Verdana" w:eastAsia="@Arial Unicode MS" w:hAnsi="Verdana" w:cs="Times New Roman"/>
          <w:bCs/>
          <w:sz w:val="20"/>
          <w:szCs w:val="20"/>
          <w:lang w:eastAsia="ja-JP"/>
        </w:rPr>
        <w:t>в форме, не представляющей угрозы личности, психологической безопасности и эмоциональному статусу учащегося</w:t>
      </w:r>
      <w:r w:rsidRPr="00B8415E">
        <w:rPr>
          <w:rFonts w:ascii="Verdana" w:eastAsia="@Arial Unicode MS" w:hAnsi="Verdana" w:cs="Times New Roman"/>
          <w:sz w:val="20"/>
          <w:szCs w:val="20"/>
          <w:lang w:eastAsia="ja-JP"/>
        </w:rPr>
        <w:t>. Такая оценка направлена на решение задачи оптимизации личностного развития обучающихся и включает три основных компонента:</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·характеристику достижений и положительных качеств обучающегося;</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lastRenderedPageBreak/>
        <w:t>·систему психолого-педагогических рекомендаций, призванных обеспечить успешную реализацию задач начального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b/>
          <w:bCs/>
          <w:sz w:val="20"/>
          <w:szCs w:val="20"/>
          <w:lang w:eastAsia="ja-JP"/>
        </w:rPr>
      </w:pPr>
      <w:r w:rsidRPr="00B8415E">
        <w:rPr>
          <w:rFonts w:ascii="Verdana" w:eastAsia="@Arial Unicode MS" w:hAnsi="Verdana" w:cs="Times New Roman"/>
          <w:sz w:val="20"/>
          <w:szCs w:val="20"/>
          <w:lang w:eastAsia="ja-JP"/>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bCs/>
          <w:sz w:val="20"/>
          <w:szCs w:val="20"/>
          <w:lang w:eastAsia="ja-JP"/>
        </w:rPr>
        <w:t>Оценка метапредметных результатов</w:t>
      </w:r>
      <w:r w:rsidRPr="00B8415E">
        <w:rPr>
          <w:rFonts w:ascii="Verdana" w:eastAsia="@Arial Unicode MS" w:hAnsi="Verdana" w:cs="Times New Roman"/>
          <w:sz w:val="20"/>
          <w:szCs w:val="20"/>
          <w:lang w:eastAsia="ja-JP"/>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Достижение метапредметных результатов обеспечивается за счёт основных компонентов образовательного процесса — учебных предметов.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·умение осуществлять информационный поиск, сбор и выделение существенной информации из различных информационных источников;</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оценки метапредметных результатов, может быть качественно оценён и измерен в следующих основных формах.</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Во-вторых, достижение метапредметных результатов может рассматриваться как инструментальная основа (или как средство решения) и как условие успешности </w:t>
      </w:r>
      <w:r w:rsidRPr="00B8415E">
        <w:rPr>
          <w:rFonts w:ascii="Verdana" w:eastAsia="@Arial Unicode MS" w:hAnsi="Verdana" w:cs="Times New Roman"/>
          <w:sz w:val="20"/>
          <w:szCs w:val="20"/>
          <w:lang w:eastAsia="ja-JP"/>
        </w:rPr>
        <w:lastRenderedPageBreak/>
        <w:t>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Таким образом, </w:t>
      </w:r>
      <w:r w:rsidRPr="00B8415E">
        <w:rPr>
          <w:rFonts w:ascii="Verdana" w:eastAsia="@Arial Unicode MS" w:hAnsi="Verdana" w:cs="Times New Roman"/>
          <w:b/>
          <w:bCs/>
          <w:i/>
          <w:iCs/>
          <w:sz w:val="20"/>
          <w:szCs w:val="20"/>
          <w:lang w:eastAsia="ja-JP"/>
        </w:rPr>
        <w:t>оценка метапредметных результатов может проводиться в ходе различных процедур</w:t>
      </w:r>
      <w:r w:rsidRPr="00B8415E">
        <w:rPr>
          <w:rFonts w:ascii="Verdana" w:eastAsia="@Arial Unicode MS" w:hAnsi="Verdana" w:cs="Times New Roman"/>
          <w:sz w:val="20"/>
          <w:szCs w:val="20"/>
          <w:lang w:eastAsia="ja-JP"/>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B8415E" w:rsidRPr="00B8415E" w:rsidRDefault="00B8415E" w:rsidP="00B8415E">
      <w:pPr>
        <w:spacing w:after="0" w:line="240" w:lineRule="auto"/>
        <w:ind w:firstLine="720"/>
        <w:jc w:val="both"/>
        <w:rPr>
          <w:rFonts w:ascii="Verdana" w:eastAsia="@Arial Unicode MS" w:hAnsi="Verdana" w:cs="Times New Roman"/>
          <w:b/>
          <w:bCs/>
          <w:sz w:val="20"/>
          <w:szCs w:val="20"/>
          <w:lang w:eastAsia="ja-JP"/>
        </w:rPr>
      </w:pPr>
      <w:r w:rsidRPr="00B8415E">
        <w:rPr>
          <w:rFonts w:ascii="Verdana" w:eastAsia="@Arial Unicode MS" w:hAnsi="Verdana" w:cs="Times New Roman"/>
          <w:sz w:val="20"/>
          <w:szCs w:val="20"/>
          <w:lang w:eastAsia="ja-JP"/>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bCs/>
          <w:sz w:val="20"/>
          <w:szCs w:val="20"/>
          <w:lang w:eastAsia="ja-JP"/>
        </w:rPr>
        <w:t>Оценка предметных результатов</w:t>
      </w:r>
      <w:r w:rsidRPr="00B8415E">
        <w:rPr>
          <w:rFonts w:ascii="Verdana" w:eastAsia="@Arial Unicode MS" w:hAnsi="Verdana" w:cs="Times New Roman"/>
          <w:sz w:val="20"/>
          <w:szCs w:val="20"/>
          <w:lang w:eastAsia="ja-JP"/>
        </w:rPr>
        <w:t xml:space="preserve"> представляет собой оценку достижения обучающимся планируемых результатов по отдельным предметам.</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8415E" w:rsidRPr="00B8415E" w:rsidRDefault="00B8415E" w:rsidP="00B8415E">
      <w:pPr>
        <w:spacing w:after="0" w:line="240" w:lineRule="auto"/>
        <w:ind w:firstLine="720"/>
        <w:jc w:val="both"/>
        <w:rPr>
          <w:rFonts w:ascii="Verdana" w:eastAsia="@Arial Unicode MS" w:hAnsi="Verdana" w:cs="Times New Roman"/>
          <w:b/>
          <w:bCs/>
          <w:i/>
          <w:iCs/>
          <w:sz w:val="20"/>
          <w:szCs w:val="20"/>
          <w:lang w:eastAsia="ja-JP"/>
        </w:rPr>
      </w:pPr>
      <w:r w:rsidRPr="00B8415E">
        <w:rPr>
          <w:rFonts w:ascii="Verdana" w:eastAsia="@Arial Unicode MS" w:hAnsi="Verdana" w:cs="Times New Roman"/>
          <w:sz w:val="20"/>
          <w:szCs w:val="20"/>
          <w:lang w:eastAsia="ja-JP"/>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B8415E">
        <w:rPr>
          <w:rFonts w:ascii="Verdana" w:eastAsia="@Arial Unicode MS" w:hAnsi="Verdana" w:cs="Times New Roman"/>
          <w:i/>
          <w:iCs/>
          <w:sz w:val="20"/>
          <w:szCs w:val="20"/>
          <w:lang w:eastAsia="ja-JP"/>
        </w:rPr>
        <w:t>систему основополагающих элементов научного знания</w:t>
      </w:r>
      <w:r w:rsidRPr="00B8415E">
        <w:rPr>
          <w:rFonts w:ascii="Verdana" w:eastAsia="@Arial Unicode MS" w:hAnsi="Verdana" w:cs="Times New Roman"/>
          <w:sz w:val="20"/>
          <w:szCs w:val="20"/>
          <w:lang w:eastAsia="ja-JP"/>
        </w:rPr>
        <w:t xml:space="preserve">, которая выражается через учебный материал различных курсов (далее — </w:t>
      </w:r>
      <w:r w:rsidRPr="00B8415E">
        <w:rPr>
          <w:rFonts w:ascii="Verdana" w:eastAsia="@Arial Unicode MS" w:hAnsi="Verdana" w:cs="Times New Roman"/>
          <w:i/>
          <w:iCs/>
          <w:sz w:val="20"/>
          <w:szCs w:val="20"/>
          <w:lang w:eastAsia="ja-JP"/>
        </w:rPr>
        <w:t>систему предметных знаний</w:t>
      </w:r>
      <w:r w:rsidRPr="00B8415E">
        <w:rPr>
          <w:rFonts w:ascii="Verdana" w:eastAsia="@Arial Unicode MS" w:hAnsi="Verdana" w:cs="Times New Roman"/>
          <w:sz w:val="20"/>
          <w:szCs w:val="20"/>
          <w:lang w:eastAsia="ja-JP"/>
        </w:rPr>
        <w:t xml:space="preserve">), и, во-вторых, </w:t>
      </w:r>
      <w:r w:rsidRPr="00B8415E">
        <w:rPr>
          <w:rFonts w:ascii="Verdana" w:eastAsia="@Arial Unicode MS" w:hAnsi="Verdana" w:cs="Times New Roman"/>
          <w:i/>
          <w:iCs/>
          <w:sz w:val="20"/>
          <w:szCs w:val="20"/>
          <w:lang w:eastAsia="ja-JP"/>
        </w:rPr>
        <w:t>систему формируемых действий с</w:t>
      </w:r>
      <w:r w:rsidRPr="00B8415E">
        <w:rPr>
          <w:rFonts w:ascii="Verdana" w:eastAsia="@Arial Unicode MS" w:hAnsi="Verdana" w:cs="Times New Roman"/>
          <w:sz w:val="20"/>
          <w:szCs w:val="20"/>
          <w:lang w:eastAsia="ja-JP"/>
        </w:rPr>
        <w:t xml:space="preserve"> </w:t>
      </w:r>
      <w:r w:rsidRPr="00B8415E">
        <w:rPr>
          <w:rFonts w:ascii="Verdana" w:eastAsia="@Arial Unicode MS" w:hAnsi="Verdana" w:cs="Times New Roman"/>
          <w:i/>
          <w:iCs/>
          <w:sz w:val="20"/>
          <w:szCs w:val="20"/>
          <w:lang w:eastAsia="ja-JP"/>
        </w:rPr>
        <w:t>учебным материалом</w:t>
      </w:r>
      <w:r w:rsidRPr="00B8415E">
        <w:rPr>
          <w:rFonts w:ascii="Verdana" w:eastAsia="@Arial Unicode MS" w:hAnsi="Verdana" w:cs="Times New Roman"/>
          <w:sz w:val="20"/>
          <w:szCs w:val="20"/>
          <w:lang w:eastAsia="ja-JP"/>
        </w:rPr>
        <w:t xml:space="preserve"> (далее — </w:t>
      </w:r>
      <w:r w:rsidRPr="00B8415E">
        <w:rPr>
          <w:rFonts w:ascii="Verdana" w:eastAsia="@Arial Unicode MS" w:hAnsi="Verdana" w:cs="Times New Roman"/>
          <w:i/>
          <w:iCs/>
          <w:sz w:val="20"/>
          <w:szCs w:val="20"/>
          <w:lang w:eastAsia="ja-JP"/>
        </w:rPr>
        <w:t>систему предметных действий</w:t>
      </w:r>
      <w:r w:rsidRPr="00B8415E">
        <w:rPr>
          <w:rFonts w:ascii="Verdana" w:eastAsia="@Arial Unicode MS" w:hAnsi="Verdana" w:cs="Times New Roman"/>
          <w:sz w:val="20"/>
          <w:szCs w:val="20"/>
          <w:lang w:eastAsia="ja-JP"/>
        </w:rPr>
        <w:t>), которые направлены на применение знаний, их преобразование и получение нового знания.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bCs/>
          <w:i/>
          <w:iCs/>
          <w:sz w:val="20"/>
          <w:szCs w:val="20"/>
          <w:lang w:eastAsia="ja-JP"/>
        </w:rPr>
        <w:t>Система предметных знаний</w:t>
      </w:r>
      <w:r w:rsidRPr="00B8415E">
        <w:rPr>
          <w:rFonts w:ascii="Verdana" w:eastAsia="@Arial Unicode MS" w:hAnsi="Verdana" w:cs="Times New Roman"/>
          <w:sz w:val="20"/>
          <w:szCs w:val="20"/>
          <w:lang w:eastAsia="ja-JP"/>
        </w:rPr>
        <w:t xml:space="preserve"> — важнейшая составляющая предметных результатов. В ней можно выделить </w:t>
      </w:r>
      <w:r w:rsidRPr="00B8415E">
        <w:rPr>
          <w:rFonts w:ascii="Verdana" w:eastAsia="@Arial Unicode MS" w:hAnsi="Verdana" w:cs="Times New Roman"/>
          <w:i/>
          <w:iCs/>
          <w:sz w:val="20"/>
          <w:szCs w:val="20"/>
          <w:lang w:eastAsia="ja-JP"/>
        </w:rPr>
        <w:t>опорные знания</w:t>
      </w:r>
      <w:r w:rsidRPr="00B8415E">
        <w:rPr>
          <w:rFonts w:ascii="Verdana" w:eastAsia="@Arial Unicode MS" w:hAnsi="Verdana" w:cs="Times New Roman"/>
          <w:sz w:val="20"/>
          <w:szCs w:val="20"/>
          <w:lang w:eastAsia="ja-JP"/>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w:t>
      </w:r>
      <w:r w:rsidRPr="00B8415E">
        <w:rPr>
          <w:rFonts w:ascii="Verdana" w:eastAsia="@Arial Unicode MS" w:hAnsi="Verdana" w:cs="Times New Roman"/>
          <w:sz w:val="20"/>
          <w:szCs w:val="20"/>
          <w:lang w:eastAsia="ja-JP"/>
        </w:rPr>
        <w:lastRenderedPageBreak/>
        <w:t>которого позволяет учителю и обучающимся эффективно продвигаться в изучении предмета.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На ступени начального общего образования особое значение для продолжения образования имеет усвоение учащимися </w:t>
      </w:r>
      <w:r w:rsidRPr="00B8415E">
        <w:rPr>
          <w:rFonts w:ascii="Verdana" w:eastAsia="@Arial Unicode MS" w:hAnsi="Verdana" w:cs="Times New Roman"/>
          <w:i/>
          <w:iCs/>
          <w:sz w:val="20"/>
          <w:szCs w:val="20"/>
          <w:lang w:eastAsia="ja-JP"/>
        </w:rPr>
        <w:t>опорной системы знаний по русскому языку, родному языку и математике</w:t>
      </w:r>
      <w:r w:rsidRPr="00B8415E">
        <w:rPr>
          <w:rFonts w:ascii="Verdana" w:eastAsia="@Arial Unicode MS" w:hAnsi="Verdana" w:cs="Times New Roman"/>
          <w:sz w:val="20"/>
          <w:szCs w:val="20"/>
          <w:lang w:eastAsia="ja-JP"/>
        </w:rPr>
        <w:t>.</w:t>
      </w:r>
    </w:p>
    <w:p w:rsidR="00B8415E" w:rsidRPr="00B8415E" w:rsidRDefault="00B8415E" w:rsidP="00B8415E">
      <w:pPr>
        <w:spacing w:after="0" w:line="240" w:lineRule="auto"/>
        <w:ind w:firstLine="720"/>
        <w:jc w:val="both"/>
        <w:rPr>
          <w:rFonts w:ascii="Verdana" w:eastAsia="@Arial Unicode MS" w:hAnsi="Verdana" w:cs="Times New Roman"/>
          <w:b/>
          <w:bCs/>
          <w:i/>
          <w:iCs/>
          <w:sz w:val="20"/>
          <w:szCs w:val="20"/>
          <w:lang w:eastAsia="ja-JP"/>
        </w:rPr>
      </w:pPr>
      <w:r w:rsidRPr="00B8415E">
        <w:rPr>
          <w:rFonts w:ascii="Verdana" w:eastAsia="@Arial Unicode MS" w:hAnsi="Verdana" w:cs="Times New Roman"/>
          <w:sz w:val="20"/>
          <w:szCs w:val="20"/>
          <w:lang w:eastAsia="ja-JP"/>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bCs/>
          <w:i/>
          <w:iCs/>
          <w:sz w:val="20"/>
          <w:szCs w:val="20"/>
          <w:lang w:eastAsia="ja-JP"/>
        </w:rPr>
        <w:t>Действия с предметным содержанием (или предметные действия)</w:t>
      </w:r>
      <w:r w:rsidRPr="00B8415E">
        <w:rPr>
          <w:rFonts w:ascii="Verdana" w:eastAsia="@Arial Unicode MS" w:hAnsi="Verdana" w:cs="Times New Roman"/>
          <w:sz w:val="20"/>
          <w:szCs w:val="20"/>
          <w:lang w:eastAsia="ja-JP"/>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B8415E">
        <w:rPr>
          <w:rFonts w:ascii="Verdana" w:eastAsia="@Arial Unicode MS" w:hAnsi="Verdana" w:cs="Times New Roman"/>
          <w:i/>
          <w:iCs/>
          <w:sz w:val="20"/>
          <w:szCs w:val="20"/>
          <w:lang w:eastAsia="ja-JP"/>
        </w:rPr>
        <w:t>осознанному и произвольному их выполнению</w:t>
      </w:r>
      <w:r w:rsidRPr="00B8415E">
        <w:rPr>
          <w:rFonts w:ascii="Verdana" w:eastAsia="@Arial Unicode MS" w:hAnsi="Verdana" w:cs="Times New Roman"/>
          <w:sz w:val="20"/>
          <w:szCs w:val="20"/>
          <w:lang w:eastAsia="ja-JP"/>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Поэтому </w:t>
      </w:r>
      <w:r w:rsidRPr="00B8415E">
        <w:rPr>
          <w:rFonts w:ascii="Verdana" w:eastAsia="@Arial Unicode MS" w:hAnsi="Verdana" w:cs="Times New Roman"/>
          <w:b/>
          <w:bCs/>
          <w:sz w:val="20"/>
          <w:szCs w:val="20"/>
          <w:lang w:eastAsia="ja-JP"/>
        </w:rPr>
        <w:t>объектом оценки предметных результатов</w:t>
      </w:r>
      <w:r w:rsidRPr="00B8415E">
        <w:rPr>
          <w:rFonts w:ascii="Verdana" w:eastAsia="@Arial Unicode MS" w:hAnsi="Verdana" w:cs="Times New Roman"/>
          <w:sz w:val="20"/>
          <w:szCs w:val="20"/>
          <w:lang w:eastAsia="ja-JP"/>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w:t>
      </w:r>
      <w:r w:rsidRPr="00B8415E">
        <w:rPr>
          <w:rFonts w:ascii="Verdana" w:eastAsia="@Arial Unicode MS" w:hAnsi="Verdana" w:cs="Times New Roman"/>
          <w:sz w:val="20"/>
          <w:szCs w:val="20"/>
          <w:lang w:eastAsia="ja-JP"/>
        </w:rPr>
        <w:lastRenderedPageBreak/>
        <w:t>выполняемых обучающимися с предметным содержанием, отражающим опорную систему знаний данного учебного курса.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p>
    <w:p w:rsidR="00B8415E" w:rsidRPr="00B8415E" w:rsidRDefault="00B8415E" w:rsidP="00B8415E">
      <w:pPr>
        <w:spacing w:after="0" w:line="240" w:lineRule="auto"/>
        <w:ind w:firstLine="720"/>
        <w:jc w:val="center"/>
        <w:rPr>
          <w:rFonts w:ascii="Verdana" w:eastAsia="@Arial Unicode MS" w:hAnsi="Verdana" w:cs="Times New Roman"/>
          <w:b/>
          <w:sz w:val="20"/>
          <w:szCs w:val="20"/>
          <w:lang w:eastAsia="ja-JP"/>
        </w:rPr>
      </w:pPr>
      <w:r w:rsidRPr="00B8415E">
        <w:rPr>
          <w:rFonts w:ascii="Verdana" w:eastAsia="@Arial Unicode MS" w:hAnsi="Verdana" w:cs="Times New Roman"/>
          <w:b/>
          <w:sz w:val="20"/>
          <w:szCs w:val="20"/>
          <w:lang w:eastAsia="ja-JP"/>
        </w:rPr>
        <w:t>ПОРТФЕЛЬ ДОСТИЖЕНИЙ КАК ИНСТРУМЕНТ ОЦЕНКИ ДИНАМИКИ ИНДИВИДУАЛЬНЫХ ОБРАЗОВАТЕЛЬНЫХ ДОСТИЖЕНИЙ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·поддерживать высокую учебную мотивацию обучающихся;</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·поощрять их активность и самостоятельность, расширять возможности обучения и самообучения;</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·развивать навыки рефлексивной и оценочной (в том числе самооценочной) деятельности обучающихся;</w:t>
      </w:r>
    </w:p>
    <w:p w:rsidR="00B8415E" w:rsidRPr="00B8415E" w:rsidRDefault="00B8415E" w:rsidP="00B8415E">
      <w:pPr>
        <w:spacing w:after="0" w:line="240" w:lineRule="auto"/>
        <w:ind w:firstLine="720"/>
        <w:jc w:val="both"/>
        <w:rPr>
          <w:rFonts w:ascii="Verdana" w:eastAsia="@Arial Unicode MS" w:hAnsi="Verdana" w:cs="Times New Roman"/>
          <w:b/>
          <w:bCs/>
          <w:i/>
          <w:iCs/>
          <w:sz w:val="20"/>
          <w:szCs w:val="20"/>
          <w:lang w:eastAsia="ja-JP"/>
        </w:rPr>
      </w:pPr>
      <w:r w:rsidRPr="00B8415E">
        <w:rPr>
          <w:rFonts w:ascii="Verdana" w:eastAsia="@Arial Unicode MS" w:hAnsi="Verdana" w:cs="Times New Roman"/>
          <w:sz w:val="20"/>
          <w:szCs w:val="20"/>
          <w:lang w:eastAsia="ja-JP"/>
        </w:rPr>
        <w:t>·формировать умение учиться — ставить цели, планировать и организовывать собственную учебную деятельность.</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bCs/>
          <w:i/>
          <w:iCs/>
          <w:sz w:val="20"/>
          <w:szCs w:val="20"/>
          <w:lang w:eastAsia="ja-JP"/>
        </w:rPr>
        <w:t>Портфель достижений</w:t>
      </w:r>
      <w:r w:rsidRPr="00B8415E">
        <w:rPr>
          <w:rFonts w:ascii="Verdana" w:eastAsia="@Arial Unicode MS" w:hAnsi="Verdana" w:cs="Times New Roman"/>
          <w:sz w:val="20"/>
          <w:szCs w:val="20"/>
          <w:lang w:eastAsia="ja-JP"/>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B8415E" w:rsidRPr="00B8415E" w:rsidRDefault="00B8415E" w:rsidP="00B8415E">
      <w:pPr>
        <w:spacing w:after="0" w:line="240" w:lineRule="auto"/>
        <w:ind w:firstLine="720"/>
        <w:jc w:val="both"/>
        <w:rPr>
          <w:rFonts w:ascii="Verdana" w:eastAsia="@Arial Unicode MS" w:hAnsi="Verdana" w:cs="Times New Roman"/>
          <w:b/>
          <w:bCs/>
          <w:i/>
          <w:iCs/>
          <w:sz w:val="20"/>
          <w:szCs w:val="20"/>
          <w:lang w:eastAsia="ja-JP"/>
        </w:rPr>
      </w:pPr>
      <w:r w:rsidRPr="00B8415E">
        <w:rPr>
          <w:rFonts w:ascii="Verdana" w:eastAsia="@Arial Unicode MS" w:hAnsi="Verdana" w:cs="Times New Roman"/>
          <w:sz w:val="20"/>
          <w:szCs w:val="20"/>
          <w:lang w:eastAsia="ja-JP"/>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bCs/>
          <w:i/>
          <w:iCs/>
          <w:sz w:val="20"/>
          <w:szCs w:val="20"/>
          <w:lang w:eastAsia="ja-JP"/>
        </w:rPr>
        <w:t>·Выборки детских работ — формальных и творческих</w:t>
      </w:r>
      <w:r w:rsidRPr="00B8415E">
        <w:rPr>
          <w:rFonts w:ascii="Verdana" w:eastAsia="@Arial Unicode MS" w:hAnsi="Verdana" w:cs="Times New Roman"/>
          <w:sz w:val="20"/>
          <w:szCs w:val="20"/>
          <w:lang w:eastAsia="ja-JP"/>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Обязательной составляющей портфеля достижений являются материалы </w:t>
      </w:r>
      <w:r w:rsidRPr="00B8415E">
        <w:rPr>
          <w:rFonts w:ascii="Verdana" w:eastAsia="@Arial Unicode MS" w:hAnsi="Verdana" w:cs="Times New Roman"/>
          <w:i/>
          <w:iCs/>
          <w:sz w:val="20"/>
          <w:szCs w:val="20"/>
          <w:lang w:eastAsia="ja-JP"/>
        </w:rPr>
        <w:t>стартовой диагностики, промежуточных и итоговых стандартизированных</w:t>
      </w:r>
      <w:r w:rsidRPr="00B8415E">
        <w:rPr>
          <w:rFonts w:ascii="Verdana" w:eastAsia="@Arial Unicode MS" w:hAnsi="Verdana" w:cs="Times New Roman"/>
          <w:sz w:val="20"/>
          <w:szCs w:val="20"/>
          <w:lang w:eastAsia="ja-JP"/>
        </w:rPr>
        <w:t xml:space="preserve"> </w:t>
      </w:r>
      <w:r w:rsidRPr="00B8415E">
        <w:rPr>
          <w:rFonts w:ascii="Verdana" w:eastAsia="@Arial Unicode MS" w:hAnsi="Verdana" w:cs="Times New Roman"/>
          <w:i/>
          <w:iCs/>
          <w:sz w:val="20"/>
          <w:szCs w:val="20"/>
          <w:lang w:eastAsia="ja-JP"/>
        </w:rPr>
        <w:t>работ</w:t>
      </w:r>
      <w:r w:rsidRPr="00B8415E">
        <w:rPr>
          <w:rFonts w:ascii="Verdana" w:eastAsia="@Arial Unicode MS" w:hAnsi="Verdana" w:cs="Times New Roman"/>
          <w:sz w:val="20"/>
          <w:szCs w:val="20"/>
          <w:lang w:eastAsia="ja-JP"/>
        </w:rPr>
        <w:t xml:space="preserve"> по отдельным предметам.</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по русскому, родному языку и литературному чтению, литературному чтению на родном языке, иностранному языку</w:t>
      </w:r>
      <w:r w:rsidRPr="00B8415E">
        <w:rPr>
          <w:rFonts w:ascii="Verdana" w:eastAsia="@Arial Unicode MS" w:hAnsi="Verdana" w:cs="Times New Roman"/>
          <w:color w:val="000000"/>
          <w:sz w:val="20"/>
          <w:szCs w:val="20"/>
          <w:lang w:eastAsia="ja-JP"/>
        </w:rPr>
        <w:t xml:space="preserve"> — диктанты и изложения, сочинения на заданную </w:t>
      </w:r>
      <w:r w:rsidRPr="00B8415E">
        <w:rPr>
          <w:rFonts w:ascii="Verdana" w:eastAsia="@Arial Unicode MS" w:hAnsi="Verdana" w:cs="Times New Roman"/>
          <w:color w:val="000000"/>
          <w:sz w:val="20"/>
          <w:szCs w:val="20"/>
          <w:lang w:eastAsia="ja-JP"/>
        </w:rPr>
        <w:lastRenderedPageBreak/>
        <w:t>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по математике</w:t>
      </w:r>
      <w:r w:rsidRPr="00B8415E">
        <w:rPr>
          <w:rFonts w:ascii="Verdana" w:eastAsia="@Arial Unicode MS" w:hAnsi="Verdana" w:cs="Times New Roman"/>
          <w:color w:val="000000"/>
          <w:sz w:val="20"/>
          <w:szCs w:val="20"/>
          <w:lang w:eastAsia="ja-JP"/>
        </w:rPr>
        <w:t xml:space="preserve"> — математические диктанты, оформленные результаты мини</w:t>
      </w:r>
      <w:r w:rsidRPr="00B8415E">
        <w:rPr>
          <w:rFonts w:ascii="Verdana" w:eastAsia="@Arial Unicode MS" w:hAnsi="Verdana" w:cs="Times New Roman"/>
          <w:color w:val="000000"/>
          <w:sz w:val="20"/>
          <w:szCs w:val="20"/>
          <w:lang w:eastAsia="ja-JP"/>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по окружающему миру</w:t>
      </w:r>
      <w:r w:rsidRPr="00B8415E">
        <w:rPr>
          <w:rFonts w:ascii="Verdana" w:eastAsia="@Arial Unicode MS" w:hAnsi="Verdana" w:cs="Times New Roman"/>
          <w:color w:val="000000"/>
          <w:sz w:val="20"/>
          <w:szCs w:val="20"/>
          <w:lang w:eastAsia="ja-JP"/>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по предметам эстетического цикла</w:t>
      </w:r>
      <w:r w:rsidRPr="00B8415E">
        <w:rPr>
          <w:rFonts w:ascii="Verdana" w:eastAsia="@Arial Unicode MS" w:hAnsi="Verdana" w:cs="Times New Roman"/>
          <w:color w:val="000000"/>
          <w:sz w:val="20"/>
          <w:szCs w:val="20"/>
          <w:lang w:eastAsia="ja-JP"/>
        </w:rPr>
        <w:t xml:space="preserve"> — аудиозаписи, фото</w:t>
      </w:r>
      <w:r w:rsidRPr="00B8415E">
        <w:rPr>
          <w:rFonts w:ascii="Verdana" w:eastAsia="@Arial Unicode MS" w:hAnsi="Verdana" w:cs="Times New Roman"/>
          <w:color w:val="000000"/>
          <w:sz w:val="20"/>
          <w:szCs w:val="20"/>
          <w:lang w:eastAsia="ja-JP"/>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по технологии</w:t>
      </w:r>
      <w:r w:rsidRPr="00B8415E">
        <w:rPr>
          <w:rFonts w:ascii="Verdana" w:eastAsia="@Arial Unicode MS" w:hAnsi="Verdana" w:cs="Times New Roman"/>
          <w:color w:val="000000"/>
          <w:sz w:val="20"/>
          <w:szCs w:val="20"/>
          <w:lang w:eastAsia="ja-JP"/>
        </w:rPr>
        <w:t xml:space="preserve"> — фото</w:t>
      </w:r>
      <w:r w:rsidRPr="00B8415E">
        <w:rPr>
          <w:rFonts w:ascii="Verdana" w:eastAsia="@Arial Unicode MS" w:hAnsi="Verdana" w:cs="Times New Roman"/>
          <w:color w:val="000000"/>
          <w:sz w:val="20"/>
          <w:szCs w:val="20"/>
          <w:lang w:eastAsia="ja-JP"/>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8415E" w:rsidRPr="00B8415E" w:rsidRDefault="00B8415E" w:rsidP="00B8415E">
      <w:pPr>
        <w:spacing w:after="0" w:line="240" w:lineRule="auto"/>
        <w:ind w:firstLine="720"/>
        <w:jc w:val="both"/>
        <w:rPr>
          <w:rFonts w:ascii="Verdana" w:eastAsia="@Arial Unicode MS" w:hAnsi="Verdana" w:cs="Times New Roman"/>
          <w:b/>
          <w:bCs/>
          <w:i/>
          <w:iCs/>
          <w:sz w:val="20"/>
          <w:szCs w:val="20"/>
          <w:lang w:eastAsia="ja-JP"/>
        </w:rPr>
      </w:pPr>
      <w:r w:rsidRPr="00B8415E">
        <w:rPr>
          <w:rFonts w:ascii="Verdana" w:eastAsia="@Arial Unicode MS" w:hAnsi="Verdana" w:cs="Times New Roman"/>
          <w:sz w:val="20"/>
          <w:szCs w:val="20"/>
          <w:lang w:eastAsia="ja-JP"/>
        </w:rPr>
        <w:t>·</w:t>
      </w:r>
      <w:r w:rsidRPr="00B8415E">
        <w:rPr>
          <w:rFonts w:ascii="Verdana" w:eastAsia="@Arial Unicode MS" w:hAnsi="Verdana" w:cs="Times New Roman"/>
          <w:i/>
          <w:iCs/>
          <w:sz w:val="20"/>
          <w:szCs w:val="20"/>
          <w:lang w:eastAsia="ja-JP"/>
        </w:rPr>
        <w:t xml:space="preserve">по физкультуре </w:t>
      </w:r>
      <w:r w:rsidRPr="00B8415E">
        <w:rPr>
          <w:rFonts w:ascii="Verdana" w:eastAsia="@Arial Unicode MS" w:hAnsi="Verdana" w:cs="Times New Roman"/>
          <w:sz w:val="20"/>
          <w:szCs w:val="20"/>
          <w:lang w:eastAsia="ja-JP"/>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B8415E" w:rsidRPr="00B8415E" w:rsidRDefault="00B8415E" w:rsidP="00B8415E">
      <w:pPr>
        <w:spacing w:after="0" w:line="240" w:lineRule="auto"/>
        <w:ind w:firstLine="720"/>
        <w:jc w:val="both"/>
        <w:rPr>
          <w:rFonts w:ascii="Verdana" w:eastAsia="@Arial Unicode MS" w:hAnsi="Verdana" w:cs="Times New Roman"/>
          <w:b/>
          <w:bCs/>
          <w:i/>
          <w:iCs/>
          <w:sz w:val="20"/>
          <w:szCs w:val="20"/>
          <w:lang w:eastAsia="ja-JP"/>
        </w:rPr>
      </w:pPr>
      <w:r w:rsidRPr="00B8415E">
        <w:rPr>
          <w:rFonts w:ascii="Verdana" w:eastAsia="@Arial Unicode MS" w:hAnsi="Verdana" w:cs="Times New Roman"/>
          <w:b/>
          <w:bCs/>
          <w:i/>
          <w:iCs/>
          <w:sz w:val="20"/>
          <w:szCs w:val="20"/>
          <w:lang w:eastAsia="ja-JP"/>
        </w:rPr>
        <w:t>Систематизированные материалы наблюдений</w:t>
      </w:r>
      <w:r w:rsidRPr="00B8415E">
        <w:rPr>
          <w:rFonts w:ascii="Verdana" w:eastAsia="@Arial Unicode MS" w:hAnsi="Verdana" w:cs="Times New Roman"/>
          <w:sz w:val="20"/>
          <w:szCs w:val="20"/>
          <w:lang w:eastAsia="ja-JP"/>
        </w:rPr>
        <w:t xml:space="preserve"> </w:t>
      </w:r>
      <w:r w:rsidRPr="00B8415E">
        <w:rPr>
          <w:rFonts w:ascii="Verdana" w:eastAsia="@Arial Unicode MS" w:hAnsi="Verdana" w:cs="Times New Roman"/>
          <w:i/>
          <w:iCs/>
          <w:sz w:val="20"/>
          <w:szCs w:val="20"/>
          <w:lang w:eastAsia="ja-JP"/>
        </w:rPr>
        <w:t xml:space="preserve">(оценочные листы, материалы и листы наблюдений и т.п.) </w:t>
      </w:r>
      <w:r w:rsidRPr="00B8415E">
        <w:rPr>
          <w:rFonts w:ascii="Verdana" w:eastAsia="@Arial Unicode MS" w:hAnsi="Verdana" w:cs="Times New Roman"/>
          <w:sz w:val="20"/>
          <w:szCs w:val="20"/>
          <w:lang w:eastAsia="ja-JP"/>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B8415E" w:rsidRPr="00B8415E" w:rsidRDefault="00B8415E" w:rsidP="00B8415E">
      <w:pPr>
        <w:spacing w:after="0" w:line="240" w:lineRule="auto"/>
        <w:ind w:firstLine="720"/>
        <w:jc w:val="both"/>
        <w:rPr>
          <w:rFonts w:ascii="Verdana" w:eastAsia="@Arial Unicode MS" w:hAnsi="Verdana" w:cs="Times New Roman"/>
          <w:b/>
          <w:bCs/>
          <w:i/>
          <w:iCs/>
          <w:sz w:val="20"/>
          <w:szCs w:val="20"/>
          <w:lang w:eastAsia="ja-JP"/>
        </w:rPr>
      </w:pPr>
      <w:r w:rsidRPr="00B8415E">
        <w:rPr>
          <w:rFonts w:ascii="Verdana" w:eastAsia="@Arial Unicode MS" w:hAnsi="Verdana" w:cs="Times New Roman"/>
          <w:b/>
          <w:bCs/>
          <w:i/>
          <w:iCs/>
          <w:sz w:val="20"/>
          <w:szCs w:val="20"/>
          <w:lang w:eastAsia="ja-JP"/>
        </w:rPr>
        <w:t>Материалы, характеризующие достижения обучающихся в рамках внеучебной</w:t>
      </w:r>
      <w:r w:rsidRPr="00B8415E">
        <w:rPr>
          <w:rFonts w:ascii="Verdana" w:eastAsia="@Arial Unicode MS" w:hAnsi="Verdana" w:cs="Times New Roman"/>
          <w:sz w:val="20"/>
          <w:szCs w:val="20"/>
          <w:lang w:eastAsia="ja-JP"/>
        </w:rPr>
        <w:t xml:space="preserve"> (школьной и внешкольной) </w:t>
      </w:r>
    </w:p>
    <w:p w:rsidR="00B8415E" w:rsidRPr="00B8415E" w:rsidRDefault="00B8415E" w:rsidP="00B8415E">
      <w:pPr>
        <w:spacing w:after="0" w:line="240" w:lineRule="auto"/>
        <w:ind w:firstLine="720"/>
        <w:jc w:val="both"/>
        <w:rPr>
          <w:rFonts w:ascii="Verdana" w:eastAsia="@Arial Unicode MS" w:hAnsi="Verdana" w:cs="Times New Roman"/>
          <w:b/>
          <w:bCs/>
          <w:sz w:val="20"/>
          <w:szCs w:val="20"/>
          <w:lang w:eastAsia="ja-JP"/>
        </w:rPr>
      </w:pPr>
      <w:r w:rsidRPr="00B8415E">
        <w:rPr>
          <w:rFonts w:ascii="Verdana" w:eastAsia="@Arial Unicode MS" w:hAnsi="Verdana" w:cs="Times New Roman"/>
          <w:b/>
          <w:bCs/>
          <w:i/>
          <w:iCs/>
          <w:sz w:val="20"/>
          <w:szCs w:val="20"/>
          <w:lang w:eastAsia="ja-JP"/>
        </w:rPr>
        <w:t>и</w:t>
      </w:r>
      <w:r w:rsidRPr="00B8415E">
        <w:rPr>
          <w:rFonts w:ascii="Verdana" w:eastAsia="@Arial Unicode MS" w:hAnsi="Verdana" w:cs="Times New Roman"/>
          <w:sz w:val="20"/>
          <w:szCs w:val="20"/>
          <w:lang w:eastAsia="ja-JP"/>
        </w:rPr>
        <w:t xml:space="preserve"> </w:t>
      </w:r>
      <w:r w:rsidRPr="00B8415E">
        <w:rPr>
          <w:rFonts w:ascii="Verdana" w:eastAsia="@Arial Unicode MS" w:hAnsi="Verdana" w:cs="Times New Roman"/>
          <w:b/>
          <w:bCs/>
          <w:i/>
          <w:iCs/>
          <w:sz w:val="20"/>
          <w:szCs w:val="20"/>
          <w:lang w:eastAsia="ja-JP"/>
        </w:rPr>
        <w:t>досуговой деятельности</w:t>
      </w:r>
      <w:r w:rsidRPr="00B8415E">
        <w:rPr>
          <w:rFonts w:ascii="Verdana" w:eastAsia="@Arial Unicode MS" w:hAnsi="Verdana" w:cs="Times New Roman"/>
          <w:sz w:val="20"/>
          <w:szCs w:val="20"/>
          <w:lang w:eastAsia="ja-JP"/>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bCs/>
          <w:sz w:val="20"/>
          <w:szCs w:val="20"/>
          <w:lang w:eastAsia="ja-JP"/>
        </w:rPr>
        <w:t xml:space="preserve">Анализ, интерпретация и оценка </w:t>
      </w:r>
      <w:r w:rsidRPr="00B8415E">
        <w:rPr>
          <w:rFonts w:ascii="Verdana" w:eastAsia="@Arial Unicode MS" w:hAnsi="Verdana" w:cs="Times New Roman"/>
          <w:sz w:val="20"/>
          <w:szCs w:val="20"/>
          <w:lang w:eastAsia="ja-JP"/>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Оценка как отдельных составляющих, так и портфеля достижений в целом ведётся на </w:t>
      </w:r>
      <w:r w:rsidRPr="00B8415E">
        <w:rPr>
          <w:rFonts w:ascii="Verdana" w:eastAsia="@Arial Unicode MS" w:hAnsi="Verdana" w:cs="Times New Roman"/>
          <w:i/>
          <w:iCs/>
          <w:sz w:val="20"/>
          <w:szCs w:val="20"/>
          <w:lang w:eastAsia="ja-JP"/>
        </w:rPr>
        <w:t>критериальной основе</w:t>
      </w:r>
      <w:r w:rsidRPr="00B8415E">
        <w:rPr>
          <w:rFonts w:ascii="Verdana" w:eastAsia="@Arial Unicode MS" w:hAnsi="Verdana" w:cs="Times New Roman"/>
          <w:sz w:val="20"/>
          <w:szCs w:val="20"/>
          <w:lang w:eastAsia="ja-JP"/>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По результатам оценки, которая формируется на основе материалов портфеля достижений, делаются выводы о:</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1) сформированности у обучающегося </w:t>
      </w:r>
      <w:r w:rsidRPr="00B8415E">
        <w:rPr>
          <w:rFonts w:ascii="Verdana" w:eastAsia="@Arial Unicode MS" w:hAnsi="Verdana" w:cs="Times New Roman"/>
          <w:i/>
          <w:iCs/>
          <w:sz w:val="20"/>
          <w:szCs w:val="20"/>
          <w:lang w:eastAsia="ja-JP"/>
        </w:rPr>
        <w:t>универсальных и предметных способов действий</w:t>
      </w:r>
      <w:r w:rsidRPr="00B8415E">
        <w:rPr>
          <w:rFonts w:ascii="Verdana" w:eastAsia="@Arial Unicode MS" w:hAnsi="Verdana" w:cs="Times New Roman"/>
          <w:sz w:val="20"/>
          <w:szCs w:val="20"/>
          <w:lang w:eastAsia="ja-JP"/>
        </w:rPr>
        <w:t xml:space="preserve">, а также </w:t>
      </w:r>
      <w:r w:rsidRPr="00B8415E">
        <w:rPr>
          <w:rFonts w:ascii="Verdana" w:eastAsia="@Arial Unicode MS" w:hAnsi="Verdana" w:cs="Times New Roman"/>
          <w:i/>
          <w:iCs/>
          <w:sz w:val="20"/>
          <w:szCs w:val="20"/>
          <w:lang w:eastAsia="ja-JP"/>
        </w:rPr>
        <w:t>опорной системы знаний</w:t>
      </w:r>
      <w:r w:rsidRPr="00B8415E">
        <w:rPr>
          <w:rFonts w:ascii="Verdana" w:eastAsia="@Arial Unicode MS" w:hAnsi="Verdana" w:cs="Times New Roman"/>
          <w:sz w:val="20"/>
          <w:szCs w:val="20"/>
          <w:lang w:eastAsia="ja-JP"/>
        </w:rPr>
        <w:t>, обеспечивающих ему возможность продолжения образования в основной школе;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2) сформированности основ </w:t>
      </w:r>
      <w:r w:rsidRPr="00B8415E">
        <w:rPr>
          <w:rFonts w:ascii="Verdana" w:eastAsia="@Arial Unicode MS" w:hAnsi="Verdana" w:cs="Times New Roman"/>
          <w:i/>
          <w:iCs/>
          <w:sz w:val="20"/>
          <w:szCs w:val="20"/>
          <w:lang w:eastAsia="ja-JP"/>
        </w:rPr>
        <w:t>умения учиться</w:t>
      </w:r>
      <w:r w:rsidRPr="00B8415E">
        <w:rPr>
          <w:rFonts w:ascii="Verdana" w:eastAsia="@Arial Unicode MS" w:hAnsi="Verdana" w:cs="Times New Roman"/>
          <w:sz w:val="20"/>
          <w:szCs w:val="20"/>
          <w:lang w:eastAsia="ja-JP"/>
        </w:rPr>
        <w:t>, понимаемой как способности к самоорганизации с целью постановки и решения учебно-познавательных и учебно-практических задач;</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3) </w:t>
      </w:r>
      <w:r w:rsidRPr="00B8415E">
        <w:rPr>
          <w:rFonts w:ascii="Verdana" w:eastAsia="@Arial Unicode MS" w:hAnsi="Verdana" w:cs="Times New Roman"/>
          <w:i/>
          <w:iCs/>
          <w:sz w:val="20"/>
          <w:szCs w:val="20"/>
          <w:lang w:eastAsia="ja-JP"/>
        </w:rPr>
        <w:t>индивидуальном прогрессе</w:t>
      </w:r>
      <w:r w:rsidRPr="00B8415E">
        <w:rPr>
          <w:rFonts w:ascii="Verdana" w:eastAsia="@Arial Unicode MS" w:hAnsi="Verdana" w:cs="Times New Roman"/>
          <w:sz w:val="20"/>
          <w:szCs w:val="20"/>
          <w:lang w:eastAsia="ja-JP"/>
        </w:rPr>
        <w:t xml:space="preserve"> в основных сферах развития личности — мотивационно-смысловой, познавательной, эмоциональной, волевой и саморегуляции.</w:t>
      </w:r>
    </w:p>
    <w:p w:rsidR="00B8415E" w:rsidRPr="00B8415E" w:rsidRDefault="00B8415E" w:rsidP="00B8415E">
      <w:pPr>
        <w:spacing w:after="0" w:line="240" w:lineRule="auto"/>
        <w:ind w:firstLine="720"/>
        <w:jc w:val="both"/>
        <w:rPr>
          <w:rFonts w:ascii="Verdana" w:eastAsia="@Arial Unicode MS" w:hAnsi="Verdana" w:cs="Times New Roman"/>
          <w:b/>
          <w:sz w:val="20"/>
          <w:szCs w:val="20"/>
          <w:lang w:eastAsia="ja-JP"/>
        </w:rPr>
      </w:pPr>
    </w:p>
    <w:p w:rsidR="00B8415E" w:rsidRPr="00B8415E" w:rsidRDefault="00B8415E" w:rsidP="00B8415E">
      <w:pPr>
        <w:spacing w:after="0" w:line="240" w:lineRule="auto"/>
        <w:ind w:firstLine="720"/>
        <w:jc w:val="both"/>
        <w:rPr>
          <w:rFonts w:ascii="Verdana" w:eastAsia="@Arial Unicode MS" w:hAnsi="Verdana" w:cs="Times New Roman"/>
          <w:b/>
          <w:sz w:val="20"/>
          <w:szCs w:val="20"/>
          <w:lang w:eastAsia="ja-JP"/>
        </w:rPr>
      </w:pPr>
      <w:r w:rsidRPr="00B8415E">
        <w:rPr>
          <w:rFonts w:ascii="Verdana" w:eastAsia="@Arial Unicode MS" w:hAnsi="Verdana" w:cs="Times New Roman"/>
          <w:b/>
          <w:sz w:val="20"/>
          <w:szCs w:val="20"/>
          <w:lang w:eastAsia="ja-JP"/>
        </w:rPr>
        <w:lastRenderedPageBreak/>
        <w:t>Итоговая оценка выпускника и её использование при переходе от начального к основному общему образованию</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B8415E">
        <w:rPr>
          <w:rFonts w:ascii="Verdana" w:eastAsia="@Arial Unicode MS" w:hAnsi="Verdana" w:cs="Times New Roman"/>
          <w:i/>
          <w:iCs/>
          <w:sz w:val="20"/>
          <w:szCs w:val="20"/>
          <w:lang w:eastAsia="ja-JP"/>
        </w:rPr>
        <w:t>только предметные и метапредметные результаты</w:t>
      </w:r>
      <w:r w:rsidRPr="00B8415E">
        <w:rPr>
          <w:rFonts w:ascii="Verdana" w:eastAsia="@Arial Unicode MS" w:hAnsi="Verdana" w:cs="Times New Roman"/>
          <w:sz w:val="20"/>
          <w:szCs w:val="20"/>
          <w:lang w:eastAsia="ja-JP"/>
        </w:rPr>
        <w:t>, описанные в разделе «Выпускник научится» планируемых результатов начального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Предметом итоговой оценки является </w:t>
      </w:r>
      <w:r w:rsidRPr="00B8415E">
        <w:rPr>
          <w:rFonts w:ascii="Verdana" w:eastAsia="@Arial Unicode MS" w:hAnsi="Verdana" w:cs="Times New Roman"/>
          <w:i/>
          <w:iCs/>
          <w:sz w:val="20"/>
          <w:szCs w:val="20"/>
          <w:lang w:eastAsia="ja-JP"/>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B8415E">
        <w:rPr>
          <w:rFonts w:ascii="Verdana" w:eastAsia="@Arial Unicode MS" w:hAnsi="Verdana" w:cs="Times New Roman"/>
          <w:sz w:val="20"/>
          <w:szCs w:val="20"/>
          <w:lang w:eastAsia="ja-JP"/>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На ступени начального общего образования особое значение для продолжения образования имеет усвоение учащимися </w:t>
      </w:r>
      <w:r w:rsidRPr="00B8415E">
        <w:rPr>
          <w:rFonts w:ascii="Verdana" w:eastAsia="@Arial Unicode MS" w:hAnsi="Verdana" w:cs="Times New Roman"/>
          <w:i/>
          <w:iCs/>
          <w:sz w:val="20"/>
          <w:szCs w:val="20"/>
          <w:lang w:eastAsia="ja-JP"/>
        </w:rPr>
        <w:t>опорной системы знаний по русскому языку, родному языку</w:t>
      </w:r>
      <w:r w:rsidRPr="00B8415E">
        <w:rPr>
          <w:rFonts w:ascii="Verdana" w:eastAsia="@Arial Unicode MS" w:hAnsi="Verdana" w:cs="Times New Roman"/>
          <w:sz w:val="20"/>
          <w:szCs w:val="20"/>
          <w:lang w:eastAsia="ja-JP"/>
        </w:rPr>
        <w:t xml:space="preserve"> </w:t>
      </w:r>
      <w:r w:rsidRPr="00B8415E">
        <w:rPr>
          <w:rFonts w:ascii="Verdana" w:eastAsia="@Arial Unicode MS" w:hAnsi="Verdana" w:cs="Times New Roman"/>
          <w:i/>
          <w:iCs/>
          <w:sz w:val="20"/>
          <w:szCs w:val="20"/>
          <w:lang w:eastAsia="ja-JP"/>
        </w:rPr>
        <w:t>и математике</w:t>
      </w:r>
      <w:r w:rsidRPr="00B8415E">
        <w:rPr>
          <w:rFonts w:ascii="Verdana" w:eastAsia="@Arial Unicode MS" w:hAnsi="Verdana" w:cs="Times New Roman"/>
          <w:sz w:val="20"/>
          <w:szCs w:val="20"/>
          <w:lang w:eastAsia="ja-JP"/>
        </w:rPr>
        <w:t xml:space="preserve"> и овладение следующими метапредметными действиями:</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w:t>
      </w:r>
      <w:r w:rsidRPr="00B8415E">
        <w:rPr>
          <w:rFonts w:ascii="Verdana" w:eastAsia="@Arial Unicode MS" w:hAnsi="Verdana" w:cs="Times New Roman"/>
          <w:i/>
          <w:iCs/>
          <w:color w:val="000000"/>
          <w:sz w:val="20"/>
          <w:szCs w:val="20"/>
          <w:lang w:eastAsia="ja-JP"/>
        </w:rPr>
        <w:t>речевыми</w:t>
      </w:r>
      <w:r w:rsidRPr="00B8415E">
        <w:rPr>
          <w:rFonts w:ascii="Verdana" w:eastAsia="@Arial Unicode MS" w:hAnsi="Verdana" w:cs="Times New Roman"/>
          <w:color w:val="000000"/>
          <w:sz w:val="20"/>
          <w:szCs w:val="20"/>
          <w:lang w:eastAsia="ja-JP"/>
        </w:rPr>
        <w:t xml:space="preserve">, среди которых следует выделить </w:t>
      </w:r>
      <w:r w:rsidRPr="00B8415E">
        <w:rPr>
          <w:rFonts w:ascii="Verdana" w:eastAsia="@Arial Unicode MS" w:hAnsi="Verdana" w:cs="Times New Roman"/>
          <w:i/>
          <w:iCs/>
          <w:color w:val="000000"/>
          <w:sz w:val="20"/>
          <w:szCs w:val="20"/>
          <w:lang w:eastAsia="ja-JP"/>
        </w:rPr>
        <w:t>навыки осознанного чтения и работы с информацией</w:t>
      </w:r>
      <w:r w:rsidRPr="00B8415E">
        <w:rPr>
          <w:rFonts w:ascii="Verdana" w:eastAsia="@Arial Unicode MS" w:hAnsi="Verdana" w:cs="Times New Roman"/>
          <w:color w:val="000000"/>
          <w:sz w:val="20"/>
          <w:szCs w:val="20"/>
          <w:lang w:eastAsia="ja-JP"/>
        </w:rPr>
        <w:t>;</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w:t>
      </w:r>
      <w:r w:rsidRPr="00B8415E">
        <w:rPr>
          <w:rFonts w:ascii="Verdana" w:eastAsia="@Arial Unicode MS" w:hAnsi="Verdana" w:cs="Times New Roman"/>
          <w:i/>
          <w:iCs/>
          <w:sz w:val="20"/>
          <w:szCs w:val="20"/>
          <w:lang w:eastAsia="ja-JP"/>
        </w:rPr>
        <w:t>коммуникативными</w:t>
      </w:r>
      <w:r w:rsidRPr="00B8415E">
        <w:rPr>
          <w:rFonts w:ascii="Verdana" w:eastAsia="@Arial Unicode MS" w:hAnsi="Verdana" w:cs="Times New Roman"/>
          <w:sz w:val="20"/>
          <w:szCs w:val="20"/>
          <w:lang w:eastAsia="ja-JP"/>
        </w:rPr>
        <w:t>, необходимыми для учебного сотрудничества с учителем и сверстниками.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 Итоговая оценка за ступень начальной школы определяется </w:t>
      </w:r>
      <w:r w:rsidRPr="00B8415E">
        <w:rPr>
          <w:rFonts w:ascii="Verdana" w:eastAsia="MS Mincho" w:hAnsi="Verdana" w:cs="Times New Roman"/>
          <w:sz w:val="20"/>
          <w:szCs w:val="20"/>
          <w:lang w:eastAsia="ja-JP"/>
        </w:rPr>
        <w:t xml:space="preserve">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 </w:t>
      </w:r>
    </w:p>
    <w:p w:rsidR="00B8415E" w:rsidRPr="00B8415E" w:rsidRDefault="00B8415E" w:rsidP="00B8415E">
      <w:pPr>
        <w:spacing w:after="0" w:line="240" w:lineRule="auto"/>
        <w:ind w:firstLine="720"/>
        <w:jc w:val="both"/>
        <w:rPr>
          <w:rFonts w:ascii="Verdana" w:eastAsia="MS Mincho" w:hAnsi="Verdana" w:cs="Times New Roman"/>
          <w:b/>
          <w:sz w:val="20"/>
          <w:szCs w:val="20"/>
          <w:lang w:eastAsia="ja-JP"/>
        </w:rPr>
      </w:pPr>
      <w:r w:rsidRPr="00B8415E">
        <w:rPr>
          <w:rFonts w:ascii="Verdana" w:eastAsia="MS Mincho" w:hAnsi="Verdana" w:cs="Times New Roman"/>
          <w:b/>
          <w:i/>
          <w:sz w:val="20"/>
          <w:szCs w:val="20"/>
          <w:lang w:eastAsia="ja-JP"/>
        </w:rPr>
        <w:t>Четвертная оценка</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выражается в </w:t>
      </w:r>
      <w:r w:rsidRPr="00B8415E">
        <w:rPr>
          <w:rFonts w:ascii="Verdana" w:eastAsia="MS Mincho" w:hAnsi="Verdana" w:cs="Times New Roman"/>
          <w:i/>
          <w:sz w:val="20"/>
          <w:szCs w:val="20"/>
          <w:lang w:eastAsia="ja-JP"/>
        </w:rPr>
        <w:t>словесной (устной) характеристике</w:t>
      </w:r>
      <w:r w:rsidRPr="00B8415E">
        <w:rPr>
          <w:rFonts w:ascii="Verdana" w:eastAsia="MS Mincho" w:hAnsi="Verdana" w:cs="Times New Roman"/>
          <w:sz w:val="20"/>
          <w:szCs w:val="20"/>
          <w:lang w:eastAsia="ja-JP"/>
        </w:rPr>
        <w:t xml:space="preserve"> уровня развития ученика: какие предметные действия и на каком уровне он смог продемонстрировать в ходе решения задач по темам данной четверти;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оценку-характеристику на каждого ученика в конце четверти учитель записывать не должен. Иначе это приведёт к перегрузкам и снижению эффективности учительского труда. Четвертная оценка-характеристика может быть сделана при необходимости в любой момент на основании отметок ученика за различные умения в Таблице результатов (или выдаваться автоматически, если Таблицы результатов ведутся в электронном виде).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i/>
          <w:sz w:val="20"/>
          <w:szCs w:val="20"/>
          <w:lang w:eastAsia="ja-JP"/>
        </w:rPr>
        <w:t xml:space="preserve">Пример четвертной оценки-характеристики: «За четверть (год) ученик _________(ФИ) ____ продемонстрировал владение всеми требуемыми умениями по предмету _______ (некоторыми – какими именно). Из них на необходимом уровне </w:t>
      </w:r>
      <w:r w:rsidRPr="00B8415E">
        <w:rPr>
          <w:rFonts w:ascii="Verdana" w:eastAsia="MS Mincho" w:hAnsi="Verdana" w:cs="Times New Roman"/>
          <w:sz w:val="20"/>
          <w:szCs w:val="20"/>
          <w:lang w:eastAsia="ja-JP"/>
        </w:rPr>
        <w:sym w:font="Symbol" w:char="002D"/>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 xml:space="preserve">частично </w:t>
      </w:r>
      <w:r w:rsidRPr="00B8415E">
        <w:rPr>
          <w:rFonts w:ascii="Verdana" w:eastAsia="MS Mincho" w:hAnsi="Verdana" w:cs="Times New Roman"/>
          <w:sz w:val="20"/>
          <w:szCs w:val="20"/>
          <w:lang w:eastAsia="ja-JP"/>
        </w:rPr>
        <w:sym w:font="Symbol" w:char="002D"/>
      </w:r>
      <w:r w:rsidRPr="00B8415E">
        <w:rPr>
          <w:rFonts w:ascii="Verdana" w:eastAsia="MS Mincho" w:hAnsi="Verdana" w:cs="Times New Roman"/>
          <w:i/>
          <w:sz w:val="20"/>
          <w:szCs w:val="20"/>
          <w:lang w:eastAsia="ja-JP"/>
        </w:rPr>
        <w:t xml:space="preserve"> __, полностью </w:t>
      </w:r>
      <w:r w:rsidRPr="00B8415E">
        <w:rPr>
          <w:rFonts w:ascii="Verdana" w:eastAsia="MS Mincho" w:hAnsi="Verdana" w:cs="Times New Roman"/>
          <w:sz w:val="20"/>
          <w:szCs w:val="20"/>
          <w:lang w:eastAsia="ja-JP"/>
        </w:rPr>
        <w:sym w:font="Symbol" w:char="002D"/>
      </w:r>
      <w:r w:rsidRPr="00B8415E">
        <w:rPr>
          <w:rFonts w:ascii="Verdana" w:eastAsia="MS Mincho" w:hAnsi="Verdana" w:cs="Times New Roman"/>
          <w:i/>
          <w:sz w:val="20"/>
          <w:szCs w:val="20"/>
          <w:lang w:eastAsia="ja-JP"/>
        </w:rPr>
        <w:t xml:space="preserve"> ___, на программном уровне </w:t>
      </w:r>
      <w:r w:rsidRPr="00B8415E">
        <w:rPr>
          <w:rFonts w:ascii="Verdana" w:eastAsia="MS Mincho" w:hAnsi="Verdana" w:cs="Times New Roman"/>
          <w:sz w:val="20"/>
          <w:szCs w:val="20"/>
          <w:lang w:eastAsia="ja-JP"/>
        </w:rPr>
        <w:sym w:font="Symbol" w:char="002D"/>
      </w:r>
      <w:r w:rsidRPr="00B8415E">
        <w:rPr>
          <w:rFonts w:ascii="Verdana" w:eastAsia="MS Mincho" w:hAnsi="Verdana" w:cs="Times New Roman"/>
          <w:i/>
          <w:sz w:val="20"/>
          <w:szCs w:val="20"/>
          <w:lang w:eastAsia="ja-JP"/>
        </w:rPr>
        <w:t xml:space="preserve"> частично </w:t>
      </w:r>
      <w:r w:rsidRPr="00B8415E">
        <w:rPr>
          <w:rFonts w:ascii="Verdana" w:eastAsia="MS Mincho" w:hAnsi="Verdana" w:cs="Times New Roman"/>
          <w:sz w:val="20"/>
          <w:szCs w:val="20"/>
          <w:lang w:eastAsia="ja-JP"/>
        </w:rPr>
        <w:sym w:font="Symbol" w:char="002D"/>
      </w:r>
      <w:r w:rsidRPr="00B8415E">
        <w:rPr>
          <w:rFonts w:ascii="Verdana" w:eastAsia="MS Mincho" w:hAnsi="Verdana" w:cs="Times New Roman"/>
          <w:i/>
          <w:sz w:val="20"/>
          <w:szCs w:val="20"/>
          <w:lang w:eastAsia="ja-JP"/>
        </w:rPr>
        <w:t xml:space="preserve">____, полностью </w:t>
      </w:r>
      <w:r w:rsidRPr="00B8415E">
        <w:rPr>
          <w:rFonts w:ascii="Verdana" w:eastAsia="MS Mincho" w:hAnsi="Verdana" w:cs="Times New Roman"/>
          <w:sz w:val="20"/>
          <w:szCs w:val="20"/>
          <w:lang w:eastAsia="ja-JP"/>
        </w:rPr>
        <w:sym w:font="Symbol" w:char="002D"/>
      </w:r>
      <w:r w:rsidRPr="00B8415E">
        <w:rPr>
          <w:rFonts w:ascii="Verdana" w:eastAsia="MS Mincho" w:hAnsi="Verdana" w:cs="Times New Roman"/>
          <w:i/>
          <w:sz w:val="20"/>
          <w:szCs w:val="20"/>
          <w:lang w:eastAsia="ja-JP"/>
        </w:rPr>
        <w:t xml:space="preserve"> ____, на максимальном уровне </w:t>
      </w:r>
      <w:r w:rsidRPr="00B8415E">
        <w:rPr>
          <w:rFonts w:ascii="Verdana" w:eastAsia="MS Mincho" w:hAnsi="Verdana" w:cs="Times New Roman"/>
          <w:sz w:val="20"/>
          <w:szCs w:val="20"/>
          <w:lang w:eastAsia="ja-JP"/>
        </w:rPr>
        <w:sym w:font="Symbol" w:char="002D"/>
      </w:r>
      <w:r w:rsidRPr="00B8415E">
        <w:rPr>
          <w:rFonts w:ascii="Verdana" w:eastAsia="MS Mincho" w:hAnsi="Verdana" w:cs="Times New Roman"/>
          <w:i/>
          <w:sz w:val="20"/>
          <w:szCs w:val="20"/>
          <w:lang w:eastAsia="ja-JP"/>
        </w:rPr>
        <w:t xml:space="preserve"> _____. Особые успехи были отмечены по линии развития _________ (несколько раз демонстрировал максимальный уровень). Наибольшие затруднения вызывали задания, связанные с умением _________».</w:t>
      </w:r>
    </w:p>
    <w:p w:rsidR="00B8415E" w:rsidRPr="00B8415E" w:rsidRDefault="00B8415E" w:rsidP="00B8415E">
      <w:pPr>
        <w:spacing w:after="0" w:line="240" w:lineRule="auto"/>
        <w:ind w:firstLine="720"/>
        <w:jc w:val="both"/>
        <w:rPr>
          <w:rFonts w:ascii="Verdana" w:eastAsia="MS Mincho" w:hAnsi="Verdana" w:cs="Times New Roman"/>
          <w:b/>
          <w:sz w:val="20"/>
          <w:szCs w:val="20"/>
          <w:lang w:eastAsia="ja-JP"/>
        </w:rPr>
      </w:pPr>
      <w:r w:rsidRPr="00B8415E">
        <w:rPr>
          <w:rFonts w:ascii="Verdana" w:eastAsia="MS Mincho" w:hAnsi="Verdana" w:cs="Times New Roman"/>
          <w:b/>
          <w:i/>
          <w:sz w:val="20"/>
          <w:szCs w:val="20"/>
          <w:lang w:eastAsia="ja-JP"/>
        </w:rPr>
        <w:t>Четвертная отметка</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среднее арифметическое высчитывается по отметкам, выставленным</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w:t>
      </w:r>
      <w:r w:rsidRPr="00B8415E">
        <w:rPr>
          <w:rFonts w:ascii="Verdana" w:eastAsia="@Arial Unicode MS" w:hAnsi="Verdana" w:cs="Times New Roman"/>
          <w:sz w:val="20"/>
          <w:szCs w:val="20"/>
          <w:lang w:eastAsia="ja-JP"/>
        </w:rPr>
        <w:lastRenderedPageBreak/>
        <w:t>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8415E" w:rsidRPr="00B8415E" w:rsidRDefault="00B8415E" w:rsidP="00B8415E">
      <w:pPr>
        <w:spacing w:after="0" w:line="240" w:lineRule="auto"/>
        <w:ind w:firstLine="720"/>
        <w:jc w:val="both"/>
        <w:rPr>
          <w:rFonts w:ascii="Verdana" w:eastAsia="@Arial Unicode MS" w:hAnsi="Verdana" w:cs="Times New Roman"/>
          <w:i/>
          <w:sz w:val="20"/>
          <w:szCs w:val="20"/>
          <w:lang w:eastAsia="ja-JP"/>
        </w:rPr>
      </w:pPr>
      <w:r w:rsidRPr="00B8415E">
        <w:rPr>
          <w:rFonts w:ascii="Verdana" w:eastAsia="@Arial Unicode MS" w:hAnsi="Verdana" w:cs="Times New Roman"/>
          <w:i/>
          <w:sz w:val="20"/>
          <w:szCs w:val="20"/>
          <w:lang w:eastAsia="ja-JP"/>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i/>
          <w:sz w:val="20"/>
          <w:szCs w:val="20"/>
          <w:lang w:eastAsia="ja-JP"/>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8415E" w:rsidRPr="00B8415E" w:rsidRDefault="00B8415E" w:rsidP="00B8415E">
      <w:pPr>
        <w:spacing w:after="0" w:line="240" w:lineRule="auto"/>
        <w:ind w:firstLine="720"/>
        <w:jc w:val="both"/>
        <w:rPr>
          <w:rFonts w:ascii="Verdana" w:eastAsia="@Arial Unicode MS" w:hAnsi="Verdana" w:cs="Times New Roman"/>
          <w:i/>
          <w:sz w:val="20"/>
          <w:szCs w:val="20"/>
          <w:lang w:eastAsia="ja-JP"/>
        </w:rPr>
      </w:pPr>
      <w:r w:rsidRPr="00B8415E">
        <w:rPr>
          <w:rFonts w:ascii="Verdana" w:eastAsia="@Arial Unicode MS" w:hAnsi="Verdana" w:cs="Times New Roman"/>
          <w:i/>
          <w:sz w:val="20"/>
          <w:szCs w:val="20"/>
          <w:lang w:eastAsia="ja-JP"/>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Такой вывод делается, если в материалах накопительной системы оценки не зафиксировано достижение планируемых результатов по </w:t>
      </w:r>
      <w:r w:rsidRPr="00B8415E">
        <w:rPr>
          <w:rFonts w:ascii="Verdana" w:eastAsia="@Arial Unicode MS" w:hAnsi="Verdana" w:cs="Times New Roman"/>
          <w:sz w:val="20"/>
          <w:szCs w:val="20"/>
          <w:u w:val="single"/>
          <w:lang w:eastAsia="ja-JP"/>
        </w:rPr>
        <w:t>всем</w:t>
      </w:r>
      <w:r w:rsidRPr="00B8415E">
        <w:rPr>
          <w:rFonts w:ascii="Verdana" w:eastAsia="@Arial Unicode MS" w:hAnsi="Verdana" w:cs="Times New Roman"/>
          <w:sz w:val="20"/>
          <w:szCs w:val="20"/>
          <w:lang w:eastAsia="ja-JP"/>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sz w:val="20"/>
          <w:szCs w:val="20"/>
          <w:lang w:eastAsia="ja-JP"/>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B8415E">
        <w:rPr>
          <w:rFonts w:ascii="Verdana" w:eastAsia="@Arial Unicode MS" w:hAnsi="Verdana" w:cs="Times New Roman"/>
          <w:b/>
          <w:bCs/>
          <w:sz w:val="20"/>
          <w:szCs w:val="20"/>
          <w:lang w:eastAsia="ja-JP"/>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B8415E">
        <w:rPr>
          <w:rFonts w:ascii="Verdana" w:eastAsia="@Arial Unicode MS" w:hAnsi="Verdana" w:cs="Times New Roman"/>
          <w:sz w:val="20"/>
          <w:szCs w:val="20"/>
          <w:lang w:eastAsia="ja-JP"/>
        </w:rPr>
        <w:t>.</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Решение</w:t>
      </w:r>
      <w:r w:rsidRPr="00B8415E">
        <w:rPr>
          <w:rFonts w:ascii="Verdana" w:eastAsia="@Arial Unicode MS" w:hAnsi="Verdana" w:cs="Times New Roman"/>
          <w:b/>
          <w:bCs/>
          <w:sz w:val="20"/>
          <w:szCs w:val="20"/>
          <w:lang w:eastAsia="ja-JP"/>
        </w:rPr>
        <w:t xml:space="preserve"> о переводе</w:t>
      </w:r>
      <w:r w:rsidRPr="00B8415E">
        <w:rPr>
          <w:rFonts w:ascii="Verdana" w:eastAsia="@Arial Unicode MS" w:hAnsi="Verdana" w:cs="Times New Roman"/>
          <w:sz w:val="20"/>
          <w:szCs w:val="20"/>
          <w:lang w:eastAsia="ja-JP"/>
        </w:rPr>
        <w:t xml:space="preserve"> обучающегося на следующую ступень общего образования принимается одновременно с рассмотрением и утверждением </w:t>
      </w:r>
      <w:r w:rsidRPr="00B8415E">
        <w:rPr>
          <w:rFonts w:ascii="Verdana" w:eastAsia="@Arial Unicode MS" w:hAnsi="Verdana" w:cs="Times New Roman"/>
          <w:b/>
          <w:bCs/>
          <w:sz w:val="20"/>
          <w:szCs w:val="20"/>
          <w:lang w:eastAsia="ja-JP"/>
        </w:rPr>
        <w:t>характеристики обучающегося</w:t>
      </w:r>
      <w:r w:rsidRPr="00B8415E">
        <w:rPr>
          <w:rFonts w:ascii="Verdana" w:eastAsia="@Arial Unicode MS" w:hAnsi="Verdana" w:cs="Times New Roman"/>
          <w:sz w:val="20"/>
          <w:szCs w:val="20"/>
          <w:lang w:eastAsia="ja-JP"/>
        </w:rPr>
        <w:t>, в которой:</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·отмечаются образовательные достижения и положительные качества обучающегося;</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·даются психолого</w:t>
      </w:r>
      <w:r w:rsidRPr="00B8415E">
        <w:rPr>
          <w:rFonts w:ascii="Verdana" w:eastAsia="@Arial Unicode MS" w:hAnsi="Verdana" w:cs="Times New Roman"/>
          <w:sz w:val="20"/>
          <w:szCs w:val="20"/>
          <w:lang w:eastAsia="ja-JP"/>
        </w:rPr>
        <w:noBreakHyphen/>
        <w:t>педагогические рекомендации, призванные обеспечить успешную реализацию намеченных задач на следующей ступени обучения.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Образовательные учреждения информируют органы управления в установленной регламентом форме:</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·о результатах выполнения итоговых работ по русскому, родному языку, математике и итоговой комплексной работы на межпредметной основе;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w:t>
      </w:r>
      <w:r w:rsidRPr="00B8415E">
        <w:rPr>
          <w:rFonts w:ascii="Verdana" w:eastAsia="@Arial Unicode MS" w:hAnsi="Verdana" w:cs="Times New Roman"/>
          <w:sz w:val="20"/>
          <w:szCs w:val="20"/>
          <w:lang w:eastAsia="ja-JP"/>
        </w:rPr>
        <w:lastRenderedPageBreak/>
        <w:t>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·результатов мониторинговых исследований разного уровня (федерального, регионального, муниципального);</w:t>
      </w:r>
    </w:p>
    <w:p w:rsidR="00B8415E" w:rsidRPr="00B8415E" w:rsidRDefault="00B8415E" w:rsidP="00B8415E">
      <w:pPr>
        <w:spacing w:after="0" w:line="240" w:lineRule="auto"/>
        <w:ind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·условий реализации основной образовательной программы начального общего образования;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·особенностей контингента обучающихся.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Предметом оценки в ходе данных процедур является также</w:t>
      </w:r>
      <w:r w:rsidRPr="00B8415E">
        <w:rPr>
          <w:rFonts w:ascii="Verdana" w:eastAsia="@Arial Unicode MS" w:hAnsi="Verdana" w:cs="Times New Roman"/>
          <w:i/>
          <w:iCs/>
          <w:sz w:val="20"/>
          <w:szCs w:val="20"/>
          <w:lang w:eastAsia="ja-JP"/>
        </w:rPr>
        <w:t xml:space="preserve"> текущая оценочная деятельность</w:t>
      </w:r>
      <w:r w:rsidRPr="00B8415E">
        <w:rPr>
          <w:rFonts w:ascii="Verdana" w:eastAsia="@Arial Unicode MS" w:hAnsi="Verdana" w:cs="Times New Roman"/>
          <w:sz w:val="20"/>
          <w:szCs w:val="20"/>
          <w:lang w:eastAsia="ja-JP"/>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Pr="00B8415E" w:rsidRDefault="00B8415E" w:rsidP="00B8415E">
      <w:pPr>
        <w:spacing w:after="0" w:line="240" w:lineRule="auto"/>
        <w:ind w:left="1080" w:right="57"/>
        <w:contextualSpacing/>
        <w:jc w:val="both"/>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Default="00B8415E" w:rsidP="00B8415E">
      <w:pPr>
        <w:spacing w:line="240" w:lineRule="auto"/>
        <w:ind w:left="1440"/>
        <w:contextualSpacing/>
        <w:jc w:val="center"/>
        <w:rPr>
          <w:rFonts w:ascii="Verdana" w:eastAsia="Calibri" w:hAnsi="Verdana" w:cs="Times New Roman"/>
          <w:b/>
          <w:sz w:val="20"/>
          <w:szCs w:val="20"/>
        </w:rPr>
      </w:pPr>
    </w:p>
    <w:p w:rsidR="002E4B96" w:rsidRDefault="002E4B96" w:rsidP="00B8415E">
      <w:pPr>
        <w:spacing w:line="240" w:lineRule="auto"/>
        <w:ind w:left="1440"/>
        <w:contextualSpacing/>
        <w:jc w:val="center"/>
        <w:rPr>
          <w:rFonts w:ascii="Verdana" w:eastAsia="Calibri" w:hAnsi="Verdana" w:cs="Times New Roman"/>
          <w:b/>
          <w:szCs w:val="20"/>
        </w:rPr>
      </w:pPr>
    </w:p>
    <w:p w:rsidR="00B8415E" w:rsidRPr="002E4B96" w:rsidRDefault="002E4B96" w:rsidP="00B8415E">
      <w:pPr>
        <w:spacing w:line="240" w:lineRule="auto"/>
        <w:ind w:left="1440"/>
        <w:contextualSpacing/>
        <w:jc w:val="center"/>
        <w:rPr>
          <w:rFonts w:ascii="Verdana" w:eastAsia="Calibri" w:hAnsi="Verdana" w:cs="Times New Roman"/>
          <w:b/>
          <w:szCs w:val="20"/>
        </w:rPr>
      </w:pPr>
      <w:r>
        <w:rPr>
          <w:rFonts w:ascii="Verdana" w:eastAsia="Calibri" w:hAnsi="Verdana" w:cs="Times New Roman"/>
          <w:b/>
          <w:szCs w:val="20"/>
        </w:rPr>
        <w:t>2.</w:t>
      </w:r>
      <w:r w:rsidRPr="002E4B96">
        <w:rPr>
          <w:rFonts w:ascii="Verdana" w:eastAsia="Calibri" w:hAnsi="Verdana" w:cs="Times New Roman"/>
          <w:b/>
          <w:szCs w:val="20"/>
        </w:rPr>
        <w:t>Содержательный раздел</w:t>
      </w:r>
    </w:p>
    <w:p w:rsidR="00B8415E" w:rsidRDefault="00B8415E" w:rsidP="00B8415E">
      <w:pPr>
        <w:spacing w:line="240" w:lineRule="auto"/>
        <w:ind w:left="1440"/>
        <w:contextualSpacing/>
        <w:jc w:val="center"/>
        <w:rPr>
          <w:rFonts w:ascii="Verdana" w:eastAsia="Calibri" w:hAnsi="Verdana" w:cs="Times New Roman"/>
          <w:b/>
          <w:sz w:val="20"/>
          <w:szCs w:val="20"/>
        </w:rPr>
      </w:pPr>
    </w:p>
    <w:p w:rsidR="00B8415E" w:rsidRPr="00B8415E" w:rsidRDefault="002E4B96" w:rsidP="00B8415E">
      <w:pPr>
        <w:spacing w:line="240" w:lineRule="auto"/>
        <w:ind w:left="1440"/>
        <w:contextualSpacing/>
        <w:jc w:val="center"/>
        <w:rPr>
          <w:rFonts w:ascii="Verdana" w:eastAsia="Calibri" w:hAnsi="Verdana" w:cs="Times New Roman"/>
          <w:b/>
          <w:sz w:val="20"/>
          <w:szCs w:val="20"/>
        </w:rPr>
      </w:pPr>
      <w:r>
        <w:rPr>
          <w:rFonts w:ascii="Verdana" w:eastAsia="Calibri" w:hAnsi="Verdana" w:cs="Times New Roman"/>
          <w:b/>
          <w:sz w:val="20"/>
          <w:szCs w:val="20"/>
        </w:rPr>
        <w:t>2.1</w:t>
      </w:r>
      <w:r w:rsidR="00B8415E" w:rsidRPr="00B8415E">
        <w:rPr>
          <w:rFonts w:ascii="Verdana" w:eastAsia="Calibri" w:hAnsi="Verdana" w:cs="Times New Roman"/>
          <w:b/>
          <w:sz w:val="20"/>
          <w:szCs w:val="20"/>
        </w:rPr>
        <w:t>.ПРОГРАММА ФОРМИРОВАНИЯ УНИВЕРСАЛЬНЫХ УЧЕБНЫХ ДЕЙСТВИЙ У ОБУЧАЮЩИХСЯ НА СТУПЕНИ НАЧАЛЬНОГО ОБЩЕГО ОБРАЗОВАНИЯ</w:t>
      </w:r>
    </w:p>
    <w:p w:rsidR="00B8415E" w:rsidRPr="00B8415E" w:rsidRDefault="00B8415E" w:rsidP="00B8415E">
      <w:pPr>
        <w:spacing w:before="120" w:line="240" w:lineRule="auto"/>
        <w:ind w:firstLine="709"/>
        <w:jc w:val="both"/>
        <w:rPr>
          <w:rFonts w:ascii="Verdana" w:eastAsia="Calibri" w:hAnsi="Verdana" w:cs="Times New Roman"/>
          <w:sz w:val="20"/>
          <w:szCs w:val="20"/>
        </w:rPr>
      </w:pPr>
      <w:r w:rsidRPr="00B8415E">
        <w:rPr>
          <w:rFonts w:ascii="Verdana" w:eastAsia="Calibri" w:hAnsi="Verdana" w:cs="Times New Roman"/>
          <w:sz w:val="20"/>
          <w:szCs w:val="20"/>
        </w:rPr>
        <w:t>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образовательного процесса.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Ценностные ориентиры начального образования  отражают следующие целевые установки системы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lang w:eastAsia="ru-RU"/>
        </w:rPr>
      </w:pPr>
      <w:r w:rsidRPr="00B8415E">
        <w:rPr>
          <w:rFonts w:ascii="Verdana" w:eastAsia="Calibri" w:hAnsi="Verdana" w:cs="Times New Roman"/>
          <w:sz w:val="20"/>
          <w:szCs w:val="20"/>
          <w:lang w:eastAsia="ru-RU"/>
        </w:rPr>
        <w:t xml:space="preserve">• </w:t>
      </w:r>
      <w:r w:rsidRPr="00B8415E">
        <w:rPr>
          <w:rFonts w:ascii="Verdana" w:eastAsia="Calibri" w:hAnsi="Verdana" w:cs="Times New Roman"/>
          <w:b/>
          <w:bCs/>
          <w:iCs/>
          <w:sz w:val="20"/>
          <w:szCs w:val="20"/>
          <w:lang w:eastAsia="ru-RU"/>
        </w:rPr>
        <w:t>формирование основ гражданской идентичности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b/>
          <w:bCs/>
          <w:iCs/>
          <w:sz w:val="20"/>
          <w:szCs w:val="20"/>
          <w:lang w:eastAsia="ru-RU"/>
        </w:rPr>
        <w:t xml:space="preserve">личности </w:t>
      </w:r>
      <w:r w:rsidRPr="00B8415E">
        <w:rPr>
          <w:rFonts w:ascii="Verdana" w:eastAsia="Calibri" w:hAnsi="Verdana" w:cs="Times New Roman"/>
          <w:sz w:val="20"/>
          <w:szCs w:val="20"/>
          <w:lang w:eastAsia="ru-RU"/>
        </w:rPr>
        <w:t>на базе: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lang w:eastAsia="ru-RU"/>
        </w:rPr>
      </w:pPr>
      <w:r w:rsidRPr="00B8415E">
        <w:rPr>
          <w:rFonts w:ascii="Verdana" w:eastAsia="Calibri" w:hAnsi="Verdana" w:cs="Times New Roman"/>
          <w:sz w:val="20"/>
          <w:szCs w:val="20"/>
          <w:lang w:eastAsia="ru-RU"/>
        </w:rPr>
        <w:t xml:space="preserve">• </w:t>
      </w:r>
      <w:r w:rsidRPr="00B8415E">
        <w:rPr>
          <w:rFonts w:ascii="Verdana" w:eastAsia="Calibri" w:hAnsi="Verdana" w:cs="Times New Roman"/>
          <w:b/>
          <w:bCs/>
          <w:iCs/>
          <w:sz w:val="20"/>
          <w:szCs w:val="20"/>
          <w:lang w:eastAsia="ru-RU"/>
        </w:rPr>
        <w:t xml:space="preserve">формирование психологических условий развития общения, сотрудничества </w:t>
      </w:r>
      <w:r w:rsidRPr="00B8415E">
        <w:rPr>
          <w:rFonts w:ascii="Verdana" w:eastAsia="Calibri" w:hAnsi="Verdana" w:cs="Times New Roman"/>
          <w:sz w:val="20"/>
          <w:szCs w:val="20"/>
          <w:lang w:eastAsia="ru-RU"/>
        </w:rPr>
        <w:t>на основе: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доброжелательности, доверия и внимания к людям, готовности к сотрудничеству и дружбе, оказанию помощи тем, кто в ней нуждается;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xml:space="preserve">• </w:t>
      </w:r>
      <w:r w:rsidRPr="00B8415E">
        <w:rPr>
          <w:rFonts w:ascii="Verdana" w:eastAsia="Calibri" w:hAnsi="Verdana" w:cs="Times New Roman"/>
          <w:b/>
          <w:bCs/>
          <w:iCs/>
          <w:sz w:val="20"/>
          <w:szCs w:val="20"/>
          <w:lang w:eastAsia="ru-RU"/>
        </w:rPr>
        <w:t xml:space="preserve">развитие ценностно_смысловой сферы личности </w:t>
      </w:r>
      <w:r w:rsidRPr="00B8415E">
        <w:rPr>
          <w:rFonts w:ascii="Verdana" w:eastAsia="Calibri" w:hAnsi="Verdana" w:cs="Times New Roman"/>
          <w:sz w:val="20"/>
          <w:szCs w:val="20"/>
          <w:lang w:eastAsia="ru-RU"/>
        </w:rPr>
        <w:t>на основе общечеловеческих принципов нравственности и гуманизма: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принятия и уважения ценностей семьи и образовательного учреждения, коллектива и общества и стремления следовать им;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xml:space="preserve">• </w:t>
      </w:r>
      <w:r w:rsidRPr="00B8415E">
        <w:rPr>
          <w:rFonts w:ascii="Verdana" w:eastAsia="Calibri" w:hAnsi="Verdana" w:cs="Times New Roman"/>
          <w:b/>
          <w:bCs/>
          <w:iCs/>
          <w:sz w:val="20"/>
          <w:szCs w:val="20"/>
          <w:lang w:eastAsia="ru-RU"/>
        </w:rPr>
        <w:t xml:space="preserve">развитие умения учиться </w:t>
      </w:r>
      <w:r w:rsidRPr="00B8415E">
        <w:rPr>
          <w:rFonts w:ascii="Verdana" w:eastAsia="Calibri" w:hAnsi="Verdana" w:cs="Times New Roman"/>
          <w:sz w:val="20"/>
          <w:szCs w:val="20"/>
          <w:lang w:eastAsia="ru-RU"/>
        </w:rPr>
        <w:t>как первого шага к самообразованию и самовоспитанию, а именно:</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развитие широких познавательных интересов, инициативы и любознательности, мотивов познания и творчества;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формирование умения учиться и способности к организации своей деятельности (планированию, контролю, оценке);</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lang w:eastAsia="ru-RU"/>
        </w:rPr>
      </w:pPr>
      <w:r w:rsidRPr="00B8415E">
        <w:rPr>
          <w:rFonts w:ascii="Verdana" w:eastAsia="Calibri" w:hAnsi="Verdana" w:cs="Times New Roman"/>
          <w:sz w:val="20"/>
          <w:szCs w:val="20"/>
          <w:lang w:eastAsia="ru-RU"/>
        </w:rPr>
        <w:t xml:space="preserve">• </w:t>
      </w:r>
      <w:r w:rsidRPr="00B8415E">
        <w:rPr>
          <w:rFonts w:ascii="Verdana" w:eastAsia="Calibri" w:hAnsi="Verdana" w:cs="Times New Roman"/>
          <w:b/>
          <w:bCs/>
          <w:iCs/>
          <w:sz w:val="20"/>
          <w:szCs w:val="20"/>
          <w:lang w:eastAsia="ru-RU"/>
        </w:rPr>
        <w:t xml:space="preserve">развитие самостоятельности, инициативы и ответственности личности </w:t>
      </w:r>
      <w:r w:rsidRPr="00B8415E">
        <w:rPr>
          <w:rFonts w:ascii="Verdana" w:eastAsia="Calibri" w:hAnsi="Verdana" w:cs="Times New Roman"/>
          <w:sz w:val="20"/>
          <w:szCs w:val="20"/>
          <w:lang w:eastAsia="ru-RU"/>
        </w:rPr>
        <w:t>как условия её самоактуализации: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формирование самоуважения и эмоционально_положительного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развитие готовности к самостоятельным поступкам и действиям, ответственности за их результаты;</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формирование целеустремлённости и настойчивости в достижении целей, готовности к преодолению трудностей и жизненного оптимизма;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Реализация ценностных ориентиров общего образования в</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lang w:eastAsia="ru-RU"/>
        </w:rPr>
      </w:pPr>
      <w:r w:rsidRPr="00B8415E">
        <w:rPr>
          <w:rFonts w:ascii="Verdana" w:eastAsia="Calibri" w:hAnsi="Verdana" w:cs="Times New Roman"/>
          <w:sz w:val="20"/>
          <w:szCs w:val="20"/>
          <w:lang w:eastAsia="ru-RU"/>
        </w:rPr>
        <w:lastRenderedPageBreak/>
        <w:t>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B8415E" w:rsidRPr="00B8415E" w:rsidRDefault="00B8415E" w:rsidP="00B8415E">
      <w:pPr>
        <w:spacing w:line="240" w:lineRule="auto"/>
        <w:jc w:val="both"/>
        <w:rPr>
          <w:rFonts w:ascii="Verdana" w:eastAsia="Calibri" w:hAnsi="Verdana" w:cs="Times New Roman"/>
          <w:sz w:val="20"/>
          <w:szCs w:val="20"/>
        </w:rPr>
      </w:pPr>
    </w:p>
    <w:p w:rsidR="00B8415E" w:rsidRPr="00B8415E" w:rsidRDefault="00B8415E" w:rsidP="00B8415E">
      <w:pPr>
        <w:spacing w:line="240" w:lineRule="auto"/>
        <w:jc w:val="both"/>
        <w:rPr>
          <w:rFonts w:ascii="Verdana" w:eastAsia="Calibri" w:hAnsi="Verdana" w:cs="Times New Roman"/>
          <w:sz w:val="20"/>
          <w:szCs w:val="20"/>
        </w:rPr>
      </w:pP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Достижение умения учиться предполагает полноценное освоение школьниками всех  компонентов учебной деятельности, включая: </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1) познавательные и учебные  мотивы; </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2) учебную  цель; </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3) учебную  задачу;</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4) учебные  действия и операции (ориентировка, преобразование материала, контроль и оценка). </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Функции универсальных учебных действий:</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предметной области.</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w:t>
      </w:r>
      <w:r w:rsidRPr="00B8415E">
        <w:rPr>
          <w:rFonts w:ascii="Verdana" w:eastAsia="Calibri" w:hAnsi="Verdana" w:cs="Times New Roman"/>
          <w:b/>
          <w:sz w:val="20"/>
          <w:szCs w:val="20"/>
        </w:rPr>
        <w:t>преемственность</w:t>
      </w:r>
      <w:r w:rsidRPr="00B8415E">
        <w:rPr>
          <w:rFonts w:ascii="Verdana" w:eastAsia="Calibri" w:hAnsi="Verdana" w:cs="Times New Roman"/>
          <w:sz w:val="20"/>
          <w:szCs w:val="20"/>
        </w:rPr>
        <w:t xml:space="preserve"> всех ступеней образовательного процесса; лежат в основе организации и регуляции любой деятельности учащегося независимо от нее специального предметного содержания. Универсальные учебные действия обеспечивают этапы усвоения учебного содержания и формирования психологических способностей учащегося.</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Реализация деятельностного подхода в образовании осуществляется в ходе решения следующих  задач:</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определение основных результатов обучения и воспитания в зависимости от сформированности личностных качеств и универсальных учебных действий;</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построение содержания учебных предметов и образования в целом с ориентацией на сущностные знания в соответствующих предметных областях;</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определение функций, содержания и структуры универсальных учебных действий для каждого возраста/ступени образования;</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выделение возрастной специфической формы и качественных показателей сформированности универсальных учебных действий в отношении познавательного и личностного развития учащихся;</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определение круга учебных предметов, в рамках которых оптимально могут быть сформированы конкретные виды универсальных учебных действий;</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lastRenderedPageBreak/>
        <w:t>— разработка системы типовых задач для диагностики сформированности универсальных учебных действий на каждом этапе образовательного процесса;</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разработка системы задач и организация ориентировки учащихся в их решении, обеспечивающем формирование универсальных учебных действий. </w:t>
      </w:r>
    </w:p>
    <w:p w:rsidR="00B8415E" w:rsidRPr="00B8415E" w:rsidRDefault="00B8415E" w:rsidP="00B8415E">
      <w:pPr>
        <w:spacing w:line="240" w:lineRule="auto"/>
        <w:jc w:val="both"/>
        <w:rPr>
          <w:rFonts w:ascii="Verdana" w:eastAsia="Calibri" w:hAnsi="Verdana" w:cs="Times New Roman"/>
          <w:b/>
          <w:sz w:val="20"/>
          <w:szCs w:val="20"/>
        </w:rPr>
      </w:pPr>
    </w:p>
    <w:p w:rsidR="00B8415E" w:rsidRPr="00B8415E" w:rsidRDefault="00B8415E" w:rsidP="00B8415E">
      <w:pPr>
        <w:spacing w:line="240" w:lineRule="auto"/>
        <w:jc w:val="both"/>
        <w:rPr>
          <w:rFonts w:ascii="Verdana" w:eastAsia="Calibri" w:hAnsi="Verdana" w:cs="Times New Roman"/>
          <w:b/>
          <w:sz w:val="20"/>
          <w:szCs w:val="20"/>
        </w:rPr>
      </w:pPr>
    </w:p>
    <w:p w:rsidR="00B8415E" w:rsidRPr="00B8415E" w:rsidRDefault="00B8415E" w:rsidP="00B8415E">
      <w:pPr>
        <w:spacing w:line="240" w:lineRule="auto"/>
        <w:jc w:val="both"/>
        <w:rPr>
          <w:rFonts w:ascii="Verdana" w:eastAsia="Calibri" w:hAnsi="Verdana" w:cs="Times New Roman"/>
          <w:b/>
          <w:sz w:val="20"/>
          <w:szCs w:val="20"/>
        </w:rPr>
      </w:pPr>
    </w:p>
    <w:p w:rsidR="00B8415E" w:rsidRPr="00B8415E" w:rsidRDefault="00B8415E" w:rsidP="00B8415E">
      <w:pPr>
        <w:spacing w:line="240" w:lineRule="auto"/>
        <w:jc w:val="both"/>
        <w:rPr>
          <w:rFonts w:ascii="Verdana" w:eastAsia="Calibri" w:hAnsi="Verdana" w:cs="Times New Roman"/>
          <w:b/>
          <w:sz w:val="20"/>
          <w:szCs w:val="20"/>
        </w:rPr>
      </w:pPr>
      <w:r w:rsidRPr="00B8415E">
        <w:rPr>
          <w:rFonts w:ascii="Verdana" w:eastAsia="Calibri" w:hAnsi="Verdana" w:cs="Times New Roman"/>
          <w:b/>
          <w:sz w:val="20"/>
          <w:szCs w:val="20"/>
        </w:rPr>
        <w:t>Связь универсальных учебных действий с учебными предметами.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«Русский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Учебный предмет «Литературное чтение» обеспечивает формирование следующих универсальных учебных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смыслообразования через прослеживание судьбы героя и ориентацию учащегося в системе личностных смыслов;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эстетических ценностей и на их основе эстетических критериев;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нравственно-этического оценивания через выявление морального содержания и нравственного значения действий персонажей;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умения понимать контекстную речь на основе воссоздания картины событий и поступков персонажей;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умения устанавливать логическую причинно-следственную последовательность событий и действий героев произведения;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умения строить план с выделением существенной и дополнительной информации.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«Иностранный язык» обеспечивает прежде всего развитие коммуникативных </w:t>
      </w:r>
      <w:r w:rsidRPr="00B8415E">
        <w:rPr>
          <w:rFonts w:ascii="Verdana" w:eastAsia="Lucida Sans Unicode" w:hAnsi="Verdana" w:cs="Times New Roman"/>
          <w:kern w:val="1"/>
          <w:sz w:val="20"/>
          <w:szCs w:val="20"/>
          <w:lang w:eastAsia="hi-IN" w:bidi="hi-IN"/>
        </w:rPr>
        <w:lastRenderedPageBreak/>
        <w:t>действий, формируя коммуникативную культуру обучающегося. Изучение иностранного языка способствует: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общему речевому развитию учащегося на основе формирования обобщённых лингвистических структур грамматики и синтаксиса;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развитию произвольности и осознанности монологической и диалогической речи;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развитию письменной речи;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«Математика» 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развитие морально-этического сознания — норм и правил взаимоотношений человека с другими людьми, социальными группами и сообществами.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w:t>
      </w:r>
      <w:r w:rsidRPr="00B8415E">
        <w:rPr>
          <w:rFonts w:ascii="Verdana" w:eastAsia="Lucida Sans Unicode" w:hAnsi="Verdana" w:cs="Times New Roman"/>
          <w:kern w:val="1"/>
          <w:sz w:val="20"/>
          <w:szCs w:val="20"/>
          <w:lang w:eastAsia="hi-IN" w:bidi="hi-IN"/>
        </w:rPr>
        <w:lastRenderedPageBreak/>
        <w:t>здоровья.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Изучение предмета «Окружающий мир» способствует формированию общепознавательных универсальных учебных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формированию действий замещения и моделирования (использования готовых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моделей для объяснения явлений или выявления свойств объектов и создания моделей, в том числе в интерактивной среде);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 области развития общепознавательных действий изучение музыки будет способствовать формированию замещения и моделирования.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«Технология» Специфика этого предмета и его значимость для формирования универсальных учебных действий обусловлена: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ключевой ролью предметно-преобразовательной деятельности как основы формирования системы универсальных учебных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специальной организацией процесса планомерно-поэтапной отработки предметно-</w:t>
      </w:r>
      <w:r w:rsidRPr="00B8415E">
        <w:rPr>
          <w:rFonts w:ascii="Verdana" w:eastAsia="Lucida Sans Unicode" w:hAnsi="Verdana" w:cs="Times New Roman"/>
          <w:kern w:val="1"/>
          <w:sz w:val="20"/>
          <w:szCs w:val="20"/>
          <w:lang w:eastAsia="hi-IN" w:bidi="hi-IN"/>
        </w:rPr>
        <w:lastRenderedPageBreak/>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широким использованием форм группового сотрудничества и проектных форм работы для реализации учебных целей курса;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формирование первоначальных элементов ИКТ- компетентности обучающихся.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Изучение технологии обеспечивает реализацию следующих целей: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формирование картины мира материальной и духовной культуры как продукта творческой предметно-преобразующей деятельности человека;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формирование внутреннего плана на основе поэтапной отработки предметно-преобразовательных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развитие планирующей и регулирующей функции речи;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развитие коммуникативной компетентности обучающихся на основе организации совместно-продуктивной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развитие эстетических представлений и критериев на основе изобразительной и художественной конструктивной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«Физическая культура». Этот предмет обеспечивает формирование личностных универсальных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основ общекультурной и российской гражданской идентичности как чувства гордости за достижения в мировом и отечественном спорте;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освоение моральных норм помощи тем, кто в ней нуждается, готовности принять на себя ответственность;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освоение правил здорового и безопасного образа жизни.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«Физическая культура» как учебный предмет способствует: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 области регулятивных действий развитию умений планировать, регулировать, контролировать и оценивать свои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B8415E" w:rsidRPr="00B8415E" w:rsidRDefault="00B8415E" w:rsidP="00B8415E">
      <w:pPr>
        <w:spacing w:line="240" w:lineRule="auto"/>
        <w:contextualSpacing/>
        <w:jc w:val="both"/>
        <w:rPr>
          <w:rFonts w:ascii="Verdana" w:eastAsia="Calibri" w:hAnsi="Verdana" w:cs="Times New Roman"/>
          <w:b/>
          <w:sz w:val="20"/>
          <w:szCs w:val="20"/>
        </w:rPr>
      </w:pPr>
      <w:r w:rsidRPr="00B8415E">
        <w:rPr>
          <w:rFonts w:ascii="Verdana" w:eastAsia="Calibri" w:hAnsi="Verdana" w:cs="Times New Roman"/>
          <w:b/>
          <w:sz w:val="20"/>
          <w:szCs w:val="20"/>
        </w:rPr>
        <w:t>4.3 Виды универсальных учебных действий: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1)  личностный;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2)  регулятивный (включающий также действия  саморегуляции);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3)  познавательный;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lastRenderedPageBreak/>
        <w:t xml:space="preserve"> 4)  коммуникативный.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Личностные действия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личностное, профессиональное, жизненное  самоопределение;</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смыслообразование, т. е. установление учащимися связи между целью учебной деятельности и ее мотивом. Ученик должен задаваться вопросом: какое значение, и какой смысл имеет для меня учение? — и уметь на него отвечать;</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Регулятивные действия обеспечивают учащимся организацию их учебной деятельности. К ним относятся: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целеполагание как постановка учебной задачи на основе соотнесения того, что уже известно и усвоено учащимся, и того, что еще неизвестно;</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прогнозирование — предвосхищение результата и уровня усвоения знаний, его временных характеристик;</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контроль в форме сличения способа действия и его результата с заданным эталоном с целью обнаружения отклонений и отличий от эталона;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коррекция — внесение необходимых дополнений и корректив в план, и способ действия в случае расхождения эталона, реального действия и его результата;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оценка — выделение и осознание учащимся того, что уже усвоено и что еще нужно усвоить, осознание качества и уровня усвоения;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саморегуляция как способность к мобилизации сил и энергии, к волевому усилию (к выбору в ситуации мотивационного конфликта) и к преодолению препятствий.</w:t>
      </w:r>
    </w:p>
    <w:p w:rsidR="00B8415E" w:rsidRPr="00B8415E" w:rsidRDefault="00B8415E" w:rsidP="00B8415E">
      <w:pPr>
        <w:spacing w:line="240" w:lineRule="auto"/>
        <w:contextualSpacing/>
        <w:jc w:val="both"/>
        <w:rPr>
          <w:rFonts w:ascii="Verdana" w:eastAsia="Calibri" w:hAnsi="Verdana" w:cs="Times New Roman"/>
          <w:b/>
          <w:sz w:val="20"/>
          <w:szCs w:val="20"/>
        </w:rPr>
      </w:pPr>
      <w:r w:rsidRPr="00B8415E">
        <w:rPr>
          <w:rFonts w:ascii="Verdana" w:eastAsia="Calibri" w:hAnsi="Verdana" w:cs="Times New Roman"/>
          <w:b/>
          <w:sz w:val="20"/>
          <w:szCs w:val="20"/>
        </w:rPr>
        <w:t>Познавательные универсальные действия включают:</w:t>
      </w:r>
    </w:p>
    <w:p w:rsidR="00B8415E" w:rsidRPr="00B8415E" w:rsidRDefault="00B8415E" w:rsidP="009E1974">
      <w:pPr>
        <w:numPr>
          <w:ilvl w:val="0"/>
          <w:numId w:val="13"/>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общеучебные, </w:t>
      </w:r>
    </w:p>
    <w:p w:rsidR="00B8415E" w:rsidRPr="00B8415E" w:rsidRDefault="00B8415E" w:rsidP="009E1974">
      <w:pPr>
        <w:numPr>
          <w:ilvl w:val="0"/>
          <w:numId w:val="13"/>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логические, </w:t>
      </w:r>
    </w:p>
    <w:p w:rsidR="00B8415E" w:rsidRPr="00B8415E" w:rsidRDefault="00B8415E" w:rsidP="009E1974">
      <w:pPr>
        <w:numPr>
          <w:ilvl w:val="0"/>
          <w:numId w:val="13"/>
        </w:num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постановку и решение проблемы.</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Общеучебные универсальные действия: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самостоятельное выделение и формулирование познавательной цели;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поиск и выделение необходимой информации; применение методов информационного поиска, в том числе с помощью компьютерных средств;</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структурирование знаний;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осознанное и произвольное построение речевого высказывания в устной и письменной форме;</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выбор наиболее эффективных способов решения задач в зависимости от конкретных условий;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рефлексия способов и условий действия, контроль и оценка процесса и результатов деятельности;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Особую группу общеучебных универсальных действий составляют знаково-символические действия: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преобразование модели с целью выявления общих законов, определяющих данную предметную область.</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lastRenderedPageBreak/>
        <w:t>Логические универсальные действия: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анализ объектов с целью выделения признаков (существенных, несущественных);</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синтез — составление целого из частей, в том числе самостоятельное достраивание с восполнением недостающих компонентов;</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выбор оснований и критериев для сравнения, сериации, классификации объектов;</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подведение под понятие, выведение следствий;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установление причинно-следственных связей;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построение логической цепи рассуждений;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доказательство;</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выдвижение гипотез и их обоснование.</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Постановка и решение проблемы:</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формулирование проблемы;</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самостоятельное создание способов решения проблем</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творческого и поискового характера.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Коммуникативные действия обеспечивают социальную компетентность и учет позиции других людей, партнеров по общению или деятельности; умение слушать и </w:t>
      </w: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К коммуникативным действиям относятся: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планирование учебного сотрудничества с учителем и сверстниками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 определение цели, функций участников, способов взаимодействия;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постановка вопросов — инициативное сотрудничество в поиске и сборе информации;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управление поведением партнера — контроль, коррекция, оценка его действий;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ребенка. Процесс обучения задает содержание и характеристики учебной деятельности ребенка и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Критерии оценки сформированности универсальных учебных действий учащихся: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соответствие возрастно-психологическим нормативным требованиям;</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соответствие свойств универсальных действий заранее заданным требованиям.</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Требования к результатам формирования гражданской идентичности в начальной школе</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Когнитивный компонент:</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сформировать историко-географический образ России;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—представление о территории и границах России, ее географических особенностях; знать основные исторические события развития государственности и общества, историю и географию края, его достижения и культурные традиции;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иметь представление о социально-политическом устройстве России, ее государственной организации, знать государственную символику (герб, флаг, гимн), государственные праздники;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знать основные права и обязанности гражданина, соответствующие возрастному статусу учащегося в обществе  (право на получение бесплатного образования и обязанность учиться; право использования культурных и материальных, природных ресурсов общества и обязанность бережно относиться к ним и сохранять их; право на медицинскую помощь и обязанность вести здоровый образ жизни; право на принятие </w:t>
      </w:r>
      <w:r w:rsidRPr="00B8415E">
        <w:rPr>
          <w:rFonts w:ascii="Verdana" w:eastAsia="Calibri" w:hAnsi="Verdana" w:cs="Times New Roman"/>
          <w:sz w:val="20"/>
          <w:szCs w:val="20"/>
        </w:rPr>
        <w:lastRenderedPageBreak/>
        <w:t>решения и обязанность нести ответственность за последствия решения и поступка в пределах, определяемых нормами государства и общества);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знать о своей этнической принадлежности, национальных ценностях, традициях, культуре, о народах и этнических группах России;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иметь представление об общекультурном наследии России;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знать основные моральные нормы; нормы и правила охранно-бережного отношения к природе, сохранения здоровья; правила поведения в чрезвычайных ситуациях.</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Ценностно-смысловой и эмоциональный компоненты:</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иметь чувство патриотизма и гордости за свою страну, уважать ее историю, культурные и исторические памятники;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обладать эмоционально положительным принятием своей этнической идентичности;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xml:space="preserve"> — уважать другие народы России, иметь межэтническую толерантность;</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уважать личность и ее достоинства, доброжелательно относиться к окружающим, нетерпимо — к любым видам насилия;</w:t>
      </w: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spacing w:line="240" w:lineRule="auto"/>
        <w:contextualSpacing/>
        <w:jc w:val="both"/>
        <w:rPr>
          <w:rFonts w:ascii="Verdana" w:eastAsia="Calibri" w:hAnsi="Verdana" w:cs="Times New Roman"/>
          <w:sz w:val="20"/>
          <w:szCs w:val="20"/>
        </w:rPr>
      </w:pP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уважать ценности семьи, любить природу, признавать ценности своего здоровья и здоровья других людей, обладать оптимизмом в восприятии мира;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следовать моральным нормам и гордиться этим, испытывать чувство стыда и вины при их нарушении.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Деятельностный компонент:</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участвовать в школьном самоуправлении в пределах возрастных компетенций (дежурство в школе и классе, участие в детских общественных организациях, школьных и внешкольных мероприятиях просоциального характера);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выполнять нормы и требования школьной жизни, пользоваться правами и выполнять обязанности ученика;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выполнять моральные нормы в отношении взрослых и сверстников в школе, дома, во внеучебных видах деятельности;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участвовать в общественной жизни, ориентироваться в событиях, происходящих в стране и мире; посещать театры, музеи, библиотеки; следовать здоровому образу жизни.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Критерии сформированности нравственно-этической ориентации: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структура ценностного сознания;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уровень развития морального сознания;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присвоение моральных норм, выступающих регуляторами морального поведения;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полнота ориентации учащихся на моральное содержание ситуации, действия, моральной дилеммы, требующей осуществления морального выбора.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spacing w:line="240" w:lineRule="auto"/>
        <w:contextualSpacing/>
        <w:jc w:val="both"/>
        <w:rPr>
          <w:rFonts w:ascii="Verdana" w:eastAsia="Calibri" w:hAnsi="Verdana" w:cs="Times New Roman"/>
          <w:b/>
          <w:sz w:val="20"/>
          <w:szCs w:val="20"/>
        </w:rPr>
      </w:pPr>
      <w:r w:rsidRPr="00B8415E">
        <w:rPr>
          <w:rFonts w:ascii="Verdana" w:eastAsia="Calibri" w:hAnsi="Verdana" w:cs="Times New Roman"/>
          <w:b/>
          <w:sz w:val="20"/>
          <w:szCs w:val="20"/>
        </w:rPr>
        <w:t xml:space="preserve"> 5.2Основные характеристики личностного развития учащихся начальной школы</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Самоопределение</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1. Формирование основ гражданской идентичности личности: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чувства сопричастности своей Родине, народу и истории и гордости за них, ответственности человека за благосостояние общества;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осознания этнической принадлежности и культурной идентичности на основе осознания «Я» как гражданина России.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2. Формирование картины мира культуры как порождения трудовой предметно-преобразующей деятельности человека:</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ознакомление с миром профессий, их социальной значимостью и содержанием.</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3. Развитие Я-концепции и самооценки личности: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адекватной позитивной осознанной самооценки и самопринятия.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Смыслообразование</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Формирование ценностных ориентиров и смыслов учебной деятельности на основе:</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развития познавательных интересов, учебных мотивов;</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формирования мотивов достижения и социального признания;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мотива, реализующего потребность в социально значимой и социально оцениваемой деятельности.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Нравственноэтическая ориентация включает:</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единого, целостного образа мира при разнообразии культур, национальностей, религий; отказ от деления на «своих» и «чужих»; уважение истории и культуры всех народов, развитие толерантности;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lastRenderedPageBreak/>
        <w:t>— ориентацию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знание основных моральных норм (справедливое распределение, взаимопомощь, правдивость, честность, ответственность);</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выделение нравственного содержания поступков на основе различения конвенциональных, персональных и моральных норм;</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моральной самооценки;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развитие эмпатии и сопереживания, эмоционально-нравственной отзывчивости;</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установки на здоровый и безопасный образ жизни, нетерпимости и умения противостоять действиям и влияниям, представляющим угрозу для жизни, здоровья, безопасности личности и общества в пределах своих возможностей;</w:t>
      </w:r>
    </w:p>
    <w:p w:rsidR="00B8415E" w:rsidRPr="00B8415E" w:rsidRDefault="00B8415E" w:rsidP="00B8415E">
      <w:pPr>
        <w:spacing w:line="240" w:lineRule="auto"/>
        <w:contextualSpacing/>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чувства прекрасного и эстетических чувств на основе знакомства с мировой и отечест</w:t>
      </w:r>
      <w:r>
        <w:rPr>
          <w:rFonts w:ascii="Verdana" w:eastAsia="Calibri" w:hAnsi="Verdana" w:cs="Times New Roman"/>
          <w:sz w:val="20"/>
          <w:szCs w:val="20"/>
        </w:rPr>
        <w:t>венной художественной культу</w:t>
      </w:r>
    </w:p>
    <w:p w:rsidR="00B8415E" w:rsidRPr="00B8415E" w:rsidRDefault="00B8415E" w:rsidP="00B8415E">
      <w:pPr>
        <w:spacing w:line="240" w:lineRule="auto"/>
        <w:jc w:val="both"/>
        <w:rPr>
          <w:rFonts w:ascii="Verdana" w:eastAsia="Calibri" w:hAnsi="Verdana" w:cs="Times New Roman"/>
          <w:b/>
          <w:sz w:val="20"/>
          <w:szCs w:val="20"/>
        </w:rPr>
      </w:pPr>
      <w:r w:rsidRPr="00B8415E">
        <w:rPr>
          <w:rFonts w:ascii="Verdana" w:eastAsia="Calibri" w:hAnsi="Verdana" w:cs="Times New Roman"/>
          <w:b/>
          <w:sz w:val="20"/>
          <w:szCs w:val="20"/>
        </w:rPr>
        <w:t xml:space="preserve"> Типовые задачи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val="en-US" w:eastAsia="hi-IN" w:bidi="hi-IN"/>
        </w:rPr>
        <w:t>I</w:t>
      </w:r>
      <w:r w:rsidRPr="00B8415E">
        <w:rPr>
          <w:rFonts w:ascii="Verdana" w:eastAsia="Lucida Sans Unicode" w:hAnsi="Verdana" w:cs="Times New Roman"/>
          <w:b/>
          <w:kern w:val="1"/>
          <w:sz w:val="20"/>
          <w:szCs w:val="20"/>
          <w:lang w:eastAsia="hi-IN" w:bidi="hi-IN"/>
        </w:rPr>
        <w:t>. Личностные универсальные учебные действия.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Типовые задачи.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Самоопределение и смыслообразование.</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Для облегчения ориентации в использовании диагностических задач в таблице 1 даны критерии оценивания личностных универсальных действий.</w:t>
      </w:r>
    </w:p>
    <w:p w:rsidR="00B8415E" w:rsidRPr="00B8415E" w:rsidRDefault="00B8415E" w:rsidP="00B8415E">
      <w:pPr>
        <w:spacing w:line="240" w:lineRule="auto"/>
        <w:jc w:val="both"/>
        <w:rPr>
          <w:rFonts w:ascii="Verdana" w:eastAsia="Calibri" w:hAnsi="Verdana" w:cs="Times New Roman"/>
          <w:sz w:val="20"/>
          <w:szCs w:val="20"/>
        </w:rPr>
      </w:pP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tbl>
      <w:tblPr>
        <w:tblW w:w="10241" w:type="dxa"/>
        <w:tblInd w:w="-497" w:type="dxa"/>
        <w:tblLayout w:type="fixed"/>
        <w:tblCellMar>
          <w:top w:w="105" w:type="dxa"/>
          <w:left w:w="105" w:type="dxa"/>
          <w:bottom w:w="105" w:type="dxa"/>
          <w:right w:w="105" w:type="dxa"/>
        </w:tblCellMar>
        <w:tblLook w:val="0000" w:firstRow="0" w:lastRow="0" w:firstColumn="0" w:lastColumn="0" w:noHBand="0" w:noVBand="0"/>
      </w:tblPr>
      <w:tblGrid>
        <w:gridCol w:w="2826"/>
        <w:gridCol w:w="2755"/>
        <w:gridCol w:w="2395"/>
        <w:gridCol w:w="2265"/>
      </w:tblGrid>
      <w:tr w:rsidR="00B8415E" w:rsidRPr="00B8415E" w:rsidTr="00B8415E">
        <w:tc>
          <w:tcPr>
            <w:tcW w:w="2826" w:type="dxa"/>
            <w:vMerge w:val="restart"/>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Личностные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универсальные</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действия</w:t>
            </w:r>
          </w:p>
        </w:tc>
        <w:tc>
          <w:tcPr>
            <w:tcW w:w="2755" w:type="dxa"/>
            <w:vMerge w:val="restart"/>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Основные критерии оценивания</w:t>
            </w:r>
          </w:p>
        </w:tc>
        <w:tc>
          <w:tcPr>
            <w:tcW w:w="46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Типовые диагностические</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задачи для учащихся</w:t>
            </w:r>
          </w:p>
        </w:tc>
      </w:tr>
      <w:tr w:rsidR="00B8415E" w:rsidRPr="00B8415E" w:rsidTr="00B8415E">
        <w:tc>
          <w:tcPr>
            <w:tcW w:w="2826" w:type="dxa"/>
            <w:vMerge/>
            <w:tcBorders>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p>
        </w:tc>
        <w:tc>
          <w:tcPr>
            <w:tcW w:w="2755" w:type="dxa"/>
            <w:vMerge/>
            <w:tcBorders>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p>
        </w:tc>
        <w:tc>
          <w:tcPr>
            <w:tcW w:w="2395" w:type="dxa"/>
            <w:tcBorders>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6,5—7 лет</w:t>
            </w:r>
          </w:p>
        </w:tc>
        <w:tc>
          <w:tcPr>
            <w:tcW w:w="2265" w:type="dxa"/>
            <w:tcBorders>
              <w:left w:val="single" w:sz="8" w:space="0" w:color="000000"/>
              <w:bottom w:val="single" w:sz="8" w:space="0" w:color="000000"/>
              <w:right w:val="single" w:sz="8" w:space="0" w:color="000000"/>
            </w:tcBorders>
            <w:shd w:val="clear" w:color="auto" w:fill="auto"/>
            <w:vAlign w:val="center"/>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9—10 лет</w:t>
            </w:r>
          </w:p>
        </w:tc>
      </w:tr>
      <w:tr w:rsidR="00B8415E" w:rsidRPr="00B8415E" w:rsidTr="00B8415E">
        <w:tc>
          <w:tcPr>
            <w:tcW w:w="10241" w:type="dxa"/>
            <w:gridSpan w:val="4"/>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Самоопределение</w:t>
            </w:r>
          </w:p>
        </w:tc>
      </w:tr>
      <w:tr w:rsidR="00B8415E" w:rsidRPr="00B8415E" w:rsidTr="00B8415E">
        <w:tc>
          <w:tcPr>
            <w:tcW w:w="2826"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Внутренняя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позиция</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школьника</w:t>
            </w:r>
          </w:p>
        </w:tc>
        <w:tc>
          <w:tcPr>
            <w:tcW w:w="275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положительное отношение к школе;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чувство необходимости учения;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предпочтение уроков «школьного» типа урокам «дошкольного» типа;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адекватное содержательное представление о школе;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предпочтение классных коллективных занятий индивидуальным занятиям дома;</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предпочтение социального способа оценки своих знаний — отметки — дошкольным способам поощрения </w:t>
            </w:r>
            <w:r w:rsidRPr="00B8415E">
              <w:rPr>
                <w:rFonts w:ascii="Verdana" w:eastAsia="Lucida Sans Unicode" w:hAnsi="Verdana" w:cs="Times New Roman"/>
                <w:kern w:val="1"/>
                <w:sz w:val="20"/>
                <w:szCs w:val="20"/>
                <w:lang w:eastAsia="hi-IN" w:bidi="hi-IN"/>
              </w:rPr>
              <w:lastRenderedPageBreak/>
              <w:t>(сладости, подарки)</w:t>
            </w:r>
          </w:p>
        </w:tc>
        <w:tc>
          <w:tcPr>
            <w:tcW w:w="239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Методика «Беседа о школе»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(модифицированный вариант</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 А. Нежновой,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 Б. Эльконина,</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А. Л. Венгера)</w:t>
            </w:r>
          </w:p>
        </w:tc>
        <w:tc>
          <w:tcPr>
            <w:tcW w:w="2265"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2826"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lastRenderedPageBreak/>
              <w:t>Самооценка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когнитивный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компонент</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(дифференцированность, рефлексивность);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регулятивный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компонент</w:t>
            </w:r>
          </w:p>
        </w:tc>
        <w:tc>
          <w:tcPr>
            <w:tcW w:w="275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Когнитивный компонент:</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широта диапазона оценок;</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обобщенность категорий оценок;</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представленность в Я-концепции социальной роли ученика;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рефлексивность как адекватное осознанное</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представление о качествах хорошего ученика;</w:t>
            </w:r>
          </w:p>
        </w:tc>
        <w:tc>
          <w:tcPr>
            <w:tcW w:w="239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2265"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Методика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«Кто 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 Кун).</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Методика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«Хороший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ученик»</w:t>
            </w:r>
          </w:p>
        </w:tc>
      </w:tr>
      <w:tr w:rsidR="00B8415E" w:rsidRPr="00B8415E" w:rsidTr="00B8415E">
        <w:tc>
          <w:tcPr>
            <w:tcW w:w="10241" w:type="dxa"/>
            <w:gridSpan w:val="4"/>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Самоопределение</w:t>
            </w:r>
          </w:p>
        </w:tc>
      </w:tr>
      <w:tr w:rsidR="00B8415E" w:rsidRPr="00B8415E" w:rsidTr="00B8415E">
        <w:tc>
          <w:tcPr>
            <w:tcW w:w="2826"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275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осознание своих возможностей в учении на основе сравнения «Я» и «хороший ученик»;</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осознание необходимости самосовершенствования на основе сравнения «Я» и «хороший ученик».</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Регулятивный компонент:</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способность адекватно судить о причинах своего успеха/неуспеха в учении, связывая успех с усилиями, трудолюбием, старанием</w:t>
            </w:r>
          </w:p>
        </w:tc>
        <w:tc>
          <w:tcPr>
            <w:tcW w:w="239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2265"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Методика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каузальной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атрибуции успеха/неуспеха</w:t>
            </w:r>
          </w:p>
        </w:tc>
      </w:tr>
      <w:tr w:rsidR="00B8415E" w:rsidRPr="00B8415E" w:rsidTr="00B8415E">
        <w:tc>
          <w:tcPr>
            <w:tcW w:w="10241" w:type="dxa"/>
            <w:gridSpan w:val="4"/>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Смыслообразование</w:t>
            </w:r>
          </w:p>
        </w:tc>
      </w:tr>
      <w:tr w:rsidR="00B8415E" w:rsidRPr="00B8415E" w:rsidTr="00B8415E">
        <w:tc>
          <w:tcPr>
            <w:tcW w:w="2826"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Мотивация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учебной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деятельности</w:t>
            </w:r>
          </w:p>
        </w:tc>
        <w:tc>
          <w:tcPr>
            <w:tcW w:w="275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сформированность познавательных мотивов;</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интерес к новому;</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интерес к способу решения и общему способу действия;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сформированность социальных мотивов;</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стремление </w:t>
            </w:r>
            <w:r w:rsidRPr="00B8415E">
              <w:rPr>
                <w:rFonts w:ascii="Verdana" w:eastAsia="Lucida Sans Unicode" w:hAnsi="Verdana" w:cs="Times New Roman"/>
                <w:kern w:val="1"/>
                <w:sz w:val="20"/>
                <w:szCs w:val="20"/>
                <w:lang w:eastAsia="hi-IN" w:bidi="hi-IN"/>
              </w:rPr>
              <w:lastRenderedPageBreak/>
              <w:t>выполнять социально значимую</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 социально оцениваемую деятельность, быть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полезным обществу;</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сформированность учебных мотивов;</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стремление к самоизменению — приобретению новых знаний и умений;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установление связи между учением и будущей профессиональной деятельностью</w:t>
            </w:r>
          </w:p>
        </w:tc>
        <w:tc>
          <w:tcPr>
            <w:tcW w:w="239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«Незавершенная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сказка».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«Беседа о школе»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(модифицированный вариант</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 А. Нежновой,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 Б. Эльконина,</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А. Л. Венгера)</w:t>
            </w:r>
          </w:p>
        </w:tc>
        <w:tc>
          <w:tcPr>
            <w:tcW w:w="2265"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Шкала выраженности</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учебно-познавательного</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интереса (по</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Г. Ю. Ксензовой).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Опросник</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мотивации</w:t>
            </w:r>
          </w:p>
        </w:tc>
      </w:tr>
    </w:tbl>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Методика «Беседа о школе»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(модифицированный вариант Т. А. Нежновой,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 Б. Эльконина, А. Л. Венгера)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сформированности внутренней позиции школьника, его мотивации учения.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действия, направленные на определение своего отношения к поступлению в школу и школьной действительности; действия, устанавливающие смысл учения.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6,5—8 лет.</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u w:val="single"/>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w:t>
      </w:r>
      <w:r w:rsidRPr="00B8415E">
        <w:rPr>
          <w:rFonts w:ascii="Verdana" w:eastAsia="Lucida Sans Unicode" w:hAnsi="Verdana" w:cs="Times New Roman"/>
          <w:b/>
          <w:kern w:val="1"/>
          <w:sz w:val="20"/>
          <w:szCs w:val="20"/>
          <w:u w:val="single"/>
          <w:lang w:eastAsia="hi-IN" w:bidi="hi-IN"/>
        </w:rPr>
        <w:t>индивидуальная беседа с ребенком.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ученик должен ответить на вопросы: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Тебе нравится в школе?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Что тебе в школе больше всего нравится, что для тебя самое интересное?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Представь, что ты встретил малыша из детского сада, который о школе еще ничего не знает. Он тебя спрашивает: «Кто такой — хороший ученик?» Что ты ему ответишь?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Представь, что тебе предложили не каждый день учиться в школе, а заниматься дома с мамой и только иногда ходить в школу. Ты согласишься?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Представь, что есть школа А и школа Б. В школе А такое расписание уроков в 1 классе: каждый день чтение, математика, письмо и только иногда рисование, музыка, физкультура. В школе Б другое расписание — там каждый день физкультура, музыка, рисование, труд и только иногда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чтение, математика, русский язык. В какой школе ты хотел бы учиться?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6. Представь, что к вам домой приехал знакомый твоих родителей. Вы с ним поздоровались, и он тебя спрашивает: «…?» Подумай, о чем он тебя может спросить.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7. Представь, что ты очень хорошо работал на уроке и учительница тебе говорит: «Саша (имя ребенка), ты сегодня очень старался, и я хочу тебя наградить за хорошую учебу. Выбери сам, что ты хочешь — шоколадку, игрушку или пятерку в журнал».</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Положительное отношение к школе, чувство необходимости учения, т. е. в ситуации необязательного посещения школы продолжает стремиться к занятиям специфически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школьного содержания.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Проявление особого интереса к новому, собственно школьному содержанию занятий, что выражается в предпочтении уроков «школьного» типа урокам «дошкольного» типа.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Предпочтение классных коллективных занятий индивидуальным занятиям дома, социального способа оценки своих знаний (отметки) дошкольным способам поощрения (сладости, подарки) (Д.Б. Эльконин, А.Л. Венгер, 1988).</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0. Отрицательное отношение к школе и поступлению в нее.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Положительное отношение к школе при отсутствии ориентации на содержание школьно - учебной действительности (сохранение дошкольной ориентации). Ребенок хочет пойти в школу, но при сохранении дошкольного образа жизни.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Сочетание ориентации на социальные и собственно учебные аспекты школьной жизни.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Проба на познавательную инициативу</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«Незавершенная сказка»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развития познавательных интересов и инициативы школьника.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действие смыслообразования, устанавливающее значимость познавательной деятельности для ребенка; коммуникативное действие — умение задавать вопрос.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6,5—8 лет.</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u w:val="single"/>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чтение незавершенной сказки в </w:t>
      </w:r>
      <w:r>
        <w:rPr>
          <w:rFonts w:ascii="Verdana" w:eastAsia="Lucida Sans Unicode" w:hAnsi="Verdana" w:cs="Times New Roman"/>
          <w:b/>
          <w:kern w:val="1"/>
          <w:sz w:val="20"/>
          <w:szCs w:val="20"/>
          <w:u w:val="single"/>
          <w:lang w:eastAsia="hi-IN" w:bidi="hi-IN"/>
        </w:rPr>
        <w:t>индивидуальном</w:t>
      </w:r>
      <w:r w:rsidRPr="00B8415E">
        <w:rPr>
          <w:rFonts w:ascii="Verdana" w:eastAsia="Lucida Sans Unicode" w:hAnsi="Verdana" w:cs="Times New Roman"/>
          <w:b/>
          <w:kern w:val="1"/>
          <w:sz w:val="20"/>
          <w:szCs w:val="20"/>
          <w:u w:val="single"/>
          <w:lang w:eastAsia="hi-IN" w:bidi="hi-IN"/>
        </w:rPr>
        <w:t>обследовании</w:t>
      </w:r>
      <w:r w:rsidRPr="00B8415E">
        <w:rPr>
          <w:rFonts w:ascii="Verdana" w:eastAsia="Lucida Sans Unicode" w:hAnsi="Verdana" w:cs="Times New Roman"/>
          <w:kern w:val="1"/>
          <w:sz w:val="20"/>
          <w:szCs w:val="20"/>
          <w:lang w:eastAsia="hi-IN" w:bidi="hi-IN"/>
        </w:rPr>
        <w:t>.</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ребенку читают незнакомую ему сказку и на кульминационном моменте прекращают чтение. Психолог выдерживает паузу. Если ребенок молчит и не проявляет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заинтересованности в продолжении чтения сказки, психолог задает ему вопрос: «Ты хочешь у меня что-то спросить?»</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Интерес к сказке и инициатива, направленная на то, чтобы взрослый продолжил чтение сказки.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Адекватность высказывания, направленного на то, чтобы инициировать взрослого продолжить чтение сказки.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Низкий уровень: ребенок не проявляет интереса к чтению сказки, не задает вопросов.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Средний уровень: ребенок проявляет интерес к сказке, но инициатива в продолжении чтения отсутствует; после дополнительного вопроса психолога спрашивает, чем закончилась сказка; с интересом выслушивает развязку.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Высокий уровень: ребенок проявляет выраженный интерес к сказке, сам задает вопросы, настаивает на том, чтобы взрослый дочитал сказку до конца.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Методика «Кто 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(модификация методики М. Куна)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сформированности Я-концепции и самоотношения.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9—10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фронтальный письменный опрос.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каждому учащемуся предлагается написать как можно больше ответов на вопрос «Кто 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Обобщенность — степень обобщенности суждений-характеристик «Я».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Самоотношение — соотношение положительных и отрицательных оценочных суждений.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Дифференцированность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1—2 определения, относящиеся к 1-й, 2-й категориям.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3—5 определений, преимущественно относящихся ко 2-й, 3-й категориям (социальные роли, интересы, предпочтения).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От 6 определений и более, включая более 4 категорий, в том числе характеристику личностных свойств.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Обобщенность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1. Учащиеся называют конкретные действия (я учусь в школе), свои интересы.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Совмещение категорий 1-й и 3-й.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Учащиеся указывают свою социальную роль (я ученик), обобщенные личностные качества (сильный, смелый).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Самоотношение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Преобладание отрицательных оценочных суждений о себе или одинаковое количество отрицательных и положительных суждений (низкое самопринятие или отвержение).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Преобладание положительных суждений (положительное самопринятие).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Рефлексивная самооценка учебной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рефлексивности самооценки школьников в учебной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10,5—11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фронтальный письменный опрос.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учащимся предлагается в свободной форме письменно ответить на вопросы: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Как ты считаешь, кого можно назвать хорошим учеником? Назови качества хорошего ученика.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Можно ли тебя назвать хорошим учеником?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Чем ты отличаешься от хорошего ученика?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Что нужно, чтобы можно было уверенно сказать про себя: «Я — хороший ученик»?</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рефлексивной самооценки школьника: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Называет только одну сферу школьной жизни.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Называет две сферы школьной жизни.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Называет более двух сфер школьной жизни; дает адекватное определение отличий «Я» от «хорошего ученика».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Называет только успеваемость.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Называет успеваемость и поведение.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Дает характеристику по нескольким сферам; дает адекватное определение задач саморазвития, решение которых необходимо для реализации требований роли «хороший ученик»:</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 нет ответа, 2 — называет достижения, 3 — указывает на необходимость самоизменения и саморазвития.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Шкала выраженности учебно - познавательного интереса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(по Г.Ю. Ксензовой)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определение уровня сформированности учебно-познавательного интереса школьника.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действие смыслообразования, установление связи между содержанием учебных предметов и познавательными интересами учащихся.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7—10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индивидуальный опрос учителя.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методика представляет собой шкалу с описанием поведенческих признаков, характеризующих отношение школьника к учебным задачам и выраженность </w:t>
      </w:r>
      <w:r w:rsidRPr="00B8415E">
        <w:rPr>
          <w:rFonts w:ascii="Verdana" w:eastAsia="Lucida Sans Unicode" w:hAnsi="Verdana" w:cs="Times New Roman"/>
          <w:kern w:val="1"/>
          <w:sz w:val="20"/>
          <w:szCs w:val="20"/>
          <w:lang w:eastAsia="hi-IN" w:bidi="hi-IN"/>
        </w:rPr>
        <w:lastRenderedPageBreak/>
        <w:t>его учебно-познавательного интереса. Учителю необходимо отметить наиболее характерные особенности поведения каждого ученика при решении учебных задач (см. табл.).</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Оценка уровня учебно - познавательного интереса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tbl>
      <w:tblPr>
        <w:tblW w:w="9498" w:type="dxa"/>
        <w:tblInd w:w="105" w:type="dxa"/>
        <w:tblLayout w:type="fixed"/>
        <w:tblCellMar>
          <w:top w:w="105" w:type="dxa"/>
          <w:left w:w="105" w:type="dxa"/>
          <w:bottom w:w="105" w:type="dxa"/>
          <w:right w:w="105" w:type="dxa"/>
        </w:tblCellMar>
        <w:tblLook w:val="0000" w:firstRow="0" w:lastRow="0" w:firstColumn="0" w:lastColumn="0" w:noHBand="0" w:noVBand="0"/>
      </w:tblPr>
      <w:tblGrid>
        <w:gridCol w:w="2700"/>
        <w:gridCol w:w="3621"/>
        <w:gridCol w:w="3177"/>
      </w:tblGrid>
      <w:tr w:rsidR="00B8415E" w:rsidRPr="00B8415E" w:rsidTr="00B8415E">
        <w:tc>
          <w:tcPr>
            <w:tcW w:w="2700"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Уровень интереса</w:t>
            </w:r>
          </w:p>
        </w:tc>
        <w:tc>
          <w:tcPr>
            <w:tcW w:w="3621"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оценки поведения</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1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Дополнительный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диагностический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признак</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270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Отсутствие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интереса</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62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Интерес практически не обнаруживается. Исключение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составляет реакция на яркий, смешной, забавный материал</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17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Безразличное или негативное отношение к решению любых учебных задач. Более охотно выполняет привычные действия, чем осваивает новые</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270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Реакция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 новизну</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62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Интерес возникает лишь к новому материалу, касающемуся конкретных фактов, но не теории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17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Оживляется, задает вопросы о новом</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фактическом материале, включается в выполнение задания, связанного с</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ним, но длительной устойчивой активности не проявляет</w:t>
            </w:r>
          </w:p>
        </w:tc>
      </w:tr>
      <w:tr w:rsidR="00B8415E" w:rsidRPr="00B8415E" w:rsidTr="00B8415E">
        <w:tc>
          <w:tcPr>
            <w:tcW w:w="270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Любопытство</w:t>
            </w:r>
          </w:p>
        </w:tc>
        <w:tc>
          <w:tcPr>
            <w:tcW w:w="362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Интерес возникает к новому материалу, но не к способам решения</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17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Проявляет интерес и задает вопросы</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достаточно часто, включается в выполнение задания, но интерес быстро иссякает</w:t>
            </w:r>
          </w:p>
        </w:tc>
      </w:tr>
      <w:tr w:rsidR="00B8415E" w:rsidRPr="00B8415E" w:rsidTr="00B8415E">
        <w:tc>
          <w:tcPr>
            <w:tcW w:w="270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Ситуативный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учебный интерес</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62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Интерес возникает к способам решения новой частной единичной задачи (но не к системам задач)</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17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Включается в процесс решения задачи, пытается самостоятельно найти способ решения и довести задание до конца, после решения задачи интерес</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исчерпывается</w:t>
            </w:r>
          </w:p>
        </w:tc>
      </w:tr>
      <w:tr w:rsidR="00B8415E" w:rsidRPr="00B8415E" w:rsidTr="00B8415E">
        <w:tc>
          <w:tcPr>
            <w:tcW w:w="270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Устойчивый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учебно-познавательный интерес</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62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Интерес возникает к общему способу решения задач, но не выходит за пределы изучаемого материала</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17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B8415E" w:rsidRPr="00B8415E" w:rsidTr="00B8415E">
        <w:tc>
          <w:tcPr>
            <w:tcW w:w="270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6. Обобщенный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учебно-</w:t>
            </w:r>
            <w:r w:rsidRPr="00B8415E">
              <w:rPr>
                <w:rFonts w:ascii="Verdana" w:eastAsia="Lucida Sans Unicode" w:hAnsi="Verdana" w:cs="Times New Roman"/>
                <w:kern w:val="1"/>
                <w:sz w:val="20"/>
                <w:szCs w:val="20"/>
                <w:lang w:eastAsia="hi-IN" w:bidi="hi-IN"/>
              </w:rPr>
              <w:lastRenderedPageBreak/>
              <w:t>познавательный интерес</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62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 xml:space="preserve">Интерес возникает независимо от внешних требований и </w:t>
            </w:r>
            <w:r w:rsidRPr="00B8415E">
              <w:rPr>
                <w:rFonts w:ascii="Verdana" w:eastAsia="Lucida Sans Unicode" w:hAnsi="Verdana" w:cs="Times New Roman"/>
                <w:kern w:val="1"/>
                <w:sz w:val="20"/>
                <w:szCs w:val="20"/>
                <w:lang w:eastAsia="hi-IN" w:bidi="hi-IN"/>
              </w:rPr>
              <w:lastRenderedPageBreak/>
              <w:t>выходит за рамки изучаемого материала. Ориентируется на общие способы решения системы задач</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17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 xml:space="preserve">Интерес - постоянная характеристика, </w:t>
            </w:r>
            <w:r w:rsidRPr="00B8415E">
              <w:rPr>
                <w:rFonts w:ascii="Verdana" w:eastAsia="Lucida Sans Unicode" w:hAnsi="Verdana" w:cs="Times New Roman"/>
                <w:kern w:val="1"/>
                <w:sz w:val="20"/>
                <w:szCs w:val="20"/>
                <w:lang w:eastAsia="hi-IN" w:bidi="hi-IN"/>
              </w:rPr>
              <w:lastRenderedPageBreak/>
              <w:t>проявляется выраженное творческое отношение к общему способу решения задач, стремится получить дополнительную</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информацию. Имеется мотивированная избирательность интересов</w:t>
            </w:r>
          </w:p>
        </w:tc>
      </w:tr>
    </w:tbl>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Уровень 1 может быть квалифицирован как несформированность учебно-познавательного интереса; уровни 2 и 3 — как низкий познавательный интерес; уровень 4 — удовлетворительный; уровень 5 — высокий; уровень 6 — очень высокий.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Опросник мотивации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мотивационных предпочтений школьников в учебной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действие смыслообразования,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направленное на установление смысла учебной деятельности для школьника.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8—10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фронтальный письменный опрос.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опросник содержит 27 высказываний,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объединенных в 9 шкал: 1 — отметка; 2 — социальная мотивация одобрения — требования авторитетных лиц (стремление заслужить одобрение или избежать наказания); 3 — познавательная мотивация; 4 — учебная мотивация; 5 — социальная мотивация – широкие социальные мотивы; 6 — мотивация самоопределения в социальном аспекте; 7 — прагматическая внешняя утилитарная мотивация; 8 — социальная мотивация — позиционный мотив; 9 — отрицательное отношение к учению и школе.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Ниже приведены высказывания учащихся, соответствующие каждой из перечисленных шкал.</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Отметка: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быть отличником,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хорошо закончить школу,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получать хорошие отметки.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Социальная мотивация одобрения — требования авторитетных лиц:</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родители не ругали,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этого требуют учителя,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сделать родителям приятное.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Познавательная мотивация: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учиться интересно,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на уроках я узнаю много нового,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в школе я получаю ответы на интересующие меня вопросы.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Учебная мотивация: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получить знания,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развивать ум и способности,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стать образованным человеком.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Социальная мотивация — широкие социальные мотивы: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в будущем приносить людям пользу,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хорошо учиться — долг каждого ученика перед обществом,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учение — самое важное и нужное дело в моей жизни.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6. Мотивация самоопределения в социальном аспекте: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продолжить образование,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получить интересную профессию,</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в будущем найти хорошую работу.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7. Прагматическая внешняя утилитарная мотивация: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в дальнейшем хорошо зарабатывать,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получить подарок за хорошую учебу,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 чтобы меня хвалили.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8. Социальная мотивация — позиционный мотив: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чтобы одноклассники уважали,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у нас в школе хорошие учителя и я хочу, чтобы меня уважали,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потому что не хочу быть в классе последним.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9. Негативное отношение к учению и школе: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мне не хочется учиться,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я не люблю учиться,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мне не нравится учиться.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Ученик должен внимательно прочитать приведенные ниже высказывания своих сверстников о том, зачем и для чего они учатся. Затем ответить, что он может сказать о себе, о своем отношении к учебе. С некоторыми из этих утверждений он может согласиться, с некоторыми нет. Учащийся должен оценить степень своего согласия с этими утверждениями по 4-балльной шкале: 4 балла — совершенно согласен; 3 — скорее согласен; 2 — скорее не согласен, чем согласен; 1 — не согласен.</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Я учусь, чтобы быть отличником.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Я учусь, чтобы родители не ругали.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Я учусь, потому что учиться интересно.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Я учусь, чтобы получить знания.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Я учусь, чтобы в будущем приносить людям пользу.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6. Я учусь, чтобы потом продолжить образование.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7. Я учусь, чтобы в дальнейшем хорошо зарабатывать.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8. Я учусь, чтобы одноклассники уважали.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9. Я не хочу учиться.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10. Я учусь, чтобы хорошо закончить школу.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11. Я учусь, потому что этого требуют учителя.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12. Я учусь, потому что на уроках я узнаю много нового.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13. Я учусь, чтобы развивать ум и способности.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14. Я учусь, потому что хорошо учиться — долг каждого ученика перед обществом.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15. Я учусь, чтобы получить интересную профессию.</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16. Я учусь, чтобы получить подарок за хорошую учебу.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17. Я учусь, потому что у нас в школе хорошие учителя и я хочу, чтобы меня уважали.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18. Я не люблю учиться.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19. Я учусь, чтобы получать хорошие отметки.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20. Я учусь, чтобы сделать родителям приятное.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21. Я учусь, потому что в школе я получаю ответы на интересующие меня вопросы.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22. Я учусь, чтобы стать образованным человеком.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23. Я учусь, потому что учение — самое важное и нужное дело в моей жизни.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24. Я учусь, чтобы в будущем найти хорошую работу.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25. Я учусь, чтобы меня хвалили.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26. Я учусь, потому что не хочу быть в классе последним.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27. Мне не нравится учиться.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Обработка результатов:</w:t>
      </w:r>
      <w:r w:rsidRPr="00B8415E">
        <w:rPr>
          <w:rFonts w:ascii="Verdana" w:eastAsia="Lucida Sans Unicode" w:hAnsi="Verdana" w:cs="Times New Roman"/>
          <w:kern w:val="1"/>
          <w:sz w:val="20"/>
          <w:szCs w:val="20"/>
          <w:lang w:eastAsia="hi-IN" w:bidi="hi-IN"/>
        </w:rPr>
        <w:t xml:space="preserve"> подсчитывается количество баллов, набранных по каждой шкале. Строится профиль мотивационной сферы, дающий представление об особенностях смысловой сферы учащегося.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Интегративные шкалы: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учебно-познавательная — суммируются баллы по шкалам (3 — познавательная + 4 — учебная);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социальная — суммируются баллы по шкалам (5 — широкие социальные мотивы + 6 — мотивация самоопределения в социальном аспекте);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внешняя мотивация — суммируются баллы по шкалам (1 — отметка + 7 — прагматическая);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социальная — стремление к одобрению — суммируются баллы по шкалам (2 — требования авторитетных лиц + 8 — социальная мотивация — позиционный мотив);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негативное отношение к школе — 9.</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0. Пик на шкале «негативное отношение к школе».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Пики неадекватной мотивации (внешняя, социальная — одобрение).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Нет явного преобладания шкал, выражены учебно-познавательная и социальная шкалы.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Пики учебно-познавательной и социальной мотивации. Низкие показатели негативного отношения к школе.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Методика выявления характера атрибуции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успеха/неуспеха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(Рефлексивная оценка — каузальная атрибуция неуспеха)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адекватности понимания учащимся причин успеха/неуспеха в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личностное действие самооценивания (самоопределения), регулятивное действие оценивания результата учебной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а р и а н т 1</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учитель задает вопросы, ребенок отвечает.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 о п р о с.</w:t>
      </w:r>
      <w:r w:rsidRPr="00B8415E">
        <w:rPr>
          <w:rFonts w:ascii="Verdana" w:eastAsia="Lucida Sans Unicode" w:hAnsi="Verdana" w:cs="Times New Roman"/>
          <w:kern w:val="1"/>
          <w:sz w:val="20"/>
          <w:szCs w:val="20"/>
          <w:lang w:eastAsia="hi-IN" w:bidi="hi-IN"/>
        </w:rPr>
        <w:t xml:space="preserve"> Бывает так, что ты рисуешь, лепишь или складываешь конструктор и у тебя не получается?»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При утвердительном ответе задается второй вопрос: «А как ты думаешь, почему у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тебя не всегда получается?»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При отрицательном ответе можно сделать вывод о низкой рефлексии или некритичной самооценке.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 о п р о с.</w:t>
      </w:r>
      <w:r w:rsidRPr="00B8415E">
        <w:rPr>
          <w:rFonts w:ascii="Verdana" w:eastAsia="Lucida Sans Unicode" w:hAnsi="Verdana" w:cs="Times New Roman"/>
          <w:kern w:val="1"/>
          <w:sz w:val="20"/>
          <w:szCs w:val="20"/>
          <w:lang w:eastAsia="hi-IN" w:bidi="hi-IN"/>
        </w:rPr>
        <w:t xml:space="preserve"> Какие задания ты любишь — трудные или легкие?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При ответе «У меня всегда получается» опрос прекращается.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Собственные усилия — не старался, бросил, надо учиться, надо попросить, чтобы объяснили, помогли и пр.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Объективная сложность задания — очень трудная, сложная, не для детей, для более старших и т. д.</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Способности — не умею, у меня всегда не получается.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Везение — просто не получилось, потом (в другой раз) получится, не знаю почему, случайно.</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Ребенок ссылается на способности, везение.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Ссылается на объективную трудность и на недостаточность усилий.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Ссылается на недостаточность усилий.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а р и а н т 2</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9—10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фронтальный письменный опрос.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учащимся предлагается заполнить все пункты анкеты, включающей следующие шкалы: собственные усилия, способности, везение и объективная сложность задачи.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Собственные усилия: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мало стараюсь/очень стараюсь,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плохо подготовился к контрольной работе/много работал, хорошо подготовился,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не выучил (плохо выучил) урок/хорошо выучил урок.</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Объективная сложность задания: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задание было слишком сложным/легким,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таких заданий раньше мы не делали/раньше нам объясняли, как выполнять такие задания,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было слишком мало времени на такое задание/времени было вполне достаточно.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Способности: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 плохо понимаю объяснения учителя/понимаю объяснения учителя быстрее многих одноклассников,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мне трудно/легко на уроках,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я не успеваю делать все так быстро, как остальные ученики/я делаю все намного быстрее, чем другие одноклассники.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Везение: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мне просто не повезло/повезло,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учительница строгая/добрая,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все списывали, а мне не удалось списать/удалось списать.</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А н к е т 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Оцени, пожалуйста, уровень своей успешности в школе. Выбери один из предложенных вариантов и отметь его: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очень высокий,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достаточно высокий,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средний,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ниже среднего,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низкий,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 одним предметам высокий, по другим — средний и низкий.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Бывает так, что ты не справляешься с контрольной работой или с ответом у доски и получаешь совсем не ту оценку, на которую рассчитывал.</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ставь около нее 2 балла. Если ты считаешь, что это обстоятельство повлияло незначительно, ставь 1 балл. Если ты считаешь, что эта причина вообще не имеет никакого отношения к твоему неуспеху, то ставь 0 баллов.</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Если у меня что-то не получается в школе, то это потому, что 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Мало стараюсь.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Плохо понимаю объяснения учителя.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Задание было слишком сложным.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Мне просто не повезло.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Плохо подготовился к контрольной работе/много работал, хорошо подготовился.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6. Мне трудно на уроках.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7. Таких заданий раньше мы не делали.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8. Учительница строгая.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9. Не выучил (плохо выучил) урок/хорошо выучил урок.</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10. Не успеваю делать так же быстро, как остальные ученики.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11. Было слишком мало времени на такое трудное задание.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12. Все списывали, а мне не удалось списать.</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Если у меня все получается в школе, то это потому, что 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Много работал, хорошо подготовился.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Мне легко на уроках.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Задание было легким.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Учительница добрая.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Очень стараюсь.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6. Понимаю объяснения учителя быстрее многих одноклассников.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7. Раньше нам объясняли, как выполнить такое задание.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8. Мне повезло.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9. Хорошо выучил урок.</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10. Я делаю все намного быстрее, чем другие ученики.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11. Времени было вполне достаточно.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12. Мне подсказали.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Обработка результатов:</w:t>
      </w:r>
      <w:r w:rsidRPr="00B8415E">
        <w:rPr>
          <w:rFonts w:ascii="Verdana" w:eastAsia="Lucida Sans Unicode" w:hAnsi="Verdana" w:cs="Times New Roman"/>
          <w:kern w:val="1"/>
          <w:sz w:val="20"/>
          <w:szCs w:val="20"/>
          <w:lang w:eastAsia="hi-IN" w:bidi="hi-IN"/>
        </w:rPr>
        <w:t xml:space="preserve"> подсчитывается количество баллов, набранных по каждой шкале: «Собственные усилия», «Способности», «Объективная сложность задания» и «Везение» — для объяснения причин успеха/неуспеха. Соотношение баллов дает представление о преобладающем типе казуальной атрибуции.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Преобладание атрибуции «Везение».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Ориентация на атрибуции «Способности», «Объективная сложность задания».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Ориентация на атрибуцию «Собственные усилия».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Универсальные учебные действия нравственно - этической ориентации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 таблице представлены основные критерии нравственно-этической ориентации и типовые задачи для учащихся младших классов.</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формирования действия нравственно-этической ориентации</w:t>
      </w:r>
    </w:p>
    <w:tbl>
      <w:tblPr>
        <w:tblW w:w="10470" w:type="dxa"/>
        <w:tblInd w:w="-604" w:type="dxa"/>
        <w:tblLayout w:type="fixed"/>
        <w:tblCellMar>
          <w:top w:w="105" w:type="dxa"/>
          <w:left w:w="105" w:type="dxa"/>
          <w:bottom w:w="105" w:type="dxa"/>
          <w:right w:w="105" w:type="dxa"/>
        </w:tblCellMar>
        <w:tblLook w:val="0000" w:firstRow="0" w:lastRow="0" w:firstColumn="0" w:lastColumn="0" w:noHBand="0" w:noVBand="0"/>
      </w:tblPr>
      <w:tblGrid>
        <w:gridCol w:w="3240"/>
        <w:gridCol w:w="3960"/>
        <w:gridCol w:w="3270"/>
      </w:tblGrid>
      <w:tr w:rsidR="00B8415E" w:rsidRPr="00B8415E" w:rsidTr="00B8415E">
        <w:tc>
          <w:tcPr>
            <w:tcW w:w="3240"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Действие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нравственно-этической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ориентации</w:t>
            </w:r>
          </w:p>
        </w:tc>
        <w:tc>
          <w:tcPr>
            <w:tcW w:w="3960"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Основные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ориентации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2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Типовые задачи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324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Выделение морального содержания ситуации нарушения моральной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нормы/следования моральной норме</w:t>
            </w:r>
          </w:p>
        </w:tc>
        <w:tc>
          <w:tcPr>
            <w:tcW w:w="396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Ориентировка на моральную норму (справедливого распределения, взаимопомощи,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правдивости)</w:t>
            </w:r>
          </w:p>
        </w:tc>
        <w:tc>
          <w:tcPr>
            <w:tcW w:w="3270"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После уроков </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(норма взаимопомощи)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324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Дифференциация конвенциональных и моральных норм</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96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Ребенок понимает, что нарушение моральных норм оценивается как более серьезное и недопустимое по сравнению с конвенциональными нормами</w:t>
            </w:r>
          </w:p>
        </w:tc>
        <w:tc>
          <w:tcPr>
            <w:tcW w:w="3270"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Опросник Е. Кургановой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324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Решение моральной дилеммы на основе децентрации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96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Учет ребенком объективных последствий нарушения нормы.</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Учет мотивов субъекта при нарушении нормы.</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Учет чувств и эмоций субъекта при нарушении нормы.</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Принятие решения на основе соотнесения нескольких моральных норм</w:t>
            </w:r>
          </w:p>
        </w:tc>
        <w:tc>
          <w:tcPr>
            <w:tcW w:w="3270"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«Булочка» (модификация задачи Ж. Пиаже)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(координация трех норм:</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ответственность,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справедливое распределение, взаимопомощь — и учет принципа компенсации)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324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Оценка действий с точки зрения нарушения/соблюдения моральной нормы</w:t>
            </w:r>
          </w:p>
        </w:tc>
        <w:tc>
          <w:tcPr>
            <w:tcW w:w="396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Адекватность оценки действий субъекта с точки зрения нарушения/соблюдения моральной нормы</w:t>
            </w:r>
          </w:p>
        </w:tc>
        <w:tc>
          <w:tcPr>
            <w:tcW w:w="3270"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Все задания</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c>
          <w:tcPr>
            <w:tcW w:w="324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Умение аргументировать необходимость выполнения</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моральной нормы</w:t>
            </w:r>
          </w:p>
        </w:tc>
        <w:tc>
          <w:tcPr>
            <w:tcW w:w="396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Уровень развития моральных суждений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270"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Все задания</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bl>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Задание на оценку усвоения нормы взаимопомощи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уровня усвоения нормы взаимопомощи.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действия нравственно-этического оценивания — выделение морального содержания ситуации; учет нормы взаимопомощи как основания построения межличностных отношений.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7—8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учитель читает рассказ ребенку и задает ему вопросы. Пол героя рассказа и соответственно его имя меняются в зависимости от пола исследуемого ребенка. Для мальчиков персонаж — мальчик, для девочек — девочка.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р а с с к а з а:</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Мама, уходя на работу, напомнила Андрею (Лене), что ему (ей) надо есть на обед. Она попросила его (ее) помыть посуду после еды, потому что вернется с работы уставшей. Андрей (Лена) поел(а) и сел(а) смотреть мультфильмы, а посуду мыть не стал(а). Вечером пришли с работы мама и папа.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Мама увидела грязную посуду, вздохнула и начала мыть ее сама. Андрею (Лене) стало грустно, и он (она) ушел (ушла) в свою комнату.</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о п р о с 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Почему Андрею (Лене) стало грустно?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Правильно ли поступил(а) Андрей (Лена)?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Почему?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Как бы ты поступил(а) на месте Андрея (Лены)?</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Ориентация на эмоции и чувства героя в выделении морального содержания ситуации (ответ на вопрос 1).</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Решение моральной дилеммы (ответ на вопрос 4).</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Ориентация на норму взаимопомощи (ответы на вопросы 2 и 3). Возможно выделение и вербализация нормы ребенком уже при ответе на вопрос 1.</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Уровень моральных суждений (ответ на вопрос 3).</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Выделение установки ребенка на просоциальное поведение (ответ на вопрос 2).</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выделения морального содержания поступка: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1:</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Ребенок не выделяет морального содержания рассказа, у него нет адекватного ответа (не знаю). Ориентировка на связь эмоций Андрея (Лены) и невыполненного поручения отсутствует.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Ребенок ориентируется на связь эмоций матери и Андрея (Лены), но еще не выделяет морального содержания рассказа — грустно, потому что мама вздохнула.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Ребенок выделяет моральное содержание рассказа, ориентируясь на чувства героев, указывает на невыполненную просьбу матери — ему грустно, потому что мама его попросила, а он не сделал. Ориентировка на связь эмоций ребенка и невыполненной просьбы мамы.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Ребенок выделяет моральное содержание рассказа и дает ответ с указанием причины негативных эмоций героя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невыполнения нормы взаимопомощи — грустно, потому что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нужно помогать, когда тебя просят.</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ориентации на просоциальное поведение: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2:</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Установка на просоциальное поведение отсутствует — нет ответа, неадекватная оценка поведения.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Неустойчивая ориентация на просоциальное поведение — и верно, и неверно.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Принятие установки на просоциальное поведение — указание на неправильное поведение героя.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развития моральных суждений: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3:</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Указание на власть и авторитет — мама (папа) накажет.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Инструментальный обмен — не дадут мультики смотреть.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Межличностная конформность — не будет больше просить, обидится; хорошие дети так не делают.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Называет норму как правило — надо помогать.</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решения моральной дилеммы:</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4:</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Нет выделения морального содержания ситуации — нет ответа.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Отсутствует ориентация на выполнение нормы — поступил бы, как Андрей (Лена); возможно добавление развлекательных действий — поиграл, попрыгал.</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Ориентация на норму взаимопомощи как основание поступка — помыл бы посуду, помог бы маме помыть посуду, старшим надо помогать.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Для уровня начальной школы показателями благополучия морального развития являются: </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 xml:space="preserve">1) ориентация на чувства и эмоции героев (грустно, вздохнула) как показатель децентрации (учет позиции матери); </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2) установка на просоциальное поведение; </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уровень развития моральных суждений — конвенциональный уровень, 3-я стадия межличностной конформности (пай-мальчик или девочка).</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Задание на учет мотивов героев в решении моральной дилеммы</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(модифицированная задача Ж. Пиаже, 2006)</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ориентации на мотивы героев в решении моральной дилеммы (уровня моральной децентрации).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действия нравственно-этического оценивания, учет мотивов и намерений героев.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то же, что в предыдущем.</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р а с с к а з а:</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Маленький мальчик Сережа захотел помочь маме помыть посуду. Он вымыл чашку и хотел поставить ее на стол, но поскользнулся, упал и уронил поднос, на котором стояли чашки. Пять чашек разбилось. Другой мальчик Петя, когда его мамы не было дома, захотел взять из буфета варенье. Полка, на которой стояла банка, была высоко, и он встал на стул. Пытаясь достать варенье, он зацепил чашку. Она упала и разбилась.</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о п р о с 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Кто из детей больше виноват?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Кто заслуживает наказания? Почему?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r w:rsidRPr="00B8415E">
        <w:rPr>
          <w:rFonts w:ascii="Verdana" w:eastAsia="Lucida Sans Unicode" w:hAnsi="Verdana" w:cs="Times New Roman"/>
          <w:kern w:val="1"/>
          <w:sz w:val="20"/>
          <w:szCs w:val="20"/>
          <w:lang w:eastAsia="hi-IN" w:bidi="hi-IN"/>
        </w:rPr>
        <w:t xml:space="preserve"> выделение мотивов поступка (ответ на вопросы 1 и 2).</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1:</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Отсутствует ориентация на обстоятельства поступка — ответа нет, оба виноваты.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Ориентация на объективные следствия поступка — виноват больше Сережа, потому что разбил 5 чашек, а Петя только одну.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Ориентация на мотивы поступка — Сережа хотел помочь маме, а Петя — съесть варенье, виноват больше Петя.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2:</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Отсутствует ориентация на обстоятельства поступка — следует наказать обоих: оба виноваты, оба поступили плохо.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Ориентация на объективные последствия поступка — следует наказать Сережу: Сережа виноват больше, он разбил больше (много) чашек.</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Ориентация на мотивы поступка — Петя виноват больше, ведь Сережа хотел помочь маме, а Петя — удовлетворить свои желания. Ориентация на намерения героя. Проявление децентрации как учета намерений героя рассказа.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Задание на выявление уровня моральной децентрации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(Ж. Пиаже)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уровня моральной децентрации как способности к координации (соотнесению) трех норм: справедливого распределения, ответственности, взаимопомощи на основе принципа компенсации.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действия нравственно-этического оценивания, уровень моральной децентрации как координации нескольких норм.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 xml:space="preserve">Возраст: </w:t>
      </w:r>
      <w:r w:rsidRPr="00B8415E">
        <w:rPr>
          <w:rFonts w:ascii="Verdana" w:eastAsia="Lucida Sans Unicode" w:hAnsi="Verdana" w:cs="Times New Roman"/>
          <w:kern w:val="1"/>
          <w:sz w:val="20"/>
          <w:szCs w:val="20"/>
          <w:lang w:eastAsia="hi-IN" w:bidi="hi-IN"/>
        </w:rPr>
        <w:t>7—10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учитель читает рассказ ребенку и задает ему вопросы.</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р а с с к а з а:</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о п р о с 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Что делать маме? Должна ли она дать ему еще булочку?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Почему?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3. Представь, что у мамы больше нет булочек. Что делать и почему?</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Решение моральной дилеммы (ответ на вопрос 1).</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Способ координации норм (ответ на вопрос 2).</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Решение моральной дилеммы с усложнением условий (ответ на вопрос 3).</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Отказ дать малышу еще одну булочку с указанием необходимости нести ответственность за свой поступок — нет, он уже получил свою булочку, он сам виноват, уронил ее (норма ответственности и санкция). Осуществляется учет только одной нормы (справедливого распределения). Не учитываются все обстоятельства, включая намерения героя.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Предлагается осуществить повторное распределение булочек между всеми участниками — дать еще, но каждому (норма справедливого распределения). Координация нормы справедливого распределения и принципа эквивалентности. Переход к координации нескольких норм.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Предложение дать булочку самому слабому — дать ему еще, потому что он маленький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Децентрация на основе координации нескольких норм на основе операций эквивалентности и компенсации (Л. Кольберг).</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Моральная дилемма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(норма взаимопомощи в конфликте с личными интересами)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усвоения нормы взаимопомощи в условиях моральной дилеммы.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действия нравственно-этического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7—10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то же, что в предыдущем задании.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р а с с к а з а:</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Олег и Антон учились в одном классе. После уроков, когда все собирались домой, Олег попросил Антона помочь найти свой портфель, который пропал из раздевалки. Антону очень хотелось пойти домой поиграть в новую компьютерную игру. Если он задержится в школе, то не успеет поиграть, потому что скоро придет папа и будет работать на компьютере.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о п р о с 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Что делать Антону?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Почему?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А как бы поступил ты?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Уровни оценивания: ориентация на интересы и потребности других людей;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направленность личности — на себя или на потребности других.</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1 (3):</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Решение проблемы в пользу собственных интересов без учета интересов партнера — пойти домой играть.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Уровни развития моральных суждений: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  в о п р о с у 2:</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Стадия власти и авторитета — Олег побьет, если Антон не поможет, Антон уйдет, потому что дома будут ругать, если он задержится в школе.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Стадия инструментального обмена — в следующий раз Олег поможет Антону, нет, Антон уйдет, потому что Олег раньше ему не помогал.</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Стадия межличностной конформности и сохранения хороших отношений — Олег — друг, приятель, друзья должны помогать, и наоборот.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Стадия «закона и порядка» — люди должны помогать друг другу.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Анкета «Оцени поступок»</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(дифференциация конвенциональных и моральных норм</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по Э. Туриелю в модификации Е.А. Кургановой и О.А. Карабановой, 2004)</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степени дифференциации конвенциональных и моральных норм (см. табл. 4).</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выделение морального содержания действий и ситуаций.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7—10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фронтальное анкетирование.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детям предлагают оценить поступок мальчика/девочки (причем ребенок оценивает поступок сверстника своего пола), выбрав один из четырех вариантов оценки.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Детям предстоит оценивать разные поступки таких же, как они, мальчиков и девочек, всего 18 поступков. Напротив каждой ситуации они должны поставить один из выбранных ими баллов. В верхней части анкеты есть таблица, в которой указано, что означает каждый балл. После обсуждения значения каждого балла дети приступают к выполнению задания.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Конвенциональные и моральные нормы</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(по Э. Туриелю)</w:t>
      </w:r>
    </w:p>
    <w:tbl>
      <w:tblPr>
        <w:tblW w:w="10200" w:type="dxa"/>
        <w:tblInd w:w="-179" w:type="dxa"/>
        <w:tblLayout w:type="fixed"/>
        <w:tblCellMar>
          <w:top w:w="105" w:type="dxa"/>
          <w:left w:w="105" w:type="dxa"/>
          <w:bottom w:w="105" w:type="dxa"/>
          <w:right w:w="105" w:type="dxa"/>
        </w:tblCellMar>
        <w:tblLook w:val="0000" w:firstRow="0" w:lastRow="0" w:firstColumn="0" w:lastColumn="0" w:noHBand="0" w:noVBand="0"/>
      </w:tblPr>
      <w:tblGrid>
        <w:gridCol w:w="2234"/>
        <w:gridCol w:w="3849"/>
        <w:gridCol w:w="4117"/>
      </w:tblGrid>
      <w:tr w:rsidR="00B8415E" w:rsidRPr="00B8415E" w:rsidTr="00B8415E">
        <w:trPr>
          <w:trHeight w:val="870"/>
        </w:trPr>
        <w:tc>
          <w:tcPr>
            <w:tcW w:w="2234"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Виды социальных</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норм</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3849"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Категории</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социальных норм</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41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Мини- ситуации</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нарушения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социальных норм</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rPr>
          <w:trHeight w:val="345"/>
        </w:trPr>
        <w:tc>
          <w:tcPr>
            <w:tcW w:w="2234"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Конвенциональные</w:t>
            </w:r>
          </w:p>
        </w:tc>
        <w:tc>
          <w:tcPr>
            <w:tcW w:w="3849"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Ритуально-этикетные: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культура внешнего вида,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поведение за столом,</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правила и формы обращения в семье.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Организационно- административные: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правила поведения в школе,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на улице,</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 общественных местах</w:t>
            </w:r>
          </w:p>
        </w:tc>
        <w:tc>
          <w:tcPr>
            <w:tcW w:w="411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не почистил зубы,</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пришел в грязной одежде в школу,</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накрошил на столе,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ушел на улицу без разрешения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встал без разрешения на уроке,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мусорил на улице,</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перешел дорогу в неположенном месте</w:t>
            </w:r>
          </w:p>
        </w:tc>
      </w:tr>
      <w:tr w:rsidR="00B8415E" w:rsidRPr="00B8415E" w:rsidTr="00B8415E">
        <w:trPr>
          <w:trHeight w:val="2025"/>
        </w:trPr>
        <w:tc>
          <w:tcPr>
            <w:tcW w:w="2234"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Моральные</w:t>
            </w:r>
          </w:p>
        </w:tc>
        <w:tc>
          <w:tcPr>
            <w:tcW w:w="3849"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Альтруизм:</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помощь,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щедрость.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Ответственность, справедливость и законность:</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ответственность за несение материального ущерба</w:t>
            </w:r>
          </w:p>
        </w:tc>
        <w:tc>
          <w:tcPr>
            <w:tcW w:w="4117"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не предложил друзьям помощь в уборке класса,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не угостил родителей конфетами,</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взял у друга книгу и порвал ее</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bl>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Ниже представлены: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семь ситуаций, включающих нарушение конвенциональных норм (1, 3, 6, 9, 11, 13, 16);</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семь ситуаций, включающих нарушение моральных норм (2, 4, 7, 10, 12, 14, 17);</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четыре нейтральные ситуации, не предусматривающие моральной оценки (5, 15, 8, 18).</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А н к е т 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Оценка поступка в баллах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1905"/>
        <w:gridCol w:w="2550"/>
        <w:gridCol w:w="1950"/>
        <w:gridCol w:w="3435"/>
      </w:tblGrid>
      <w:tr w:rsidR="00B8415E" w:rsidRPr="00B8415E" w:rsidTr="00B8415E">
        <w:trPr>
          <w:trHeight w:val="465"/>
        </w:trPr>
        <w:tc>
          <w:tcPr>
            <w:tcW w:w="1905"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1 балл</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2550"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2 балла</w:t>
            </w:r>
          </w:p>
        </w:tc>
        <w:tc>
          <w:tcPr>
            <w:tcW w:w="1950"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3 балла</w:t>
            </w:r>
          </w:p>
        </w:tc>
        <w:tc>
          <w:tcPr>
            <w:tcW w:w="34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4 балла</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r>
      <w:tr w:rsidR="00B8415E" w:rsidRPr="00B8415E" w:rsidTr="00B8415E">
        <w:trPr>
          <w:trHeight w:val="630"/>
        </w:trPr>
        <w:tc>
          <w:tcPr>
            <w:tcW w:w="1905"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Так делать можно</w:t>
            </w:r>
          </w:p>
        </w:tc>
        <w:tc>
          <w:tcPr>
            <w:tcW w:w="255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Так делать иногда можно</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1950"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Так делать нельзя</w:t>
            </w:r>
          </w:p>
        </w:tc>
        <w:tc>
          <w:tcPr>
            <w:tcW w:w="3435"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Так делать нельзя ни в коем случае</w:t>
            </w:r>
          </w:p>
        </w:tc>
      </w:tr>
    </w:tbl>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И н с т р у к ц и я:</w:t>
      </w:r>
      <w:r w:rsidRPr="00B8415E">
        <w:rPr>
          <w:rFonts w:ascii="Verdana" w:eastAsia="Lucida Sans Unicode" w:hAnsi="Verdana" w:cs="Times New Roman"/>
          <w:kern w:val="1"/>
          <w:sz w:val="20"/>
          <w:szCs w:val="20"/>
          <w:lang w:eastAsia="hi-IN" w:bidi="hi-IN"/>
        </w:rPr>
        <w:t xml:space="preserve"> поставь оценку в баллах мальчику (девочке) в каждой ситуации.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Мальчик (девочка) не почистил(а) зубы.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Мальчик (девочка) не предложил(а) друзьям (подругам) помощь в уборке класса.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Мальчик (девочка) пришел (пришла) в школу в грязной одежде.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Мальчик (девочка) не помог(ла) маме убраться в квартире.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Мальчик (девочка) уронил(а) книгу.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6. Мальчик (девочка) во время еды разлил(а) суп и накрошил(а) на столе.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7. Мальчик (девочка) не угостил(а) родителей конфетами.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8. Мальчик (девочка) вымыл(а) дома пол.</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9. Мальчик (девочка) разговаривал(а) на уроке во время объяснения учителя.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10. Мальчик (девочка) не угостил(а) друга (подругу) яблоком.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11. Мальчик (девочка) бросил(а) на землю фантик от конфеты.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12. Мальчик (девочка) взял(а) у друга (подруги) книгу и порвал(а) ее.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13. Мальчик (девочка) перешел (перешла) улицу в запрещенном месте.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14. Мальчик (девочка) не уступил(а) место в автобусе пожилому человеку.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15. Мальчик (девочка) купил(а) в магазине продукты.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16. Мальчик (девочка) не спросил(а) разрешения пойти гулять.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17. Мальчик (девочка) испортил(а) мамину вещь и спрятал(а) ее.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18. Мальчик (девочка) зашел (зашла) в комнату и включил(а) свет.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оценки:</w:t>
      </w:r>
      <w:r w:rsidRPr="00B8415E">
        <w:rPr>
          <w:rFonts w:ascii="Verdana" w:eastAsia="Lucida Sans Unicode" w:hAnsi="Verdana" w:cs="Times New Roman"/>
          <w:kern w:val="1"/>
          <w:sz w:val="20"/>
          <w:szCs w:val="20"/>
          <w:lang w:eastAsia="hi-IN" w:bidi="hi-IN"/>
        </w:rPr>
        <w:t xml:space="preserve"> соотношение сумм баллов, характеризующих степень недопустимости для ребенка нарушения конвенциональных и моральных норм.</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Сумма баллов, характеризующая недопустимость нарушения конвенциональных норм, превышает сумму баллов, характеризующих недопустимость нарушения моральных норм, более чем на 4 балла.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Суммы равны (±4 балла).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Сумма баллов, характеризующая недопустимость нарушения моральных норм, превышает сумму баллов, характеризующую недопустимость нарушения конвенциональных норм, более чем на 4 балла.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Регулятивные универсальные учебные действия.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Типовые задачи.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Выкладывание узора из кубиков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развития регулятивных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работа учащихся.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ребенку предлагается выложить фигуру из 4 и 9 конструктивных элементов по образцу. Для этого ему даются 16 квадратов. Каждая сторона квадрата может быть раскрашена в красный, белый и красно-белый (по диагонали квадрата) цвета. (Конструктивный элемент не совпадает с перцептивным элементом.)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и уровни оценивания:</w:t>
      </w:r>
      <w:r w:rsidRPr="00B8415E">
        <w:rPr>
          <w:rFonts w:ascii="Verdana" w:eastAsia="Lucida Sans Unicode" w:hAnsi="Verdana" w:cs="Times New Roman"/>
          <w:kern w:val="1"/>
          <w:sz w:val="20"/>
          <w:szCs w:val="20"/>
          <w:lang w:eastAsia="hi-IN" w:bidi="hi-IN"/>
        </w:rPr>
        <w:t xml:space="preserve"> функциональный анализ направлен на оценивание ориентировочной, контрольной и исполнительной частей действия (П.Я. Гальперин, 2002).</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 xml:space="preserve">• </w:t>
      </w:r>
      <w:r w:rsidRPr="00B8415E">
        <w:rPr>
          <w:rFonts w:ascii="Verdana" w:eastAsia="Lucida Sans Unicode" w:hAnsi="Verdana" w:cs="Times New Roman"/>
          <w:b/>
          <w:kern w:val="1"/>
          <w:sz w:val="20"/>
          <w:szCs w:val="20"/>
          <w:lang w:eastAsia="hi-IN" w:bidi="hi-IN"/>
        </w:rPr>
        <w:t>Ориентировочная часть.</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Наличие ориентировки (анализирует ли ребенок образец, получаемый продукт, соотносит ли его с образцом):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Отсутствует ориентация на образец.</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Соотнесение носит неорганизованный эпизодический характер, нет систематического соотнесения.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Началу выполнения действия предшествует тщательный анализ, и соотнесение осуществляется на протяжении выполнения задания.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Характер ориентировки: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Развернутая с опорой на предмет — хаотическая.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В отдельных частях развернута, в отдельных — свернута; ребенку не всегда удается организовать ориентировку.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Свернутая ориентировка — организованная.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Размер шага ориентировки: 1 — мелкий; 2 — пооперационный; 3 — блоками.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Предвосхищение: промежуточный результат: 1 — предвосхищения нет; 2 — в отдельных операциях; 3 — предвосхищение есть; конечный результат: 1 — нет; 2 — возникает к концу действия; 3 — есть.</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Характер сотрудничества (со-регуляция действия в сотрудничестве со взрослым или самостоятельная ориентировка и планирование действия): 1 — сотрудничества нет; 2 — со-регуляция со взрослым; 3 — самостоятельная ориентировка и планирование.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kern w:val="1"/>
          <w:sz w:val="20"/>
          <w:szCs w:val="20"/>
          <w:lang w:eastAsia="hi-IN" w:bidi="hi-IN"/>
        </w:rPr>
        <w:t xml:space="preserve">• </w:t>
      </w:r>
      <w:r w:rsidRPr="00B8415E">
        <w:rPr>
          <w:rFonts w:ascii="Verdana" w:eastAsia="Lucida Sans Unicode" w:hAnsi="Verdana" w:cs="Times New Roman"/>
          <w:b/>
          <w:kern w:val="1"/>
          <w:sz w:val="20"/>
          <w:szCs w:val="20"/>
          <w:lang w:eastAsia="hi-IN" w:bidi="hi-IN"/>
        </w:rPr>
        <w:t>Исполнительная часть.</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Степень произвольности: 1 — хаотичные пробы и ошибки без учета и анализа результата и соотнесения с условиями выполнения действия; 2 — опора на план и средства, но не всегда адекватная, есть импульсивные реакции; 3 — произвольное выполнение действия в соответствии с планом.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Контрольная часть.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Степень произвольности контроля: 1 — хаотичный; 2 — эпизодический; 3 — в соответствии с планом контроля.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Наличие средств контроля и характер их использования: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 средств контроля нет; 2 — средства есть, но неэффективные; 3 — средства есть, применяются адекватно.</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Характер контроля: 1 — нет, отсутствует; 2 — развернутый, констатирующий; 3 — свернутый, предвосхищающий.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Структурный анализ основан на следующих критериях: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Принятие задачи</w:t>
      </w:r>
      <w:r w:rsidRPr="00B8415E">
        <w:rPr>
          <w:rFonts w:ascii="Verdana" w:eastAsia="Lucida Sans Unicode" w:hAnsi="Verdana" w:cs="Times New Roman"/>
          <w:kern w:val="1"/>
          <w:sz w:val="20"/>
          <w:szCs w:val="20"/>
          <w:lang w:eastAsia="hi-IN" w:bidi="hi-IN"/>
        </w:rPr>
        <w:t xml:space="preserve"> (адекватность принятия задачи как цели, данной в определенных условиях, сохранение задачи и отношение к ней): 1 — задача не принята, принята неадекватно; не сохранена; 2 — задача принята, сохранена, нет адекватной мотивации (интереса к заданию, желания выполнить), после безуспешных попыток ребенок теряет к ней интерес; 3 — задача принята, сохранена, вызывает интерес,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мотивационно обеспечена.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План выполнения,</w:t>
      </w:r>
      <w:r w:rsidRPr="00B8415E">
        <w:rPr>
          <w:rFonts w:ascii="Verdana" w:eastAsia="Lucida Sans Unicode" w:hAnsi="Verdana" w:cs="Times New Roman"/>
          <w:kern w:val="1"/>
          <w:sz w:val="20"/>
          <w:szCs w:val="20"/>
          <w:lang w:eastAsia="hi-IN" w:bidi="hi-IN"/>
        </w:rPr>
        <w:t xml:space="preserve"> регламентирующий пооперациональное выполнение действия в соотнесении с определенными условиями: 1 — нет планирования; 2 — план есть, но не совсем адекватный или неадекватно используется; 3 — план есть, адекватно используется.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Контроль и коррекция:</w:t>
      </w:r>
      <w:r w:rsidRPr="00B8415E">
        <w:rPr>
          <w:rFonts w:ascii="Verdana" w:eastAsia="Lucida Sans Unicode" w:hAnsi="Verdana" w:cs="Times New Roman"/>
          <w:kern w:val="1"/>
          <w:sz w:val="20"/>
          <w:szCs w:val="20"/>
          <w:lang w:eastAsia="hi-IN" w:bidi="hi-IN"/>
        </w:rPr>
        <w:t xml:space="preserve"> 1 — нет контроля и коррекции, контроль только по результату и ошибочен;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 есть адекватный контроль по результату, эпизодический предвосхищающий, коррекция запаздывающая, не всегда адекватная; 3 — адекватный контроль по результату, эпизодический по способу, коррекция иногда запаздывающая, но адекватная.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Оценка</w:t>
      </w:r>
      <w:r w:rsidRPr="00B8415E">
        <w:rPr>
          <w:rFonts w:ascii="Verdana" w:eastAsia="Lucida Sans Unicode" w:hAnsi="Verdana" w:cs="Times New Roman"/>
          <w:kern w:val="1"/>
          <w:sz w:val="20"/>
          <w:szCs w:val="20"/>
          <w:lang w:eastAsia="hi-IN" w:bidi="hi-IN"/>
        </w:rPr>
        <w:t xml:space="preserve"> (констатация достижения поставленной цели или меры приближения к ней и причин неудачи, отношение к успеху и неудаче): 1 — оценка либо отсутствует, либо ошибочна; 2 — оценивается только достижение/недостижение результата, причины не всегда называются, часто называются неадекватно; 3 — адекватная оценка результата, эпизодически — меры приближения к цели, называются причины, но не всегда адекватно.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Отношение к успеху и неудаче:</w:t>
      </w:r>
      <w:r w:rsidRPr="00B8415E">
        <w:rPr>
          <w:rFonts w:ascii="Verdana" w:eastAsia="Lucida Sans Unicode" w:hAnsi="Verdana" w:cs="Times New Roman"/>
          <w:kern w:val="1"/>
          <w:sz w:val="20"/>
          <w:szCs w:val="20"/>
          <w:lang w:eastAsia="hi-IN" w:bidi="hi-IN"/>
        </w:rPr>
        <w:t xml:space="preserve"> 1 — парадоксальная реакция либо реакция отсутствует; 2 — адекватная – на успех, неадекватная — на неудачу; 3 — адекватная – на успех и неудачу.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Другим важным критерием сформированности регулятивной структуры деятельности и уровня ее произвольности является вид помощи, необходимой учащемуся для успешного выполнения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Проба на внимание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(П.Я. Гальперин и С.Л. Кабыльницкая)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уровня сформированности внимания и самоконтроля.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регулятивное действие контроля.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8—9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фронтальный письменный опрос.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школьнику предлагается прочитать текст, проверить его и исправить в нем ошибки (в том числе и смысловые) карандашом или ручкой. Фиксируется время работы учащегося с текстом, особенности его поведения (уверенно ли работает, сколько раз проверяет текст, читает про себя или вслух и т. п.). Для того чтобы найти и исправить ошибки в этом тексте, не требуется знания правил, но необходимы внимание и са моконтроль. Текст содержит 10 ошибок.</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1</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Стары лебеди склонили перед ним гордые шеи. Взрослые и дти толпились на берегу. Внизу над ними расстилалась ледяная пустыня. В отфет я кивал ему рукой. Солнце дохотило до верхушек деревьев и тряталось за ними. Сорняки живучи и плодовиты. Я уже заснул, когда кто-то окликнул меня. На столе лежала карта на шего города. Самолет сюда, чтобы помочь людям. Скоро удалось мне на машине.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2</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 Крайним Юге не росли овощи, а теперь растут. В огороде выросли много моркови. Под Москвой не разводили, а теперь разводят. Бешал Ваня по полю, да вдруг остановился. Грчи вют гнёзда на деревьях. На повогодней ёлке висело много икрушек. Грачи для птенцов червей на поляне. Охотник вечером с охоты. В тегради Раи хорошие отметки. Нашкольной площадке играли дети. Мальчик мчался на лошади В траве стречет кузнечик. Зимой цвела в саду яблоня.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r w:rsidRPr="00B8415E">
        <w:rPr>
          <w:rFonts w:ascii="Verdana" w:eastAsia="Lucida Sans Unicode" w:hAnsi="Verdana" w:cs="Times New Roman"/>
          <w:kern w:val="1"/>
          <w:sz w:val="20"/>
          <w:szCs w:val="20"/>
          <w:lang w:eastAsia="hi-IN" w:bidi="hi-IN"/>
        </w:rPr>
        <w:t xml:space="preserve"> подсчитывается количество пропущенных ошибок. Исследователь должен обратить внимание на качество пропущенных ошибок: пропуск слов в предложении, букв в слове, подмена букв, слитное написание слова с предлогом, смысловые ошибки и т. п.</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сформированности внимания: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0—2 пропущенные ошибки — высший уровень внимания.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3—4 — средний уровень внимания.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Более 5 пропущенных ошибок — низкий уровень внимания.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 xml:space="preserve"> </w:t>
      </w:r>
      <w:r w:rsidRPr="00B8415E">
        <w:rPr>
          <w:rFonts w:ascii="Verdana" w:eastAsia="Lucida Sans Unicode" w:hAnsi="Verdana" w:cs="Times New Roman"/>
          <w:b/>
          <w:kern w:val="1"/>
          <w:sz w:val="20"/>
          <w:szCs w:val="20"/>
          <w:lang w:val="en-US" w:eastAsia="hi-IN" w:bidi="hi-IN"/>
        </w:rPr>
        <w:t>III</w:t>
      </w:r>
      <w:r w:rsidRPr="00B8415E">
        <w:rPr>
          <w:rFonts w:ascii="Verdana" w:eastAsia="Lucida Sans Unicode" w:hAnsi="Verdana" w:cs="Times New Roman"/>
          <w:b/>
          <w:kern w:val="1"/>
          <w:sz w:val="20"/>
          <w:szCs w:val="20"/>
          <w:lang w:eastAsia="hi-IN" w:bidi="hi-IN"/>
        </w:rPr>
        <w:t>. Познавательные универсальные учебные действия.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Типовые задачи.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Построение числового эквивалента или взаимно-однозначного соответствия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(Ж. Пиаже, А. Шеминьска)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сформированности логических действий установления взаимно-однозначного соответствия и сохранения дискретного множества.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логические универсальные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работа с ребенком.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7 красных фишек (или подставочек для яиц) выстраивают в один ряд (на расстоянии </w:t>
      </w:r>
      <w:smartTag w:uri="urn:schemas-microsoft-com:office:smarttags" w:element="metricconverter">
        <w:smartTagPr>
          <w:attr w:name="ProductID" w:val="2 см"/>
        </w:smartTagPr>
        <w:r w:rsidRPr="00B8415E">
          <w:rPr>
            <w:rFonts w:ascii="Verdana" w:eastAsia="Lucida Sans Unicode" w:hAnsi="Verdana" w:cs="Times New Roman"/>
            <w:kern w:val="1"/>
            <w:sz w:val="20"/>
            <w:szCs w:val="20"/>
            <w:lang w:eastAsia="hi-IN" w:bidi="hi-IN"/>
          </w:rPr>
          <w:t>2 см</w:t>
        </w:r>
      </w:smartTag>
      <w:r w:rsidRPr="00B8415E">
        <w:rPr>
          <w:rFonts w:ascii="Verdana" w:eastAsia="Lucida Sans Unicode" w:hAnsi="Verdana" w:cs="Times New Roman"/>
          <w:kern w:val="1"/>
          <w:sz w:val="20"/>
          <w:szCs w:val="20"/>
          <w:lang w:eastAsia="hi-IN" w:bidi="hi-IN"/>
        </w:rPr>
        <w:t xml:space="preserve"> друг от друга).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а р и а н т 1</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Ребенка просят положить столько же (такое же количество, ровно столько) синих фишек (или подставочек для яиц), сколько красных — не больше и не меньше. Ребенку позволяют свободно манипулировать с фишками, пока он не объявит, что закончил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одинаковое количество?»</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К следующему пункту приступают после того, как ребенок установит правильное </w:t>
      </w:r>
      <w:r w:rsidRPr="00B8415E">
        <w:rPr>
          <w:rFonts w:ascii="Verdana" w:eastAsia="Lucida Sans Unicode" w:hAnsi="Verdana" w:cs="Times New Roman"/>
          <w:kern w:val="1"/>
          <w:sz w:val="20"/>
          <w:szCs w:val="20"/>
          <w:lang w:eastAsia="hi-IN" w:bidi="hi-IN"/>
        </w:rPr>
        <w:lastRenderedPageBreak/>
        <w:t>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В а р и а н т 2</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Ребенка просят сдвинуть красные фишки (или подставочки для яиц) друг с другом так, чтобы между ними не было промежутков (если необходимо, психолог сам это делает). Затем ребенка спрашивают: «А теперь равное количество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ребенок не отвечает, то психолог задает ему такой вопрос: «Нужно ли нам добавлять сюда несколько фишек (указывая на ряд, где, по мнению ребенка, фишек меньше)?» Или: «Может быть, мы должны убрать несколько фишек отсюда (указывая на ряд, где, по мнению ребенка, их больше)?»</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Для того чтобы оценить уверенность ответов ребенка, психолог предлагает контраргумент в виде вымышленного диалога: «А знаешь, один мальчик мне сказал… (далее повторяются слова испытуемого ребенка), а другой не согласился с ними сказал…» Если ребенок не меняет своего ответа, психолог может продолжить: «Этот мальчик сказал, что фишек одинаковое количество, потому что их не прибавляли и не убавляли. Но другой мальчик сказал мне, что здесь их больше, потому что этот ряд длиннее… А ты как думаешь? Кто из них прав?» Если ребенок меняет свои первоначальные ответы, то несколько подпунктов задачи повторяются. (В этой и других задачах на сохранение количества используются одни и те же контраргументы, поэтому они специально не описываются.)</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умение устанавливать взаимно - однозначное соответствие;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сохранение дискретного множества.</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Отсутствует умение устанавливать взаимнооднозначное соответствие. Отсутствует сохранение дискретного множества (после изменения пространственного расположения фишек</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ребенок отказывается признать равенство множеств фишек различных цветов).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Сформировано умение устанавливать взаимно-однозначное соответствие. Нет сохранения дискретного множества.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Сформировано умение устанавливать взаимно-однозначное соответствие.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Проба на определение количества слов в предложении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(С.Н. Карпова)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выявление умения ребенка различать предметную и речевую действительность.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знаково-символические познавательные действия, умение дифференцировать план знаков и символов и предметный план.</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 с ребенком.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учитель зачитывает предложение и просит ребенка сказать, сколько слов в предложении, и назвать их.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Скажи, сколько слов в предложении.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Назови первое слово, второе и т. д.</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Предлагаемые предложения: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Маша и Юра пошли в лес.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Таня и Петя играют в мяч.</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r w:rsidRPr="00B8415E">
        <w:rPr>
          <w:rFonts w:ascii="Verdana" w:eastAsia="Lucida Sans Unicode" w:hAnsi="Verdana" w:cs="Times New Roman"/>
          <w:kern w:val="1"/>
          <w:sz w:val="20"/>
          <w:szCs w:val="20"/>
          <w:lang w:eastAsia="hi-IN" w:bidi="hi-IN"/>
        </w:rPr>
        <w:t xml:space="preserve"> ориентация на речевую действительность.</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1. 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w:t>
      </w:r>
      <w:r w:rsidRPr="00B8415E">
        <w:rPr>
          <w:rFonts w:ascii="Verdana" w:eastAsia="Lucida Sans Unicode" w:hAnsi="Verdana" w:cs="Times New Roman"/>
          <w:kern w:val="1"/>
          <w:sz w:val="20"/>
          <w:szCs w:val="20"/>
          <w:lang w:eastAsia="hi-IN" w:bidi="hi-IN"/>
        </w:rPr>
        <w:lastRenderedPageBreak/>
        <w:t>существительные-предметы.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Неустойчивая ориентация на речевую действительность. Дети дают частично верный ответ, правильно называют слова, но без предлогов и союзов.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Ориентация на речевую действительность как самостоятельную, дифференциация знаково-символического и предметного планов. Дети дают частично верный (называют все слова, пропустив или предлог, или союз) или полностью правильный ответ.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Методика «Кодирование»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(11_й субтест теста Д. Векслера в версии А. Ю. Панасюка)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умения ребенка осуществлять кодирование с помощью символов.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знаково-символические действия — кодирование (замещение); регулятивное действие контроля.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или групповая работа с детьми.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ребенку предлагается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задания, не допуская ошибок и как можно быстрее.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r w:rsidRPr="00B8415E">
        <w:rPr>
          <w:rFonts w:ascii="Verdana" w:eastAsia="Lucida Sans Unicode" w:hAnsi="Verdana" w:cs="Times New Roman"/>
          <w:kern w:val="1"/>
          <w:sz w:val="20"/>
          <w:szCs w:val="20"/>
          <w:lang w:eastAsia="hi-IN" w:bidi="hi-IN"/>
        </w:rPr>
        <w:t>: количество допущенных при кодировании ошибок, число дополненных знаками объектов.</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сформированности действия замещения: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Умение кодировать не сформировано.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Сформированность действия кодирования (замещения).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Ребенок быстро понимает инструкцию, действует адекватно. Количество ошибок незначительное.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Диагностика универсального действия общего приема решения задач</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(по А.Р. Лурия, Л.С. Цветковой)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сформированности общего приема решения задач.</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прием решения задач; логические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или групповая работа детей.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все задачи (в зависимости от возраста учащихся) предлагаются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для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правильный.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r w:rsidRPr="00B8415E">
        <w:rPr>
          <w:rFonts w:ascii="Verdana" w:eastAsia="Lucida Sans Unicode" w:hAnsi="Verdana" w:cs="Times New Roman"/>
          <w:kern w:val="1"/>
          <w:sz w:val="20"/>
          <w:szCs w:val="20"/>
          <w:lang w:eastAsia="hi-IN" w:bidi="hi-IN"/>
        </w:rPr>
        <w:t xml:space="preserve"> умение выделять смысловые единицы текста и устанавливать отношения между ними, создавать схемы решения, выстраивать последовательность операций, соотносить результат решения с исходным условием задачи.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сформированности общего приема решения задач:</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При анализе задачи выделяют не только существенные, но и несущественные смысловые единицы текста; создают неадекватные схемы решения; применяют стереотипные способы решения; не умеют соотносить результат решения с исходным условием задачи.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При анализе выделяют только существенные смысловые единицы текста; при создании схемы решения не учитывают все связи между данными условия и требованием; применяют стереотипные способы решения; испытывают трудности (допускают ошибки) в соотнесении результата решения с исходными данными задачи.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При анализе выделяют только существенные смысловые единицы текста; создают различные схемы решения; используют разные способы решения; обосновывают соответствие полученных результатов решения исходному условию задачи.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А.Р. Лурия и Л.С. Цветкова предложили набор задач с постепенно усложняющейся структурой, который дает возможность диагностировать сформированность обобщенного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способа решения задач.</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Наиболее элементарную группу составляют простые задачи, в которых условие однозначно определяет алгоритм решения, типа a + b = х или a – b = х. Например: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 Маши 5 яблок, a y Пети 4 яблока. Сколько яблок у них обоих?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Коля собрал 9 грибов, а Маша — на 4 гриба меньше, чем Коля. Сколько грибов собрала Маша?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 мастерскую привезли 47 сосновых и липовых досок. Липовых было 5 досок. Сколько сосновых досок привезли в мастерскую?</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Простые инвертированные задачи типа a – х = b или x – a = b, существенно отличающиеся от задач первой группы своей психологической структурой. Например: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 мальчика было 12 яблок; часть из них он отдал. У него осталось 8 яблок. Сколько яблок он отдал?</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На дереве сидели птички. 3 птички улетели; осталось 5 птичек. Сколько птичек сидело на дереве?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Составные задачи, в которых само условие не определяет возможный ход решения, типа a + (a + b) = x или a + (a – b) = x. Например: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 Маши 5 яблок, a y Кати на 2 яблока больше (меньше). Сколько яблок у них обеих?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 Пети 3 яблока, a y Васи в 2 раза больше. Сколько яблок у них обоих?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типа a + (</w:t>
      </w:r>
      <w:r w:rsidRPr="00B8415E">
        <w:rPr>
          <w:rFonts w:ascii="Verdana" w:eastAsia="Lucida Sans Unicode" w:hAnsi="Verdana" w:cs="Times New Roman"/>
          <w:kern w:val="1"/>
          <w:sz w:val="20"/>
          <w:szCs w:val="20"/>
          <w:lang w:val="en-US" w:eastAsia="hi-IN" w:bidi="hi-IN"/>
        </w:rPr>
        <w:t>a</w:t>
      </w:r>
      <w:r w:rsidRPr="00B8415E">
        <w:rPr>
          <w:rFonts w:ascii="Verdana" w:eastAsia="Lucida Sans Unicode" w:hAnsi="Verdana" w:cs="Times New Roman"/>
          <w:kern w:val="1"/>
          <w:sz w:val="20"/>
          <w:szCs w:val="20"/>
          <w:lang w:eastAsia="hi-IN" w:bidi="hi-IN"/>
        </w:rPr>
        <w:t xml:space="preserve"> + </w:t>
      </w:r>
      <w:r w:rsidRPr="00B8415E">
        <w:rPr>
          <w:rFonts w:ascii="Verdana" w:eastAsia="Lucida Sans Unicode" w:hAnsi="Verdana" w:cs="Times New Roman"/>
          <w:kern w:val="1"/>
          <w:sz w:val="20"/>
          <w:szCs w:val="20"/>
          <w:lang w:val="en-US" w:eastAsia="hi-IN" w:bidi="hi-IN"/>
        </w:rPr>
        <w:t>b</w:t>
      </w:r>
      <w:r w:rsidRPr="00B8415E">
        <w:rPr>
          <w:rFonts w:ascii="Verdana" w:eastAsia="Lucida Sans Unicode" w:hAnsi="Verdana" w:cs="Times New Roman"/>
          <w:kern w:val="1"/>
          <w:sz w:val="20"/>
          <w:szCs w:val="20"/>
          <w:lang w:eastAsia="hi-IN" w:bidi="hi-IN"/>
        </w:rPr>
        <w:t>) + [(</w:t>
      </w:r>
      <w:r w:rsidRPr="00B8415E">
        <w:rPr>
          <w:rFonts w:ascii="Verdana" w:eastAsia="Lucida Sans Unicode" w:hAnsi="Verdana" w:cs="Times New Roman"/>
          <w:kern w:val="1"/>
          <w:sz w:val="20"/>
          <w:szCs w:val="20"/>
          <w:lang w:val="en-US" w:eastAsia="hi-IN" w:bidi="hi-IN"/>
        </w:rPr>
        <w:t>a</w:t>
      </w:r>
      <w:r w:rsidRPr="00B8415E">
        <w:rPr>
          <w:rFonts w:ascii="Verdana" w:eastAsia="Lucida Sans Unicode" w:hAnsi="Verdana" w:cs="Times New Roman"/>
          <w:kern w:val="1"/>
          <w:sz w:val="20"/>
          <w:szCs w:val="20"/>
          <w:lang w:eastAsia="hi-IN" w:bidi="hi-IN"/>
        </w:rPr>
        <w:t xml:space="preserve"> + </w:t>
      </w:r>
      <w:r w:rsidRPr="00B8415E">
        <w:rPr>
          <w:rFonts w:ascii="Verdana" w:eastAsia="Lucida Sans Unicode" w:hAnsi="Verdana" w:cs="Times New Roman"/>
          <w:kern w:val="1"/>
          <w:sz w:val="20"/>
          <w:szCs w:val="20"/>
          <w:lang w:val="en-US" w:eastAsia="hi-IN" w:bidi="hi-IN"/>
        </w:rPr>
        <w:t>b</w:t>
      </w:r>
      <w:r w:rsidRPr="00B8415E">
        <w:rPr>
          <w:rFonts w:ascii="Verdana" w:eastAsia="Lucida Sans Unicode" w:hAnsi="Verdana" w:cs="Times New Roman"/>
          <w:kern w:val="1"/>
          <w:sz w:val="20"/>
          <w:szCs w:val="20"/>
          <w:lang w:eastAsia="hi-IN" w:bidi="hi-IN"/>
        </w:rPr>
        <w:t xml:space="preserve">) – </w:t>
      </w:r>
      <w:r w:rsidRPr="00B8415E">
        <w:rPr>
          <w:rFonts w:ascii="Verdana" w:eastAsia="Lucida Sans Unicode" w:hAnsi="Verdana" w:cs="Times New Roman"/>
          <w:kern w:val="1"/>
          <w:sz w:val="20"/>
          <w:szCs w:val="20"/>
          <w:lang w:val="en-US" w:eastAsia="hi-IN" w:bidi="hi-IN"/>
        </w:rPr>
        <w:t>c</w:t>
      </w:r>
      <w:r w:rsidRPr="00B8415E">
        <w:rPr>
          <w:rFonts w:ascii="Verdana" w:eastAsia="Lucida Sans Unicode" w:hAnsi="Verdana" w:cs="Times New Roman"/>
          <w:kern w:val="1"/>
          <w:sz w:val="20"/>
          <w:szCs w:val="20"/>
          <w:lang w:eastAsia="hi-IN" w:bidi="hi-IN"/>
        </w:rPr>
        <w:t xml:space="preserve">] = </w:t>
      </w:r>
      <w:r w:rsidRPr="00B8415E">
        <w:rPr>
          <w:rFonts w:ascii="Verdana" w:eastAsia="Lucida Sans Unicode" w:hAnsi="Verdana" w:cs="Times New Roman"/>
          <w:kern w:val="1"/>
          <w:sz w:val="20"/>
          <w:szCs w:val="20"/>
          <w:lang w:val="en-US" w:eastAsia="hi-IN" w:bidi="hi-IN"/>
        </w:rPr>
        <w:t>x</w:t>
      </w:r>
      <w:r w:rsidRPr="00B8415E">
        <w:rPr>
          <w:rFonts w:ascii="Verdana" w:eastAsia="Lucida Sans Unicode" w:hAnsi="Verdana" w:cs="Times New Roman"/>
          <w:kern w:val="1"/>
          <w:sz w:val="20"/>
          <w:szCs w:val="20"/>
          <w:lang w:eastAsia="hi-IN" w:bidi="hi-IN"/>
        </w:rPr>
        <w:t>. Например: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Сын собрал 15 грибов. Отец собрал на 25 грибов больше, чем сын. Мать собрала на 5 грибов меньше отца. Сколько всего грибов собрала вся семья?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У фермера было </w:t>
      </w:r>
      <w:smartTag w:uri="urn:schemas-microsoft-com:office:smarttags" w:element="metricconverter">
        <w:smartTagPr>
          <w:attr w:name="ProductID" w:val="20 га"/>
        </w:smartTagPr>
        <w:r w:rsidRPr="00B8415E">
          <w:rPr>
            <w:rFonts w:ascii="Verdana" w:eastAsia="Lucida Sans Unicode" w:hAnsi="Verdana" w:cs="Times New Roman"/>
            <w:kern w:val="1"/>
            <w:sz w:val="20"/>
            <w:szCs w:val="20"/>
            <w:lang w:eastAsia="hi-IN" w:bidi="hi-IN"/>
          </w:rPr>
          <w:t>20 га</w:t>
        </w:r>
      </w:smartTag>
      <w:r w:rsidRPr="00B8415E">
        <w:rPr>
          <w:rFonts w:ascii="Verdana" w:eastAsia="Lucida Sans Unicode" w:hAnsi="Verdana" w:cs="Times New Roman"/>
          <w:kern w:val="1"/>
          <w:sz w:val="20"/>
          <w:szCs w:val="20"/>
          <w:lang w:eastAsia="hi-IN" w:bidi="hi-IN"/>
        </w:rPr>
        <w:t xml:space="preserve"> земли. С каждого гектара он снял по 3 т зерна. 1/2 зерна он продал. Сколько зерна осталось у фермера?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5. Сложные задачи с инвертированным ходом действий, одна из основных частей которых остается неизвестной и должна быть получена путем нескольких операций. Например: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Сыну 5 лет. Через 15 лет отец будет в 3 раза старше сына. Сколько лет отцу сейчас?</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Одна ручка и один букварь стоят 37 рублей. Две ручки и один букварь стоят 49 рублей. Сколько стоят отдельно одна ручка и один букварь?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Три мальчика поймали </w:t>
      </w:r>
      <w:smartTag w:uri="urn:schemas-microsoft-com:office:smarttags" w:element="metricconverter">
        <w:smartTagPr>
          <w:attr w:name="ProductID" w:val="11 кг"/>
        </w:smartTagPr>
        <w:r w:rsidRPr="00B8415E">
          <w:rPr>
            <w:rFonts w:ascii="Verdana" w:eastAsia="Lucida Sans Unicode" w:hAnsi="Verdana" w:cs="Times New Roman"/>
            <w:kern w:val="1"/>
            <w:sz w:val="20"/>
            <w:szCs w:val="20"/>
            <w:lang w:eastAsia="hi-IN" w:bidi="hi-IN"/>
          </w:rPr>
          <w:t>11 кг</w:t>
        </w:r>
      </w:smartTag>
      <w:r w:rsidRPr="00B8415E">
        <w:rPr>
          <w:rFonts w:ascii="Verdana" w:eastAsia="Lucida Sans Unicode" w:hAnsi="Verdana" w:cs="Times New Roman"/>
          <w:kern w:val="1"/>
          <w:sz w:val="20"/>
          <w:szCs w:val="20"/>
          <w:lang w:eastAsia="hi-IN" w:bidi="hi-IN"/>
        </w:rPr>
        <w:t xml:space="preserve"> рыбы. Улов первого и второго был </w:t>
      </w:r>
      <w:smartTag w:uri="urn:schemas-microsoft-com:office:smarttags" w:element="metricconverter">
        <w:smartTagPr>
          <w:attr w:name="ProductID" w:val="7 кг"/>
        </w:smartTagPr>
        <w:r w:rsidRPr="00B8415E">
          <w:rPr>
            <w:rFonts w:ascii="Verdana" w:eastAsia="Lucida Sans Unicode" w:hAnsi="Verdana" w:cs="Times New Roman"/>
            <w:kern w:val="1"/>
            <w:sz w:val="20"/>
            <w:szCs w:val="20"/>
            <w:lang w:eastAsia="hi-IN" w:bidi="hi-IN"/>
          </w:rPr>
          <w:t>7 кг</w:t>
        </w:r>
      </w:smartTag>
      <w:r w:rsidRPr="00B8415E">
        <w:rPr>
          <w:rFonts w:ascii="Verdana" w:eastAsia="Lucida Sans Unicode" w:hAnsi="Verdana" w:cs="Times New Roman"/>
          <w:kern w:val="1"/>
          <w:sz w:val="20"/>
          <w:szCs w:val="20"/>
          <w:lang w:eastAsia="hi-IN" w:bidi="hi-IN"/>
        </w:rPr>
        <w:t xml:space="preserve">; улов второго и третьего — </w:t>
      </w:r>
      <w:smartTag w:uri="urn:schemas-microsoft-com:office:smarttags" w:element="metricconverter">
        <w:smartTagPr>
          <w:attr w:name="ProductID" w:val="6 кг"/>
        </w:smartTagPr>
        <w:r w:rsidRPr="00B8415E">
          <w:rPr>
            <w:rFonts w:ascii="Verdana" w:eastAsia="Lucida Sans Unicode" w:hAnsi="Verdana" w:cs="Times New Roman"/>
            <w:kern w:val="1"/>
            <w:sz w:val="20"/>
            <w:szCs w:val="20"/>
            <w:lang w:eastAsia="hi-IN" w:bidi="hi-IN"/>
          </w:rPr>
          <w:t>6 кг</w:t>
        </w:r>
      </w:smartTag>
      <w:r w:rsidRPr="00B8415E">
        <w:rPr>
          <w:rFonts w:ascii="Verdana" w:eastAsia="Lucida Sans Unicode" w:hAnsi="Verdana" w:cs="Times New Roman"/>
          <w:kern w:val="1"/>
          <w:sz w:val="20"/>
          <w:szCs w:val="20"/>
          <w:lang w:eastAsia="hi-IN" w:bidi="hi-IN"/>
        </w:rPr>
        <w:t>. Сколько рыбы поймал каждый из мальчиков?</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Отцу 49 лет. Он старше сына на 20 лет. Сколько лет им обоим вместе?</w:t>
      </w:r>
    </w:p>
    <w:p w:rsidR="00B8415E" w:rsidRPr="00B8415E" w:rsidRDefault="00B8415E" w:rsidP="009E1974">
      <w:pPr>
        <w:widowControl w:val="0"/>
        <w:numPr>
          <w:ilvl w:val="1"/>
          <w:numId w:val="18"/>
        </w:numPr>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Задачи на прямое (обратное) приведение к единице, на разность, на ч</w:t>
      </w:r>
    </w:p>
    <w:p w:rsidR="00B8415E" w:rsidRPr="00B8415E" w:rsidRDefault="00B8415E" w:rsidP="00B8415E">
      <w:pPr>
        <w:widowControl w:val="0"/>
        <w:suppressAutoHyphens/>
        <w:spacing w:after="0" w:line="240" w:lineRule="auto"/>
        <w:ind w:left="1440"/>
        <w:jc w:val="both"/>
        <w:rPr>
          <w:rFonts w:ascii="Verdana" w:eastAsia="Lucida Sans Unicode" w:hAnsi="Verdana" w:cs="Times New Roman"/>
          <w:kern w:val="1"/>
          <w:sz w:val="20"/>
          <w:szCs w:val="20"/>
          <w:lang w:eastAsia="hi-IN" w:bidi="hi-IN"/>
        </w:rPr>
      </w:pPr>
    </w:p>
    <w:p w:rsidR="00B8415E" w:rsidRPr="00B8415E" w:rsidRDefault="00B8415E" w:rsidP="009E1974">
      <w:pPr>
        <w:widowControl w:val="0"/>
        <w:numPr>
          <w:ilvl w:val="1"/>
          <w:numId w:val="18"/>
        </w:numPr>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ind w:left="720"/>
        <w:contextualSpacing/>
        <w:rPr>
          <w:rFonts w:ascii="Verdana" w:eastAsia="Calibri" w:hAnsi="Verdana" w:cs="Times New Roman"/>
          <w:sz w:val="20"/>
          <w:szCs w:val="20"/>
        </w:rPr>
      </w:pPr>
    </w:p>
    <w:p w:rsidR="00B8415E" w:rsidRPr="00B8415E" w:rsidRDefault="00B8415E" w:rsidP="009E1974">
      <w:pPr>
        <w:widowControl w:val="0"/>
        <w:numPr>
          <w:ilvl w:val="1"/>
          <w:numId w:val="18"/>
        </w:numPr>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пропорциональное деление. Например: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15 фломастеров стоят 30 рублей. Купили 8 таких фломастеров. Сколько денег заплатили?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Купили кисточек на 40 рублей. Сколько кисточек купили, если известно, что 3 такие кисточки стоят 24 рубля?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На двух полках стояло 18 книг. На одной из них было на 2 книги больше. Сколько книг было на каждой полке?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 двору бегали куры и кролики. Сколько было кур, если известно, что кроликов было на 6 больше, а у всех вместе было 66 лап?</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Существенное место в исследовании особенностей развития интеллектуальной деятельности имеет анализ того, как учащийся приступает к решению задачи и в каком виде строится у него ориентировочная основа деятельности. Необходимо обратить внимание на то, как ученик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коррекция допущенных ошибок, а также фиксация обучающей помощи при затруднениях во время выполнения уроков учащегося и анализ того, как он пользуется помощью, насколько продуктивно взаимодействует со взрослым.</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lastRenderedPageBreak/>
        <w:t xml:space="preserve"> Коммуникативные универсальные учебные действия.</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Типовые задачи.</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Для облегчения ориентации в использовании диагностических задач в таблице даны критерии оценивания коммуникативных универсальных учебных действий.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оценки коммуникативного компонента универсальных</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учебных действий детей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tbl>
      <w:tblPr>
        <w:tblW w:w="9781" w:type="dxa"/>
        <w:tblInd w:w="105" w:type="dxa"/>
        <w:tblLayout w:type="fixed"/>
        <w:tblCellMar>
          <w:top w:w="105" w:type="dxa"/>
          <w:left w:w="105" w:type="dxa"/>
          <w:bottom w:w="105" w:type="dxa"/>
          <w:right w:w="105" w:type="dxa"/>
        </w:tblCellMar>
        <w:tblLook w:val="0000" w:firstRow="0" w:lastRow="0" w:firstColumn="0" w:lastColumn="0" w:noHBand="0" w:noVBand="0"/>
      </w:tblPr>
      <w:tblGrid>
        <w:gridCol w:w="3098"/>
        <w:gridCol w:w="2231"/>
        <w:gridCol w:w="2516"/>
        <w:gridCol w:w="1936"/>
      </w:tblGrid>
      <w:tr w:rsidR="00B8415E" w:rsidRPr="00B8415E" w:rsidTr="00B8415E">
        <w:tc>
          <w:tcPr>
            <w:tcW w:w="3098"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Базовые виды</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коммуникативных</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универсальных</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учебных действий</w:t>
            </w:r>
          </w:p>
        </w:tc>
        <w:tc>
          <w:tcPr>
            <w:tcW w:w="2231"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Общий уровень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развития общения (предпосылки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формирования)</w:t>
            </w:r>
          </w:p>
        </w:tc>
        <w:tc>
          <w:tcPr>
            <w:tcW w:w="2516" w:type="dxa"/>
            <w:tcBorders>
              <w:top w:val="single" w:sz="8" w:space="0" w:color="000000"/>
              <w:left w:val="single" w:sz="8" w:space="0" w:color="000000"/>
              <w:bottom w:val="single" w:sz="8" w:space="0" w:color="000000"/>
            </w:tcBorders>
            <w:shd w:val="clear" w:color="auto" w:fill="auto"/>
            <w:vAlign w:val="center"/>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Основные критерии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оценивания</w:t>
            </w:r>
          </w:p>
        </w:tc>
        <w:tc>
          <w:tcPr>
            <w:tcW w:w="19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Типовые задачи</w:t>
            </w:r>
          </w:p>
        </w:tc>
      </w:tr>
      <w:tr w:rsidR="00B8415E" w:rsidRPr="00B8415E" w:rsidTr="00B8415E">
        <w:tc>
          <w:tcPr>
            <w:tcW w:w="3098"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Коммуникация как взаимодействие (интеракция).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Коммуникативные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действия, направленные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 учет позиции собеседника либо партнера по деятельности (интеллектуальный аспект коммуникации).</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Преодоление эгоцентризма в пространственных 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межличностных отношениях</w:t>
            </w:r>
          </w:p>
        </w:tc>
        <w:tc>
          <w:tcPr>
            <w:tcW w:w="223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потребность в общении</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со взрослыми и сверстниками;</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владение определенными вербальными и невербальными средствами общения;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эмоционально позитивное отношение к процессу</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сотрудничества;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ориентация на партнера по общению;</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умение слушать собеседника</w:t>
            </w:r>
          </w:p>
        </w:tc>
        <w:tc>
          <w:tcPr>
            <w:tcW w:w="2516"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понимание возможности различных позиций и точек зрения на какой-либо предмет или вопрос;</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ориентация на позицию других людей, отличную от собственной, уважение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 иной точке зрения;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понимание возможности разных оснований для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оценки одного и того же предмета, понимание относительности оценок или подходов к выбору;</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учет разных мнений и умение обосновать собственное</w:t>
            </w:r>
          </w:p>
        </w:tc>
        <w:tc>
          <w:tcPr>
            <w:tcW w:w="1936"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Задание «Левая и правая стороны»</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(Ж. Пиаже).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Методика «Кто</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прав?» (методика</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Г.А. Цукерман 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др.)</w:t>
            </w:r>
          </w:p>
        </w:tc>
      </w:tr>
      <w:tr w:rsidR="00B8415E" w:rsidRPr="00B8415E" w:rsidTr="00B8415E">
        <w:tc>
          <w:tcPr>
            <w:tcW w:w="3098"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Коммуникация как кооперация.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Коммуникативные действия, направленные на кооперацию, т. е. согласование усилий по достижению общей цели, организации и осуществлению</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совместной деятельности</w:t>
            </w:r>
          </w:p>
        </w:tc>
        <w:tc>
          <w:tcPr>
            <w:tcW w:w="223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2516"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умение договариваться,</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находить общее решение;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умение аргументировать свое предложение, убеждать и уступать;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способность сохранять</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доброжелательное отношение друг к другу в ситуации конфликта интересов;</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взаимоконтроль и взаимопомощь по </w:t>
            </w:r>
            <w:r w:rsidRPr="00B8415E">
              <w:rPr>
                <w:rFonts w:ascii="Verdana" w:eastAsia="Lucida Sans Unicode" w:hAnsi="Verdana" w:cs="Times New Roman"/>
                <w:kern w:val="1"/>
                <w:sz w:val="20"/>
                <w:szCs w:val="20"/>
                <w:lang w:eastAsia="hi-IN" w:bidi="hi-IN"/>
              </w:rPr>
              <w:lastRenderedPageBreak/>
              <w:t>ходу выполнения задания</w:t>
            </w:r>
          </w:p>
        </w:tc>
        <w:tc>
          <w:tcPr>
            <w:tcW w:w="1936"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 xml:space="preserve">Задание «Рукавички» </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(Г.А. Цукерман)</w:t>
            </w:r>
          </w:p>
        </w:tc>
      </w:tr>
      <w:tr w:rsidR="00B8415E" w:rsidRPr="00B8415E" w:rsidTr="00B8415E">
        <w:tc>
          <w:tcPr>
            <w:tcW w:w="3098"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3. Коммуникация как условие интериоризации.</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Речевые действия, служащие средством коммуникации (передачи информации другим людям), способствуют осознанию и усвоению отображаемого содержания</w:t>
            </w:r>
          </w:p>
        </w:tc>
        <w:tc>
          <w:tcPr>
            <w:tcW w:w="2231"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p>
        </w:tc>
        <w:tc>
          <w:tcPr>
            <w:tcW w:w="2516" w:type="dxa"/>
            <w:tcBorders>
              <w:left w:val="single" w:sz="8" w:space="0" w:color="000000"/>
              <w:bottom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рефлексия своих</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действий как достаточно</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полное отображение предметного содержания и условий осуществляемых</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действий;</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способность строить понятные для партнера высказывания, учитывающие,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что он знает и видит, а что нет;</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умение с помощью вопросов получать необходимые сведения от партнера по деятельности</w:t>
            </w:r>
          </w:p>
        </w:tc>
        <w:tc>
          <w:tcPr>
            <w:tcW w:w="1936" w:type="dxa"/>
            <w:tcBorders>
              <w:left w:val="single" w:sz="8" w:space="0" w:color="000000"/>
              <w:bottom w:val="single" w:sz="8" w:space="0" w:color="000000"/>
              <w:right w:val="single" w:sz="8" w:space="0" w:color="000000"/>
            </w:tcBorders>
            <w:shd w:val="clear" w:color="auto" w:fill="auto"/>
          </w:tcPr>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Задание</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«Дорога к дому»</w:t>
            </w:r>
          </w:p>
          <w:p w:rsidR="00B8415E" w:rsidRPr="00B8415E" w:rsidRDefault="00B8415E" w:rsidP="00B8415E">
            <w:pPr>
              <w:widowControl w:val="0"/>
              <w:suppressLineNumbers/>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(модифицированный</w:t>
            </w:r>
          </w:p>
          <w:p w:rsidR="00B8415E" w:rsidRPr="00B8415E" w:rsidRDefault="00B8415E" w:rsidP="00B8415E">
            <w:pPr>
              <w:widowControl w:val="0"/>
              <w:suppressLineNumbers/>
              <w:suppressAutoHyphens/>
              <w:spacing w:after="283"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вариант)</w:t>
            </w:r>
          </w:p>
        </w:tc>
      </w:tr>
    </w:tbl>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Задание «Левая и правая стороны» (Ж. Пиаже)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уровня сформированности действий, направленных на учет позиции собеседника (партнера).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коммуникативные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 с ребенком.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ребенку задают вопросы, на которые он должен ответить, или предлагают задания, на которые он должен отреагировать действиями.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(Сидя или стоя лицом к лицу ребенка.) Покажи мне свою правую руку. Левую. Покажи мне правую ногу. Левую.</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То же самое. Покажи мне мою левую руку. Правую. Покажи мне мою левую ногу. Правую.</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 а р и а н т.</w:t>
      </w:r>
      <w:r w:rsidRPr="00B8415E">
        <w:rPr>
          <w:rFonts w:ascii="Verdana" w:eastAsia="Lucida Sans Unicode" w:hAnsi="Verdana" w:cs="Times New Roman"/>
          <w:kern w:val="1"/>
          <w:sz w:val="20"/>
          <w:szCs w:val="20"/>
          <w:lang w:eastAsia="hi-IN" w:bidi="hi-IN"/>
        </w:rPr>
        <w:t xml:space="preserve"> Дети стоят спиной друг к другу. Одному из детей предлагают, не оборачиваясь, показать левую руку стоящего за его спиной одноклассника. Правую. Дотронуться до</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его левой ноги. Правой.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На столе перед ребенком лежат монета, карандаш: монета с левой стороны от карандаша по отношению к ребенку. Карандаш слева или справа? А монета?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4. Ребенок сидит напротив взрослого, у которого в правой руке монета, а в левой руке карандаш. Монета в левой или в правой руке? А карандаш?</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понимание возможности различных позиций и точек зрения, ориентация на позицию других людей, отличную от собственной;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соотнесение характеристик или признаков предметов с особенностями точки зрения наблюдателя, координация разных пространственных позиций.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Низкий уровень: ребенок отвечает неправильно во всех четырех заданиях;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Средний уровень: правильные ответы только в 1-м 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lastRenderedPageBreak/>
        <w:t>3-м заданиях; ребенок правильно определяет стороны относительно своей позиции, но не учитывает позиции партнера.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Высокий уровень: четыре задания ребенок выполняет правильно, т. е. учитывает отличия позиции другого человека.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Методика «Кто прав?»</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(методика Г.А. Цукерман и др.)</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сформированности действий, направленных на учет позиции собеседника (партнера).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коммуникативные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8—10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индивидуальная беседа с ребенком.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ребенку дают по очереди текст трех заданий и задают вопросы.</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1</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Петя нарисовал Змея Горыныча и показал рисунок друзьям. Володя сказал: «Вот здорово!» А Саша воскликнул: «Фу, ну и страшилище!»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Как ты думаешь, кто из них прав? Почему так сказал Саша? А Володя? О чем подумал Петя? Что ответит Петя каждому из мальчиков? Что бы ты ответил на месте Саши и Володи? Почему?</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2</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После школы три подруги решили готовить уроки вместе.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Сначала решим задачи по математике, — сказала Наташа.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Нет, начать надо с упражнения по русскому языку, — предложила Катя.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А вот и нет, вначале надо выучить стихотворение, — возразила Ира.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Как ты думаешь, кто из них прав? Почему? Как объяснила свой выбор каждая из девочек? Как им лучше поступить?</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Т е к с т 3</w:t>
      </w:r>
    </w:p>
    <w:p w:rsidR="00B8415E" w:rsidRPr="00B8415E" w:rsidRDefault="00B8415E" w:rsidP="00B8415E">
      <w:pPr>
        <w:widowControl w:val="0"/>
        <w:suppressAutoHyphens/>
        <w:spacing w:after="0" w:line="240" w:lineRule="auto"/>
        <w:ind w:firstLine="706"/>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Две сестры пошли выбирать подарок своему маленькому братишке к первому дню его рождения.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Давай купим ему это лото, — предложила Лена.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Нет, лучше подарить самокат, — возразила Аня.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Как ты думаешь, кто из них прав? Почему? Как объяснила свой выбор каждая из девочек? Как им лучше поступить? Что бы ты предложил подарить? Почему?</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понимание возможности разных оснований для оценки одного и того же предмета, понимание относительности оценок или подходов к выбору;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учет разных мнений и умение обосновать собственное;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учет разных потребностей и интересов.</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1. Низкий уровень: ребенок не учитывает возможность разных оснований для </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оценки одного и того же предмета (например, изображенного персонажа и качества самого рисунка в задании 1) или выбора (задания 2 и 3), соответственно исключает возможность разных точек зрения; ребенок</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принимает сторону одного из персонажей, считая иную позицию однозначно неправильной.</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Средний уровень: частично правильный ответ — ребенок понимает возможность разных подходов к оценке предмета или ситуации и допускает, что разные мнения по-своему справедливы или ошибочны, но не может обосновать свои ответы.</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Высокий уровень: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мнение.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Задание «Рукавички»</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(Г.А. Цукерман)</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уровня сформированности действий по согласованию усилий в процессе </w:t>
      </w:r>
      <w:r w:rsidRPr="00B8415E">
        <w:rPr>
          <w:rFonts w:ascii="Verdana" w:eastAsia="Lucida Sans Unicode" w:hAnsi="Verdana" w:cs="Times New Roman"/>
          <w:kern w:val="1"/>
          <w:sz w:val="20"/>
          <w:szCs w:val="20"/>
          <w:lang w:eastAsia="hi-IN" w:bidi="hi-IN"/>
        </w:rPr>
        <w:lastRenderedPageBreak/>
        <w:t>организации и осуществления сотрудничества (кооперация).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xml:space="preserve"> коммуникативные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6,5—7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наблюдение за взаимодействием учащихся, работающих в классе парами, и анализ результата.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Каждая пара учеников получает изображение рукавичек в виде силуэта (на правую и левую руку) и одинаковые наборы цветных карандашей.</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продуктивность совместной деятельности оценивается по степени сходства узоров на рукавичках;</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умение детей договариваться, приходить к общему решению, умение убеждать, аргументировать и т. д.;</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взаимный контроль по ходу выполнения деятельности: замечают ли дети друг у друга отступления от первоначального замысла, как на них реагируют;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взаимопомощь по ходу рисования;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Уровени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Низкий уровень: в узорах явно преобладают различия или вообще нет сходства. Дети не пытаются договориться или не могут прийти к согласию, каждый настаивает на своем.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Средний уровень: сходство частичное — отдельные признаки (цвет или форма некоторых деталей) совпадают, но имеются и заметные различия.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Высокий уровень: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Задание «Дорога к дому»</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(модифицированный вариант методики «Архитектор-строитель»)</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Цель:</w:t>
      </w:r>
      <w:r w:rsidRPr="00B8415E">
        <w:rPr>
          <w:rFonts w:ascii="Verdana" w:eastAsia="Lucida Sans Unicode" w:hAnsi="Verdana" w:cs="Times New Roman"/>
          <w:kern w:val="1"/>
          <w:sz w:val="20"/>
          <w:szCs w:val="20"/>
          <w:lang w:eastAsia="hi-IN" w:bidi="hi-IN"/>
        </w:rPr>
        <w:t xml:space="preserve"> выявление уровня сформированности действия по передаче информации и отображению предметного содержания и условий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Оцениваемые универсальные учебные действия</w:t>
      </w:r>
      <w:r w:rsidRPr="00B8415E">
        <w:rPr>
          <w:rFonts w:ascii="Verdana" w:eastAsia="Lucida Sans Unicode" w:hAnsi="Verdana" w:cs="Times New Roman"/>
          <w:kern w:val="1"/>
          <w:sz w:val="20"/>
          <w:szCs w:val="20"/>
          <w:lang w:eastAsia="hi-IN" w:bidi="hi-IN"/>
        </w:rPr>
        <w:t>: коммуникативно-речевые действия.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Возраст:</w:t>
      </w:r>
      <w:r w:rsidRPr="00B8415E">
        <w:rPr>
          <w:rFonts w:ascii="Verdana" w:eastAsia="Lucida Sans Unicode" w:hAnsi="Verdana" w:cs="Times New Roman"/>
          <w:kern w:val="1"/>
          <w:sz w:val="20"/>
          <w:szCs w:val="20"/>
          <w:lang w:eastAsia="hi-IN" w:bidi="hi-IN"/>
        </w:rPr>
        <w:t xml:space="preserve"> 8—10 лет.</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Метод оценивания:</w:t>
      </w:r>
      <w:r w:rsidRPr="00B8415E">
        <w:rPr>
          <w:rFonts w:ascii="Verdana" w:eastAsia="Lucida Sans Unicode" w:hAnsi="Verdana" w:cs="Times New Roman"/>
          <w:kern w:val="1"/>
          <w:sz w:val="20"/>
          <w:szCs w:val="20"/>
          <w:lang w:eastAsia="hi-IN" w:bidi="hi-IN"/>
        </w:rPr>
        <w:t xml:space="preserve"> наблюдение за процессом совместной деятельности учащихся в парах и анализ результата.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b/>
          <w:kern w:val="1"/>
          <w:sz w:val="20"/>
          <w:szCs w:val="20"/>
          <w:lang w:eastAsia="hi-IN" w:bidi="hi-IN"/>
        </w:rPr>
        <w:t>Описание задания:</w:t>
      </w:r>
      <w:r w:rsidRPr="00B8415E">
        <w:rPr>
          <w:rFonts w:ascii="Verdana" w:eastAsia="Lucida Sans Unicode" w:hAnsi="Verdana" w:cs="Times New Roman"/>
          <w:kern w:val="1"/>
          <w:sz w:val="20"/>
          <w:szCs w:val="20"/>
          <w:lang w:eastAsia="hi-IN" w:bidi="hi-IN"/>
        </w:rPr>
        <w:t xml:space="preserve"> двух детей усаживают друг напротив друга за стол, перегороженный экраном (ширмой). Одному дают</w:t>
      </w:r>
      <w:r>
        <w:rPr>
          <w:rFonts w:ascii="Verdana" w:eastAsia="Lucida Sans Unicode" w:hAnsi="Verdana" w:cs="Times New Roman"/>
          <w:kern w:val="1"/>
          <w:sz w:val="20"/>
          <w:szCs w:val="20"/>
          <w:lang w:eastAsia="hi-IN" w:bidi="hi-IN"/>
        </w:rPr>
        <w:t xml:space="preserve"> карточку с линией, изображающ</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путь к дому (рис. 6, 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другому — карточку с ориентирами-точками (рис. 6, б). Первый ребенок говорит, как надо идти к дому. Второй старается провести линию — дорогу к дому — по его инструкции.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(рис. 6, в).</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Критерии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продуктивность совместной деятельности оценивается по степени сходства нарисованных дорожек с образцами;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способность строить понятные для партнера высказывания, учитывающие, что он знает и видит, а что нет; в данном случае достаточно точно, последовательно и полно указать ориентиры траектории дороги;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умение задавать вопросы, чтобы с их помощью получить необходимые сведения от партнера по деятельности;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способы взаимного контроля по ходу выполнения деятельности и взаимопомощи;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 xml:space="preserve">— эмоциональное отношение к совместной деятельности: позитивное (работают с </w:t>
      </w:r>
      <w:r w:rsidRPr="00B8415E">
        <w:rPr>
          <w:rFonts w:ascii="Verdana" w:eastAsia="Lucida Sans Unicode" w:hAnsi="Verdana" w:cs="Times New Roman"/>
          <w:kern w:val="1"/>
          <w:sz w:val="20"/>
          <w:szCs w:val="20"/>
          <w:lang w:eastAsia="hi-IN" w:bidi="hi-IN"/>
        </w:rPr>
        <w:lastRenderedPageBreak/>
        <w:t>удовольствием и интересом), нейтральное (взаимодействуют друг с другом в силу необходимости), негативное.</w:t>
      </w:r>
    </w:p>
    <w:p w:rsidR="00B8415E" w:rsidRPr="00B8415E" w:rsidRDefault="00B8415E" w:rsidP="00B8415E">
      <w:pPr>
        <w:widowControl w:val="0"/>
        <w:suppressAutoHyphens/>
        <w:spacing w:after="0" w:line="240" w:lineRule="auto"/>
        <w:jc w:val="both"/>
        <w:rPr>
          <w:rFonts w:ascii="Verdana" w:eastAsia="Lucida Sans Unicode" w:hAnsi="Verdana" w:cs="Times New Roman"/>
          <w:b/>
          <w:kern w:val="1"/>
          <w:sz w:val="20"/>
          <w:szCs w:val="20"/>
          <w:lang w:eastAsia="hi-IN" w:bidi="hi-IN"/>
        </w:rPr>
      </w:pPr>
      <w:r w:rsidRPr="00B8415E">
        <w:rPr>
          <w:rFonts w:ascii="Verdana" w:eastAsia="Lucida Sans Unicode" w:hAnsi="Verdana" w:cs="Times New Roman"/>
          <w:b/>
          <w:kern w:val="1"/>
          <w:sz w:val="20"/>
          <w:szCs w:val="20"/>
          <w:lang w:eastAsia="hi-IN" w:bidi="hi-IN"/>
        </w:rPr>
        <w:t>Уровни оценивания:</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1. Низкий уровень: узоры не построены или непохожи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2. Средний уровень: имеется хотя бы частичное сходство узоров с образцами; указания отражают часть необходимых ориентиров; вопросы и ответы формулируются расплывчато и</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позволяют получить недостающую информацию лишь отчасти; достигается частичное взаимопонимание.</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r w:rsidRPr="00B8415E">
        <w:rPr>
          <w:rFonts w:ascii="Verdana" w:eastAsia="Lucida Sans Unicode" w:hAnsi="Verdana" w:cs="Times New Roman"/>
          <w:kern w:val="1"/>
          <w:sz w:val="20"/>
          <w:szCs w:val="20"/>
          <w:lang w:eastAsia="hi-IN" w:bidi="hi-IN"/>
        </w:rPr>
        <w:t>3. Высокий уровень: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w:t>
      </w:r>
    </w:p>
    <w:p w:rsidR="00B8415E" w:rsidRPr="00B8415E" w:rsidRDefault="00B8415E" w:rsidP="00B8415E">
      <w:pPr>
        <w:widowControl w:val="0"/>
        <w:suppressAutoHyphens/>
        <w:spacing w:after="0" w:line="240" w:lineRule="auto"/>
        <w:jc w:val="both"/>
        <w:rPr>
          <w:rFonts w:ascii="Verdana" w:eastAsia="Lucida Sans Unicode" w:hAnsi="Verdana" w:cs="Times New Roman"/>
          <w:kern w:val="1"/>
          <w:sz w:val="20"/>
          <w:szCs w:val="20"/>
          <w:lang w:eastAsia="hi-IN" w:bidi="hi-IN"/>
        </w:rPr>
      </w:pP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4.4 Для успешного обучения в начальной школе должны быть сформированы следующие познавательные универсальные учебные действия: общеучебные, логические, действия постановки и решения проблем.</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Общеучебные универсальные действия:</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самостоятельное выделение и формулирование познавательной цели;</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поиск и выделение необходимой информации; применение методов информационного поиска, в том числе с помощью компьютерных средств;</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знаково-символические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умение структурировать знания;</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умение осознанно и произвольно строить речевое высказывание в устной и письменной форме;</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выбор наиболее эффективных способов решения задач в зависимости от конкретных условий;</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рефлексия способов и условий действия, контроль и оценка процесса и результатов деятельности;</w:t>
      </w:r>
    </w:p>
    <w:p w:rsidR="00B8415E" w:rsidRPr="00B8415E" w:rsidRDefault="00B8415E" w:rsidP="00B8415E">
      <w:pPr>
        <w:spacing w:line="240" w:lineRule="auto"/>
        <w:jc w:val="both"/>
        <w:rPr>
          <w:rFonts w:ascii="Verdana" w:eastAsia="Calibri" w:hAnsi="Verdana" w:cs="Times New Roman"/>
          <w:sz w:val="20"/>
          <w:szCs w:val="20"/>
        </w:rPr>
      </w:pPr>
    </w:p>
    <w:p w:rsidR="00B8415E" w:rsidRPr="00B8415E" w:rsidRDefault="00B8415E" w:rsidP="00B8415E">
      <w:pPr>
        <w:spacing w:line="240" w:lineRule="auto"/>
        <w:jc w:val="both"/>
        <w:rPr>
          <w:rFonts w:ascii="Verdana" w:eastAsia="Calibri" w:hAnsi="Verdana" w:cs="Times New Roman"/>
          <w:sz w:val="20"/>
          <w:szCs w:val="20"/>
        </w:rPr>
      </w:pP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смысловое чтение как осмысление цели чтения и выбор вида чтения в зависимости от цели; извлечение необходимой</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информации из прослушанных текстов различных жанров;</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8415E" w:rsidRPr="00B8415E" w:rsidRDefault="00B8415E" w:rsidP="00B8415E">
      <w:pPr>
        <w:spacing w:line="240" w:lineRule="auto"/>
        <w:ind w:left="360"/>
        <w:jc w:val="both"/>
        <w:rPr>
          <w:rFonts w:ascii="Verdana" w:eastAsia="Calibri" w:hAnsi="Verdana" w:cs="Times New Roman"/>
          <w:sz w:val="20"/>
          <w:szCs w:val="20"/>
        </w:rPr>
      </w:pPr>
      <w:r w:rsidRPr="00B8415E">
        <w:rPr>
          <w:rFonts w:ascii="Verdana" w:eastAsia="Calibri" w:hAnsi="Verdana" w:cs="Times New Roman"/>
          <w:sz w:val="20"/>
          <w:szCs w:val="20"/>
        </w:rPr>
        <w:t>Универсальные логические действия:</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lastRenderedPageBreak/>
        <w:t xml:space="preserve"> анализ объектов с целью выделения признаков (существенных, несущественных);</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синтез как составление целого из частей, в том числе с самостоятельным достраиванием, восполнением недостающих компонентов;</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выбор оснований и критериев для сравнения, сериации, классификации объектов;</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подведение под понятия, выведение следствий;</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установление причинно-следственных связей;</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построение логической цепи рассуждений;</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доказательство;</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выдвижение гипотез и их обоснование.</w:t>
      </w:r>
    </w:p>
    <w:p w:rsidR="00B8415E" w:rsidRPr="00B8415E" w:rsidRDefault="00B8415E" w:rsidP="00B8415E">
      <w:pPr>
        <w:spacing w:line="240" w:lineRule="auto"/>
        <w:ind w:left="360"/>
        <w:jc w:val="both"/>
        <w:rPr>
          <w:rFonts w:ascii="Verdana" w:eastAsia="Calibri" w:hAnsi="Verdana" w:cs="Times New Roman"/>
          <w:sz w:val="20"/>
          <w:szCs w:val="20"/>
        </w:rPr>
      </w:pPr>
      <w:r w:rsidRPr="00B8415E">
        <w:rPr>
          <w:rFonts w:ascii="Verdana" w:eastAsia="Calibri" w:hAnsi="Verdana" w:cs="Times New Roman"/>
          <w:sz w:val="20"/>
          <w:szCs w:val="20"/>
        </w:rPr>
        <w:t>Постановка и решение проблемы:</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формулирование проблемы;</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самостоятельное создание способов решения проблем творческого и поискового характера;</w:t>
      </w:r>
    </w:p>
    <w:p w:rsidR="00B8415E" w:rsidRPr="00B8415E" w:rsidRDefault="00B8415E" w:rsidP="009E1974">
      <w:pPr>
        <w:numPr>
          <w:ilvl w:val="0"/>
          <w:numId w:val="14"/>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умение решать проблемы или задачи. </w:t>
      </w:r>
    </w:p>
    <w:p w:rsidR="00B8415E" w:rsidRPr="00B8415E" w:rsidRDefault="00B8415E" w:rsidP="00B8415E">
      <w:p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Моделирование:</w:t>
      </w:r>
    </w:p>
    <w:p w:rsidR="00B8415E" w:rsidRPr="00B8415E" w:rsidRDefault="00B8415E" w:rsidP="009E1974">
      <w:pPr>
        <w:numPr>
          <w:ilvl w:val="0"/>
          <w:numId w:val="15"/>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кодирование/замещение (использование знаков и символов как условных заместителей реальных объектов и предметов);</w:t>
      </w:r>
    </w:p>
    <w:p w:rsidR="00B8415E" w:rsidRPr="00B8415E" w:rsidRDefault="00B8415E" w:rsidP="009E1974">
      <w:pPr>
        <w:numPr>
          <w:ilvl w:val="0"/>
          <w:numId w:val="15"/>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декодирование/считывание информации;</w:t>
      </w:r>
    </w:p>
    <w:p w:rsidR="00B8415E" w:rsidRPr="00B8415E" w:rsidRDefault="00B8415E" w:rsidP="009E1974">
      <w:pPr>
        <w:numPr>
          <w:ilvl w:val="0"/>
          <w:numId w:val="15"/>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умение использовать наглядные модели (схемы, чертежи, планы), отражающие пространственное расположение предметов или отношения между предметами или их частями для решения задач;</w:t>
      </w:r>
    </w:p>
    <w:p w:rsidR="00B8415E" w:rsidRPr="00B8415E" w:rsidRDefault="00B8415E" w:rsidP="009E1974">
      <w:pPr>
        <w:numPr>
          <w:ilvl w:val="0"/>
          <w:numId w:val="15"/>
        </w:numPr>
        <w:spacing w:line="240" w:lineRule="auto"/>
        <w:jc w:val="both"/>
        <w:rPr>
          <w:rFonts w:ascii="Verdana" w:eastAsia="Calibri" w:hAnsi="Verdana" w:cs="Times New Roman"/>
          <w:sz w:val="20"/>
          <w:szCs w:val="20"/>
        </w:rPr>
      </w:pPr>
      <w:r w:rsidRPr="00B8415E">
        <w:rPr>
          <w:rFonts w:ascii="Verdana" w:eastAsia="Calibri" w:hAnsi="Verdana" w:cs="Times New Roman"/>
          <w:sz w:val="20"/>
          <w:szCs w:val="20"/>
        </w:rPr>
        <w:t>умение строить схемы, модели и т. п.</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lastRenderedPageBreak/>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w:t>
      </w:r>
      <w:r w:rsidRPr="00B8415E">
        <w:rPr>
          <w:rFonts w:ascii="Verdana" w:eastAsia="Calibri" w:hAnsi="Verdana" w:cs="Times New Roman"/>
          <w:sz w:val="20"/>
          <w:szCs w:val="20"/>
        </w:rPr>
        <w:lastRenderedPageBreak/>
        <w:t>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•необходимостью адаптации обучающихся к новой организации процесса и содержания обучения (предметная система, разные преподаватели и т. д.);</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•недостаточно подготовленным переходом с родного языка на русский язык обучения.</w:t>
      </w:r>
    </w:p>
    <w:p w:rsidR="00B8415E" w:rsidRPr="00B8415E" w:rsidRDefault="00B8415E" w:rsidP="00B8415E">
      <w:pPr>
        <w:spacing w:line="240" w:lineRule="auto"/>
        <w:ind w:left="-142" w:firstLine="862"/>
        <w:jc w:val="both"/>
        <w:rPr>
          <w:rFonts w:ascii="Verdana" w:eastAsia="Calibri" w:hAnsi="Verdana" w:cs="Times New Roman"/>
          <w:sz w:val="20"/>
          <w:szCs w:val="20"/>
        </w:rPr>
      </w:pPr>
      <w:r w:rsidRPr="00B8415E">
        <w:rPr>
          <w:rFonts w:ascii="Verdana" w:eastAsia="Calibri" w:hAnsi="Verdana" w:cs="Times New Roman"/>
          <w:sz w:val="20"/>
          <w:szCs w:val="20"/>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B8415E" w:rsidRPr="00B8415E" w:rsidRDefault="00B8415E" w:rsidP="00B8415E">
      <w:pPr>
        <w:spacing w:line="240" w:lineRule="auto"/>
        <w:ind w:left="-142" w:firstLine="862"/>
        <w:jc w:val="both"/>
        <w:rPr>
          <w:rFonts w:ascii="Verdana" w:eastAsia="Calibri" w:hAnsi="Verdana" w:cs="Times New Roman"/>
          <w:sz w:val="20"/>
          <w:szCs w:val="20"/>
        </w:rPr>
      </w:pPr>
    </w:p>
    <w:p w:rsidR="00B8415E" w:rsidRPr="00B8415E" w:rsidRDefault="00B8415E" w:rsidP="00B8415E">
      <w:pPr>
        <w:spacing w:line="240" w:lineRule="auto"/>
        <w:ind w:left="-142" w:firstLine="862"/>
        <w:jc w:val="both"/>
        <w:rPr>
          <w:rFonts w:ascii="Verdana" w:eastAsia="Calibri" w:hAnsi="Verdana" w:cs="Times New Roman"/>
          <w:sz w:val="20"/>
          <w:szCs w:val="20"/>
        </w:rPr>
      </w:pPr>
    </w:p>
    <w:p w:rsidR="00B8415E" w:rsidRPr="00B8415E" w:rsidRDefault="00B8415E" w:rsidP="00B8415E">
      <w:pPr>
        <w:spacing w:line="240" w:lineRule="auto"/>
        <w:jc w:val="both"/>
        <w:rPr>
          <w:rFonts w:ascii="Verdana" w:eastAsia="Calibri" w:hAnsi="Verdana" w:cs="Times New Roman"/>
          <w:sz w:val="20"/>
          <w:szCs w:val="20"/>
        </w:rPr>
      </w:pPr>
    </w:p>
    <w:p w:rsidR="00B8415E" w:rsidRPr="00B8415E" w:rsidRDefault="00B8415E" w:rsidP="00B8415E">
      <w:pPr>
        <w:spacing w:line="240" w:lineRule="auto"/>
        <w:ind w:left="720"/>
        <w:jc w:val="both"/>
        <w:rPr>
          <w:rFonts w:ascii="Verdana" w:eastAsia="Calibri" w:hAnsi="Verdana" w:cs="Times New Roman"/>
          <w:sz w:val="20"/>
          <w:szCs w:val="20"/>
        </w:rPr>
      </w:pPr>
    </w:p>
    <w:p w:rsidR="00B8415E" w:rsidRPr="00B8415E" w:rsidRDefault="00B8415E" w:rsidP="00B8415E">
      <w:pPr>
        <w:spacing w:line="240" w:lineRule="auto"/>
        <w:ind w:left="720"/>
        <w:jc w:val="both"/>
        <w:rPr>
          <w:rFonts w:ascii="Verdana" w:eastAsia="Calibri" w:hAnsi="Verdana" w:cs="Times New Roman"/>
          <w:sz w:val="20"/>
          <w:szCs w:val="20"/>
        </w:rPr>
      </w:pPr>
    </w:p>
    <w:p w:rsidR="00B8415E" w:rsidRPr="00B8415E" w:rsidRDefault="002E4B96" w:rsidP="00B8415E">
      <w:pPr>
        <w:spacing w:after="0" w:line="240" w:lineRule="auto"/>
        <w:ind w:left="57" w:right="-57"/>
        <w:jc w:val="center"/>
        <w:rPr>
          <w:rFonts w:ascii="Verdana" w:eastAsia="MS Mincho" w:hAnsi="Verdana" w:cs="Times New Roman"/>
          <w:b/>
          <w:sz w:val="20"/>
          <w:szCs w:val="20"/>
          <w:lang w:eastAsia="ja-JP"/>
        </w:rPr>
      </w:pPr>
      <w:r>
        <w:rPr>
          <w:rFonts w:ascii="Verdana" w:eastAsia="MS Mincho" w:hAnsi="Verdana" w:cs="Times New Roman"/>
          <w:b/>
          <w:sz w:val="20"/>
          <w:szCs w:val="20"/>
          <w:lang w:eastAsia="ja-JP"/>
        </w:rPr>
        <w:t>2.2.</w:t>
      </w:r>
      <w:r w:rsidR="00B8415E" w:rsidRPr="00B8415E">
        <w:rPr>
          <w:rFonts w:ascii="Verdana" w:eastAsia="MS Mincho" w:hAnsi="Verdana" w:cs="Times New Roman"/>
          <w:b/>
          <w:sz w:val="20"/>
          <w:szCs w:val="20"/>
          <w:lang w:eastAsia="ja-JP"/>
        </w:rPr>
        <w:t>.ПРОГРАММЫ ОТДЕЛЬНЫХ УЧЕБНЫХ ПРЕДМЕТОВ,КУРСОВ НАЧАЛЬНОГО ОБЩЕГО ОБРАЗОВАНИЯ</w:t>
      </w:r>
    </w:p>
    <w:p w:rsidR="00B8415E" w:rsidRPr="00B8415E" w:rsidRDefault="00B8415E" w:rsidP="00B8415E">
      <w:pPr>
        <w:spacing w:after="0" w:line="240" w:lineRule="auto"/>
        <w:ind w:left="57" w:right="-57"/>
        <w:jc w:val="center"/>
        <w:rPr>
          <w:rFonts w:ascii="Verdana" w:eastAsia="MS Mincho" w:hAnsi="Verdana" w:cs="Times New Roman"/>
          <w:b/>
          <w:sz w:val="20"/>
          <w:szCs w:val="20"/>
          <w:lang w:eastAsia="ja-JP"/>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u w:val="single"/>
          <w:lang w:eastAsia="ru-RU"/>
        </w:rPr>
      </w:pPr>
      <w:r w:rsidRPr="00B8415E">
        <w:rPr>
          <w:rFonts w:ascii="Verdana" w:eastAsia="Times New Roman" w:hAnsi="Verdana" w:cs="Times New Roman"/>
          <w:b/>
          <w:bCs/>
          <w:sz w:val="20"/>
          <w:szCs w:val="20"/>
          <w:u w:val="single"/>
          <w:lang w:eastAsia="ru-RU"/>
        </w:rPr>
        <w:t>Пояснительная  записка</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Характеристика  первой ступени школьного образования начальная школа – самоценный,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Начальное  образование имеет свои особенности, резко отличающие его от всех последующих этапов систематического школьного образования. в этот период идет формирование основ учебной деятельности, познавательных интересов и познавательной мотивации; при благоприятных условиях обучения происходит становление самосознания и самооценки ребенка.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речевой деятельностью и способами работы с информацией и т.п.</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 стимулирующая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набор конкретных способов деятельности – ответ на вопрос: что ученик должен делать, чтобы применять (добывать, оценивать) приобретенные знания. таким образом, наряду со «знаниевым» компонентом (функциональной грамотностью младшего школьного – умением читать, писать, считать), в программном содержании обучения должен быть представлен деятельностный компонент, что позволит соблюсти «баланс» теоретической и практической составляющих содержания обучения. кроме этого определение в программах содержания тех знаний, умений и способов деятельности, которые являются «надпредметными», то есть формируются средствами каждого учебного предмета, дает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8A13D9" w:rsidRDefault="00B8415E"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 xml:space="preserve">В младшем школьном возрасте продолжается социально-личностное развитие ребенка. этот возрастной период характеризуется появлением достаточно осознанной системы представлений об окружающих людях, о себе, о нравственно-этических нормах, на основе которых строятся взаимоотношения со сверстниками и взрослыми, близкими и чужими людьми. самооценка ребенка, оставаясь достаточно оптимистической и высокой, становится все более объективной и самокритичной. уровень сформированности всех этих личностных проявлений в полной мере зависит от направленности учебного процесса на организацию опыта разнообразной практической деятельности школьников (познавательной, трудовой, художественной и пр.). это определило необходимость выделить в примерных программах не только содержание знаний, которые должны быть предъявлены ученику (обязательный минимум) и сформированы у него (требования), но и содержание практической деятельности, которое включает конкретные умения школьников по организации разнообразной деятельности, по творческому применению знаний, элементарные умения самообразования. именно этот аспект примерных программ дает основание для утверждения гуманистической, личностно-ориентированной </w:t>
      </w:r>
      <w:r w:rsidRPr="00B8415E">
        <w:rPr>
          <w:rFonts w:ascii="Verdana" w:eastAsia="Times New Roman" w:hAnsi="Verdana" w:cs="Times New Roman"/>
          <w:bCs/>
          <w:sz w:val="20"/>
          <w:szCs w:val="20"/>
          <w:lang w:eastAsia="ru-RU"/>
        </w:rPr>
        <w:lastRenderedPageBreak/>
        <w:t>направленности процесса</w:t>
      </w:r>
    </w:p>
    <w:p w:rsidR="008A13D9" w:rsidRDefault="008A13D9"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 образования младших школьников.</w:t>
      </w:r>
    </w:p>
    <w:p w:rsidR="00B8415E" w:rsidRPr="00B8415E" w:rsidRDefault="00B8415E" w:rsidP="00B8415E">
      <w:pPr>
        <w:widowControl w:val="0"/>
        <w:spacing w:after="0" w:line="240" w:lineRule="auto"/>
        <w:ind w:left="57" w:right="-57"/>
        <w:rPr>
          <w:rFonts w:ascii="Verdana" w:eastAsia="MS Mincho" w:hAnsi="Verdana" w:cs="Times New Roman"/>
          <w:b/>
          <w:color w:val="000000"/>
          <w:sz w:val="20"/>
          <w:szCs w:val="20"/>
          <w:u w:val="single"/>
          <w:lang w:eastAsia="ja-JP"/>
        </w:rPr>
      </w:pPr>
      <w:r w:rsidRPr="00B8415E">
        <w:rPr>
          <w:rFonts w:ascii="Verdana" w:eastAsia="MS Mincho" w:hAnsi="Verdana" w:cs="Times New Roman"/>
          <w:b/>
          <w:color w:val="000000"/>
          <w:sz w:val="20"/>
          <w:szCs w:val="20"/>
          <w:u w:val="single"/>
          <w:lang w:eastAsia="ja-JP"/>
        </w:rPr>
        <w:t>Статус программ</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Программы созданы по всем предметам федерального базисного учебного плана на основе федерального компонента государственного стандарта начального общего образования. Они выполняют две основные функции.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i/>
          <w:color w:val="000000"/>
          <w:sz w:val="20"/>
          <w:szCs w:val="20"/>
          <w:lang w:eastAsia="ja-JP"/>
        </w:rPr>
        <w:t>Информационно-методическая функция</w:t>
      </w:r>
      <w:r w:rsidRPr="00B8415E">
        <w:rPr>
          <w:rFonts w:ascii="Verdana" w:eastAsia="MS Mincho" w:hAnsi="Verdana" w:cs="Times New Roman"/>
          <w:color w:val="000000"/>
          <w:sz w:val="20"/>
          <w:szCs w:val="20"/>
          <w:lang w:eastAsia="ja-JP"/>
        </w:rPr>
        <w:t xml:space="preserve">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i/>
          <w:color w:val="000000"/>
          <w:sz w:val="20"/>
          <w:szCs w:val="20"/>
          <w:lang w:eastAsia="ja-JP"/>
        </w:rPr>
        <w:t>Организационно-планирующая функция</w:t>
      </w:r>
      <w:r w:rsidRPr="00B8415E">
        <w:rPr>
          <w:rFonts w:ascii="Verdana" w:eastAsia="MS Mincho" w:hAnsi="Verdana" w:cs="Times New Roman"/>
          <w:color w:val="000000"/>
          <w:sz w:val="20"/>
          <w:szCs w:val="20"/>
          <w:lang w:eastAsia="ja-JP"/>
        </w:rPr>
        <w:t xml:space="preserve"> позволяет расмотреть возможное направление развертывания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Рабочие программы строятся на основе следующих </w:t>
      </w:r>
      <w:r w:rsidRPr="00B8415E">
        <w:rPr>
          <w:rFonts w:ascii="Verdana" w:eastAsia="MS Mincho" w:hAnsi="Verdana" w:cs="Times New Roman"/>
          <w:i/>
          <w:sz w:val="20"/>
          <w:szCs w:val="20"/>
          <w:lang w:eastAsia="ja-JP"/>
        </w:rPr>
        <w:t>дидактических принципов</w:t>
      </w:r>
      <w:r w:rsidRPr="00B8415E">
        <w:rPr>
          <w:rFonts w:ascii="Verdana" w:eastAsia="MS Mincho" w:hAnsi="Verdana" w:cs="Times New Roman"/>
          <w:sz w:val="20"/>
          <w:szCs w:val="20"/>
          <w:lang w:eastAsia="ja-JP"/>
        </w:rPr>
        <w:t>:</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природосообразности</w:t>
      </w:r>
      <w:r w:rsidRPr="00B8415E">
        <w:rPr>
          <w:rFonts w:ascii="Verdana" w:eastAsia="MS Mincho" w:hAnsi="Verdana" w:cs="Times New Roman"/>
          <w:sz w:val="20"/>
          <w:szCs w:val="20"/>
          <w:lang w:eastAsia="ja-JP"/>
        </w:rPr>
        <w:t xml:space="preserve">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преемственности и перспективности</w:t>
      </w:r>
      <w:r w:rsidRPr="00B8415E">
        <w:rPr>
          <w:rFonts w:ascii="Verdana" w:eastAsia="MS Mincho" w:hAnsi="Verdana" w:cs="Times New Roman"/>
          <w:sz w:val="20"/>
          <w:szCs w:val="20"/>
          <w:lang w:eastAsia="ja-JP"/>
        </w:rPr>
        <w:t>, подчеркивающих пропедевтическое значение начального образования для формирования готовности к дальнейшему обучению и реализующих межпредметные и внутрипредметные связи в содержании образования;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интеграции теоретических сведений с деятельностью</w:t>
      </w:r>
      <w:r w:rsidRPr="00B8415E">
        <w:rPr>
          <w:rFonts w:ascii="Verdana" w:eastAsia="MS Mincho" w:hAnsi="Verdana" w:cs="Times New Roman"/>
          <w:sz w:val="20"/>
          <w:szCs w:val="20"/>
          <w:lang w:eastAsia="ja-JP"/>
        </w:rPr>
        <w:t xml:space="preserve"> по их практическому применению, что определяет практическую направленность всех примерных программ, расходование значительной части времени на формирование различных деятельностных компетенций;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коммуникативности</w:t>
      </w:r>
      <w:r w:rsidRPr="00B8415E">
        <w:rPr>
          <w:rFonts w:ascii="Verdana" w:eastAsia="MS Mincho" w:hAnsi="Verdana" w:cs="Times New Roman"/>
          <w:sz w:val="20"/>
          <w:szCs w:val="20"/>
          <w:lang w:eastAsia="ja-JP"/>
        </w:rPr>
        <w:t>,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интеграции обучения, развития и воспитания</w:t>
      </w:r>
      <w:r w:rsidRPr="00B8415E">
        <w:rPr>
          <w:rFonts w:ascii="Verdana" w:eastAsia="MS Mincho" w:hAnsi="Verdana" w:cs="Times New Roman"/>
          <w:sz w:val="20"/>
          <w:szCs w:val="20"/>
          <w:lang w:eastAsia="ja-JP"/>
        </w:rPr>
        <w:t>,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sz w:val="20"/>
          <w:szCs w:val="20"/>
          <w:u w:val="single"/>
          <w:lang w:eastAsia="ru-RU"/>
        </w:rPr>
      </w:pPr>
      <w:r w:rsidRPr="00B8415E">
        <w:rPr>
          <w:rFonts w:ascii="Verdana" w:eastAsia="Times New Roman" w:hAnsi="Verdana" w:cs="Times New Roman"/>
          <w:b/>
          <w:sz w:val="20"/>
          <w:szCs w:val="20"/>
          <w:u w:val="single"/>
          <w:lang w:eastAsia="ru-RU"/>
        </w:rPr>
        <w:t>Структура программ</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Все примерные программы построены по единой структуре, что позволяет представить их целостно и во взаимосвязи.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В </w:t>
      </w:r>
      <w:r w:rsidRPr="00B8415E">
        <w:rPr>
          <w:rFonts w:ascii="Verdana" w:eastAsia="MS Mincho" w:hAnsi="Verdana" w:cs="Times New Roman"/>
          <w:b/>
          <w:i/>
          <w:sz w:val="20"/>
          <w:szCs w:val="20"/>
          <w:lang w:eastAsia="ja-JP"/>
        </w:rPr>
        <w:t>пояснительной записке</w:t>
      </w:r>
      <w:r w:rsidRPr="00B8415E">
        <w:rPr>
          <w:rFonts w:ascii="Verdana" w:eastAsia="MS Mincho" w:hAnsi="Verdana" w:cs="Times New Roman"/>
          <w:sz w:val="20"/>
          <w:szCs w:val="20"/>
          <w:lang w:eastAsia="ja-JP"/>
        </w:rPr>
        <w:t xml:space="preserve"> раскрывается статус документа, его структура, дается общая характеристика учебного предмета, его место в базисном учебном плане. Особое внимание уделяется роли данного учебного предмета в формировании общеучебных умений, навыков и способов деятельности, что для ступени начальной школы представляет одну из приоритетных задач обучения.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i/>
          <w:sz w:val="20"/>
          <w:szCs w:val="20"/>
          <w:lang w:eastAsia="ja-JP"/>
        </w:rPr>
        <w:t>Основное</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b/>
          <w:i/>
          <w:sz w:val="20"/>
          <w:szCs w:val="20"/>
          <w:lang w:eastAsia="ja-JP"/>
        </w:rPr>
        <w:t>содержание</w:t>
      </w:r>
      <w:r w:rsidRPr="00B8415E">
        <w:rPr>
          <w:rFonts w:ascii="Verdana" w:eastAsia="MS Mincho" w:hAnsi="Verdana" w:cs="Times New Roman"/>
          <w:sz w:val="20"/>
          <w:szCs w:val="20"/>
          <w:lang w:eastAsia="ja-JP"/>
        </w:rPr>
        <w:t xml:space="preserve"> раскрывает необходимый уровень функциональных (предметных) знаний-умений, который формируется у учащихся.</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i/>
          <w:sz w:val="20"/>
          <w:szCs w:val="20"/>
          <w:lang w:eastAsia="ru-RU"/>
        </w:rPr>
        <w:t>Требования к уровню подготовки оканчивающих начальную школу</w:t>
      </w:r>
      <w:r w:rsidRPr="00B8415E">
        <w:rPr>
          <w:rFonts w:ascii="Verdana" w:eastAsia="Times New Roman" w:hAnsi="Verdana" w:cs="Times New Roman"/>
          <w:sz w:val="20"/>
          <w:szCs w:val="20"/>
          <w:lang w:eastAsia="ru-RU"/>
        </w:rPr>
        <w:t xml:space="preserve"> содержат три компонента: </w:t>
      </w:r>
      <w:r w:rsidRPr="00B8415E">
        <w:rPr>
          <w:rFonts w:ascii="Verdana" w:eastAsia="Times New Roman" w:hAnsi="Verdana" w:cs="Times New Roman"/>
          <w:b/>
          <w:i/>
          <w:sz w:val="20"/>
          <w:szCs w:val="20"/>
          <w:lang w:eastAsia="ru-RU"/>
        </w:rPr>
        <w:t xml:space="preserve">знать/понимать </w:t>
      </w:r>
      <w:r w:rsidRPr="00B8415E">
        <w:rPr>
          <w:rFonts w:ascii="Verdana" w:eastAsia="Times New Roman" w:hAnsi="Verdana" w:cs="Times New Roman"/>
          <w:sz w:val="20"/>
          <w:szCs w:val="20"/>
          <w:lang w:eastAsia="ru-RU"/>
        </w:rPr>
        <w:t xml:space="preserve">– перечень необходимых для усвоения и воспроизведения каждым учащимся знаний; </w:t>
      </w:r>
      <w:r w:rsidRPr="00B8415E">
        <w:rPr>
          <w:rFonts w:ascii="Verdana" w:eastAsia="Times New Roman" w:hAnsi="Verdana" w:cs="Times New Roman"/>
          <w:b/>
          <w:i/>
          <w:sz w:val="20"/>
          <w:szCs w:val="20"/>
          <w:lang w:eastAsia="ru-RU"/>
        </w:rPr>
        <w:t>уметь</w:t>
      </w:r>
      <w:r w:rsidRPr="00B8415E">
        <w:rPr>
          <w:rFonts w:ascii="Verdana" w:eastAsia="Times New Roman" w:hAnsi="Verdana" w:cs="Times New Roman"/>
          <w:sz w:val="20"/>
          <w:szCs w:val="20"/>
          <w:lang w:eastAsia="ru-RU"/>
        </w:rPr>
        <w:t xml:space="preserve"> – владение конкретными умениями-навыками данного учебного предмета, основанными на более сложной, чем воспроизведение, деятельности (например, анализировать, сравнивать, различать, приводить примеры, определять признаки и др.); третий компоненте – </w:t>
      </w:r>
      <w:r w:rsidRPr="00B8415E">
        <w:rPr>
          <w:rFonts w:ascii="Verdana" w:eastAsia="Times New Roman" w:hAnsi="Verdana" w:cs="Times New Roman"/>
          <w:b/>
          <w:i/>
          <w:sz w:val="20"/>
          <w:szCs w:val="20"/>
          <w:lang w:eastAsia="ru-RU"/>
        </w:rPr>
        <w:t>использовать приобретенные знания и умения в практической деятельности и повседневной жизни для…</w:t>
      </w:r>
      <w:r w:rsidRPr="00B8415E">
        <w:rPr>
          <w:rFonts w:ascii="Verdana" w:eastAsia="Times New Roman" w:hAnsi="Verdana" w:cs="Times New Roman"/>
          <w:sz w:val="20"/>
          <w:szCs w:val="20"/>
          <w:lang w:eastAsia="ru-RU"/>
        </w:rPr>
        <w:t>– объединяет группу умений, которыми ученик может пользоваться самостоятельно в повседневной жизни, вне учебного процесса.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p>
    <w:p w:rsidR="00B8415E" w:rsidRPr="00B8415E" w:rsidRDefault="00B8415E" w:rsidP="00B8415E">
      <w:pPr>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Русский язык</w:t>
      </w:r>
    </w:p>
    <w:p w:rsidR="00B8415E" w:rsidRPr="00B8415E" w:rsidRDefault="00B8415E" w:rsidP="00B8415E">
      <w:pPr>
        <w:spacing w:after="0" w:line="240" w:lineRule="auto"/>
        <w:ind w:left="57" w:right="-57"/>
        <w:jc w:val="both"/>
        <w:rPr>
          <w:rFonts w:ascii="Verdana" w:eastAsia="MS Mincho" w:hAnsi="Verdana" w:cs="Times New Roman"/>
          <w:b/>
          <w:sz w:val="20"/>
          <w:szCs w:val="20"/>
          <w:lang w:eastAsia="ja-JP"/>
        </w:rPr>
      </w:pPr>
    </w:p>
    <w:p w:rsidR="00B8415E" w:rsidRPr="00B8415E" w:rsidRDefault="00B8415E" w:rsidP="00B8415E">
      <w:pPr>
        <w:spacing w:after="0" w:line="240" w:lineRule="auto"/>
        <w:ind w:left="57" w:right="-57"/>
        <w:jc w:val="both"/>
        <w:rPr>
          <w:rFonts w:ascii="Verdana" w:eastAsia="MS Mincho" w:hAnsi="Verdana" w:cs="Times New Roman"/>
          <w:b/>
          <w:caps/>
          <w:sz w:val="20"/>
          <w:szCs w:val="20"/>
          <w:lang w:eastAsia="ja-JP"/>
        </w:rPr>
      </w:pPr>
      <w:r w:rsidRPr="00B8415E">
        <w:rPr>
          <w:rFonts w:ascii="Verdana" w:eastAsia="MS Mincho" w:hAnsi="Verdana" w:cs="Times New Roman"/>
          <w:b/>
          <w:sz w:val="20"/>
          <w:szCs w:val="20"/>
          <w:lang w:eastAsia="ja-JP"/>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Программа по русскому языку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по данной образовательной </w:t>
      </w:r>
      <w:r w:rsidRPr="00B8415E">
        <w:rPr>
          <w:rFonts w:ascii="Verdana" w:eastAsia="MS Mincho" w:hAnsi="Verdana" w:cs="Times New Roman"/>
          <w:sz w:val="20"/>
          <w:szCs w:val="20"/>
          <w:lang w:eastAsia="ja-JP"/>
        </w:rPr>
        <w:lastRenderedPageBreak/>
        <w:t xml:space="preserve">области с учетом межпредметных и внутрипредметных связей, логики учебного процесса и возрастных особенностей младших школьников. В программе дается условное распределение учебных часов по крупным разделам курса. Программа служит ориентиром для разработчиков авторских учебных программ, но не рекомендуется в качестве рабочей, поскольку не содержит распределения учебного материала по годам обучения и отдельным темам.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Примерная программа включает три раздела: </w:t>
      </w:r>
      <w:r w:rsidRPr="00B8415E">
        <w:rPr>
          <w:rFonts w:ascii="Verdana" w:eastAsia="Times New Roman" w:hAnsi="Verdana" w:cs="Times New Roman"/>
          <w:b/>
          <w:i/>
          <w:sz w:val="20"/>
          <w:szCs w:val="20"/>
          <w:lang w:eastAsia="ru-RU"/>
        </w:rPr>
        <w:t>Пояснительную записку</w:t>
      </w:r>
      <w:r w:rsidRPr="00B8415E">
        <w:rPr>
          <w:rFonts w:ascii="Verdana" w:eastAsia="Times New Roman" w:hAnsi="Verdana" w:cs="Times New Roman"/>
          <w:b/>
          <w:sz w:val="20"/>
          <w:szCs w:val="20"/>
          <w:lang w:eastAsia="ru-RU"/>
        </w:rPr>
        <w:t>,</w:t>
      </w:r>
      <w:r w:rsidRPr="00B8415E">
        <w:rPr>
          <w:rFonts w:ascii="Verdana" w:eastAsia="Times New Roman" w:hAnsi="Verdana" w:cs="Times New Roman"/>
          <w:sz w:val="20"/>
          <w:szCs w:val="20"/>
          <w:lang w:eastAsia="ru-RU"/>
        </w:rPr>
        <w:t xml:space="preserve"> раскрывающую характеристику и место учебного предмета в базисном учебном плане, цели его изучения, основные содержательные линии; </w:t>
      </w:r>
      <w:r w:rsidRPr="00B8415E">
        <w:rPr>
          <w:rFonts w:ascii="Verdana" w:eastAsia="Times New Roman" w:hAnsi="Verdana" w:cs="Times New Roman"/>
          <w:b/>
          <w:i/>
          <w:sz w:val="20"/>
          <w:szCs w:val="20"/>
          <w:lang w:eastAsia="ru-RU"/>
        </w:rPr>
        <w:t xml:space="preserve">Основное содержание </w:t>
      </w:r>
      <w:r w:rsidRPr="00B8415E">
        <w:rPr>
          <w:rFonts w:ascii="Verdana" w:eastAsia="Times New Roman" w:hAnsi="Verdana" w:cs="Times New Roman"/>
          <w:sz w:val="20"/>
          <w:szCs w:val="20"/>
          <w:lang w:eastAsia="ru-RU"/>
        </w:rPr>
        <w:t xml:space="preserve">обучения с примерным распределением учебных часов по разделам курса и </w:t>
      </w:r>
      <w:r w:rsidRPr="00B8415E">
        <w:rPr>
          <w:rFonts w:ascii="Verdana" w:eastAsia="Times New Roman" w:hAnsi="Verdana" w:cs="Times New Roman"/>
          <w:b/>
          <w:i/>
          <w:sz w:val="20"/>
          <w:szCs w:val="20"/>
          <w:lang w:eastAsia="ru-RU"/>
        </w:rPr>
        <w:t xml:space="preserve">Требования к уровню подготовки </w:t>
      </w:r>
      <w:r w:rsidRPr="00B8415E">
        <w:rPr>
          <w:rFonts w:ascii="Verdana" w:eastAsia="Times New Roman" w:hAnsi="Verdana" w:cs="Times New Roman"/>
          <w:sz w:val="20"/>
          <w:szCs w:val="20"/>
          <w:lang w:eastAsia="ru-RU"/>
        </w:rPr>
        <w:t xml:space="preserve">оканчивающих начальную школу.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Общая характеристика учебного предмета</w:t>
      </w:r>
      <w:r w:rsidRPr="00B8415E">
        <w:rPr>
          <w:rFonts w:ascii="Verdana" w:eastAsia="MS Mincho" w:hAnsi="Verdana" w:cs="Times New Roman"/>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Изучение русского языка в первом классе начинается интегрированным курсом «Обучение грамоте»; его продолжительность (приблизительно 24-26 учебных недель, 9 час в неделю)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r w:rsidRPr="00B8415E">
        <w:rPr>
          <w:rFonts w:ascii="Verdana" w:eastAsia="MS Mincho" w:hAnsi="Verdana" w:cs="Times New Roman"/>
          <w:color w:val="000000"/>
          <w:sz w:val="20"/>
          <w:szCs w:val="20"/>
          <w:lang w:eastAsia="ja-JP"/>
        </w:rPr>
        <w:t>добукварный</w:t>
      </w:r>
      <w:r w:rsidRPr="00B8415E">
        <w:rPr>
          <w:rFonts w:ascii="Verdana" w:eastAsia="MS Mincho" w:hAnsi="Verdana" w:cs="Times New Roman"/>
          <w:color w:val="FF0000"/>
          <w:sz w:val="20"/>
          <w:szCs w:val="20"/>
          <w:lang w:eastAsia="ja-JP"/>
        </w:rPr>
        <w:t xml:space="preserve"> </w:t>
      </w:r>
      <w:r w:rsidRPr="00B8415E">
        <w:rPr>
          <w:rFonts w:ascii="Verdana" w:eastAsia="MS Mincho" w:hAnsi="Verdana" w:cs="Times New Roman"/>
          <w:sz w:val="20"/>
          <w:szCs w:val="20"/>
          <w:lang w:eastAsia="ja-JP"/>
        </w:rPr>
        <w:t xml:space="preserve">- подготовительный; букварный – основной, послебукварный – завершающий. Последовательность работы, характер упражнений на каждом из этапов обучения грамоте определяются закономерностями звукового аналитико-синтетического метода. 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 небольших текстах.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После курса «Обучение грамоте» начинается раздельное изучение русского языка и литературного чтения.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когнитивно-коммуникативную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т.п.)</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начальной школе орфография не выделяется в качестве специального раздела программы. Орфографические правила рассматриваются в системе изучения фонетики, морфологии, морфемики. Предусматривается знакомство учащихся с различными принципами русского правописания (без введения терминологии).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Формирование четкого, достаточно красивого и быстрого письма происходит в процессе специальных упражнений, которые могут проводиться на отдельных уроках по каллиграфии (1 час в неделю) или как часть урока русского языка. Закрепление </w:t>
      </w:r>
      <w:r w:rsidRPr="00B8415E">
        <w:rPr>
          <w:rFonts w:ascii="Verdana" w:eastAsia="MS Mincho" w:hAnsi="Verdana" w:cs="Times New Roman"/>
          <w:sz w:val="20"/>
          <w:szCs w:val="20"/>
          <w:lang w:eastAsia="ja-JP"/>
        </w:rPr>
        <w:lastRenderedPageBreak/>
        <w:t>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группами букв в порядке усложнения их начертания.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Преобладание работы над письменной речью (её развитие у младших школьников отстает от развития устной речи на всем протяжении начальной школы)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sz w:val="20"/>
          <w:szCs w:val="20"/>
          <w:u w:val="single"/>
          <w:lang w:eastAsia="ru-RU"/>
        </w:rPr>
      </w:pPr>
      <w:r w:rsidRPr="00B8415E">
        <w:rPr>
          <w:rFonts w:ascii="Verdana" w:eastAsia="Times New Roman" w:hAnsi="Verdana" w:cs="Times New Roman"/>
          <w:b/>
          <w:sz w:val="20"/>
          <w:szCs w:val="20"/>
          <w:u w:val="single"/>
          <w:lang w:eastAsia="ru-RU"/>
        </w:rPr>
        <w:t>Цели обучения</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Изучение русского языка в начальной школе с русским языком обучения направлено на достижение следующих целей:</w:t>
      </w:r>
    </w:p>
    <w:p w:rsidR="00B8415E" w:rsidRPr="00B8415E" w:rsidRDefault="00B8415E" w:rsidP="009E1974">
      <w:pPr>
        <w:widowControl w:val="0"/>
        <w:numPr>
          <w:ilvl w:val="0"/>
          <w:numId w:val="26"/>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развитие</w:t>
      </w:r>
      <w:r w:rsidRPr="00B8415E">
        <w:rPr>
          <w:rFonts w:ascii="Verdana" w:eastAsia="Times New Roman" w:hAnsi="Verdana" w:cs="Times New Roman"/>
          <w:sz w:val="20"/>
          <w:szCs w:val="20"/>
          <w:lang w:eastAsia="ru-RU"/>
        </w:rPr>
        <w:t xml:space="preserve"> речи, мышления, воображения школьников, способности выбирать средства языка в соответствии с условиями общения, развитие интуиции и «чувства языка»;</w:t>
      </w:r>
    </w:p>
    <w:p w:rsidR="00B8415E" w:rsidRPr="00B8415E" w:rsidRDefault="00B8415E" w:rsidP="009E1974">
      <w:pPr>
        <w:widowControl w:val="0"/>
        <w:numPr>
          <w:ilvl w:val="0"/>
          <w:numId w:val="26"/>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освоение</w:t>
      </w:r>
      <w:r w:rsidRPr="00B8415E">
        <w:rPr>
          <w:rFonts w:ascii="Verdana" w:eastAsia="Times New Roman" w:hAnsi="Verdana" w:cs="Times New Roman"/>
          <w:sz w:val="20"/>
          <w:szCs w:val="20"/>
          <w:lang w:eastAsia="ru-RU"/>
        </w:rPr>
        <w:t xml:space="preserve"> первоначальных знаний о лексике, фонетике, грамматике русского языка; овладение элементарными способами анализа изучаемых явлений языка;</w:t>
      </w:r>
    </w:p>
    <w:p w:rsidR="00B8415E" w:rsidRPr="00B8415E" w:rsidRDefault="00B8415E" w:rsidP="009E1974">
      <w:pPr>
        <w:widowControl w:val="0"/>
        <w:numPr>
          <w:ilvl w:val="0"/>
          <w:numId w:val="26"/>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овладение</w:t>
      </w:r>
      <w:r w:rsidRPr="00B8415E">
        <w:rPr>
          <w:rFonts w:ascii="Verdana" w:eastAsia="Times New Roman" w:hAnsi="Verdana" w:cs="Times New Roman"/>
          <w:sz w:val="20"/>
          <w:szCs w:val="20"/>
          <w:lang w:eastAsia="ru-RU"/>
        </w:rPr>
        <w:t xml:space="preserve"> умениями правильно писать и читать, участвовать в диалоге, составлять несложные монологические высказывания;</w:t>
      </w:r>
    </w:p>
    <w:p w:rsidR="00B8415E" w:rsidRPr="00B8415E" w:rsidRDefault="00B8415E" w:rsidP="009E1974">
      <w:pPr>
        <w:widowControl w:val="0"/>
        <w:numPr>
          <w:ilvl w:val="0"/>
          <w:numId w:val="26"/>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воспитание</w:t>
      </w:r>
      <w:r w:rsidRPr="00B8415E">
        <w:rPr>
          <w:rFonts w:ascii="Verdana" w:eastAsia="Times New Roman" w:hAnsi="Verdana" w:cs="Times New Roman"/>
          <w:sz w:val="20"/>
          <w:szCs w:val="20"/>
          <w:lang w:eastAsia="ru-RU"/>
        </w:rPr>
        <w:t xml:space="preserve">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 </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Основные содержательные линии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Языковой материал представлен в программе следующими содержательными линиями: фонетика, графика, морфемика, грамматика (морфология и синтаксис), орфография и пунктуация. Наряду с лингвистическими знаниями в примерную программу включены сведения из области речи: текст, типы текста, тема и основная мысль текста и др.</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b/>
          <w:sz w:val="20"/>
          <w:szCs w:val="20"/>
          <w:lang w:eastAsia="ja-JP"/>
        </w:rPr>
        <w:t>Место предмета в базисном учебном плане</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В соответствии с базисным учебным планом русский язык изучается с </w:t>
      </w:r>
      <w:r w:rsidRPr="00B8415E">
        <w:rPr>
          <w:rFonts w:ascii="Verdana" w:eastAsia="MS Mincho" w:hAnsi="Verdana" w:cs="Times New Roman"/>
          <w:sz w:val="20"/>
          <w:szCs w:val="20"/>
          <w:lang w:val="en-US" w:eastAsia="ja-JP"/>
        </w:rPr>
        <w:t>I</w:t>
      </w:r>
      <w:r w:rsidRPr="00B8415E">
        <w:rPr>
          <w:rFonts w:ascii="Verdana" w:eastAsia="MS Mincho" w:hAnsi="Verdana" w:cs="Times New Roman"/>
          <w:sz w:val="20"/>
          <w:szCs w:val="20"/>
          <w:lang w:eastAsia="ja-JP"/>
        </w:rPr>
        <w:t xml:space="preserve"> по </w:t>
      </w:r>
      <w:r w:rsidRPr="00B8415E">
        <w:rPr>
          <w:rFonts w:ascii="Verdana" w:eastAsia="MS Mincho" w:hAnsi="Verdana" w:cs="Times New Roman"/>
          <w:sz w:val="20"/>
          <w:szCs w:val="20"/>
          <w:lang w:val="en-US" w:eastAsia="ja-JP"/>
        </w:rPr>
        <w:t>IV</w:t>
      </w:r>
      <w:r w:rsidRPr="00B8415E">
        <w:rPr>
          <w:rFonts w:ascii="Verdana" w:eastAsia="MS Mincho" w:hAnsi="Verdana" w:cs="Times New Roman"/>
          <w:sz w:val="20"/>
          <w:szCs w:val="20"/>
          <w:lang w:eastAsia="ja-JP"/>
        </w:rPr>
        <w:t xml:space="preserve"> класс. Общее число часов – 675. Из них выделяется резерв времени (10%), который разработчики авторских программ могут использовать по собственному усмотрению. </w:t>
      </w:r>
    </w:p>
    <w:p w:rsidR="00B8415E" w:rsidRPr="00B8415E" w:rsidRDefault="00B8415E" w:rsidP="00B8415E">
      <w:pPr>
        <w:spacing w:after="0" w:line="240" w:lineRule="auto"/>
        <w:ind w:left="57" w:right="-57"/>
        <w:jc w:val="both"/>
        <w:rPr>
          <w:rFonts w:ascii="Verdana" w:eastAsia="Calibri" w:hAnsi="Verdana" w:cs="Times New Roman"/>
          <w:b/>
          <w:sz w:val="20"/>
          <w:szCs w:val="20"/>
        </w:rPr>
      </w:pPr>
      <w:r w:rsidRPr="00B8415E">
        <w:rPr>
          <w:rFonts w:ascii="Verdana" w:eastAsia="Calibri" w:hAnsi="Verdana" w:cs="Times New Roman"/>
          <w:b/>
          <w:sz w:val="20"/>
          <w:szCs w:val="20"/>
        </w:rPr>
        <w:t>Результаты изучения учебного предмета «Русский язык»</w:t>
      </w:r>
    </w:p>
    <w:p w:rsidR="00B8415E" w:rsidRPr="00B8415E" w:rsidRDefault="00B8415E" w:rsidP="009E1974">
      <w:pPr>
        <w:numPr>
          <w:ilvl w:val="0"/>
          <w:numId w:val="38"/>
        </w:numPr>
        <w:tabs>
          <w:tab w:val="left" w:pos="1800"/>
        </w:tabs>
        <w:spacing w:after="0" w:line="240" w:lineRule="auto"/>
        <w:ind w:left="57" w:right="-57"/>
        <w:jc w:val="both"/>
        <w:rPr>
          <w:rFonts w:ascii="Verdana" w:eastAsia="Calibri" w:hAnsi="Verdana" w:cs="Times New Roman"/>
          <w:sz w:val="20"/>
          <w:szCs w:val="20"/>
        </w:rPr>
      </w:pPr>
      <w:r w:rsidRPr="00B8415E">
        <w:rPr>
          <w:rFonts w:ascii="Verdana" w:eastAsia="Calibri" w:hAnsi="Verdana" w:cs="Times New Roman"/>
          <w:i/>
          <w:sz w:val="20"/>
          <w:szCs w:val="20"/>
        </w:rPr>
        <w:t>Личностными</w:t>
      </w:r>
      <w:r w:rsidRPr="00B8415E">
        <w:rPr>
          <w:rFonts w:ascii="Verdana" w:eastAsia="Calibri" w:hAnsi="Verdana" w:cs="Times New Roman"/>
          <w:sz w:val="20"/>
          <w:szCs w:val="20"/>
        </w:rPr>
        <w:t xml:space="preserve"> результатами изучения русского языка в начальной школе являются:</w:t>
      </w:r>
    </w:p>
    <w:p w:rsidR="00B8415E" w:rsidRPr="00B8415E" w:rsidRDefault="00B8415E" w:rsidP="00B8415E">
      <w:pPr>
        <w:spacing w:after="0" w:line="240" w:lineRule="auto"/>
        <w:ind w:left="57" w:right="-57"/>
        <w:jc w:val="both"/>
        <w:rPr>
          <w:rFonts w:ascii="Verdana" w:eastAsia="Calibri" w:hAnsi="Verdana" w:cs="Times New Roman"/>
          <w:sz w:val="20"/>
          <w:szCs w:val="20"/>
        </w:rPr>
      </w:pPr>
      <w:r w:rsidRPr="00B8415E">
        <w:rPr>
          <w:rFonts w:ascii="Verdana" w:eastAsia="Calibri" w:hAnsi="Verdana" w:cs="Times New Roman"/>
          <w:sz w:val="20"/>
          <w:szCs w:val="20"/>
        </w:rPr>
        <w:t xml:space="preserve">осознание языка как основного средства человеческого общения; восприятие русского языка как явления национальной культуры; понимания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 </w:t>
      </w:r>
    </w:p>
    <w:p w:rsidR="00B8415E" w:rsidRPr="00B8415E" w:rsidRDefault="00B8415E" w:rsidP="009E1974">
      <w:pPr>
        <w:numPr>
          <w:ilvl w:val="0"/>
          <w:numId w:val="38"/>
        </w:numPr>
        <w:tabs>
          <w:tab w:val="left" w:pos="1620"/>
        </w:tabs>
        <w:spacing w:after="0" w:line="240" w:lineRule="auto"/>
        <w:ind w:left="57" w:right="-57"/>
        <w:jc w:val="both"/>
        <w:rPr>
          <w:rFonts w:ascii="Verdana" w:eastAsia="Calibri" w:hAnsi="Verdana" w:cs="Times New Roman"/>
          <w:sz w:val="20"/>
          <w:szCs w:val="20"/>
        </w:rPr>
      </w:pPr>
      <w:r w:rsidRPr="00B8415E">
        <w:rPr>
          <w:rFonts w:ascii="Verdana" w:eastAsia="Calibri" w:hAnsi="Verdana" w:cs="Times New Roman"/>
          <w:i/>
          <w:sz w:val="20"/>
          <w:szCs w:val="20"/>
        </w:rPr>
        <w:t xml:space="preserve">  Метапредметными </w:t>
      </w:r>
      <w:r w:rsidRPr="00B8415E">
        <w:rPr>
          <w:rFonts w:ascii="Verdana" w:eastAsia="Calibri" w:hAnsi="Verdana" w:cs="Times New Roman"/>
          <w:sz w:val="20"/>
          <w:szCs w:val="20"/>
        </w:rPr>
        <w:t>результатами изучения русского языка в начальной школе являются: умения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понимания необходимости ориентироваться на позицию партнёра,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B8415E" w:rsidRPr="00B8415E" w:rsidRDefault="00B8415E" w:rsidP="009E1974">
      <w:pPr>
        <w:numPr>
          <w:ilvl w:val="0"/>
          <w:numId w:val="38"/>
        </w:numPr>
        <w:tabs>
          <w:tab w:val="left" w:pos="1620"/>
        </w:tabs>
        <w:spacing w:after="0" w:line="240" w:lineRule="auto"/>
        <w:ind w:left="57" w:right="-57"/>
        <w:jc w:val="both"/>
        <w:rPr>
          <w:rFonts w:ascii="Verdana" w:eastAsia="Calibri" w:hAnsi="Verdana" w:cs="Times New Roman"/>
          <w:sz w:val="20"/>
          <w:szCs w:val="20"/>
        </w:rPr>
      </w:pPr>
      <w:r w:rsidRPr="00B8415E">
        <w:rPr>
          <w:rFonts w:ascii="Verdana" w:eastAsia="Calibri" w:hAnsi="Verdana" w:cs="Times New Roman"/>
          <w:i/>
          <w:sz w:val="20"/>
          <w:szCs w:val="20"/>
        </w:rPr>
        <w:t xml:space="preserve"> Предметными</w:t>
      </w:r>
      <w:r w:rsidRPr="00B8415E">
        <w:rPr>
          <w:rFonts w:ascii="Verdana" w:eastAsia="Calibri" w:hAnsi="Verdana" w:cs="Times New Roman"/>
          <w:sz w:val="20"/>
          <w:szCs w:val="20"/>
        </w:rPr>
        <w:t xml:space="preserve"> результатами изучения русского языка в начальной школе являются: овладение начальными представлениями о нормах русского литературного языка (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 в объёме изученного) при записи собственных и предложенных текстов; умение проверять написанное; умение (в объёме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
    <w:p w:rsidR="00B8415E" w:rsidRPr="00B8415E" w:rsidRDefault="00B8415E" w:rsidP="00B8415E">
      <w:pPr>
        <w:widowControl w:val="0"/>
        <w:spacing w:after="0" w:line="240" w:lineRule="auto"/>
        <w:ind w:left="57" w:right="-57"/>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Общеучебные умения, навыки и способы деятельности</w:t>
      </w:r>
    </w:p>
    <w:p w:rsidR="00B8415E" w:rsidRPr="00B8415E" w:rsidRDefault="00B8415E" w:rsidP="00B8415E">
      <w:pPr>
        <w:widowControl w:val="0"/>
        <w:spacing w:after="0" w:line="240" w:lineRule="auto"/>
        <w:ind w:left="57" w:right="-57"/>
        <w:rPr>
          <w:rFonts w:ascii="Verdana" w:eastAsia="MS Mincho" w:hAnsi="Verdana" w:cs="Times New Roman"/>
          <w:sz w:val="20"/>
          <w:szCs w:val="20"/>
          <w:u w:val="single"/>
          <w:lang w:eastAsia="ja-JP"/>
        </w:rPr>
      </w:pP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Важную роль в обучении русскому языку играет целенаправленная работа по формированию у младших школьников элементов учебной самостоятельности, умений эффективно работать с учебной книгой, пользоваться лингвистическими словарями и справочниками, воспитание привычки обращаться к ним.</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В программе специально выделен раздел «Виды речевой деятельности», чтобы акцентировать внимание на роли, месте и значении речевой работы. Такие разделы программы, как «Фонетика и графика», «Морфология», «Лексика», «Состав слова» («Морфемика»), «Синтаксис и пунктуация» ориентированы на формирование у младших школьников целостного представления о родном языке, его морфологическом, морфемном и синтаксическом строе, звуко-буквенном составе, интонационном и лексическом богатстве.</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spacing w:after="0" w:line="240" w:lineRule="auto"/>
        <w:ind w:right="-57"/>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caps/>
          <w:sz w:val="20"/>
          <w:szCs w:val="20"/>
          <w:lang w:eastAsia="ru-RU"/>
        </w:rPr>
      </w:pPr>
      <w:r w:rsidRPr="00B8415E">
        <w:rPr>
          <w:rFonts w:ascii="Verdana" w:eastAsia="Times New Roman" w:hAnsi="Verdana" w:cs="Times New Roman"/>
          <w:b/>
          <w:caps/>
          <w:sz w:val="20"/>
          <w:szCs w:val="20"/>
          <w:lang w:eastAsia="ru-RU"/>
        </w:rPr>
        <w:t xml:space="preserve">Основное содержание </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(675 час)</w:t>
      </w:r>
    </w:p>
    <w:p w:rsidR="00B8415E" w:rsidRPr="00B8415E" w:rsidRDefault="00B8415E" w:rsidP="00B8415E">
      <w:pPr>
        <w:widowControl w:val="0"/>
        <w:spacing w:after="0" w:line="240" w:lineRule="auto"/>
        <w:ind w:left="57" w:right="-57"/>
        <w:jc w:val="center"/>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Виды речевой деятельности</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(135-130 час)</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Слушание (аудирование).</w:t>
      </w:r>
      <w:r w:rsidRPr="00B8415E">
        <w:rPr>
          <w:rFonts w:ascii="Verdana" w:eastAsia="MS Mincho" w:hAnsi="Verdana" w:cs="Times New Roman"/>
          <w:sz w:val="20"/>
          <w:szCs w:val="20"/>
          <w:lang w:eastAsia="ja-JP"/>
        </w:rPr>
        <w:t xml:space="preserve"> Осознание целей и ситуации устного общения. Адекватное восприятие звучащей речи. Понимание на слух основной и второстепенной информации предъявляемого текста, определение его основной мысли, передача его содержания по вопросам.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Говорение.</w:t>
      </w:r>
      <w:r w:rsidRPr="00B8415E">
        <w:rPr>
          <w:rFonts w:ascii="Verdana" w:eastAsia="MS Mincho" w:hAnsi="Verdana" w:cs="Times New Roman"/>
          <w:sz w:val="20"/>
          <w:szCs w:val="20"/>
          <w:lang w:eastAsia="ja-JP"/>
        </w:rPr>
        <w:t xml:space="preserve"> 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 начать, поддержать, закончить разговор, привлечь внимание и т.п. Практическое овладение устными монологическими высказываниями разных типов (описание, повествование, рассуждение) на доступные детям темы.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Чтение.</w:t>
      </w:r>
      <w:r w:rsidRPr="00B8415E">
        <w:rPr>
          <w:rFonts w:ascii="Verdana" w:eastAsia="MS Mincho" w:hAnsi="Verdana" w:cs="Times New Roman"/>
          <w:sz w:val="20"/>
          <w:szCs w:val="20"/>
          <w:lang w:eastAsia="ja-JP"/>
        </w:rPr>
        <w:t xml:space="preserve"> Чтение и понимание учебного текста (орфографических правил, грамматических понятий, формулировок вопросов и заданий), перечитывание текста по заданию, выборочное чтение с целью нахождения необходимого учебного материала.</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Письмо.</w:t>
      </w:r>
      <w:r w:rsidRPr="00B8415E">
        <w:rPr>
          <w:rFonts w:ascii="Verdana" w:eastAsia="Times New Roman" w:hAnsi="Verdana" w:cs="Times New Roman"/>
          <w:sz w:val="20"/>
          <w:szCs w:val="20"/>
          <w:lang w:eastAsia="ru-RU"/>
        </w:rPr>
        <w:t xml:space="preserve"> Обучение первоначальному письму и формирование каллиграфического навыка (208 часов). </w:t>
      </w:r>
      <w:r w:rsidRPr="00B8415E">
        <w:rPr>
          <w:rFonts w:ascii="Verdana" w:eastAsia="Times New Roman" w:hAnsi="Verdana" w:cs="Times New Roman"/>
          <w:i/>
          <w:sz w:val="20"/>
          <w:szCs w:val="20"/>
          <w:lang w:eastAsia="ru-RU"/>
        </w:rPr>
        <w:t>Знакомство с гигиеническими требованиями при письме</w:t>
      </w:r>
      <w:r w:rsidRPr="00B8415E">
        <w:rPr>
          <w:rFonts w:ascii="Verdana" w:eastAsia="Times New Roman" w:hAnsi="Verdana" w:cs="Times New Roman"/>
          <w:sz w:val="20"/>
          <w:szCs w:val="20"/>
          <w:lang w:eastAsia="ru-RU"/>
        </w:rPr>
        <w:t xml:space="preserve">. Письмо букв, буквосочетаний, слогов, слов, предложений в системе обучения грамоте. Последующее закрепление гигиенических навыков письма. </w:t>
      </w:r>
      <w:r w:rsidRPr="00B8415E">
        <w:rPr>
          <w:rFonts w:ascii="Verdana" w:eastAsia="Times New Roman" w:hAnsi="Verdana" w:cs="Times New Roman"/>
          <w:i/>
          <w:sz w:val="20"/>
          <w:szCs w:val="20"/>
          <w:lang w:eastAsia="ru-RU"/>
        </w:rPr>
        <w:t>Развитие мелких мышц пальцев и свободы движения руки.</w:t>
      </w:r>
      <w:r w:rsidRPr="00B8415E">
        <w:rPr>
          <w:rFonts w:ascii="Verdana" w:eastAsia="Times New Roman" w:hAnsi="Verdana" w:cs="Times New Roman"/>
          <w:sz w:val="20"/>
          <w:szCs w:val="20"/>
          <w:lang w:eastAsia="ru-RU"/>
        </w:rPr>
        <w:t xml:space="preserve"> Правильное начертание букв и их соединений. </w:t>
      </w:r>
      <w:r w:rsidRPr="00B8415E">
        <w:rPr>
          <w:rFonts w:ascii="Verdana" w:eastAsia="Times New Roman" w:hAnsi="Verdana" w:cs="Times New Roman"/>
          <w:i/>
          <w:sz w:val="20"/>
          <w:szCs w:val="20"/>
          <w:lang w:eastAsia="ru-RU"/>
        </w:rPr>
        <w:t>Постепенный переход на скорописное письмо</w:t>
      </w:r>
      <w:r w:rsidRPr="00B8415E">
        <w:rPr>
          <w:rFonts w:ascii="Verdana" w:eastAsia="Times New Roman" w:hAnsi="Verdana" w:cs="Times New Roman"/>
          <w:sz w:val="20"/>
          <w:szCs w:val="20"/>
          <w:lang w:eastAsia="ru-RU"/>
        </w:rPr>
        <w:t xml:space="preserve">. </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текста-повествования, повествования с элементами описания. Создание письменных высказывании разных стилей, жанров и типов речи (письмо, записка, поздравление, отзыв, инструкция).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Текст.</w:t>
      </w:r>
      <w:r w:rsidRPr="00B8415E">
        <w:rPr>
          <w:rFonts w:ascii="Verdana" w:eastAsia="MS Mincho" w:hAnsi="Verdana" w:cs="Times New Roman"/>
          <w:sz w:val="20"/>
          <w:szCs w:val="20"/>
          <w:lang w:eastAsia="ja-JP"/>
        </w:rPr>
        <w:t xml:space="preserve"> Осознание текста как результата речевой деятельности (на практическом уровне). </w:t>
      </w:r>
      <w:r w:rsidRPr="00B8415E">
        <w:rPr>
          <w:rFonts w:ascii="Verdana" w:eastAsia="MS Mincho" w:hAnsi="Verdana" w:cs="Times New Roman"/>
          <w:i/>
          <w:sz w:val="20"/>
          <w:szCs w:val="20"/>
          <w:lang w:eastAsia="ja-JP"/>
        </w:rPr>
        <w:t>Признаки текста</w:t>
      </w:r>
      <w:r w:rsidRPr="00B8415E">
        <w:rPr>
          <w:rFonts w:ascii="Verdana" w:eastAsia="MS Mincho" w:hAnsi="Verdana" w:cs="Times New Roman"/>
          <w:sz w:val="20"/>
          <w:szCs w:val="20"/>
          <w:lang w:eastAsia="ja-JP"/>
        </w:rPr>
        <w:t>. Выделение в тексте темы, основной мысли. Составление плана текста. Особенности текста-повествования и текста-описания. Создание простейших текстов различного типа в соответствии условиями общения в учебной и бытовой сферах, текстов образного характера (после детальной предварительной подготовки).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Система языка (практическое усвоение)</w:t>
      </w:r>
    </w:p>
    <w:p w:rsidR="00B8415E" w:rsidRPr="00B8415E" w:rsidRDefault="00B8415E" w:rsidP="00B8415E">
      <w:pPr>
        <w:widowControl w:val="0"/>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Фонетика и графика</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(135-130 час)</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Содержание данного раздела направлено на углубление и систематизацию знаний по фонетике и графике, полученных детьми в период обучения грамоте, на развитие фонематичкого слуха, орфографической зоркости.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Звуки и буквы: гласные и согласные. Гласные ударные и безударные. Согласные звонкие </w:t>
      </w:r>
      <w:r w:rsidRPr="00B8415E">
        <w:rPr>
          <w:rFonts w:ascii="Verdana" w:eastAsia="MS Mincho" w:hAnsi="Verdana" w:cs="Times New Roman"/>
          <w:sz w:val="20"/>
          <w:szCs w:val="20"/>
          <w:lang w:eastAsia="ja-JP"/>
        </w:rPr>
        <w:lastRenderedPageBreak/>
        <w:t>и глухие, мягкие и твердые; парные и непарные согласные по звонкости и глухости, по мягкости и твердости. Их различение. Деление слов на слоги. Словесное ударение.</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Звуко-буквенный анализ как основа «перевода» слова звучащего в слово написанное. Произношение и обозначение на письме ударных и безударных гласных в слове. Произношение и обозначение на письме парных согласных в слове, обозначение мягкости согласных. Соотношение звуков и букв в словах типа </w:t>
      </w:r>
      <w:r w:rsidRPr="00B8415E">
        <w:rPr>
          <w:rFonts w:ascii="Verdana" w:eastAsia="MS Mincho" w:hAnsi="Verdana" w:cs="Times New Roman"/>
          <w:i/>
          <w:sz w:val="20"/>
          <w:szCs w:val="20"/>
          <w:lang w:eastAsia="ja-JP"/>
        </w:rPr>
        <w:t>стол, конь;</w:t>
      </w:r>
      <w:r w:rsidRPr="00B8415E">
        <w:rPr>
          <w:rFonts w:ascii="Verdana" w:eastAsia="MS Mincho" w:hAnsi="Verdana" w:cs="Times New Roman"/>
          <w:sz w:val="20"/>
          <w:szCs w:val="20"/>
          <w:lang w:eastAsia="ja-JP"/>
        </w:rPr>
        <w:t xml:space="preserve"> в словах с йотированными гласными, с двойными и непроизносимыми согласными.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Разделительное произношение звуков в слове и способы их обозначения. Разделительные </w:t>
      </w:r>
      <w:r w:rsidRPr="00B8415E">
        <w:rPr>
          <w:rFonts w:ascii="Verdana" w:eastAsia="MS Mincho" w:hAnsi="Verdana" w:cs="Times New Roman"/>
          <w:b/>
          <w:sz w:val="20"/>
          <w:szCs w:val="20"/>
          <w:lang w:eastAsia="ja-JP"/>
        </w:rPr>
        <w:t>ь</w:t>
      </w:r>
      <w:r w:rsidRPr="00B8415E">
        <w:rPr>
          <w:rFonts w:ascii="Verdana" w:eastAsia="MS Mincho" w:hAnsi="Verdana" w:cs="Times New Roman"/>
          <w:sz w:val="20"/>
          <w:szCs w:val="20"/>
          <w:lang w:eastAsia="ja-JP"/>
        </w:rPr>
        <w:t xml:space="preserve"> и </w:t>
      </w:r>
      <w:r w:rsidRPr="00B8415E">
        <w:rPr>
          <w:rFonts w:ascii="Verdana" w:eastAsia="MS Mincho" w:hAnsi="Verdana" w:cs="Times New Roman"/>
          <w:b/>
          <w:sz w:val="20"/>
          <w:szCs w:val="20"/>
          <w:lang w:eastAsia="ja-JP"/>
        </w:rPr>
        <w:t xml:space="preserve">ъ </w:t>
      </w:r>
      <w:r w:rsidRPr="00B8415E">
        <w:rPr>
          <w:rFonts w:ascii="Verdana" w:eastAsia="MS Mincho" w:hAnsi="Verdana" w:cs="Times New Roman"/>
          <w:sz w:val="20"/>
          <w:szCs w:val="20"/>
          <w:lang w:eastAsia="ja-JP"/>
        </w:rPr>
        <w:t xml:space="preserve">знаки. Произношение и обозначение на письме слов с сочетаниями </w:t>
      </w:r>
      <w:r w:rsidRPr="00B8415E">
        <w:rPr>
          <w:rFonts w:ascii="Verdana" w:eastAsia="MS Mincho" w:hAnsi="Verdana" w:cs="Times New Roman"/>
          <w:b/>
          <w:i/>
          <w:sz w:val="20"/>
          <w:szCs w:val="20"/>
          <w:lang w:eastAsia="ja-JP"/>
        </w:rPr>
        <w:t>жи-ши, ча-ща, чу-щу, чк-чн.</w:t>
      </w:r>
      <w:r w:rsidRPr="00B8415E">
        <w:rPr>
          <w:rFonts w:ascii="Verdana" w:eastAsia="MS Mincho" w:hAnsi="Verdana" w:cs="Times New Roman"/>
          <w:b/>
          <w:i/>
          <w:sz w:val="20"/>
          <w:szCs w:val="20"/>
          <w:vertAlign w:val="superscript"/>
          <w:lang w:eastAsia="ja-JP"/>
        </w:rPr>
        <w:footnoteReference w:id="1"/>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Русский алфавит: правильное название букв, знание их последовательности. Умение пользоваться алфавитом при работе со словарями, справочниками, каталогами.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Употребление прописной буквы в начале предложения, в именах собственных.</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Небуквенные графические средства: пробел (раздельность написания: </w:t>
      </w:r>
      <w:r w:rsidRPr="00B8415E">
        <w:rPr>
          <w:rFonts w:ascii="Verdana" w:eastAsia="MS Mincho" w:hAnsi="Verdana" w:cs="Times New Roman"/>
          <w:i/>
          <w:sz w:val="20"/>
          <w:szCs w:val="20"/>
          <w:lang w:eastAsia="ja-JP"/>
        </w:rPr>
        <w:t>в поле, в шесть, ко мне</w:t>
      </w:r>
      <w:r w:rsidRPr="00B8415E">
        <w:rPr>
          <w:rFonts w:ascii="Verdana" w:eastAsia="MS Mincho" w:hAnsi="Verdana" w:cs="Times New Roman"/>
          <w:sz w:val="20"/>
          <w:szCs w:val="20"/>
          <w:lang w:eastAsia="ja-JP"/>
        </w:rPr>
        <w:t xml:space="preserve"> и т.д.), черточка (знак переноса: </w:t>
      </w:r>
      <w:r w:rsidRPr="00B8415E">
        <w:rPr>
          <w:rFonts w:ascii="Verdana" w:eastAsia="MS Mincho" w:hAnsi="Verdana" w:cs="Times New Roman"/>
          <w:i/>
          <w:sz w:val="20"/>
          <w:szCs w:val="20"/>
          <w:lang w:eastAsia="ja-JP"/>
        </w:rPr>
        <w:t>кни-га, по-крышка</w:t>
      </w:r>
      <w:r w:rsidRPr="00B8415E">
        <w:rPr>
          <w:rFonts w:ascii="Verdana" w:eastAsia="MS Mincho" w:hAnsi="Verdana" w:cs="Times New Roman"/>
          <w:sz w:val="20"/>
          <w:szCs w:val="20"/>
          <w:lang w:eastAsia="ja-JP"/>
        </w:rPr>
        <w:t xml:space="preserve"> и т.д.).</w:t>
      </w:r>
    </w:p>
    <w:p w:rsidR="00B8415E" w:rsidRPr="00B8415E" w:rsidRDefault="00B8415E" w:rsidP="00B8415E">
      <w:pPr>
        <w:widowControl w:val="0"/>
        <w:spacing w:after="0" w:line="240" w:lineRule="auto"/>
        <w:ind w:left="57" w:right="-57"/>
        <w:jc w:val="both"/>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Состав слова</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(105-110 час)</w:t>
      </w:r>
    </w:p>
    <w:p w:rsidR="00B8415E" w:rsidRPr="00B8415E" w:rsidRDefault="00B8415E" w:rsidP="00B8415E">
      <w:pPr>
        <w:widowControl w:val="0"/>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sz w:val="20"/>
          <w:szCs w:val="20"/>
          <w:lang w:eastAsia="ru-RU"/>
        </w:rPr>
        <w:t xml:space="preserve">Родственные слова. Выделение и определение значимых частей слова: корня, окончания, приставки, суффикса. Разбор слова по составу. </w:t>
      </w:r>
      <w:r w:rsidRPr="00B8415E">
        <w:rPr>
          <w:rFonts w:ascii="Verdana" w:eastAsia="Times New Roman" w:hAnsi="Verdana" w:cs="Times New Roman"/>
          <w:i/>
          <w:sz w:val="20"/>
          <w:szCs w:val="20"/>
          <w:lang w:eastAsia="ru-RU"/>
        </w:rPr>
        <w:t>Однокоренные слова и различные формы одного и того же слова.</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Образование новых слов (однокоренных) с помощью суффиксов и приставок. Значение суффиксов и приставок. Их смысловые, эмоциональные, изобразительные возможности.</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Проверяемые и непроверяемые гласные и согласные в корне слова. </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Правописание безударных гласных в корне слова. Правописание парных согласных в корне слова. Правописание слов с непроизносимыми согласными. Правописание удвоенных согласных. </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Правописание гласных и согласных в неизменяемых на письме приставках.</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Разные способы проверки правописания слов: изменение формы слова; подбор однокоренных слов; использование орфографического словаря.</w:t>
      </w:r>
    </w:p>
    <w:p w:rsidR="00B8415E" w:rsidRPr="00B8415E" w:rsidRDefault="00B8415E" w:rsidP="00B8415E">
      <w:pPr>
        <w:widowControl w:val="0"/>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Морфология</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(160-170 час)</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Имя существительное</w:t>
      </w:r>
      <w:r w:rsidRPr="00B8415E">
        <w:rPr>
          <w:rFonts w:ascii="Verdana" w:eastAsia="MS Mincho" w:hAnsi="Verdana" w:cs="Times New Roman"/>
          <w:sz w:val="20"/>
          <w:szCs w:val="20"/>
          <w:lang w:eastAsia="ja-JP"/>
        </w:rPr>
        <w:t xml:space="preserve">. Значение и употребление. Различение имен существительных, отвечающих на вопросы «кто?» и «что?»; имен существительных мужского, женского и среднего рода. Род имени существительного: </w:t>
      </w:r>
      <w:r w:rsidRPr="00B8415E">
        <w:rPr>
          <w:rFonts w:ascii="Verdana" w:eastAsia="MS Mincho" w:hAnsi="Verdana" w:cs="Times New Roman"/>
          <w:i/>
          <w:sz w:val="20"/>
          <w:szCs w:val="20"/>
          <w:lang w:eastAsia="ja-JP"/>
        </w:rPr>
        <w:t>мужской, женский, средний</w:t>
      </w:r>
      <w:r w:rsidRPr="00B8415E">
        <w:rPr>
          <w:rFonts w:ascii="Verdana" w:eastAsia="MS Mincho" w:hAnsi="Verdana" w:cs="Times New Roman"/>
          <w:sz w:val="20"/>
          <w:szCs w:val="20"/>
          <w:lang w:eastAsia="ja-JP"/>
        </w:rPr>
        <w:t>. Существительные мужского и женского рода с шипящими на конце (</w:t>
      </w:r>
      <w:r w:rsidRPr="00B8415E">
        <w:rPr>
          <w:rFonts w:ascii="Verdana" w:eastAsia="MS Mincho" w:hAnsi="Verdana" w:cs="Times New Roman"/>
          <w:i/>
          <w:sz w:val="20"/>
          <w:szCs w:val="20"/>
          <w:lang w:eastAsia="ja-JP"/>
        </w:rPr>
        <w:t>рожь, нож, ночь, мяч, мышь, камыш, вещь)</w:t>
      </w:r>
      <w:r w:rsidRPr="00B8415E">
        <w:rPr>
          <w:rFonts w:ascii="Verdana" w:eastAsia="MS Mincho" w:hAnsi="Verdana" w:cs="Times New Roman"/>
          <w:sz w:val="20"/>
          <w:szCs w:val="20"/>
          <w:lang w:eastAsia="ja-JP"/>
        </w:rPr>
        <w:t xml:space="preserve">. Изменение существительных по числам. Изменение существительных по падежам (падежные вопросы) и числам. Различение первого, второго, третьего склонения имен существительных. Правописание безударных падежных окончаний имен существительных I, II, III склонения (кроме существительных на </w:t>
      </w:r>
      <w:r w:rsidRPr="00B8415E">
        <w:rPr>
          <w:rFonts w:ascii="Verdana" w:eastAsia="MS Mincho" w:hAnsi="Verdana" w:cs="Times New Roman"/>
          <w:b/>
          <w:i/>
          <w:sz w:val="20"/>
          <w:szCs w:val="20"/>
          <w:lang w:eastAsia="ja-JP"/>
        </w:rPr>
        <w:t>–мя, -ий, -ья, -ье, -ия, -ов, -ин</w:t>
      </w:r>
      <w:r w:rsidRPr="00B8415E">
        <w:rPr>
          <w:rFonts w:ascii="Verdana" w:eastAsia="MS Mincho" w:hAnsi="Verdana" w:cs="Times New Roman"/>
          <w:i/>
          <w:sz w:val="20"/>
          <w:szCs w:val="20"/>
          <w:lang w:eastAsia="ja-JP"/>
        </w:rPr>
        <w:t>).</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Имя прилагательное. </w:t>
      </w:r>
      <w:r w:rsidRPr="00B8415E">
        <w:rPr>
          <w:rFonts w:ascii="Verdana" w:eastAsia="MS Mincho" w:hAnsi="Verdana" w:cs="Times New Roman"/>
          <w:sz w:val="20"/>
          <w:szCs w:val="20"/>
          <w:lang w:eastAsia="ja-JP"/>
        </w:rPr>
        <w:t xml:space="preserve">Значение и употребление в речи. Изменение прилагательных по родам, числам и падежам, согласование с именами существительными. Склонение имен прилагательных, кроме прилагательных на </w:t>
      </w:r>
      <w:r w:rsidRPr="00B8415E">
        <w:rPr>
          <w:rFonts w:ascii="Verdana" w:eastAsia="MS Mincho" w:hAnsi="Verdana" w:cs="Times New Roman"/>
          <w:b/>
          <w:i/>
          <w:sz w:val="20"/>
          <w:szCs w:val="20"/>
          <w:lang w:eastAsia="ja-JP"/>
        </w:rPr>
        <w:t>–ий, -ья, -ов, -ин.</w:t>
      </w:r>
      <w:r w:rsidRPr="00B8415E">
        <w:rPr>
          <w:rFonts w:ascii="Verdana" w:eastAsia="MS Mincho" w:hAnsi="Verdana" w:cs="Times New Roman"/>
          <w:sz w:val="20"/>
          <w:szCs w:val="20"/>
          <w:lang w:eastAsia="ja-JP"/>
        </w:rPr>
        <w:t xml:space="preserve"> Правописание безударных окончаний имен прилагательных (кроме прилагательного с основой на </w:t>
      </w:r>
      <w:r w:rsidRPr="00B8415E">
        <w:rPr>
          <w:rFonts w:ascii="Verdana" w:eastAsia="MS Mincho" w:hAnsi="Verdana" w:cs="Times New Roman"/>
          <w:b/>
          <w:i/>
          <w:sz w:val="20"/>
          <w:szCs w:val="20"/>
          <w:lang w:eastAsia="ja-JP"/>
        </w:rPr>
        <w:t>ц</w:t>
      </w:r>
      <w:r w:rsidRPr="00B8415E">
        <w:rPr>
          <w:rFonts w:ascii="Verdana" w:eastAsia="MS Mincho" w:hAnsi="Verdana" w:cs="Times New Roman"/>
          <w:sz w:val="20"/>
          <w:szCs w:val="20"/>
          <w:lang w:eastAsia="ja-JP"/>
        </w:rPr>
        <w:t>).</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Местоимение</w:t>
      </w:r>
      <w:r w:rsidRPr="00B8415E">
        <w:rPr>
          <w:rFonts w:ascii="Verdana" w:eastAsia="MS Mincho" w:hAnsi="Verdana" w:cs="Times New Roman"/>
          <w:sz w:val="20"/>
          <w:szCs w:val="20"/>
          <w:lang w:eastAsia="ja-JP"/>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w:t>
      </w:r>
      <w:r w:rsidRPr="00B8415E">
        <w:rPr>
          <w:rFonts w:ascii="Verdana" w:eastAsia="MS Mincho" w:hAnsi="Verdana" w:cs="Times New Roman"/>
          <w:i/>
          <w:sz w:val="20"/>
          <w:szCs w:val="20"/>
          <w:lang w:eastAsia="ja-JP"/>
        </w:rPr>
        <w:t>Склонение личных местоимений</w:t>
      </w:r>
      <w:r w:rsidRPr="00B8415E">
        <w:rPr>
          <w:rFonts w:ascii="Verdana" w:eastAsia="MS Mincho" w:hAnsi="Verdana" w:cs="Times New Roman"/>
          <w:sz w:val="20"/>
          <w:szCs w:val="20"/>
          <w:lang w:eastAsia="ja-JP"/>
        </w:rPr>
        <w:t>. Раздельное написание предлогов с личными местоимениями.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Глагол. </w:t>
      </w:r>
      <w:r w:rsidRPr="00B8415E">
        <w:rPr>
          <w:rFonts w:ascii="Verdana" w:eastAsia="MS Mincho" w:hAnsi="Verdana" w:cs="Times New Roman"/>
          <w:sz w:val="20"/>
          <w:szCs w:val="20"/>
          <w:lang w:eastAsia="ja-JP"/>
        </w:rPr>
        <w:t xml:space="preserve">Значение и употребление в речи. Неопределенная форма глагола, вопросы «что делать?» и «что сделать?». Изменение глаголов по временам. Изменение глаголов по лицам и числам в настоящем и будущем времени (спряжение). </w:t>
      </w:r>
      <w:r w:rsidRPr="00B8415E">
        <w:rPr>
          <w:rFonts w:ascii="Verdana" w:eastAsia="MS Mincho" w:hAnsi="Verdana" w:cs="Times New Roman"/>
          <w:i/>
          <w:sz w:val="20"/>
          <w:szCs w:val="20"/>
          <w:lang w:eastAsia="ja-JP"/>
        </w:rPr>
        <w:t xml:space="preserve">Способы определения I и II спряжения глаголов (практическое овладение). </w:t>
      </w:r>
      <w:r w:rsidRPr="00B8415E">
        <w:rPr>
          <w:rFonts w:ascii="Verdana" w:eastAsia="MS Mincho" w:hAnsi="Verdana" w:cs="Times New Roman"/>
          <w:sz w:val="20"/>
          <w:szCs w:val="20"/>
          <w:lang w:eastAsia="ja-JP"/>
        </w:rPr>
        <w:t xml:space="preserve">Изменение глаголов прошедшего времени по родам и числам. </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i/>
          <w:sz w:val="20"/>
          <w:szCs w:val="20"/>
          <w:lang w:eastAsia="ja-JP"/>
        </w:rPr>
        <w:t xml:space="preserve">Практическое овладение способом определения спряжения глаголов по ударному окончанию и по неопределенной форме.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Правописание глаголов во 2-м лице единственного числа (-</w:t>
      </w:r>
      <w:r w:rsidRPr="00B8415E">
        <w:rPr>
          <w:rFonts w:ascii="Verdana" w:eastAsia="MS Mincho" w:hAnsi="Verdana" w:cs="Times New Roman"/>
          <w:b/>
          <w:i/>
          <w:sz w:val="20"/>
          <w:szCs w:val="20"/>
          <w:lang w:eastAsia="ja-JP"/>
        </w:rPr>
        <w:t>шь</w:t>
      </w:r>
      <w:r w:rsidRPr="00B8415E">
        <w:rPr>
          <w:rFonts w:ascii="Verdana" w:eastAsia="MS Mincho" w:hAnsi="Verdana" w:cs="Times New Roman"/>
          <w:sz w:val="20"/>
          <w:szCs w:val="20"/>
          <w:lang w:eastAsia="ja-JP"/>
        </w:rPr>
        <w:t xml:space="preserve">). Правописание </w:t>
      </w:r>
      <w:r w:rsidRPr="00B8415E">
        <w:rPr>
          <w:rFonts w:ascii="Verdana" w:eastAsia="MS Mincho" w:hAnsi="Verdana" w:cs="Times New Roman"/>
          <w:sz w:val="20"/>
          <w:szCs w:val="20"/>
          <w:lang w:eastAsia="ja-JP"/>
        </w:rPr>
        <w:lastRenderedPageBreak/>
        <w:t xml:space="preserve">безударных личных окончаний глаголов (I и II спряжения), </w:t>
      </w:r>
      <w:r w:rsidRPr="00B8415E">
        <w:rPr>
          <w:rFonts w:ascii="Verdana" w:eastAsia="MS Mincho" w:hAnsi="Verdana" w:cs="Times New Roman"/>
          <w:b/>
          <w:i/>
          <w:sz w:val="20"/>
          <w:szCs w:val="20"/>
          <w:lang w:eastAsia="ja-JP"/>
        </w:rPr>
        <w:t>не</w:t>
      </w:r>
      <w:r w:rsidRPr="00B8415E">
        <w:rPr>
          <w:rFonts w:ascii="Verdana" w:eastAsia="MS Mincho" w:hAnsi="Verdana" w:cs="Times New Roman"/>
          <w:sz w:val="20"/>
          <w:szCs w:val="20"/>
          <w:lang w:eastAsia="ja-JP"/>
        </w:rPr>
        <w:t xml:space="preserve"> с глаголами. </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b/>
          <w:i/>
          <w:sz w:val="20"/>
          <w:szCs w:val="20"/>
          <w:lang w:eastAsia="ja-JP"/>
        </w:rPr>
        <w:t>Предлог.</w:t>
      </w:r>
      <w:r w:rsidRPr="00B8415E">
        <w:rPr>
          <w:rFonts w:ascii="Verdana" w:eastAsia="MS Mincho" w:hAnsi="Verdana" w:cs="Times New Roman"/>
          <w:i/>
          <w:sz w:val="20"/>
          <w:szCs w:val="20"/>
          <w:lang w:eastAsia="ja-JP"/>
        </w:rPr>
        <w:t xml:space="preserve"> Значение предлогов в речи. Отличие предлогов от приставок. Раздельное написание предлогов с другими словами.</w:t>
      </w:r>
    </w:p>
    <w:p w:rsidR="00B8415E" w:rsidRPr="00B8415E" w:rsidRDefault="00B8415E" w:rsidP="00B8415E">
      <w:pPr>
        <w:widowControl w:val="0"/>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Лексика</w:t>
      </w:r>
    </w:p>
    <w:p w:rsidR="00B8415E" w:rsidRPr="00B8415E" w:rsidRDefault="00B8415E" w:rsidP="00B8415E">
      <w:pPr>
        <w:widowControl w:val="0"/>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sz w:val="20"/>
          <w:szCs w:val="20"/>
          <w:lang w:eastAsia="ru-RU"/>
        </w:rPr>
        <w:t xml:space="preserve">Слово и его значение. </w:t>
      </w:r>
      <w:r w:rsidRPr="00B8415E">
        <w:rPr>
          <w:rFonts w:ascii="Verdana" w:eastAsia="Times New Roman" w:hAnsi="Verdana" w:cs="Times New Roman"/>
          <w:i/>
          <w:sz w:val="20"/>
          <w:szCs w:val="20"/>
          <w:lang w:eastAsia="ru-RU"/>
        </w:rPr>
        <w:t>Словарное богатство русского языка.</w:t>
      </w:r>
      <w:r w:rsidRPr="00B8415E">
        <w:rPr>
          <w:rFonts w:ascii="Verdana" w:eastAsia="Times New Roman" w:hAnsi="Verdana" w:cs="Times New Roman"/>
          <w:sz w:val="20"/>
          <w:szCs w:val="20"/>
          <w:lang w:eastAsia="ru-RU"/>
        </w:rPr>
        <w:t xml:space="preserve"> </w:t>
      </w:r>
      <w:r w:rsidRPr="00B8415E">
        <w:rPr>
          <w:rFonts w:ascii="Verdana" w:eastAsia="Times New Roman" w:hAnsi="Verdana" w:cs="Times New Roman"/>
          <w:i/>
          <w:sz w:val="20"/>
          <w:szCs w:val="20"/>
          <w:lang w:eastAsia="ru-RU"/>
        </w:rPr>
        <w:t>Однозначные и многозначные слова, их различение. Прямое и переносное значение слова: анализ образцов использования в тексте, употребление в собственной речи. Синонимы и антонимы: наблюдение в эталонных текстах, использование в речи.</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Словари русского языка и их использование в учебной деятельности и повседневной жизни.</w:t>
      </w:r>
    </w:p>
    <w:p w:rsidR="00B8415E" w:rsidRPr="00B8415E" w:rsidRDefault="00B8415E" w:rsidP="00B8415E">
      <w:pPr>
        <w:widowControl w:val="0"/>
        <w:spacing w:after="0" w:line="240" w:lineRule="auto"/>
        <w:ind w:left="57" w:right="-57"/>
        <w:jc w:val="center"/>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Синтаксис и пунктуация</w:t>
      </w:r>
    </w:p>
    <w:p w:rsidR="00B8415E" w:rsidRPr="00B8415E" w:rsidRDefault="00B8415E" w:rsidP="00B8415E">
      <w:pPr>
        <w:widowControl w:val="0"/>
        <w:spacing w:after="0" w:line="240" w:lineRule="auto"/>
        <w:ind w:left="57" w:right="-57"/>
        <w:jc w:val="center"/>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(70-65 час)</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Различение предложения, словосочетания, слова (их сходство и различие). Разновидности предложений по цели высказывания (повествовательные, вопросительные и побудительные); по эмоциональной окраске (интонации) – предложения восклицательные и невосклицательные. Знаки препинания в конце предложения: точка, вопросительный и восклицательный знаки. Интонационные особенности повествовательных, побудительных, вопросительных и восклицательных предложений. Логическое ударение (практическое усвоение).</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Главные и второстепенные члены предложения (без введения терминологии). Подлежащее и сказуемое. Установление связи слов в предложении. Порядок слов в предложении..</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Предложения с однородными членами без союзов и с союзами </w:t>
      </w:r>
      <w:r w:rsidRPr="00B8415E">
        <w:rPr>
          <w:rFonts w:ascii="Verdana" w:eastAsia="Times New Roman" w:hAnsi="Verdana" w:cs="Times New Roman"/>
          <w:b/>
          <w:i/>
          <w:sz w:val="20"/>
          <w:szCs w:val="20"/>
          <w:lang w:eastAsia="ru-RU"/>
        </w:rPr>
        <w:t>и, а, но.</w:t>
      </w:r>
      <w:r w:rsidRPr="00B8415E">
        <w:rPr>
          <w:rFonts w:ascii="Verdana" w:eastAsia="Times New Roman" w:hAnsi="Verdana" w:cs="Times New Roman"/>
          <w:sz w:val="20"/>
          <w:szCs w:val="20"/>
          <w:lang w:eastAsia="ru-RU"/>
        </w:rPr>
        <w:t xml:space="preserve"> Интонация перечисления. Знаки препинания в предложениях с однородными членами.</w:t>
      </w:r>
    </w:p>
    <w:p w:rsidR="00B8415E" w:rsidRPr="00B8415E" w:rsidRDefault="00B8415E" w:rsidP="00B8415E">
      <w:pPr>
        <w:widowControl w:val="0"/>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i/>
          <w:sz w:val="20"/>
          <w:szCs w:val="20"/>
          <w:lang w:eastAsia="ru-RU"/>
        </w:rPr>
        <w:t>Различение и употребление в речи простых и сложных предложений.</w:t>
      </w:r>
    </w:p>
    <w:p w:rsidR="00B8415E" w:rsidRPr="00B8415E" w:rsidRDefault="00B8415E" w:rsidP="00B8415E">
      <w:pPr>
        <w:widowControl w:val="0"/>
        <w:spacing w:after="0" w:line="240" w:lineRule="auto"/>
        <w:ind w:left="57" w:right="-57"/>
        <w:rPr>
          <w:rFonts w:ascii="Verdana" w:eastAsia="Times New Roman" w:hAnsi="Verdana" w:cs="Times New Roman"/>
          <w:sz w:val="20"/>
          <w:szCs w:val="20"/>
          <w:lang w:eastAsia="ru-RU"/>
        </w:rPr>
      </w:pPr>
    </w:p>
    <w:p w:rsidR="00B8415E" w:rsidRPr="00B8415E" w:rsidRDefault="00B8415E" w:rsidP="00B8415E">
      <w:pPr>
        <w:widowControl w:val="0"/>
        <w:spacing w:after="0" w:line="240" w:lineRule="auto"/>
        <w:ind w:left="57" w:right="-57"/>
        <w:rPr>
          <w:rFonts w:ascii="Verdana" w:eastAsia="Times New Roman" w:hAnsi="Verdana" w:cs="Times New Roman"/>
          <w:sz w:val="20"/>
          <w:szCs w:val="20"/>
          <w:lang w:eastAsia="ru-RU"/>
        </w:rPr>
      </w:pPr>
    </w:p>
    <w:p w:rsidR="00B8415E" w:rsidRPr="00B8415E" w:rsidRDefault="00B8415E" w:rsidP="00B8415E">
      <w:pPr>
        <w:widowControl w:val="0"/>
        <w:spacing w:after="0" w:line="240" w:lineRule="auto"/>
        <w:ind w:left="57" w:right="-57"/>
        <w:jc w:val="center"/>
        <w:rPr>
          <w:rFonts w:ascii="Verdana" w:eastAsia="Times New Roman" w:hAnsi="Verdana" w:cs="Times New Roman"/>
          <w:b/>
          <w:caps/>
          <w:sz w:val="20"/>
          <w:szCs w:val="20"/>
          <w:lang w:eastAsia="ru-RU"/>
        </w:rPr>
      </w:pPr>
      <w:r w:rsidRPr="00B8415E">
        <w:rPr>
          <w:rFonts w:ascii="Verdana" w:eastAsia="Times New Roman" w:hAnsi="Verdana" w:cs="Times New Roman"/>
          <w:b/>
          <w:caps/>
          <w:sz w:val="20"/>
          <w:szCs w:val="20"/>
          <w:lang w:eastAsia="ru-RU"/>
        </w:rPr>
        <w:t>Требования к уровню подготовки</w:t>
      </w:r>
    </w:p>
    <w:p w:rsidR="00B8415E" w:rsidRPr="00B8415E" w:rsidRDefault="00B8415E" w:rsidP="00B8415E">
      <w:pPr>
        <w:widowControl w:val="0"/>
        <w:spacing w:after="0" w:line="240" w:lineRule="auto"/>
        <w:ind w:left="57" w:right="-57"/>
        <w:jc w:val="center"/>
        <w:rPr>
          <w:rFonts w:ascii="Verdana" w:eastAsia="Times New Roman" w:hAnsi="Verdana" w:cs="Times New Roman"/>
          <w:b/>
          <w:caps/>
          <w:sz w:val="20"/>
          <w:szCs w:val="20"/>
          <w:lang w:eastAsia="ru-RU"/>
        </w:rPr>
      </w:pPr>
      <w:r w:rsidRPr="00B8415E">
        <w:rPr>
          <w:rFonts w:ascii="Verdana" w:eastAsia="Times New Roman" w:hAnsi="Verdana" w:cs="Times New Roman"/>
          <w:b/>
          <w:caps/>
          <w:sz w:val="20"/>
          <w:szCs w:val="20"/>
          <w:lang w:eastAsia="ru-RU"/>
        </w:rPr>
        <w:t>оканчивающих начальную школу</w:t>
      </w:r>
    </w:p>
    <w:p w:rsidR="00B8415E" w:rsidRPr="00B8415E" w:rsidRDefault="00B8415E" w:rsidP="00B8415E">
      <w:pPr>
        <w:widowControl w:val="0"/>
        <w:spacing w:after="0" w:line="240" w:lineRule="auto"/>
        <w:ind w:left="57" w:right="-57"/>
        <w:jc w:val="both"/>
        <w:rPr>
          <w:rFonts w:ascii="Verdana" w:eastAsia="Times New Roman" w:hAnsi="Verdana" w:cs="Times New Roman"/>
          <w:b/>
          <w:sz w:val="20"/>
          <w:szCs w:val="20"/>
          <w:lang w:eastAsia="ru-RU"/>
        </w:rPr>
      </w:pPr>
    </w:p>
    <w:p w:rsidR="00B8415E" w:rsidRPr="00B8415E" w:rsidRDefault="00B8415E" w:rsidP="00B8415E">
      <w:pPr>
        <w:widowControl w:val="0"/>
        <w:spacing w:after="0" w:line="240" w:lineRule="auto"/>
        <w:ind w:left="57" w:right="-57"/>
        <w:rPr>
          <w:rFonts w:ascii="Verdana" w:eastAsia="MS Mincho" w:hAnsi="Verdana" w:cs="Times New Roman"/>
          <w:b/>
          <w:i/>
          <w:sz w:val="20"/>
          <w:szCs w:val="20"/>
          <w:lang w:eastAsia="ja-JP"/>
        </w:rPr>
      </w:pPr>
      <w:r w:rsidRPr="00B8415E">
        <w:rPr>
          <w:rFonts w:ascii="Verdana" w:eastAsia="MS Mincho" w:hAnsi="Verdana" w:cs="Times New Roman"/>
          <w:b/>
          <w:i/>
          <w:sz w:val="20"/>
          <w:szCs w:val="20"/>
          <w:lang w:eastAsia="ja-JP"/>
        </w:rPr>
        <w:t>В результате изучения русского языка ученик должен</w:t>
      </w:r>
    </w:p>
    <w:p w:rsidR="00B8415E" w:rsidRPr="00B8415E" w:rsidRDefault="00B8415E" w:rsidP="00B8415E">
      <w:pPr>
        <w:widowControl w:val="0"/>
        <w:spacing w:after="0" w:line="240" w:lineRule="auto"/>
        <w:ind w:left="57" w:right="-57"/>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знать/понимать</w:t>
      </w:r>
    </w:p>
    <w:p w:rsidR="00B8415E" w:rsidRPr="00B8415E" w:rsidRDefault="00B8415E" w:rsidP="009E1974">
      <w:pPr>
        <w:widowControl w:val="0"/>
        <w:numPr>
          <w:ilvl w:val="0"/>
          <w:numId w:val="27"/>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значимые части слова;</w:t>
      </w:r>
    </w:p>
    <w:p w:rsidR="00B8415E" w:rsidRPr="00B8415E" w:rsidRDefault="00B8415E" w:rsidP="009E1974">
      <w:pPr>
        <w:widowControl w:val="0"/>
        <w:numPr>
          <w:ilvl w:val="0"/>
          <w:numId w:val="27"/>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признаки изученных частей речи;</w:t>
      </w:r>
    </w:p>
    <w:p w:rsidR="00B8415E" w:rsidRPr="00B8415E" w:rsidRDefault="00B8415E" w:rsidP="009E1974">
      <w:pPr>
        <w:widowControl w:val="0"/>
        <w:numPr>
          <w:ilvl w:val="0"/>
          <w:numId w:val="27"/>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типы предложений по цели высказывания и по эмоциональной окраске.</w:t>
      </w:r>
    </w:p>
    <w:p w:rsidR="00B8415E" w:rsidRPr="00B8415E" w:rsidRDefault="00B8415E" w:rsidP="00B8415E">
      <w:pPr>
        <w:widowControl w:val="0"/>
        <w:spacing w:after="0" w:line="240" w:lineRule="auto"/>
        <w:ind w:left="57" w:right="-57"/>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уметь</w:t>
      </w:r>
    </w:p>
    <w:p w:rsidR="00B8415E" w:rsidRPr="00B8415E" w:rsidRDefault="00B8415E" w:rsidP="009E1974">
      <w:pPr>
        <w:widowControl w:val="0"/>
        <w:numPr>
          <w:ilvl w:val="0"/>
          <w:numId w:val="28"/>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анализировать и кратко характеризовать звуки речи, состав слова; части речи, предложение;</w:t>
      </w:r>
    </w:p>
    <w:p w:rsidR="00B8415E" w:rsidRPr="00B8415E" w:rsidRDefault="00B8415E" w:rsidP="009E1974">
      <w:pPr>
        <w:widowControl w:val="0"/>
        <w:numPr>
          <w:ilvl w:val="0"/>
          <w:numId w:val="28"/>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различать произношение и написание слов;</w:t>
      </w:r>
    </w:p>
    <w:p w:rsidR="00B8415E" w:rsidRPr="00B8415E" w:rsidRDefault="00B8415E" w:rsidP="009E1974">
      <w:pPr>
        <w:widowControl w:val="0"/>
        <w:numPr>
          <w:ilvl w:val="0"/>
          <w:numId w:val="28"/>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находить способ проверки написания слова (в том числе по словарю);</w:t>
      </w:r>
    </w:p>
    <w:p w:rsidR="00B8415E" w:rsidRPr="00B8415E" w:rsidRDefault="00B8415E" w:rsidP="009E1974">
      <w:pPr>
        <w:widowControl w:val="0"/>
        <w:numPr>
          <w:ilvl w:val="0"/>
          <w:numId w:val="28"/>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без ошибок списывать несложный текст объемом 70-90 слов;</w:t>
      </w:r>
    </w:p>
    <w:p w:rsidR="00B8415E" w:rsidRPr="00B8415E" w:rsidRDefault="00B8415E" w:rsidP="009E1974">
      <w:pPr>
        <w:widowControl w:val="0"/>
        <w:numPr>
          <w:ilvl w:val="0"/>
          <w:numId w:val="28"/>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создавать несложные монологические тексты на доступные детям темы в форме повествования и описания;</w:t>
      </w:r>
    </w:p>
    <w:p w:rsidR="00B8415E" w:rsidRPr="00B8415E" w:rsidRDefault="00B8415E" w:rsidP="009E1974">
      <w:pPr>
        <w:widowControl w:val="0"/>
        <w:numPr>
          <w:ilvl w:val="0"/>
          <w:numId w:val="28"/>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соблюдать изученные нормы орфографии и пунктуации (диктант – текст 75-80 слов);</w:t>
      </w:r>
    </w:p>
    <w:p w:rsidR="00B8415E" w:rsidRPr="00B8415E" w:rsidRDefault="00B8415E" w:rsidP="00B8415E">
      <w:pPr>
        <w:widowControl w:val="0"/>
        <w:spacing w:after="0" w:line="240" w:lineRule="auto"/>
        <w:ind w:left="57" w:right="-57"/>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использовать приобретенные знания и умения в практической деятельности и повседневной жизни </w:t>
      </w:r>
      <w:r w:rsidRPr="00B8415E">
        <w:rPr>
          <w:rFonts w:ascii="Verdana" w:eastAsia="Times New Roman" w:hAnsi="Verdana" w:cs="Times New Roman"/>
          <w:b/>
          <w:sz w:val="20"/>
          <w:szCs w:val="20"/>
          <w:lang w:eastAsia="ru-RU"/>
        </w:rPr>
        <w:t>для:</w:t>
      </w:r>
    </w:p>
    <w:p w:rsidR="00B8415E" w:rsidRPr="00B8415E" w:rsidRDefault="00B8415E" w:rsidP="009E1974">
      <w:pPr>
        <w:widowControl w:val="0"/>
        <w:numPr>
          <w:ilvl w:val="0"/>
          <w:numId w:val="2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адекватного восприятия звучащей речи (высказывания взрослых и сверстников, детских радиопередач, аудиозаписей и др.);</w:t>
      </w:r>
    </w:p>
    <w:p w:rsidR="00B8415E" w:rsidRPr="00B8415E" w:rsidRDefault="00B8415E" w:rsidP="009E1974">
      <w:pPr>
        <w:widowControl w:val="0"/>
        <w:numPr>
          <w:ilvl w:val="0"/>
          <w:numId w:val="2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работы со словарем (алфавит);</w:t>
      </w:r>
    </w:p>
    <w:p w:rsidR="00B8415E" w:rsidRPr="00B8415E" w:rsidRDefault="00B8415E" w:rsidP="009E1974">
      <w:pPr>
        <w:widowControl w:val="0"/>
        <w:numPr>
          <w:ilvl w:val="0"/>
          <w:numId w:val="2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соблюдения орфоэпических норм;</w:t>
      </w:r>
    </w:p>
    <w:p w:rsidR="00B8415E" w:rsidRPr="00B8415E" w:rsidRDefault="00B8415E" w:rsidP="009E1974">
      <w:pPr>
        <w:widowControl w:val="0"/>
        <w:numPr>
          <w:ilvl w:val="0"/>
          <w:numId w:val="2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создания в устной и письменной форме несложных текстов по интересующей младшего школьника тематике;</w:t>
      </w:r>
    </w:p>
    <w:p w:rsidR="00B8415E" w:rsidRPr="00B8415E" w:rsidRDefault="00B8415E" w:rsidP="009E1974">
      <w:pPr>
        <w:widowControl w:val="0"/>
        <w:numPr>
          <w:ilvl w:val="0"/>
          <w:numId w:val="2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овладения нормами русского речевого этикета в ситуациях повседневного общения (приветствие, прощание, благодарность, поздравительная открытка, письмо другу).</w:t>
      </w:r>
    </w:p>
    <w:p w:rsidR="00B8415E" w:rsidRPr="00B8415E" w:rsidRDefault="00B8415E" w:rsidP="00B8415E">
      <w:pPr>
        <w:widowControl w:val="0"/>
        <w:spacing w:after="0" w:line="240" w:lineRule="auto"/>
        <w:ind w:left="57" w:right="-57"/>
        <w:jc w:val="both"/>
        <w:rPr>
          <w:rFonts w:ascii="Verdana" w:eastAsia="Times New Roman" w:hAnsi="Verdana" w:cs="Times New Roman"/>
          <w:b/>
          <w:sz w:val="20"/>
          <w:szCs w:val="20"/>
          <w:lang w:eastAsia="ru-RU"/>
        </w:rPr>
      </w:pPr>
    </w:p>
    <w:p w:rsidR="00B8415E" w:rsidRPr="00B8415E" w:rsidRDefault="00B8415E" w:rsidP="00B8415E">
      <w:pPr>
        <w:widowControl w:val="0"/>
        <w:spacing w:after="0" w:line="240" w:lineRule="auto"/>
        <w:ind w:right="-57"/>
        <w:jc w:val="center"/>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Литературное чтение</w:t>
      </w:r>
    </w:p>
    <w:p w:rsidR="00B8415E" w:rsidRPr="00B8415E" w:rsidRDefault="00B8415E" w:rsidP="00B8415E">
      <w:pPr>
        <w:widowControl w:val="0"/>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Программа по литературному чтению для школ с русским языком обучения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w:t>
      </w:r>
      <w:r w:rsidRPr="00B8415E">
        <w:rPr>
          <w:rFonts w:ascii="Verdana" w:eastAsia="MS Mincho" w:hAnsi="Verdana" w:cs="Times New Roman"/>
          <w:sz w:val="20"/>
          <w:szCs w:val="20"/>
          <w:lang w:eastAsia="ja-JP"/>
        </w:rPr>
        <w:lastRenderedPageBreak/>
        <w:t xml:space="preserve">стандарта по данной образовательной области с учетом межпредметных и внутрипредметных связей, логики учебного процесса по литературному чтению, возрастных особенностей младших школьников. В программе дается условное распределение учебных часов по крупным разделам курса. Программа служит ориентиром для разработчиков авторских учебных программ, но не рекомендуется в качестве рабочей, поскольку не содержит распределения учебного материала по годам обучения и отдельным темам.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sz w:val="20"/>
          <w:szCs w:val="20"/>
          <w:u w:val="single"/>
          <w:lang w:eastAsia="ru-RU"/>
        </w:rPr>
      </w:pPr>
      <w:r w:rsidRPr="00B8415E">
        <w:rPr>
          <w:rFonts w:ascii="Verdana" w:eastAsia="Times New Roman" w:hAnsi="Verdana" w:cs="Times New Roman"/>
          <w:b/>
          <w:sz w:val="20"/>
          <w:szCs w:val="20"/>
          <w:u w:val="single"/>
          <w:lang w:eastAsia="ru-RU"/>
        </w:rPr>
        <w:t>Общая характеристика учебного предмета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Изучение литературного чтения и русского языка в первом классе начинается интегрированным курсом «Обучение грамоте»; его продолжительность (приблизительно 24-26 учебных недель) определяется темпом обучаемости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добуквенный – подготовительный; букварный – основной, послебукварный – завершающий. После курса «Обучение грамоте» начинается дифференцированное изучение русского языка и литературного чтения.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русская литература Х</w:t>
      </w:r>
      <w:r w:rsidRPr="00B8415E">
        <w:rPr>
          <w:rFonts w:ascii="Verdana" w:eastAsia="MS Mincho" w:hAnsi="Verdana" w:cs="Times New Roman"/>
          <w:sz w:val="20"/>
          <w:szCs w:val="20"/>
          <w:lang w:val="en-US" w:eastAsia="ja-JP"/>
        </w:rPr>
        <w:t>I</w:t>
      </w:r>
      <w:r w:rsidRPr="00B8415E">
        <w:rPr>
          <w:rFonts w:ascii="Verdana" w:eastAsia="MS Mincho" w:hAnsi="Verdana" w:cs="Times New Roman"/>
          <w:sz w:val="20"/>
          <w:szCs w:val="20"/>
          <w:lang w:eastAsia="ja-JP"/>
        </w:rPr>
        <w:t>Х века – 15-20%, отечественная литература ХХ века – 40-45%, национальная литература (в переводе и на русском языке) – 10%, зарубежная литература – 20% учебного времени.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jc w:val="both"/>
        <w:outlineLvl w:val="0"/>
        <w:rPr>
          <w:rFonts w:ascii="Verdana" w:eastAsia="Times New Roman" w:hAnsi="Verdana" w:cs="Times New Roman"/>
          <w:b/>
          <w:bCs/>
          <w:kern w:val="36"/>
          <w:sz w:val="20"/>
          <w:szCs w:val="20"/>
          <w:lang w:eastAsia="ru-RU"/>
        </w:rPr>
      </w:pPr>
    </w:p>
    <w:p w:rsidR="00B8415E" w:rsidRPr="00B8415E" w:rsidRDefault="00B8415E" w:rsidP="00B8415E">
      <w:pPr>
        <w:widowControl w:val="0"/>
        <w:spacing w:after="0" w:line="240" w:lineRule="auto"/>
        <w:ind w:left="57" w:right="-57"/>
        <w:jc w:val="both"/>
        <w:outlineLvl w:val="0"/>
        <w:rPr>
          <w:rFonts w:ascii="Verdana" w:eastAsia="Times New Roman" w:hAnsi="Verdana" w:cs="Times New Roman"/>
          <w:b/>
          <w:bCs/>
          <w:kern w:val="36"/>
          <w:sz w:val="20"/>
          <w:szCs w:val="20"/>
          <w:u w:val="single"/>
          <w:lang w:eastAsia="ru-RU"/>
        </w:rPr>
      </w:pPr>
      <w:r w:rsidRPr="00B8415E">
        <w:rPr>
          <w:rFonts w:ascii="Verdana" w:eastAsia="Times New Roman" w:hAnsi="Verdana" w:cs="Times New Roman"/>
          <w:b/>
          <w:bCs/>
          <w:kern w:val="36"/>
          <w:sz w:val="20"/>
          <w:szCs w:val="20"/>
          <w:u w:val="single"/>
          <w:lang w:eastAsia="ru-RU"/>
        </w:rPr>
        <w:t>Основные содержательные линии</w:t>
      </w:r>
    </w:p>
    <w:p w:rsidR="00B8415E" w:rsidRPr="00B8415E" w:rsidRDefault="00B8415E" w:rsidP="00B8415E">
      <w:pPr>
        <w:widowControl w:val="0"/>
        <w:spacing w:after="0" w:line="240" w:lineRule="auto"/>
        <w:ind w:left="57" w:right="-57"/>
        <w:jc w:val="both"/>
        <w:outlineLvl w:val="0"/>
        <w:rPr>
          <w:rFonts w:ascii="Verdana" w:eastAsia="Times New Roman" w:hAnsi="Verdana" w:cs="Times New Roman"/>
          <w:bCs/>
          <w:kern w:val="36"/>
          <w:sz w:val="20"/>
          <w:szCs w:val="20"/>
          <w:lang w:eastAsia="ru-RU"/>
        </w:rPr>
      </w:pPr>
      <w:r w:rsidRPr="00B8415E">
        <w:rPr>
          <w:rFonts w:ascii="Verdana" w:eastAsia="Times New Roman" w:hAnsi="Verdana" w:cs="Times New Roman"/>
          <w:bCs/>
          <w:kern w:val="36"/>
          <w:sz w:val="20"/>
          <w:szCs w:val="20"/>
          <w:lang w:eastAsia="ru-RU"/>
        </w:rPr>
        <w:t xml:space="preserve">В примерной программе представлено пять основных содержательных линий. </w:t>
      </w:r>
      <w:r w:rsidRPr="00B8415E">
        <w:rPr>
          <w:rFonts w:ascii="Verdana" w:eastAsia="Times New Roman" w:hAnsi="Verdana" w:cs="Times New Roman"/>
          <w:bCs/>
          <w:i/>
          <w:kern w:val="36"/>
          <w:sz w:val="20"/>
          <w:szCs w:val="20"/>
          <w:lang w:eastAsia="ru-RU"/>
        </w:rPr>
        <w:t xml:space="preserve">Круг чтения и опыт читательской деятельности </w:t>
      </w:r>
      <w:r w:rsidRPr="00B8415E">
        <w:rPr>
          <w:rFonts w:ascii="Verdana" w:eastAsia="Times New Roman" w:hAnsi="Verdana" w:cs="Times New Roman"/>
          <w:bCs/>
          <w:kern w:val="36"/>
          <w:sz w:val="20"/>
          <w:szCs w:val="20"/>
          <w:lang w:eastAsia="ru-RU"/>
        </w:rPr>
        <w:t>дает</w:t>
      </w:r>
      <w:r w:rsidRPr="00B8415E">
        <w:rPr>
          <w:rFonts w:ascii="Verdana" w:eastAsia="Times New Roman" w:hAnsi="Verdana" w:cs="Times New Roman"/>
          <w:bCs/>
          <w:i/>
          <w:kern w:val="36"/>
          <w:sz w:val="20"/>
          <w:szCs w:val="20"/>
          <w:lang w:eastAsia="ru-RU"/>
        </w:rPr>
        <w:t xml:space="preserve"> </w:t>
      </w:r>
      <w:r w:rsidRPr="00B8415E">
        <w:rPr>
          <w:rFonts w:ascii="Verdana" w:eastAsia="Times New Roman" w:hAnsi="Verdana" w:cs="Times New Roman"/>
          <w:bCs/>
          <w:kern w:val="36"/>
          <w:sz w:val="20"/>
          <w:szCs w:val="20"/>
          <w:lang w:eastAsia="ru-RU"/>
        </w:rPr>
        <w:t xml:space="preserve">перечень авторов, произведения которых рекомендуются для детского чтения в начальной школе. Вторая содержательная линия – </w:t>
      </w:r>
      <w:r w:rsidRPr="00B8415E">
        <w:rPr>
          <w:rFonts w:ascii="Verdana" w:eastAsia="Times New Roman" w:hAnsi="Verdana" w:cs="Times New Roman"/>
          <w:bCs/>
          <w:i/>
          <w:kern w:val="36"/>
          <w:sz w:val="20"/>
          <w:szCs w:val="20"/>
          <w:lang w:eastAsia="ru-RU"/>
        </w:rPr>
        <w:t>Техника чтения</w:t>
      </w:r>
      <w:r w:rsidRPr="00B8415E">
        <w:rPr>
          <w:rFonts w:ascii="Verdana" w:eastAsia="Times New Roman" w:hAnsi="Verdana" w:cs="Times New Roman"/>
          <w:bCs/>
          <w:kern w:val="36"/>
          <w:sz w:val="20"/>
          <w:szCs w:val="20"/>
          <w:lang w:eastAsia="ru-RU"/>
        </w:rPr>
        <w:t xml:space="preserve"> – определяет основное содержание формирования процесса чтения (способ, скорость, правильность и др.). </w:t>
      </w:r>
      <w:r w:rsidRPr="00B8415E">
        <w:rPr>
          <w:rFonts w:ascii="Verdana" w:eastAsia="Times New Roman" w:hAnsi="Verdana" w:cs="Times New Roman"/>
          <w:bCs/>
          <w:i/>
          <w:kern w:val="36"/>
          <w:sz w:val="20"/>
          <w:szCs w:val="20"/>
          <w:lang w:eastAsia="ru-RU"/>
        </w:rPr>
        <w:t xml:space="preserve">Первоначальное литературное образование </w:t>
      </w:r>
      <w:r w:rsidRPr="00B8415E">
        <w:rPr>
          <w:rFonts w:ascii="Verdana" w:eastAsia="Times New Roman" w:hAnsi="Verdana" w:cs="Times New Roman"/>
          <w:bCs/>
          <w:kern w:val="36"/>
          <w:sz w:val="20"/>
          <w:szCs w:val="20"/>
          <w:lang w:eastAsia="ru-RU"/>
        </w:rP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sidRPr="00B8415E">
        <w:rPr>
          <w:rFonts w:ascii="Verdana" w:eastAsia="Times New Roman" w:hAnsi="Verdana" w:cs="Times New Roman"/>
          <w:bCs/>
          <w:i/>
          <w:kern w:val="36"/>
          <w:sz w:val="20"/>
          <w:szCs w:val="20"/>
          <w:lang w:eastAsia="ru-RU"/>
        </w:rPr>
        <w:t xml:space="preserve">Формирование умений читательской деятельности – </w:t>
      </w:r>
      <w:r w:rsidRPr="00B8415E">
        <w:rPr>
          <w:rFonts w:ascii="Verdana" w:eastAsia="Times New Roman" w:hAnsi="Verdana" w:cs="Times New Roman"/>
          <w:bCs/>
          <w:kern w:val="36"/>
          <w:sz w:val="20"/>
          <w:szCs w:val="20"/>
          <w:lang w:eastAsia="ru-RU"/>
        </w:rPr>
        <w:t xml:space="preserve">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sidRPr="00B8415E">
        <w:rPr>
          <w:rFonts w:ascii="Verdana" w:eastAsia="Times New Roman" w:hAnsi="Verdana" w:cs="Times New Roman"/>
          <w:bCs/>
          <w:i/>
          <w:kern w:val="36"/>
          <w:sz w:val="20"/>
          <w:szCs w:val="20"/>
          <w:lang w:eastAsia="ru-RU"/>
        </w:rPr>
        <w:t>Виды речевой</w:t>
      </w:r>
      <w:r w:rsidRPr="00B8415E">
        <w:rPr>
          <w:rFonts w:ascii="Verdana" w:eastAsia="Times New Roman" w:hAnsi="Verdana" w:cs="Times New Roman"/>
          <w:bCs/>
          <w:kern w:val="36"/>
          <w:sz w:val="20"/>
          <w:szCs w:val="20"/>
          <w:lang w:eastAsia="ru-RU"/>
        </w:rPr>
        <w:t xml:space="preserve"> </w:t>
      </w:r>
      <w:r w:rsidRPr="00B8415E">
        <w:rPr>
          <w:rFonts w:ascii="Verdana" w:eastAsia="Times New Roman" w:hAnsi="Verdana" w:cs="Times New Roman"/>
          <w:bCs/>
          <w:i/>
          <w:kern w:val="36"/>
          <w:sz w:val="20"/>
          <w:szCs w:val="20"/>
          <w:lang w:eastAsia="ru-RU"/>
        </w:rPr>
        <w:t>деятельности –</w:t>
      </w:r>
      <w:r w:rsidRPr="00B8415E">
        <w:rPr>
          <w:rFonts w:ascii="Verdana" w:eastAsia="Times New Roman" w:hAnsi="Verdana" w:cs="Times New Roman"/>
          <w:bCs/>
          <w:kern w:val="36"/>
          <w:sz w:val="20"/>
          <w:szCs w:val="20"/>
          <w:lang w:eastAsia="ru-RU"/>
        </w:rPr>
        <w:t xml:space="preserve"> важнейшая содержательная линия, которая обеспечивает развитие аудирования, говорения, чтения и письма в их единстве и взаимодействии.</w:t>
      </w:r>
    </w:p>
    <w:p w:rsidR="00B8415E" w:rsidRPr="00B8415E" w:rsidRDefault="00B8415E" w:rsidP="00B8415E">
      <w:pPr>
        <w:widowControl w:val="0"/>
        <w:spacing w:after="0" w:line="240" w:lineRule="auto"/>
        <w:ind w:left="57" w:right="-57"/>
        <w:rPr>
          <w:rFonts w:ascii="Verdana" w:eastAsia="MS Mincho" w:hAnsi="Verdana" w:cs="Times New Roman"/>
          <w:b/>
          <w:snapToGrid w:val="0"/>
          <w:sz w:val="20"/>
          <w:szCs w:val="20"/>
          <w:u w:val="single"/>
          <w:lang w:eastAsia="ja-JP"/>
        </w:rPr>
      </w:pPr>
      <w:r w:rsidRPr="00B8415E">
        <w:rPr>
          <w:rFonts w:ascii="Verdana" w:eastAsia="MS Mincho" w:hAnsi="Verdana" w:cs="Times New Roman"/>
          <w:b/>
          <w:snapToGrid w:val="0"/>
          <w:sz w:val="20"/>
          <w:szCs w:val="20"/>
          <w:u w:val="single"/>
          <w:lang w:eastAsia="ja-JP"/>
        </w:rPr>
        <w:lastRenderedPageBreak/>
        <w:t>Цели обучения</w:t>
      </w:r>
    </w:p>
    <w:p w:rsidR="00B8415E" w:rsidRPr="00B8415E" w:rsidRDefault="00B8415E" w:rsidP="00B8415E">
      <w:pPr>
        <w:widowControl w:val="0"/>
        <w:spacing w:after="0" w:line="240" w:lineRule="auto"/>
        <w:ind w:left="57" w:right="-57"/>
        <w:rPr>
          <w:rFonts w:ascii="Verdana" w:eastAsia="MS Mincho" w:hAnsi="Verdana" w:cs="Times New Roman"/>
          <w:b/>
          <w:snapToGrid w:val="0"/>
          <w:sz w:val="20"/>
          <w:szCs w:val="20"/>
          <w:lang w:eastAsia="ja-JP"/>
        </w:rPr>
      </w:pPr>
      <w:r w:rsidRPr="00B8415E">
        <w:rPr>
          <w:rFonts w:ascii="Verdana" w:eastAsia="MS Mincho" w:hAnsi="Verdana" w:cs="Times New Roman"/>
          <w:snapToGrid w:val="0"/>
          <w:sz w:val="20"/>
          <w:szCs w:val="20"/>
          <w:lang w:eastAsia="ja-JP"/>
        </w:rPr>
        <w:t>Изучение литературного чтения в образовательных учреждениях с русским языком обучения направлено на достижение</w:t>
      </w:r>
      <w:r w:rsidRPr="00B8415E">
        <w:rPr>
          <w:rFonts w:ascii="Verdana" w:eastAsia="MS Mincho" w:hAnsi="Verdana" w:cs="Times New Roman"/>
          <w:b/>
          <w:i/>
          <w:snapToGrid w:val="0"/>
          <w:sz w:val="20"/>
          <w:szCs w:val="20"/>
          <w:lang w:eastAsia="ja-JP"/>
        </w:rPr>
        <w:t xml:space="preserve"> </w:t>
      </w:r>
      <w:r w:rsidRPr="00B8415E">
        <w:rPr>
          <w:rFonts w:ascii="Verdana" w:eastAsia="MS Mincho" w:hAnsi="Verdana" w:cs="Times New Roman"/>
          <w:snapToGrid w:val="0"/>
          <w:sz w:val="20"/>
          <w:szCs w:val="20"/>
          <w:lang w:eastAsia="ja-JP"/>
        </w:rPr>
        <w:t>следующих</w:t>
      </w:r>
      <w:r w:rsidRPr="00B8415E">
        <w:rPr>
          <w:rFonts w:ascii="Verdana" w:eastAsia="MS Mincho" w:hAnsi="Verdana" w:cs="Times New Roman"/>
          <w:b/>
          <w:snapToGrid w:val="0"/>
          <w:sz w:val="20"/>
          <w:szCs w:val="20"/>
          <w:lang w:eastAsia="ja-JP"/>
        </w:rPr>
        <w:t xml:space="preserve"> </w:t>
      </w:r>
      <w:r w:rsidRPr="00B8415E">
        <w:rPr>
          <w:rFonts w:ascii="Verdana" w:eastAsia="MS Mincho" w:hAnsi="Verdana" w:cs="Times New Roman"/>
          <w:snapToGrid w:val="0"/>
          <w:sz w:val="20"/>
          <w:szCs w:val="20"/>
          <w:lang w:eastAsia="ja-JP"/>
        </w:rPr>
        <w:t>целей</w:t>
      </w:r>
      <w:r w:rsidRPr="00B8415E">
        <w:rPr>
          <w:rFonts w:ascii="Verdana" w:eastAsia="MS Mincho" w:hAnsi="Verdana" w:cs="Times New Roman"/>
          <w:b/>
          <w:snapToGrid w:val="0"/>
          <w:sz w:val="20"/>
          <w:szCs w:val="20"/>
          <w:lang w:eastAsia="ja-JP"/>
        </w:rPr>
        <w:t>:</w:t>
      </w:r>
    </w:p>
    <w:p w:rsidR="00B8415E" w:rsidRPr="00B8415E" w:rsidRDefault="00B8415E" w:rsidP="009E1974">
      <w:pPr>
        <w:widowControl w:val="0"/>
        <w:numPr>
          <w:ilvl w:val="0"/>
          <w:numId w:val="2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развитие </w:t>
      </w:r>
      <w:r w:rsidRPr="00B8415E">
        <w:rPr>
          <w:rFonts w:ascii="Verdana" w:eastAsia="MS Mincho" w:hAnsi="Verdana" w:cs="Times New Roman"/>
          <w:sz w:val="20"/>
          <w:szCs w:val="20"/>
          <w:lang w:eastAsia="ja-JP"/>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B8415E" w:rsidRPr="00B8415E" w:rsidRDefault="00B8415E" w:rsidP="009E1974">
      <w:pPr>
        <w:widowControl w:val="0"/>
        <w:numPr>
          <w:ilvl w:val="0"/>
          <w:numId w:val="2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овладение</w:t>
      </w:r>
      <w:r w:rsidRPr="00B8415E">
        <w:rPr>
          <w:rFonts w:ascii="Verdana" w:eastAsia="MS Mincho" w:hAnsi="Verdana" w:cs="Times New Roman"/>
          <w:sz w:val="20"/>
          <w:szCs w:val="20"/>
          <w:lang w:eastAsia="ja-JP"/>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B8415E" w:rsidRPr="00B8415E" w:rsidRDefault="00B8415E" w:rsidP="009E1974">
      <w:pPr>
        <w:widowControl w:val="0"/>
        <w:numPr>
          <w:ilvl w:val="0"/>
          <w:numId w:val="2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воспитание</w:t>
      </w:r>
      <w:r w:rsidRPr="00B8415E">
        <w:rPr>
          <w:rFonts w:ascii="Verdana" w:eastAsia="MS Mincho" w:hAnsi="Verdana" w:cs="Times New Roman"/>
          <w:sz w:val="20"/>
          <w:szCs w:val="20"/>
          <w:lang w:eastAsia="ja-JP"/>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Место предмета в базисном учебном плане</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На изучение литературного чтения отводится 472 часа, из них – 10 % резервного времени, которое разработчики авторских программ могут использовать по собственному усмотрению.</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u w:val="single"/>
          <w:lang w:eastAsia="ja-JP"/>
        </w:rPr>
      </w:pPr>
      <w:r w:rsidRPr="00B8415E">
        <w:rPr>
          <w:rFonts w:ascii="Verdana" w:eastAsia="MS Mincho" w:hAnsi="Verdana" w:cs="Times New Roman"/>
          <w:b/>
          <w:sz w:val="20"/>
          <w:szCs w:val="20"/>
          <w:u w:val="single"/>
          <w:lang w:eastAsia="ja-JP"/>
        </w:rPr>
        <w:t>Личностные, метапредметные и предметные результаты освоения литературного чтения</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Личностными</w:t>
      </w:r>
      <w:r w:rsidRPr="00B8415E">
        <w:rPr>
          <w:rFonts w:ascii="Verdana" w:eastAsia="MS Mincho" w:hAnsi="Verdana" w:cs="Times New Roman"/>
          <w:sz w:val="20"/>
          <w:szCs w:val="20"/>
          <w:lang w:eastAsia="ja-JP"/>
        </w:rPr>
        <w:t xml:space="preserve"> результатами обучения в начальной школе являются: осознание значимости чтения для своего дальней</w:t>
      </w:r>
      <w:r w:rsidRPr="00B8415E">
        <w:rPr>
          <w:rFonts w:ascii="Verdana" w:eastAsia="MS Mincho" w:hAnsi="Verdana" w:cs="Times New Roman"/>
          <w:sz w:val="20"/>
          <w:szCs w:val="20"/>
          <w:lang w:eastAsia="ja-JP"/>
        </w:rPr>
        <w:softHyphen/>
        <w:t>шего развития и успешного обучения; формирование потреб</w:t>
      </w:r>
      <w:r w:rsidRPr="00B8415E">
        <w:rPr>
          <w:rFonts w:ascii="Verdana" w:eastAsia="MS Mincho" w:hAnsi="Verdana" w:cs="Times New Roman"/>
          <w:sz w:val="20"/>
          <w:szCs w:val="20"/>
          <w:lang w:eastAsia="ja-JP"/>
        </w:rPr>
        <w:softHyphen/>
        <w:t>ности в систематическом чтении как средстве познания мира и самого себя; знакомство с культурно-историческим наследи</w:t>
      </w:r>
      <w:r w:rsidRPr="00B8415E">
        <w:rPr>
          <w:rFonts w:ascii="Verdana" w:eastAsia="MS Mincho" w:hAnsi="Verdana" w:cs="Times New Roman"/>
          <w:sz w:val="20"/>
          <w:szCs w:val="20"/>
          <w:lang w:eastAsia="ja-JP"/>
        </w:rPr>
        <w:softHyphen/>
        <w:t>ем России, общечеловеческими ценностями; восприятие лите</w:t>
      </w:r>
      <w:r w:rsidRPr="00B8415E">
        <w:rPr>
          <w:rFonts w:ascii="Verdana" w:eastAsia="MS Mincho" w:hAnsi="Verdana" w:cs="Times New Roman"/>
          <w:sz w:val="20"/>
          <w:szCs w:val="20"/>
          <w:lang w:eastAsia="ja-JP"/>
        </w:rPr>
        <w:softHyphen/>
        <w:t>ратурного произведения как особого вида искусства; полно</w:t>
      </w:r>
      <w:r w:rsidRPr="00B8415E">
        <w:rPr>
          <w:rFonts w:ascii="Verdana" w:eastAsia="MS Mincho" w:hAnsi="Verdana" w:cs="Times New Roman"/>
          <w:sz w:val="20"/>
          <w:szCs w:val="20"/>
          <w:lang w:eastAsia="ja-JP"/>
        </w:rPr>
        <w:softHyphen/>
        <w:t>ценное восприятие художественной литературы; эмоциональ</w:t>
      </w:r>
      <w:r w:rsidRPr="00B8415E">
        <w:rPr>
          <w:rFonts w:ascii="Verdana" w:eastAsia="MS Mincho" w:hAnsi="Verdana" w:cs="Times New Roman"/>
          <w:sz w:val="20"/>
          <w:szCs w:val="20"/>
          <w:lang w:eastAsia="ja-JP"/>
        </w:rPr>
        <w:softHyphen/>
        <w:t>ная отзывчивость на прочитанное; высказывание своей точки зрения и уважение мнения собеседника.</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Метапредметными</w:t>
      </w:r>
      <w:r w:rsidRPr="00B8415E">
        <w:rPr>
          <w:rFonts w:ascii="Verdana" w:eastAsia="MS Mincho" w:hAnsi="Verdana" w:cs="Times New Roman"/>
          <w:sz w:val="20"/>
          <w:szCs w:val="20"/>
          <w:lang w:eastAsia="ja-JP"/>
        </w:rPr>
        <w:t xml:space="preserve"> результатами обучения в начальной школе являются: освоение приёмов поиска нужной информа</w:t>
      </w:r>
      <w:r w:rsidRPr="00B8415E">
        <w:rPr>
          <w:rFonts w:ascii="Verdana" w:eastAsia="MS Mincho" w:hAnsi="Verdana" w:cs="Times New Roman"/>
          <w:sz w:val="20"/>
          <w:szCs w:val="20"/>
          <w:lang w:eastAsia="ja-JP"/>
        </w:rPr>
        <w:softHyphen/>
        <w:t>ции; овладение алгоритмами основных учебных действий по анализу и интерпретации художественных произведений (де</w:t>
      </w:r>
      <w:r w:rsidRPr="00B8415E">
        <w:rPr>
          <w:rFonts w:ascii="Verdana" w:eastAsia="MS Mincho" w:hAnsi="Verdana" w:cs="Times New Roman"/>
          <w:sz w:val="20"/>
          <w:szCs w:val="20"/>
          <w:lang w:eastAsia="ja-JP"/>
        </w:rPr>
        <w:softHyphen/>
        <w:t>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w:t>
      </w:r>
      <w:r w:rsidRPr="00B8415E">
        <w:rPr>
          <w:rFonts w:ascii="Verdana" w:eastAsia="MS Mincho" w:hAnsi="Verdana" w:cs="Times New Roman"/>
          <w:sz w:val="20"/>
          <w:szCs w:val="20"/>
          <w:lang w:eastAsia="ja-JP"/>
        </w:rPr>
        <w:softHyphen/>
        <w:t>ставления о правилах и нормах поведения, принятых в обще</w:t>
      </w:r>
      <w:r w:rsidRPr="00B8415E">
        <w:rPr>
          <w:rFonts w:ascii="Verdana" w:eastAsia="MS Mincho" w:hAnsi="Verdana" w:cs="Times New Roman"/>
          <w:sz w:val="20"/>
          <w:szCs w:val="20"/>
          <w:lang w:eastAsia="ja-JP"/>
        </w:rPr>
        <w:softHyphen/>
        <w:t>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Предметными</w:t>
      </w:r>
      <w:r w:rsidRPr="00B8415E">
        <w:rPr>
          <w:rFonts w:ascii="Verdana" w:eastAsia="MS Mincho" w:hAnsi="Verdana" w:cs="Times New Roman"/>
          <w:sz w:val="20"/>
          <w:szCs w:val="20"/>
          <w:lang w:eastAsia="ja-JP"/>
        </w:rPr>
        <w:t xml:space="preserve"> результатами 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w:t>
      </w:r>
      <w:r w:rsidRPr="00B8415E">
        <w:rPr>
          <w:rFonts w:ascii="Verdana" w:eastAsia="MS Mincho" w:hAnsi="Verdana" w:cs="Times New Roman"/>
          <w:bCs/>
          <w:sz w:val="20"/>
          <w:szCs w:val="20"/>
          <w:lang w:eastAsia="ja-JP"/>
        </w:rPr>
        <w:t>умение</w:t>
      </w:r>
      <w:r w:rsidRPr="00B8415E">
        <w:rPr>
          <w:rFonts w:ascii="Verdana" w:eastAsia="MS Mincho" w:hAnsi="Verdana" w:cs="Times New Roman"/>
          <w:b/>
          <w:bCs/>
          <w:sz w:val="20"/>
          <w:szCs w:val="20"/>
          <w:lang w:eastAsia="ja-JP"/>
        </w:rPr>
        <w:t xml:space="preserve"> </w:t>
      </w:r>
      <w:r w:rsidRPr="00B8415E">
        <w:rPr>
          <w:rFonts w:ascii="Verdana" w:eastAsia="MS Mincho" w:hAnsi="Verdana" w:cs="Times New Roman"/>
          <w:sz w:val="20"/>
          <w:szCs w:val="20"/>
          <w:lang w:eastAsia="ja-JP"/>
        </w:rPr>
        <w:t xml:space="preserve">самостоятельно выбирать интересующую ученика литературу, умение пользоваться словарями и справочниками; </w:t>
      </w:r>
      <w:r w:rsidRPr="00B8415E">
        <w:rPr>
          <w:rFonts w:ascii="Verdana" w:eastAsia="MS Mincho" w:hAnsi="Verdana" w:cs="Times New Roman"/>
          <w:bCs/>
          <w:sz w:val="20"/>
          <w:szCs w:val="20"/>
          <w:lang w:eastAsia="ja-JP"/>
        </w:rPr>
        <w:t>осознание</w:t>
      </w:r>
      <w:r w:rsidRPr="00B8415E">
        <w:rPr>
          <w:rFonts w:ascii="Verdana" w:eastAsia="MS Mincho" w:hAnsi="Verdana" w:cs="Times New Roman"/>
          <w:b/>
          <w:bCs/>
          <w:sz w:val="20"/>
          <w:szCs w:val="20"/>
          <w:lang w:eastAsia="ja-JP"/>
        </w:rPr>
        <w:t xml:space="preserve"> </w:t>
      </w:r>
      <w:r w:rsidRPr="00B8415E">
        <w:rPr>
          <w:rFonts w:ascii="Verdana" w:eastAsia="MS Mincho" w:hAnsi="Verdana" w:cs="Times New Roman"/>
          <w:sz w:val="20"/>
          <w:szCs w:val="20"/>
          <w:lang w:eastAsia="ja-JP"/>
        </w:rPr>
        <w:t xml:space="preserve">себя как грамотного читателя, способного к творческой деятельности; умение составлять несложные монологические </w:t>
      </w:r>
      <w:r w:rsidRPr="00B8415E">
        <w:rPr>
          <w:rFonts w:ascii="Verdana" w:eastAsia="MS Mincho" w:hAnsi="Verdana" w:cs="Times New Roman"/>
          <w:bCs/>
          <w:sz w:val="20"/>
          <w:szCs w:val="20"/>
          <w:lang w:eastAsia="ja-JP"/>
        </w:rPr>
        <w:t>высказы</w:t>
      </w:r>
      <w:r w:rsidRPr="00B8415E">
        <w:rPr>
          <w:rFonts w:ascii="Verdana" w:eastAsia="MS Mincho" w:hAnsi="Verdana" w:cs="Times New Roman"/>
          <w:bCs/>
          <w:sz w:val="20"/>
          <w:szCs w:val="20"/>
          <w:lang w:eastAsia="ja-JP"/>
        </w:rPr>
        <w:softHyphen/>
      </w:r>
      <w:r w:rsidRPr="00B8415E">
        <w:rPr>
          <w:rFonts w:ascii="Verdana" w:eastAsia="MS Mincho" w:hAnsi="Verdana" w:cs="Times New Roman"/>
          <w:sz w:val="20"/>
          <w:szCs w:val="20"/>
          <w:lang w:eastAsia="ja-JP"/>
        </w:rPr>
        <w:t xml:space="preserve">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w:t>
      </w:r>
      <w:r w:rsidRPr="00B8415E">
        <w:rPr>
          <w:rFonts w:ascii="Verdana" w:eastAsia="MS Mincho" w:hAnsi="Verdana" w:cs="Times New Roman"/>
          <w:bCs/>
          <w:sz w:val="20"/>
          <w:szCs w:val="20"/>
          <w:lang w:eastAsia="ja-JP"/>
        </w:rPr>
        <w:t>опи</w:t>
      </w:r>
      <w:r w:rsidRPr="00B8415E">
        <w:rPr>
          <w:rFonts w:ascii="Verdana" w:eastAsia="MS Mincho" w:hAnsi="Verdana" w:cs="Times New Roman"/>
          <w:bCs/>
          <w:sz w:val="20"/>
          <w:szCs w:val="20"/>
          <w:lang w:eastAsia="ja-JP"/>
        </w:rPr>
        <w:softHyphen/>
      </w:r>
      <w:r w:rsidRPr="00B8415E">
        <w:rPr>
          <w:rFonts w:ascii="Verdana" w:eastAsia="MS Mincho" w:hAnsi="Verdana" w:cs="Times New Roman"/>
          <w:sz w:val="20"/>
          <w:szCs w:val="20"/>
          <w:lang w:eastAsia="ja-JP"/>
        </w:rPr>
        <w:t>сания; умение декламировать (читать наизусть) стихотворные произведения, выступать перед знакомой аудиторией (сверстни</w:t>
      </w:r>
      <w:r w:rsidRPr="00B8415E">
        <w:rPr>
          <w:rFonts w:ascii="Verdana" w:eastAsia="MS Mincho" w:hAnsi="Verdana" w:cs="Times New Roman"/>
          <w:sz w:val="20"/>
          <w:szCs w:val="20"/>
          <w:lang w:eastAsia="ja-JP"/>
        </w:rPr>
        <w:softHyphen/>
        <w:t>ками, родителями, педагогами) с небольшими сообщениями.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Общеучебные умения, навыки и способы деятельности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w:t>
      </w:r>
      <w:r w:rsidRPr="00B8415E">
        <w:rPr>
          <w:rFonts w:ascii="Verdana" w:eastAsia="MS Mincho" w:hAnsi="Verdana" w:cs="Times New Roman"/>
          <w:sz w:val="20"/>
          <w:szCs w:val="20"/>
          <w:lang w:eastAsia="ja-JP"/>
        </w:rPr>
        <w:lastRenderedPageBreak/>
        <w:t xml:space="preserve">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p>
    <w:p w:rsidR="00920DA0" w:rsidRDefault="00920DA0" w:rsidP="00B8415E">
      <w:pPr>
        <w:widowControl w:val="0"/>
        <w:spacing w:after="0" w:line="240" w:lineRule="auto"/>
        <w:ind w:left="57" w:right="-57"/>
        <w:jc w:val="center"/>
        <w:outlineLvl w:val="0"/>
        <w:rPr>
          <w:rFonts w:ascii="Verdana" w:eastAsia="Times New Roman" w:hAnsi="Verdana" w:cs="Times New Roman"/>
          <w:b/>
          <w:bCs/>
          <w:caps/>
          <w:kern w:val="36"/>
          <w:sz w:val="20"/>
          <w:szCs w:val="20"/>
          <w:lang w:eastAsia="ru-RU"/>
        </w:rPr>
      </w:pPr>
    </w:p>
    <w:p w:rsidR="00B8415E" w:rsidRPr="00B8415E" w:rsidRDefault="00B8415E" w:rsidP="00B8415E">
      <w:pPr>
        <w:widowControl w:val="0"/>
        <w:spacing w:after="0" w:line="240" w:lineRule="auto"/>
        <w:ind w:left="57" w:right="-57"/>
        <w:jc w:val="center"/>
        <w:outlineLvl w:val="0"/>
        <w:rPr>
          <w:rFonts w:ascii="Verdana" w:eastAsia="Times New Roman" w:hAnsi="Verdana" w:cs="Times New Roman"/>
          <w:b/>
          <w:bCs/>
          <w:caps/>
          <w:kern w:val="36"/>
          <w:sz w:val="20"/>
          <w:szCs w:val="20"/>
          <w:lang w:eastAsia="ru-RU"/>
        </w:rPr>
      </w:pPr>
      <w:r w:rsidRPr="00B8415E">
        <w:rPr>
          <w:rFonts w:ascii="Verdana" w:eastAsia="Times New Roman" w:hAnsi="Verdana" w:cs="Times New Roman"/>
          <w:b/>
          <w:bCs/>
          <w:caps/>
          <w:kern w:val="36"/>
          <w:sz w:val="20"/>
          <w:szCs w:val="20"/>
          <w:lang w:eastAsia="ru-RU"/>
        </w:rPr>
        <w:t>Основное содержание</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(472 час)</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Круг чтения и опыт читательской деятельности</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b/>
          <w:i/>
          <w:sz w:val="20"/>
          <w:szCs w:val="20"/>
          <w:lang w:eastAsia="ja-JP"/>
        </w:rPr>
        <w:t>Круг чтения.</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 xml:space="preserve">Произведения устного народного творчества. 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w:t>
      </w:r>
      <w:r w:rsidRPr="00B8415E">
        <w:rPr>
          <w:rFonts w:ascii="Verdana" w:eastAsia="MS Mincho" w:hAnsi="Verdana" w:cs="Times New Roman"/>
          <w:i/>
          <w:sz w:val="20"/>
          <w:szCs w:val="20"/>
          <w:lang w:eastAsia="ja-JP"/>
        </w:rPr>
        <w:t>Научно-популярная, справочно-энциклопедическая литература. Детские периодические издания.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Жанровое разнообразие предлагаемых к изучению произведений: малые фольклорные жанры, народная сказка; литературная сказка; рассказ; повесть;</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 xml:space="preserve">стихотворение; басня.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Основные темы детского чтения: произведения о Родине, о природе, о труде, о детях, о взаимоотношениях людей, добре и зле; о приключениях и др.</w:t>
      </w:r>
    </w:p>
    <w:p w:rsidR="00B8415E" w:rsidRPr="00B8415E" w:rsidRDefault="00B8415E" w:rsidP="00B8415E">
      <w:pPr>
        <w:widowControl w:val="0"/>
        <w:spacing w:after="0" w:line="240" w:lineRule="auto"/>
        <w:ind w:left="57" w:right="-57"/>
        <w:jc w:val="both"/>
        <w:outlineLvl w:val="2"/>
        <w:rPr>
          <w:rFonts w:ascii="Verdana" w:eastAsia="Times New Roman" w:hAnsi="Verdana" w:cs="Times New Roman"/>
          <w:bCs/>
          <w:i/>
          <w:sz w:val="20"/>
          <w:szCs w:val="20"/>
          <w:lang w:eastAsia="ru-RU"/>
        </w:rPr>
      </w:pPr>
      <w:r w:rsidRPr="00B8415E">
        <w:rPr>
          <w:rFonts w:ascii="Verdana" w:eastAsia="Times New Roman" w:hAnsi="Verdana" w:cs="Times New Roman"/>
          <w:b/>
          <w:bCs/>
          <w:sz w:val="20"/>
          <w:szCs w:val="20"/>
          <w:lang w:eastAsia="ru-RU"/>
        </w:rPr>
        <w:t>Первоначальное литературное образование</w:t>
      </w:r>
      <w:r w:rsidRPr="00B8415E">
        <w:rPr>
          <w:rFonts w:ascii="Verdana" w:eastAsia="Times New Roman" w:hAnsi="Verdana" w:cs="Times New Roman"/>
          <w:bCs/>
          <w:sz w:val="20"/>
          <w:szCs w:val="20"/>
          <w:lang w:eastAsia="ru-RU"/>
        </w:rPr>
        <w:t xml:space="preserve">.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w:t>
      </w:r>
      <w:r w:rsidRPr="00B8415E">
        <w:rPr>
          <w:rFonts w:ascii="Verdana" w:eastAsia="Times New Roman" w:hAnsi="Verdana" w:cs="Times New Roman"/>
          <w:bCs/>
          <w:i/>
          <w:sz w:val="20"/>
          <w:szCs w:val="20"/>
          <w:lang w:eastAsia="ru-RU"/>
        </w:rPr>
        <w:t>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Различение жанров произведений: малые фольклорные и литературные формы (сказка, басня, стихотворение, рассказ, </w:t>
      </w:r>
      <w:r w:rsidRPr="00B8415E">
        <w:rPr>
          <w:rFonts w:ascii="Verdana" w:eastAsia="MS Mincho" w:hAnsi="Verdana" w:cs="Times New Roman"/>
          <w:i/>
          <w:sz w:val="20"/>
          <w:szCs w:val="20"/>
          <w:lang w:eastAsia="ja-JP"/>
        </w:rPr>
        <w:t>повесть, статья</w:t>
      </w:r>
      <w:r w:rsidRPr="00B8415E">
        <w:rPr>
          <w:rFonts w:ascii="Verdana" w:eastAsia="MS Mincho" w:hAnsi="Verdana" w:cs="Times New Roman"/>
          <w:sz w:val="20"/>
          <w:szCs w:val="20"/>
          <w:lang w:eastAsia="ja-JP"/>
        </w:rPr>
        <w:t>) на основе сравнения персонажей, структуры произведений, языка.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B8415E" w:rsidRPr="00B8415E" w:rsidRDefault="00B8415E" w:rsidP="00B8415E">
      <w:pPr>
        <w:widowControl w:val="0"/>
        <w:spacing w:after="0" w:line="240" w:lineRule="auto"/>
        <w:ind w:left="57" w:right="-57"/>
        <w:jc w:val="both"/>
        <w:outlineLvl w:val="0"/>
        <w:rPr>
          <w:rFonts w:ascii="Verdana" w:eastAsia="Times New Roman" w:hAnsi="Verdana" w:cs="Times New Roman"/>
          <w:bCs/>
          <w:kern w:val="36"/>
          <w:sz w:val="20"/>
          <w:szCs w:val="20"/>
          <w:lang w:eastAsia="ru-RU"/>
        </w:rPr>
      </w:pPr>
      <w:r w:rsidRPr="00B8415E">
        <w:rPr>
          <w:rFonts w:ascii="Verdana" w:eastAsia="Times New Roman" w:hAnsi="Verdana" w:cs="Times New Roman"/>
          <w:b/>
          <w:bCs/>
          <w:kern w:val="36"/>
          <w:sz w:val="20"/>
          <w:szCs w:val="20"/>
          <w:lang w:eastAsia="ru-RU"/>
        </w:rPr>
        <w:t>Формирование умений читательской деятельности.</w:t>
      </w:r>
      <w:r w:rsidRPr="00B8415E">
        <w:rPr>
          <w:rFonts w:ascii="Verdana" w:eastAsia="Times New Roman" w:hAnsi="Verdana" w:cs="Times New Roman"/>
          <w:bCs/>
          <w:kern w:val="36"/>
          <w:sz w:val="20"/>
          <w:szCs w:val="20"/>
          <w:lang w:eastAsia="ru-RU"/>
        </w:rPr>
        <w:t xml:space="preserve"> 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w:t>
      </w:r>
      <w:r w:rsidRPr="00B8415E">
        <w:rPr>
          <w:rFonts w:ascii="Verdana" w:eastAsia="Times New Roman" w:hAnsi="Verdana" w:cs="Times New Roman"/>
          <w:bCs/>
          <w:i/>
          <w:kern w:val="36"/>
          <w:sz w:val="20"/>
          <w:szCs w:val="20"/>
          <w:lang w:eastAsia="ru-RU"/>
        </w:rPr>
        <w:t>предисловием, послесловием</w:t>
      </w:r>
      <w:r w:rsidRPr="00B8415E">
        <w:rPr>
          <w:rFonts w:ascii="Verdana" w:eastAsia="Times New Roman" w:hAnsi="Verdana" w:cs="Times New Roman"/>
          <w:bCs/>
          <w:kern w:val="36"/>
          <w:sz w:val="20"/>
          <w:szCs w:val="20"/>
          <w:lang w:eastAsia="ru-RU"/>
        </w:rPr>
        <w:t xml:space="preserve">, иллюстрациями для выбора и чтения книг.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r w:rsidRPr="00B8415E">
        <w:rPr>
          <w:rFonts w:ascii="Verdana" w:eastAsia="Times New Roman" w:hAnsi="Verdana" w:cs="Times New Roman"/>
          <w:bCs/>
          <w:i/>
          <w:sz w:val="20"/>
          <w:szCs w:val="20"/>
          <w:lang w:eastAsia="ru-RU"/>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u w:val="single"/>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u w:val="single"/>
          <w:lang w:eastAsia="ru-RU"/>
        </w:rPr>
        <w:t>Виды  речевой деятельности.слушание (аудирование)</w:t>
      </w:r>
      <w:r w:rsidRPr="00B8415E">
        <w:rPr>
          <w:rFonts w:ascii="Verdana" w:eastAsia="Times New Roman" w:hAnsi="Verdana" w:cs="Times New Roman"/>
          <w:b/>
          <w:bCs/>
          <w:sz w:val="20"/>
          <w:szCs w:val="20"/>
          <w:lang w:eastAsia="ru-RU"/>
        </w:rPr>
        <w:t xml:space="preserve">  </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(80-100 час)</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чтение (225-190 час)</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Способ чтения: чтение целыми словами с переходом на схватывание смысла фразы, опережающее прочтение.</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Правильность чтения: безошибочное чтение незнакомого текста с соблюдением норм литературного произношения. Недопущение пропуска и замены слов (</w:t>
      </w:r>
      <w:r w:rsidRPr="00B8415E">
        <w:rPr>
          <w:rFonts w:ascii="Verdana" w:eastAsia="MS Mincho" w:hAnsi="Verdana" w:cs="Times New Roman"/>
          <w:sz w:val="20"/>
          <w:szCs w:val="20"/>
          <w:lang w:val="en-US" w:eastAsia="ja-JP"/>
        </w:rPr>
        <w:t>I</w:t>
      </w:r>
      <w:r w:rsidRPr="00B8415E">
        <w:rPr>
          <w:rFonts w:ascii="Verdana" w:eastAsia="MS Mincho" w:hAnsi="Verdana" w:cs="Times New Roman"/>
          <w:sz w:val="20"/>
          <w:szCs w:val="20"/>
          <w:lang w:eastAsia="ja-JP"/>
        </w:rPr>
        <w:t xml:space="preserve"> класс), искажения окончаний (</w:t>
      </w:r>
      <w:r w:rsidRPr="00B8415E">
        <w:rPr>
          <w:rFonts w:ascii="Verdana" w:eastAsia="MS Mincho" w:hAnsi="Verdana" w:cs="Times New Roman"/>
          <w:sz w:val="20"/>
          <w:szCs w:val="20"/>
          <w:lang w:val="en-US" w:eastAsia="ja-JP"/>
        </w:rPr>
        <w:t>II</w:t>
      </w:r>
      <w:r w:rsidRPr="00B8415E">
        <w:rPr>
          <w:rFonts w:ascii="Verdana" w:eastAsia="MS Mincho" w:hAnsi="Verdana" w:cs="Times New Roman"/>
          <w:sz w:val="20"/>
          <w:szCs w:val="20"/>
          <w:lang w:eastAsia="ja-JP"/>
        </w:rPr>
        <w:t xml:space="preserve"> класс), искажения ударений (</w:t>
      </w:r>
      <w:r w:rsidRPr="00B8415E">
        <w:rPr>
          <w:rFonts w:ascii="Verdana" w:eastAsia="MS Mincho" w:hAnsi="Verdana" w:cs="Times New Roman"/>
          <w:sz w:val="20"/>
          <w:szCs w:val="20"/>
          <w:lang w:val="en-US" w:eastAsia="ja-JP"/>
        </w:rPr>
        <w:t>III</w:t>
      </w:r>
      <w:r w:rsidRPr="00B8415E">
        <w:rPr>
          <w:rFonts w:ascii="Verdana" w:eastAsia="MS Mincho" w:hAnsi="Verdana" w:cs="Times New Roman"/>
          <w:sz w:val="20"/>
          <w:szCs w:val="20"/>
          <w:lang w:eastAsia="ja-JP"/>
        </w:rPr>
        <w:t>-</w:t>
      </w:r>
      <w:r w:rsidRPr="00B8415E">
        <w:rPr>
          <w:rFonts w:ascii="Verdana" w:eastAsia="MS Mincho" w:hAnsi="Verdana" w:cs="Times New Roman"/>
          <w:sz w:val="20"/>
          <w:szCs w:val="20"/>
          <w:lang w:val="en-US" w:eastAsia="ja-JP"/>
        </w:rPr>
        <w:t>IV</w:t>
      </w:r>
      <w:r w:rsidRPr="00B8415E">
        <w:rPr>
          <w:rFonts w:ascii="Verdana" w:eastAsia="MS Mincho" w:hAnsi="Verdana" w:cs="Times New Roman"/>
          <w:sz w:val="20"/>
          <w:szCs w:val="20"/>
          <w:lang w:eastAsia="ja-JP"/>
        </w:rPr>
        <w:t xml:space="preserve"> классы).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w:t>
      </w:r>
      <w:r w:rsidRPr="00B8415E">
        <w:rPr>
          <w:rFonts w:ascii="Verdana" w:eastAsia="MS Mincho" w:hAnsi="Verdana" w:cs="Times New Roman"/>
          <w:sz w:val="20"/>
          <w:szCs w:val="20"/>
          <w:lang w:eastAsia="ja-JP"/>
        </w:rPr>
        <w:lastRenderedPageBreak/>
        <w:t>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Умение  последовательно по частям читать учебный (научно-популярный) текст, статью, определяя вопрос или вопросы, на которые дает ответ текст.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i/>
          <w:caps/>
          <w:sz w:val="20"/>
          <w:szCs w:val="20"/>
          <w:lang w:eastAsia="ru-RU"/>
        </w:rPr>
      </w:pPr>
      <w:r w:rsidRPr="00B8415E">
        <w:rPr>
          <w:rFonts w:ascii="Verdana" w:eastAsia="Times New Roman" w:hAnsi="Verdana" w:cs="Times New Roman"/>
          <w:b/>
          <w:bCs/>
          <w:i/>
          <w:sz w:val="20"/>
          <w:szCs w:val="20"/>
          <w:lang w:eastAsia="ru-RU"/>
        </w:rPr>
        <w:t>Осмысление  цели чтения. выбор вида чтения в соответствии с целью.</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u w:val="single"/>
          <w:lang w:eastAsia="ru-RU"/>
        </w:rPr>
      </w:pPr>
      <w:r w:rsidRPr="00B8415E">
        <w:rPr>
          <w:rFonts w:ascii="Verdana" w:eastAsia="Times New Roman" w:hAnsi="Verdana" w:cs="Times New Roman"/>
          <w:b/>
          <w:bCs/>
          <w:sz w:val="20"/>
          <w:szCs w:val="20"/>
          <w:u w:val="single"/>
          <w:lang w:eastAsia="ru-RU"/>
        </w:rPr>
        <w:t xml:space="preserve">Говорение  (100-110 час)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умение участвовать в литературных играх (викторины, инсценирования, декламация и др.). умение составлять простейшие задания для викторин (литературные загадки-задачи) по прочитанным книгам.</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письмо (20-25 час)</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lang w:eastAsia="ru-RU"/>
        </w:rPr>
      </w:pPr>
      <w:r w:rsidRPr="00B8415E">
        <w:rPr>
          <w:rFonts w:ascii="Verdana" w:eastAsia="Times New Roman" w:hAnsi="Verdana" w:cs="Times New Roman"/>
          <w:b/>
          <w:bCs/>
          <w:caps/>
          <w:sz w:val="20"/>
          <w:szCs w:val="20"/>
          <w:lang w:eastAsia="ru-RU"/>
        </w:rPr>
        <w:t>Требования к уровню подготовки</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lang w:eastAsia="ru-RU"/>
        </w:rPr>
      </w:pPr>
      <w:r w:rsidRPr="00B8415E">
        <w:rPr>
          <w:rFonts w:ascii="Verdana" w:eastAsia="Times New Roman" w:hAnsi="Verdana" w:cs="Times New Roman"/>
          <w:b/>
          <w:bCs/>
          <w:caps/>
          <w:sz w:val="20"/>
          <w:szCs w:val="20"/>
          <w:lang w:eastAsia="ru-RU"/>
        </w:rPr>
        <w:t>оканчивающих начальную школу</w:t>
      </w:r>
    </w:p>
    <w:p w:rsidR="00B8415E" w:rsidRPr="00B8415E" w:rsidRDefault="00B8415E" w:rsidP="00B8415E">
      <w:pPr>
        <w:widowControl w:val="0"/>
        <w:spacing w:after="0" w:line="240" w:lineRule="auto"/>
        <w:ind w:left="57" w:right="-57"/>
        <w:rPr>
          <w:rFonts w:ascii="Verdana" w:eastAsia="MS Mincho" w:hAnsi="Verdana" w:cs="Times New Roman"/>
          <w:b/>
          <w:i/>
          <w:sz w:val="20"/>
          <w:szCs w:val="20"/>
          <w:lang w:eastAsia="ja-JP"/>
        </w:rPr>
      </w:pPr>
      <w:r w:rsidRPr="00B8415E">
        <w:rPr>
          <w:rFonts w:ascii="Verdana" w:eastAsia="MS Mincho" w:hAnsi="Verdana" w:cs="Times New Roman"/>
          <w:b/>
          <w:i/>
          <w:sz w:val="20"/>
          <w:szCs w:val="20"/>
          <w:lang w:eastAsia="ja-JP"/>
        </w:rPr>
        <w:t>В результате изучения литературного чтения ученик должен</w:t>
      </w:r>
    </w:p>
    <w:p w:rsidR="00B8415E" w:rsidRPr="00B8415E" w:rsidRDefault="00B8415E" w:rsidP="00B8415E">
      <w:pPr>
        <w:widowControl w:val="0"/>
        <w:spacing w:after="0" w:line="240" w:lineRule="auto"/>
        <w:ind w:left="57" w:right="-57"/>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знать/понимать</w:t>
      </w:r>
    </w:p>
    <w:p w:rsidR="00B8415E" w:rsidRPr="00B8415E" w:rsidRDefault="00B8415E" w:rsidP="009E1974">
      <w:pPr>
        <w:widowControl w:val="0"/>
        <w:numPr>
          <w:ilvl w:val="0"/>
          <w:numId w:val="30"/>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названия, основное содержание изученных литературных произведений, их авторов;</w:t>
      </w:r>
    </w:p>
    <w:p w:rsidR="00B8415E" w:rsidRPr="00B8415E" w:rsidRDefault="00B8415E" w:rsidP="00B8415E">
      <w:pPr>
        <w:widowControl w:val="0"/>
        <w:spacing w:after="0" w:line="240" w:lineRule="auto"/>
        <w:ind w:left="57" w:right="-57"/>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уметь</w:t>
      </w:r>
    </w:p>
    <w:p w:rsidR="00B8415E" w:rsidRPr="00B8415E" w:rsidRDefault="00B8415E" w:rsidP="009E1974">
      <w:pPr>
        <w:widowControl w:val="0"/>
        <w:numPr>
          <w:ilvl w:val="0"/>
          <w:numId w:val="3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читать осознанно текст художественного произведения «про себя» (без учета скорости);</w:t>
      </w:r>
    </w:p>
    <w:p w:rsidR="00B8415E" w:rsidRPr="00B8415E" w:rsidRDefault="00B8415E" w:rsidP="009E1974">
      <w:pPr>
        <w:widowControl w:val="0"/>
        <w:numPr>
          <w:ilvl w:val="0"/>
          <w:numId w:val="3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определять тему и главную мысль произведения;</w:t>
      </w:r>
    </w:p>
    <w:p w:rsidR="00B8415E" w:rsidRPr="00B8415E" w:rsidRDefault="00B8415E" w:rsidP="009E1974">
      <w:pPr>
        <w:widowControl w:val="0"/>
        <w:numPr>
          <w:ilvl w:val="0"/>
          <w:numId w:val="3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пересказывать текст (объем не более 1,5 с.);</w:t>
      </w:r>
    </w:p>
    <w:p w:rsidR="00B8415E" w:rsidRPr="00B8415E" w:rsidRDefault="00B8415E" w:rsidP="009E1974">
      <w:pPr>
        <w:widowControl w:val="0"/>
        <w:numPr>
          <w:ilvl w:val="0"/>
          <w:numId w:val="3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делить текст на смысловые части, составлять его простой план;</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составлять небольшое монологическое высказывание с опорой на авторский текст, оценивать события, героев произведения;</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читать стихотворные произведения наизусть (по выбору);</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создавать небольшой устный текст на заданную тему;</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приводить примеры произведений фольклора (пословицы, загадки, сказки);</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различать жанры художественной литературы (сказка, рассказ, басня), различать сказки народные и литературные;</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приводить примеры художественных произведений разной тематики по изученному материалу;</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различать элементы книги (обложка, оглавление, титульный лист, иллюстрация, аннотация);</w:t>
      </w:r>
    </w:p>
    <w:p w:rsidR="00B8415E" w:rsidRPr="00B8415E" w:rsidRDefault="00B8415E" w:rsidP="009E1974">
      <w:pPr>
        <w:widowControl w:val="0"/>
        <w:numPr>
          <w:ilvl w:val="0"/>
          <w:numId w:val="3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использовать приобретенные знания и умения в практической деятельности и повседневной жизни </w:t>
      </w:r>
      <w:r w:rsidRPr="00B8415E">
        <w:rPr>
          <w:rFonts w:ascii="Verdana" w:eastAsia="MS Mincho" w:hAnsi="Verdana" w:cs="Times New Roman"/>
          <w:b/>
          <w:sz w:val="20"/>
          <w:szCs w:val="20"/>
          <w:lang w:eastAsia="ja-JP"/>
        </w:rPr>
        <w:t>для:</w:t>
      </w:r>
    </w:p>
    <w:p w:rsidR="00B8415E" w:rsidRPr="00B8415E" w:rsidRDefault="00B8415E" w:rsidP="009E1974">
      <w:pPr>
        <w:widowControl w:val="0"/>
        <w:numPr>
          <w:ilvl w:val="0"/>
          <w:numId w:val="3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самостоятельного чтения книг;</w:t>
      </w:r>
    </w:p>
    <w:p w:rsidR="00B8415E" w:rsidRPr="00B8415E" w:rsidRDefault="00B8415E" w:rsidP="009E1974">
      <w:pPr>
        <w:widowControl w:val="0"/>
        <w:numPr>
          <w:ilvl w:val="0"/>
          <w:numId w:val="3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высказывания оценочных суждений о прочитанном произведении (герое, событии);</w:t>
      </w:r>
    </w:p>
    <w:p w:rsidR="00B8415E" w:rsidRPr="00B8415E" w:rsidRDefault="00B8415E" w:rsidP="009E1974">
      <w:pPr>
        <w:widowControl w:val="0"/>
        <w:numPr>
          <w:ilvl w:val="0"/>
          <w:numId w:val="3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самостоятельного выбора и определения содержания книги по ее элементам;</w:t>
      </w:r>
    </w:p>
    <w:p w:rsidR="00B8415E" w:rsidRPr="00B8415E" w:rsidRDefault="00B8415E" w:rsidP="009E1974">
      <w:pPr>
        <w:widowControl w:val="0"/>
        <w:numPr>
          <w:ilvl w:val="0"/>
          <w:numId w:val="3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работы с разными источниками информации (словарями, справочниками, в том числе на </w:t>
      </w:r>
      <w:r w:rsidRPr="00B8415E">
        <w:rPr>
          <w:rFonts w:ascii="Verdana" w:eastAsia="MS Mincho" w:hAnsi="Verdana" w:cs="Times New Roman"/>
          <w:sz w:val="20"/>
          <w:szCs w:val="20"/>
          <w:lang w:eastAsia="ja-JP"/>
        </w:rPr>
        <w:lastRenderedPageBreak/>
        <w:t>электронных носителях).</w:t>
      </w:r>
    </w:p>
    <w:p w:rsidR="00B8415E" w:rsidRPr="00B8415E" w:rsidRDefault="00B8415E" w:rsidP="00B8415E">
      <w:pPr>
        <w:widowControl w:val="0"/>
        <w:spacing w:after="0" w:line="240" w:lineRule="auto"/>
        <w:ind w:left="57" w:right="-57"/>
        <w:rPr>
          <w:rFonts w:ascii="Verdana" w:eastAsia="MS Mincho" w:hAnsi="Verdana" w:cs="Times New Roman"/>
          <w:i/>
          <w:sz w:val="20"/>
          <w:szCs w:val="20"/>
          <w:lang w:eastAsia="ja-JP"/>
        </w:rPr>
      </w:pPr>
    </w:p>
    <w:p w:rsidR="00920DA0" w:rsidRDefault="00920DA0" w:rsidP="00B8415E">
      <w:pPr>
        <w:widowControl w:val="0"/>
        <w:autoSpaceDE w:val="0"/>
        <w:autoSpaceDN w:val="0"/>
        <w:spacing w:after="0" w:line="240" w:lineRule="auto"/>
        <w:ind w:right="-57"/>
        <w:jc w:val="center"/>
        <w:rPr>
          <w:rFonts w:ascii="Verdana" w:eastAsia="Times New Roman" w:hAnsi="Verdana" w:cs="Times New Roman"/>
          <w:b/>
          <w:bCs/>
          <w:caps/>
          <w:sz w:val="20"/>
          <w:szCs w:val="20"/>
          <w:lang w:eastAsia="ru-RU"/>
        </w:rPr>
      </w:pPr>
    </w:p>
    <w:p w:rsidR="00920DA0" w:rsidRDefault="00920DA0" w:rsidP="00B8415E">
      <w:pPr>
        <w:widowControl w:val="0"/>
        <w:autoSpaceDE w:val="0"/>
        <w:autoSpaceDN w:val="0"/>
        <w:spacing w:after="0" w:line="240" w:lineRule="auto"/>
        <w:ind w:right="-57"/>
        <w:jc w:val="center"/>
        <w:rPr>
          <w:rFonts w:ascii="Verdana" w:eastAsia="Times New Roman" w:hAnsi="Verdana" w:cs="Times New Roman"/>
          <w:b/>
          <w:bCs/>
          <w:caps/>
          <w:sz w:val="20"/>
          <w:szCs w:val="20"/>
          <w:lang w:eastAsia="ru-RU"/>
        </w:rPr>
      </w:pPr>
    </w:p>
    <w:p w:rsidR="00920DA0" w:rsidRDefault="00920DA0" w:rsidP="00B8415E">
      <w:pPr>
        <w:widowControl w:val="0"/>
        <w:autoSpaceDE w:val="0"/>
        <w:autoSpaceDN w:val="0"/>
        <w:spacing w:after="0" w:line="240" w:lineRule="auto"/>
        <w:ind w:right="-57"/>
        <w:jc w:val="center"/>
        <w:rPr>
          <w:rFonts w:ascii="Verdana" w:eastAsia="Times New Roman" w:hAnsi="Verdana" w:cs="Times New Roman"/>
          <w:b/>
          <w:bCs/>
          <w:caps/>
          <w:sz w:val="20"/>
          <w:szCs w:val="20"/>
          <w:lang w:eastAsia="ru-RU"/>
        </w:rPr>
      </w:pPr>
    </w:p>
    <w:p w:rsidR="00920DA0" w:rsidRDefault="00920DA0" w:rsidP="00B8415E">
      <w:pPr>
        <w:widowControl w:val="0"/>
        <w:autoSpaceDE w:val="0"/>
        <w:autoSpaceDN w:val="0"/>
        <w:spacing w:after="0" w:line="240" w:lineRule="auto"/>
        <w:ind w:right="-57"/>
        <w:jc w:val="center"/>
        <w:rPr>
          <w:rFonts w:ascii="Verdana" w:eastAsia="Times New Roman" w:hAnsi="Verdana" w:cs="Times New Roman"/>
          <w:b/>
          <w:bCs/>
          <w:caps/>
          <w:sz w:val="20"/>
          <w:szCs w:val="20"/>
          <w:lang w:eastAsia="ru-RU"/>
        </w:rPr>
      </w:pPr>
    </w:p>
    <w:p w:rsidR="00B8415E" w:rsidRPr="00B8415E" w:rsidRDefault="00B8415E" w:rsidP="00B8415E">
      <w:pPr>
        <w:widowControl w:val="0"/>
        <w:autoSpaceDE w:val="0"/>
        <w:autoSpaceDN w:val="0"/>
        <w:spacing w:after="0" w:line="240" w:lineRule="auto"/>
        <w:ind w:right="-57"/>
        <w:jc w:val="center"/>
        <w:rPr>
          <w:rFonts w:ascii="Verdana" w:eastAsia="Times New Roman" w:hAnsi="Verdana" w:cs="Times New Roman"/>
          <w:b/>
          <w:bCs/>
          <w:sz w:val="20"/>
          <w:szCs w:val="20"/>
          <w:lang w:eastAsia="ru-RU"/>
        </w:rPr>
      </w:pPr>
      <w:r w:rsidRPr="00B8415E">
        <w:rPr>
          <w:rFonts w:ascii="Verdana" w:eastAsia="Times New Roman" w:hAnsi="Verdana" w:cs="Times New Roman"/>
          <w:b/>
          <w:bCs/>
          <w:caps/>
          <w:sz w:val="20"/>
          <w:szCs w:val="20"/>
          <w:lang w:eastAsia="ru-RU"/>
        </w:rPr>
        <w:t>Английский язык</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Программа по английскому языку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Она служит ориентиром для разработчиков авторских учебных программ, но не рекомендуется в качестве рабочей, поскольку не содержит распределения учебного материала по годам обучения и отдельным темам.</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Общая характеристика учебного предмета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Изучение иностранного языка в общеобразовательных учреждениях страны начинается со </w:t>
      </w:r>
      <w:r w:rsidRPr="00B8415E">
        <w:rPr>
          <w:rFonts w:ascii="Verdana" w:eastAsia="MS Mincho" w:hAnsi="Verdana" w:cs="Times New Roman"/>
          <w:sz w:val="20"/>
          <w:szCs w:val="20"/>
          <w:lang w:val="en-US" w:eastAsia="ja-JP"/>
        </w:rPr>
        <w:t>II</w:t>
      </w:r>
      <w:r w:rsidRPr="00B8415E">
        <w:rPr>
          <w:rFonts w:ascii="Verdana" w:eastAsia="MS Mincho" w:hAnsi="Verdana" w:cs="Times New Roman"/>
          <w:sz w:val="20"/>
          <w:szCs w:val="20"/>
          <w:lang w:eastAsia="ja-JP"/>
        </w:rPr>
        <w:t xml:space="preserve">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свою очередь,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общеучебных умений учащихся.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эстетическую и т.п.) и дает возможность осуществлять разнообразные межпредметные связи.</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Английский язык как учебный предмет характеризуется:</w:t>
      </w:r>
    </w:p>
    <w:p w:rsidR="00B8415E" w:rsidRPr="00B8415E" w:rsidRDefault="00B8415E" w:rsidP="009E1974">
      <w:pPr>
        <w:widowControl w:val="0"/>
        <w:numPr>
          <w:ilvl w:val="0"/>
          <w:numId w:val="24"/>
        </w:numPr>
        <w:tabs>
          <w:tab w:val="num" w:pos="741"/>
        </w:tabs>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B8415E" w:rsidRPr="00B8415E" w:rsidRDefault="00B8415E" w:rsidP="009E1974">
      <w:pPr>
        <w:widowControl w:val="0"/>
        <w:numPr>
          <w:ilvl w:val="0"/>
          <w:numId w:val="24"/>
        </w:numPr>
        <w:tabs>
          <w:tab w:val="num" w:pos="741"/>
        </w:tabs>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B8415E" w:rsidRPr="00B8415E" w:rsidRDefault="00B8415E" w:rsidP="009E1974">
      <w:pPr>
        <w:widowControl w:val="0"/>
        <w:numPr>
          <w:ilvl w:val="0"/>
          <w:numId w:val="24"/>
        </w:numPr>
        <w:tabs>
          <w:tab w:val="num" w:pos="741"/>
        </w:tabs>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многофункциональностью (может выступать как цель обучения и как средство приобретения знаний в самых различных областях знания).</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B8415E" w:rsidRPr="00B8415E" w:rsidRDefault="00B8415E" w:rsidP="00B8415E">
      <w:pPr>
        <w:widowControl w:val="0"/>
        <w:tabs>
          <w:tab w:val="num" w:pos="567"/>
        </w:tabs>
        <w:spacing w:after="0" w:line="240" w:lineRule="auto"/>
        <w:ind w:left="57" w:right="-57"/>
        <w:jc w:val="both"/>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Основные содержательные линии</w:t>
      </w:r>
    </w:p>
    <w:p w:rsidR="00B8415E" w:rsidRPr="00B8415E" w:rsidRDefault="00B8415E" w:rsidP="00B8415E">
      <w:pPr>
        <w:widowControl w:val="0"/>
        <w:tabs>
          <w:tab w:val="num" w:pos="567"/>
        </w:tabs>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w:t>
      </w:r>
      <w:r w:rsidRPr="00B8415E">
        <w:rPr>
          <w:rFonts w:ascii="Verdana" w:eastAsia="Times New Roman" w:hAnsi="Verdana" w:cs="Times New Roman"/>
          <w:sz w:val="20"/>
          <w:szCs w:val="20"/>
          <w:lang w:eastAsia="ru-RU"/>
        </w:rPr>
        <w:lastRenderedPageBreak/>
        <w:t>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B8415E" w:rsidRPr="00B8415E" w:rsidRDefault="00B8415E" w:rsidP="00B8415E">
      <w:pPr>
        <w:widowControl w:val="0"/>
        <w:tabs>
          <w:tab w:val="num" w:pos="567"/>
          <w:tab w:val="left" w:pos="9372"/>
          <w:tab w:val="left" w:pos="9940"/>
        </w:tabs>
        <w:spacing w:after="0" w:line="240" w:lineRule="auto"/>
        <w:ind w:left="57" w:right="-57"/>
        <w:rPr>
          <w:rFonts w:ascii="Verdana" w:eastAsia="MS Mincho" w:hAnsi="Verdana" w:cs="Times New Roman"/>
          <w:snapToGrid w:val="0"/>
          <w:sz w:val="20"/>
          <w:szCs w:val="20"/>
          <w:lang w:eastAsia="ja-JP"/>
        </w:rPr>
      </w:pPr>
      <w:r w:rsidRPr="00B8415E">
        <w:rPr>
          <w:rFonts w:ascii="Verdana" w:eastAsia="MS Mincho" w:hAnsi="Verdana" w:cs="Times New Roman"/>
          <w:snapToGrid w:val="0"/>
          <w:sz w:val="20"/>
          <w:szCs w:val="20"/>
          <w:lang w:eastAsia="ja-JP"/>
        </w:rPr>
        <w:t>Все три указанные основные содержательные линии взаимосвязаны, и отсутствие одной из них нарушает единство учебного предмета «Английский язык».</w:t>
      </w:r>
    </w:p>
    <w:p w:rsidR="00B8415E" w:rsidRPr="00B8415E" w:rsidRDefault="00B8415E" w:rsidP="00B8415E">
      <w:pPr>
        <w:widowControl w:val="0"/>
        <w:spacing w:after="0" w:line="240" w:lineRule="auto"/>
        <w:ind w:left="57" w:right="-57"/>
        <w:jc w:val="both"/>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Цели обучения</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В процессе изучения английского языка реализуются следующие цели:</w:t>
      </w:r>
    </w:p>
    <w:p w:rsidR="00B8415E" w:rsidRPr="00B8415E" w:rsidRDefault="00B8415E" w:rsidP="009E1974">
      <w:pPr>
        <w:widowControl w:val="0"/>
        <w:numPr>
          <w:ilvl w:val="0"/>
          <w:numId w:val="3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формирование </w:t>
      </w:r>
      <w:r w:rsidRPr="00B8415E">
        <w:rPr>
          <w:rFonts w:ascii="Verdana" w:eastAsia="MS Mincho" w:hAnsi="Verdana" w:cs="Times New Roman"/>
          <w:sz w:val="20"/>
          <w:szCs w:val="20"/>
          <w:lang w:eastAsia="ja-JP"/>
        </w:rPr>
        <w:t>умений общаться на английском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B8415E" w:rsidRPr="00B8415E" w:rsidRDefault="00B8415E" w:rsidP="009E1974">
      <w:pPr>
        <w:widowControl w:val="0"/>
        <w:numPr>
          <w:ilvl w:val="0"/>
          <w:numId w:val="3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развитие</w:t>
      </w:r>
      <w:r w:rsidRPr="00B8415E">
        <w:rPr>
          <w:rFonts w:ascii="Verdana" w:eastAsia="MS Mincho" w:hAnsi="Verdana" w:cs="Times New Roman"/>
          <w:sz w:val="20"/>
          <w:szCs w:val="20"/>
          <w:lang w:eastAsia="ja-JP"/>
        </w:rPr>
        <w:t xml:space="preserve"> личности, речевых способностей, внимания, мышления, памяти и воображения младшего школьника; мотивации к дальнейшему овладению английским языком; </w:t>
      </w:r>
    </w:p>
    <w:p w:rsidR="00B8415E" w:rsidRPr="00B8415E" w:rsidRDefault="00B8415E" w:rsidP="009E1974">
      <w:pPr>
        <w:widowControl w:val="0"/>
        <w:numPr>
          <w:ilvl w:val="0"/>
          <w:numId w:val="3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обеспечение</w:t>
      </w:r>
      <w:r w:rsidRPr="00B8415E">
        <w:rPr>
          <w:rFonts w:ascii="Verdana" w:eastAsia="MS Mincho" w:hAnsi="Verdana" w:cs="Times New Roman"/>
          <w:sz w:val="20"/>
          <w:szCs w:val="20"/>
          <w:lang w:eastAsia="ja-JP"/>
        </w:rPr>
        <w:t xml:space="preserve">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B8415E" w:rsidRPr="00B8415E" w:rsidRDefault="00B8415E" w:rsidP="009E1974">
      <w:pPr>
        <w:widowControl w:val="0"/>
        <w:numPr>
          <w:ilvl w:val="0"/>
          <w:numId w:val="3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освоение </w:t>
      </w:r>
      <w:r w:rsidRPr="00B8415E">
        <w:rPr>
          <w:rFonts w:ascii="Verdana" w:eastAsia="MS Mincho" w:hAnsi="Verdana" w:cs="Times New Roman"/>
          <w:sz w:val="20"/>
          <w:szCs w:val="20"/>
          <w:lang w:eastAsia="ja-JP"/>
        </w:rPr>
        <w:t>элементарных лингвистических представлений, доступных младшим школьникам и необходимых для овладения устной и письменной речью на английском языке;</w:t>
      </w:r>
    </w:p>
    <w:p w:rsidR="00B8415E" w:rsidRPr="00B8415E" w:rsidRDefault="00B8415E" w:rsidP="009E1974">
      <w:pPr>
        <w:widowControl w:val="0"/>
        <w:numPr>
          <w:ilvl w:val="0"/>
          <w:numId w:val="3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приобщение </w:t>
      </w:r>
      <w:r w:rsidRPr="00B8415E">
        <w:rPr>
          <w:rFonts w:ascii="Verdana" w:eastAsia="MS Mincho" w:hAnsi="Verdana" w:cs="Times New Roman"/>
          <w:sz w:val="20"/>
          <w:szCs w:val="20"/>
          <w:lang w:eastAsia="ja-JP"/>
        </w:rPr>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B8415E" w:rsidRPr="00B8415E" w:rsidRDefault="00B8415E" w:rsidP="009E1974">
      <w:pPr>
        <w:widowControl w:val="0"/>
        <w:numPr>
          <w:ilvl w:val="0"/>
          <w:numId w:val="3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формирование</w:t>
      </w:r>
      <w:r w:rsidRPr="00B8415E">
        <w:rPr>
          <w:rFonts w:ascii="Verdana" w:eastAsia="MS Mincho" w:hAnsi="Verdana" w:cs="Times New Roman"/>
          <w:sz w:val="20"/>
          <w:szCs w:val="20"/>
          <w:lang w:eastAsia="ja-JP"/>
        </w:rPr>
        <w:t xml:space="preserve"> речевых, интеллектуальных и познавательных способностей младших школьников, а также их общеучебных умений.</w:t>
      </w:r>
    </w:p>
    <w:p w:rsidR="00B8415E" w:rsidRPr="00B8415E" w:rsidRDefault="00B8415E" w:rsidP="00B8415E">
      <w:pPr>
        <w:widowControl w:val="0"/>
        <w:tabs>
          <w:tab w:val="num" w:pos="567"/>
        </w:tabs>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Место предмета в базисном учебном плане</w:t>
      </w:r>
    </w:p>
    <w:p w:rsidR="00B8415E" w:rsidRPr="00B8415E" w:rsidRDefault="00B8415E" w:rsidP="00B8415E">
      <w:pPr>
        <w:widowControl w:val="0"/>
        <w:tabs>
          <w:tab w:val="num" w:pos="567"/>
        </w:tabs>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в том числе во </w:t>
      </w:r>
      <w:r w:rsidRPr="00B8415E">
        <w:rPr>
          <w:rFonts w:ascii="Verdana" w:eastAsia="Times New Roman" w:hAnsi="Verdana" w:cs="Times New Roman"/>
          <w:sz w:val="20"/>
          <w:szCs w:val="20"/>
          <w:lang w:val="en-US" w:eastAsia="ru-RU"/>
        </w:rPr>
        <w:t>II</w:t>
      </w:r>
      <w:r w:rsidRPr="00B8415E">
        <w:rPr>
          <w:rFonts w:ascii="Verdana" w:eastAsia="Times New Roman" w:hAnsi="Verdana" w:cs="Times New Roman"/>
          <w:sz w:val="20"/>
          <w:szCs w:val="20"/>
          <w:lang w:eastAsia="ru-RU"/>
        </w:rPr>
        <w:t xml:space="preserve">, </w:t>
      </w:r>
      <w:r w:rsidRPr="00B8415E">
        <w:rPr>
          <w:rFonts w:ascii="Verdana" w:eastAsia="Times New Roman" w:hAnsi="Verdana" w:cs="Times New Roman"/>
          <w:sz w:val="20"/>
          <w:szCs w:val="20"/>
          <w:lang w:val="en-US" w:eastAsia="ru-RU"/>
        </w:rPr>
        <w:t>III</w:t>
      </w:r>
      <w:r w:rsidRPr="00B8415E">
        <w:rPr>
          <w:rFonts w:ascii="Verdana" w:eastAsia="Times New Roman" w:hAnsi="Verdana" w:cs="Times New Roman"/>
          <w:sz w:val="20"/>
          <w:szCs w:val="20"/>
          <w:lang w:eastAsia="ru-RU"/>
        </w:rPr>
        <w:t xml:space="preserve">, </w:t>
      </w:r>
      <w:r w:rsidRPr="00B8415E">
        <w:rPr>
          <w:rFonts w:ascii="Verdana" w:eastAsia="Times New Roman" w:hAnsi="Verdana" w:cs="Times New Roman"/>
          <w:sz w:val="20"/>
          <w:szCs w:val="20"/>
          <w:lang w:val="en-US" w:eastAsia="ru-RU"/>
        </w:rPr>
        <w:t>IV</w:t>
      </w:r>
      <w:r w:rsidRPr="00B8415E">
        <w:rPr>
          <w:rFonts w:ascii="Verdana" w:eastAsia="Times New Roman" w:hAnsi="Verdana" w:cs="Times New Roman"/>
          <w:sz w:val="20"/>
          <w:szCs w:val="20"/>
          <w:lang w:eastAsia="ru-RU"/>
        </w:rPr>
        <w:t xml:space="preserve"> классах по 2 часа в неделю. При этом примерная программа предусматривает резерв свободного учебного времени в объеме 10% (20-22 часа)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B8415E" w:rsidRPr="00B8415E" w:rsidRDefault="00B8415E" w:rsidP="00B8415E">
      <w:pPr>
        <w:widowControl w:val="0"/>
        <w:tabs>
          <w:tab w:val="num" w:pos="567"/>
          <w:tab w:val="left" w:pos="9372"/>
          <w:tab w:val="left" w:pos="9940"/>
        </w:tabs>
        <w:spacing w:after="0" w:line="240" w:lineRule="auto"/>
        <w:ind w:left="57" w:right="-57"/>
        <w:jc w:val="both"/>
        <w:rPr>
          <w:rFonts w:ascii="Verdana" w:eastAsia="MS Mincho" w:hAnsi="Verdana" w:cs="Times New Roman"/>
          <w:i/>
          <w:snapToGrid w:val="0"/>
          <w:sz w:val="20"/>
          <w:szCs w:val="20"/>
          <w:lang w:eastAsia="ja-JP"/>
        </w:rPr>
      </w:pPr>
      <w:r w:rsidRPr="00B8415E">
        <w:rPr>
          <w:rFonts w:ascii="Verdana" w:eastAsia="MS Mincho" w:hAnsi="Verdana" w:cs="Times New Roman"/>
          <w:b/>
          <w:snapToGrid w:val="0"/>
          <w:sz w:val="20"/>
          <w:szCs w:val="20"/>
          <w:lang w:eastAsia="ja-JP"/>
        </w:rPr>
        <w:t>Общеучебные умения, навыки и способы деятельности</w:t>
      </w:r>
    </w:p>
    <w:p w:rsidR="00B8415E" w:rsidRPr="00B8415E" w:rsidRDefault="00B8415E" w:rsidP="00B8415E">
      <w:pPr>
        <w:widowControl w:val="0"/>
        <w:tabs>
          <w:tab w:val="num" w:pos="567"/>
          <w:tab w:val="left" w:pos="9372"/>
          <w:tab w:val="left" w:pos="9940"/>
        </w:tabs>
        <w:spacing w:after="0" w:line="240" w:lineRule="auto"/>
        <w:ind w:left="57" w:right="-57"/>
        <w:jc w:val="both"/>
        <w:rPr>
          <w:rFonts w:ascii="Verdana" w:eastAsia="MS Mincho" w:hAnsi="Verdana" w:cs="Times New Roman"/>
          <w:snapToGrid w:val="0"/>
          <w:sz w:val="20"/>
          <w:szCs w:val="20"/>
          <w:lang w:eastAsia="ja-JP"/>
        </w:rPr>
      </w:pPr>
      <w:r w:rsidRPr="00B8415E">
        <w:rPr>
          <w:rFonts w:ascii="Verdana" w:eastAsia="MS Mincho" w:hAnsi="Verdana" w:cs="Times New Roman"/>
          <w:snapToGrid w:val="0"/>
          <w:sz w:val="20"/>
          <w:szCs w:val="20"/>
          <w:lang w:eastAsia="ja-JP"/>
        </w:rPr>
        <w:t>На данной ступени обучения предусматривается развитие общеучебных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наблюдение, сравнение и элементарный анализ языковых явлений – звуков, букв, буквосочетаний, слов, словосочетаний и предложений. 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предложения, текст на иностранном языке, а также выписывать из него и (или) вставлять в него или изменять в нем слова в соответствии с решаемой учебной задачей, например, с целью формирования орфографических, лексических или грамматических навыков; умение пользоваться двуязычным словарем учебника, в том числе транскрипцией.</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p>
    <w:p w:rsidR="00B8415E" w:rsidRPr="00B8415E" w:rsidRDefault="00B8415E" w:rsidP="00B8415E">
      <w:pPr>
        <w:widowControl w:val="0"/>
        <w:tabs>
          <w:tab w:val="left" w:pos="9372"/>
          <w:tab w:val="left" w:pos="9940"/>
        </w:tabs>
        <w:spacing w:after="0" w:line="240" w:lineRule="auto"/>
        <w:ind w:left="57" w:right="-57"/>
        <w:jc w:val="center"/>
        <w:rPr>
          <w:rFonts w:ascii="Verdana" w:eastAsia="MS Mincho" w:hAnsi="Verdana" w:cs="Times New Roman"/>
          <w:b/>
          <w:caps/>
          <w:snapToGrid w:val="0"/>
          <w:sz w:val="20"/>
          <w:szCs w:val="20"/>
          <w:lang w:eastAsia="ja-JP"/>
        </w:rPr>
      </w:pPr>
    </w:p>
    <w:p w:rsidR="00B8415E" w:rsidRPr="00B8415E" w:rsidRDefault="00B8415E" w:rsidP="00B8415E">
      <w:pPr>
        <w:widowControl w:val="0"/>
        <w:tabs>
          <w:tab w:val="left" w:pos="9372"/>
          <w:tab w:val="left" w:pos="9940"/>
        </w:tabs>
        <w:spacing w:after="0" w:line="240" w:lineRule="auto"/>
        <w:ind w:left="57" w:right="-57"/>
        <w:jc w:val="center"/>
        <w:rPr>
          <w:rFonts w:ascii="Verdana" w:eastAsia="MS Mincho" w:hAnsi="Verdana" w:cs="Times New Roman"/>
          <w:b/>
          <w:caps/>
          <w:snapToGrid w:val="0"/>
          <w:sz w:val="20"/>
          <w:szCs w:val="20"/>
          <w:lang w:eastAsia="ja-JP"/>
        </w:rPr>
      </w:pPr>
      <w:r w:rsidRPr="00B8415E">
        <w:rPr>
          <w:rFonts w:ascii="Verdana" w:eastAsia="MS Mincho" w:hAnsi="Verdana" w:cs="Times New Roman"/>
          <w:b/>
          <w:caps/>
          <w:snapToGrid w:val="0"/>
          <w:sz w:val="20"/>
          <w:szCs w:val="20"/>
          <w:lang w:eastAsia="ja-JP"/>
        </w:rPr>
        <w:t>Основное содержание</w:t>
      </w:r>
    </w:p>
    <w:p w:rsidR="00B8415E" w:rsidRPr="00B8415E" w:rsidRDefault="00B8415E" w:rsidP="00B8415E">
      <w:pPr>
        <w:widowControl w:val="0"/>
        <w:tabs>
          <w:tab w:val="left" w:pos="9372"/>
          <w:tab w:val="left" w:pos="9940"/>
        </w:tabs>
        <w:spacing w:after="0" w:line="240" w:lineRule="auto"/>
        <w:ind w:left="57" w:right="-57"/>
        <w:jc w:val="center"/>
        <w:rPr>
          <w:rFonts w:ascii="Verdana" w:eastAsia="MS Mincho" w:hAnsi="Verdana" w:cs="Times New Roman"/>
          <w:snapToGrid w:val="0"/>
          <w:sz w:val="20"/>
          <w:szCs w:val="20"/>
          <w:lang w:eastAsia="ja-JP"/>
        </w:rPr>
      </w:pPr>
      <w:r w:rsidRPr="00B8415E">
        <w:rPr>
          <w:rFonts w:ascii="Verdana" w:eastAsia="MS Mincho" w:hAnsi="Verdana" w:cs="Times New Roman"/>
          <w:snapToGrid w:val="0"/>
          <w:sz w:val="20"/>
          <w:szCs w:val="20"/>
          <w:lang w:eastAsia="ja-JP"/>
        </w:rPr>
        <w:t>(204час)</w:t>
      </w:r>
    </w:p>
    <w:p w:rsidR="00B8415E" w:rsidRPr="00B8415E" w:rsidRDefault="00B8415E" w:rsidP="00B8415E">
      <w:pPr>
        <w:widowControl w:val="0"/>
        <w:tabs>
          <w:tab w:val="left" w:pos="9372"/>
          <w:tab w:val="left" w:pos="9940"/>
        </w:tabs>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napToGrid w:val="0"/>
          <w:sz w:val="20"/>
          <w:szCs w:val="20"/>
          <w:lang w:eastAsia="ja-JP"/>
        </w:rPr>
        <w:t xml:space="preserve">Предметное </w:t>
      </w:r>
      <w:r w:rsidRPr="00B8415E">
        <w:rPr>
          <w:rFonts w:ascii="Verdana" w:eastAsia="MS Mincho" w:hAnsi="Verdana" w:cs="Times New Roman"/>
          <w:b/>
          <w:sz w:val="20"/>
          <w:szCs w:val="20"/>
          <w:lang w:eastAsia="ja-JP"/>
        </w:rPr>
        <w:t>содержание речи</w:t>
      </w:r>
    </w:p>
    <w:p w:rsidR="00B8415E" w:rsidRPr="00B8415E" w:rsidRDefault="00B8415E" w:rsidP="00B8415E">
      <w:pPr>
        <w:widowControl w:val="0"/>
        <w:tabs>
          <w:tab w:val="left" w:pos="9372"/>
          <w:tab w:val="left" w:pos="9940"/>
        </w:tabs>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Знакомство. Моя семья и я (члены семьи, их возраст, внешность, их профессии). Любимое домашнее животное. </w:t>
      </w:r>
      <w:r w:rsidRPr="00B8415E">
        <w:rPr>
          <w:rFonts w:ascii="Verdana" w:eastAsia="MS Mincho" w:hAnsi="Verdana" w:cs="Times New Roman"/>
          <w:i/>
          <w:sz w:val="20"/>
          <w:szCs w:val="20"/>
          <w:lang w:eastAsia="ja-JP"/>
        </w:rPr>
        <w:t>Мой дом/квартира/комната.</w:t>
      </w:r>
      <w:r w:rsidRPr="00B8415E">
        <w:rPr>
          <w:rFonts w:ascii="Verdana" w:eastAsia="MS Mincho" w:hAnsi="Verdana" w:cs="Times New Roman"/>
          <w:sz w:val="20"/>
          <w:szCs w:val="20"/>
          <w:lang w:eastAsia="ja-JP"/>
        </w:rPr>
        <w:t xml:space="preserve"> Праздники: день рождения, Новый год. </w:t>
      </w:r>
      <w:r w:rsidRPr="00B8415E">
        <w:rPr>
          <w:rFonts w:ascii="Verdana" w:eastAsia="MS Mincho" w:hAnsi="Verdana" w:cs="Times New Roman"/>
          <w:i/>
          <w:sz w:val="20"/>
          <w:szCs w:val="20"/>
          <w:lang w:eastAsia="ja-JP"/>
        </w:rPr>
        <w:lastRenderedPageBreak/>
        <w:t>Игрушки</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одежда</w:t>
      </w:r>
      <w:r w:rsidRPr="00B8415E">
        <w:rPr>
          <w:rFonts w:ascii="Verdana" w:eastAsia="MS Mincho" w:hAnsi="Verdana" w:cs="Times New Roman"/>
          <w:sz w:val="20"/>
          <w:szCs w:val="20"/>
          <w:lang w:eastAsia="ja-JP"/>
        </w:rPr>
        <w:t>. Мои друзья (имя, возраст, внешность, характер, увлечения, семья) – не менее 35% учебного времени.</w:t>
      </w:r>
    </w:p>
    <w:p w:rsidR="00B8415E" w:rsidRPr="00B8415E" w:rsidRDefault="00B8415E" w:rsidP="00B8415E">
      <w:pPr>
        <w:widowControl w:val="0"/>
        <w:shd w:val="clear" w:color="auto" w:fill="FFFFFF"/>
        <w:spacing w:after="0" w:line="240" w:lineRule="auto"/>
        <w:ind w:left="57" w:right="-57"/>
        <w:jc w:val="both"/>
        <w:outlineLvl w:val="3"/>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 xml:space="preserve">Времена года, погода. </w:t>
      </w:r>
      <w:r w:rsidRPr="00B8415E">
        <w:rPr>
          <w:rFonts w:ascii="Verdana" w:eastAsia="Times New Roman" w:hAnsi="Verdana" w:cs="Times New Roman"/>
          <w:bCs/>
          <w:i/>
          <w:sz w:val="20"/>
          <w:szCs w:val="20"/>
          <w:lang w:eastAsia="ru-RU"/>
        </w:rPr>
        <w:t>Любимое время года</w:t>
      </w:r>
      <w:r w:rsidRPr="00B8415E">
        <w:rPr>
          <w:rFonts w:ascii="Verdana" w:eastAsia="Times New Roman" w:hAnsi="Verdana" w:cs="Times New Roman"/>
          <w:bCs/>
          <w:sz w:val="20"/>
          <w:szCs w:val="20"/>
          <w:lang w:eastAsia="ru-RU"/>
        </w:rPr>
        <w:t>.</w:t>
      </w:r>
      <w:r w:rsidRPr="00B8415E">
        <w:rPr>
          <w:rFonts w:ascii="Verdana" w:eastAsia="Times New Roman" w:hAnsi="Verdana" w:cs="Times New Roman"/>
          <w:bCs/>
          <w:i/>
          <w:sz w:val="20"/>
          <w:szCs w:val="20"/>
          <w:lang w:eastAsia="ru-RU"/>
        </w:rPr>
        <w:t xml:space="preserve"> </w:t>
      </w:r>
      <w:r w:rsidRPr="00B8415E">
        <w:rPr>
          <w:rFonts w:ascii="Verdana" w:eastAsia="Times New Roman" w:hAnsi="Verdana" w:cs="Times New Roman"/>
          <w:bCs/>
          <w:sz w:val="20"/>
          <w:szCs w:val="20"/>
          <w:lang w:eastAsia="ru-RU"/>
        </w:rPr>
        <w:t xml:space="preserve">Мои увлечения. Выходной день (в зоопарке, цирке), </w:t>
      </w:r>
      <w:r w:rsidRPr="00B8415E">
        <w:rPr>
          <w:rFonts w:ascii="Verdana" w:eastAsia="Times New Roman" w:hAnsi="Verdana" w:cs="Times New Roman"/>
          <w:bCs/>
          <w:i/>
          <w:sz w:val="20"/>
          <w:szCs w:val="20"/>
          <w:lang w:eastAsia="ru-RU"/>
        </w:rPr>
        <w:t>каникулы</w:t>
      </w:r>
      <w:r w:rsidRPr="00B8415E">
        <w:rPr>
          <w:rFonts w:ascii="Verdana" w:eastAsia="Times New Roman" w:hAnsi="Verdana" w:cs="Times New Roman"/>
          <w:bCs/>
          <w:sz w:val="20"/>
          <w:szCs w:val="20"/>
          <w:lang w:eastAsia="ru-RU"/>
        </w:rPr>
        <w:t xml:space="preserve"> – 15% учебного времени. Моя школа/ классная комната. Школьные принадлежности, </w:t>
      </w:r>
      <w:r w:rsidRPr="00B8415E">
        <w:rPr>
          <w:rFonts w:ascii="Verdana" w:eastAsia="Times New Roman" w:hAnsi="Verdana" w:cs="Times New Roman"/>
          <w:bCs/>
          <w:i/>
          <w:sz w:val="20"/>
          <w:szCs w:val="20"/>
          <w:lang w:eastAsia="ru-RU"/>
        </w:rPr>
        <w:t>учебные предметы</w:t>
      </w:r>
      <w:r w:rsidRPr="00B8415E">
        <w:rPr>
          <w:rFonts w:ascii="Verdana" w:eastAsia="Times New Roman" w:hAnsi="Verdana" w:cs="Times New Roman"/>
          <w:bCs/>
          <w:sz w:val="20"/>
          <w:szCs w:val="20"/>
          <w:lang w:eastAsia="ru-RU"/>
        </w:rPr>
        <w:t xml:space="preserve"> – 10% учебного времени. Страна/страны изучаемого языка и родная страна (общие сведения: название, столица, крупные города), литературные персонажи популярных детских книг, небольшие простые произведения детского фольклора (стихи, песни, сказки) – 30% учебного времени. </w:t>
      </w:r>
    </w:p>
    <w:p w:rsidR="00B8415E" w:rsidRPr="00B8415E" w:rsidRDefault="00B8415E" w:rsidP="00B8415E">
      <w:pPr>
        <w:widowControl w:val="0"/>
        <w:spacing w:after="0" w:line="240" w:lineRule="auto"/>
        <w:ind w:left="57" w:right="-57"/>
        <w:jc w:val="both"/>
        <w:outlineLvl w:val="4"/>
        <w:rPr>
          <w:rFonts w:ascii="Verdana" w:eastAsia="Times New Roman" w:hAnsi="Verdana" w:cs="Times New Roman"/>
          <w:b/>
          <w:bCs/>
          <w:i/>
          <w:iCs/>
          <w:sz w:val="20"/>
          <w:szCs w:val="20"/>
          <w:lang w:eastAsia="ru-RU"/>
        </w:rPr>
      </w:pPr>
      <w:r w:rsidRPr="00B8415E">
        <w:rPr>
          <w:rFonts w:ascii="Verdana" w:eastAsia="Times New Roman" w:hAnsi="Verdana" w:cs="Times New Roman"/>
          <w:b/>
          <w:bCs/>
          <w:i/>
          <w:iCs/>
          <w:sz w:val="20"/>
          <w:szCs w:val="20"/>
          <w:lang w:eastAsia="ru-RU"/>
        </w:rPr>
        <w:t>Речевые умения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Говорение. </w:t>
      </w:r>
      <w:r w:rsidRPr="00B8415E">
        <w:rPr>
          <w:rFonts w:ascii="Verdana" w:eastAsia="MS Mincho" w:hAnsi="Verdana" w:cs="Times New Roman"/>
          <w:sz w:val="20"/>
          <w:szCs w:val="20"/>
          <w:lang w:eastAsia="ja-JP"/>
        </w:rPr>
        <w:t xml:space="preserve">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кто? что? когда? где? куда?; диалог-побуждение к действию-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Соблюдение элементарных норм речевого этикета, принятых в стране изучаемого языка.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Составление небольших монологических высказываний: рассказ о себе, своем друге, своей семье; описание предмета, картинки; </w:t>
      </w:r>
      <w:r w:rsidRPr="00B8415E">
        <w:rPr>
          <w:rFonts w:ascii="Verdana" w:eastAsia="MS Mincho" w:hAnsi="Verdana" w:cs="Times New Roman"/>
          <w:i/>
          <w:sz w:val="20"/>
          <w:szCs w:val="20"/>
          <w:lang w:eastAsia="ja-JP"/>
        </w:rPr>
        <w:t xml:space="preserve">описание персонажей прочитанной сказки с опорой на картинку. </w:t>
      </w:r>
      <w:r w:rsidRPr="00B8415E">
        <w:rPr>
          <w:rFonts w:ascii="Verdana" w:eastAsia="MS Mincho" w:hAnsi="Verdana" w:cs="Times New Roman"/>
          <w:sz w:val="20"/>
          <w:szCs w:val="20"/>
          <w:lang w:eastAsia="ja-JP"/>
        </w:rPr>
        <w:t>Объем монологического высказывания – 5-6 фраз.</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Слушание (аудирование).</w:t>
      </w:r>
      <w:r w:rsidRPr="00B8415E">
        <w:rPr>
          <w:rFonts w:ascii="Verdana" w:eastAsia="MS Mincho" w:hAnsi="Verdana" w:cs="Times New Roman"/>
          <w:sz w:val="20"/>
          <w:szCs w:val="20"/>
          <w:lang w:eastAsia="ja-JP"/>
        </w:rPr>
        <w:t xml:space="preserve">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w:t>
      </w:r>
      <w:r w:rsidRPr="00B8415E">
        <w:rPr>
          <w:rFonts w:ascii="Verdana" w:eastAsia="MS Mincho" w:hAnsi="Verdana" w:cs="Times New Roman"/>
          <w:i/>
          <w:sz w:val="20"/>
          <w:szCs w:val="20"/>
          <w:lang w:eastAsia="ja-JP"/>
        </w:rPr>
        <w:t>языковую догадку</w:t>
      </w:r>
      <w:r w:rsidRPr="00B8415E">
        <w:rPr>
          <w:rFonts w:ascii="Verdana" w:eastAsia="MS Mincho" w:hAnsi="Verdana" w:cs="Times New Roman"/>
          <w:sz w:val="20"/>
          <w:szCs w:val="20"/>
          <w:lang w:eastAsia="ja-JP"/>
        </w:rPr>
        <w:t>). Время звучания текста для аудирования – до 1 минуты.</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Чтение.</w:t>
      </w:r>
      <w:r w:rsidRPr="00B8415E">
        <w:rPr>
          <w:rFonts w:ascii="Verdana" w:eastAsia="MS Mincho" w:hAnsi="Verdana" w:cs="Times New Roman"/>
          <w:sz w:val="20"/>
          <w:szCs w:val="20"/>
          <w:lang w:eastAsia="ja-JP"/>
        </w:rPr>
        <w:t xml:space="preserve">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w:t>
      </w:r>
      <w:r w:rsidRPr="00B8415E">
        <w:rPr>
          <w:rFonts w:ascii="Verdana" w:eastAsia="MS Mincho" w:hAnsi="Verdana" w:cs="Times New Roman"/>
          <w:i/>
          <w:sz w:val="20"/>
          <w:szCs w:val="20"/>
          <w:lang w:eastAsia="ja-JP"/>
        </w:rPr>
        <w:t>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w:t>
      </w:r>
      <w:r w:rsidRPr="00B8415E">
        <w:rPr>
          <w:rFonts w:ascii="Verdana" w:eastAsia="MS Mincho" w:hAnsi="Verdana" w:cs="Times New Roman"/>
          <w:sz w:val="20"/>
          <w:szCs w:val="20"/>
          <w:lang w:eastAsia="ja-JP"/>
        </w:rPr>
        <w:t xml:space="preserve"> Использование двуязычного словаря учебника. Объем текстов – примерно 100 слов (без учета артиклей).</w:t>
      </w:r>
    </w:p>
    <w:p w:rsidR="00B8415E" w:rsidRPr="00920DA0" w:rsidRDefault="00B8415E" w:rsidP="00920DA0">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b/>
          <w:sz w:val="20"/>
          <w:szCs w:val="20"/>
          <w:lang w:eastAsia="ja-JP"/>
        </w:rPr>
        <w:t>Письмо и письменная речь</w:t>
      </w:r>
      <w:r w:rsidRPr="00B8415E">
        <w:rPr>
          <w:rFonts w:ascii="Verdana" w:eastAsia="MS Mincho" w:hAnsi="Verdana" w:cs="Times New Roman"/>
          <w:sz w:val="20"/>
          <w:szCs w:val="20"/>
          <w:lang w:eastAsia="ja-JP"/>
        </w:rPr>
        <w:t xml:space="preserve">. Списывание текста; вписывание в текст и выписывание из него слов, словосочетаний. Написание с опорой на образец поздравления, </w:t>
      </w:r>
      <w:r w:rsidR="00920DA0">
        <w:rPr>
          <w:rFonts w:ascii="Verdana" w:eastAsia="MS Mincho" w:hAnsi="Verdana" w:cs="Times New Roman"/>
          <w:i/>
          <w:sz w:val="20"/>
          <w:szCs w:val="20"/>
          <w:lang w:eastAsia="ja-JP"/>
        </w:rPr>
        <w:t>короткого личного письма.</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Cs/>
          <w:sz w:val="20"/>
          <w:szCs w:val="20"/>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u w:val="single"/>
          <w:lang w:eastAsia="ru-RU"/>
        </w:rPr>
      </w:pPr>
      <w:r w:rsidRPr="00B8415E">
        <w:rPr>
          <w:rFonts w:ascii="Verdana" w:eastAsia="Times New Roman" w:hAnsi="Verdana" w:cs="Times New Roman"/>
          <w:b/>
          <w:bCs/>
          <w:sz w:val="20"/>
          <w:szCs w:val="20"/>
          <w:u w:val="single"/>
          <w:lang w:eastAsia="ru-RU"/>
        </w:rPr>
        <w:t>Языковые знания и навыки (практическое усвоение)</w:t>
      </w:r>
    </w:p>
    <w:p w:rsidR="00B8415E" w:rsidRPr="00B8415E" w:rsidRDefault="00B8415E" w:rsidP="00B8415E">
      <w:pPr>
        <w:widowControl w:val="0"/>
        <w:spacing w:after="0" w:line="240" w:lineRule="auto"/>
        <w:ind w:left="57" w:right="-57"/>
        <w:jc w:val="both"/>
        <w:outlineLvl w:val="2"/>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Графика и орфография.</w:t>
      </w:r>
      <w:r w:rsidRPr="00B8415E">
        <w:rPr>
          <w:rFonts w:ascii="Verdana" w:eastAsia="Times New Roman" w:hAnsi="Verdana" w:cs="Times New Roman"/>
          <w:bCs/>
          <w:sz w:val="20"/>
          <w:szCs w:val="20"/>
          <w:lang w:eastAsia="ru-RU"/>
        </w:rPr>
        <w:t xml:space="preserve"> Все буквы английского алфавита, основные буквосочетания; звукобуквенные соответствия, </w:t>
      </w:r>
      <w:r w:rsidRPr="00B8415E">
        <w:rPr>
          <w:rFonts w:ascii="Verdana" w:eastAsia="Times New Roman" w:hAnsi="Verdana" w:cs="Times New Roman"/>
          <w:bCs/>
          <w:i/>
          <w:sz w:val="20"/>
          <w:szCs w:val="20"/>
          <w:lang w:eastAsia="ru-RU"/>
        </w:rPr>
        <w:t>знаки транскрипции</w:t>
      </w:r>
      <w:r w:rsidRPr="00B8415E">
        <w:rPr>
          <w:rFonts w:ascii="Verdana" w:eastAsia="Times New Roman" w:hAnsi="Verdana" w:cs="Times New Roman"/>
          <w:bCs/>
          <w:sz w:val="20"/>
          <w:szCs w:val="20"/>
          <w:lang w:eastAsia="ru-RU"/>
        </w:rPr>
        <w:t>. Основные правила чтения и орфографии. Написание наиболее употребительных слов, вошедших в активный словарь.</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Фонетическая сторона речи</w:t>
      </w:r>
      <w:r w:rsidRPr="00B8415E">
        <w:rPr>
          <w:rFonts w:ascii="Verdana" w:eastAsia="MS Mincho" w:hAnsi="Verdana" w:cs="Times New Roman"/>
          <w:i/>
          <w:sz w:val="20"/>
          <w:szCs w:val="20"/>
          <w:lang w:eastAsia="ja-JP"/>
        </w:rPr>
        <w:t>.</w:t>
      </w:r>
      <w:r w:rsidRPr="00B8415E">
        <w:rPr>
          <w:rFonts w:ascii="Verdana" w:eastAsia="MS Mincho" w:hAnsi="Verdana" w:cs="Times New Roman"/>
          <w:sz w:val="20"/>
          <w:szCs w:val="20"/>
          <w:lang w:eastAsia="ja-JP"/>
        </w:rPr>
        <w:t xml:space="preserve"> Адекватное произношение и различение на слух всех звуков и звукосочетаний английского языка. Соблюдение норм произношения : долготы и краткости гласных, отсутствие оглушения звонких согласных в конце слога или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вопросительных (общий и специальный вопрос) предложений.</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b/>
          <w:sz w:val="20"/>
          <w:szCs w:val="20"/>
          <w:lang w:eastAsia="ja-JP"/>
        </w:rPr>
        <w:t>Лексическая сторона речи</w:t>
      </w:r>
      <w:r w:rsidRPr="00B8415E">
        <w:rPr>
          <w:rFonts w:ascii="Verdana" w:eastAsia="MS Mincho" w:hAnsi="Verdana" w:cs="Times New Roman"/>
          <w:b/>
          <w:i/>
          <w:sz w:val="20"/>
          <w:szCs w:val="20"/>
          <w:lang w:eastAsia="ja-JP"/>
        </w:rPr>
        <w:t>.</w:t>
      </w:r>
      <w:r w:rsidRPr="00B8415E">
        <w:rPr>
          <w:rFonts w:ascii="Verdana" w:eastAsia="MS Mincho" w:hAnsi="Verdana" w:cs="Times New Roman"/>
          <w:sz w:val="20"/>
          <w:szCs w:val="20"/>
          <w:lang w:eastAsia="ja-JP"/>
        </w:rPr>
        <w:t xml:space="preserve">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 </w:t>
      </w:r>
      <w:r w:rsidRPr="00B8415E">
        <w:rPr>
          <w:rFonts w:ascii="Verdana" w:eastAsia="MS Mincho" w:hAnsi="Verdana" w:cs="Times New Roman"/>
          <w:i/>
          <w:sz w:val="20"/>
          <w:szCs w:val="20"/>
          <w:lang w:eastAsia="ja-JP"/>
        </w:rPr>
        <w:t>Начальное представление о способах словообразования: аффиксации (например, существительные с суффиксом -</w:t>
      </w:r>
      <w:r w:rsidRPr="00B8415E">
        <w:rPr>
          <w:rFonts w:ascii="Verdana" w:eastAsia="MS Mincho" w:hAnsi="Verdana" w:cs="Times New Roman"/>
          <w:i/>
          <w:sz w:val="20"/>
          <w:szCs w:val="20"/>
          <w:lang w:val="en-US" w:eastAsia="ja-JP"/>
        </w:rPr>
        <w:t>er</w:t>
      </w:r>
      <w:r w:rsidRPr="00B8415E">
        <w:rPr>
          <w:rFonts w:ascii="Verdana" w:eastAsia="MS Mincho" w:hAnsi="Verdana" w:cs="Times New Roman"/>
          <w:i/>
          <w:sz w:val="20"/>
          <w:szCs w:val="20"/>
          <w:lang w:eastAsia="ja-JP"/>
        </w:rPr>
        <w:t>,-</w:t>
      </w:r>
      <w:r w:rsidRPr="00B8415E">
        <w:rPr>
          <w:rFonts w:ascii="Verdana" w:eastAsia="MS Mincho" w:hAnsi="Verdana" w:cs="Times New Roman"/>
          <w:i/>
          <w:sz w:val="20"/>
          <w:szCs w:val="20"/>
          <w:lang w:val="en-US" w:eastAsia="ja-JP"/>
        </w:rPr>
        <w:t>or</w:t>
      </w:r>
      <w:r w:rsidRPr="00B8415E">
        <w:rPr>
          <w:rFonts w:ascii="Verdana" w:eastAsia="MS Mincho" w:hAnsi="Verdana" w:cs="Times New Roman"/>
          <w:i/>
          <w:sz w:val="20"/>
          <w:szCs w:val="20"/>
          <w:lang w:eastAsia="ja-JP"/>
        </w:rPr>
        <w:t>), словосложении (</w:t>
      </w:r>
      <w:r w:rsidRPr="00B8415E">
        <w:rPr>
          <w:rFonts w:ascii="Verdana" w:eastAsia="MS Mincho" w:hAnsi="Verdana" w:cs="Times New Roman"/>
          <w:i/>
          <w:sz w:val="20"/>
          <w:szCs w:val="20"/>
          <w:lang w:val="en-US" w:eastAsia="ja-JP"/>
        </w:rPr>
        <w:t>postcard</w:t>
      </w:r>
      <w:r w:rsidRPr="00B8415E">
        <w:rPr>
          <w:rFonts w:ascii="Verdana" w:eastAsia="MS Mincho" w:hAnsi="Verdana" w:cs="Times New Roman"/>
          <w:i/>
          <w:sz w:val="20"/>
          <w:szCs w:val="20"/>
          <w:lang w:eastAsia="ja-JP"/>
        </w:rPr>
        <w:t>), конверсии (</w:t>
      </w:r>
      <w:r w:rsidRPr="00B8415E">
        <w:rPr>
          <w:rFonts w:ascii="Verdana" w:eastAsia="MS Mincho" w:hAnsi="Verdana" w:cs="Times New Roman"/>
          <w:i/>
          <w:sz w:val="20"/>
          <w:szCs w:val="20"/>
          <w:lang w:val="en-US" w:eastAsia="ja-JP"/>
        </w:rPr>
        <w:t>play</w:t>
      </w:r>
      <w:r w:rsidRPr="00B8415E">
        <w:rPr>
          <w:rFonts w:ascii="Verdana" w:eastAsia="MS Mincho" w:hAnsi="Verdana" w:cs="Times New Roman"/>
          <w:i/>
          <w:sz w:val="20"/>
          <w:szCs w:val="20"/>
          <w:lang w:eastAsia="ja-JP"/>
        </w:rPr>
        <w:t xml:space="preserve"> – </w:t>
      </w:r>
      <w:r w:rsidRPr="00B8415E">
        <w:rPr>
          <w:rFonts w:ascii="Verdana" w:eastAsia="MS Mincho" w:hAnsi="Verdana" w:cs="Times New Roman"/>
          <w:i/>
          <w:sz w:val="20"/>
          <w:szCs w:val="20"/>
          <w:lang w:val="en-US" w:eastAsia="ja-JP"/>
        </w:rPr>
        <w:t>to</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play</w:t>
      </w:r>
      <w:r w:rsidRPr="00B8415E">
        <w:rPr>
          <w:rFonts w:ascii="Verdana" w:eastAsia="MS Mincho" w:hAnsi="Verdana" w:cs="Times New Roman"/>
          <w:i/>
          <w:sz w:val="20"/>
          <w:szCs w:val="20"/>
          <w:lang w:eastAsia="ja-JP"/>
        </w:rPr>
        <w: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Интернациональные слова</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 xml:space="preserve">(например, </w:t>
      </w:r>
      <w:r w:rsidRPr="00B8415E">
        <w:rPr>
          <w:rFonts w:ascii="Verdana" w:eastAsia="MS Mincho" w:hAnsi="Verdana" w:cs="Times New Roman"/>
          <w:i/>
          <w:sz w:val="20"/>
          <w:szCs w:val="20"/>
          <w:lang w:val="en-US" w:eastAsia="ja-JP"/>
        </w:rPr>
        <w:t>doctor</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film</w:t>
      </w:r>
      <w:r w:rsidRPr="00B8415E">
        <w:rPr>
          <w:rFonts w:ascii="Verdana" w:eastAsia="MS Mincho" w:hAnsi="Verdana" w:cs="Times New Roman"/>
          <w:i/>
          <w:sz w:val="20"/>
          <w:szCs w:val="20"/>
          <w:lang w:eastAsia="ja-JP"/>
        </w:rPr>
        <w:t>).</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Грамматическая сторона речи</w:t>
      </w:r>
      <w:r w:rsidRPr="00B8415E">
        <w:rPr>
          <w:rFonts w:ascii="Verdana" w:eastAsia="MS Mincho" w:hAnsi="Verdana" w:cs="Times New Roman"/>
          <w:b/>
          <w:i/>
          <w:sz w:val="20"/>
          <w:szCs w:val="20"/>
          <w:lang w:eastAsia="ja-JP"/>
        </w:rPr>
        <w:t>.</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 xml:space="preserve">Основные коммуникативные типы предложения: повествовательное вопросительное, побудительное. Общий и специальный вопрос, вопросительные слова: </w:t>
      </w:r>
      <w:r w:rsidRPr="00B8415E">
        <w:rPr>
          <w:rFonts w:ascii="Verdana" w:eastAsia="MS Mincho" w:hAnsi="Verdana" w:cs="Times New Roman"/>
          <w:sz w:val="20"/>
          <w:szCs w:val="20"/>
          <w:lang w:val="en-US" w:eastAsia="ja-JP"/>
        </w:rPr>
        <w:t>what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who</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when</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where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why</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how</w:t>
      </w:r>
      <w:r w:rsidRPr="00B8415E">
        <w:rPr>
          <w:rFonts w:ascii="Verdana" w:eastAsia="MS Mincho" w:hAnsi="Verdana" w:cs="Times New Roman"/>
          <w:sz w:val="20"/>
          <w:szCs w:val="20"/>
          <w:lang w:eastAsia="ja-JP"/>
        </w:rPr>
        <w:t>. Порядок слов в предложении. Утвердительные и отрицательные предложения. Предложения с простым глагольным сказуемым (</w:t>
      </w:r>
      <w:r w:rsidRPr="00B8415E">
        <w:rPr>
          <w:rFonts w:ascii="Verdana" w:eastAsia="MS Mincho" w:hAnsi="Verdana" w:cs="Times New Roman"/>
          <w:sz w:val="20"/>
          <w:szCs w:val="20"/>
          <w:lang w:val="en-US" w:eastAsia="ja-JP"/>
        </w:rPr>
        <w:t>She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speaks</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English</w:t>
      </w:r>
      <w:r w:rsidRPr="00B8415E">
        <w:rPr>
          <w:rFonts w:ascii="Verdana" w:eastAsia="MS Mincho" w:hAnsi="Verdana" w:cs="Times New Roman"/>
          <w:sz w:val="20"/>
          <w:szCs w:val="20"/>
          <w:lang w:eastAsia="ja-JP"/>
        </w:rPr>
        <w:t>.), составным именным (</w:t>
      </w:r>
      <w:r w:rsidRPr="00B8415E">
        <w:rPr>
          <w:rFonts w:ascii="Verdana" w:eastAsia="MS Mincho" w:hAnsi="Verdana" w:cs="Times New Roman"/>
          <w:sz w:val="20"/>
          <w:szCs w:val="20"/>
          <w:lang w:val="en-US" w:eastAsia="ja-JP"/>
        </w:rPr>
        <w:t>My</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family</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is</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big</w:t>
      </w:r>
      <w:r w:rsidRPr="00B8415E">
        <w:rPr>
          <w:rFonts w:ascii="Verdana" w:eastAsia="MS Mincho" w:hAnsi="Verdana" w:cs="Times New Roman"/>
          <w:sz w:val="20"/>
          <w:szCs w:val="20"/>
          <w:lang w:eastAsia="ja-JP"/>
        </w:rPr>
        <w:t xml:space="preserve">.) и составным </w:t>
      </w:r>
      <w:r w:rsidRPr="00B8415E">
        <w:rPr>
          <w:rFonts w:ascii="Verdana" w:eastAsia="MS Mincho" w:hAnsi="Verdana" w:cs="Times New Roman"/>
          <w:sz w:val="20"/>
          <w:szCs w:val="20"/>
          <w:lang w:eastAsia="ja-JP"/>
        </w:rPr>
        <w:lastRenderedPageBreak/>
        <w:t>глагольным (</w:t>
      </w:r>
      <w:r w:rsidRPr="00B8415E">
        <w:rPr>
          <w:rFonts w:ascii="Verdana" w:eastAsia="MS Mincho" w:hAnsi="Verdana" w:cs="Times New Roman"/>
          <w:sz w:val="20"/>
          <w:szCs w:val="20"/>
          <w:lang w:val="en-US" w:eastAsia="ja-JP"/>
        </w:rPr>
        <w:t>I</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like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to</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play</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He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can</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skate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well</w:t>
      </w:r>
      <w:r w:rsidRPr="00B8415E">
        <w:rPr>
          <w:rFonts w:ascii="Verdana" w:eastAsia="MS Mincho" w:hAnsi="Verdana" w:cs="Times New Roman"/>
          <w:sz w:val="20"/>
          <w:szCs w:val="20"/>
          <w:lang w:eastAsia="ja-JP"/>
        </w:rPr>
        <w:t>) сказуемым. Побудительные предложения в утвердительной (</w:t>
      </w:r>
      <w:r w:rsidRPr="00B8415E">
        <w:rPr>
          <w:rFonts w:ascii="Verdana" w:eastAsia="MS Mincho" w:hAnsi="Verdana" w:cs="Times New Roman"/>
          <w:sz w:val="20"/>
          <w:szCs w:val="20"/>
          <w:lang w:val="en-US" w:eastAsia="ja-JP"/>
        </w:rPr>
        <w:t>Help</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me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please</w:t>
      </w:r>
      <w:r w:rsidRPr="00B8415E">
        <w:rPr>
          <w:rFonts w:ascii="Verdana" w:eastAsia="MS Mincho" w:hAnsi="Verdana" w:cs="Times New Roman"/>
          <w:sz w:val="20"/>
          <w:szCs w:val="20"/>
          <w:lang w:eastAsia="ja-JP"/>
        </w:rPr>
        <w:t>.) и отрицательной (</w:t>
      </w:r>
      <w:r w:rsidRPr="00B8415E">
        <w:rPr>
          <w:rFonts w:ascii="Verdana" w:eastAsia="MS Mincho" w:hAnsi="Verdana" w:cs="Times New Roman"/>
          <w:sz w:val="20"/>
          <w:szCs w:val="20"/>
          <w:lang w:val="en-US" w:eastAsia="ja-JP"/>
        </w:rPr>
        <w:t>Don</w:t>
      </w:r>
      <w:r w:rsidRPr="00B8415E">
        <w:rPr>
          <w:rFonts w:ascii="Verdana" w:eastAsia="MS Mincho" w:hAnsi="Verdana" w:cs="Times New Roman"/>
          <w:sz w:val="20"/>
          <w:szCs w:val="20"/>
          <w:lang w:eastAsia="ja-JP"/>
        </w:rPr>
        <w:t>’</w:t>
      </w:r>
      <w:r w:rsidRPr="00B8415E">
        <w:rPr>
          <w:rFonts w:ascii="Verdana" w:eastAsia="MS Mincho" w:hAnsi="Verdana" w:cs="Times New Roman"/>
          <w:sz w:val="20"/>
          <w:szCs w:val="20"/>
          <w:lang w:val="en-US" w:eastAsia="ja-JP"/>
        </w:rPr>
        <w:t>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be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late</w:t>
      </w:r>
      <w:r w:rsidRPr="00B8415E">
        <w:rPr>
          <w:rFonts w:ascii="Verdana" w:eastAsia="MS Mincho" w:hAnsi="Verdana" w:cs="Times New Roman"/>
          <w:sz w:val="20"/>
          <w:szCs w:val="20"/>
          <w:lang w:eastAsia="ja-JP"/>
        </w:rPr>
        <w:t>!) формах. Безличные предложения в настоящем времени (</w:t>
      </w:r>
      <w:r w:rsidRPr="00B8415E">
        <w:rPr>
          <w:rFonts w:ascii="Verdana" w:eastAsia="MS Mincho" w:hAnsi="Verdana" w:cs="Times New Roman"/>
          <w:sz w:val="20"/>
          <w:szCs w:val="20"/>
          <w:lang w:val="en-US" w:eastAsia="ja-JP"/>
        </w:rPr>
        <w:t>It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is</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cold</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It</w:t>
      </w:r>
      <w:r w:rsidRPr="00B8415E">
        <w:rPr>
          <w:rFonts w:ascii="Verdana" w:eastAsia="MS Mincho" w:hAnsi="Verdana" w:cs="Times New Roman"/>
          <w:sz w:val="20"/>
          <w:szCs w:val="20"/>
          <w:lang w:eastAsia="ja-JP"/>
        </w:rPr>
        <w:t>’</w:t>
      </w:r>
      <w:r w:rsidRPr="00B8415E">
        <w:rPr>
          <w:rFonts w:ascii="Verdana" w:eastAsia="MS Mincho" w:hAnsi="Verdana" w:cs="Times New Roman"/>
          <w:sz w:val="20"/>
          <w:szCs w:val="20"/>
          <w:lang w:val="en-US" w:eastAsia="ja-JP"/>
        </w:rPr>
        <w:t>s</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five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o</w:t>
      </w:r>
      <w:r w:rsidRPr="00B8415E">
        <w:rPr>
          <w:rFonts w:ascii="Verdana" w:eastAsia="MS Mincho" w:hAnsi="Verdana" w:cs="Times New Roman"/>
          <w:sz w:val="20"/>
          <w:szCs w:val="20"/>
          <w:lang w:eastAsia="ja-JP"/>
        </w:rPr>
        <w:t>’</w:t>
      </w:r>
      <w:r w:rsidRPr="00B8415E">
        <w:rPr>
          <w:rFonts w:ascii="Verdana" w:eastAsia="MS Mincho" w:hAnsi="Verdana" w:cs="Times New Roman"/>
          <w:sz w:val="20"/>
          <w:szCs w:val="20"/>
          <w:lang w:val="en-US" w:eastAsia="ja-JP"/>
        </w:rPr>
        <w:t>clock</w:t>
      </w:r>
      <w:r w:rsidRPr="00B8415E">
        <w:rPr>
          <w:rFonts w:ascii="Verdana" w:eastAsia="MS Mincho" w:hAnsi="Verdana" w:cs="Times New Roman"/>
          <w:sz w:val="20"/>
          <w:szCs w:val="20"/>
          <w:lang w:eastAsia="ja-JP"/>
        </w:rPr>
        <w:t>.).</w:t>
      </w:r>
      <w:r w:rsidRPr="00B8415E">
        <w:rPr>
          <w:rFonts w:ascii="Verdana" w:eastAsia="MS Mincho" w:hAnsi="Verdana" w:cs="Times New Roman"/>
          <w:i/>
          <w:sz w:val="20"/>
          <w:szCs w:val="20"/>
          <w:lang w:eastAsia="ja-JP"/>
        </w:rPr>
        <w:t xml:space="preserve"> Предложения с оборотом </w:t>
      </w:r>
      <w:r w:rsidRPr="00B8415E">
        <w:rPr>
          <w:rFonts w:ascii="Verdana" w:eastAsia="MS Mincho" w:hAnsi="Verdana" w:cs="Times New Roman"/>
          <w:i/>
          <w:sz w:val="20"/>
          <w:szCs w:val="20"/>
          <w:lang w:val="en-US" w:eastAsia="ja-JP"/>
        </w:rPr>
        <w:t>there</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is</w:t>
      </w:r>
      <w:r w:rsidRPr="00B8415E">
        <w:rPr>
          <w:rFonts w:ascii="Verdana" w:eastAsia="MS Mincho" w:hAnsi="Verdana" w:cs="Times New Roman"/>
          <w:i/>
          <w:sz w:val="20"/>
          <w:szCs w:val="20"/>
          <w:lang w:eastAsia="ja-JP"/>
        </w:rPr>
        <w:t>/</w:t>
      </w:r>
      <w:r w:rsidRPr="00B8415E">
        <w:rPr>
          <w:rFonts w:ascii="Verdana" w:eastAsia="MS Mincho" w:hAnsi="Verdana" w:cs="Times New Roman"/>
          <w:i/>
          <w:sz w:val="20"/>
          <w:szCs w:val="20"/>
          <w:lang w:val="en-US" w:eastAsia="ja-JP"/>
        </w:rPr>
        <w:t>there</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are</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 xml:space="preserve">Простые распространенные предложения. Предложения с однородными членами. </w:t>
      </w:r>
      <w:r w:rsidRPr="00B8415E">
        <w:rPr>
          <w:rFonts w:ascii="Verdana" w:eastAsia="MS Mincho" w:hAnsi="Verdana" w:cs="Times New Roman"/>
          <w:i/>
          <w:sz w:val="20"/>
          <w:szCs w:val="20"/>
          <w:lang w:eastAsia="ja-JP"/>
        </w:rPr>
        <w:t>Сложносочиненные предложения с сочинительными союзами «</w:t>
      </w:r>
      <w:r w:rsidRPr="00B8415E">
        <w:rPr>
          <w:rFonts w:ascii="Verdana" w:eastAsia="MS Mincho" w:hAnsi="Verdana" w:cs="Times New Roman"/>
          <w:i/>
          <w:sz w:val="20"/>
          <w:szCs w:val="20"/>
          <w:lang w:val="en-US" w:eastAsia="ja-JP"/>
        </w:rPr>
        <w:t>and</w:t>
      </w:r>
      <w:r w:rsidRPr="00B8415E">
        <w:rPr>
          <w:rFonts w:ascii="Verdana" w:eastAsia="MS Mincho" w:hAnsi="Verdana" w:cs="Times New Roman"/>
          <w:i/>
          <w:sz w:val="20"/>
          <w:szCs w:val="20"/>
          <w:lang w:eastAsia="ja-JP"/>
        </w:rPr>
        <w:t>» и «</w:t>
      </w:r>
      <w:r w:rsidRPr="00B8415E">
        <w:rPr>
          <w:rFonts w:ascii="Verdana" w:eastAsia="MS Mincho" w:hAnsi="Verdana" w:cs="Times New Roman"/>
          <w:i/>
          <w:sz w:val="20"/>
          <w:szCs w:val="20"/>
          <w:lang w:val="en-US" w:eastAsia="ja-JP"/>
        </w:rPr>
        <w:t>but</w:t>
      </w:r>
      <w:r w:rsidRPr="00B8415E">
        <w:rPr>
          <w:rFonts w:ascii="Verdana" w:eastAsia="MS Mincho" w:hAnsi="Verdana" w:cs="Times New Roman"/>
          <w:i/>
          <w:sz w:val="20"/>
          <w:szCs w:val="20"/>
          <w:lang w:eastAsia="ja-JP"/>
        </w:rPr>
        <w:t>».</w:t>
      </w:r>
      <w:r w:rsidRPr="00B8415E">
        <w:rPr>
          <w:rFonts w:ascii="Verdana" w:eastAsia="MS Mincho" w:hAnsi="Verdana" w:cs="Times New Roman"/>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Правильные и неправильные глаголы в </w:t>
      </w:r>
      <w:r w:rsidRPr="00B8415E">
        <w:rPr>
          <w:rFonts w:ascii="Verdana" w:eastAsia="MS Mincho" w:hAnsi="Verdana" w:cs="Times New Roman"/>
          <w:sz w:val="20"/>
          <w:szCs w:val="20"/>
          <w:lang w:val="en-US" w:eastAsia="ja-JP"/>
        </w:rPr>
        <w:t>Present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Future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Past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Simple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Indefinite</w:t>
      </w:r>
      <w:r w:rsidRPr="00B8415E">
        <w:rPr>
          <w:rFonts w:ascii="Verdana" w:eastAsia="MS Mincho" w:hAnsi="Verdana" w:cs="Times New Roman"/>
          <w:sz w:val="20"/>
          <w:szCs w:val="20"/>
          <w:lang w:eastAsia="ja-JP"/>
        </w:rPr>
        <w:t xml:space="preserve">). Неопределенная форма глагола. Глагол-связка </w:t>
      </w:r>
      <w:r w:rsidRPr="00B8415E">
        <w:rPr>
          <w:rFonts w:ascii="Verdana" w:eastAsia="MS Mincho" w:hAnsi="Verdana" w:cs="Times New Roman"/>
          <w:sz w:val="20"/>
          <w:szCs w:val="20"/>
          <w:lang w:val="en-US" w:eastAsia="ja-JP"/>
        </w:rPr>
        <w:t>to</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be</w:t>
      </w:r>
      <w:r w:rsidRPr="00B8415E">
        <w:rPr>
          <w:rFonts w:ascii="Verdana" w:eastAsia="MS Mincho" w:hAnsi="Verdana" w:cs="Times New Roman"/>
          <w:sz w:val="20"/>
          <w:szCs w:val="20"/>
          <w:lang w:eastAsia="ja-JP"/>
        </w:rPr>
        <w:t xml:space="preserve">. Вспомогательный глагол </w:t>
      </w:r>
      <w:r w:rsidRPr="00B8415E">
        <w:rPr>
          <w:rFonts w:ascii="Verdana" w:eastAsia="MS Mincho" w:hAnsi="Verdana" w:cs="Times New Roman"/>
          <w:sz w:val="20"/>
          <w:szCs w:val="20"/>
          <w:lang w:val="en-US" w:eastAsia="ja-JP"/>
        </w:rPr>
        <w:t>to</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do</w:t>
      </w:r>
      <w:r w:rsidRPr="00B8415E">
        <w:rPr>
          <w:rFonts w:ascii="Verdana" w:eastAsia="MS Mincho" w:hAnsi="Verdana" w:cs="Times New Roman"/>
          <w:sz w:val="20"/>
          <w:szCs w:val="20"/>
          <w:lang w:eastAsia="ja-JP"/>
        </w:rPr>
        <w:t xml:space="preserve">. Модальные глаголы </w:t>
      </w:r>
      <w:r w:rsidRPr="00B8415E">
        <w:rPr>
          <w:rFonts w:ascii="Verdana" w:eastAsia="MS Mincho" w:hAnsi="Verdana" w:cs="Times New Roman"/>
          <w:sz w:val="20"/>
          <w:szCs w:val="20"/>
          <w:lang w:val="en-US" w:eastAsia="ja-JP"/>
        </w:rPr>
        <w:t>can</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may</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must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have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to</w:t>
      </w:r>
      <w:r w:rsidRPr="00B8415E">
        <w:rPr>
          <w:rFonts w:ascii="Verdana" w:eastAsia="MS Mincho" w:hAnsi="Verdana" w:cs="Times New Roman"/>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Существительные в единственном и множественном числе (образованные по правилу, а также исключения) </w:t>
      </w:r>
      <w:r w:rsidRPr="00B8415E">
        <w:rPr>
          <w:rFonts w:ascii="Verdana" w:eastAsia="MS Mincho" w:hAnsi="Verdana" w:cs="Times New Roman"/>
          <w:sz w:val="20"/>
          <w:szCs w:val="20"/>
          <w:lang w:val="en-US" w:eastAsia="ja-JP"/>
        </w:rPr>
        <w:t>c</w:t>
      </w:r>
      <w:r w:rsidRPr="00B8415E">
        <w:rPr>
          <w:rFonts w:ascii="Verdana" w:eastAsia="MS Mincho" w:hAnsi="Verdana" w:cs="Times New Roman"/>
          <w:sz w:val="20"/>
          <w:szCs w:val="20"/>
          <w:lang w:eastAsia="ja-JP"/>
        </w:rPr>
        <w:t xml:space="preserve"> неопределенным, определенным и нулевым артиклем. Притяжательный падеж существительных. Прилагательные в положительной,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сравнительной и превосходной степенях, образованные по правилу, и исключения. Местоимения: личные (в именительном и объектном падежах), притяжательные, вопросительные, указательные (</w:t>
      </w:r>
      <w:r w:rsidRPr="00B8415E">
        <w:rPr>
          <w:rFonts w:ascii="Verdana" w:eastAsia="MS Mincho" w:hAnsi="Verdana" w:cs="Times New Roman"/>
          <w:sz w:val="20"/>
          <w:szCs w:val="20"/>
          <w:lang w:val="en-US" w:eastAsia="ja-JP"/>
        </w:rPr>
        <w:t>this</w:t>
      </w:r>
      <w:r w:rsidRPr="00B8415E">
        <w:rPr>
          <w:rFonts w:ascii="Verdana" w:eastAsia="MS Mincho" w:hAnsi="Verdana" w:cs="Times New Roman"/>
          <w:sz w:val="20"/>
          <w:szCs w:val="20"/>
          <w:lang w:eastAsia="ja-JP"/>
        </w:rPr>
        <w:t>/</w:t>
      </w:r>
      <w:r w:rsidRPr="00B8415E">
        <w:rPr>
          <w:rFonts w:ascii="Verdana" w:eastAsia="MS Mincho" w:hAnsi="Verdana" w:cs="Times New Roman"/>
          <w:sz w:val="20"/>
          <w:szCs w:val="20"/>
          <w:lang w:val="en-US" w:eastAsia="ja-JP"/>
        </w:rPr>
        <w:t>these</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that</w:t>
      </w:r>
      <w:r w:rsidRPr="00B8415E">
        <w:rPr>
          <w:rFonts w:ascii="Verdana" w:eastAsia="MS Mincho" w:hAnsi="Verdana" w:cs="Times New Roman"/>
          <w:sz w:val="20"/>
          <w:szCs w:val="20"/>
          <w:lang w:eastAsia="ja-JP"/>
        </w:rPr>
        <w:t>/</w:t>
      </w:r>
      <w:r w:rsidRPr="00B8415E">
        <w:rPr>
          <w:rFonts w:ascii="Verdana" w:eastAsia="MS Mincho" w:hAnsi="Verdana" w:cs="Times New Roman"/>
          <w:sz w:val="20"/>
          <w:szCs w:val="20"/>
          <w:lang w:val="en-US" w:eastAsia="ja-JP"/>
        </w:rPr>
        <w:t>those</w:t>
      </w:r>
      <w:r w:rsidRPr="00B8415E">
        <w:rPr>
          <w:rFonts w:ascii="Verdana" w:eastAsia="MS Mincho" w:hAnsi="Verdana" w:cs="Times New Roman"/>
          <w:sz w:val="20"/>
          <w:szCs w:val="20"/>
          <w:lang w:eastAsia="ja-JP"/>
        </w:rPr>
        <w:t xml:space="preserve">). Количественные числительные до 100, порядковые числительные до 20. Наиболее употребительные предлоги: </w:t>
      </w:r>
      <w:r w:rsidRPr="00B8415E">
        <w:rPr>
          <w:rFonts w:ascii="Verdana" w:eastAsia="MS Mincho" w:hAnsi="Verdana" w:cs="Times New Roman"/>
          <w:sz w:val="20"/>
          <w:szCs w:val="20"/>
          <w:lang w:val="en-US" w:eastAsia="ja-JP"/>
        </w:rPr>
        <w:t>in</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on</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at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into</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to</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from</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of</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sz w:val="20"/>
          <w:szCs w:val="20"/>
          <w:lang w:val="en-US" w:eastAsia="ja-JP"/>
        </w:rPr>
        <w:t>with</w:t>
      </w:r>
      <w:r w:rsidRPr="00B8415E">
        <w:rPr>
          <w:rFonts w:ascii="Verdana" w:eastAsia="MS Mincho" w:hAnsi="Verdana" w:cs="Times New Roman"/>
          <w:sz w:val="20"/>
          <w:szCs w:val="20"/>
          <w:lang w:eastAsia="ja-JP"/>
        </w:rPr>
        <w:t>.</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r w:rsidRPr="00B8415E">
        <w:rPr>
          <w:rFonts w:ascii="Verdana" w:eastAsia="MS Mincho" w:hAnsi="Verdana" w:cs="Times New Roman"/>
          <w:b/>
          <w:caps/>
          <w:sz w:val="20"/>
          <w:szCs w:val="20"/>
          <w:lang w:eastAsia="ja-JP"/>
        </w:rPr>
        <w:t>Требования к уровню подготовки</w:t>
      </w: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r w:rsidRPr="00B8415E">
        <w:rPr>
          <w:rFonts w:ascii="Verdana" w:eastAsia="MS Mincho" w:hAnsi="Verdana" w:cs="Times New Roman"/>
          <w:b/>
          <w:caps/>
          <w:sz w:val="20"/>
          <w:szCs w:val="20"/>
          <w:lang w:eastAsia="ja-JP"/>
        </w:rPr>
        <w:t>оканчивающих начальную школу</w:t>
      </w:r>
    </w:p>
    <w:p w:rsidR="00B8415E" w:rsidRPr="00B8415E" w:rsidRDefault="00B8415E" w:rsidP="00B8415E">
      <w:pPr>
        <w:widowControl w:val="0"/>
        <w:spacing w:after="0" w:line="240" w:lineRule="auto"/>
        <w:ind w:left="57" w:right="-57"/>
        <w:rPr>
          <w:rFonts w:ascii="Verdana" w:eastAsia="MS Mincho" w:hAnsi="Verdana" w:cs="Times New Roman"/>
          <w:b/>
          <w:i/>
          <w:sz w:val="20"/>
          <w:szCs w:val="20"/>
          <w:lang w:eastAsia="ja-JP"/>
        </w:rPr>
      </w:pPr>
    </w:p>
    <w:p w:rsidR="00B8415E" w:rsidRPr="00B8415E" w:rsidRDefault="00B8415E" w:rsidP="00B8415E">
      <w:pPr>
        <w:widowControl w:val="0"/>
        <w:spacing w:after="0" w:line="240" w:lineRule="auto"/>
        <w:ind w:left="57" w:right="-57"/>
        <w:rPr>
          <w:rFonts w:ascii="Verdana" w:eastAsia="MS Mincho" w:hAnsi="Verdana" w:cs="Times New Roman"/>
          <w:b/>
          <w:i/>
          <w:sz w:val="20"/>
          <w:szCs w:val="20"/>
          <w:lang w:eastAsia="ja-JP"/>
        </w:rPr>
      </w:pPr>
      <w:r w:rsidRPr="00B8415E">
        <w:rPr>
          <w:rFonts w:ascii="Verdana" w:eastAsia="MS Mincho" w:hAnsi="Verdana" w:cs="Times New Roman"/>
          <w:b/>
          <w:i/>
          <w:sz w:val="20"/>
          <w:szCs w:val="20"/>
          <w:lang w:eastAsia="ja-JP"/>
        </w:rPr>
        <w:t>В результате изучения английского языка ученик должен</w:t>
      </w:r>
    </w:p>
    <w:p w:rsidR="00B8415E" w:rsidRPr="00B8415E" w:rsidRDefault="00B8415E" w:rsidP="00B8415E">
      <w:pPr>
        <w:widowControl w:val="0"/>
        <w:spacing w:after="0" w:line="240" w:lineRule="auto"/>
        <w:ind w:left="57" w:right="-57"/>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знать/понимать</w:t>
      </w:r>
    </w:p>
    <w:p w:rsidR="00B8415E" w:rsidRPr="00B8415E" w:rsidRDefault="00B8415E" w:rsidP="009E1974">
      <w:pPr>
        <w:widowControl w:val="0"/>
        <w:numPr>
          <w:ilvl w:val="0"/>
          <w:numId w:val="3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алфавит, буквы, основные буквосочетания, звуки изучаемого языка;</w:t>
      </w:r>
    </w:p>
    <w:p w:rsidR="00B8415E" w:rsidRPr="00B8415E" w:rsidRDefault="00B8415E" w:rsidP="009E1974">
      <w:pPr>
        <w:widowControl w:val="0"/>
        <w:numPr>
          <w:ilvl w:val="0"/>
          <w:numId w:val="3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основные правила чтения и орфографии изучаемого языка;</w:t>
      </w:r>
    </w:p>
    <w:p w:rsidR="00B8415E" w:rsidRPr="00B8415E" w:rsidRDefault="00B8415E" w:rsidP="009E1974">
      <w:pPr>
        <w:widowControl w:val="0"/>
        <w:numPr>
          <w:ilvl w:val="0"/>
          <w:numId w:val="3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особенности интонации основных типов предложений;</w:t>
      </w:r>
    </w:p>
    <w:p w:rsidR="00B8415E" w:rsidRPr="00B8415E" w:rsidRDefault="00B8415E" w:rsidP="009E1974">
      <w:pPr>
        <w:widowControl w:val="0"/>
        <w:numPr>
          <w:ilvl w:val="0"/>
          <w:numId w:val="3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название страны/стран изучаемого языка, их столиц;</w:t>
      </w:r>
    </w:p>
    <w:p w:rsidR="00B8415E" w:rsidRPr="00B8415E" w:rsidRDefault="00B8415E" w:rsidP="009E1974">
      <w:pPr>
        <w:widowControl w:val="0"/>
        <w:numPr>
          <w:ilvl w:val="0"/>
          <w:numId w:val="3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имена наиболее известных персонажей детских литературных произведений страны/стран изучаемого языка;</w:t>
      </w:r>
    </w:p>
    <w:p w:rsidR="00B8415E" w:rsidRPr="00B8415E" w:rsidRDefault="00B8415E" w:rsidP="009E1974">
      <w:pPr>
        <w:widowControl w:val="0"/>
        <w:numPr>
          <w:ilvl w:val="0"/>
          <w:numId w:val="35"/>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наизусть рифмованные произведения детского фольклора (доступные по содержанию и форме);</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уметь</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понимать на слух речь учителя, одноклассников, основное содержание облегченных текстов с опорой на зрительную наглядность;</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участвовать в элементарном этикетном диалоге (знакомство, поздравление, благодарность, приветствие);</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расспрашивать собеседника, задавая простые вопросы (кто? что? где? когда?) и отвечать на вопросы собеседника;</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кратко рассказывать о себе, своей семье, друге; </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составлять небольшие описания предмета, картинки (о природе, о школе) по образцу;</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читать вслух текст, построенный на изученном языковом материале, соблюдая правила произношения и соответствующую интонацию; </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читать про себя, понимать основное содержание небольших текстов (не более 0,5 с.), доступных по содержанию и языковому материалу, пользуясь в случае необходимости двуязычным словарем;</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списывать текст на английском языке, выписывать из него и (или) вставлять в него слова в соответствии с решаемой учебной задачей;</w:t>
      </w:r>
    </w:p>
    <w:p w:rsidR="00B8415E" w:rsidRPr="00B8415E" w:rsidRDefault="00B8415E" w:rsidP="009E1974">
      <w:pPr>
        <w:widowControl w:val="0"/>
        <w:numPr>
          <w:ilvl w:val="0"/>
          <w:numId w:val="36"/>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писать краткое поздравление (с днем рождения, с Новым годом) с опорой на образец;</w:t>
      </w:r>
    </w:p>
    <w:p w:rsidR="00B8415E" w:rsidRPr="00B8415E" w:rsidRDefault="00B8415E" w:rsidP="00B8415E">
      <w:pPr>
        <w:widowControl w:val="0"/>
        <w:spacing w:after="0" w:line="240" w:lineRule="auto"/>
        <w:ind w:left="57" w:right="-57"/>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 xml:space="preserve">использовать приобретенные знания и коммуникативные умения в практической деятельности и повседневной жизни </w:t>
      </w:r>
      <w:r w:rsidRPr="00B8415E">
        <w:rPr>
          <w:rFonts w:ascii="Verdana" w:eastAsia="MS Mincho" w:hAnsi="Verdana" w:cs="Times New Roman"/>
          <w:sz w:val="20"/>
          <w:szCs w:val="20"/>
          <w:lang w:eastAsia="ja-JP"/>
        </w:rPr>
        <w:t>для:</w:t>
      </w:r>
    </w:p>
    <w:p w:rsidR="00B8415E" w:rsidRPr="00B8415E" w:rsidRDefault="00B8415E" w:rsidP="009E1974">
      <w:pPr>
        <w:widowControl w:val="0"/>
        <w:numPr>
          <w:ilvl w:val="0"/>
          <w:numId w:val="37"/>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устного общения с носителями английского языка в доступных младшим школьникам пределах; развития дружелюбного отношения к представителям других стран;</w:t>
      </w:r>
    </w:p>
    <w:p w:rsidR="00B8415E" w:rsidRPr="00B8415E" w:rsidRDefault="00B8415E" w:rsidP="009E1974">
      <w:pPr>
        <w:widowControl w:val="0"/>
        <w:numPr>
          <w:ilvl w:val="0"/>
          <w:numId w:val="37"/>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преодоления психологических барьеров в использовании английского языка как средства общения;</w:t>
      </w:r>
    </w:p>
    <w:p w:rsidR="00B8415E" w:rsidRPr="00B8415E" w:rsidRDefault="00B8415E" w:rsidP="009E1974">
      <w:pPr>
        <w:widowControl w:val="0"/>
        <w:numPr>
          <w:ilvl w:val="0"/>
          <w:numId w:val="37"/>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ознакомления с детским зарубежным фольклором и доступными образцами художественной литературы на английском языке;</w:t>
      </w:r>
    </w:p>
    <w:p w:rsidR="00B8415E" w:rsidRPr="00B8415E" w:rsidRDefault="00B8415E" w:rsidP="009E1974">
      <w:pPr>
        <w:widowControl w:val="0"/>
        <w:numPr>
          <w:ilvl w:val="0"/>
          <w:numId w:val="37"/>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более глубокого осознания некоторых особенностей родного языка.</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r w:rsidRPr="00B8415E">
        <w:rPr>
          <w:rFonts w:ascii="Verdana" w:eastAsia="MS Mincho" w:hAnsi="Verdana" w:cs="Times New Roman"/>
          <w:b/>
          <w:caps/>
          <w:sz w:val="20"/>
          <w:szCs w:val="20"/>
          <w:lang w:eastAsia="ja-JP"/>
        </w:rPr>
        <w:t>Математика</w:t>
      </w: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r w:rsidRPr="00B8415E">
        <w:rPr>
          <w:rFonts w:ascii="Verdana" w:eastAsia="MS Mincho" w:hAnsi="Verdana" w:cs="Times New Roman"/>
          <w:b/>
          <w:sz w:val="20"/>
          <w:szCs w:val="20"/>
          <w:lang w:eastAsia="ja-JP"/>
        </w:rPr>
        <w:t>Пояснительная  записка</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 xml:space="preserve">Программа по математике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Программа дает распределение учебных часов по крупным разделам курса и служит ориентиром для разработчиков авторских учебных программ, но не рекомендуется в качестве рабочей, поскольку не содержит распределения учебного материала по годам обучения и отдельным темам. </w:t>
      </w:r>
    </w:p>
    <w:p w:rsidR="00B8415E" w:rsidRPr="00B8415E" w:rsidRDefault="00B8415E" w:rsidP="00B8415E">
      <w:pPr>
        <w:autoSpaceDE w:val="0"/>
        <w:autoSpaceDN w:val="0"/>
        <w:spacing w:after="0" w:line="240" w:lineRule="auto"/>
        <w:ind w:left="57" w:right="-57"/>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Примерная программа включает три раздела: </w:t>
      </w:r>
      <w:r w:rsidRPr="00B8415E">
        <w:rPr>
          <w:rFonts w:ascii="Verdana" w:eastAsia="Times New Roman" w:hAnsi="Verdana" w:cs="Times New Roman"/>
          <w:b/>
          <w:i/>
          <w:sz w:val="20"/>
          <w:szCs w:val="20"/>
          <w:lang w:eastAsia="ru-RU"/>
        </w:rPr>
        <w:t>Пояснительную записку</w:t>
      </w:r>
      <w:r w:rsidRPr="00B8415E">
        <w:rPr>
          <w:rFonts w:ascii="Verdana" w:eastAsia="Times New Roman" w:hAnsi="Verdana" w:cs="Times New Roman"/>
          <w:b/>
          <w:sz w:val="20"/>
          <w:szCs w:val="20"/>
          <w:lang w:eastAsia="ru-RU"/>
        </w:rPr>
        <w:t>,</w:t>
      </w:r>
      <w:r w:rsidRPr="00B8415E">
        <w:rPr>
          <w:rFonts w:ascii="Verdana" w:eastAsia="Times New Roman" w:hAnsi="Verdana" w:cs="Times New Roman"/>
          <w:sz w:val="20"/>
          <w:szCs w:val="20"/>
          <w:lang w:eastAsia="ru-RU"/>
        </w:rPr>
        <w:t xml:space="preserve"> раскрывающую характеристику и место учебного предмета в базисном учебном плане, цели его изучения, основные содержательные линии; </w:t>
      </w:r>
      <w:r w:rsidRPr="00B8415E">
        <w:rPr>
          <w:rFonts w:ascii="Verdana" w:eastAsia="Times New Roman" w:hAnsi="Verdana" w:cs="Times New Roman"/>
          <w:b/>
          <w:i/>
          <w:sz w:val="20"/>
          <w:szCs w:val="20"/>
          <w:lang w:eastAsia="ru-RU"/>
        </w:rPr>
        <w:t xml:space="preserve">Основное содержание </w:t>
      </w:r>
      <w:r w:rsidRPr="00B8415E">
        <w:rPr>
          <w:rFonts w:ascii="Verdana" w:eastAsia="Times New Roman" w:hAnsi="Verdana" w:cs="Times New Roman"/>
          <w:sz w:val="20"/>
          <w:szCs w:val="20"/>
          <w:lang w:eastAsia="ru-RU"/>
        </w:rPr>
        <w:t xml:space="preserve">обучения с примерным распределением учебных часов по разделам курса и </w:t>
      </w:r>
      <w:r w:rsidRPr="00B8415E">
        <w:rPr>
          <w:rFonts w:ascii="Verdana" w:eastAsia="Times New Roman" w:hAnsi="Verdana" w:cs="Times New Roman"/>
          <w:b/>
          <w:i/>
          <w:sz w:val="20"/>
          <w:szCs w:val="20"/>
          <w:lang w:eastAsia="ru-RU"/>
        </w:rPr>
        <w:t xml:space="preserve">Требования к уровню подготовки </w:t>
      </w:r>
      <w:r w:rsidRPr="00B8415E">
        <w:rPr>
          <w:rFonts w:ascii="Verdana" w:eastAsia="Times New Roman" w:hAnsi="Verdana" w:cs="Times New Roman"/>
          <w:sz w:val="20"/>
          <w:szCs w:val="20"/>
          <w:lang w:eastAsia="ru-RU"/>
        </w:rPr>
        <w:t xml:space="preserve">оканчивающих начальную школу.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u w:val="single"/>
          <w:lang w:eastAsia="ru-RU"/>
        </w:rPr>
      </w:pPr>
      <w:r w:rsidRPr="00B8415E">
        <w:rPr>
          <w:rFonts w:ascii="Verdana" w:eastAsia="Times New Roman" w:hAnsi="Verdana" w:cs="Times New Roman"/>
          <w:b/>
          <w:bCs/>
          <w:sz w:val="20"/>
          <w:szCs w:val="20"/>
          <w:u w:val="single"/>
          <w:lang w:eastAsia="ru-RU"/>
        </w:rPr>
        <w:t>Общая  характеристика учебного предмета</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color w:val="000000"/>
          <w:sz w:val="20"/>
          <w:szCs w:val="20"/>
          <w:lang w:eastAsia="ru-RU"/>
        </w:rPr>
      </w:pPr>
      <w:r w:rsidRPr="00B8415E">
        <w:rPr>
          <w:rFonts w:ascii="Verdana" w:eastAsia="Times New Roman" w:hAnsi="Verdana" w:cs="Times New Roman"/>
          <w:bCs/>
          <w:sz w:val="20"/>
          <w:szCs w:val="20"/>
          <w:lang w:eastAsia="ru-RU"/>
        </w:rPr>
        <w:t>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w:t>
      </w:r>
      <w:r w:rsidRPr="00B8415E">
        <w:rPr>
          <w:rFonts w:ascii="Verdana" w:eastAsia="Times New Roman" w:hAnsi="Verdana" w:cs="Times New Roman"/>
          <w:bCs/>
          <w:color w:val="000000"/>
          <w:sz w:val="20"/>
          <w:szCs w:val="20"/>
          <w:lang w:eastAsia="ru-RU"/>
        </w:rPr>
        <w:t xml:space="preserve">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color w:val="000000"/>
          <w:sz w:val="20"/>
          <w:szCs w:val="20"/>
          <w:lang w:eastAsia="ru-RU"/>
        </w:rPr>
      </w:pPr>
      <w:r w:rsidRPr="00B8415E">
        <w:rPr>
          <w:rFonts w:ascii="Verdana" w:eastAsia="Times New Roman" w:hAnsi="Verdana" w:cs="Times New Roman"/>
          <w:bCs/>
          <w:color w:val="000000"/>
          <w:sz w:val="20"/>
          <w:szCs w:val="20"/>
          <w:lang w:eastAsia="ru-RU"/>
        </w:rPr>
        <w:t>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w:t>
      </w:r>
      <w:r w:rsidRPr="00B8415E">
        <w:rPr>
          <w:rFonts w:ascii="Verdana" w:eastAsia="Times New Roman" w:hAnsi="Verdana" w:cs="Times New Roman"/>
          <w:bCs/>
          <w:sz w:val="20"/>
          <w:szCs w:val="20"/>
          <w:lang w:eastAsia="ru-RU"/>
        </w:rPr>
        <w:t xml:space="preserve">. примерная программа </w:t>
      </w:r>
      <w:r w:rsidRPr="00B8415E">
        <w:rPr>
          <w:rFonts w:ascii="Verdana" w:eastAsia="Times New Roman" w:hAnsi="Verdana" w:cs="Times New Roman"/>
          <w:bCs/>
          <w:color w:val="000000"/>
          <w:sz w:val="20"/>
          <w:szCs w:val="20"/>
          <w:lang w:eastAsia="ru-RU"/>
        </w:rPr>
        <w:t>определяет также необходимый минимум практических работ.</w:t>
      </w:r>
    </w:p>
    <w:p w:rsidR="00B8415E" w:rsidRPr="00B8415E" w:rsidRDefault="00B8415E" w:rsidP="00B8415E">
      <w:pPr>
        <w:widowControl w:val="0"/>
        <w:spacing w:after="0" w:line="240" w:lineRule="auto"/>
        <w:ind w:left="57" w:right="-57"/>
        <w:jc w:val="both"/>
        <w:outlineLvl w:val="1"/>
        <w:rPr>
          <w:rFonts w:ascii="Verdana" w:eastAsia="Times New Roman" w:hAnsi="Verdana" w:cs="Times New Roman"/>
          <w:iCs/>
          <w:sz w:val="20"/>
          <w:szCs w:val="20"/>
          <w:u w:val="single"/>
          <w:lang w:eastAsia="ru-RU"/>
        </w:rPr>
      </w:pPr>
      <w:r w:rsidRPr="00B8415E">
        <w:rPr>
          <w:rFonts w:ascii="Verdana" w:eastAsia="Times New Roman" w:hAnsi="Verdana" w:cs="Times New Roman"/>
          <w:b/>
          <w:iCs/>
          <w:sz w:val="20"/>
          <w:szCs w:val="20"/>
          <w:u w:val="single"/>
          <w:lang w:eastAsia="ru-RU"/>
        </w:rPr>
        <w:t>Основные содержательные линии</w:t>
      </w:r>
    </w:p>
    <w:p w:rsidR="00B8415E" w:rsidRPr="00B8415E" w:rsidRDefault="00B8415E" w:rsidP="00B8415E">
      <w:pPr>
        <w:widowControl w:val="0"/>
        <w:spacing w:after="0" w:line="240" w:lineRule="auto"/>
        <w:ind w:left="57" w:right="-57"/>
        <w:jc w:val="both"/>
        <w:outlineLvl w:val="1"/>
        <w:rPr>
          <w:rFonts w:ascii="Verdana" w:eastAsia="Times New Roman" w:hAnsi="Verdana" w:cs="Times New Roman"/>
          <w:iCs/>
          <w:sz w:val="20"/>
          <w:szCs w:val="20"/>
          <w:lang w:eastAsia="ru-RU"/>
        </w:rPr>
      </w:pPr>
      <w:r w:rsidRPr="00B8415E">
        <w:rPr>
          <w:rFonts w:ascii="Verdana" w:eastAsia="Times New Roman" w:hAnsi="Verdana" w:cs="Times New Roman"/>
          <w:iCs/>
          <w:sz w:val="20"/>
          <w:szCs w:val="20"/>
          <w:lang w:eastAsia="ru-RU"/>
        </w:rPr>
        <w:t>В примерной программе по математике, так же как в федеральном компоненте государственного стандарта начального общего образования, представлены две содержательные линии: «Числа и вычисления», «Пространственные отношения. Геометрические фигуры. Измерение геометрических величин». Они конкретизируются с учетом специфики математики как учебного предмета. В первом разделе выделены темы «Целые неотрицательные числа», «Арифметические действия с числами», «Величины», во втором – «Пространственные отношения», «Геометрические фигуры. Измерение геометрических фигур».</w:t>
      </w:r>
    </w:p>
    <w:p w:rsidR="00B8415E" w:rsidRPr="00B8415E" w:rsidRDefault="00B8415E" w:rsidP="00B8415E">
      <w:pPr>
        <w:widowControl w:val="0"/>
        <w:spacing w:after="0" w:line="240" w:lineRule="auto"/>
        <w:ind w:left="57" w:right="-57"/>
        <w:rPr>
          <w:rFonts w:ascii="Verdana" w:eastAsia="MS Mincho" w:hAnsi="Verdana" w:cs="Times New Roman"/>
          <w:i/>
          <w:sz w:val="20"/>
          <w:szCs w:val="20"/>
          <w:u w:val="single"/>
          <w:lang w:eastAsia="ja-JP"/>
        </w:rPr>
      </w:pPr>
      <w:r w:rsidRPr="00B8415E">
        <w:rPr>
          <w:rFonts w:ascii="Verdana" w:eastAsia="MS Mincho" w:hAnsi="Verdana" w:cs="Times New Roman"/>
          <w:b/>
          <w:sz w:val="20"/>
          <w:szCs w:val="20"/>
          <w:u w:val="single"/>
          <w:lang w:eastAsia="ja-JP"/>
        </w:rPr>
        <w:t>Цели обучения</w:t>
      </w:r>
    </w:p>
    <w:p w:rsidR="00B8415E" w:rsidRPr="00B8415E" w:rsidRDefault="00B8415E" w:rsidP="00B8415E">
      <w:pPr>
        <w:widowControl w:val="0"/>
        <w:spacing w:after="0" w:line="240" w:lineRule="auto"/>
        <w:ind w:left="57" w:right="-57"/>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В результате обучения</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математике реализуются следующие цели:</w:t>
      </w:r>
    </w:p>
    <w:p w:rsidR="00B8415E" w:rsidRPr="00B8415E" w:rsidRDefault="00B8415E" w:rsidP="009E1974">
      <w:pPr>
        <w:widowControl w:val="0"/>
        <w:numPr>
          <w:ilvl w:val="0"/>
          <w:numId w:val="40"/>
        </w:numPr>
        <w:spacing w:after="0" w:line="240" w:lineRule="auto"/>
        <w:ind w:left="57" w:right="-57"/>
        <w:jc w:val="both"/>
        <w:rPr>
          <w:rFonts w:ascii="Verdana" w:eastAsia="MS Mincho" w:hAnsi="Verdana" w:cs="Times New Roman"/>
          <w:b/>
          <w:bCs/>
          <w:sz w:val="20"/>
          <w:szCs w:val="20"/>
          <w:lang w:eastAsia="ja-JP"/>
        </w:rPr>
      </w:pPr>
      <w:r w:rsidRPr="00B8415E">
        <w:rPr>
          <w:rFonts w:ascii="Verdana" w:eastAsia="MS Mincho" w:hAnsi="Verdana" w:cs="Times New Roman"/>
          <w:b/>
          <w:bCs/>
          <w:sz w:val="20"/>
          <w:szCs w:val="20"/>
          <w:lang w:eastAsia="ja-JP"/>
        </w:rPr>
        <w:t xml:space="preserve">развитие </w:t>
      </w:r>
      <w:r w:rsidRPr="00B8415E">
        <w:rPr>
          <w:rFonts w:ascii="Verdana" w:eastAsia="MS Mincho" w:hAnsi="Verdana" w:cs="Times New Roman"/>
          <w:sz w:val="20"/>
          <w:szCs w:val="20"/>
          <w:lang w:eastAsia="ja-JP"/>
        </w:rPr>
        <w:t>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B8415E" w:rsidRPr="00B8415E" w:rsidRDefault="00B8415E" w:rsidP="009E1974">
      <w:pPr>
        <w:widowControl w:val="0"/>
        <w:numPr>
          <w:ilvl w:val="0"/>
          <w:numId w:val="40"/>
        </w:numPr>
        <w:spacing w:after="0" w:line="240" w:lineRule="auto"/>
        <w:ind w:left="57" w:right="-57"/>
        <w:jc w:val="both"/>
        <w:rPr>
          <w:rFonts w:ascii="Verdana" w:eastAsia="MS Mincho" w:hAnsi="Verdana" w:cs="Times New Roman"/>
          <w:b/>
          <w:bCs/>
          <w:sz w:val="20"/>
          <w:szCs w:val="20"/>
          <w:lang w:eastAsia="ja-JP"/>
        </w:rPr>
      </w:pPr>
      <w:r w:rsidRPr="00B8415E">
        <w:rPr>
          <w:rFonts w:ascii="Verdana" w:eastAsia="MS Mincho" w:hAnsi="Verdana" w:cs="Times New Roman"/>
          <w:b/>
          <w:bCs/>
          <w:sz w:val="20"/>
          <w:szCs w:val="20"/>
          <w:lang w:eastAsia="ja-JP"/>
        </w:rPr>
        <w:t>освоение</w:t>
      </w:r>
      <w:r w:rsidRPr="00B8415E">
        <w:rPr>
          <w:rFonts w:ascii="Verdana" w:eastAsia="MS Mincho" w:hAnsi="Verdana" w:cs="Times New Roman"/>
          <w:sz w:val="20"/>
          <w:szCs w:val="20"/>
          <w:lang w:eastAsia="ja-JP"/>
        </w:rPr>
        <w:t xml:space="preserve"> основ математических знаний, формирование первоначальных представлений о математике;</w:t>
      </w:r>
    </w:p>
    <w:p w:rsidR="00B8415E" w:rsidRPr="00B8415E" w:rsidRDefault="00B8415E" w:rsidP="009E1974">
      <w:pPr>
        <w:widowControl w:val="0"/>
        <w:numPr>
          <w:ilvl w:val="0"/>
          <w:numId w:val="40"/>
        </w:numPr>
        <w:spacing w:after="0" w:line="240" w:lineRule="auto"/>
        <w:ind w:left="57" w:right="-57"/>
        <w:jc w:val="both"/>
        <w:rPr>
          <w:rFonts w:ascii="Verdana" w:eastAsia="MS Mincho" w:hAnsi="Verdana" w:cs="Times New Roman"/>
          <w:b/>
          <w:bCs/>
          <w:sz w:val="20"/>
          <w:szCs w:val="20"/>
          <w:lang w:eastAsia="ja-JP"/>
        </w:rPr>
      </w:pPr>
      <w:r w:rsidRPr="00B8415E">
        <w:rPr>
          <w:rFonts w:ascii="Verdana" w:eastAsia="MS Mincho" w:hAnsi="Verdana" w:cs="Times New Roman"/>
          <w:b/>
          <w:bCs/>
          <w:sz w:val="20"/>
          <w:szCs w:val="20"/>
          <w:lang w:eastAsia="ja-JP"/>
        </w:rPr>
        <w:t>воспитание</w:t>
      </w:r>
      <w:r w:rsidRPr="00B8415E">
        <w:rPr>
          <w:rFonts w:ascii="Verdana" w:eastAsia="MS Mincho" w:hAnsi="Verdana" w:cs="Times New Roman"/>
          <w:sz w:val="20"/>
          <w:szCs w:val="20"/>
          <w:lang w:eastAsia="ja-JP"/>
        </w:rPr>
        <w:t xml:space="preserve"> интереса к математике, стремления использовать математические знания в повседневной жизни.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u w:val="single"/>
          <w:lang w:eastAsia="ru-RU"/>
        </w:rPr>
      </w:pPr>
      <w:r w:rsidRPr="00B8415E">
        <w:rPr>
          <w:rFonts w:ascii="Verdana" w:eastAsia="Times New Roman" w:hAnsi="Verdana" w:cs="Times New Roman"/>
          <w:b/>
          <w:bCs/>
          <w:sz w:val="20"/>
          <w:szCs w:val="20"/>
          <w:u w:val="single"/>
          <w:lang w:eastAsia="ru-RU"/>
        </w:rPr>
        <w:t>Место  предмета в базисном учебном плане</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В  федеральном базисном учебном плане на изучение математики в каждом классе начальной школы отводится 4 часа в неделю, всего – 540 часов. основное содержание обучения в примерной программе представлено крупными блоками. такое построение программы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для его изучения. предусмотрен резерв свободного учебного времени – 10% от общего объема учебных часов, то есть 54 учебных часа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B8415E" w:rsidRPr="00B8415E" w:rsidRDefault="00B8415E" w:rsidP="00B8415E">
      <w:pPr>
        <w:spacing w:after="0" w:line="240" w:lineRule="auto"/>
        <w:ind w:left="57" w:right="-57"/>
        <w:jc w:val="both"/>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Результаты изучения учебного предмета.</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метапредметных и предметных результатов.</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i/>
          <w:sz w:val="20"/>
          <w:szCs w:val="20"/>
          <w:lang w:eastAsia="ja-JP"/>
        </w:rPr>
        <w:lastRenderedPageBreak/>
        <w:t>Личностными</w:t>
      </w:r>
      <w:r w:rsidRPr="00B8415E">
        <w:rPr>
          <w:rFonts w:ascii="Verdana" w:eastAsia="MS Mincho" w:hAnsi="Verdana" w:cs="Times New Roman"/>
          <w:sz w:val="20"/>
          <w:szCs w:val="20"/>
          <w:lang w:eastAsia="ja-JP"/>
        </w:rPr>
        <w:t xml:space="preserve"> результатами обучающихся являются: готовность ученика целенаправленно </w:t>
      </w:r>
      <w:r w:rsidRPr="00B8415E">
        <w:rPr>
          <w:rFonts w:ascii="Verdana" w:eastAsia="MS Mincho" w:hAnsi="Verdana" w:cs="Times New Roman"/>
          <w:sz w:val="20"/>
          <w:szCs w:val="20"/>
          <w:u w:val="single"/>
          <w:lang w:eastAsia="ja-JP"/>
        </w:rPr>
        <w:t xml:space="preserve">использовать </w:t>
      </w:r>
      <w:r w:rsidRPr="00B8415E">
        <w:rPr>
          <w:rFonts w:ascii="Verdana" w:eastAsia="MS Mincho" w:hAnsi="Verdana" w:cs="Times New Roman"/>
          <w:sz w:val="20"/>
          <w:szCs w:val="20"/>
          <w:lang w:eastAsia="ja-JP"/>
        </w:rPr>
        <w:t xml:space="preserve">знания в учении и в повседневной жизни для исследования математической сущности предмета (явления, события, факты); способность </w:t>
      </w:r>
      <w:r w:rsidRPr="00B8415E">
        <w:rPr>
          <w:rFonts w:ascii="Verdana" w:eastAsia="MS Mincho" w:hAnsi="Verdana" w:cs="Times New Roman"/>
          <w:sz w:val="20"/>
          <w:szCs w:val="20"/>
          <w:u w:val="single"/>
          <w:lang w:eastAsia="ja-JP"/>
        </w:rPr>
        <w:t>характеризовать</w:t>
      </w:r>
      <w:r w:rsidRPr="00B8415E">
        <w:rPr>
          <w:rFonts w:ascii="Verdana" w:eastAsia="MS Mincho" w:hAnsi="Verdana" w:cs="Times New Roman"/>
          <w:sz w:val="20"/>
          <w:szCs w:val="20"/>
          <w:lang w:eastAsia="ja-JP"/>
        </w:rPr>
        <w:t xml:space="preserve"> собственные знания по предмету, </w:t>
      </w:r>
      <w:r w:rsidRPr="00B8415E">
        <w:rPr>
          <w:rFonts w:ascii="Verdana" w:eastAsia="MS Mincho" w:hAnsi="Verdana" w:cs="Times New Roman"/>
          <w:sz w:val="20"/>
          <w:szCs w:val="20"/>
          <w:u w:val="single"/>
          <w:lang w:eastAsia="ja-JP"/>
        </w:rPr>
        <w:t xml:space="preserve">формулировать </w:t>
      </w:r>
      <w:r w:rsidRPr="00B8415E">
        <w:rPr>
          <w:rFonts w:ascii="Verdana" w:eastAsia="MS Mincho" w:hAnsi="Verdana" w:cs="Times New Roman"/>
          <w:sz w:val="20"/>
          <w:szCs w:val="20"/>
          <w:lang w:eastAsia="ja-JP"/>
        </w:rPr>
        <w:t xml:space="preserve">вопросы, </w:t>
      </w:r>
      <w:r w:rsidRPr="00B8415E">
        <w:rPr>
          <w:rFonts w:ascii="Verdana" w:eastAsia="MS Mincho" w:hAnsi="Verdana" w:cs="Times New Roman"/>
          <w:sz w:val="20"/>
          <w:szCs w:val="20"/>
          <w:u w:val="single"/>
          <w:lang w:eastAsia="ja-JP"/>
        </w:rPr>
        <w:t>устанавливать</w:t>
      </w:r>
      <w:r w:rsidRPr="00B8415E">
        <w:rPr>
          <w:rFonts w:ascii="Verdana" w:eastAsia="MS Mincho" w:hAnsi="Verdana" w:cs="Times New Roman"/>
          <w:sz w:val="20"/>
          <w:szCs w:val="20"/>
          <w:lang w:eastAsia="ja-JP"/>
        </w:rPr>
        <w:t>, какие из предложенных математических задач могут быть им успешно решены; познавательный интерес к математической науке.</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i/>
          <w:sz w:val="20"/>
          <w:szCs w:val="20"/>
          <w:lang w:eastAsia="ja-JP"/>
        </w:rPr>
        <w:t xml:space="preserve">Метапредметными </w:t>
      </w:r>
      <w:r w:rsidRPr="00B8415E">
        <w:rPr>
          <w:rFonts w:ascii="Verdana" w:eastAsia="MS Mincho" w:hAnsi="Verdana" w:cs="Times New Roman"/>
          <w:sz w:val="20"/>
          <w:szCs w:val="20"/>
          <w:lang w:eastAsia="ja-JP"/>
        </w:rPr>
        <w:t>результатами обучающихся являются: способность анализировать учебную ситуацию с точки зрения математических характеристик, устанавливать количественные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i/>
          <w:sz w:val="20"/>
          <w:szCs w:val="20"/>
          <w:lang w:eastAsia="ja-JP"/>
        </w:rPr>
        <w:t xml:space="preserve">Предметными </w:t>
      </w:r>
      <w:r w:rsidRPr="00B8415E">
        <w:rPr>
          <w:rFonts w:ascii="Verdana" w:eastAsia="MS Mincho" w:hAnsi="Verdana" w:cs="Times New Roman"/>
          <w:sz w:val="20"/>
          <w:szCs w:val="20"/>
          <w:lang w:eastAsia="ja-JP"/>
        </w:rPr>
        <w:t>результатами обучающихся являются: освоенные знания о числах и величинах, арифметических действиях, текстовых задач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 – символические средства, в том числе модели и схемы, таблицы, диаграммы для решения математических задач.</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u w:val="single"/>
          <w:lang w:eastAsia="ru-RU"/>
        </w:rPr>
      </w:pPr>
      <w:r w:rsidRPr="00B8415E">
        <w:rPr>
          <w:rFonts w:ascii="Verdana" w:eastAsia="Times New Roman" w:hAnsi="Verdana" w:cs="Times New Roman"/>
          <w:b/>
          <w:sz w:val="20"/>
          <w:szCs w:val="20"/>
          <w:u w:val="single"/>
          <w:lang w:eastAsia="ru-RU"/>
        </w:rPr>
        <w:t>Общеучебные умения, навыки и способы деятельности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(прямоугольник, его периметр, площадь и др.),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Младший  школьник получит представление о натуральном числе и нуле, о нумерации чисел в десятичной системе счисления; научится выполнять устно и письменно арифметические действия с числами (в пределах миллиона); научится находить неизвестный компонент арифметического действия; усвоит смысл отношений «больше (меньше) на …», «больше (меньше) в … раз», правила порядка выполнения действий в числовых выражениях; получит представление о величинах, геометрических фигурах; научится решать несложные текстовые задачи.</w:t>
      </w:r>
    </w:p>
    <w:p w:rsidR="00B8415E" w:rsidRPr="00B8415E" w:rsidRDefault="00B8415E" w:rsidP="00B8415E">
      <w:pPr>
        <w:widowControl w:val="0"/>
        <w:spacing w:after="0" w:line="240" w:lineRule="auto"/>
        <w:ind w:left="57" w:right="-57"/>
        <w:jc w:val="both"/>
        <w:rPr>
          <w:rFonts w:ascii="Verdana" w:eastAsia="MS Mincho" w:hAnsi="Verdana" w:cs="Times New Roman"/>
          <w:b/>
          <w:caps/>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r w:rsidRPr="00B8415E">
        <w:rPr>
          <w:rFonts w:ascii="Verdana" w:eastAsia="MS Mincho" w:hAnsi="Verdana" w:cs="Times New Roman"/>
          <w:b/>
          <w:caps/>
          <w:sz w:val="20"/>
          <w:szCs w:val="20"/>
          <w:lang w:eastAsia="ja-JP"/>
        </w:rPr>
        <w:t>Основное содержание</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(540 час)</w:t>
      </w:r>
    </w:p>
    <w:p w:rsidR="00B8415E" w:rsidRPr="00B8415E" w:rsidRDefault="00B8415E" w:rsidP="00B8415E">
      <w:pPr>
        <w:widowControl w:val="0"/>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Числа и вычисления</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(350-370 час)</w:t>
      </w:r>
    </w:p>
    <w:p w:rsidR="00B8415E" w:rsidRPr="00B8415E" w:rsidRDefault="00B8415E" w:rsidP="00B8415E">
      <w:pPr>
        <w:widowControl w:val="0"/>
        <w:spacing w:after="0" w:line="240" w:lineRule="auto"/>
        <w:ind w:left="57" w:right="-57"/>
        <w:jc w:val="both"/>
        <w:outlineLvl w:val="1"/>
        <w:rPr>
          <w:rFonts w:ascii="Verdana" w:eastAsia="Times New Roman" w:hAnsi="Verdana" w:cs="Times New Roman"/>
          <w:bCs/>
          <w:iCs/>
          <w:sz w:val="20"/>
          <w:szCs w:val="20"/>
          <w:lang w:eastAsia="ru-RU"/>
        </w:rPr>
      </w:pPr>
      <w:r w:rsidRPr="00B8415E">
        <w:rPr>
          <w:rFonts w:ascii="Verdana" w:eastAsia="Times New Roman" w:hAnsi="Verdana" w:cs="Times New Roman"/>
          <w:b/>
          <w:bCs/>
          <w:iCs/>
          <w:sz w:val="20"/>
          <w:szCs w:val="20"/>
          <w:lang w:eastAsia="ru-RU"/>
        </w:rPr>
        <w:t xml:space="preserve">Целые неотрицательные числа. </w:t>
      </w:r>
      <w:r w:rsidRPr="00B8415E">
        <w:rPr>
          <w:rFonts w:ascii="Verdana" w:eastAsia="Times New Roman" w:hAnsi="Verdana" w:cs="Times New Roman"/>
          <w:bCs/>
          <w:iCs/>
          <w:sz w:val="20"/>
          <w:szCs w:val="20"/>
          <w:lang w:eastAsia="ru-RU"/>
        </w:rPr>
        <w:t xml:space="preserve">Счет предметов (реальных объектов, их изображений, моделей геометрических фигур и т.д.). Названия, последовательность и запись цифрами натуральных чисел от 0 до 1 000 000 в десятичной системе счисления. Получение числа прибавлением 1 к предыдущему числу, вычитанием 1 из числа, непосредственно следующего за ним при счете. Число 0. Его получение и обозначение. Числа однозначные, </w:t>
      </w:r>
      <w:r w:rsidRPr="00B8415E">
        <w:rPr>
          <w:rFonts w:ascii="Verdana" w:eastAsia="Times New Roman" w:hAnsi="Verdana" w:cs="Times New Roman"/>
          <w:bCs/>
          <w:iCs/>
          <w:sz w:val="20"/>
          <w:szCs w:val="20"/>
          <w:lang w:eastAsia="ru-RU"/>
        </w:rPr>
        <w:lastRenderedPageBreak/>
        <w:t>двузначные, трехзначные и т.д. Классы и разряды: класс единиц, класс тысяч, класс миллионов; I, II, III разряды в классе единиц и в классе тысяч. Представление числа в виде суммы разрядных слагаемых.</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Отношения «равно», «больше», «меньше» для чисел, их запись с помощью знаков «=» (равно), « &gt;» (больше), «&lt;» (меньше). Сравнение чисел с опорой на порядок следования чисел при счете, с помощью вычитания, с помощью деления; сравнение многозначных чисел. </w:t>
      </w:r>
    </w:p>
    <w:p w:rsidR="00B8415E" w:rsidRPr="00B8415E" w:rsidRDefault="00B8415E" w:rsidP="00B8415E">
      <w:pPr>
        <w:widowControl w:val="0"/>
        <w:spacing w:after="0" w:line="240" w:lineRule="auto"/>
        <w:ind w:left="57" w:right="-57"/>
        <w:outlineLvl w:val="3"/>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 xml:space="preserve">Арифметические действия с числами. </w:t>
      </w:r>
      <w:r w:rsidRPr="00B8415E">
        <w:rPr>
          <w:rFonts w:ascii="Verdana" w:eastAsia="Times New Roman" w:hAnsi="Verdana" w:cs="Times New Roman"/>
          <w:bCs/>
          <w:sz w:val="20"/>
          <w:szCs w:val="20"/>
          <w:lang w:eastAsia="ru-RU"/>
        </w:rPr>
        <w:t>Сложение и вычитание. Конкретный смысл и названия действий. Знаки «+» (плюс), «-» (минус). Названия компонентов и результата сложения и вычитания. Приемы вычислений: прибавление (вычитание) числа по частям, вычитание на основе знания соответствующего случая сложения. Сложение двух однозначных чисел, сумма которых больше, чем 10, с использованием изученных приемов вычислений. Таблица сложения однозначных чисел и соответствующие случаи вычитания. Отношения «больше на …», «меньше на …». Нахождение числа, которое на несколько единиц больше или меньше данного.</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Умножение и деление. Конкретный смысл и названия действий. Знаки «</w:t>
      </w:r>
      <w:r w:rsidRPr="00B8415E">
        <w:rPr>
          <w:rFonts w:ascii="Verdana" w:eastAsia="MS Mincho" w:hAnsi="Verdana" w:cs="Times New Roman"/>
          <w:sz w:val="20"/>
          <w:szCs w:val="20"/>
          <w:lang w:eastAsia="ja-JP"/>
        </w:rPr>
        <w:sym w:font="Wingdings 2" w:char="F0AB"/>
      </w:r>
      <w:r w:rsidRPr="00B8415E">
        <w:rPr>
          <w:rFonts w:ascii="Verdana" w:eastAsia="MS Mincho" w:hAnsi="Verdana" w:cs="Times New Roman"/>
          <w:sz w:val="20"/>
          <w:szCs w:val="20"/>
          <w:lang w:eastAsia="ja-JP"/>
        </w:rPr>
        <w:t xml:space="preserve">» (умножение) и «:» (деление). Названия компонентов и результата умножения и деления. Таблица умножения однозначных чисел и соответствующие случаи деления. Умножение и деление </w:t>
      </w:r>
      <w:r w:rsidRPr="00B8415E">
        <w:rPr>
          <w:rFonts w:ascii="Verdana" w:eastAsia="MS Mincho" w:hAnsi="Verdana" w:cs="Times New Roman"/>
          <w:sz w:val="20"/>
          <w:szCs w:val="20"/>
          <w:lang w:eastAsia="ja-JP"/>
        </w:rPr>
        <w:br/>
        <w:t>на 1. Отношения «больше в …», «меньше в …». Нахождение числа, которое в несколько раз больше или меньше данного. Деление с остатком. Проверка деления с остатком.</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Арифметические действия с нулем. Сложение и вычитание с числом 0. Умножение на нуль, умножение и деление нуля (невозможность деления на нуль).</w:t>
      </w:r>
    </w:p>
    <w:p w:rsidR="00B8415E" w:rsidRPr="00B8415E" w:rsidRDefault="00B8415E" w:rsidP="00B8415E">
      <w:pPr>
        <w:widowControl w:val="0"/>
        <w:spacing w:after="0" w:line="240" w:lineRule="auto"/>
        <w:ind w:left="57" w:right="-57"/>
        <w:rPr>
          <w:rFonts w:ascii="Verdana" w:eastAsia="MS Mincho" w:hAnsi="Verdana" w:cs="Times New Roman"/>
          <w:i/>
          <w:iCs/>
          <w:sz w:val="20"/>
          <w:szCs w:val="20"/>
          <w:lang w:eastAsia="ja-JP"/>
        </w:rPr>
      </w:pPr>
      <w:r w:rsidRPr="00B8415E">
        <w:rPr>
          <w:rFonts w:ascii="Verdana" w:eastAsia="MS Mincho" w:hAnsi="Verdana" w:cs="Times New Roman"/>
          <w:sz w:val="20"/>
          <w:szCs w:val="20"/>
          <w:lang w:eastAsia="ja-JP"/>
        </w:rPr>
        <w:t xml:space="preserve">Числовые выражения, содержащие 1-4 действия. Использование скобок для записи выражений. Определение порядка выполнения действий в числовых выражениях. Нахождение значений числовых выражений со скобками и без них. </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Переместительное свойство сложения и умножения. Сочетательное свойство сложения и умножения. Группировка слагаемых в сумме, множителей в произведении. Распределительное свойство умножения относительно сложения. Умножение суммы на число и числа на сумму. Деление суммы на число. Использование свойств арифметических действий при выполнении вычислений.</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Устные вычисления с натуральными числами. Устные вычисления в пределах 100: сложение двузначного числа с однозначным, вычитание из двузначного числа однозначного, сложение и вычитание двузначных чисел, умножение двузначного числа на однозначное (12 </w:t>
      </w:r>
      <w:r w:rsidRPr="00B8415E">
        <w:rPr>
          <w:rFonts w:ascii="Verdana" w:eastAsia="MS Mincho" w:hAnsi="Verdana" w:cs="Times New Roman"/>
          <w:sz w:val="20"/>
          <w:szCs w:val="20"/>
          <w:lang w:eastAsia="ja-JP"/>
        </w:rPr>
        <w:sym w:font="Symbol" w:char="F0B4"/>
      </w:r>
      <w:r w:rsidRPr="00B8415E">
        <w:rPr>
          <w:rFonts w:ascii="Verdana" w:eastAsia="MS Mincho" w:hAnsi="Verdana" w:cs="Times New Roman"/>
          <w:sz w:val="20"/>
          <w:szCs w:val="20"/>
          <w:lang w:eastAsia="ja-JP"/>
        </w:rPr>
        <w:t xml:space="preserve"> 6, 30 </w:t>
      </w:r>
      <w:r w:rsidRPr="00B8415E">
        <w:rPr>
          <w:rFonts w:ascii="Verdana" w:eastAsia="MS Mincho" w:hAnsi="Verdana" w:cs="Times New Roman"/>
          <w:sz w:val="20"/>
          <w:szCs w:val="20"/>
          <w:lang w:eastAsia="ja-JP"/>
        </w:rPr>
        <w:sym w:font="Symbol" w:char="F0B4"/>
      </w:r>
      <w:r w:rsidRPr="00B8415E">
        <w:rPr>
          <w:rFonts w:ascii="Verdana" w:eastAsia="MS Mincho" w:hAnsi="Verdana" w:cs="Times New Roman"/>
          <w:sz w:val="20"/>
          <w:szCs w:val="20"/>
          <w:lang w:eastAsia="ja-JP"/>
        </w:rPr>
        <w:t xml:space="preserve"> 3, и др.), деление двузначного числа на двузначное и однозначное (36 : 12, 63 : 3 и др.). Устные вычисления с числами большими 100, в случаях сводимых к известным детям устным вычислениям в пределах ста (300 + 56, 140 – 15, 700 </w:t>
      </w:r>
      <w:r w:rsidRPr="00B8415E">
        <w:rPr>
          <w:rFonts w:ascii="Verdana" w:eastAsia="MS Mincho" w:hAnsi="Verdana" w:cs="Times New Roman"/>
          <w:sz w:val="20"/>
          <w:szCs w:val="20"/>
          <w:lang w:eastAsia="ja-JP"/>
        </w:rPr>
        <w:sym w:font="Symbol" w:char="F0B4"/>
      </w:r>
      <w:r w:rsidRPr="00B8415E">
        <w:rPr>
          <w:rFonts w:ascii="Verdana" w:eastAsia="MS Mincho" w:hAnsi="Verdana" w:cs="Times New Roman"/>
          <w:sz w:val="20"/>
          <w:szCs w:val="20"/>
          <w:lang w:eastAsia="ja-JP"/>
        </w:rPr>
        <w:t xml:space="preserve"> 3, 1200 : 300 и др.) Умножение и деление на 10, 100, 1000.</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Письменные  вычисления с натуральными числами. алгоритмы сложения и вычитания чисел в пределах миллиона. умножение двух-четырехзначного числа на однозначное, двузначное число; деление трех-шестизначного числа на однозначное, двузначное число. </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Взаимосвязь между компонентами и результатом сложения (вычитания, умножения, деления</w:t>
      </w:r>
      <w:r w:rsidRPr="00B8415E">
        <w:rPr>
          <w:rFonts w:ascii="Verdana" w:eastAsia="MS Mincho" w:hAnsi="Verdana" w:cs="Times New Roman"/>
          <w:i/>
          <w:sz w:val="20"/>
          <w:szCs w:val="20"/>
          <w:lang w:eastAsia="ja-JP"/>
        </w:rPr>
        <w:t>). Нахождение неизвестного компонента арифметических действий</w:t>
      </w:r>
      <w:r w:rsidRPr="00B8415E">
        <w:rPr>
          <w:rFonts w:ascii="Verdana" w:eastAsia="MS Mincho" w:hAnsi="Verdana" w:cs="Times New Roman"/>
          <w:sz w:val="20"/>
          <w:szCs w:val="20"/>
          <w:lang w:eastAsia="ja-JP"/>
        </w:rPr>
        <w:t>.</w:t>
      </w:r>
      <w:r w:rsidRPr="00B8415E">
        <w:rPr>
          <w:rFonts w:ascii="Verdana" w:eastAsia="MS Mincho" w:hAnsi="Verdana" w:cs="Times New Roman"/>
          <w:i/>
          <w:iCs/>
          <w:sz w:val="20"/>
          <w:szCs w:val="20"/>
          <w:lang w:eastAsia="ja-JP"/>
        </w:rPr>
        <w:t xml:space="preserve"> </w:t>
      </w:r>
      <w:r w:rsidRPr="00B8415E">
        <w:rPr>
          <w:rFonts w:ascii="Verdana" w:eastAsia="MS Mincho" w:hAnsi="Verdana" w:cs="Times New Roman"/>
          <w:sz w:val="20"/>
          <w:szCs w:val="20"/>
          <w:lang w:eastAsia="ja-JP"/>
        </w:rPr>
        <w:t>Способы проверки правильности вычислений.</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 xml:space="preserve">Величины. </w:t>
      </w:r>
      <w:r w:rsidRPr="00B8415E">
        <w:rPr>
          <w:rFonts w:ascii="Verdana" w:eastAsia="Times New Roman" w:hAnsi="Verdana" w:cs="Times New Roman"/>
          <w:bCs/>
          <w:sz w:val="20"/>
          <w:szCs w:val="20"/>
          <w:lang w:eastAsia="ru-RU"/>
        </w:rPr>
        <w:t>Сравнение предметов по разным признакам: длине, массе, вместимости. Длина. Единицы длины: миллиметр (</w:t>
      </w:r>
      <w:r w:rsidRPr="00B8415E">
        <w:rPr>
          <w:rFonts w:ascii="Verdana" w:eastAsia="Times New Roman" w:hAnsi="Verdana" w:cs="Times New Roman"/>
          <w:bCs/>
          <w:i/>
          <w:iCs/>
          <w:sz w:val="20"/>
          <w:szCs w:val="20"/>
          <w:lang w:eastAsia="ru-RU"/>
        </w:rPr>
        <w:t>мм</w:t>
      </w:r>
      <w:r w:rsidRPr="00B8415E">
        <w:rPr>
          <w:rFonts w:ascii="Verdana" w:eastAsia="Times New Roman" w:hAnsi="Verdana" w:cs="Times New Roman"/>
          <w:bCs/>
          <w:sz w:val="20"/>
          <w:szCs w:val="20"/>
          <w:lang w:eastAsia="ru-RU"/>
        </w:rPr>
        <w:t>), сантиметр (</w:t>
      </w:r>
      <w:r w:rsidRPr="00B8415E">
        <w:rPr>
          <w:rFonts w:ascii="Verdana" w:eastAsia="Times New Roman" w:hAnsi="Verdana" w:cs="Times New Roman"/>
          <w:bCs/>
          <w:i/>
          <w:iCs/>
          <w:sz w:val="20"/>
          <w:szCs w:val="20"/>
          <w:lang w:eastAsia="ru-RU"/>
        </w:rPr>
        <w:t>см</w:t>
      </w:r>
      <w:r w:rsidRPr="00B8415E">
        <w:rPr>
          <w:rFonts w:ascii="Verdana" w:eastAsia="Times New Roman" w:hAnsi="Verdana" w:cs="Times New Roman"/>
          <w:bCs/>
          <w:sz w:val="20"/>
          <w:szCs w:val="20"/>
          <w:lang w:eastAsia="ru-RU"/>
        </w:rPr>
        <w:t xml:space="preserve">), дециметр </w:t>
      </w:r>
      <w:r w:rsidRPr="00B8415E">
        <w:rPr>
          <w:rFonts w:ascii="Verdana" w:eastAsia="Times New Roman" w:hAnsi="Verdana" w:cs="Times New Roman"/>
          <w:bCs/>
          <w:i/>
          <w:iCs/>
          <w:sz w:val="20"/>
          <w:szCs w:val="20"/>
          <w:lang w:eastAsia="ru-RU"/>
        </w:rPr>
        <w:t>(дм)</w:t>
      </w:r>
      <w:r w:rsidRPr="00B8415E">
        <w:rPr>
          <w:rFonts w:ascii="Verdana" w:eastAsia="Times New Roman" w:hAnsi="Verdana" w:cs="Times New Roman"/>
          <w:bCs/>
          <w:sz w:val="20"/>
          <w:szCs w:val="20"/>
          <w:lang w:eastAsia="ru-RU"/>
        </w:rPr>
        <w:t>, метр (</w:t>
      </w:r>
      <w:r w:rsidRPr="00B8415E">
        <w:rPr>
          <w:rFonts w:ascii="Verdana" w:eastAsia="Times New Roman" w:hAnsi="Verdana" w:cs="Times New Roman"/>
          <w:bCs/>
          <w:i/>
          <w:iCs/>
          <w:sz w:val="20"/>
          <w:szCs w:val="20"/>
          <w:lang w:eastAsia="ru-RU"/>
        </w:rPr>
        <w:t>м</w:t>
      </w:r>
      <w:r w:rsidRPr="00B8415E">
        <w:rPr>
          <w:rFonts w:ascii="Verdana" w:eastAsia="Times New Roman" w:hAnsi="Verdana" w:cs="Times New Roman"/>
          <w:bCs/>
          <w:sz w:val="20"/>
          <w:szCs w:val="20"/>
          <w:lang w:eastAsia="ru-RU"/>
        </w:rPr>
        <w:t>), километр (</w:t>
      </w:r>
      <w:r w:rsidRPr="00B8415E">
        <w:rPr>
          <w:rFonts w:ascii="Verdana" w:eastAsia="Times New Roman" w:hAnsi="Verdana" w:cs="Times New Roman"/>
          <w:bCs/>
          <w:i/>
          <w:iCs/>
          <w:sz w:val="20"/>
          <w:szCs w:val="20"/>
          <w:lang w:eastAsia="ru-RU"/>
        </w:rPr>
        <w:t>км</w:t>
      </w:r>
      <w:r w:rsidRPr="00B8415E">
        <w:rPr>
          <w:rFonts w:ascii="Verdana" w:eastAsia="Times New Roman" w:hAnsi="Verdana" w:cs="Times New Roman"/>
          <w:bCs/>
          <w:sz w:val="20"/>
          <w:szCs w:val="20"/>
          <w:lang w:eastAsia="ru-RU"/>
        </w:rPr>
        <w:t>). Соотношения между ними. Масса. Единицы массы: грамм (</w:t>
      </w:r>
      <w:r w:rsidRPr="00B8415E">
        <w:rPr>
          <w:rFonts w:ascii="Verdana" w:eastAsia="Times New Roman" w:hAnsi="Verdana" w:cs="Times New Roman"/>
          <w:bCs/>
          <w:i/>
          <w:iCs/>
          <w:sz w:val="20"/>
          <w:szCs w:val="20"/>
          <w:lang w:eastAsia="ru-RU"/>
        </w:rPr>
        <w:t>г</w:t>
      </w:r>
      <w:r w:rsidRPr="00B8415E">
        <w:rPr>
          <w:rFonts w:ascii="Verdana" w:eastAsia="Times New Roman" w:hAnsi="Verdana" w:cs="Times New Roman"/>
          <w:bCs/>
          <w:sz w:val="20"/>
          <w:szCs w:val="20"/>
          <w:lang w:eastAsia="ru-RU"/>
        </w:rPr>
        <w:t>), килограмм (</w:t>
      </w:r>
      <w:r w:rsidRPr="00B8415E">
        <w:rPr>
          <w:rFonts w:ascii="Verdana" w:eastAsia="Times New Roman" w:hAnsi="Verdana" w:cs="Times New Roman"/>
          <w:bCs/>
          <w:i/>
          <w:iCs/>
          <w:sz w:val="20"/>
          <w:szCs w:val="20"/>
          <w:lang w:eastAsia="ru-RU"/>
        </w:rPr>
        <w:t>кг</w:t>
      </w:r>
      <w:r w:rsidRPr="00B8415E">
        <w:rPr>
          <w:rFonts w:ascii="Verdana" w:eastAsia="Times New Roman" w:hAnsi="Verdana" w:cs="Times New Roman"/>
          <w:bCs/>
          <w:sz w:val="20"/>
          <w:szCs w:val="20"/>
          <w:lang w:eastAsia="ru-RU"/>
        </w:rPr>
        <w:t xml:space="preserve">), центнер </w:t>
      </w:r>
      <w:r w:rsidRPr="00B8415E">
        <w:rPr>
          <w:rFonts w:ascii="Verdana" w:eastAsia="Times New Roman" w:hAnsi="Verdana" w:cs="Times New Roman"/>
          <w:bCs/>
          <w:i/>
          <w:iCs/>
          <w:sz w:val="20"/>
          <w:szCs w:val="20"/>
          <w:lang w:eastAsia="ru-RU"/>
        </w:rPr>
        <w:t>(ц</w:t>
      </w:r>
      <w:r w:rsidRPr="00B8415E">
        <w:rPr>
          <w:rFonts w:ascii="Verdana" w:eastAsia="Times New Roman" w:hAnsi="Verdana" w:cs="Times New Roman"/>
          <w:bCs/>
          <w:sz w:val="20"/>
          <w:szCs w:val="20"/>
          <w:lang w:eastAsia="ru-RU"/>
        </w:rPr>
        <w:t>), тонна (</w:t>
      </w:r>
      <w:r w:rsidRPr="00B8415E">
        <w:rPr>
          <w:rFonts w:ascii="Verdana" w:eastAsia="Times New Roman" w:hAnsi="Verdana" w:cs="Times New Roman"/>
          <w:bCs/>
          <w:i/>
          <w:iCs/>
          <w:sz w:val="20"/>
          <w:szCs w:val="20"/>
          <w:lang w:eastAsia="ru-RU"/>
        </w:rPr>
        <w:t>т</w:t>
      </w:r>
      <w:r w:rsidRPr="00B8415E">
        <w:rPr>
          <w:rFonts w:ascii="Verdana" w:eastAsia="Times New Roman" w:hAnsi="Verdana" w:cs="Times New Roman"/>
          <w:bCs/>
          <w:sz w:val="20"/>
          <w:szCs w:val="20"/>
          <w:lang w:eastAsia="ru-RU"/>
        </w:rPr>
        <w:t>). Соотношения между ними. Вместимость. Единица вместимости литр (</w:t>
      </w:r>
      <w:r w:rsidRPr="00B8415E">
        <w:rPr>
          <w:rFonts w:ascii="Verdana" w:eastAsia="Times New Roman" w:hAnsi="Verdana" w:cs="Times New Roman"/>
          <w:bCs/>
          <w:i/>
          <w:iCs/>
          <w:sz w:val="20"/>
          <w:szCs w:val="20"/>
          <w:lang w:eastAsia="ru-RU"/>
        </w:rPr>
        <w:t>л</w:t>
      </w:r>
      <w:r w:rsidRPr="00B8415E">
        <w:rPr>
          <w:rFonts w:ascii="Verdana" w:eastAsia="Times New Roman" w:hAnsi="Verdana" w:cs="Times New Roman"/>
          <w:bCs/>
          <w:sz w:val="20"/>
          <w:szCs w:val="20"/>
          <w:lang w:eastAsia="ru-RU"/>
        </w:rPr>
        <w:t>). Время. Единицы времени: секунда (</w:t>
      </w:r>
      <w:r w:rsidRPr="00B8415E">
        <w:rPr>
          <w:rFonts w:ascii="Verdana" w:eastAsia="Times New Roman" w:hAnsi="Verdana" w:cs="Times New Roman"/>
          <w:bCs/>
          <w:i/>
          <w:iCs/>
          <w:sz w:val="20"/>
          <w:szCs w:val="20"/>
          <w:lang w:eastAsia="ru-RU"/>
        </w:rPr>
        <w:t>с)</w:t>
      </w:r>
      <w:r w:rsidRPr="00B8415E">
        <w:rPr>
          <w:rFonts w:ascii="Verdana" w:eastAsia="Times New Roman" w:hAnsi="Verdana" w:cs="Times New Roman"/>
          <w:bCs/>
          <w:sz w:val="20"/>
          <w:szCs w:val="20"/>
          <w:lang w:eastAsia="ru-RU"/>
        </w:rPr>
        <w:t xml:space="preserve">, минута </w:t>
      </w:r>
      <w:r w:rsidRPr="00B8415E">
        <w:rPr>
          <w:rFonts w:ascii="Verdana" w:eastAsia="Times New Roman" w:hAnsi="Verdana" w:cs="Times New Roman"/>
          <w:bCs/>
          <w:i/>
          <w:iCs/>
          <w:sz w:val="20"/>
          <w:szCs w:val="20"/>
          <w:lang w:eastAsia="ru-RU"/>
        </w:rPr>
        <w:t>(мин)</w:t>
      </w:r>
      <w:r w:rsidRPr="00B8415E">
        <w:rPr>
          <w:rFonts w:ascii="Verdana" w:eastAsia="Times New Roman" w:hAnsi="Verdana" w:cs="Times New Roman"/>
          <w:bCs/>
          <w:sz w:val="20"/>
          <w:szCs w:val="20"/>
          <w:lang w:eastAsia="ru-RU"/>
        </w:rPr>
        <w:t xml:space="preserve">, час </w:t>
      </w:r>
      <w:r w:rsidRPr="00B8415E">
        <w:rPr>
          <w:rFonts w:ascii="Verdana" w:eastAsia="Times New Roman" w:hAnsi="Verdana" w:cs="Times New Roman"/>
          <w:bCs/>
          <w:i/>
          <w:iCs/>
          <w:sz w:val="20"/>
          <w:szCs w:val="20"/>
          <w:lang w:eastAsia="ru-RU"/>
        </w:rPr>
        <w:t>(ч)</w:t>
      </w:r>
      <w:r w:rsidRPr="00B8415E">
        <w:rPr>
          <w:rFonts w:ascii="Verdana" w:eastAsia="Times New Roman" w:hAnsi="Verdana" w:cs="Times New Roman"/>
          <w:bCs/>
          <w:sz w:val="20"/>
          <w:szCs w:val="20"/>
          <w:lang w:eastAsia="ru-RU"/>
        </w:rPr>
        <w:t>, сутки (</w:t>
      </w:r>
      <w:r w:rsidRPr="00B8415E">
        <w:rPr>
          <w:rFonts w:ascii="Verdana" w:eastAsia="Times New Roman" w:hAnsi="Verdana" w:cs="Times New Roman"/>
          <w:bCs/>
          <w:i/>
          <w:iCs/>
          <w:sz w:val="20"/>
          <w:szCs w:val="20"/>
          <w:lang w:eastAsia="ru-RU"/>
        </w:rPr>
        <w:t>сут.)</w:t>
      </w:r>
      <w:r w:rsidRPr="00B8415E">
        <w:rPr>
          <w:rFonts w:ascii="Verdana" w:eastAsia="Times New Roman" w:hAnsi="Verdana" w:cs="Times New Roman"/>
          <w:bCs/>
          <w:sz w:val="20"/>
          <w:szCs w:val="20"/>
          <w:lang w:eastAsia="ru-RU"/>
        </w:rPr>
        <w:t>, неделя, месяц (</w:t>
      </w:r>
      <w:r w:rsidRPr="00B8415E">
        <w:rPr>
          <w:rFonts w:ascii="Verdana" w:eastAsia="Times New Roman" w:hAnsi="Verdana" w:cs="Times New Roman"/>
          <w:bCs/>
          <w:i/>
          <w:iCs/>
          <w:sz w:val="20"/>
          <w:szCs w:val="20"/>
          <w:lang w:eastAsia="ru-RU"/>
        </w:rPr>
        <w:t>мес.)</w:t>
      </w:r>
      <w:r w:rsidRPr="00B8415E">
        <w:rPr>
          <w:rFonts w:ascii="Verdana" w:eastAsia="Times New Roman" w:hAnsi="Verdana" w:cs="Times New Roman"/>
          <w:bCs/>
          <w:sz w:val="20"/>
          <w:szCs w:val="20"/>
          <w:lang w:eastAsia="ru-RU"/>
        </w:rPr>
        <w:t>, год, век. Соотношения между ними.</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Зависимости между величинами, характеризующими процессы: движения, работы, «купли-продажи» и др. Скорость, время, пройденный путь при равномерном прямолинейном движении; объем всей работы, время, производительность труда; количество товара, его цена и стоимость; и др. Построение простейших логических выражений типа «… и…», «…или …», «если…, то…», «не только…, но и…» и т.д.</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Решение текстовых задач арифметическим способом (с опорой на схемы, таблицы, краткие записи и другие модели).</w:t>
      </w:r>
    </w:p>
    <w:p w:rsidR="00B8415E" w:rsidRPr="00B8415E" w:rsidRDefault="00B8415E" w:rsidP="00B8415E">
      <w:pPr>
        <w:widowControl w:val="0"/>
        <w:spacing w:after="0" w:line="240" w:lineRule="auto"/>
        <w:ind w:left="57" w:right="-57"/>
        <w:jc w:val="both"/>
        <w:outlineLvl w:val="1"/>
        <w:rPr>
          <w:rFonts w:ascii="Verdana" w:eastAsia="Times New Roman" w:hAnsi="Verdana" w:cs="Times New Roman"/>
          <w:sz w:val="20"/>
          <w:szCs w:val="20"/>
          <w:u w:val="single"/>
          <w:lang w:eastAsia="ru-RU"/>
        </w:rPr>
      </w:pPr>
      <w:r w:rsidRPr="00B8415E">
        <w:rPr>
          <w:rFonts w:ascii="Verdana" w:eastAsia="Times New Roman" w:hAnsi="Verdana" w:cs="Times New Roman"/>
          <w:b/>
          <w:bCs/>
          <w:iCs/>
          <w:sz w:val="20"/>
          <w:szCs w:val="20"/>
          <w:lang w:eastAsia="ru-RU"/>
        </w:rPr>
        <w:t>Практические работы</w:t>
      </w:r>
      <w:r w:rsidRPr="00B8415E">
        <w:rPr>
          <w:rFonts w:ascii="Verdana" w:eastAsia="Times New Roman" w:hAnsi="Verdana" w:cs="Times New Roman"/>
          <w:b/>
          <w:bCs/>
          <w:i/>
          <w:iCs/>
          <w:sz w:val="20"/>
          <w:szCs w:val="20"/>
          <w:lang w:eastAsia="ru-RU"/>
        </w:rPr>
        <w:t>:</w:t>
      </w:r>
      <w:r w:rsidRPr="00B8415E">
        <w:rPr>
          <w:rFonts w:ascii="Verdana" w:eastAsia="Times New Roman" w:hAnsi="Verdana" w:cs="Times New Roman"/>
          <w:bCs/>
          <w:i/>
          <w:iCs/>
          <w:sz w:val="20"/>
          <w:szCs w:val="20"/>
          <w:lang w:eastAsia="ru-RU"/>
        </w:rPr>
        <w:t xml:space="preserve"> </w:t>
      </w:r>
      <w:r w:rsidRPr="00B8415E">
        <w:rPr>
          <w:rFonts w:ascii="Verdana" w:eastAsia="Times New Roman" w:hAnsi="Verdana" w:cs="Times New Roman"/>
          <w:bCs/>
          <w:iCs/>
          <w:sz w:val="20"/>
          <w:szCs w:val="20"/>
          <w:lang w:eastAsia="ru-RU"/>
        </w:rPr>
        <w:t xml:space="preserve">Измерение длин сторон предметов, имеющих форму прямоугольников (параллелепипедов) с использованием линейки, рулетки, сантиметровой ленты. Взвешивание предметов. Сравнение вместимостей двух сосудов с использованием данной мерки. Определение времени по часам с точностью до часа; с точностью до </w:t>
      </w:r>
      <w:r w:rsidRPr="00B8415E">
        <w:rPr>
          <w:rFonts w:ascii="Verdana" w:eastAsia="Times New Roman" w:hAnsi="Verdana" w:cs="Times New Roman"/>
          <w:bCs/>
          <w:iCs/>
          <w:sz w:val="20"/>
          <w:szCs w:val="20"/>
          <w:lang w:eastAsia="ru-RU"/>
        </w:rPr>
        <w:lastRenderedPageBreak/>
        <w:t xml:space="preserve">минуты. </w:t>
      </w:r>
    </w:p>
    <w:p w:rsidR="00B8415E" w:rsidRPr="00B8415E" w:rsidRDefault="00B8415E" w:rsidP="00B8415E">
      <w:pPr>
        <w:widowControl w:val="0"/>
        <w:spacing w:after="0" w:line="240" w:lineRule="auto"/>
        <w:ind w:left="57" w:right="-57"/>
        <w:jc w:val="center"/>
        <w:outlineLvl w:val="4"/>
        <w:rPr>
          <w:rFonts w:ascii="Verdana" w:eastAsia="Times New Roman" w:hAnsi="Verdana" w:cs="Times New Roman"/>
          <w:b/>
          <w:bCs/>
          <w:iCs/>
          <w:sz w:val="20"/>
          <w:szCs w:val="20"/>
          <w:lang w:eastAsia="ru-RU"/>
        </w:rPr>
      </w:pPr>
      <w:r w:rsidRPr="00B8415E">
        <w:rPr>
          <w:rFonts w:ascii="Verdana" w:eastAsia="Times New Roman" w:hAnsi="Verdana" w:cs="Times New Roman"/>
          <w:b/>
          <w:bCs/>
          <w:iCs/>
          <w:sz w:val="20"/>
          <w:szCs w:val="20"/>
          <w:lang w:eastAsia="ru-RU"/>
        </w:rPr>
        <w:t>Пространственные отношения. Геометрические фигуры</w:t>
      </w:r>
      <w:r w:rsidRPr="00B8415E">
        <w:rPr>
          <w:rFonts w:ascii="Verdana" w:eastAsia="Times New Roman" w:hAnsi="Verdana" w:cs="Times New Roman"/>
          <w:b/>
          <w:bCs/>
          <w:iCs/>
          <w:sz w:val="20"/>
          <w:szCs w:val="20"/>
          <w:lang w:eastAsia="ru-RU"/>
        </w:rPr>
        <w:br/>
        <w:t>Измерение геометрических величин</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(140-120 час)</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 xml:space="preserve">Пространственные отношения. </w:t>
      </w:r>
      <w:r w:rsidRPr="00B8415E">
        <w:rPr>
          <w:rFonts w:ascii="Verdana" w:eastAsia="Times New Roman" w:hAnsi="Verdana" w:cs="Times New Roman"/>
          <w:bCs/>
          <w:sz w:val="20"/>
          <w:szCs w:val="20"/>
          <w:lang w:eastAsia="ru-RU"/>
        </w:rPr>
        <w:t>Установление пространственных отношений с помощью сравнения: выше - ниже, слева - справа, сверху - снизу, ближе - дальше, спереди - сзади, перед, после, между и др. Взаимное расположение предметов в пространстве и на плоскости. Направления движения: слева направо, справа налево, сверху вниз, снизу вверх.</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Сравнение предметов по размерам (больше – меньше, выше – ниже, длиннее – короче и др.) и форме. Сравнение групп предметов: больше, меньше, столько же, «больше на …», «меньше на…».</w:t>
      </w:r>
    </w:p>
    <w:p w:rsidR="00B8415E" w:rsidRPr="00B8415E" w:rsidRDefault="00B8415E" w:rsidP="00B8415E">
      <w:pPr>
        <w:widowControl w:val="0"/>
        <w:spacing w:after="0" w:line="240" w:lineRule="auto"/>
        <w:ind w:left="57" w:right="-57"/>
        <w:jc w:val="both"/>
        <w:outlineLvl w:val="1"/>
        <w:rPr>
          <w:rFonts w:ascii="Verdana" w:eastAsia="Times New Roman" w:hAnsi="Verdana" w:cs="Times New Roman"/>
          <w:bCs/>
          <w:iCs/>
          <w:sz w:val="20"/>
          <w:szCs w:val="20"/>
          <w:lang w:eastAsia="ru-RU"/>
        </w:rPr>
      </w:pPr>
      <w:r w:rsidRPr="00B8415E">
        <w:rPr>
          <w:rFonts w:ascii="Verdana" w:eastAsia="Times New Roman" w:hAnsi="Verdana" w:cs="Times New Roman"/>
          <w:b/>
          <w:bCs/>
          <w:iCs/>
          <w:sz w:val="20"/>
          <w:szCs w:val="20"/>
          <w:lang w:eastAsia="ru-RU"/>
        </w:rPr>
        <w:t xml:space="preserve">Геометрические фигуры. Измерение геометрических величин. </w:t>
      </w:r>
      <w:r w:rsidRPr="00B8415E">
        <w:rPr>
          <w:rFonts w:ascii="Verdana" w:eastAsia="Times New Roman" w:hAnsi="Verdana" w:cs="Times New Roman"/>
          <w:bCs/>
          <w:iCs/>
          <w:sz w:val="20"/>
          <w:szCs w:val="20"/>
          <w:lang w:eastAsia="ru-RU"/>
        </w:rPr>
        <w:t>Распознавание и изображение геометрических фигур: точки, прямой, отрезка, угла (прямого угла), многоугольников – треугольника, прямоугольника (квадрата).</w:t>
      </w:r>
      <w:r w:rsidRPr="00B8415E">
        <w:rPr>
          <w:rFonts w:ascii="Verdana" w:eastAsia="Times New Roman" w:hAnsi="Verdana" w:cs="Times New Roman"/>
          <w:bCs/>
          <w:i/>
          <w:iCs/>
          <w:sz w:val="20"/>
          <w:szCs w:val="20"/>
          <w:lang w:eastAsia="ru-RU"/>
        </w:rPr>
        <w:t xml:space="preserve"> </w:t>
      </w:r>
      <w:r w:rsidRPr="00B8415E">
        <w:rPr>
          <w:rFonts w:ascii="Verdana" w:eastAsia="Times New Roman" w:hAnsi="Verdana" w:cs="Times New Roman"/>
          <w:bCs/>
          <w:iCs/>
          <w:sz w:val="20"/>
          <w:szCs w:val="20"/>
          <w:lang w:eastAsia="ru-RU"/>
        </w:rPr>
        <w:t xml:space="preserve">Распознавание геометрических фигур: окружности и круга, куба и шара. </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Сравнение длин отрезков на глаз, наложением, при помощи линейки с делениями. Измерение длины отрезка и построение отрезка заданной длины. </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Многоугольник. Вершины, стороны и углы многоугольника. Вычисление периметра многоугольника. </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Площадь. Единицы площади: квадратный сантиметр (</w:t>
      </w:r>
      <w:r w:rsidRPr="00B8415E">
        <w:rPr>
          <w:rFonts w:ascii="Verdana" w:eastAsia="MS Mincho" w:hAnsi="Verdana" w:cs="Times New Roman"/>
          <w:i/>
          <w:iCs/>
          <w:sz w:val="20"/>
          <w:szCs w:val="20"/>
          <w:lang w:eastAsia="ja-JP"/>
        </w:rPr>
        <w:t>см</w:t>
      </w:r>
      <w:r w:rsidRPr="00B8415E">
        <w:rPr>
          <w:rFonts w:ascii="Verdana" w:eastAsia="MS Mincho" w:hAnsi="Verdana" w:cs="Times New Roman"/>
          <w:i/>
          <w:iCs/>
          <w:sz w:val="20"/>
          <w:szCs w:val="20"/>
          <w:vertAlign w:val="superscript"/>
          <w:lang w:eastAsia="ja-JP"/>
        </w:rPr>
        <w:t>2</w:t>
      </w:r>
      <w:r w:rsidRPr="00B8415E">
        <w:rPr>
          <w:rFonts w:ascii="Verdana" w:eastAsia="MS Mincho" w:hAnsi="Verdana" w:cs="Times New Roman"/>
          <w:sz w:val="20"/>
          <w:szCs w:val="20"/>
          <w:lang w:eastAsia="ja-JP"/>
        </w:rPr>
        <w:t>), квадратный дециметр (</w:t>
      </w:r>
      <w:r w:rsidRPr="00B8415E">
        <w:rPr>
          <w:rFonts w:ascii="Verdana" w:eastAsia="MS Mincho" w:hAnsi="Verdana" w:cs="Times New Roman"/>
          <w:i/>
          <w:iCs/>
          <w:sz w:val="20"/>
          <w:szCs w:val="20"/>
          <w:lang w:eastAsia="ja-JP"/>
        </w:rPr>
        <w:t>дм</w:t>
      </w:r>
      <w:r w:rsidRPr="00B8415E">
        <w:rPr>
          <w:rFonts w:ascii="Verdana" w:eastAsia="MS Mincho" w:hAnsi="Verdana" w:cs="Times New Roman"/>
          <w:i/>
          <w:iCs/>
          <w:sz w:val="20"/>
          <w:szCs w:val="20"/>
          <w:vertAlign w:val="superscript"/>
          <w:lang w:eastAsia="ja-JP"/>
        </w:rPr>
        <w:t>2</w:t>
      </w:r>
      <w:r w:rsidRPr="00B8415E">
        <w:rPr>
          <w:rFonts w:ascii="Verdana" w:eastAsia="MS Mincho" w:hAnsi="Verdana" w:cs="Times New Roman"/>
          <w:sz w:val="20"/>
          <w:szCs w:val="20"/>
          <w:lang w:eastAsia="ja-JP"/>
        </w:rPr>
        <w:t>), квадратный метр (</w:t>
      </w:r>
      <w:r w:rsidRPr="00B8415E">
        <w:rPr>
          <w:rFonts w:ascii="Verdana" w:eastAsia="MS Mincho" w:hAnsi="Verdana" w:cs="Times New Roman"/>
          <w:i/>
          <w:iCs/>
          <w:sz w:val="20"/>
          <w:szCs w:val="20"/>
          <w:lang w:eastAsia="ja-JP"/>
        </w:rPr>
        <w:t>м</w:t>
      </w:r>
      <w:r w:rsidRPr="00B8415E">
        <w:rPr>
          <w:rFonts w:ascii="Verdana" w:eastAsia="MS Mincho" w:hAnsi="Verdana" w:cs="Times New Roman"/>
          <w:i/>
          <w:iCs/>
          <w:sz w:val="20"/>
          <w:szCs w:val="20"/>
          <w:vertAlign w:val="superscript"/>
          <w:lang w:eastAsia="ja-JP"/>
        </w:rPr>
        <w:t>2</w:t>
      </w:r>
      <w:r w:rsidRPr="00B8415E">
        <w:rPr>
          <w:rFonts w:ascii="Verdana" w:eastAsia="MS Mincho" w:hAnsi="Verdana" w:cs="Times New Roman"/>
          <w:sz w:val="20"/>
          <w:szCs w:val="20"/>
          <w:lang w:eastAsia="ja-JP"/>
        </w:rPr>
        <w:t>). Вычисление площади прямоугольника (квадрата).</w:t>
      </w:r>
    </w:p>
    <w:p w:rsidR="00B8415E" w:rsidRPr="00B8415E" w:rsidRDefault="00B8415E" w:rsidP="00B8415E">
      <w:pPr>
        <w:widowControl w:val="0"/>
        <w:spacing w:after="0" w:line="240" w:lineRule="auto"/>
        <w:ind w:left="57" w:right="-57"/>
        <w:rPr>
          <w:rFonts w:ascii="Verdana" w:eastAsia="MS Mincho" w:hAnsi="Verdana" w:cs="Times New Roman"/>
          <w:b/>
          <w:bCs/>
          <w:i/>
          <w:iCs/>
          <w:sz w:val="20"/>
          <w:szCs w:val="20"/>
          <w:u w:val="single"/>
          <w:lang w:eastAsia="ja-JP"/>
        </w:rPr>
      </w:pPr>
      <w:r w:rsidRPr="00B8415E">
        <w:rPr>
          <w:rFonts w:ascii="Verdana" w:eastAsia="MS Mincho" w:hAnsi="Verdana" w:cs="Times New Roman"/>
          <w:b/>
          <w:i/>
          <w:sz w:val="20"/>
          <w:szCs w:val="20"/>
          <w:lang w:eastAsia="ja-JP"/>
        </w:rPr>
        <w:t>Практические работы:</w:t>
      </w:r>
      <w:r w:rsidRPr="00B8415E">
        <w:rPr>
          <w:rFonts w:ascii="Verdana" w:eastAsia="MS Mincho" w:hAnsi="Verdana" w:cs="Times New Roman"/>
          <w:sz w:val="20"/>
          <w:szCs w:val="20"/>
          <w:lang w:eastAsia="ja-JP"/>
        </w:rPr>
        <w:t xml:space="preserve"> Получение модели прямого угла. Построение прямого угла и прямоугольника на клетчатой бумаге. Нахождение прямого угла среди данных углов с помощью модели прямого угла. Нахождение прямоугольника среди данных четырехугольников с помощью модели прямого угла. Измерение площади геометрической фигуры при помощи палетки.</w:t>
      </w:r>
      <w:r w:rsidRPr="00B8415E">
        <w:rPr>
          <w:rFonts w:ascii="Verdana" w:eastAsia="MS Mincho" w:hAnsi="Verdana" w:cs="Times New Roman"/>
          <w:b/>
          <w:sz w:val="20"/>
          <w:szCs w:val="20"/>
          <w:lang w:eastAsia="ja-JP"/>
        </w:rPr>
        <w:t xml:space="preserve"> </w:t>
      </w:r>
    </w:p>
    <w:p w:rsidR="00B8415E" w:rsidRPr="00B8415E" w:rsidRDefault="00B8415E" w:rsidP="00B8415E">
      <w:pPr>
        <w:widowControl w:val="0"/>
        <w:spacing w:after="0" w:line="240" w:lineRule="auto"/>
        <w:ind w:left="57" w:right="-57"/>
        <w:jc w:val="center"/>
        <w:outlineLvl w:val="2"/>
        <w:rPr>
          <w:rFonts w:ascii="Verdana" w:eastAsia="Times New Roman" w:hAnsi="Verdana" w:cs="Times New Roman"/>
          <w:b/>
          <w:bCs/>
          <w:caps/>
          <w:sz w:val="20"/>
          <w:szCs w:val="20"/>
          <w:lang w:eastAsia="ru-RU"/>
        </w:rPr>
      </w:pPr>
    </w:p>
    <w:p w:rsidR="00B8415E" w:rsidRPr="00B8415E" w:rsidRDefault="00B8415E" w:rsidP="00B8415E">
      <w:pPr>
        <w:widowControl w:val="0"/>
        <w:spacing w:after="0" w:line="240" w:lineRule="auto"/>
        <w:ind w:left="57" w:right="-57"/>
        <w:jc w:val="center"/>
        <w:outlineLvl w:val="2"/>
        <w:rPr>
          <w:rFonts w:ascii="Verdana" w:eastAsia="Times New Roman" w:hAnsi="Verdana" w:cs="Times New Roman"/>
          <w:b/>
          <w:bCs/>
          <w:caps/>
          <w:sz w:val="20"/>
          <w:szCs w:val="20"/>
          <w:lang w:eastAsia="ru-RU"/>
        </w:rPr>
      </w:pPr>
      <w:r w:rsidRPr="00B8415E">
        <w:rPr>
          <w:rFonts w:ascii="Verdana" w:eastAsia="Times New Roman" w:hAnsi="Verdana" w:cs="Times New Roman"/>
          <w:b/>
          <w:bCs/>
          <w:caps/>
          <w:sz w:val="20"/>
          <w:szCs w:val="20"/>
          <w:lang w:eastAsia="ru-RU"/>
        </w:rPr>
        <w:t>Требования к уровню подготовки</w:t>
      </w:r>
    </w:p>
    <w:p w:rsidR="00B8415E" w:rsidRPr="00B8415E" w:rsidRDefault="00B8415E" w:rsidP="00B8415E">
      <w:pPr>
        <w:widowControl w:val="0"/>
        <w:spacing w:after="0" w:line="240" w:lineRule="auto"/>
        <w:ind w:left="57" w:right="-57"/>
        <w:jc w:val="center"/>
        <w:outlineLvl w:val="2"/>
        <w:rPr>
          <w:rFonts w:ascii="Verdana" w:eastAsia="Times New Roman" w:hAnsi="Verdana" w:cs="Times New Roman"/>
          <w:b/>
          <w:bCs/>
          <w:caps/>
          <w:sz w:val="20"/>
          <w:szCs w:val="20"/>
          <w:lang w:eastAsia="ru-RU"/>
        </w:rPr>
      </w:pPr>
      <w:r w:rsidRPr="00B8415E">
        <w:rPr>
          <w:rFonts w:ascii="Verdana" w:eastAsia="Times New Roman" w:hAnsi="Verdana" w:cs="Times New Roman"/>
          <w:b/>
          <w:bCs/>
          <w:caps/>
          <w:sz w:val="20"/>
          <w:szCs w:val="20"/>
          <w:lang w:eastAsia="ru-RU"/>
        </w:rPr>
        <w:t>оканчивающих начальную школу</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rPr>
          <w:rFonts w:ascii="Verdana" w:eastAsia="MS Mincho" w:hAnsi="Verdana" w:cs="Times New Roman"/>
          <w:b/>
          <w:bCs/>
          <w:i/>
          <w:iCs/>
          <w:sz w:val="20"/>
          <w:szCs w:val="20"/>
          <w:lang w:eastAsia="ja-JP"/>
        </w:rPr>
      </w:pPr>
      <w:r w:rsidRPr="00B8415E">
        <w:rPr>
          <w:rFonts w:ascii="Verdana" w:eastAsia="MS Mincho" w:hAnsi="Verdana" w:cs="Times New Roman"/>
          <w:b/>
          <w:bCs/>
          <w:i/>
          <w:iCs/>
          <w:sz w:val="20"/>
          <w:szCs w:val="20"/>
          <w:lang w:eastAsia="ja-JP"/>
        </w:rPr>
        <w:t>В результате изучения математики ученик должен</w:t>
      </w:r>
    </w:p>
    <w:p w:rsidR="00B8415E" w:rsidRPr="00B8415E" w:rsidRDefault="00B8415E" w:rsidP="00B8415E">
      <w:pPr>
        <w:widowControl w:val="0"/>
        <w:spacing w:after="0" w:line="240" w:lineRule="auto"/>
        <w:ind w:left="57" w:right="-57"/>
        <w:rPr>
          <w:rFonts w:ascii="Verdana" w:eastAsia="MS Mincho" w:hAnsi="Verdana" w:cs="Times New Roman"/>
          <w:sz w:val="20"/>
          <w:szCs w:val="20"/>
          <w:lang w:eastAsia="ja-JP"/>
        </w:rPr>
      </w:pPr>
      <w:r w:rsidRPr="00B8415E">
        <w:rPr>
          <w:rFonts w:ascii="Verdana" w:eastAsia="MS Mincho" w:hAnsi="Verdana" w:cs="Times New Roman"/>
          <w:b/>
          <w:bCs/>
          <w:sz w:val="20"/>
          <w:szCs w:val="20"/>
          <w:lang w:eastAsia="ja-JP"/>
        </w:rPr>
        <w:t>знать/понимать</w:t>
      </w:r>
    </w:p>
    <w:p w:rsidR="00B8415E" w:rsidRPr="00B8415E" w:rsidRDefault="00B8415E" w:rsidP="009E1974">
      <w:pPr>
        <w:widowControl w:val="0"/>
        <w:numPr>
          <w:ilvl w:val="0"/>
          <w:numId w:val="4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последовательность чисел в пределах 100 000;</w:t>
      </w:r>
    </w:p>
    <w:p w:rsidR="00B8415E" w:rsidRPr="00B8415E" w:rsidRDefault="00B8415E" w:rsidP="009E1974">
      <w:pPr>
        <w:widowControl w:val="0"/>
        <w:numPr>
          <w:ilvl w:val="0"/>
          <w:numId w:val="4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таблицу сложения и вычитания однозначных чисел;</w:t>
      </w:r>
    </w:p>
    <w:p w:rsidR="00B8415E" w:rsidRPr="00B8415E" w:rsidRDefault="00B8415E" w:rsidP="009E1974">
      <w:pPr>
        <w:widowControl w:val="0"/>
        <w:numPr>
          <w:ilvl w:val="0"/>
          <w:numId w:val="4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таблицу умножения и деления однозначных чисел;</w:t>
      </w:r>
    </w:p>
    <w:p w:rsidR="00B8415E" w:rsidRPr="00B8415E" w:rsidRDefault="00B8415E" w:rsidP="009E1974">
      <w:pPr>
        <w:widowControl w:val="0"/>
        <w:numPr>
          <w:ilvl w:val="0"/>
          <w:numId w:val="42"/>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правила порядка выполнения действий в числовых выражениях;</w:t>
      </w:r>
    </w:p>
    <w:p w:rsidR="00B8415E" w:rsidRPr="00B8415E" w:rsidRDefault="00B8415E" w:rsidP="00B8415E">
      <w:pPr>
        <w:widowControl w:val="0"/>
        <w:spacing w:after="0" w:line="240" w:lineRule="auto"/>
        <w:ind w:left="57" w:right="-57"/>
        <w:rPr>
          <w:rFonts w:ascii="Verdana" w:eastAsia="MS Mincho" w:hAnsi="Verdana" w:cs="Times New Roman"/>
          <w:b/>
          <w:bCs/>
          <w:sz w:val="20"/>
          <w:szCs w:val="20"/>
          <w:lang w:eastAsia="ja-JP"/>
        </w:rPr>
      </w:pPr>
      <w:r w:rsidRPr="00B8415E">
        <w:rPr>
          <w:rFonts w:ascii="Verdana" w:eastAsia="MS Mincho" w:hAnsi="Verdana" w:cs="Times New Roman"/>
          <w:b/>
          <w:bCs/>
          <w:sz w:val="20"/>
          <w:szCs w:val="20"/>
          <w:lang w:eastAsia="ja-JP"/>
        </w:rPr>
        <w:t>уметь</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читать, записывать и сравнивать числа в пределах 1 000 000;</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представлять многозначное число в виде суммы разрядных слагаемых;</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пользоваться изученной математической терминологией;</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выполнять вычисления с нулем;</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вычислять значение числового выражения, содержащего 2 – 3 действия (со скобками и без них);</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проверять правильность выполненных вычислений;</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решать текстовые задачи арифметическим способом (не более двух действий);</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чертить с помощью линейки отрезок заданной длины, измерять длину заданного отрезка;</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распознавать изученные геометрические фигуры и изображать их на бумаге с разлиновкой в клетку (с помощью линейки и от руки);</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вычислять периметр и площадь прямоугольника (квадрата);</w:t>
      </w:r>
    </w:p>
    <w:p w:rsidR="00B8415E" w:rsidRPr="00B8415E" w:rsidRDefault="00B8415E" w:rsidP="009E1974">
      <w:pPr>
        <w:widowControl w:val="0"/>
        <w:numPr>
          <w:ilvl w:val="0"/>
          <w:numId w:val="4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сравнивать величины по их числовым значениям; выражать данные величины в различных единицах;</w:t>
      </w:r>
    </w:p>
    <w:p w:rsidR="00B8415E" w:rsidRPr="00B8415E" w:rsidRDefault="00B8415E" w:rsidP="00B8415E">
      <w:pPr>
        <w:widowControl w:val="0"/>
        <w:spacing w:after="0" w:line="240" w:lineRule="auto"/>
        <w:ind w:left="57" w:right="-57"/>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 xml:space="preserve">использовать приобретенные знания и умения в практической деятельности и повседневной жизни </w:t>
      </w:r>
      <w:r w:rsidRPr="00B8415E">
        <w:rPr>
          <w:rFonts w:ascii="Verdana" w:eastAsia="Times New Roman" w:hAnsi="Verdana" w:cs="Times New Roman"/>
          <w:sz w:val="20"/>
          <w:szCs w:val="20"/>
          <w:lang w:eastAsia="ru-RU"/>
        </w:rPr>
        <w:t>для:</w:t>
      </w:r>
    </w:p>
    <w:p w:rsidR="00B8415E" w:rsidRPr="00B8415E" w:rsidRDefault="00B8415E" w:rsidP="009E1974">
      <w:pPr>
        <w:widowControl w:val="0"/>
        <w:numPr>
          <w:ilvl w:val="0"/>
          <w:numId w:val="4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ориентировки в окружающем пространстве (планирование маршрута, выбор пути передвижения и др.);</w:t>
      </w:r>
    </w:p>
    <w:p w:rsidR="00B8415E" w:rsidRPr="00B8415E" w:rsidRDefault="00B8415E" w:rsidP="009E1974">
      <w:pPr>
        <w:widowControl w:val="0"/>
        <w:numPr>
          <w:ilvl w:val="0"/>
          <w:numId w:val="4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сравнения и упорядочения объектов по разным признакам: длине, площади, массе, вместимости;</w:t>
      </w:r>
    </w:p>
    <w:p w:rsidR="00B8415E" w:rsidRPr="00B8415E" w:rsidRDefault="00B8415E" w:rsidP="009E1974">
      <w:pPr>
        <w:widowControl w:val="0"/>
        <w:numPr>
          <w:ilvl w:val="0"/>
          <w:numId w:val="4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определения времени по часам (в часах и минутах);</w:t>
      </w:r>
    </w:p>
    <w:p w:rsidR="00B8415E" w:rsidRPr="00B8415E" w:rsidRDefault="00B8415E" w:rsidP="009E1974">
      <w:pPr>
        <w:widowControl w:val="0"/>
        <w:numPr>
          <w:ilvl w:val="0"/>
          <w:numId w:val="4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решения задач, связанных с бытовыми жизненными ситуациями (покупка, измерение, взвешивание и др.);</w:t>
      </w:r>
    </w:p>
    <w:p w:rsidR="00B8415E" w:rsidRPr="00B8415E" w:rsidRDefault="00B8415E" w:rsidP="009E1974">
      <w:pPr>
        <w:widowControl w:val="0"/>
        <w:numPr>
          <w:ilvl w:val="0"/>
          <w:numId w:val="4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оценки величины предметов на глаз;</w:t>
      </w:r>
    </w:p>
    <w:p w:rsidR="00B8415E" w:rsidRPr="00B8415E" w:rsidRDefault="00B8415E" w:rsidP="009E1974">
      <w:pPr>
        <w:widowControl w:val="0"/>
        <w:numPr>
          <w:ilvl w:val="0"/>
          <w:numId w:val="4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самостоятельной конструкторской деятельности (с учетом возможностей применения разных геометрических фигур).</w:t>
      </w:r>
    </w:p>
    <w:p w:rsidR="00B8415E" w:rsidRPr="00B8415E" w:rsidRDefault="00B8415E" w:rsidP="009E1974">
      <w:pPr>
        <w:widowControl w:val="0"/>
        <w:numPr>
          <w:ilvl w:val="0"/>
          <w:numId w:val="4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bCs/>
          <w:color w:val="000000"/>
          <w:sz w:val="20"/>
          <w:szCs w:val="20"/>
          <w:lang w:eastAsia="ja-JP"/>
        </w:rPr>
        <w:t>ОКРУЖАЮЩИЙ МИР</w:t>
      </w:r>
    </w:p>
    <w:p w:rsidR="00B8415E" w:rsidRPr="00B8415E" w:rsidRDefault="00B8415E" w:rsidP="00B8415E">
      <w:pPr>
        <w:widowControl w:val="0"/>
        <w:spacing w:after="0" w:line="240" w:lineRule="auto"/>
        <w:ind w:left="57" w:right="-57"/>
        <w:jc w:val="center"/>
        <w:rPr>
          <w:rFonts w:ascii="Verdana" w:eastAsia="MS Mincho" w:hAnsi="Verdana" w:cs="Times New Roman"/>
          <w:b/>
          <w:bCs/>
          <w:color w:val="000000"/>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bCs/>
          <w:caps/>
          <w:color w:val="000000"/>
          <w:sz w:val="20"/>
          <w:szCs w:val="20"/>
          <w:lang w:eastAsia="ja-JP"/>
        </w:rPr>
      </w:pPr>
      <w:r w:rsidRPr="00B8415E">
        <w:rPr>
          <w:rFonts w:ascii="Verdana" w:eastAsia="MS Mincho" w:hAnsi="Verdana" w:cs="Times New Roman"/>
          <w:b/>
          <w:bCs/>
          <w:color w:val="000000"/>
          <w:sz w:val="20"/>
          <w:szCs w:val="20"/>
          <w:lang w:eastAsia="ja-JP"/>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Программа по «Окружающему миру»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Программа дает распределение учебных часов по крупным разделам курса, а также определяет минимальный набор экскурсий, опытов, практических работ (в соответствии со спецификой предмета).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u w:val="single"/>
          <w:lang w:eastAsia="ja-JP"/>
        </w:rPr>
      </w:pPr>
      <w:r w:rsidRPr="00B8415E">
        <w:rPr>
          <w:rFonts w:ascii="Verdana" w:eastAsia="MS Mincho" w:hAnsi="Verdana" w:cs="Times New Roman"/>
          <w:b/>
          <w:color w:val="000000"/>
          <w:sz w:val="20"/>
          <w:szCs w:val="20"/>
          <w:u w:val="single"/>
          <w:lang w:eastAsia="ja-JP"/>
        </w:rPr>
        <w:t>Общая характеристика учебного предмета</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Окружающий мир как</w:t>
      </w:r>
      <w:r w:rsidRPr="00B8415E">
        <w:rPr>
          <w:rFonts w:ascii="Verdana" w:eastAsia="MS Mincho" w:hAnsi="Verdana" w:cs="Times New Roman"/>
          <w:i/>
          <w:color w:val="000000"/>
          <w:sz w:val="20"/>
          <w:szCs w:val="20"/>
          <w:lang w:eastAsia="ja-JP"/>
        </w:rPr>
        <w:t xml:space="preserve"> </w:t>
      </w:r>
      <w:r w:rsidRPr="00B8415E">
        <w:rPr>
          <w:rFonts w:ascii="Verdana" w:eastAsia="MS Mincho" w:hAnsi="Verdana" w:cs="Times New Roman"/>
          <w:color w:val="000000"/>
          <w:sz w:val="20"/>
          <w:szCs w:val="20"/>
          <w:lang w:eastAsia="ja-JP"/>
        </w:rPr>
        <w:t xml:space="preserve">учебный предмет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Особенностями содержания этого учебного предмета являются: интегрированный характер предъявления естественнонаучных и обществоведческих знаний, особое внимание к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Учебный предмет «Окружающий мир» вносит существенный вклад в формирование информационной культуры младших школьников; они осваивают различные способы получения информации, используют алгоритмы, модели, схемы и др.</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Основные</w:t>
      </w:r>
      <w:r w:rsidRPr="00B8415E">
        <w:rPr>
          <w:rFonts w:ascii="Verdana" w:eastAsia="MS Mincho" w:hAnsi="Verdana" w:cs="Times New Roman"/>
          <w:color w:val="000000"/>
          <w:sz w:val="20"/>
          <w:szCs w:val="20"/>
          <w:lang w:eastAsia="ja-JP"/>
        </w:rPr>
        <w:t xml:space="preserve"> </w:t>
      </w:r>
      <w:r w:rsidRPr="00B8415E">
        <w:rPr>
          <w:rFonts w:ascii="Verdana" w:eastAsia="MS Mincho" w:hAnsi="Verdana" w:cs="Times New Roman"/>
          <w:b/>
          <w:color w:val="000000"/>
          <w:sz w:val="20"/>
          <w:szCs w:val="20"/>
          <w:lang w:eastAsia="ja-JP"/>
        </w:rPr>
        <w:t>содержательные линии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Основные содержательные линии «Окружающего мира» определены стандартом начального общего образования и представлены в примерной программе разделами: «Что такое окружающий мир», «Младший школьник», «Природа», «Человек и природа», «Общество», «Родной край – малая Родина», «Земля – планета жизни».</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Цели обучения</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Изучение окружающего мира в начальной школе направлено на достижение следующих целей:</w:t>
      </w:r>
    </w:p>
    <w:p w:rsidR="00B8415E" w:rsidRPr="00B8415E" w:rsidRDefault="00B8415E" w:rsidP="009E1974">
      <w:pPr>
        <w:widowControl w:val="0"/>
        <w:numPr>
          <w:ilvl w:val="0"/>
          <w:numId w:val="41"/>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bCs/>
          <w:color w:val="000000"/>
          <w:sz w:val="20"/>
          <w:szCs w:val="20"/>
          <w:lang w:eastAsia="ja-JP"/>
        </w:rPr>
        <w:t>развитие</w:t>
      </w:r>
      <w:r w:rsidRPr="00B8415E">
        <w:rPr>
          <w:rFonts w:ascii="Verdana" w:eastAsia="MS Mincho" w:hAnsi="Verdana" w:cs="Times New Roman"/>
          <w:color w:val="000000"/>
          <w:sz w:val="20"/>
          <w:szCs w:val="20"/>
          <w:lang w:eastAsia="ja-JP"/>
        </w:rPr>
        <w:t xml:space="preserve"> умений наблюдать, анализировать, обобщать, характеризовать объекты окружающего мира, рассуждать, решать творческие задачи;</w:t>
      </w:r>
    </w:p>
    <w:p w:rsidR="00B8415E" w:rsidRPr="00B8415E" w:rsidRDefault="00B8415E" w:rsidP="009E1974">
      <w:pPr>
        <w:widowControl w:val="0"/>
        <w:numPr>
          <w:ilvl w:val="0"/>
          <w:numId w:val="41"/>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bCs/>
          <w:color w:val="000000"/>
          <w:sz w:val="20"/>
          <w:szCs w:val="20"/>
          <w:lang w:eastAsia="ja-JP"/>
        </w:rPr>
        <w:t>освоение</w:t>
      </w:r>
      <w:r w:rsidRPr="00B8415E">
        <w:rPr>
          <w:rFonts w:ascii="Verdana" w:eastAsia="MS Mincho" w:hAnsi="Verdana" w:cs="Times New Roman"/>
          <w:color w:val="000000"/>
          <w:sz w:val="20"/>
          <w:szCs w:val="20"/>
          <w:lang w:eastAsia="ja-JP"/>
        </w:rPr>
        <w:t xml:space="preserve"> знаний об окружающем мире, единстве и различиях природного и социального; о человеке и его месте в природе и в обществе;</w:t>
      </w:r>
    </w:p>
    <w:p w:rsidR="00B8415E" w:rsidRPr="00B8415E" w:rsidRDefault="00B8415E" w:rsidP="009E1974">
      <w:pPr>
        <w:widowControl w:val="0"/>
        <w:numPr>
          <w:ilvl w:val="0"/>
          <w:numId w:val="41"/>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bCs/>
          <w:color w:val="000000"/>
          <w:sz w:val="20"/>
          <w:szCs w:val="20"/>
          <w:lang w:eastAsia="ja-JP"/>
        </w:rPr>
        <w:t>воспитание</w:t>
      </w:r>
      <w:r w:rsidRPr="00B8415E">
        <w:rPr>
          <w:rFonts w:ascii="Verdana" w:eastAsia="MS Mincho" w:hAnsi="Verdana" w:cs="Times New Roman"/>
          <w:color w:val="000000"/>
          <w:sz w:val="20"/>
          <w:szCs w:val="20"/>
          <w:lang w:eastAsia="ja-JP"/>
        </w:rPr>
        <w:t xml:space="preserve">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Место предмета в базисном учебном плане</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В соответствии с федеральным базисным учебным планом курс «Окружающий мир» изучается с </w:t>
      </w:r>
      <w:r w:rsidRPr="00B8415E">
        <w:rPr>
          <w:rFonts w:ascii="Verdana" w:eastAsia="MS Mincho" w:hAnsi="Verdana" w:cs="Times New Roman"/>
          <w:color w:val="000000"/>
          <w:sz w:val="20"/>
          <w:szCs w:val="20"/>
          <w:lang w:val="en-US" w:eastAsia="ja-JP"/>
        </w:rPr>
        <w:t>I</w:t>
      </w:r>
      <w:r w:rsidRPr="00B8415E">
        <w:rPr>
          <w:rFonts w:ascii="Verdana" w:eastAsia="MS Mincho" w:hAnsi="Verdana" w:cs="Times New Roman"/>
          <w:color w:val="000000"/>
          <w:sz w:val="20"/>
          <w:szCs w:val="20"/>
          <w:lang w:eastAsia="ja-JP"/>
        </w:rPr>
        <w:t xml:space="preserve"> по </w:t>
      </w:r>
      <w:r w:rsidRPr="00B8415E">
        <w:rPr>
          <w:rFonts w:ascii="Verdana" w:eastAsia="MS Mincho" w:hAnsi="Verdana" w:cs="Times New Roman"/>
          <w:color w:val="000000"/>
          <w:sz w:val="20"/>
          <w:szCs w:val="20"/>
          <w:lang w:val="en-US" w:eastAsia="ja-JP"/>
        </w:rPr>
        <w:t>IV</w:t>
      </w:r>
      <w:r w:rsidRPr="00B8415E">
        <w:rPr>
          <w:rFonts w:ascii="Verdana" w:eastAsia="MS Mincho" w:hAnsi="Verdana" w:cs="Times New Roman"/>
          <w:color w:val="000000"/>
          <w:sz w:val="20"/>
          <w:szCs w:val="20"/>
          <w:lang w:eastAsia="ja-JP"/>
        </w:rPr>
        <w:t xml:space="preserve"> класс по два часа в неделю. Общий объем учебного времени составляет 270 часов, из них 20% – резерв свободного учебного времени, которое может быть использовано по своему усмотрению разработчиками авторских программ для наполнения указанных содержательных линий, использования разнообразных форм организации учебного процесса, внедрения современных методов обучения и педагогических технологий.</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Отбор форм организации обучения осуществляется с учетом особенностей естественнонаучного и обществоведческого содержания. Особое место занимают экскурсии и практические работы. Их необходимый минимум определен по каждому </w:t>
      </w:r>
      <w:r w:rsidRPr="00B8415E">
        <w:rPr>
          <w:rFonts w:ascii="Verdana" w:eastAsia="MS Mincho" w:hAnsi="Verdana" w:cs="Times New Roman"/>
          <w:color w:val="000000"/>
          <w:sz w:val="20"/>
          <w:szCs w:val="20"/>
          <w:lang w:eastAsia="ja-JP"/>
        </w:rPr>
        <w:lastRenderedPageBreak/>
        <w:t>разделу программы. Экскурсии включают наблюдения, практические работы: наблюдения, опыты, измерения, работу с готовыми моделями, самостоятельное создание несложных моделей.</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Общие учебные умения, навыки и способы деятельности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В процессе освоения содержания «Окружающего мира» учащиеся приобретают </w:t>
      </w:r>
      <w:r w:rsidRPr="00B8415E">
        <w:rPr>
          <w:rFonts w:ascii="Verdana" w:eastAsia="MS Mincho" w:hAnsi="Verdana" w:cs="Times New Roman"/>
          <w:b/>
          <w:i/>
          <w:color w:val="000000"/>
          <w:sz w:val="20"/>
          <w:szCs w:val="20"/>
          <w:lang w:eastAsia="ja-JP"/>
        </w:rPr>
        <w:t>общие учебные умения</w:t>
      </w:r>
      <w:r w:rsidRPr="00B8415E">
        <w:rPr>
          <w:rFonts w:ascii="Verdana" w:eastAsia="MS Mincho" w:hAnsi="Verdana" w:cs="Times New Roman"/>
          <w:b/>
          <w:color w:val="000000"/>
          <w:sz w:val="20"/>
          <w:szCs w:val="20"/>
          <w:lang w:eastAsia="ja-JP"/>
        </w:rPr>
        <w:t xml:space="preserve">, </w:t>
      </w:r>
      <w:r w:rsidRPr="00B8415E">
        <w:rPr>
          <w:rFonts w:ascii="Verdana" w:eastAsia="MS Mincho" w:hAnsi="Verdana" w:cs="Times New Roman"/>
          <w:b/>
          <w:i/>
          <w:color w:val="000000"/>
          <w:sz w:val="20"/>
          <w:szCs w:val="20"/>
          <w:lang w:eastAsia="ja-JP"/>
        </w:rPr>
        <w:t>навыки</w:t>
      </w:r>
      <w:r w:rsidRPr="00B8415E">
        <w:rPr>
          <w:rFonts w:ascii="Verdana" w:eastAsia="MS Mincho" w:hAnsi="Verdana" w:cs="Times New Roman"/>
          <w:b/>
          <w:color w:val="000000"/>
          <w:sz w:val="20"/>
          <w:szCs w:val="20"/>
          <w:lang w:eastAsia="ja-JP"/>
        </w:rPr>
        <w:t xml:space="preserve">, </w:t>
      </w:r>
      <w:r w:rsidRPr="00B8415E">
        <w:rPr>
          <w:rFonts w:ascii="Verdana" w:eastAsia="MS Mincho" w:hAnsi="Verdana" w:cs="Times New Roman"/>
          <w:color w:val="000000"/>
          <w:sz w:val="20"/>
          <w:szCs w:val="20"/>
          <w:lang w:eastAsia="ja-JP"/>
        </w:rPr>
        <w:t xml:space="preserve">осваивают </w:t>
      </w:r>
      <w:r w:rsidRPr="00B8415E">
        <w:rPr>
          <w:rFonts w:ascii="Verdana" w:eastAsia="MS Mincho" w:hAnsi="Verdana" w:cs="Times New Roman"/>
          <w:b/>
          <w:i/>
          <w:color w:val="000000"/>
          <w:sz w:val="20"/>
          <w:szCs w:val="20"/>
          <w:lang w:eastAsia="ja-JP"/>
        </w:rPr>
        <w:t>способы деятельности</w:t>
      </w:r>
      <w:r w:rsidRPr="00B8415E">
        <w:rPr>
          <w:rFonts w:ascii="Verdana" w:eastAsia="MS Mincho" w:hAnsi="Verdana" w:cs="Times New Roman"/>
          <w:b/>
          <w:color w:val="000000"/>
          <w:sz w:val="20"/>
          <w:szCs w:val="20"/>
          <w:lang w:eastAsia="ja-JP"/>
        </w:rPr>
        <w:t>,</w:t>
      </w:r>
      <w:r w:rsidRPr="00B8415E">
        <w:rPr>
          <w:rFonts w:ascii="Verdana" w:eastAsia="MS Mincho" w:hAnsi="Verdana" w:cs="Times New Roman"/>
          <w:color w:val="000000"/>
          <w:sz w:val="20"/>
          <w:szCs w:val="20"/>
          <w:lang w:eastAsia="ja-JP"/>
        </w:rPr>
        <w:t xml:space="preserve"> предусмотренные стандартом начального общего образования. К числу важнейших относятся, в частности, наблюдение объектов окружающего мира, их устное описание, соотнесение полученных результатов с целью наблюдения (опыта); выявление с помощью сравнения отдельных признаков объектов; проведение простейших измерений разными способами с использованием соответствующих приборов и инструментов; работа с простейшими моделями для описания свойств и качеств изучаемых объектов; работа с учебными и научно-популярными текстами и др.</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bCs/>
          <w:caps/>
          <w:color w:val="000000"/>
          <w:sz w:val="20"/>
          <w:szCs w:val="20"/>
          <w:lang w:eastAsia="ja-JP"/>
        </w:rPr>
      </w:pPr>
      <w:r w:rsidRPr="00B8415E">
        <w:rPr>
          <w:rFonts w:ascii="Verdana" w:eastAsia="MS Mincho" w:hAnsi="Verdana" w:cs="Times New Roman"/>
          <w:b/>
          <w:bCs/>
          <w:caps/>
          <w:color w:val="000000"/>
          <w:sz w:val="20"/>
          <w:szCs w:val="20"/>
          <w:lang w:eastAsia="ja-JP"/>
        </w:rPr>
        <w:t>Основное содержание</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(270 час)</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 xml:space="preserve">Что такое окружающий мир </w:t>
      </w:r>
      <w:r w:rsidRPr="00B8415E">
        <w:rPr>
          <w:rFonts w:ascii="Verdana" w:eastAsia="MS Mincho" w:hAnsi="Verdana" w:cs="Times New Roman"/>
          <w:b/>
          <w:color w:val="000000"/>
          <w:sz w:val="20"/>
          <w:szCs w:val="20"/>
          <w:vertAlign w:val="superscript"/>
          <w:lang w:eastAsia="ja-JP"/>
        </w:rPr>
        <w:footnoteReference w:id="2"/>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(20-15 час)</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Природа и общество как составные части окружающего мира. Человек – часть природы и член общества. Способы познания окружающего мира: наблюдения; опыты; измерения; работа с готовыми моделями, создание несложных моделей с помощью учителя и самостоятельно; источники информации об окружающем мире: учебники, энциклопедии, справочники (в том числе на электронных носителях), телевидение и др.</w:t>
      </w:r>
      <w:r w:rsidRPr="00B8415E">
        <w:rPr>
          <w:rFonts w:ascii="Verdana" w:eastAsia="MS Mincho" w:hAnsi="Verdana" w:cs="Times New Roman"/>
          <w:color w:val="000000"/>
          <w:sz w:val="20"/>
          <w:szCs w:val="20"/>
          <w:vertAlign w:val="superscript"/>
          <w:lang w:eastAsia="ja-JP"/>
        </w:rPr>
        <w:footnoteReference w:id="3"/>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i/>
          <w:color w:val="000000"/>
          <w:sz w:val="20"/>
          <w:szCs w:val="20"/>
          <w:lang w:eastAsia="ja-JP"/>
        </w:rPr>
        <w:t>Экскурсии</w:t>
      </w:r>
      <w:r w:rsidRPr="00B8415E">
        <w:rPr>
          <w:rFonts w:ascii="Verdana" w:eastAsia="MS Mincho" w:hAnsi="Verdana" w:cs="Times New Roman"/>
          <w:color w:val="000000"/>
          <w:sz w:val="20"/>
          <w:szCs w:val="20"/>
          <w:lang w:eastAsia="ja-JP"/>
        </w:rPr>
        <w:t xml:space="preserve"> с целью ознакомления с ближайшим природным и социальным окружением.</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i/>
          <w:sz w:val="20"/>
          <w:szCs w:val="20"/>
          <w:lang w:eastAsia="ja-JP"/>
        </w:rPr>
        <w:t>Практические работы</w:t>
      </w:r>
      <w:r w:rsidRPr="00B8415E">
        <w:rPr>
          <w:rFonts w:ascii="Verdana" w:eastAsia="MS Mincho" w:hAnsi="Verdana" w:cs="Times New Roman"/>
          <w:sz w:val="20"/>
          <w:szCs w:val="20"/>
          <w:lang w:eastAsia="ja-JP"/>
        </w:rPr>
        <w:t>: элементарные приемы чтения плана, карты; ориентирование на местности с помощью компаса; поиск дополнительной информации в различных источниках (включая компьютер); работа со справочниками и энциклопедиями.</w:t>
      </w:r>
    </w:p>
    <w:p w:rsidR="00B8415E" w:rsidRPr="00B8415E" w:rsidRDefault="00B8415E" w:rsidP="00B8415E">
      <w:pPr>
        <w:widowControl w:val="0"/>
        <w:spacing w:after="0" w:line="240" w:lineRule="auto"/>
        <w:ind w:left="57" w:right="-57"/>
        <w:jc w:val="both"/>
        <w:rPr>
          <w:rFonts w:ascii="Verdana" w:eastAsia="MS Mincho" w:hAnsi="Verdana" w:cs="Times New Roman"/>
          <w:b/>
          <w:bCs/>
          <w:color w:val="000000"/>
          <w:sz w:val="20"/>
          <w:szCs w:val="20"/>
          <w:lang w:eastAsia="ja-JP"/>
        </w:rPr>
      </w:pPr>
      <w:r w:rsidRPr="00B8415E">
        <w:rPr>
          <w:rFonts w:ascii="Verdana" w:eastAsia="MS Mincho" w:hAnsi="Verdana" w:cs="Times New Roman"/>
          <w:b/>
          <w:bCs/>
          <w:color w:val="000000"/>
          <w:sz w:val="20"/>
          <w:szCs w:val="20"/>
          <w:lang w:eastAsia="ja-JP"/>
        </w:rPr>
        <w:t>Младший школьник</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color w:val="000000"/>
          <w:sz w:val="20"/>
          <w:szCs w:val="20"/>
          <w:lang w:eastAsia="ja-JP"/>
        </w:rPr>
        <w:t>(10-15 час)</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color w:val="000000"/>
          <w:sz w:val="20"/>
          <w:szCs w:val="20"/>
          <w:lang w:eastAsia="ja-JP"/>
        </w:rPr>
        <w:t xml:space="preserve">Режим дня школьника, чередование труда и отдыха в режиме дня. Правила организации домашней учебной работы: подготовка рабочего места, его освещенность, проветривание и др. Дорога от дома до школы; правила безопасного поведения на дорогах, в лесу, на водоеме в разное время года.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color w:val="000000"/>
          <w:sz w:val="20"/>
          <w:szCs w:val="20"/>
          <w:lang w:eastAsia="ja-JP"/>
        </w:rPr>
        <w:t xml:space="preserve">Личная гигиена. Физическая культура, закаливание, игры на воздухе как условие сохранения и укрепления здоровья. Правила противопожарной безопасности, основные правила обращения с газом, электричеством, водой. </w:t>
      </w:r>
      <w:r w:rsidRPr="00B8415E">
        <w:rPr>
          <w:rFonts w:ascii="Verdana" w:eastAsia="MS Mincho" w:hAnsi="Verdana" w:cs="Times New Roman"/>
          <w:bCs/>
          <w:i/>
          <w:color w:val="000000"/>
          <w:sz w:val="20"/>
          <w:szCs w:val="20"/>
          <w:lang w:eastAsia="ja-JP"/>
        </w:rPr>
        <w:t>Первая помощь при легких травмах ушиб, порез, ожог, обмораживание). Телефоны экстренной помощи</w:t>
      </w:r>
      <w:r w:rsidRPr="00B8415E">
        <w:rPr>
          <w:rFonts w:ascii="Verdana" w:eastAsia="MS Mincho" w:hAnsi="Verdana" w:cs="Times New Roman"/>
          <w:bCs/>
          <w:color w:val="000000"/>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color w:val="000000"/>
          <w:sz w:val="20"/>
          <w:szCs w:val="20"/>
          <w:lang w:eastAsia="ja-JP"/>
        </w:rPr>
        <w:t xml:space="preserve">Семья – первый коллектив ребенка. </w:t>
      </w:r>
      <w:r w:rsidRPr="00B8415E">
        <w:rPr>
          <w:rFonts w:ascii="Verdana" w:eastAsia="MS Mincho" w:hAnsi="Verdana" w:cs="Times New Roman"/>
          <w:bCs/>
          <w:i/>
          <w:color w:val="000000"/>
          <w:sz w:val="20"/>
          <w:szCs w:val="20"/>
          <w:lang w:eastAsia="ja-JP"/>
        </w:rPr>
        <w:t>Труд в семье, обязанности членов семьи, их взаимоотношения. Отдых в семье. Хозяйство семьи, доходы и расходы семьи, деньги</w:t>
      </w:r>
      <w:r w:rsidRPr="00B8415E">
        <w:rPr>
          <w:rFonts w:ascii="Verdana" w:eastAsia="MS Mincho" w:hAnsi="Verdana" w:cs="Times New Roman"/>
          <w:bCs/>
          <w:color w:val="000000"/>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color w:val="000000"/>
          <w:sz w:val="20"/>
          <w:szCs w:val="20"/>
          <w:lang w:eastAsia="ja-JP"/>
        </w:rPr>
        <w:t xml:space="preserve">Сверстники, друзья, взаимоотношения между ними; ценность дружбы, согласия, взаимной помощи. Классный, школьный коллектив, совместная учеба, игры, отдых. Правила взаимодействия со взрослыми, сверстниками, культура поведения в школе и других общественных местах.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i/>
          <w:color w:val="000000"/>
          <w:sz w:val="20"/>
          <w:szCs w:val="20"/>
          <w:lang w:eastAsia="ja-JP"/>
        </w:rPr>
        <w:t>Экскурсии</w:t>
      </w:r>
      <w:r w:rsidRPr="00B8415E">
        <w:rPr>
          <w:rFonts w:ascii="Verdana" w:eastAsia="MS Mincho" w:hAnsi="Verdana" w:cs="Times New Roman"/>
          <w:bCs/>
          <w:color w:val="000000"/>
          <w:sz w:val="20"/>
          <w:szCs w:val="20"/>
          <w:lang w:eastAsia="ja-JP"/>
        </w:rPr>
        <w:t xml:space="preserve"> по школе; в спортивное учреждение, места отдыха горожан (сельчан). </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i/>
          <w:color w:val="000000"/>
          <w:sz w:val="20"/>
          <w:szCs w:val="20"/>
          <w:lang w:eastAsia="ja-JP"/>
        </w:rPr>
        <w:t>Практические работы</w:t>
      </w:r>
      <w:r w:rsidRPr="00B8415E">
        <w:rPr>
          <w:rFonts w:ascii="Verdana" w:eastAsia="MS Mincho" w:hAnsi="Verdana" w:cs="Times New Roman"/>
          <w:bCs/>
          <w:color w:val="000000"/>
          <w:sz w:val="20"/>
          <w:szCs w:val="20"/>
          <w:lang w:eastAsia="ja-JP"/>
        </w:rPr>
        <w:t xml:space="preserve">: </w:t>
      </w:r>
      <w:r w:rsidRPr="00B8415E">
        <w:rPr>
          <w:rFonts w:ascii="Verdana" w:eastAsia="MS Mincho" w:hAnsi="Verdana" w:cs="Times New Roman"/>
          <w:sz w:val="20"/>
          <w:szCs w:val="20"/>
          <w:lang w:eastAsia="ja-JP"/>
        </w:rPr>
        <w:t xml:space="preserve">измерение массы своего тела, роста; </w:t>
      </w:r>
      <w:r w:rsidRPr="00B8415E">
        <w:rPr>
          <w:rFonts w:ascii="Verdana" w:eastAsia="MS Mincho" w:hAnsi="Verdana" w:cs="Times New Roman"/>
          <w:bCs/>
          <w:color w:val="000000"/>
          <w:sz w:val="20"/>
          <w:szCs w:val="20"/>
          <w:lang w:eastAsia="ja-JP"/>
        </w:rPr>
        <w:t>измерение времени по часам; составление режима дня; первая помощь при легких травмах.</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
          <w:bCs/>
          <w:color w:val="000000"/>
          <w:sz w:val="20"/>
          <w:szCs w:val="20"/>
          <w:lang w:eastAsia="ja-JP"/>
        </w:rPr>
        <w:lastRenderedPageBreak/>
        <w:t>Природа</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(70-60 час)</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color w:val="000000"/>
          <w:sz w:val="20"/>
          <w:szCs w:val="20"/>
          <w:lang w:eastAsia="ja-JP"/>
        </w:rPr>
        <w:t xml:space="preserve">Что такое природа; отличие объектов природы от изделий. Неживая и живая природа; признаки различных объектов природы (цвет, форма, сравнительные размеры). Связи между неживой и живой природой (значение Солнца, воздуха, воды для живой природы). Явления природы: половодье, гроза, листопад, перелеты птиц и др. Времена года, их особенности (на основе наблюдений). Погода, ее составляющие (температура воздуха, облачность, осадки, ветер). </w:t>
      </w:r>
      <w:r w:rsidRPr="00B8415E">
        <w:rPr>
          <w:rFonts w:ascii="Verdana" w:eastAsia="MS Mincho" w:hAnsi="Verdana" w:cs="Times New Roman"/>
          <w:bCs/>
          <w:i/>
          <w:color w:val="000000"/>
          <w:sz w:val="20"/>
          <w:szCs w:val="20"/>
          <w:lang w:eastAsia="ja-JP"/>
        </w:rPr>
        <w:t>Предсказание погоды: научные прогнозы (общее представление), народные приметы; значение предсказаний погоды для повседневной жизни и хозяйственной деятельности человека.</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Разнообразие веществ в окружающем мире; твердые, жидкие, газообразные вещества. Соль, сахар как примеры твердых веществ. Воздух – смесь газообразных веществ; легко определяемые свойства воздуха (не виден, не имеет запаха; летуч; легко сжимается; благодаря наличие в нем кислорода, является условием горения). Значение воздуха для растений, животных, человека. Вода; легко определяемые свойства воды (текуча, не имеет цвета и запаха; занимает форму любого сосуда); ее распространение в природе, значение для живых организмов. Три состояния воды. Водоемы, их разнообразие (океан, река, пруд, болото); использование человеком. Водоемы родного края (названия, краткая характеристика).</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color w:val="000000"/>
          <w:sz w:val="20"/>
          <w:szCs w:val="20"/>
          <w:lang w:eastAsia="ja-JP"/>
        </w:rPr>
        <w:t>Формы земной поверхности: равнины, горы, холмы, овраги (общее представление, условное обозначение равнин и гор на карте</w:t>
      </w:r>
      <w:r w:rsidRPr="00B8415E">
        <w:rPr>
          <w:rFonts w:ascii="Verdana" w:eastAsia="MS Mincho" w:hAnsi="Verdana" w:cs="Times New Roman"/>
          <w:color w:val="000000"/>
          <w:sz w:val="20"/>
          <w:szCs w:val="20"/>
          <w:lang w:eastAsia="ja-JP"/>
        </w:rPr>
        <w:t>). Особенности поверхности родного края (на основе наблюдений).</w:t>
      </w:r>
    </w:p>
    <w:p w:rsidR="00B8415E" w:rsidRPr="00B8415E" w:rsidRDefault="00B8415E" w:rsidP="00B8415E">
      <w:pPr>
        <w:widowControl w:val="0"/>
        <w:spacing w:after="0" w:line="240" w:lineRule="auto"/>
        <w:ind w:left="57" w:right="-57"/>
        <w:jc w:val="both"/>
        <w:rPr>
          <w:rFonts w:ascii="Verdana" w:eastAsia="MS Mincho" w:hAnsi="Verdana" w:cs="Times New Roman"/>
          <w:i/>
          <w:color w:val="000000"/>
          <w:sz w:val="20"/>
          <w:szCs w:val="20"/>
          <w:lang w:eastAsia="ja-JP"/>
        </w:rPr>
      </w:pPr>
      <w:r w:rsidRPr="00B8415E">
        <w:rPr>
          <w:rFonts w:ascii="Verdana" w:eastAsia="MS Mincho" w:hAnsi="Verdana" w:cs="Times New Roman"/>
          <w:i/>
          <w:color w:val="000000"/>
          <w:sz w:val="20"/>
          <w:szCs w:val="20"/>
          <w:lang w:eastAsia="ja-JP"/>
        </w:rPr>
        <w:t>Полезные ископаемые родного края (2-3 примера), их значение в хозяйстве, бережное отношение к полезным ископаемым.</w:t>
      </w:r>
    </w:p>
    <w:p w:rsidR="00B8415E" w:rsidRPr="00B8415E" w:rsidRDefault="00B8415E" w:rsidP="00B8415E">
      <w:pPr>
        <w:widowControl w:val="0"/>
        <w:spacing w:after="0" w:line="240" w:lineRule="auto"/>
        <w:ind w:left="57" w:right="-57"/>
        <w:jc w:val="both"/>
        <w:rPr>
          <w:rFonts w:ascii="Verdana" w:eastAsia="MS Mincho" w:hAnsi="Verdana" w:cs="Times New Roman"/>
          <w:i/>
          <w:color w:val="000000"/>
          <w:sz w:val="20"/>
          <w:szCs w:val="20"/>
          <w:lang w:eastAsia="ja-JP"/>
        </w:rPr>
      </w:pPr>
      <w:r w:rsidRPr="00B8415E">
        <w:rPr>
          <w:rFonts w:ascii="Verdana" w:eastAsia="MS Mincho" w:hAnsi="Verdana" w:cs="Times New Roman"/>
          <w:i/>
          <w:color w:val="000000"/>
          <w:sz w:val="20"/>
          <w:szCs w:val="20"/>
          <w:lang w:eastAsia="ja-JP"/>
        </w:rPr>
        <w:t xml:space="preserve">Почва, ее значение для живой природы, хозяйства человека; состав; плодородие как главное свойство почвы.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Растения, их разнообразие. Части растения (корень, стебель, лист, цветок, плод, семена), их изображение на рисунке, схеме. Условия, необходимые для жизни растения (свет, тепло, воздух, вода). Деревья, кустарники, травы, их наблюдение в ближайшем окружении, нахождение отличительных признаков (с использованием сравнения). Дикорастущие и культурные растения, их различение на примере растений родного края. Роль растений в природе и жизни людей, бережное отношение человека к растениям.</w:t>
      </w:r>
    </w:p>
    <w:p w:rsidR="00B8415E" w:rsidRPr="00B8415E" w:rsidRDefault="00B8415E" w:rsidP="00B8415E">
      <w:pPr>
        <w:widowControl w:val="0"/>
        <w:spacing w:after="0" w:line="240" w:lineRule="auto"/>
        <w:ind w:left="57" w:right="-57"/>
        <w:jc w:val="both"/>
        <w:rPr>
          <w:rFonts w:ascii="Verdana" w:eastAsia="MS Mincho" w:hAnsi="Verdana" w:cs="Times New Roman"/>
          <w:b/>
          <w:bCs/>
          <w:i/>
          <w:color w:val="000000"/>
          <w:sz w:val="20"/>
          <w:szCs w:val="20"/>
          <w:lang w:eastAsia="ja-JP"/>
        </w:rPr>
      </w:pPr>
      <w:r w:rsidRPr="00B8415E">
        <w:rPr>
          <w:rFonts w:ascii="Verdana" w:eastAsia="MS Mincho" w:hAnsi="Verdana" w:cs="Times New Roman"/>
          <w:i/>
          <w:color w:val="000000"/>
          <w:sz w:val="20"/>
          <w:szCs w:val="20"/>
          <w:lang w:eastAsia="ja-JP"/>
        </w:rPr>
        <w:t>Грибы. Съедобные и несъедобные грибы. Различение наиболее распространенных съедобных и несъедобных грибов своей местности. Правила сбора грибов.</w:t>
      </w:r>
      <w:r w:rsidRPr="00B8415E">
        <w:rPr>
          <w:rFonts w:ascii="Verdana" w:eastAsia="MS Mincho" w:hAnsi="Verdana" w:cs="Times New Roman"/>
          <w:b/>
          <w:bCs/>
          <w:i/>
          <w:color w:val="000000"/>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Животные, их разнообразие. Условия, необходимые для жизни животных (воздух, вода, тепло, пища). Насекомые, рыбы, птицы, звери: различение групп животных по существенным признакам, легко выделяемым во внешнем строении (например, перья у птиц, шерсть у зверей). Особенности питания разных животных (хищные, растительноядные, зерноядные, всеядные). Размножение разных животных (млекопитающих, птиц, рыб). Роль животных в жизни людей, бережное отношение человека к животным.</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i/>
          <w:color w:val="000000"/>
          <w:sz w:val="20"/>
          <w:szCs w:val="20"/>
          <w:lang w:eastAsia="ja-JP"/>
        </w:rPr>
        <w:t>Природные сообщества родного края (например, лес, луг, водоем, болото). Взаимосвязи растений и животных: растения – пища и укрытие для животных; животные – распространители плодов и семян растений (на конкретных примерах). Влияние человека на природные сообщества.</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i/>
          <w:color w:val="000000"/>
          <w:sz w:val="20"/>
          <w:szCs w:val="20"/>
          <w:lang w:eastAsia="ja-JP"/>
        </w:rPr>
        <w:t>Природные зоны России: общее представление, знакомство с 2-3 природными зонами (растительный и животный мир, особенности труда и быта людей, влияние человека на природу изучаемых зон, охрана природы).</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i/>
          <w:color w:val="000000"/>
          <w:sz w:val="20"/>
          <w:szCs w:val="20"/>
          <w:lang w:eastAsia="ja-JP"/>
        </w:rPr>
        <w:t>Экскурсии</w:t>
      </w:r>
      <w:r w:rsidRPr="00B8415E">
        <w:rPr>
          <w:rFonts w:ascii="Verdana" w:eastAsia="MS Mincho" w:hAnsi="Verdana" w:cs="Times New Roman"/>
          <w:bCs/>
          <w:color w:val="000000"/>
          <w:sz w:val="20"/>
          <w:szCs w:val="20"/>
          <w:lang w:eastAsia="ja-JP"/>
        </w:rPr>
        <w:t>: времена года; формы земной поверхности; разнообразие растений и животных; природные сообщества родного края; в краеведческий музей с целью ознакомления с природой родного края (при наличии условий).</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i/>
          <w:color w:val="000000"/>
          <w:sz w:val="20"/>
          <w:szCs w:val="20"/>
          <w:lang w:eastAsia="ja-JP"/>
        </w:rPr>
        <w:t>Практические работы</w:t>
      </w:r>
      <w:r w:rsidRPr="00B8415E">
        <w:rPr>
          <w:rFonts w:ascii="Verdana" w:eastAsia="MS Mincho" w:hAnsi="Verdana" w:cs="Times New Roman"/>
          <w:bCs/>
          <w:color w:val="000000"/>
          <w:sz w:val="20"/>
          <w:szCs w:val="20"/>
          <w:lang w:eastAsia="ja-JP"/>
        </w:rPr>
        <w:t>: знакомство с термометром и измерение температуры воздуха, воды; свойства воздуха; свойства воды; моделирование форм поверхности из песка, глины или пластилина; знакомство с полезными ископаемыми своего края; состав почвы; части растения (на примере цветковых растений); условия жизни растений; моделирование связей в природе. Работа с картой (определение различных водоемов).</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
          <w:bCs/>
          <w:color w:val="000000"/>
          <w:sz w:val="20"/>
          <w:szCs w:val="20"/>
          <w:lang w:eastAsia="ja-JP"/>
        </w:rPr>
        <w:t>Человек и природа</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(15-20 час)</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 xml:space="preserve">Общее представление о строении тела человека. Системы органов (опорно-двигательная, пищеварительная, дыхательная, кровеносная, выделительная, нервная, органы чувств), </w:t>
      </w:r>
      <w:r w:rsidRPr="00B8415E">
        <w:rPr>
          <w:rFonts w:ascii="Verdana" w:eastAsia="MS Mincho" w:hAnsi="Verdana" w:cs="Times New Roman"/>
          <w:bCs/>
          <w:color w:val="000000"/>
          <w:sz w:val="20"/>
          <w:szCs w:val="20"/>
          <w:lang w:eastAsia="ja-JP"/>
        </w:rPr>
        <w:lastRenderedPageBreak/>
        <w:t>их роль в жизнедеятельности организма. Гигиена систем органов. Правила измерения температуры тела человека.</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 xml:space="preserve">Зависимость жизни человека от природы и ее состояния. Положительное и отрицательное влияние деятельности человека на природу (наблюдение в окружающей местности). Охрана природных богатств: воды, воздуха, полезных ископаемых. </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color w:val="000000"/>
          <w:sz w:val="20"/>
          <w:szCs w:val="20"/>
          <w:lang w:eastAsia="ja-JP"/>
        </w:rPr>
        <w:t xml:space="preserve">Правила поведения в природе. Оценка своего и чужого поведения (на конкретных примерах). Охрана растительного и животного мира. Заповедники, национальные парки, их роль в охране природы. </w:t>
      </w:r>
      <w:r w:rsidRPr="00B8415E">
        <w:rPr>
          <w:rFonts w:ascii="Verdana" w:eastAsia="MS Mincho" w:hAnsi="Verdana" w:cs="Times New Roman"/>
          <w:bCs/>
          <w:i/>
          <w:color w:val="000000"/>
          <w:sz w:val="20"/>
          <w:szCs w:val="20"/>
          <w:lang w:eastAsia="ja-JP"/>
        </w:rPr>
        <w:t>Красная книга России, ее значение, отдельные представители растений и животных Красной книги.</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i/>
          <w:color w:val="000000"/>
          <w:sz w:val="20"/>
          <w:szCs w:val="20"/>
          <w:lang w:eastAsia="ja-JP"/>
        </w:rPr>
        <w:t>Экскурсии</w:t>
      </w:r>
      <w:r w:rsidRPr="00B8415E">
        <w:rPr>
          <w:rFonts w:ascii="Verdana" w:eastAsia="MS Mincho" w:hAnsi="Verdana" w:cs="Times New Roman"/>
          <w:bCs/>
          <w:color w:val="000000"/>
          <w:sz w:val="20"/>
          <w:szCs w:val="20"/>
          <w:lang w:eastAsia="ja-JP"/>
        </w:rPr>
        <w:t>: в ближайшее природное окружение с целью наблюдения и оценки положительного и отрицательного влияния человека на природу; в охраняемые природные территории (при наличии условий).</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i/>
          <w:color w:val="000000"/>
          <w:sz w:val="20"/>
          <w:szCs w:val="20"/>
          <w:lang w:eastAsia="ja-JP"/>
        </w:rPr>
        <w:t>Практические работы</w:t>
      </w:r>
      <w:r w:rsidRPr="00B8415E">
        <w:rPr>
          <w:rFonts w:ascii="Verdana" w:eastAsia="MS Mincho" w:hAnsi="Verdana" w:cs="Times New Roman"/>
          <w:bCs/>
          <w:color w:val="000000"/>
          <w:sz w:val="20"/>
          <w:szCs w:val="20"/>
          <w:lang w:eastAsia="ja-JP"/>
        </w:rPr>
        <w:t xml:space="preserve">: участие в доступной природоохранной деятельности (изготовление простейших кормушек, подкормка птиц, уход за растениями и животными). </w:t>
      </w:r>
      <w:r w:rsidRPr="00B8415E">
        <w:rPr>
          <w:rFonts w:ascii="Verdana" w:eastAsia="MS Mincho" w:hAnsi="Verdana" w:cs="Times New Roman"/>
          <w:bCs/>
          <w:i/>
          <w:color w:val="000000"/>
          <w:sz w:val="20"/>
          <w:szCs w:val="20"/>
          <w:lang w:eastAsia="ja-JP"/>
        </w:rPr>
        <w:t>Межпредметные связи с «Технологией (трудом)».</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
          <w:bCs/>
          <w:color w:val="000000"/>
          <w:sz w:val="20"/>
          <w:szCs w:val="20"/>
          <w:lang w:eastAsia="ja-JP"/>
        </w:rPr>
        <w:t>Общество</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(60-55 час)</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 xml:space="preserve">Человек – член общества. Россия (Российская Федерация) – наша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Pr="00B8415E">
        <w:rPr>
          <w:rFonts w:ascii="Verdana" w:eastAsia="MS Mincho" w:hAnsi="Verdana" w:cs="Times New Roman"/>
          <w:bCs/>
          <w:i/>
          <w:color w:val="000000"/>
          <w:sz w:val="20"/>
          <w:szCs w:val="20"/>
          <w:lang w:eastAsia="ja-JP"/>
        </w:rPr>
        <w:t>Конституция – Основной закон Российской Федерации. Права ребенка</w:t>
      </w:r>
      <w:r w:rsidRPr="00B8415E">
        <w:rPr>
          <w:rFonts w:ascii="Verdana" w:eastAsia="MS Mincho" w:hAnsi="Verdana" w:cs="Times New Roman"/>
          <w:bCs/>
          <w:color w:val="000000"/>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color w:val="000000"/>
          <w:sz w:val="20"/>
          <w:szCs w:val="20"/>
          <w:lang w:eastAsia="ja-JP"/>
        </w:rPr>
        <w:t xml:space="preserve">Президент Российской Федерации – глава государства. Федеральное собрание. Государственные праздники (День независимости, День защитника Отечества, День Конституции), другие всенародные праздники, отмечаемые в России (Новый год, Рождество, 8 марта, День защиты детей). </w:t>
      </w:r>
      <w:r w:rsidRPr="00B8415E">
        <w:rPr>
          <w:rFonts w:ascii="Verdana" w:eastAsia="MS Mincho" w:hAnsi="Verdana" w:cs="Times New Roman"/>
          <w:bCs/>
          <w:i/>
          <w:color w:val="000000"/>
          <w:sz w:val="20"/>
          <w:szCs w:val="20"/>
          <w:lang w:eastAsia="ja-JP"/>
        </w:rPr>
        <w:t>Важнейшие события, происходящие в стране.</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 xml:space="preserve">Россия на карте; государственная граница России. </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color w:val="000000"/>
          <w:sz w:val="20"/>
          <w:szCs w:val="20"/>
          <w:lang w:eastAsia="ja-JP"/>
        </w:rPr>
        <w:t xml:space="preserve">Москва – столица России. </w:t>
      </w:r>
      <w:r w:rsidRPr="00B8415E">
        <w:rPr>
          <w:rFonts w:ascii="Verdana" w:eastAsia="MS Mincho" w:hAnsi="Verdana" w:cs="Times New Roman"/>
          <w:bCs/>
          <w:i/>
          <w:color w:val="000000"/>
          <w:sz w:val="20"/>
          <w:szCs w:val="20"/>
          <w:lang w:eastAsia="ja-JP"/>
        </w:rPr>
        <w:t>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color w:val="000000"/>
          <w:sz w:val="20"/>
          <w:szCs w:val="20"/>
          <w:lang w:eastAsia="ja-JP"/>
        </w:rPr>
        <w:t xml:space="preserve">Города России. Санкт-Петербург: </w:t>
      </w:r>
      <w:r w:rsidRPr="00B8415E">
        <w:rPr>
          <w:rFonts w:ascii="Verdana" w:eastAsia="MS Mincho" w:hAnsi="Verdana" w:cs="Times New Roman"/>
          <w:bCs/>
          <w:i/>
          <w:color w:val="000000"/>
          <w:sz w:val="20"/>
          <w:szCs w:val="20"/>
          <w:lang w:eastAsia="ja-JP"/>
        </w:rPr>
        <w:t xml:space="preserve">достопримечательности (Зимний дворец, памятник Петру </w:t>
      </w:r>
      <w:r w:rsidRPr="00B8415E">
        <w:rPr>
          <w:rFonts w:ascii="Verdana" w:eastAsia="MS Mincho" w:hAnsi="Verdana" w:cs="Times New Roman"/>
          <w:bCs/>
          <w:i/>
          <w:color w:val="000000"/>
          <w:sz w:val="20"/>
          <w:szCs w:val="20"/>
          <w:lang w:val="en-US" w:eastAsia="ja-JP"/>
        </w:rPr>
        <w:t>I</w:t>
      </w:r>
      <w:r w:rsidRPr="00B8415E">
        <w:rPr>
          <w:rFonts w:ascii="Verdana" w:eastAsia="MS Mincho" w:hAnsi="Verdana" w:cs="Times New Roman"/>
          <w:bCs/>
          <w:i/>
          <w:color w:val="000000"/>
          <w:sz w:val="20"/>
          <w:szCs w:val="20"/>
          <w:lang w:eastAsia="ja-JP"/>
        </w:rPr>
        <w:t xml:space="preserve"> – Медный всадник, разводные мосты через Неву и др.), города Золотого кольца России (по выбору).</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i/>
          <w:color w:val="000000"/>
          <w:sz w:val="20"/>
          <w:szCs w:val="20"/>
          <w:lang w:eastAsia="ja-JP"/>
        </w:rPr>
        <w:t>Народы, населяющие Россию. Названия разных национальностей (по выбору), их обычаи, характерные особенности быта. Уважительное отношение к своему и другим народам.</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color w:val="000000"/>
          <w:sz w:val="20"/>
          <w:szCs w:val="20"/>
          <w:lang w:eastAsia="ja-JP"/>
        </w:rPr>
        <w:t>История Отечества. Что такое история. Счет лет в истории. Отдельные яркие и наиболее в</w:t>
      </w:r>
      <w:r w:rsidRPr="00B8415E">
        <w:rPr>
          <w:rFonts w:ascii="Verdana" w:eastAsia="MS Mincho" w:hAnsi="Verdana" w:cs="Times New Roman"/>
          <w:color w:val="000000"/>
          <w:sz w:val="20"/>
          <w:szCs w:val="20"/>
          <w:lang w:eastAsia="ja-JP"/>
        </w:rPr>
        <w:t xml:space="preserve">ажные события общественной и культурной жизни России; картины быта, труда, традиций людей в разные исторические времена. </w:t>
      </w:r>
      <w:r w:rsidRPr="00B8415E">
        <w:rPr>
          <w:rFonts w:ascii="Verdana" w:eastAsia="MS Mincho" w:hAnsi="Verdana" w:cs="Times New Roman"/>
          <w:bCs/>
          <w:color w:val="000000"/>
          <w:sz w:val="20"/>
          <w:szCs w:val="20"/>
          <w:lang w:eastAsia="ja-JP"/>
        </w:rPr>
        <w:t>Выдающиеся люди разных эпох</w:t>
      </w:r>
      <w:r w:rsidRPr="00B8415E">
        <w:rPr>
          <w:rFonts w:ascii="Verdana" w:eastAsia="MS Mincho" w:hAnsi="Verdana" w:cs="Times New Roman"/>
          <w:color w:val="000000"/>
          <w:sz w:val="20"/>
          <w:szCs w:val="20"/>
          <w:lang w:eastAsia="ja-JP"/>
        </w:rPr>
        <w:t xml:space="preserve">. </w:t>
      </w:r>
      <w:r w:rsidRPr="00B8415E">
        <w:rPr>
          <w:rFonts w:ascii="Verdana" w:eastAsia="MS Mincho" w:hAnsi="Verdana" w:cs="Times New Roman"/>
          <w:bCs/>
          <w:color w:val="000000"/>
          <w:sz w:val="20"/>
          <w:szCs w:val="20"/>
          <w:lang w:eastAsia="ja-JP"/>
        </w:rPr>
        <w:t>Охрана</w:t>
      </w:r>
      <w:r w:rsidRPr="00B8415E">
        <w:rPr>
          <w:rFonts w:ascii="Verdana" w:eastAsia="MS Mincho" w:hAnsi="Verdana" w:cs="Times New Roman"/>
          <w:color w:val="000000"/>
          <w:sz w:val="20"/>
          <w:szCs w:val="20"/>
          <w:lang w:eastAsia="ja-JP"/>
        </w:rPr>
        <w:t xml:space="preserve"> памятников истории и культуры. (</w:t>
      </w:r>
      <w:r w:rsidRPr="00B8415E">
        <w:rPr>
          <w:rFonts w:ascii="Verdana" w:eastAsia="MS Mincho" w:hAnsi="Verdana" w:cs="Times New Roman"/>
          <w:i/>
          <w:color w:val="000000"/>
          <w:sz w:val="20"/>
          <w:szCs w:val="20"/>
          <w:lang w:eastAsia="ja-JP"/>
        </w:rPr>
        <w:t>Межпредметные связи</w:t>
      </w:r>
      <w:r w:rsidRPr="00B8415E">
        <w:rPr>
          <w:rFonts w:ascii="Verdana" w:eastAsia="MS Mincho" w:hAnsi="Verdana" w:cs="Times New Roman"/>
          <w:color w:val="000000"/>
          <w:sz w:val="20"/>
          <w:szCs w:val="20"/>
          <w:lang w:eastAsia="ja-JP"/>
        </w:rPr>
        <w:t xml:space="preserve"> </w:t>
      </w:r>
      <w:r w:rsidRPr="00B8415E">
        <w:rPr>
          <w:rFonts w:ascii="Verdana" w:eastAsia="MS Mincho" w:hAnsi="Verdana" w:cs="Times New Roman"/>
          <w:i/>
          <w:color w:val="000000"/>
          <w:sz w:val="20"/>
          <w:szCs w:val="20"/>
          <w:lang w:eastAsia="ja-JP"/>
        </w:rPr>
        <w:t>с «Искусством» и «Литературным чтением»).</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i/>
          <w:color w:val="000000"/>
          <w:sz w:val="20"/>
          <w:szCs w:val="20"/>
          <w:lang w:eastAsia="ja-JP"/>
        </w:rPr>
        <w:t>Экскурсии</w:t>
      </w:r>
      <w:r w:rsidRPr="00B8415E">
        <w:rPr>
          <w:rFonts w:ascii="Verdana" w:eastAsia="MS Mincho" w:hAnsi="Verdana" w:cs="Times New Roman"/>
          <w:color w:val="000000"/>
          <w:sz w:val="20"/>
          <w:szCs w:val="20"/>
          <w:lang w:eastAsia="ja-JP"/>
        </w:rPr>
        <w:t xml:space="preserve"> к местам</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исторических событий,</w:t>
      </w:r>
      <w:r w:rsidRPr="00B8415E">
        <w:rPr>
          <w:rFonts w:ascii="Verdana" w:eastAsia="MS Mincho" w:hAnsi="Verdana" w:cs="Times New Roman"/>
          <w:color w:val="000000"/>
          <w:sz w:val="20"/>
          <w:szCs w:val="20"/>
          <w:lang w:eastAsia="ja-JP"/>
        </w:rPr>
        <w:t xml:space="preserve"> памятникам истории и культуры.</w:t>
      </w:r>
      <w:r w:rsidRPr="00B8415E">
        <w:rPr>
          <w:rFonts w:ascii="Verdana" w:eastAsia="MS Mincho" w:hAnsi="Verdana" w:cs="Times New Roman"/>
          <w:b/>
          <w:bCs/>
          <w:color w:val="000000"/>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i/>
          <w:color w:val="000000"/>
          <w:sz w:val="20"/>
          <w:szCs w:val="20"/>
          <w:lang w:eastAsia="ja-JP"/>
        </w:rPr>
        <w:t>Практические работы:</w:t>
      </w:r>
      <w:r w:rsidRPr="00B8415E">
        <w:rPr>
          <w:rFonts w:ascii="Verdana" w:eastAsia="MS Mincho" w:hAnsi="Verdana" w:cs="Times New Roman"/>
          <w:color w:val="000000"/>
          <w:sz w:val="20"/>
          <w:szCs w:val="20"/>
          <w:lang w:eastAsia="ja-JP"/>
        </w:rPr>
        <w:t xml:space="preserve"> Россия на карте (границы, города, места изученных сражений, исторических</w:t>
      </w:r>
      <w:r w:rsidRPr="00B8415E">
        <w:rPr>
          <w:rFonts w:ascii="Verdana" w:eastAsia="MS Mincho" w:hAnsi="Verdana" w:cs="Times New Roman"/>
          <w:bCs/>
          <w:color w:val="000000"/>
          <w:sz w:val="20"/>
          <w:szCs w:val="20"/>
          <w:lang w:eastAsia="ja-JP"/>
        </w:rPr>
        <w:t xml:space="preserve"> событий</w:t>
      </w:r>
      <w:r w:rsidRPr="00B8415E">
        <w:rPr>
          <w:rFonts w:ascii="Verdana" w:eastAsia="MS Mincho" w:hAnsi="Verdana" w:cs="Times New Roman"/>
          <w:color w:val="000000"/>
          <w:sz w:val="20"/>
          <w:szCs w:val="20"/>
          <w:lang w:eastAsia="ja-JP"/>
        </w:rPr>
        <w:t xml:space="preserve">; работа с </w:t>
      </w:r>
      <w:r w:rsidRPr="00B8415E">
        <w:rPr>
          <w:rFonts w:ascii="Verdana" w:eastAsia="MS Mincho" w:hAnsi="Verdana" w:cs="Times New Roman"/>
          <w:bCs/>
          <w:color w:val="000000"/>
          <w:sz w:val="20"/>
          <w:szCs w:val="20"/>
          <w:lang w:eastAsia="ja-JP"/>
        </w:rPr>
        <w:t>«лентой времени» (</w:t>
      </w:r>
      <w:r w:rsidRPr="00B8415E">
        <w:rPr>
          <w:rFonts w:ascii="Verdana" w:eastAsia="MS Mincho" w:hAnsi="Verdana" w:cs="Times New Roman"/>
          <w:color w:val="000000"/>
          <w:sz w:val="20"/>
          <w:szCs w:val="20"/>
          <w:lang w:eastAsia="ja-JP"/>
        </w:rPr>
        <w:t xml:space="preserve">определение </w:t>
      </w:r>
      <w:r w:rsidRPr="00B8415E">
        <w:rPr>
          <w:rFonts w:ascii="Verdana" w:eastAsia="MS Mincho" w:hAnsi="Verdana" w:cs="Times New Roman"/>
          <w:bCs/>
          <w:color w:val="000000"/>
          <w:sz w:val="20"/>
          <w:szCs w:val="20"/>
          <w:lang w:eastAsia="ja-JP"/>
        </w:rPr>
        <w:t>последовательности исторических событий</w:t>
      </w:r>
      <w:r w:rsidRPr="00B8415E">
        <w:rPr>
          <w:rFonts w:ascii="Verdana" w:eastAsia="MS Mincho" w:hAnsi="Verdana" w:cs="Times New Roman"/>
          <w:color w:val="000000"/>
          <w:sz w:val="20"/>
          <w:szCs w:val="20"/>
          <w:lang w:eastAsia="ja-JP"/>
        </w:rPr>
        <w:t xml:space="preserve">, соотнесение года с </w:t>
      </w:r>
      <w:r w:rsidRPr="00B8415E">
        <w:rPr>
          <w:rFonts w:ascii="Verdana" w:eastAsia="MS Mincho" w:hAnsi="Verdana" w:cs="Times New Roman"/>
          <w:bCs/>
          <w:color w:val="000000"/>
          <w:sz w:val="20"/>
          <w:szCs w:val="20"/>
          <w:lang w:eastAsia="ja-JP"/>
        </w:rPr>
        <w:t>веком;</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изготовление (по возможности) наглядных пособий</w:t>
      </w:r>
      <w:r w:rsidRPr="00B8415E">
        <w:rPr>
          <w:rFonts w:ascii="Verdana" w:eastAsia="MS Mincho" w:hAnsi="Verdana" w:cs="Times New Roman"/>
          <w:color w:val="000000"/>
          <w:sz w:val="20"/>
          <w:szCs w:val="20"/>
          <w:lang w:eastAsia="ja-JP"/>
        </w:rPr>
        <w:t xml:space="preserve"> из бумаги,</w:t>
      </w:r>
      <w:r w:rsidRPr="00B8415E">
        <w:rPr>
          <w:rFonts w:ascii="Verdana" w:eastAsia="MS Mincho" w:hAnsi="Verdana" w:cs="Times New Roman"/>
          <w:bCs/>
          <w:color w:val="000000"/>
          <w:sz w:val="20"/>
          <w:szCs w:val="20"/>
          <w:lang w:eastAsia="ja-JP"/>
        </w:rPr>
        <w:t xml:space="preserve"> пластилина и других материалов – одежды, </w:t>
      </w:r>
      <w:r w:rsidRPr="00B8415E">
        <w:rPr>
          <w:rFonts w:ascii="Verdana" w:eastAsia="MS Mincho" w:hAnsi="Verdana" w:cs="Times New Roman"/>
          <w:color w:val="000000"/>
          <w:sz w:val="20"/>
          <w:szCs w:val="20"/>
          <w:lang w:eastAsia="ja-JP"/>
        </w:rPr>
        <w:t>вооружения</w:t>
      </w:r>
      <w:r w:rsidRPr="00B8415E">
        <w:rPr>
          <w:rFonts w:ascii="Verdana" w:eastAsia="MS Mincho" w:hAnsi="Verdana" w:cs="Times New Roman"/>
          <w:bCs/>
          <w:color w:val="000000"/>
          <w:sz w:val="20"/>
          <w:szCs w:val="20"/>
          <w:lang w:eastAsia="ja-JP"/>
        </w:rPr>
        <w:t xml:space="preserve"> воинов, макетов</w:t>
      </w:r>
      <w:r w:rsidRPr="00B8415E">
        <w:rPr>
          <w:rFonts w:ascii="Verdana" w:eastAsia="MS Mincho" w:hAnsi="Verdana" w:cs="Times New Roman"/>
          <w:color w:val="000000"/>
          <w:sz w:val="20"/>
          <w:szCs w:val="20"/>
          <w:lang w:eastAsia="ja-JP"/>
        </w:rPr>
        <w:t xml:space="preserve"> памятников архитектуры и др.</w:t>
      </w:r>
    </w:p>
    <w:p w:rsidR="00B8415E" w:rsidRPr="00B8415E" w:rsidRDefault="00B8415E" w:rsidP="00B8415E">
      <w:pPr>
        <w:widowControl w:val="0"/>
        <w:spacing w:after="0" w:line="240" w:lineRule="auto"/>
        <w:ind w:left="57" w:right="-57"/>
        <w:jc w:val="center"/>
        <w:rPr>
          <w:rFonts w:ascii="Verdana" w:eastAsia="MS Mincho" w:hAnsi="Verdana" w:cs="Times New Roman"/>
          <w:b/>
          <w:bCs/>
          <w:color w:val="000000"/>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bCs/>
          <w:color w:val="000000"/>
          <w:sz w:val="20"/>
          <w:szCs w:val="20"/>
          <w:lang w:eastAsia="ja-JP"/>
        </w:rPr>
      </w:pPr>
      <w:r w:rsidRPr="00B8415E">
        <w:rPr>
          <w:rFonts w:ascii="Verdana" w:eastAsia="MS Mincho" w:hAnsi="Verdana" w:cs="Times New Roman"/>
          <w:b/>
          <w:bCs/>
          <w:color w:val="000000"/>
          <w:sz w:val="20"/>
          <w:szCs w:val="20"/>
          <w:lang w:eastAsia="ja-JP"/>
        </w:rPr>
        <w:t>Родной край – малая Родина</w:t>
      </w:r>
    </w:p>
    <w:p w:rsidR="00B8415E" w:rsidRPr="00B8415E" w:rsidRDefault="00B8415E" w:rsidP="00B8415E">
      <w:pPr>
        <w:widowControl w:val="0"/>
        <w:spacing w:after="0" w:line="240" w:lineRule="auto"/>
        <w:ind w:left="57" w:right="-57"/>
        <w:jc w:val="center"/>
        <w:rPr>
          <w:rFonts w:ascii="Verdana" w:eastAsia="MS Mincho" w:hAnsi="Verdana" w:cs="Times New Roman"/>
          <w:b/>
          <w:bCs/>
          <w:color w:val="000000"/>
          <w:sz w:val="20"/>
          <w:szCs w:val="20"/>
          <w:lang w:eastAsia="ja-JP"/>
        </w:rPr>
      </w:pPr>
      <w:r w:rsidRPr="00B8415E">
        <w:rPr>
          <w:rFonts w:ascii="Verdana" w:eastAsia="MS Mincho" w:hAnsi="Verdana" w:cs="Times New Roman"/>
          <w:bCs/>
          <w:color w:val="000000"/>
          <w:sz w:val="20"/>
          <w:szCs w:val="20"/>
          <w:lang w:eastAsia="ja-JP"/>
        </w:rPr>
        <w:t>(10-15 час)</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color w:val="000000"/>
          <w:sz w:val="20"/>
          <w:szCs w:val="20"/>
          <w:lang w:eastAsia="ja-JP"/>
        </w:rPr>
        <w:t xml:space="preserve">Родной город (село), регион (область, край, республика): название, основные достопримечательности; музеи, театры, спортивные комплексы и пр. </w:t>
      </w:r>
      <w:r w:rsidRPr="00B8415E">
        <w:rPr>
          <w:rFonts w:ascii="Verdana" w:eastAsia="MS Mincho" w:hAnsi="Verdana" w:cs="Times New Roman"/>
          <w:bCs/>
          <w:i/>
          <w:color w:val="000000"/>
          <w:sz w:val="20"/>
          <w:szCs w:val="20"/>
          <w:lang w:eastAsia="ja-JP"/>
        </w:rPr>
        <w:t>Особенности труда людей родного края, профессии. Названия разных национальностей, проживающих в данной местности, их обычаи, характерные особенности быта. Важные сведения из истории родного края.</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i/>
          <w:color w:val="000000"/>
          <w:sz w:val="20"/>
          <w:szCs w:val="20"/>
          <w:lang w:eastAsia="ja-JP"/>
        </w:rPr>
        <w:t>Экскурсии</w:t>
      </w:r>
      <w:r w:rsidRPr="00B8415E">
        <w:rPr>
          <w:rFonts w:ascii="Verdana" w:eastAsia="MS Mincho" w:hAnsi="Verdana" w:cs="Times New Roman"/>
          <w:bCs/>
          <w:color w:val="000000"/>
          <w:sz w:val="20"/>
          <w:szCs w:val="20"/>
          <w:lang w:eastAsia="ja-JP"/>
        </w:rPr>
        <w:t>: достопримечательности родного города (села); в краеведческий (художественный) музей с целью ознакомления с прошлым и настоящим родного края (при наличии условий).</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i/>
          <w:color w:val="000000"/>
          <w:sz w:val="20"/>
          <w:szCs w:val="20"/>
          <w:lang w:eastAsia="ja-JP"/>
        </w:rPr>
        <w:t>Практические работы:</w:t>
      </w:r>
      <w:r w:rsidRPr="00B8415E">
        <w:rPr>
          <w:rFonts w:ascii="Verdana" w:eastAsia="MS Mincho" w:hAnsi="Verdana" w:cs="Times New Roman"/>
          <w:bCs/>
          <w:color w:val="000000"/>
          <w:sz w:val="20"/>
          <w:szCs w:val="20"/>
          <w:lang w:eastAsia="ja-JP"/>
        </w:rPr>
        <w:t xml:space="preserve"> работа с планом своего города (села), картой края с целью получения краеведческой информации и отработки элементарных приемов чтения плана и карты.</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
          <w:bCs/>
          <w:color w:val="000000"/>
          <w:sz w:val="20"/>
          <w:szCs w:val="20"/>
          <w:lang w:eastAsia="ja-JP"/>
        </w:rPr>
        <w:lastRenderedPageBreak/>
        <w:t>Земля – планета жизни</w:t>
      </w:r>
    </w:p>
    <w:p w:rsidR="00B8415E" w:rsidRPr="00B8415E" w:rsidRDefault="00B8415E" w:rsidP="00B8415E">
      <w:pPr>
        <w:widowControl w:val="0"/>
        <w:spacing w:after="0" w:line="240" w:lineRule="auto"/>
        <w:ind w:left="57" w:right="-57"/>
        <w:jc w:val="center"/>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(15-20 час)</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color w:val="000000"/>
          <w:sz w:val="20"/>
          <w:szCs w:val="20"/>
          <w:lang w:eastAsia="ja-JP"/>
        </w:rPr>
        <w:t xml:space="preserve">Солнце – </w:t>
      </w:r>
      <w:r w:rsidRPr="00B8415E">
        <w:rPr>
          <w:rFonts w:ascii="Verdana" w:eastAsia="MS Mincho" w:hAnsi="Verdana" w:cs="Times New Roman"/>
          <w:bCs/>
          <w:i/>
          <w:color w:val="000000"/>
          <w:sz w:val="20"/>
          <w:szCs w:val="20"/>
          <w:lang w:eastAsia="ja-JP"/>
        </w:rPr>
        <w:t>небесное тело, источник света и тепла для всего живого на Земле</w:t>
      </w:r>
      <w:r w:rsidRPr="00B8415E">
        <w:rPr>
          <w:rFonts w:ascii="Verdana" w:eastAsia="MS Mincho" w:hAnsi="Verdana" w:cs="Times New Roman"/>
          <w:bCs/>
          <w:color w:val="000000"/>
          <w:sz w:val="20"/>
          <w:szCs w:val="20"/>
          <w:lang w:eastAsia="ja-JP"/>
        </w:rPr>
        <w:t>. Земля – планета, общее представление о форме и размерах Земли, глобус как модель Земли. Материки и океаны, их названия, расположение на глобусе и карте. Условия жизни на Земле: свет, тепло, воздух, вода.</w:t>
      </w:r>
    </w:p>
    <w:p w:rsidR="00B8415E" w:rsidRPr="00B8415E" w:rsidRDefault="00B8415E" w:rsidP="00B8415E">
      <w:pPr>
        <w:widowControl w:val="0"/>
        <w:spacing w:after="0" w:line="240" w:lineRule="auto"/>
        <w:ind w:left="57" w:right="-57"/>
        <w:jc w:val="both"/>
        <w:rPr>
          <w:rFonts w:ascii="Verdana" w:eastAsia="MS Mincho" w:hAnsi="Verdana" w:cs="Times New Roman"/>
          <w:bCs/>
          <w:i/>
          <w:color w:val="000000"/>
          <w:sz w:val="20"/>
          <w:szCs w:val="20"/>
          <w:lang w:eastAsia="ja-JP"/>
        </w:rPr>
      </w:pPr>
      <w:r w:rsidRPr="00B8415E">
        <w:rPr>
          <w:rFonts w:ascii="Verdana" w:eastAsia="MS Mincho" w:hAnsi="Verdana" w:cs="Times New Roman"/>
          <w:bCs/>
          <w:i/>
          <w:color w:val="000000"/>
          <w:sz w:val="20"/>
          <w:szCs w:val="20"/>
          <w:lang w:eastAsia="ja-JP"/>
        </w:rPr>
        <w:t>Страны и народы мира. Общее представление о многообразии стран, народов на Земле. Знакомство с 2-3 странами (с контрастными особенностями): название, расположение на карте, столица, главные достопримечательности.</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r w:rsidRPr="00B8415E">
        <w:rPr>
          <w:rFonts w:ascii="Verdana" w:eastAsia="MS Mincho" w:hAnsi="Verdana" w:cs="Times New Roman"/>
          <w:bCs/>
          <w:i/>
          <w:color w:val="000000"/>
          <w:sz w:val="20"/>
          <w:szCs w:val="20"/>
          <w:lang w:eastAsia="ja-JP"/>
        </w:rPr>
        <w:t>Практические работы</w:t>
      </w:r>
      <w:r w:rsidRPr="00B8415E">
        <w:rPr>
          <w:rFonts w:ascii="Verdana" w:eastAsia="MS Mincho" w:hAnsi="Verdana" w:cs="Times New Roman"/>
          <w:bCs/>
          <w:color w:val="000000"/>
          <w:sz w:val="20"/>
          <w:szCs w:val="20"/>
          <w:lang w:eastAsia="ja-JP"/>
        </w:rPr>
        <w:t>: глобус – модель Земли; материки и океаны на глобусе и карте; изученные страны мира на карте.</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bCs/>
          <w:caps/>
          <w:color w:val="000000"/>
          <w:sz w:val="20"/>
          <w:szCs w:val="20"/>
          <w:lang w:eastAsia="ja-JP"/>
        </w:rPr>
      </w:pPr>
      <w:r w:rsidRPr="00B8415E">
        <w:rPr>
          <w:rFonts w:ascii="Verdana" w:eastAsia="MS Mincho" w:hAnsi="Verdana" w:cs="Times New Roman"/>
          <w:b/>
          <w:bCs/>
          <w:caps/>
          <w:color w:val="000000"/>
          <w:sz w:val="20"/>
          <w:szCs w:val="20"/>
          <w:lang w:eastAsia="ja-JP"/>
        </w:rPr>
        <w:t>Требования к уровню подготовки</w:t>
      </w:r>
    </w:p>
    <w:p w:rsidR="00B8415E" w:rsidRPr="00B8415E" w:rsidRDefault="00B8415E" w:rsidP="00B8415E">
      <w:pPr>
        <w:widowControl w:val="0"/>
        <w:spacing w:after="0" w:line="240" w:lineRule="auto"/>
        <w:ind w:left="57" w:right="-57"/>
        <w:jc w:val="center"/>
        <w:rPr>
          <w:rFonts w:ascii="Verdana" w:eastAsia="MS Mincho" w:hAnsi="Verdana" w:cs="Times New Roman"/>
          <w:b/>
          <w:bCs/>
          <w:caps/>
          <w:color w:val="000000"/>
          <w:sz w:val="20"/>
          <w:szCs w:val="20"/>
          <w:lang w:eastAsia="ja-JP"/>
        </w:rPr>
      </w:pPr>
      <w:r w:rsidRPr="00B8415E">
        <w:rPr>
          <w:rFonts w:ascii="Verdana" w:eastAsia="MS Mincho" w:hAnsi="Verdana" w:cs="Times New Roman"/>
          <w:b/>
          <w:bCs/>
          <w:caps/>
          <w:color w:val="000000"/>
          <w:sz w:val="20"/>
          <w:szCs w:val="20"/>
          <w:lang w:eastAsia="ja-JP"/>
        </w:rPr>
        <w:t>оканчивающих начальную школу</w:t>
      </w:r>
    </w:p>
    <w:p w:rsidR="00B8415E" w:rsidRPr="00B8415E" w:rsidRDefault="00B8415E" w:rsidP="00B8415E">
      <w:pPr>
        <w:widowControl w:val="0"/>
        <w:spacing w:after="0" w:line="240" w:lineRule="auto"/>
        <w:ind w:left="57" w:right="-57"/>
        <w:jc w:val="both"/>
        <w:rPr>
          <w:rFonts w:ascii="Verdana" w:eastAsia="MS Mincho" w:hAnsi="Verdana" w:cs="Times New Roman"/>
          <w:bCs/>
          <w:color w:val="000000"/>
          <w:sz w:val="20"/>
          <w:szCs w:val="20"/>
          <w:lang w:eastAsia="ja-JP"/>
        </w:rPr>
      </w:pPr>
    </w:p>
    <w:p w:rsidR="00B8415E" w:rsidRPr="00B8415E" w:rsidRDefault="00B8415E" w:rsidP="00B8415E">
      <w:pPr>
        <w:widowControl w:val="0"/>
        <w:autoSpaceDE w:val="0"/>
        <w:autoSpaceDN w:val="0"/>
        <w:adjustRightInd w:val="0"/>
        <w:spacing w:after="0" w:line="240" w:lineRule="auto"/>
        <w:ind w:left="57" w:right="-57"/>
        <w:jc w:val="both"/>
        <w:rPr>
          <w:rFonts w:ascii="Verdana" w:eastAsia="Times New Roman" w:hAnsi="Verdana" w:cs="Times New Roman"/>
          <w:b/>
          <w:i/>
          <w:iCs/>
          <w:color w:val="000000"/>
          <w:sz w:val="20"/>
          <w:szCs w:val="20"/>
          <w:lang w:eastAsia="ru-RU"/>
        </w:rPr>
      </w:pPr>
      <w:r w:rsidRPr="00B8415E">
        <w:rPr>
          <w:rFonts w:ascii="Verdana" w:eastAsia="Times New Roman" w:hAnsi="Verdana" w:cs="Times New Roman"/>
          <w:b/>
          <w:i/>
          <w:iCs/>
          <w:color w:val="000000"/>
          <w:sz w:val="20"/>
          <w:szCs w:val="20"/>
          <w:lang w:eastAsia="ru-RU"/>
        </w:rPr>
        <w:t>В результате изучения окружающего</w:t>
      </w:r>
      <w:r w:rsidRPr="00B8415E">
        <w:rPr>
          <w:rFonts w:ascii="Verdana" w:eastAsia="Times New Roman" w:hAnsi="Verdana" w:cs="Times New Roman"/>
          <w:b/>
          <w:i/>
          <w:color w:val="000000"/>
          <w:sz w:val="20"/>
          <w:szCs w:val="20"/>
          <w:lang w:eastAsia="ru-RU"/>
        </w:rPr>
        <w:t xml:space="preserve"> </w:t>
      </w:r>
      <w:r w:rsidRPr="00B8415E">
        <w:rPr>
          <w:rFonts w:ascii="Verdana" w:eastAsia="Times New Roman" w:hAnsi="Verdana" w:cs="Times New Roman"/>
          <w:b/>
          <w:i/>
          <w:iCs/>
          <w:color w:val="000000"/>
          <w:sz w:val="20"/>
          <w:szCs w:val="20"/>
          <w:lang w:eastAsia="ru-RU"/>
        </w:rPr>
        <w:t>мира</w:t>
      </w:r>
      <w:r w:rsidRPr="00B8415E">
        <w:rPr>
          <w:rFonts w:ascii="Verdana" w:eastAsia="Times New Roman" w:hAnsi="Verdana" w:cs="Times New Roman"/>
          <w:b/>
          <w:i/>
          <w:color w:val="000000"/>
          <w:sz w:val="20"/>
          <w:szCs w:val="20"/>
          <w:lang w:eastAsia="ru-RU"/>
        </w:rPr>
        <w:t xml:space="preserve"> </w:t>
      </w:r>
      <w:r w:rsidRPr="00B8415E">
        <w:rPr>
          <w:rFonts w:ascii="Verdana" w:eastAsia="Times New Roman" w:hAnsi="Verdana" w:cs="Times New Roman"/>
          <w:b/>
          <w:i/>
          <w:iCs/>
          <w:color w:val="000000"/>
          <w:sz w:val="20"/>
          <w:szCs w:val="20"/>
          <w:lang w:eastAsia="ru-RU"/>
        </w:rPr>
        <w:t>ученик должен</w:t>
      </w:r>
    </w:p>
    <w:p w:rsidR="00B8415E" w:rsidRPr="00B8415E" w:rsidRDefault="00B8415E" w:rsidP="00B8415E">
      <w:pPr>
        <w:widowControl w:val="0"/>
        <w:autoSpaceDE w:val="0"/>
        <w:autoSpaceDN w:val="0"/>
        <w:adjustRightInd w:val="0"/>
        <w:spacing w:after="0" w:line="240" w:lineRule="auto"/>
        <w:ind w:left="57" w:right="-57"/>
        <w:jc w:val="both"/>
        <w:rPr>
          <w:rFonts w:ascii="Verdana" w:eastAsia="Times New Roman" w:hAnsi="Verdana" w:cs="Times New Roman"/>
          <w:b/>
          <w:color w:val="000000"/>
          <w:sz w:val="20"/>
          <w:szCs w:val="20"/>
          <w:lang w:eastAsia="ru-RU"/>
        </w:rPr>
      </w:pPr>
      <w:r w:rsidRPr="00B8415E">
        <w:rPr>
          <w:rFonts w:ascii="Verdana" w:eastAsia="Times New Roman" w:hAnsi="Verdana" w:cs="Times New Roman"/>
          <w:b/>
          <w:iCs/>
          <w:color w:val="000000"/>
          <w:sz w:val="20"/>
          <w:szCs w:val="20"/>
          <w:lang w:eastAsia="ru-RU"/>
        </w:rPr>
        <w:t>знать/понимать</w:t>
      </w:r>
    </w:p>
    <w:p w:rsidR="00B8415E" w:rsidRPr="00B8415E" w:rsidRDefault="00B8415E" w:rsidP="009E1974">
      <w:pPr>
        <w:widowControl w:val="0"/>
        <w:numPr>
          <w:ilvl w:val="0"/>
          <w:numId w:val="45"/>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название нашей планеты, родной страны и ее столицы; региона, где живут учащиеся; родного города (села);</w:t>
      </w:r>
    </w:p>
    <w:p w:rsidR="00B8415E" w:rsidRPr="00B8415E" w:rsidRDefault="00B8415E" w:rsidP="009E1974">
      <w:pPr>
        <w:widowControl w:val="0"/>
        <w:numPr>
          <w:ilvl w:val="0"/>
          <w:numId w:val="45"/>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государственную символику России;</w:t>
      </w:r>
    </w:p>
    <w:p w:rsidR="00B8415E" w:rsidRPr="00B8415E" w:rsidRDefault="00B8415E" w:rsidP="009E1974">
      <w:pPr>
        <w:widowControl w:val="0"/>
        <w:numPr>
          <w:ilvl w:val="0"/>
          <w:numId w:val="45"/>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государственные праздники;</w:t>
      </w:r>
    </w:p>
    <w:p w:rsidR="00B8415E" w:rsidRPr="00B8415E" w:rsidRDefault="00B8415E" w:rsidP="009E1974">
      <w:pPr>
        <w:widowControl w:val="0"/>
        <w:numPr>
          <w:ilvl w:val="0"/>
          <w:numId w:val="45"/>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 основные (легко определяемые) свойства воздуха, воды;</w:t>
      </w:r>
    </w:p>
    <w:p w:rsidR="00B8415E" w:rsidRPr="00B8415E" w:rsidRDefault="00B8415E" w:rsidP="009E1974">
      <w:pPr>
        <w:widowControl w:val="0"/>
        <w:numPr>
          <w:ilvl w:val="0"/>
          <w:numId w:val="45"/>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Cs/>
          <w:color w:val="000000"/>
          <w:sz w:val="20"/>
          <w:szCs w:val="20"/>
          <w:lang w:eastAsia="ja-JP"/>
        </w:rPr>
        <w:t>общие условия,</w:t>
      </w:r>
      <w:r w:rsidRPr="00B8415E">
        <w:rPr>
          <w:rFonts w:ascii="Verdana" w:eastAsia="MS Mincho" w:hAnsi="Verdana" w:cs="Times New Roman"/>
          <w:color w:val="000000"/>
          <w:sz w:val="20"/>
          <w:szCs w:val="20"/>
          <w:lang w:eastAsia="ja-JP"/>
        </w:rPr>
        <w:t xml:space="preserve"> необходимые для жизни живых организмов;</w:t>
      </w:r>
    </w:p>
    <w:p w:rsidR="00B8415E" w:rsidRPr="00B8415E" w:rsidRDefault="00B8415E" w:rsidP="009E1974">
      <w:pPr>
        <w:widowControl w:val="0"/>
        <w:numPr>
          <w:ilvl w:val="0"/>
          <w:numId w:val="45"/>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правила сохранения и укрепления здоровья;</w:t>
      </w:r>
    </w:p>
    <w:p w:rsidR="00B8415E" w:rsidRPr="00B8415E" w:rsidRDefault="00B8415E" w:rsidP="009E1974">
      <w:pPr>
        <w:widowControl w:val="0"/>
        <w:numPr>
          <w:ilvl w:val="0"/>
          <w:numId w:val="45"/>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основные</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правила</w:t>
      </w:r>
      <w:r w:rsidRPr="00B8415E">
        <w:rPr>
          <w:rFonts w:ascii="Verdana" w:eastAsia="MS Mincho" w:hAnsi="Verdana" w:cs="Times New Roman"/>
          <w:color w:val="000000"/>
          <w:sz w:val="20"/>
          <w:szCs w:val="20"/>
          <w:lang w:eastAsia="ja-JP"/>
        </w:rPr>
        <w:t xml:space="preserve"> поведения</w:t>
      </w:r>
      <w:r w:rsidRPr="00B8415E">
        <w:rPr>
          <w:rFonts w:ascii="Verdana" w:eastAsia="MS Mincho" w:hAnsi="Verdana" w:cs="Times New Roman"/>
          <w:bCs/>
          <w:color w:val="000000"/>
          <w:sz w:val="20"/>
          <w:szCs w:val="20"/>
          <w:lang w:eastAsia="ja-JP"/>
        </w:rPr>
        <w:t xml:space="preserve"> в окружающей среде (на дорогах, водоемах,</w:t>
      </w:r>
      <w:r w:rsidRPr="00B8415E">
        <w:rPr>
          <w:rFonts w:ascii="Verdana" w:eastAsia="MS Mincho" w:hAnsi="Verdana" w:cs="Times New Roman"/>
          <w:color w:val="000000"/>
          <w:sz w:val="20"/>
          <w:szCs w:val="20"/>
          <w:lang w:eastAsia="ja-JP"/>
        </w:rPr>
        <w:t xml:space="preserve"> в школе);</w:t>
      </w:r>
    </w:p>
    <w:p w:rsidR="00B8415E" w:rsidRPr="00B8415E" w:rsidRDefault="00B8415E" w:rsidP="00B8415E">
      <w:pPr>
        <w:widowControl w:val="0"/>
        <w:autoSpaceDE w:val="0"/>
        <w:autoSpaceDN w:val="0"/>
        <w:adjustRightInd w:val="0"/>
        <w:spacing w:after="0" w:line="240" w:lineRule="auto"/>
        <w:ind w:left="57" w:right="-57"/>
        <w:jc w:val="both"/>
        <w:rPr>
          <w:rFonts w:ascii="Verdana" w:eastAsia="Times New Roman" w:hAnsi="Verdana" w:cs="Times New Roman"/>
          <w:b/>
          <w:iCs/>
          <w:color w:val="000000"/>
          <w:sz w:val="20"/>
          <w:szCs w:val="20"/>
          <w:lang w:eastAsia="ru-RU"/>
        </w:rPr>
      </w:pPr>
      <w:r w:rsidRPr="00B8415E">
        <w:rPr>
          <w:rFonts w:ascii="Verdana" w:eastAsia="Times New Roman" w:hAnsi="Verdana" w:cs="Times New Roman"/>
          <w:b/>
          <w:iCs/>
          <w:color w:val="000000"/>
          <w:sz w:val="20"/>
          <w:szCs w:val="20"/>
          <w:lang w:eastAsia="ru-RU"/>
        </w:rPr>
        <w:t>уметь</w:t>
      </w:r>
    </w:p>
    <w:p w:rsidR="00B8415E" w:rsidRPr="00B8415E" w:rsidRDefault="00B8415E" w:rsidP="009E1974">
      <w:pPr>
        <w:widowControl w:val="0"/>
        <w:numPr>
          <w:ilvl w:val="0"/>
          <w:numId w:val="46"/>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sz w:val="20"/>
          <w:szCs w:val="20"/>
          <w:lang w:eastAsia="ja-JP"/>
        </w:rPr>
        <w:t>определять признаки различных объектов природы (цвет, форму, сравнительные размеры);</w:t>
      </w:r>
    </w:p>
    <w:p w:rsidR="00B8415E" w:rsidRPr="00B8415E" w:rsidRDefault="00B8415E" w:rsidP="009E1974">
      <w:pPr>
        <w:widowControl w:val="0"/>
        <w:numPr>
          <w:ilvl w:val="0"/>
          <w:numId w:val="46"/>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различать объекты природы и изделия; объекты неживой и живой природы;</w:t>
      </w:r>
    </w:p>
    <w:p w:rsidR="00B8415E" w:rsidRPr="00B8415E" w:rsidRDefault="00B8415E" w:rsidP="009E1974">
      <w:pPr>
        <w:widowControl w:val="0"/>
        <w:numPr>
          <w:ilvl w:val="0"/>
          <w:numId w:val="46"/>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различать части растения, отображать их на рисунке (схеме);</w:t>
      </w:r>
    </w:p>
    <w:p w:rsidR="00B8415E" w:rsidRPr="00B8415E" w:rsidRDefault="00B8415E" w:rsidP="009E1974">
      <w:pPr>
        <w:widowControl w:val="0"/>
        <w:numPr>
          <w:ilvl w:val="0"/>
          <w:numId w:val="46"/>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приводить примеры представителей разных групп растений</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и животных (2-3</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color w:val="000000"/>
          <w:sz w:val="20"/>
          <w:szCs w:val="20"/>
          <w:lang w:eastAsia="ja-JP"/>
        </w:rPr>
        <w:t>представителя из изученных); раскрывать особенности</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их внешнего вида и жизни;</w:t>
      </w:r>
    </w:p>
    <w:p w:rsidR="00B8415E" w:rsidRPr="00B8415E" w:rsidRDefault="00B8415E" w:rsidP="009E1974">
      <w:pPr>
        <w:widowControl w:val="0"/>
        <w:numPr>
          <w:ilvl w:val="0"/>
          <w:numId w:val="46"/>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показывать на карте, глобусе материки и океаны, горы, равнины, моря, реки (без указания названий); границы России, некоторые города России (родной город, столицу, еще 1-2 города); </w:t>
      </w:r>
    </w:p>
    <w:p w:rsidR="00B8415E" w:rsidRPr="00B8415E" w:rsidRDefault="00B8415E" w:rsidP="009E1974">
      <w:pPr>
        <w:widowControl w:val="0"/>
        <w:numPr>
          <w:ilvl w:val="0"/>
          <w:numId w:val="47"/>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описывать отдельные</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(изученные) события из истории Отечества</w:t>
      </w:r>
      <w:r w:rsidRPr="00B8415E">
        <w:rPr>
          <w:rFonts w:ascii="Verdana" w:eastAsia="MS Mincho" w:hAnsi="Verdana" w:cs="Times New Roman"/>
          <w:b/>
          <w:bCs/>
          <w:color w:val="000000"/>
          <w:sz w:val="20"/>
          <w:szCs w:val="20"/>
          <w:lang w:eastAsia="ja-JP"/>
        </w:rPr>
        <w:t>;</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использовать приобретенные знания и умения в практической деятельности и повседневной жизни </w:t>
      </w:r>
      <w:r w:rsidRPr="00B8415E">
        <w:rPr>
          <w:rFonts w:ascii="Verdana" w:eastAsia="Times New Roman" w:hAnsi="Verdana" w:cs="Times New Roman"/>
          <w:b/>
          <w:sz w:val="20"/>
          <w:szCs w:val="20"/>
          <w:lang w:eastAsia="ru-RU"/>
        </w:rPr>
        <w:t>для:</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 обогащения жизненного опыта, решения практических задач с помощью наблюдения, измерения, сравнения;</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 ориентирования на местности с помощью компаса;</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определения температуры воздуха, воды, тела человека с помощью термометра;</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установления связи между</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сезонными</w:t>
      </w:r>
      <w:r w:rsidRPr="00B8415E">
        <w:rPr>
          <w:rFonts w:ascii="Verdana" w:eastAsia="MS Mincho" w:hAnsi="Verdana" w:cs="Times New Roman"/>
          <w:b/>
          <w:bCs/>
          <w:color w:val="000000"/>
          <w:sz w:val="20"/>
          <w:szCs w:val="20"/>
          <w:lang w:eastAsia="ja-JP"/>
        </w:rPr>
        <w:t xml:space="preserve"> </w:t>
      </w:r>
      <w:r w:rsidRPr="00B8415E">
        <w:rPr>
          <w:rFonts w:ascii="Verdana" w:eastAsia="MS Mincho" w:hAnsi="Verdana" w:cs="Times New Roman"/>
          <w:bCs/>
          <w:color w:val="000000"/>
          <w:sz w:val="20"/>
          <w:szCs w:val="20"/>
          <w:lang w:eastAsia="ja-JP"/>
        </w:rPr>
        <w:t>изменениями в неживой и живой природе;</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ухода за растениями (животными);</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выполнения изученных правил охраны и укрепления здоровья, безопасного поведения;</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оценки воздействия человека на природу, выполнения правил поведения в природе и участия в ее охране;</w:t>
      </w:r>
    </w:p>
    <w:p w:rsidR="00B8415E" w:rsidRPr="00B8415E" w:rsidRDefault="00B8415E" w:rsidP="009E1974">
      <w:pPr>
        <w:widowControl w:val="0"/>
        <w:numPr>
          <w:ilvl w:val="0"/>
          <w:numId w:val="48"/>
        </w:numPr>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удовлетворения познавательных интересов, поиска дополнительной информации о родном крае, родной стране, нашей планете.</w:t>
      </w:r>
    </w:p>
    <w:p w:rsidR="00B8415E" w:rsidRPr="00B8415E" w:rsidRDefault="00B8415E" w:rsidP="00B8415E">
      <w:pPr>
        <w:widowControl w:val="0"/>
        <w:tabs>
          <w:tab w:val="left" w:pos="9046"/>
        </w:tabs>
        <w:spacing w:after="0" w:line="240" w:lineRule="auto"/>
        <w:ind w:left="57" w:right="-57"/>
        <w:jc w:val="both"/>
        <w:rPr>
          <w:rFonts w:ascii="Verdana" w:eastAsia="MS Mincho" w:hAnsi="Verdana" w:cs="Times New Roman"/>
          <w:color w:val="000000"/>
          <w:sz w:val="20"/>
          <w:szCs w:val="20"/>
          <w:lang w:eastAsia="ja-JP"/>
        </w:rPr>
      </w:pP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МУЗЫКА</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caps/>
          <w:sz w:val="20"/>
          <w:szCs w:val="20"/>
          <w:lang w:eastAsia="ru-RU"/>
        </w:rPr>
      </w:pPr>
      <w:r w:rsidRPr="00B8415E">
        <w:rPr>
          <w:rFonts w:ascii="Verdana" w:eastAsia="Times New Roman" w:hAnsi="Verdana" w:cs="Times New Roman"/>
          <w:b/>
          <w:sz w:val="20"/>
          <w:szCs w:val="20"/>
          <w:lang w:eastAsia="ru-RU"/>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Программа по музыке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Программа дает условное распределение учебных часов по крупным разделам курса, а также определяет конкретные виды музыкально-творческой деятельности учащихся. Она служит ориентиром для разработчиков авторских учебных программ, но не рекомендуется </w:t>
      </w:r>
      <w:r w:rsidRPr="00B8415E">
        <w:rPr>
          <w:rFonts w:ascii="Verdana" w:eastAsia="MS Mincho" w:hAnsi="Verdana" w:cs="Times New Roman"/>
          <w:sz w:val="20"/>
          <w:szCs w:val="20"/>
          <w:lang w:eastAsia="ja-JP"/>
        </w:rPr>
        <w:lastRenderedPageBreak/>
        <w:t xml:space="preserve">в качестве рабочей, поскольку не содержит распределения учебного материала по годам обучения и отдельным темам.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caps/>
          <w:sz w:val="20"/>
          <w:szCs w:val="20"/>
          <w:u w:val="single"/>
          <w:lang w:eastAsia="ru-RU"/>
        </w:rPr>
      </w:pPr>
      <w:r w:rsidRPr="00B8415E">
        <w:rPr>
          <w:rFonts w:ascii="Verdana" w:eastAsia="Times New Roman" w:hAnsi="Verdana" w:cs="Times New Roman"/>
          <w:b/>
          <w:iCs/>
          <w:sz w:val="20"/>
          <w:szCs w:val="20"/>
          <w:u w:val="single"/>
          <w:lang w:eastAsia="ru-RU"/>
        </w:rPr>
        <w:t>Общая  характеристика предмета</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Первая ступень музыкального образования закладывает основы музыкальной культуры учащихся.</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Учебный предмет «Музыка» призван способствовать развитию музыкальности ребенка, его творческих способностей; эмоциональной, образной сферы учащегося, чувства сопричастности к миру музыки. Ознакомление в исполнительской и слушательской деятельности с образцами народного творчества, произведениями русской и зарубежной музыкальной классики,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 приобщаться к духовным ценностям музыкальной культуры. Разнообразные виды исполнительской музыкальной деятельности (хоровое, ансамблевое и сольное пение, коллективное инструментальное музицирование, музыкально-пластическая деятельность), опыты импровизации и сочинения музыки содействуют раскрытию музыкально-творческих способностей учащегося, дают ему возможность почувствовать себя способным выступить в роли музыканта.</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Предмет «Музыка» направлен на приобретение опыта эмоционально-ценностного отношения младших школьников к произведениям искусства, опыта их музыкально-творческой деятельности, на усвоение первоначальных музыкальных знаний, формирование умений и навыков в процессе занятий музыкой. </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Особое значение в начальной школе приобретает развитие эмоционального отклика на музыку, ее образного восприятия в процессе разнообразных видов активной музыкальной деятельности, прежде всего исполнительской. </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Занятия музыкой способствуют воспитанию и формированию у учащихся эмоциональной отзывчивости, способности сопереживать другому человеку, творческого самовыражения, художественного творческого мышления, воображения, интуиции, трудолюбия, чувства коллективизма.</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u w:val="single"/>
          <w:lang w:eastAsia="ru-RU"/>
        </w:rPr>
      </w:pPr>
      <w:r w:rsidRPr="00B8415E">
        <w:rPr>
          <w:rFonts w:ascii="Verdana" w:eastAsia="Times New Roman" w:hAnsi="Verdana" w:cs="Times New Roman"/>
          <w:b/>
          <w:bCs/>
          <w:sz w:val="20"/>
          <w:szCs w:val="20"/>
          <w:u w:val="single"/>
          <w:lang w:eastAsia="ru-RU"/>
        </w:rPr>
        <w:t>Основные  содержательные линии</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Основными содержательными линями являются: обогащение опыта эмоционально-ценностного отношения учащихся к музыке и музыкальным занятиям; усвоение изучаемых музыкальных произведений и знаний о музыке; овладение способами музыкально-учебной деятельности (музыкальные умения и навыки); обогащение опыта учебно-творческой музыкальной деятельности</w:t>
      </w:r>
      <w:r w:rsidRPr="00B8415E">
        <w:rPr>
          <w:rFonts w:ascii="Verdana" w:eastAsia="MS Mincho" w:hAnsi="Verdana" w:cs="Times New Roman"/>
          <w:b/>
          <w:sz w:val="20"/>
          <w:szCs w:val="20"/>
          <w:lang w:eastAsia="ja-JP"/>
        </w:rPr>
        <w:t>.</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Каждая из указанных содержательных линий находит свое воплощение в целевых установках учебной программы и получает последовательное многоаспектное воплощение в содержании музыкального образования и требованиях к уровню подготовки оканчивающих начальную школу.</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u w:val="single"/>
          <w:lang w:eastAsia="ru-RU"/>
        </w:rPr>
      </w:pPr>
      <w:r w:rsidRPr="00B8415E">
        <w:rPr>
          <w:rFonts w:ascii="Verdana" w:eastAsia="Times New Roman" w:hAnsi="Verdana" w:cs="Times New Roman"/>
          <w:b/>
          <w:bCs/>
          <w:sz w:val="20"/>
          <w:szCs w:val="20"/>
          <w:u w:val="single"/>
          <w:lang w:eastAsia="ru-RU"/>
        </w:rPr>
        <w:t>Цели  обучения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Изучение</w:t>
      </w:r>
      <w:r w:rsidRPr="00B8415E">
        <w:rPr>
          <w:rFonts w:ascii="Verdana" w:eastAsia="MS Mincho" w:hAnsi="Verdana" w:cs="Times New Roman"/>
          <w:b/>
          <w:i/>
          <w:sz w:val="20"/>
          <w:szCs w:val="20"/>
          <w:lang w:eastAsia="ja-JP"/>
        </w:rPr>
        <w:t xml:space="preserve"> </w:t>
      </w:r>
      <w:r w:rsidRPr="00B8415E">
        <w:rPr>
          <w:rFonts w:ascii="Verdana" w:eastAsia="MS Mincho" w:hAnsi="Verdana" w:cs="Times New Roman"/>
          <w:sz w:val="20"/>
          <w:szCs w:val="20"/>
          <w:lang w:eastAsia="ja-JP"/>
        </w:rPr>
        <w:t>музыки в начальной школе реализуют следующие цели:</w:t>
      </w:r>
    </w:p>
    <w:p w:rsidR="00B8415E" w:rsidRPr="00B8415E" w:rsidRDefault="00B8415E" w:rsidP="009E1974">
      <w:pPr>
        <w:numPr>
          <w:ilvl w:val="0"/>
          <w:numId w:val="6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формирование</w:t>
      </w:r>
      <w:r w:rsidRPr="00B8415E">
        <w:rPr>
          <w:rFonts w:ascii="Verdana" w:eastAsia="MS Mincho" w:hAnsi="Verdana" w:cs="Times New Roman"/>
          <w:sz w:val="20"/>
          <w:szCs w:val="20"/>
          <w:lang w:eastAsia="ja-JP"/>
        </w:rPr>
        <w:t xml:space="preserve"> основ музыкальной культуры;</w:t>
      </w:r>
    </w:p>
    <w:p w:rsidR="00B8415E" w:rsidRPr="00B8415E" w:rsidRDefault="00B8415E" w:rsidP="009E1974">
      <w:pPr>
        <w:numPr>
          <w:ilvl w:val="0"/>
          <w:numId w:val="6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развитие</w:t>
      </w:r>
      <w:r w:rsidRPr="00B8415E">
        <w:rPr>
          <w:rFonts w:ascii="Verdana" w:eastAsia="MS Mincho" w:hAnsi="Verdana" w:cs="Times New Roman"/>
          <w:sz w:val="20"/>
          <w:szCs w:val="20"/>
          <w:lang w:eastAsia="ja-JP"/>
        </w:rPr>
        <w:t xml:space="preserve"> интереса к музыке и музыкальным занятиям; музыкального слуха, чувства ритма, музыкальной памяти, образного и ассоциативного мышления, воображения; учебно-твор-ческих способностей в различных видах музыкальной деятельности, дикции, певческого голоса и дыхания;</w:t>
      </w:r>
    </w:p>
    <w:p w:rsidR="00B8415E" w:rsidRPr="00B8415E" w:rsidRDefault="00B8415E" w:rsidP="009E1974">
      <w:pPr>
        <w:numPr>
          <w:ilvl w:val="0"/>
          <w:numId w:val="6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освоение</w:t>
      </w:r>
      <w:r w:rsidRPr="00B8415E">
        <w:rPr>
          <w:rFonts w:ascii="Verdana" w:eastAsia="MS Mincho" w:hAnsi="Verdana" w:cs="Times New Roman"/>
          <w:sz w:val="20"/>
          <w:szCs w:val="20"/>
          <w:lang w:eastAsia="ja-JP"/>
        </w:rPr>
        <w:t xml:space="preserve"> музыкальных произведений и знаний о музыке;</w:t>
      </w:r>
    </w:p>
    <w:p w:rsidR="00B8415E" w:rsidRPr="00B8415E" w:rsidRDefault="00B8415E" w:rsidP="009E1974">
      <w:pPr>
        <w:numPr>
          <w:ilvl w:val="0"/>
          <w:numId w:val="6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овладение</w:t>
      </w:r>
      <w:r w:rsidRPr="00B8415E">
        <w:rPr>
          <w:rFonts w:ascii="Verdana" w:eastAsia="MS Mincho" w:hAnsi="Verdana" w:cs="Times New Roman"/>
          <w:sz w:val="20"/>
          <w:szCs w:val="20"/>
          <w:lang w:eastAsia="ja-JP"/>
        </w:rPr>
        <w:t xml:space="preserve"> практическими умениями и навыками в учебно-творческой деятельности: пении, слушании музыки, игре на музыкальных инструментах, музыкально-пластическом движении и импровизации;</w:t>
      </w:r>
    </w:p>
    <w:p w:rsidR="00B8415E" w:rsidRPr="00B8415E" w:rsidRDefault="00B8415E" w:rsidP="009E1974">
      <w:pPr>
        <w:numPr>
          <w:ilvl w:val="0"/>
          <w:numId w:val="61"/>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воспитание</w:t>
      </w:r>
      <w:r w:rsidRPr="00B8415E">
        <w:rPr>
          <w:rFonts w:ascii="Verdana" w:eastAsia="MS Mincho" w:hAnsi="Verdana" w:cs="Times New Roman"/>
          <w:sz w:val="20"/>
          <w:szCs w:val="20"/>
          <w:lang w:eastAsia="ja-JP"/>
        </w:rPr>
        <w:t xml:space="preserve"> музыкального вкуса; нравственных и эстетических чувств: любви к ближнему, к своему народу, к Родине; уважения к истории, традициям, музыкальной культуре разных стран мира; эмоционально-ценностного отношения к искусству.</w:t>
      </w:r>
    </w:p>
    <w:p w:rsidR="00B8415E" w:rsidRPr="00B8415E" w:rsidRDefault="00B8415E" w:rsidP="00B8415E">
      <w:pPr>
        <w:widowControl w:val="0"/>
        <w:spacing w:after="0" w:line="240" w:lineRule="auto"/>
        <w:ind w:left="57" w:right="-57"/>
        <w:jc w:val="both"/>
        <w:rPr>
          <w:rFonts w:ascii="Verdana" w:eastAsia="MS Mincho" w:hAnsi="Verdana" w:cs="Times New Roman"/>
          <w:b/>
          <w:bCs/>
          <w:i/>
          <w:iCs/>
          <w:sz w:val="20"/>
          <w:szCs w:val="20"/>
          <w:lang w:eastAsia="ja-JP"/>
        </w:rPr>
      </w:pPr>
      <w:r w:rsidRPr="00B8415E">
        <w:rPr>
          <w:rFonts w:ascii="Verdana" w:eastAsia="MS Mincho" w:hAnsi="Verdana" w:cs="Times New Roman"/>
          <w:b/>
          <w:bCs/>
          <w:iCs/>
          <w:sz w:val="20"/>
          <w:szCs w:val="20"/>
          <w:lang w:eastAsia="ja-JP"/>
        </w:rPr>
        <w:t>Место предмета в базисном учебном</w:t>
      </w:r>
      <w:r w:rsidRPr="00B8415E">
        <w:rPr>
          <w:rFonts w:ascii="Verdana" w:eastAsia="MS Mincho" w:hAnsi="Verdana" w:cs="Times New Roman"/>
          <w:bCs/>
          <w:i/>
          <w:iCs/>
          <w:sz w:val="20"/>
          <w:szCs w:val="20"/>
          <w:lang w:eastAsia="ja-JP"/>
        </w:rPr>
        <w:t xml:space="preserve"> </w:t>
      </w:r>
      <w:r w:rsidRPr="00B8415E">
        <w:rPr>
          <w:rFonts w:ascii="Verdana" w:eastAsia="MS Mincho" w:hAnsi="Verdana" w:cs="Times New Roman"/>
          <w:b/>
          <w:bCs/>
          <w:iCs/>
          <w:sz w:val="20"/>
          <w:szCs w:val="20"/>
          <w:lang w:eastAsia="ja-JP"/>
        </w:rPr>
        <w:t>плане</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sz w:val="20"/>
          <w:szCs w:val="20"/>
          <w:lang w:eastAsia="ja-JP"/>
        </w:rPr>
        <w:t xml:space="preserve">В федеральном базисном учебном плане в </w:t>
      </w:r>
      <w:r w:rsidRPr="00B8415E">
        <w:rPr>
          <w:rFonts w:ascii="Verdana" w:eastAsia="MS Mincho" w:hAnsi="Verdana" w:cs="Times New Roman"/>
          <w:sz w:val="20"/>
          <w:szCs w:val="20"/>
          <w:lang w:val="en-US" w:eastAsia="ja-JP"/>
        </w:rPr>
        <w:t>I</w:t>
      </w:r>
      <w:r w:rsidRPr="00B8415E">
        <w:rPr>
          <w:rFonts w:ascii="Verdana" w:eastAsia="MS Mincho" w:hAnsi="Verdana" w:cs="Times New Roman"/>
          <w:sz w:val="20"/>
          <w:szCs w:val="20"/>
          <w:lang w:eastAsia="ja-JP"/>
        </w:rPr>
        <w:t>-</w:t>
      </w:r>
      <w:r w:rsidRPr="00B8415E">
        <w:rPr>
          <w:rFonts w:ascii="Verdana" w:eastAsia="MS Mincho" w:hAnsi="Verdana" w:cs="Times New Roman"/>
          <w:sz w:val="20"/>
          <w:szCs w:val="20"/>
          <w:lang w:val="en-US" w:eastAsia="ja-JP"/>
        </w:rPr>
        <w:t>IV</w:t>
      </w:r>
      <w:r w:rsidRPr="00B8415E">
        <w:rPr>
          <w:rFonts w:ascii="Verdana" w:eastAsia="MS Mincho" w:hAnsi="Verdana" w:cs="Times New Roman"/>
          <w:sz w:val="20"/>
          <w:szCs w:val="20"/>
          <w:lang w:eastAsia="ja-JP"/>
        </w:rPr>
        <w:t xml:space="preserve"> классах на предмет «Музыка» отводится 1 час в неделю (общий объем 135 часов). </w:t>
      </w:r>
      <w:r w:rsidRPr="00B8415E">
        <w:rPr>
          <w:rFonts w:ascii="Verdana" w:eastAsia="MS Mincho" w:hAnsi="Verdana" w:cs="Times New Roman"/>
          <w:color w:val="000000"/>
          <w:sz w:val="20"/>
          <w:szCs w:val="20"/>
          <w:lang w:eastAsia="ja-JP"/>
        </w:rPr>
        <w:t>Из них 20% – резерв свободного учебного времени, который может быть использован разработчиками авторских программ по своему усмотрению для наполнения указанных содержательных линий.</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iCs/>
          <w:caps/>
          <w:sz w:val="20"/>
          <w:szCs w:val="20"/>
          <w:lang w:eastAsia="ru-RU"/>
        </w:rPr>
      </w:pPr>
      <w:r w:rsidRPr="00B8415E">
        <w:rPr>
          <w:rFonts w:ascii="Verdana" w:eastAsia="Times New Roman" w:hAnsi="Verdana" w:cs="Times New Roman"/>
          <w:b/>
          <w:iCs/>
          <w:sz w:val="20"/>
          <w:szCs w:val="20"/>
          <w:lang w:eastAsia="ru-RU"/>
        </w:rPr>
        <w:t>Общеучебные  умения, навыки и способы деятельности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iCs/>
          <w:sz w:val="20"/>
          <w:szCs w:val="20"/>
          <w:lang w:eastAsia="ru-RU"/>
        </w:rPr>
        <w:t xml:space="preserve">В </w:t>
      </w:r>
      <w:r w:rsidRPr="00B8415E">
        <w:rPr>
          <w:rFonts w:ascii="Verdana" w:eastAsia="Times New Roman" w:hAnsi="Verdana" w:cs="Times New Roman"/>
          <w:i/>
          <w:iCs/>
          <w:sz w:val="20"/>
          <w:szCs w:val="20"/>
          <w:lang w:eastAsia="ru-RU"/>
        </w:rPr>
        <w:t xml:space="preserve"> </w:t>
      </w:r>
      <w:r w:rsidRPr="00B8415E">
        <w:rPr>
          <w:rFonts w:ascii="Verdana" w:eastAsia="Times New Roman" w:hAnsi="Verdana" w:cs="Times New Roman"/>
          <w:bCs/>
          <w:sz w:val="20"/>
          <w:szCs w:val="20"/>
          <w:lang w:eastAsia="ru-RU"/>
        </w:rPr>
        <w:t xml:space="preserve">процессе изучения музыкального искусства формируются умения воспринимать и наблюдать музыкальные явления, определять художественную идею произведения, </w:t>
      </w:r>
      <w:r w:rsidRPr="00B8415E">
        <w:rPr>
          <w:rFonts w:ascii="Verdana" w:eastAsia="Times New Roman" w:hAnsi="Verdana" w:cs="Times New Roman"/>
          <w:bCs/>
          <w:sz w:val="20"/>
          <w:szCs w:val="20"/>
          <w:lang w:eastAsia="ru-RU"/>
        </w:rPr>
        <w:lastRenderedPageBreak/>
        <w:t>участвовать в диалоге, элементарно обосновывать высказанное суждение; размышлять об основных характеристиках сравниваемых музыкальных произведений, анализировать результаты сравнения, объединять произведения искусства по общим видовым и жанровым признакам; работать с нотной записью как простейшим знаковым (графическим) обозначением музыкальной речи. дети решают творческие задачи на уровне импровизаций (музыкальной, танцевальной, пластической), учатся проявлять самостоятельность и оригинальность при их решении, разыгрывать воображаемые ситуации, самостоятельно планировать свои действия в исполнительской деятельности, осуществлять учебное сотрудничество в хоровом пении, ансамблевом музицировании.</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К   концу обучения в начальной школе учащиеся овладевают способами музыкальной деятельности в индивидуальных и коллективных формах работы (хоровое пение, игра на музыкальных инструментах, танцевально-пластическое движение), умениями воспринимать, наблюдать, выявлять сходство и различие объектов и явлений искусства и жизни (искусство видеть, слышать, чувствовать, думать, действовать в гармоническом единстве). у них формируются представления о мире музыки, формах ее бытования в жизни. постижение музыкальных образов развивает эмоционально-чувственную сферу учащихся, что создает возможность более глубокого изучения музыкального искусства в основной школе.</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caps/>
          <w:sz w:val="20"/>
          <w:szCs w:val="20"/>
          <w:lang w:eastAsia="ru-RU"/>
        </w:rPr>
      </w:pPr>
      <w:r w:rsidRPr="00B8415E">
        <w:rPr>
          <w:rFonts w:ascii="Verdana" w:eastAsia="Times New Roman" w:hAnsi="Verdana" w:cs="Times New Roman"/>
          <w:b/>
          <w:caps/>
          <w:sz w:val="20"/>
          <w:szCs w:val="20"/>
          <w:lang w:eastAsia="ru-RU"/>
        </w:rPr>
        <w:t>Основное содержание</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(135 час)</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sz w:val="20"/>
          <w:szCs w:val="20"/>
          <w:lang w:eastAsia="ja-JP"/>
        </w:rPr>
        <w:t xml:space="preserve">Представления о музыке </w:t>
      </w:r>
      <w:r w:rsidRPr="00B8415E">
        <w:rPr>
          <w:rFonts w:ascii="Verdana" w:eastAsia="MS Mincho" w:hAnsi="Verdana" w:cs="Times New Roman"/>
          <w:sz w:val="20"/>
          <w:szCs w:val="20"/>
          <w:lang w:eastAsia="ja-JP"/>
        </w:rPr>
        <w:t>(72 час)</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p>
    <w:p w:rsidR="00B8415E" w:rsidRPr="00B8415E" w:rsidRDefault="00B8415E" w:rsidP="00B8415E">
      <w:pPr>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Образная  природа музыкального искусства. способность музыки в образной форме передать настроения, чувства, характер человека, его отношение к природе, к жизни. </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Музыка как средство общения между людьми. 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Музыкальный фольклор как особая форма самовыражения. Связь народного пения с родной речью (навык пения способом «пения на распев»). Варьирование напевов как характерная особенность народной музыки. Связь народного напева с пластикой движений, мимикой, танцами, игрой на простых («деревенских») музыкальных инструментах. Музыка в народных обрядах и обычаях. Народные музыкальные игры. Детский фольклор: музыкальные приговорки, считалки, припевки, сказки. </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Музыкальный фольклор народов России и мира, народные музыкальные традиции родного края.</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Композитор как создатель музыки. Роль исполнителя в донесении музыкального произведения до слушателя. Музыкальное исполнение как способ творческого самовыражения в искусстве.</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Музыкальная интонация как основа музыкального искусства, отличающая его от других искусств. Общее и особенное в музыкальной и речевой интонациях, их эмоционально-образном строе. «Зерно»- интонация как возможная основа музыкального развития. Выразительность и изобразительность музыкальной интонации.</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Песня, танец и марш как три основные области музыкального искусства, неразрывно связанные с жизнью человека.</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Средства музыкальной выразительности: специфические (мелодия, лад и др.) и неспецифические, присущие и другим видам искусства (ритм, темп, тембр, динамика и др.). </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Различные виды музыки: вокальная, инструментальная; сольная, хоровая, оркестровая. Особенности тембрового звучания различных певческих голосов (детских, женских, мужских), хоров (детских, женских, мужских, смешанных) и их исполнительские возможности. 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народных инструментов, духового, симфонического. </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Выразительные возможности и особенности музыкальных форм: двух- и трехчастной, вариации, рондо. Повтор и контраст как основные средства создания этих музыкальных форм.</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Песенность, танцевальность, маршевость как основа становления более сложных жанров – оперы, балета, мюзикла и др.</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Знакомство с творчеством отечественных и зарубежных композиторов-классиков и современных композиторов на образцах музыкальных произведений М.И.Глинки, П.И.Чайковского, С.С. Прокофьева, Р.К.Щедрина; В.-А.Моцарта, Р.Шумана, Э.Грига и др.</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B8415E" w:rsidRPr="00B8415E" w:rsidRDefault="00B8415E" w:rsidP="00B8415E">
      <w:pPr>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При  формировании </w:t>
      </w:r>
      <w:r w:rsidRPr="00B8415E">
        <w:rPr>
          <w:rFonts w:ascii="Verdana" w:eastAsia="Times New Roman" w:hAnsi="Verdana" w:cs="Times New Roman"/>
          <w:bCs/>
          <w:i/>
          <w:iCs/>
          <w:sz w:val="20"/>
          <w:szCs w:val="20"/>
          <w:lang w:eastAsia="ru-RU"/>
        </w:rPr>
        <w:t>представлений о музыке</w:t>
      </w:r>
      <w:r w:rsidRPr="00B8415E">
        <w:rPr>
          <w:rFonts w:ascii="Verdana" w:eastAsia="Times New Roman" w:hAnsi="Verdana" w:cs="Times New Roman"/>
          <w:bCs/>
          <w:sz w:val="20"/>
          <w:szCs w:val="20"/>
          <w:lang w:eastAsia="ru-RU"/>
        </w:rPr>
        <w:t xml:space="preserve"> накопление </w:t>
      </w:r>
      <w:r w:rsidRPr="00B8415E">
        <w:rPr>
          <w:rFonts w:ascii="Verdana" w:eastAsia="Times New Roman" w:hAnsi="Verdana" w:cs="Times New Roman"/>
          <w:sz w:val="20"/>
          <w:szCs w:val="20"/>
          <w:lang w:eastAsia="ru-RU"/>
        </w:rPr>
        <w:t>опыта музыкально-творческой деятельности</w:t>
      </w:r>
      <w:r w:rsidRPr="00B8415E">
        <w:rPr>
          <w:rFonts w:ascii="Verdana" w:eastAsia="Times New Roman" w:hAnsi="Verdana" w:cs="Times New Roman"/>
          <w:bCs/>
          <w:sz w:val="20"/>
          <w:szCs w:val="20"/>
          <w:lang w:eastAsia="ru-RU"/>
        </w:rPr>
        <w:t xml:space="preserve"> младшими школьниками осуществляется в процессе: </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 xml:space="preserve">личностно-окрашенного эмоционально-образного восприятия музыки разной по характеру, содержанию, средствам музыкальной выразительности; </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формирования музыкально-слуховых представлений об интонационной природе музыки, многообразии её видов, жанров, форм;</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приобретения индивидуального опыта восприятия музыки выдающихся представителей отечественной и зарубежной музыкальной классики, произведений современных композиторов для детей;</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 xml:space="preserve">самовыражения ребенка в пении с сопровождением и без сопровождения, одноголосном и с элементами двухголосия, с ориентацией на нотную запись; </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 xml:space="preserve">поиска исполнительских средств выразительности для воплощения музыкального образа в процессе разучивания и исполнения произведения, вокальной импровизации; </w:t>
      </w:r>
    </w:p>
    <w:p w:rsidR="00B8415E" w:rsidRPr="00B8415E" w:rsidRDefault="00B8415E" w:rsidP="009E1974">
      <w:pPr>
        <w:numPr>
          <w:ilvl w:val="0"/>
          <w:numId w:val="62"/>
        </w:numPr>
        <w:tabs>
          <w:tab w:val="num" w:pos="1426"/>
        </w:tabs>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освоения вокально-хоровых умений и навыков для передачи музыкально-исполнительского замысла;</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индивидуального и коллективного музицирования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индивидуально-личностного выражения характера музыки и особенностей ее развития пластическими средствами выразительности в коллективной форме деятельности при создании музыкально-пластических композиций и импровизаций, в том числе танцевальных;</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участие в театрализованных формах игровой музыкально-творческой учебной деятельности: инсценировка песен, танцев.</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выражения образного содержания музыкального произведения средствами изобразительного искусства (в рисунке, декоративно-прикладном творчестве), в создании декораций и костюмов к инсценировкам.</w:t>
      </w:r>
    </w:p>
    <w:p w:rsidR="00B8415E" w:rsidRPr="00B8415E" w:rsidRDefault="00B8415E" w:rsidP="00B8415E">
      <w:pPr>
        <w:autoSpaceDE w:val="0"/>
        <w:autoSpaceDN w:val="0"/>
        <w:spacing w:after="0" w:line="240" w:lineRule="auto"/>
        <w:ind w:left="57" w:right="-57"/>
        <w:jc w:val="center"/>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 xml:space="preserve">Представления о музыкальной жизни страны </w:t>
      </w:r>
      <w:r w:rsidRPr="00B8415E">
        <w:rPr>
          <w:rFonts w:ascii="Verdana" w:eastAsia="Times New Roman" w:hAnsi="Verdana" w:cs="Times New Roman"/>
          <w:sz w:val="20"/>
          <w:szCs w:val="20"/>
          <w:lang w:eastAsia="ru-RU"/>
        </w:rPr>
        <w:t>(36 час)</w:t>
      </w:r>
    </w:p>
    <w:p w:rsidR="00B8415E" w:rsidRPr="00B8415E" w:rsidRDefault="00B8415E" w:rsidP="00B8415E">
      <w:pPr>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Гимн России как один из основных государственных символов страны, известных всему миру.</w:t>
      </w:r>
    </w:p>
    <w:p w:rsidR="00B8415E" w:rsidRPr="00B8415E" w:rsidRDefault="00B8415E" w:rsidP="00B8415E">
      <w:pPr>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Панорама музыкальной жизни родного края и музыкальные традиции, придающие самобытность его музыкальной культуре.</w:t>
      </w:r>
    </w:p>
    <w:p w:rsidR="00B8415E" w:rsidRPr="00B8415E" w:rsidRDefault="00B8415E" w:rsidP="00B8415E">
      <w:pPr>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Конкурсы и фестивали юных музыкантов как формы творческого самовыражения учащихся и демонстрации их достижений в области музыкального искусства как возможность открытия новых дарований.</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Детские музыкальные радио-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B8415E" w:rsidRPr="00B8415E" w:rsidRDefault="00B8415E" w:rsidP="00B8415E">
      <w:p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Детский музыкальный театр как особая форма приобщения детей к музыкальному искусству. Две основные разновидности детского музыкального театра: театр для детей и театр, в котором исполнителями являются сами дети. Московский детский музыкальный театр им. Н.А.Сац — первый в мире музыкальный театр для юного слушателя и зрителя. </w:t>
      </w:r>
    </w:p>
    <w:p w:rsidR="00B8415E" w:rsidRPr="00B8415E" w:rsidRDefault="00B8415E" w:rsidP="00B8415E">
      <w:pPr>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При  формировании </w:t>
      </w:r>
      <w:r w:rsidRPr="00B8415E">
        <w:rPr>
          <w:rFonts w:ascii="Verdana" w:eastAsia="Times New Roman" w:hAnsi="Verdana" w:cs="Times New Roman"/>
          <w:bCs/>
          <w:i/>
          <w:iCs/>
          <w:sz w:val="20"/>
          <w:szCs w:val="20"/>
          <w:lang w:eastAsia="ru-RU"/>
        </w:rPr>
        <w:t xml:space="preserve">представлений о музыкальной жизни страны </w:t>
      </w:r>
      <w:r w:rsidRPr="00B8415E">
        <w:rPr>
          <w:rFonts w:ascii="Verdana" w:eastAsia="Times New Roman" w:hAnsi="Verdana" w:cs="Times New Roman"/>
          <w:bCs/>
          <w:sz w:val="20"/>
          <w:szCs w:val="20"/>
          <w:lang w:eastAsia="ru-RU"/>
        </w:rPr>
        <w:t xml:space="preserve">накопление </w:t>
      </w:r>
      <w:r w:rsidRPr="00B8415E">
        <w:rPr>
          <w:rFonts w:ascii="Verdana" w:eastAsia="Times New Roman" w:hAnsi="Verdana" w:cs="Times New Roman"/>
          <w:sz w:val="20"/>
          <w:szCs w:val="20"/>
          <w:lang w:eastAsia="ru-RU"/>
        </w:rPr>
        <w:t>опыта музыкально-творческой деятельности</w:t>
      </w:r>
      <w:r w:rsidRPr="00B8415E">
        <w:rPr>
          <w:rFonts w:ascii="Verdana" w:eastAsia="Times New Roman" w:hAnsi="Verdana" w:cs="Times New Roman"/>
          <w:bCs/>
          <w:sz w:val="20"/>
          <w:szCs w:val="20"/>
          <w:lang w:eastAsia="ru-RU"/>
        </w:rPr>
        <w:t xml:space="preserve"> младших школьников осуществляется в процессе: </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ознакомления с музыкальными традициями родного края;</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участия в школьных и внешкольных музыкальных праздниках, фестивалях и других событиях музыкальной жизни;</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lastRenderedPageBreak/>
        <w:t>выполнения домашних заданий по ознакомлению с музыкальными теле-радио передачами и высказывания своего отношения к ним;</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 xml:space="preserve">ознакомления с музыкальными аудио-, видеозаписями; </w:t>
      </w:r>
    </w:p>
    <w:p w:rsidR="00B8415E" w:rsidRPr="00B8415E" w:rsidRDefault="00B8415E" w:rsidP="009E1974">
      <w:pPr>
        <w:numPr>
          <w:ilvl w:val="0"/>
          <w:numId w:val="62"/>
        </w:numPr>
        <w:spacing w:after="0" w:line="240" w:lineRule="auto"/>
        <w:ind w:left="57" w:right="-57"/>
        <w:jc w:val="both"/>
        <w:rPr>
          <w:rFonts w:ascii="Verdana" w:eastAsia="MS Mincho" w:hAnsi="Verdana" w:cs="Times New Roman"/>
          <w:iCs/>
          <w:sz w:val="20"/>
          <w:szCs w:val="20"/>
          <w:lang w:eastAsia="ja-JP"/>
        </w:rPr>
      </w:pPr>
      <w:r w:rsidRPr="00B8415E">
        <w:rPr>
          <w:rFonts w:ascii="Verdana" w:eastAsia="MS Mincho" w:hAnsi="Verdana" w:cs="Times New Roman"/>
          <w:iCs/>
          <w:sz w:val="20"/>
          <w:szCs w:val="20"/>
          <w:lang w:eastAsia="ja-JP"/>
        </w:rPr>
        <w:t>приобретения первоначальных знаний и умений в области музыкального самообразования.</w:t>
      </w:r>
    </w:p>
    <w:p w:rsidR="00B8415E" w:rsidRPr="00B8415E" w:rsidRDefault="00B8415E" w:rsidP="00B8415E">
      <w:pPr>
        <w:spacing w:after="0" w:line="240" w:lineRule="auto"/>
        <w:ind w:left="57" w:right="-57"/>
        <w:rPr>
          <w:rFonts w:ascii="Verdana" w:eastAsia="MS Mincho" w:hAnsi="Verdana" w:cs="Times New Roman"/>
          <w:b/>
          <w:sz w:val="20"/>
          <w:szCs w:val="20"/>
          <w:lang w:eastAsia="ja-JP"/>
        </w:rPr>
      </w:pPr>
    </w:p>
    <w:p w:rsidR="00B8415E" w:rsidRPr="00B8415E" w:rsidRDefault="00B8415E" w:rsidP="00B8415E">
      <w:pPr>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ТРЕБОВАНИЯ К УРОВНЮ ПОДГОТОВКИ</w:t>
      </w:r>
    </w:p>
    <w:p w:rsidR="00B8415E" w:rsidRPr="00B8415E" w:rsidRDefault="00B8415E" w:rsidP="00B8415E">
      <w:pPr>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ОКАНЧИВАЮЩИХ НАЧАЛЬНУЮ ШКОЛУ</w:t>
      </w:r>
    </w:p>
    <w:p w:rsidR="00B8415E" w:rsidRPr="00B8415E" w:rsidRDefault="00B8415E" w:rsidP="00B8415E">
      <w:pPr>
        <w:spacing w:after="0" w:line="240" w:lineRule="auto"/>
        <w:ind w:left="57" w:right="-57"/>
        <w:jc w:val="both"/>
        <w:rPr>
          <w:rFonts w:ascii="Verdana" w:eastAsia="MS Mincho" w:hAnsi="Verdana" w:cs="Times New Roman"/>
          <w:i/>
          <w:sz w:val="20"/>
          <w:szCs w:val="20"/>
          <w:lang w:eastAsia="ja-JP"/>
        </w:rPr>
      </w:pPr>
    </w:p>
    <w:p w:rsidR="00B8415E" w:rsidRPr="00B8415E" w:rsidRDefault="00B8415E" w:rsidP="00B8415E">
      <w:pPr>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i/>
          <w:sz w:val="20"/>
          <w:szCs w:val="20"/>
          <w:lang w:eastAsia="ja-JP"/>
        </w:rPr>
        <w:t>В результате изучения музыки ученик должен</w:t>
      </w:r>
    </w:p>
    <w:p w:rsidR="00B8415E" w:rsidRPr="00B8415E" w:rsidRDefault="00B8415E" w:rsidP="00B8415E">
      <w:pPr>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знать/понимать</w:t>
      </w:r>
    </w:p>
    <w:p w:rsidR="00B8415E" w:rsidRPr="00B8415E" w:rsidRDefault="00B8415E" w:rsidP="009E1974">
      <w:pPr>
        <w:numPr>
          <w:ilvl w:val="0"/>
          <w:numId w:val="6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слова и мелодию Гимна России;</w:t>
      </w:r>
    </w:p>
    <w:p w:rsidR="00B8415E" w:rsidRPr="00B8415E" w:rsidRDefault="00B8415E" w:rsidP="009E1974">
      <w:pPr>
        <w:numPr>
          <w:ilvl w:val="0"/>
          <w:numId w:val="6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выразительность и изобразительность музыкальной интонации;</w:t>
      </w:r>
    </w:p>
    <w:p w:rsidR="00B8415E" w:rsidRPr="00B8415E" w:rsidRDefault="00B8415E" w:rsidP="009E1974">
      <w:pPr>
        <w:numPr>
          <w:ilvl w:val="0"/>
          <w:numId w:val="63"/>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смысл понятий: «композитор», «исполнитель», «слушатель»;</w:t>
      </w:r>
    </w:p>
    <w:p w:rsidR="00B8415E" w:rsidRPr="00B8415E" w:rsidRDefault="00B8415E" w:rsidP="009E1974">
      <w:pPr>
        <w:numPr>
          <w:ilvl w:val="0"/>
          <w:numId w:val="63"/>
        </w:numPr>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sz w:val="20"/>
          <w:szCs w:val="20"/>
          <w:lang w:eastAsia="ja-JP"/>
        </w:rPr>
        <w:t>названия изученных жанров и форм музыки;</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sz w:val="20"/>
          <w:szCs w:val="20"/>
          <w:lang w:eastAsia="ja-JP"/>
        </w:rPr>
        <w:t>образцы музыкального фольклора, народные музыкальные традиции родного края (праздники и обряды);</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названия изученных произведений и их авторов;</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наиболее популярные в России музыкальные инструменты; певческие голоса, виды оркестров и хоров;</w:t>
      </w:r>
    </w:p>
    <w:p w:rsidR="00B8415E" w:rsidRPr="00B8415E" w:rsidRDefault="00B8415E" w:rsidP="00B8415E">
      <w:pPr>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уметь</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узнавать изученные музыкальные произведения и называть имена их авторов;</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определять на слух основные жанры музыки (песня, танец и марш);</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определять и сравнивать характер, настроение и средства музыкальной выразительности (мелодия, ритм, темп, тембр, динамика) в музыкальных произведениях (фрагментах);</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передавать настроение музыки и его изменение: в пении, музыкально-пластическом движении, игре на музыкальных инструментах; </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исполнять в хоре вокальные произведения с сопровождением и без сопровождения, одноголосные и с элементами двухголосия;</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исполнять несколько народных и композиторских песен (по выбору учащегося);</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использовать приобретенные знания и умения в практической деятельности и повседневной жизни </w:t>
      </w:r>
      <w:r w:rsidRPr="00B8415E">
        <w:rPr>
          <w:rFonts w:ascii="Verdana" w:eastAsia="Times New Roman" w:hAnsi="Verdana" w:cs="Times New Roman"/>
          <w:b/>
          <w:sz w:val="20"/>
          <w:szCs w:val="20"/>
          <w:lang w:eastAsia="ru-RU"/>
        </w:rPr>
        <w:t>для:</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восприятия художественных образцов народной, классической и современной музыки;</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исполнения знакомых песен;</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участия в коллективном пении;</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музицирования на элементарных музыкальных инструментах;</w:t>
      </w:r>
    </w:p>
    <w:p w:rsidR="00B8415E" w:rsidRPr="00B8415E" w:rsidRDefault="00B8415E" w:rsidP="009E1974">
      <w:pPr>
        <w:numPr>
          <w:ilvl w:val="0"/>
          <w:numId w:val="64"/>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передачи музыкальных впечатлений пластическими, изобразительными средствами и др.</w:t>
      </w:r>
    </w:p>
    <w:p w:rsidR="00B8415E" w:rsidRPr="00B8415E" w:rsidRDefault="00B8415E" w:rsidP="00920DA0">
      <w:pPr>
        <w:spacing w:after="0" w:line="240" w:lineRule="auto"/>
        <w:ind w:right="-57"/>
        <w:jc w:val="both"/>
        <w:rPr>
          <w:rFonts w:ascii="Verdana" w:eastAsia="MS Mincho" w:hAnsi="Verdana" w:cs="Times New Roman"/>
          <w:b/>
          <w:sz w:val="20"/>
          <w:szCs w:val="20"/>
          <w:lang w:eastAsia="ja-JP"/>
        </w:rPr>
      </w:pPr>
    </w:p>
    <w:p w:rsidR="00B8415E" w:rsidRPr="00B8415E" w:rsidRDefault="00B8415E" w:rsidP="00B8415E">
      <w:pPr>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ИЗОБРАЗИТЕЛЬНОЕ ИСКУССТВО</w:t>
      </w:r>
    </w:p>
    <w:p w:rsidR="00B8415E" w:rsidRPr="00B8415E" w:rsidRDefault="00B8415E" w:rsidP="00B8415E">
      <w:pPr>
        <w:spacing w:after="0" w:line="240" w:lineRule="auto"/>
        <w:ind w:left="57" w:right="-57"/>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Программа по изобразительному искусству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а также определяет конкретные виды изобразительной деятельности учащихся. Она служит ориентиром для разработчиков авторских учебных программ, но не рекомендуется в качестве рабочей, поскольку не содержит распределения учебного материала по годам обучения и отдельным темам. </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Общая характеристика учебного предмета</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Содержание примерной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Изучаются такие закономерности изобразительного искусства, без которых невозможна ориентация в потоке художественной информации. Учащиеся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rPr>
      </w:pPr>
      <w:r w:rsidRPr="00B8415E">
        <w:rPr>
          <w:rFonts w:ascii="Verdana" w:eastAsia="MS Mincho" w:hAnsi="Verdana" w:cs="Times New Roman"/>
          <w:sz w:val="20"/>
          <w:szCs w:val="20"/>
          <w:lang w:eastAsia="ja-JP"/>
        </w:rPr>
        <w:lastRenderedPageBreak/>
        <w:t xml:space="preserve">Содержание художественного образования предусматривает два вида деятельности учащихся: восприятие произведений искусства (ученик – зритель) и собственную художественно-творческую деятельность (ученик – художник).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ребенка с произведениями искусства, что позволяет вывести на передний план деятельностное освоение изобразительного искусства.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Наряду с основной формой организации учебного процесса – уроком – рекомендуется проводить экскурсии в художественные и краеведческие музеи, в архитектурные заповедники; использовать видеоматериалы о художественных музеях и картинных галереях.</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Основные межпредметные связи осуществляются с уроками музыки и литературного чтения, при прохождении отдельных тем рекомендуется использовать межпредметные связи с окружающим миром (наша Родина и мир, строение растений, животных, пропорции человека, связи в природе), математикой (геометрические фигуры и объемы), трудом (природные и искусственные материалы, отделка готовых изделий). </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Распределение часов, данное в программе, следует считать примерным. Также примерными являются ссылки на произведения искусства, которые можно использовать на уроках.</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Основные содержательные линии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примерной программе выделены три содержательные линии, реализующие концентрический принцип предъявления содержания обучения, что дает возможность постепенно расширять и усложнять его с учетом конкретного этапа обучения: «Мир изобразительных (пластических) искусств»; «Художественный язык изобразительного искусства»; «Художественное творчество и его связь с окружающей жизнью».</w:t>
      </w:r>
    </w:p>
    <w:p w:rsidR="00B8415E" w:rsidRPr="00B8415E" w:rsidRDefault="00B8415E" w:rsidP="00B8415E">
      <w:pPr>
        <w:widowControl w:val="0"/>
        <w:spacing w:after="0" w:line="240" w:lineRule="auto"/>
        <w:ind w:left="57" w:right="-57"/>
        <w:jc w:val="both"/>
        <w:rPr>
          <w:rFonts w:ascii="Verdana" w:eastAsia="MS Mincho" w:hAnsi="Verdana" w:cs="Times New Roman"/>
          <w:b/>
          <w:bCs/>
          <w:sz w:val="20"/>
          <w:szCs w:val="20"/>
          <w:lang w:eastAsia="ja-JP"/>
        </w:rPr>
      </w:pPr>
      <w:r w:rsidRPr="00B8415E">
        <w:rPr>
          <w:rFonts w:ascii="Verdana" w:eastAsia="MS Mincho" w:hAnsi="Verdana" w:cs="Times New Roman"/>
          <w:b/>
          <w:bCs/>
          <w:sz w:val="20"/>
          <w:szCs w:val="20"/>
          <w:lang w:eastAsia="ja-JP"/>
        </w:rPr>
        <w:t>Цели обучения</w:t>
      </w:r>
    </w:p>
    <w:p w:rsidR="00B8415E" w:rsidRPr="00B8415E" w:rsidRDefault="00B8415E" w:rsidP="00B8415E">
      <w:pPr>
        <w:widowControl w:val="0"/>
        <w:spacing w:after="0" w:line="240" w:lineRule="auto"/>
        <w:ind w:left="57" w:right="-57"/>
        <w:jc w:val="both"/>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В результате изучения изобразительного искусства реализуются следующие цели:</w:t>
      </w:r>
    </w:p>
    <w:p w:rsidR="00B8415E" w:rsidRPr="00B8415E" w:rsidRDefault="00B8415E" w:rsidP="00B8415E">
      <w:pPr>
        <w:widowControl w:val="0"/>
        <w:spacing w:after="0" w:line="240" w:lineRule="auto"/>
        <w:ind w:left="57" w:right="-57"/>
        <w:jc w:val="both"/>
        <w:rPr>
          <w:rFonts w:ascii="Verdana" w:eastAsia="MS Mincho" w:hAnsi="Verdana" w:cs="Times New Roman"/>
          <w:b/>
          <w:bCs/>
          <w:i/>
          <w:sz w:val="20"/>
          <w:szCs w:val="20"/>
          <w:lang w:eastAsia="ja-JP"/>
        </w:rPr>
      </w:pPr>
    </w:p>
    <w:p w:rsidR="00B8415E" w:rsidRPr="00B8415E" w:rsidRDefault="00B8415E" w:rsidP="009E1974">
      <w:pPr>
        <w:widowControl w:val="0"/>
        <w:numPr>
          <w:ilvl w:val="0"/>
          <w:numId w:val="4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bCs/>
          <w:sz w:val="20"/>
          <w:szCs w:val="20"/>
          <w:lang w:eastAsia="ja-JP"/>
        </w:rPr>
        <w:t>развитие</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B8415E" w:rsidRPr="00B8415E" w:rsidRDefault="00B8415E" w:rsidP="009E1974">
      <w:pPr>
        <w:widowControl w:val="0"/>
        <w:numPr>
          <w:ilvl w:val="0"/>
          <w:numId w:val="4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bCs/>
          <w:sz w:val="20"/>
          <w:szCs w:val="20"/>
          <w:lang w:eastAsia="ja-JP"/>
        </w:rPr>
        <w:t>освоение</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bCs/>
          <w:sz w:val="20"/>
          <w:szCs w:val="20"/>
          <w:lang w:eastAsia="ja-JP"/>
        </w:rPr>
        <w:t>первичных</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B8415E" w:rsidRPr="00B8415E" w:rsidRDefault="00B8415E" w:rsidP="009E1974">
      <w:pPr>
        <w:widowControl w:val="0"/>
        <w:numPr>
          <w:ilvl w:val="0"/>
          <w:numId w:val="49"/>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bCs/>
          <w:sz w:val="20"/>
          <w:szCs w:val="20"/>
          <w:lang w:eastAsia="ja-JP"/>
        </w:rPr>
        <w:t>овладение</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элементарными</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 xml:space="preserve">умениями, навыками, способами художественной деятельности; </w:t>
      </w:r>
    </w:p>
    <w:p w:rsidR="00B8415E" w:rsidRPr="00B8415E" w:rsidRDefault="00B8415E" w:rsidP="009E1974">
      <w:pPr>
        <w:widowControl w:val="0"/>
        <w:numPr>
          <w:ilvl w:val="0"/>
          <w:numId w:val="50"/>
        </w:numPr>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bCs/>
          <w:sz w:val="20"/>
          <w:szCs w:val="20"/>
          <w:lang w:eastAsia="ja-JP"/>
        </w:rPr>
        <w:t>воспитание</w:t>
      </w:r>
      <w:r w:rsidRPr="00B8415E">
        <w:rPr>
          <w:rFonts w:ascii="Verdana" w:eastAsia="MS Mincho" w:hAnsi="Verdana" w:cs="Times New Roman"/>
          <w:sz w:val="20"/>
          <w:szCs w:val="20"/>
          <w:lang w:eastAsia="ja-JP"/>
        </w:rPr>
        <w:t xml:space="preserve">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уважение к ее традициям, героическому прошлому, многонациональной культуре.</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Место предмета в базисном учебном плане</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sz w:val="20"/>
          <w:szCs w:val="20"/>
          <w:lang w:eastAsia="ja-JP"/>
        </w:rPr>
        <w:t xml:space="preserve">В федеральном базисном учебном плане на изучение «Изобразительного искусства» отводится </w:t>
      </w:r>
      <w:r w:rsidRPr="00B8415E">
        <w:rPr>
          <w:rFonts w:ascii="Verdana" w:eastAsia="MS Mincho" w:hAnsi="Verdana" w:cs="Times New Roman"/>
          <w:bCs/>
          <w:iCs/>
          <w:sz w:val="20"/>
          <w:szCs w:val="20"/>
          <w:lang w:eastAsia="ja-JP"/>
        </w:rPr>
        <w:t>1</w:t>
      </w:r>
      <w:r w:rsidRPr="00B8415E">
        <w:rPr>
          <w:rFonts w:ascii="Verdana" w:eastAsia="MS Mincho" w:hAnsi="Verdana" w:cs="Times New Roman"/>
          <w:b/>
          <w:i/>
          <w:sz w:val="20"/>
          <w:szCs w:val="20"/>
          <w:lang w:eastAsia="ja-JP"/>
        </w:rPr>
        <w:t xml:space="preserve"> </w:t>
      </w:r>
      <w:r w:rsidRPr="00B8415E">
        <w:rPr>
          <w:rFonts w:ascii="Verdana" w:eastAsia="MS Mincho" w:hAnsi="Verdana" w:cs="Times New Roman"/>
          <w:sz w:val="20"/>
          <w:szCs w:val="20"/>
          <w:lang w:eastAsia="ja-JP"/>
        </w:rPr>
        <w:t xml:space="preserve">час в неделю с </w:t>
      </w:r>
      <w:r w:rsidRPr="00B8415E">
        <w:rPr>
          <w:rFonts w:ascii="Verdana" w:eastAsia="MS Mincho" w:hAnsi="Verdana" w:cs="Times New Roman"/>
          <w:sz w:val="20"/>
          <w:szCs w:val="20"/>
          <w:lang w:val="en-US" w:eastAsia="ja-JP"/>
        </w:rPr>
        <w:t>I</w:t>
      </w:r>
      <w:r w:rsidRPr="00B8415E">
        <w:rPr>
          <w:rFonts w:ascii="Verdana" w:eastAsia="MS Mincho" w:hAnsi="Verdana" w:cs="Times New Roman"/>
          <w:sz w:val="20"/>
          <w:szCs w:val="20"/>
          <w:lang w:eastAsia="ja-JP"/>
        </w:rPr>
        <w:t xml:space="preserve"> по </w:t>
      </w:r>
      <w:r w:rsidRPr="00B8415E">
        <w:rPr>
          <w:rFonts w:ascii="Verdana" w:eastAsia="MS Mincho" w:hAnsi="Verdana" w:cs="Times New Roman"/>
          <w:sz w:val="20"/>
          <w:szCs w:val="20"/>
          <w:lang w:val="en-US" w:eastAsia="ja-JP"/>
        </w:rPr>
        <w:t>IV</w:t>
      </w:r>
      <w:r w:rsidRPr="00B8415E">
        <w:rPr>
          <w:rFonts w:ascii="Verdana" w:eastAsia="MS Mincho" w:hAnsi="Verdana" w:cs="Times New Roman"/>
          <w:sz w:val="20"/>
          <w:szCs w:val="20"/>
          <w:lang w:eastAsia="ja-JP"/>
        </w:rPr>
        <w:t xml:space="preserve"> класс. Все-го – 135 час. </w:t>
      </w:r>
      <w:r w:rsidRPr="00B8415E">
        <w:rPr>
          <w:rFonts w:ascii="Verdana" w:eastAsia="MS Mincho" w:hAnsi="Verdana" w:cs="Times New Roman"/>
          <w:color w:val="000000"/>
          <w:sz w:val="20"/>
          <w:szCs w:val="20"/>
          <w:lang w:eastAsia="ja-JP"/>
        </w:rPr>
        <w:t>Из них 20% – резерв свободного учебного времени, который может быть использован разработчиками авторских программ по своему усмотрению для наполнения указанных содержательных линий.</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Общеучебные  умения, навыки и способы деятельности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i/>
          <w:iCs/>
          <w:caps/>
          <w:sz w:val="20"/>
          <w:szCs w:val="20"/>
          <w:lang w:eastAsia="ru-RU"/>
        </w:rPr>
      </w:pPr>
      <w:r w:rsidRPr="00B8415E">
        <w:rPr>
          <w:rFonts w:ascii="Verdana" w:eastAsia="Times New Roman" w:hAnsi="Verdana" w:cs="Times New Roman"/>
          <w:bCs/>
          <w:sz w:val="20"/>
          <w:szCs w:val="20"/>
          <w:lang w:eastAsia="ru-RU"/>
        </w:rPr>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w:t>
      </w:r>
      <w:r w:rsidRPr="00B8415E">
        <w:rPr>
          <w:rFonts w:ascii="Verdana" w:eastAsia="MS Mincho" w:hAnsi="Verdana" w:cs="Times New Roman"/>
          <w:sz w:val="20"/>
          <w:szCs w:val="20"/>
          <w:lang w:eastAsia="ja-JP"/>
        </w:rPr>
        <w:lastRenderedPageBreak/>
        <w:t xml:space="preserve">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 концу обучения в начальной школе у младших школьников формируются представления об основных жанрах и видах произведений изобразительного искусства; известных центрах народных художественных ремесел России. Формируются умения различать основные и составные, теплые и холодные цвета; узнавать отдельные произведения выдающихся отечественных и зарубежных художников, называть их авторов; сравнивать различные виды изобразительного искусства (графики, живописи, декоративно-приклад-ного искусства). В результате обучения дети научатся пользоваться художественными материалами и применять главные средства художественной выразительности живописи, графики, скульптуры, декоративно-прикладного искусства в собственной художественно-творческой деятельности. Полученные знания и умения учащиеся могут использовать в практической деятельности и повседневной жизни для: самостоятельной творческой деятельности, обогащения опыта восприятия произведений изобразительного искусства, оценке произведений искусства при посещении выставок и художественных музеев искусства.</w:t>
      </w:r>
    </w:p>
    <w:p w:rsidR="00B8415E" w:rsidRPr="00B8415E" w:rsidRDefault="00B8415E" w:rsidP="00B8415E">
      <w:pPr>
        <w:widowControl w:val="0"/>
        <w:spacing w:after="0" w:line="240" w:lineRule="auto"/>
        <w:ind w:left="57" w:right="-57"/>
        <w:jc w:val="both"/>
        <w:rPr>
          <w:rFonts w:ascii="Verdana" w:eastAsia="MS Mincho" w:hAnsi="Verdana" w:cs="Times New Roman"/>
          <w:b/>
          <w:caps/>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r w:rsidRPr="00B8415E">
        <w:rPr>
          <w:rFonts w:ascii="Verdana" w:eastAsia="MS Mincho" w:hAnsi="Verdana" w:cs="Times New Roman"/>
          <w:b/>
          <w:caps/>
          <w:sz w:val="20"/>
          <w:szCs w:val="20"/>
          <w:lang w:eastAsia="ja-JP"/>
        </w:rPr>
        <w:t>Основное содержание</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(135 час)</w:t>
      </w:r>
    </w:p>
    <w:p w:rsidR="00B8415E" w:rsidRPr="00B8415E" w:rsidRDefault="00B8415E" w:rsidP="00B8415E">
      <w:pPr>
        <w:widowControl w:val="0"/>
        <w:spacing w:after="0" w:line="240" w:lineRule="auto"/>
        <w:ind w:left="57" w:right="-57"/>
        <w:jc w:val="center"/>
        <w:rPr>
          <w:rFonts w:ascii="Verdana" w:eastAsia="MS Mincho" w:hAnsi="Verdana" w:cs="Times New Roman"/>
          <w:b/>
          <w:bCs/>
          <w:sz w:val="20"/>
          <w:szCs w:val="20"/>
          <w:lang w:eastAsia="ja-JP"/>
        </w:rPr>
      </w:pPr>
      <w:r w:rsidRPr="00B8415E">
        <w:rPr>
          <w:rFonts w:ascii="Verdana" w:eastAsia="MS Mincho" w:hAnsi="Verdana" w:cs="Times New Roman"/>
          <w:b/>
          <w:bCs/>
          <w:sz w:val="20"/>
          <w:szCs w:val="20"/>
          <w:lang w:eastAsia="ja-JP"/>
        </w:rPr>
        <w:t>Мир изобразительных (пластических) искусств</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(25-20 час)</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Изобразительное искусство – диалог художника и зрителя. Образное содержание искусства. Отражение в произведениях изобразительных (пластических) искусств человеческих чувств, идей, отношений к природе, человеку и обществу на примере произведений отечественных и зарубежных художников. Виды изобразительных (пластических) искусств: живопись, графика, скульптура, архитектура, дизайн, декоративно-прикладное искусство (общее представление), их связь с жизнью. Жанры изобразительных искусств: портрет (на примере произведений И.Е.Репина, В.И.Сурикова, В.А.Серова, Леонардо да Винчи, Рафаэля Санти, Рембрандта ван Рейна); пейзаж (на примере произведений А.К.Саврасова, И.А. Шишкина, </w:t>
      </w:r>
      <w:r w:rsidRPr="00B8415E">
        <w:rPr>
          <w:rFonts w:ascii="Verdana" w:eastAsia="MS Mincho" w:hAnsi="Verdana" w:cs="Times New Roman"/>
          <w:i/>
          <w:sz w:val="20"/>
          <w:szCs w:val="20"/>
          <w:lang w:eastAsia="ja-JP"/>
        </w:rPr>
        <w:t>И.Э.Грабаря</w:t>
      </w:r>
      <w:r w:rsidRPr="00B8415E">
        <w:rPr>
          <w:rFonts w:ascii="Verdana" w:eastAsia="MS Mincho" w:hAnsi="Verdana" w:cs="Times New Roman"/>
          <w:sz w:val="20"/>
          <w:szCs w:val="20"/>
          <w:lang w:eastAsia="ja-JP"/>
        </w:rPr>
        <w:t xml:space="preserve">, И.И.Левитана, К.Ф.Юона, </w:t>
      </w:r>
      <w:r w:rsidRPr="00B8415E">
        <w:rPr>
          <w:rFonts w:ascii="Verdana" w:eastAsia="MS Mincho" w:hAnsi="Verdana" w:cs="Times New Roman"/>
          <w:i/>
          <w:sz w:val="20"/>
          <w:szCs w:val="20"/>
          <w:lang w:eastAsia="ja-JP"/>
        </w:rPr>
        <w:t>К</w:t>
      </w:r>
      <w:r w:rsidRPr="00B8415E">
        <w:rPr>
          <w:rFonts w:ascii="Verdana" w:eastAsia="MS Mincho" w:hAnsi="Verdana" w:cs="Times New Roman"/>
          <w:sz w:val="20"/>
          <w:szCs w:val="20"/>
          <w:lang w:eastAsia="ja-JP"/>
        </w:rPr>
        <w:t>.</w:t>
      </w:r>
      <w:r w:rsidRPr="00B8415E">
        <w:rPr>
          <w:rFonts w:ascii="Verdana" w:eastAsia="MS Mincho" w:hAnsi="Verdana" w:cs="Times New Roman"/>
          <w:i/>
          <w:sz w:val="20"/>
          <w:szCs w:val="20"/>
          <w:lang w:eastAsia="ja-JP"/>
        </w:rPr>
        <w:t>Моне</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В</w:t>
      </w:r>
      <w:r w:rsidRPr="00B8415E">
        <w:rPr>
          <w:rFonts w:ascii="Verdana" w:eastAsia="MS Mincho" w:hAnsi="Verdana" w:cs="Times New Roman"/>
          <w:sz w:val="20"/>
          <w:szCs w:val="20"/>
          <w:lang w:eastAsia="ja-JP"/>
        </w:rPr>
        <w:t>.</w:t>
      </w:r>
      <w:r w:rsidRPr="00B8415E">
        <w:rPr>
          <w:rFonts w:ascii="Verdana" w:eastAsia="MS Mincho" w:hAnsi="Verdana" w:cs="Times New Roman"/>
          <w:i/>
          <w:sz w:val="20"/>
          <w:szCs w:val="20"/>
          <w:lang w:eastAsia="ja-JP"/>
        </w:rPr>
        <w:t>Ван</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Гога</w:t>
      </w:r>
      <w:r w:rsidRPr="00B8415E">
        <w:rPr>
          <w:rFonts w:ascii="Verdana" w:eastAsia="MS Mincho" w:hAnsi="Verdana" w:cs="Times New Roman"/>
          <w:sz w:val="20"/>
          <w:szCs w:val="20"/>
          <w:lang w:eastAsia="ja-JP"/>
        </w:rPr>
        <w:t>); натюрморт и анималистический жанр (в произведениях русских и зарубежных художников – по выбору). Виды художественной деятельности (изобразительная, декоративная, конструктивная). Взаимосвязи изобразительного искусства с музыкой, литературой, театром, кино.</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Богатство и разнообразие художественной культуры России (образы архитектуры, живописи, декоративно-прикладного народного искусства) и мира (образы архитектуры и живописи). Патриотическая тема в произведениях отечественных художников (на примере произведений </w:t>
      </w:r>
      <w:r w:rsidRPr="00B8415E">
        <w:rPr>
          <w:rFonts w:ascii="Verdana" w:eastAsia="MS Mincho" w:hAnsi="Verdana" w:cs="Times New Roman"/>
          <w:bCs/>
          <w:sz w:val="20"/>
          <w:szCs w:val="20"/>
          <w:lang w:eastAsia="ja-JP"/>
        </w:rPr>
        <w:t xml:space="preserve">В.М.Васнецова, </w:t>
      </w:r>
      <w:r w:rsidRPr="00B8415E">
        <w:rPr>
          <w:rFonts w:ascii="Verdana" w:eastAsia="MS Mincho" w:hAnsi="Verdana" w:cs="Times New Roman"/>
          <w:sz w:val="20"/>
          <w:szCs w:val="20"/>
          <w:lang w:eastAsia="ja-JP"/>
        </w:rPr>
        <w:t>А.А.Дейнеки, А.А.Пластова и др.).</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r w:rsidRPr="00B8415E">
        <w:rPr>
          <w:rFonts w:ascii="Verdana" w:eastAsia="Times New Roman" w:hAnsi="Verdana" w:cs="Times New Roman"/>
          <w:b/>
          <w:bCs/>
          <w:i/>
          <w:sz w:val="20"/>
          <w:szCs w:val="20"/>
          <w:lang w:eastAsia="ru-RU"/>
        </w:rPr>
        <w:t>Расширение  кругозора:</w:t>
      </w:r>
      <w:r w:rsidRPr="00B8415E">
        <w:rPr>
          <w:rFonts w:ascii="Verdana" w:eastAsia="Times New Roman" w:hAnsi="Verdana" w:cs="Times New Roman"/>
          <w:bCs/>
          <w:i/>
          <w:sz w:val="20"/>
          <w:szCs w:val="20"/>
          <w:lang w:eastAsia="ru-RU"/>
        </w:rPr>
        <w:t xml:space="preserve"> знакомство с ведущими художественными музеями россии: государственной третьяковской галереей, русским музеем, эрмитажем, музеем изобразительных искусств имени а.с. пушкина.</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Художественный  язык изобразительного искусства</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(25-20 час)</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Основы  изобразительного языка искусства: рисунок, цвет, композиция, объем, пропорции. </w:t>
      </w:r>
      <w:r w:rsidRPr="00B8415E">
        <w:rPr>
          <w:rFonts w:ascii="Verdana" w:eastAsia="Times New Roman" w:hAnsi="Verdana" w:cs="Times New Roman"/>
          <w:sz w:val="20"/>
          <w:szCs w:val="20"/>
          <w:lang w:eastAsia="ru-RU"/>
        </w:rPr>
        <w:t xml:space="preserve">элементарные основы рисунка (характер линии, </w:t>
      </w:r>
      <w:r w:rsidRPr="00B8415E">
        <w:rPr>
          <w:rFonts w:ascii="Verdana" w:eastAsia="Times New Roman" w:hAnsi="Verdana" w:cs="Times New Roman"/>
          <w:i/>
          <w:sz w:val="20"/>
          <w:szCs w:val="20"/>
          <w:lang w:eastAsia="ru-RU"/>
        </w:rPr>
        <w:t>штриха</w:t>
      </w:r>
      <w:r w:rsidRPr="00B8415E">
        <w:rPr>
          <w:rFonts w:ascii="Verdana" w:eastAsia="Times New Roman" w:hAnsi="Verdana" w:cs="Times New Roman"/>
          <w:sz w:val="20"/>
          <w:szCs w:val="20"/>
          <w:lang w:eastAsia="ru-RU"/>
        </w:rPr>
        <w:t>; соотношение черного и белого, композиция); живописи (основные и составные, теплые и холодные цвета, изменение характера цвета); скульптуры (объем, ритм, фактура); архитектуры (объем, соотношение частей, ритм, силуэт); декоративно-прикладного искусства и дизайна (обобщение, роль ритма и цвета) на примерах произведений отечественных и зарубежных художников.</w:t>
      </w:r>
      <w:r w:rsidRPr="00B8415E">
        <w:rPr>
          <w:rFonts w:ascii="Verdana" w:eastAsia="Times New Roman" w:hAnsi="Verdana" w:cs="Times New Roman"/>
          <w:bCs/>
          <w:sz w:val="20"/>
          <w:szCs w:val="20"/>
          <w:lang w:eastAsia="ru-RU"/>
        </w:rPr>
        <w:t xml:space="preserve">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r w:rsidRPr="00B8415E">
        <w:rPr>
          <w:rFonts w:ascii="Verdana" w:eastAsia="Times New Roman" w:hAnsi="Verdana" w:cs="Times New Roman"/>
          <w:b/>
          <w:bCs/>
          <w:i/>
          <w:sz w:val="20"/>
          <w:szCs w:val="20"/>
          <w:lang w:eastAsia="ru-RU"/>
        </w:rPr>
        <w:t>Расширение  кругозора:</w:t>
      </w:r>
      <w:r w:rsidRPr="00B8415E">
        <w:rPr>
          <w:rFonts w:ascii="Verdana" w:eastAsia="Times New Roman" w:hAnsi="Verdana" w:cs="Times New Roman"/>
          <w:bCs/>
          <w:i/>
          <w:sz w:val="20"/>
          <w:szCs w:val="20"/>
          <w:lang w:eastAsia="ru-RU"/>
        </w:rPr>
        <w:t xml:space="preserve">  восприятие, эмоциональная оценка шедевров русского и мирового искусства на основе представлений о языке изобразительных (пластических) искусств.</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Художественное  творчество и его связь с окружающей жизнью</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(50 час)</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Cs/>
          <w:caps/>
          <w:sz w:val="20"/>
          <w:szCs w:val="20"/>
          <w:lang w:eastAsia="ru-RU"/>
        </w:rPr>
      </w:pP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sz w:val="20"/>
          <w:szCs w:val="20"/>
          <w:lang w:eastAsia="ru-RU"/>
        </w:rPr>
      </w:pPr>
      <w:r w:rsidRPr="00B8415E">
        <w:rPr>
          <w:rFonts w:ascii="Verdana" w:eastAsia="Times New Roman" w:hAnsi="Verdana" w:cs="Times New Roman"/>
          <w:bCs/>
          <w:sz w:val="20"/>
          <w:szCs w:val="20"/>
          <w:lang w:eastAsia="ru-RU"/>
        </w:rPr>
        <w:t>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художественно-творческой деятельности. Работа в различных видах изобразительной (живопись, графика, скульптура), декоративно-прикладной (</w:t>
      </w:r>
      <w:r w:rsidRPr="00B8415E">
        <w:rPr>
          <w:rFonts w:ascii="Verdana" w:eastAsia="Times New Roman" w:hAnsi="Verdana" w:cs="Times New Roman"/>
          <w:bCs/>
          <w:i/>
          <w:sz w:val="20"/>
          <w:szCs w:val="20"/>
          <w:lang w:eastAsia="ru-RU"/>
        </w:rPr>
        <w:t>орнаменты</w:t>
      </w:r>
      <w:r w:rsidRPr="00B8415E">
        <w:rPr>
          <w:rFonts w:ascii="Verdana" w:eastAsia="Times New Roman" w:hAnsi="Verdana" w:cs="Times New Roman"/>
          <w:bCs/>
          <w:sz w:val="20"/>
          <w:szCs w:val="20"/>
          <w:lang w:eastAsia="ru-RU"/>
        </w:rPr>
        <w:t xml:space="preserve">, росписи, эскизы оформления изделий) и </w:t>
      </w:r>
      <w:r w:rsidRPr="00B8415E">
        <w:rPr>
          <w:rFonts w:ascii="Verdana" w:eastAsia="Times New Roman" w:hAnsi="Verdana" w:cs="Times New Roman"/>
          <w:bCs/>
          <w:i/>
          <w:sz w:val="20"/>
          <w:szCs w:val="20"/>
          <w:lang w:eastAsia="ru-RU"/>
        </w:rPr>
        <w:t>художественно-конструктивной (бумагопластика, лепка) деятельности.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caps/>
          <w:sz w:val="20"/>
          <w:szCs w:val="20"/>
          <w:lang w:eastAsia="ru-RU"/>
        </w:rPr>
      </w:pPr>
      <w:r w:rsidRPr="00B8415E">
        <w:rPr>
          <w:rFonts w:ascii="Verdana" w:eastAsia="Times New Roman" w:hAnsi="Verdana" w:cs="Times New Roman"/>
          <w:bCs/>
          <w:sz w:val="20"/>
          <w:szCs w:val="20"/>
          <w:lang w:eastAsia="ru-RU"/>
        </w:rPr>
        <w:t xml:space="preserve">Первичные  навыки рисования с натуры, по памяти и воображению (натюрморт, пейзаж, животные, человек). </w:t>
      </w:r>
      <w:r w:rsidRPr="00B8415E">
        <w:rPr>
          <w:rFonts w:ascii="Verdana" w:eastAsia="Times New Roman" w:hAnsi="Verdana" w:cs="Times New Roman"/>
          <w:sz w:val="20"/>
          <w:szCs w:val="20"/>
          <w:lang w:eastAsia="ru-RU"/>
        </w:rPr>
        <w:t xml:space="preserve">использование в индивидуальной и коллективной деятельности различных художественных техник и материалов: </w:t>
      </w:r>
      <w:r w:rsidRPr="00B8415E">
        <w:rPr>
          <w:rFonts w:ascii="Verdana" w:eastAsia="Times New Roman" w:hAnsi="Verdana" w:cs="Times New Roman"/>
          <w:i/>
          <w:sz w:val="20"/>
          <w:szCs w:val="20"/>
          <w:lang w:eastAsia="ru-RU"/>
        </w:rPr>
        <w:t>коллаж, граттаж</w:t>
      </w:r>
      <w:r w:rsidRPr="00B8415E">
        <w:rPr>
          <w:rFonts w:ascii="Verdana" w:eastAsia="Times New Roman" w:hAnsi="Verdana" w:cs="Times New Roman"/>
          <w:sz w:val="20"/>
          <w:szCs w:val="20"/>
          <w:lang w:eastAsia="ru-RU"/>
        </w:rPr>
        <w:t xml:space="preserve">, </w:t>
      </w:r>
      <w:r w:rsidRPr="00B8415E">
        <w:rPr>
          <w:rFonts w:ascii="Verdana" w:eastAsia="Times New Roman" w:hAnsi="Verdana" w:cs="Times New Roman"/>
          <w:i/>
          <w:sz w:val="20"/>
          <w:szCs w:val="20"/>
          <w:lang w:eastAsia="ru-RU"/>
        </w:rPr>
        <w:t>аппликация</w:t>
      </w:r>
      <w:r w:rsidRPr="00B8415E">
        <w:rPr>
          <w:rFonts w:ascii="Verdana" w:eastAsia="Times New Roman" w:hAnsi="Verdana" w:cs="Times New Roman"/>
          <w:sz w:val="20"/>
          <w:szCs w:val="20"/>
          <w:lang w:eastAsia="ru-RU"/>
        </w:rPr>
        <w:t xml:space="preserve">, бумажная пластика, гуашь, акварель, пастель, восковые мелки, </w:t>
      </w:r>
      <w:r w:rsidRPr="00B8415E">
        <w:rPr>
          <w:rFonts w:ascii="Verdana" w:eastAsia="Times New Roman" w:hAnsi="Verdana" w:cs="Times New Roman"/>
          <w:i/>
          <w:sz w:val="20"/>
          <w:szCs w:val="20"/>
          <w:lang w:eastAsia="ru-RU"/>
        </w:rPr>
        <w:t>тушь</w:t>
      </w:r>
      <w:r w:rsidRPr="00B8415E">
        <w:rPr>
          <w:rFonts w:ascii="Verdana" w:eastAsia="Times New Roman" w:hAnsi="Verdana" w:cs="Times New Roman"/>
          <w:sz w:val="20"/>
          <w:szCs w:val="20"/>
          <w:lang w:eastAsia="ru-RU"/>
        </w:rPr>
        <w:t xml:space="preserve">, карандаш, </w:t>
      </w:r>
      <w:r w:rsidRPr="00B8415E">
        <w:rPr>
          <w:rFonts w:ascii="Verdana" w:eastAsia="Times New Roman" w:hAnsi="Verdana" w:cs="Times New Roman"/>
          <w:i/>
          <w:sz w:val="20"/>
          <w:szCs w:val="20"/>
          <w:lang w:eastAsia="ru-RU"/>
        </w:rPr>
        <w:t>фломастеры</w:t>
      </w:r>
      <w:r w:rsidRPr="00B8415E">
        <w:rPr>
          <w:rFonts w:ascii="Verdana" w:eastAsia="Times New Roman" w:hAnsi="Verdana" w:cs="Times New Roman"/>
          <w:sz w:val="20"/>
          <w:szCs w:val="20"/>
          <w:lang w:eastAsia="ru-RU"/>
        </w:rPr>
        <w:t xml:space="preserve">, </w:t>
      </w:r>
      <w:r w:rsidRPr="00B8415E">
        <w:rPr>
          <w:rFonts w:ascii="Verdana" w:eastAsia="Times New Roman" w:hAnsi="Verdana" w:cs="Times New Roman"/>
          <w:i/>
          <w:sz w:val="20"/>
          <w:szCs w:val="20"/>
          <w:lang w:eastAsia="ru-RU"/>
        </w:rPr>
        <w:t>пластилин</w:t>
      </w:r>
      <w:r w:rsidRPr="00B8415E">
        <w:rPr>
          <w:rFonts w:ascii="Verdana" w:eastAsia="Times New Roman" w:hAnsi="Verdana" w:cs="Times New Roman"/>
          <w:sz w:val="20"/>
          <w:szCs w:val="20"/>
          <w:lang w:eastAsia="ru-RU"/>
        </w:rPr>
        <w:t xml:space="preserve">, </w:t>
      </w:r>
      <w:r w:rsidRPr="00B8415E">
        <w:rPr>
          <w:rFonts w:ascii="Verdana" w:eastAsia="Times New Roman" w:hAnsi="Verdana" w:cs="Times New Roman"/>
          <w:i/>
          <w:sz w:val="20"/>
          <w:szCs w:val="20"/>
          <w:lang w:eastAsia="ru-RU"/>
        </w:rPr>
        <w:t>глина</w:t>
      </w:r>
      <w:r w:rsidRPr="00B8415E">
        <w:rPr>
          <w:rFonts w:ascii="Verdana" w:eastAsia="Times New Roman" w:hAnsi="Verdana" w:cs="Times New Roman"/>
          <w:sz w:val="20"/>
          <w:szCs w:val="20"/>
          <w:lang w:eastAsia="ru-RU"/>
        </w:rPr>
        <w:t xml:space="preserve">, подручные и природные материалы.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Передача  настроения в творческой работе (живописи, графике, скульптуре, декоративно-прикладном искусстве) с помощью цвета, тона, композиции, пространства, линии, </w:t>
      </w:r>
      <w:r w:rsidRPr="00B8415E">
        <w:rPr>
          <w:rFonts w:ascii="Verdana" w:eastAsia="Times New Roman" w:hAnsi="Verdana" w:cs="Times New Roman"/>
          <w:bCs/>
          <w:i/>
          <w:sz w:val="20"/>
          <w:szCs w:val="20"/>
          <w:lang w:eastAsia="ru-RU"/>
        </w:rPr>
        <w:t>штриха</w:t>
      </w:r>
      <w:r w:rsidRPr="00B8415E">
        <w:rPr>
          <w:rFonts w:ascii="Verdana" w:eastAsia="Times New Roman" w:hAnsi="Verdana" w:cs="Times New Roman"/>
          <w:bCs/>
          <w:sz w:val="20"/>
          <w:szCs w:val="20"/>
          <w:lang w:eastAsia="ru-RU"/>
        </w:rPr>
        <w:t xml:space="preserve">, пятна, </w:t>
      </w:r>
      <w:r w:rsidRPr="00B8415E">
        <w:rPr>
          <w:rFonts w:ascii="Verdana" w:eastAsia="Times New Roman" w:hAnsi="Verdana" w:cs="Times New Roman"/>
          <w:bCs/>
          <w:i/>
          <w:sz w:val="20"/>
          <w:szCs w:val="20"/>
          <w:lang w:eastAsia="ru-RU"/>
        </w:rPr>
        <w:t>объема</w:t>
      </w:r>
      <w:r w:rsidRPr="00B8415E">
        <w:rPr>
          <w:rFonts w:ascii="Verdana" w:eastAsia="Times New Roman" w:hAnsi="Verdana" w:cs="Times New Roman"/>
          <w:bCs/>
          <w:sz w:val="20"/>
          <w:szCs w:val="20"/>
          <w:lang w:eastAsia="ru-RU"/>
        </w:rPr>
        <w:t xml:space="preserve">, </w:t>
      </w:r>
      <w:r w:rsidRPr="00B8415E">
        <w:rPr>
          <w:rFonts w:ascii="Verdana" w:eastAsia="Times New Roman" w:hAnsi="Verdana" w:cs="Times New Roman"/>
          <w:bCs/>
          <w:i/>
          <w:sz w:val="20"/>
          <w:szCs w:val="20"/>
          <w:lang w:eastAsia="ru-RU"/>
        </w:rPr>
        <w:t>материала, орнамента, конструирования</w:t>
      </w:r>
      <w:r w:rsidRPr="00B8415E">
        <w:rPr>
          <w:rFonts w:ascii="Verdana" w:eastAsia="Times New Roman" w:hAnsi="Verdana" w:cs="Times New Roman"/>
          <w:bCs/>
          <w:sz w:val="20"/>
          <w:szCs w:val="20"/>
          <w:lang w:eastAsia="ru-RU"/>
        </w:rPr>
        <w:t xml:space="preserve"> (на примерах работ русских и зарубежных художников, изделий народного искусства, дизайна). выбор и применение выразительных средств для реализации собственного замысла в рисунке, аппликации, художественном изделии.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r w:rsidRPr="00B8415E">
        <w:rPr>
          <w:rFonts w:ascii="Verdana" w:eastAsia="Times New Roman" w:hAnsi="Verdana" w:cs="Times New Roman"/>
          <w:bCs/>
          <w:i/>
          <w:sz w:val="20"/>
          <w:szCs w:val="20"/>
          <w:lang w:eastAsia="ru-RU"/>
        </w:rPr>
        <w:t>Роль  изобразительных (пластических) искусств в организации материального окружения человека (вторая природа), его повседневной жизни (архитектура зданий, планировка парков, оформление интерьера квартиры, школы; дизайн одежды, мебели, посуды, игрушек, оформление книг, роспись тканей и др.).</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Знакомство  с произведениями народных художественных промыслов россии (основные центры) с учетом местных условий, их связь с традиционной жизнью народа. восприятие, эмоциональная оценка изделий народного искусства и выполнение работ по мотивам произведений художественных промыслов.</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i/>
          <w:sz w:val="20"/>
          <w:szCs w:val="20"/>
          <w:lang w:eastAsia="ja-JP"/>
        </w:rPr>
        <w:t xml:space="preserve">Овладение навыками бумагопластики. Моделирование предметов бытового окружения человека (игровой площадки, микрорайона, города, мебели для пластилиновых человечков, елочных игрушек, посуды, машин и др.) – связь с «Технологией». </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b/>
          <w:i/>
          <w:sz w:val="20"/>
          <w:szCs w:val="20"/>
          <w:lang w:eastAsia="ja-JP"/>
        </w:rPr>
        <w:t xml:space="preserve">Расширение кругозора: </w:t>
      </w:r>
      <w:r w:rsidRPr="00B8415E">
        <w:rPr>
          <w:rFonts w:ascii="Verdana" w:eastAsia="MS Mincho" w:hAnsi="Verdana" w:cs="Times New Roman"/>
          <w:i/>
          <w:sz w:val="20"/>
          <w:szCs w:val="20"/>
          <w:lang w:eastAsia="ja-JP"/>
        </w:rPr>
        <w:t>экскурсии к архитектурным памятникам, по улицам города, на игрушечную, посудную, текстильную фабрику или комбинат, в краеведческий музей, музей народного быта и т.д. (с учетом местных условий).</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p>
    <w:p w:rsidR="00B8415E" w:rsidRPr="00B8415E" w:rsidRDefault="00B8415E" w:rsidP="00B8415E">
      <w:pPr>
        <w:widowControl w:val="0"/>
        <w:spacing w:after="0" w:line="240" w:lineRule="auto"/>
        <w:ind w:left="57" w:right="-57"/>
        <w:jc w:val="center"/>
        <w:outlineLvl w:val="1"/>
        <w:rPr>
          <w:rFonts w:ascii="Verdana" w:eastAsia="Times New Roman" w:hAnsi="Verdana" w:cs="Times New Roman"/>
          <w:b/>
          <w:bCs/>
          <w:i/>
          <w:iCs/>
          <w:caps/>
          <w:sz w:val="20"/>
          <w:szCs w:val="20"/>
          <w:lang w:eastAsia="ru-RU"/>
        </w:rPr>
      </w:pPr>
      <w:r w:rsidRPr="00B8415E">
        <w:rPr>
          <w:rFonts w:ascii="Verdana" w:eastAsia="Times New Roman" w:hAnsi="Verdana" w:cs="Times New Roman"/>
          <w:b/>
          <w:bCs/>
          <w:i/>
          <w:iCs/>
          <w:caps/>
          <w:sz w:val="20"/>
          <w:szCs w:val="20"/>
          <w:lang w:eastAsia="ru-RU"/>
        </w:rPr>
        <w:t>Требования к уровню подготовки оканчивающих начальную школу</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i/>
          <w:sz w:val="20"/>
          <w:szCs w:val="20"/>
          <w:lang w:eastAsia="ja-JP"/>
        </w:rPr>
        <w:t>В результате изучения изобразительного искусства ученик должен</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знать/понимать</w:t>
      </w:r>
    </w:p>
    <w:p w:rsidR="00B8415E" w:rsidRPr="00B8415E" w:rsidRDefault="00B8415E" w:rsidP="009E1974">
      <w:pPr>
        <w:widowControl w:val="0"/>
        <w:numPr>
          <w:ilvl w:val="0"/>
          <w:numId w:val="51"/>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основные жанры и виды произведений изобразительного ис-кусства; </w:t>
      </w:r>
    </w:p>
    <w:p w:rsidR="00B8415E" w:rsidRPr="00B8415E" w:rsidRDefault="00B8415E" w:rsidP="009E1974">
      <w:pPr>
        <w:widowControl w:val="0"/>
        <w:numPr>
          <w:ilvl w:val="0"/>
          <w:numId w:val="51"/>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известные центры народных художественных ремесел России;</w:t>
      </w:r>
    </w:p>
    <w:p w:rsidR="00B8415E" w:rsidRPr="00B8415E" w:rsidRDefault="00B8415E" w:rsidP="009E1974">
      <w:pPr>
        <w:widowControl w:val="0"/>
        <w:numPr>
          <w:ilvl w:val="0"/>
          <w:numId w:val="51"/>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ведущие художественные музеи России;</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уметь</w:t>
      </w:r>
    </w:p>
    <w:p w:rsidR="00B8415E" w:rsidRPr="00B8415E" w:rsidRDefault="00B8415E" w:rsidP="009E1974">
      <w:pPr>
        <w:widowControl w:val="0"/>
        <w:numPr>
          <w:ilvl w:val="0"/>
          <w:numId w:val="52"/>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различать основные и составные, теплые и холодные цвета;</w:t>
      </w:r>
    </w:p>
    <w:p w:rsidR="00B8415E" w:rsidRPr="00B8415E" w:rsidRDefault="00B8415E" w:rsidP="009E1974">
      <w:pPr>
        <w:widowControl w:val="0"/>
        <w:numPr>
          <w:ilvl w:val="0"/>
          <w:numId w:val="52"/>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узнавать отдельные произведения выдающихся отечественных и зарубежных художников, называть их авторов;</w:t>
      </w:r>
    </w:p>
    <w:p w:rsidR="00B8415E" w:rsidRPr="00B8415E" w:rsidRDefault="00B8415E" w:rsidP="009E1974">
      <w:pPr>
        <w:widowControl w:val="0"/>
        <w:numPr>
          <w:ilvl w:val="0"/>
          <w:numId w:val="52"/>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сравнивать различные виды изобразительного искусства (графики, живописи, декоративно – прикладного искусства);</w:t>
      </w:r>
    </w:p>
    <w:p w:rsidR="00B8415E" w:rsidRPr="00B8415E" w:rsidRDefault="00B8415E" w:rsidP="009E1974">
      <w:pPr>
        <w:widowControl w:val="0"/>
        <w:numPr>
          <w:ilvl w:val="0"/>
          <w:numId w:val="52"/>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использовать художественные материалы (гуашь, цветные карандаши, акварель, бумага); </w:t>
      </w:r>
    </w:p>
    <w:p w:rsidR="00B8415E" w:rsidRPr="00B8415E" w:rsidRDefault="00B8415E" w:rsidP="009E1974">
      <w:pPr>
        <w:widowControl w:val="0"/>
        <w:numPr>
          <w:ilvl w:val="0"/>
          <w:numId w:val="52"/>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применять основные средства художественной выразительности в рисунке, живописи и скульптуре (с натуры, по памяти и воображению); в декоративных и конструктивных работах: иллюстрациях к произведениям литературы и музыки;</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использовать приобретенные знания и умения в практической деятельности и повседневной жизни </w:t>
      </w:r>
      <w:r w:rsidRPr="00B8415E">
        <w:rPr>
          <w:rFonts w:ascii="Verdana" w:eastAsia="Times New Roman" w:hAnsi="Verdana" w:cs="Times New Roman"/>
          <w:b/>
          <w:sz w:val="20"/>
          <w:szCs w:val="20"/>
          <w:lang w:eastAsia="ru-RU"/>
        </w:rPr>
        <w:t>для:</w:t>
      </w:r>
    </w:p>
    <w:p w:rsidR="00B8415E" w:rsidRPr="00B8415E" w:rsidRDefault="00B8415E" w:rsidP="009E1974">
      <w:pPr>
        <w:widowControl w:val="0"/>
        <w:numPr>
          <w:ilvl w:val="0"/>
          <w:numId w:val="53"/>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самостоятельной творческой деятельности;</w:t>
      </w:r>
    </w:p>
    <w:p w:rsidR="00B8415E" w:rsidRPr="00B8415E" w:rsidRDefault="00B8415E" w:rsidP="009E1974">
      <w:pPr>
        <w:widowControl w:val="0"/>
        <w:numPr>
          <w:ilvl w:val="0"/>
          <w:numId w:val="53"/>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обогащения опыта восприятия произведений изобразительного искусства;</w:t>
      </w:r>
    </w:p>
    <w:p w:rsidR="00B8415E" w:rsidRPr="00B8415E" w:rsidRDefault="00B8415E" w:rsidP="009E1974">
      <w:pPr>
        <w:widowControl w:val="0"/>
        <w:numPr>
          <w:ilvl w:val="0"/>
          <w:numId w:val="53"/>
        </w:num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B8415E" w:rsidRPr="00B8415E" w:rsidRDefault="00B8415E" w:rsidP="00B8415E">
      <w:pPr>
        <w:widowControl w:val="0"/>
        <w:spacing w:after="0" w:line="240" w:lineRule="auto"/>
        <w:ind w:left="57" w:right="-57"/>
        <w:jc w:val="center"/>
        <w:rPr>
          <w:rFonts w:ascii="Verdana" w:eastAsia="MS Mincho" w:hAnsi="Verdana" w:cs="Times New Roman"/>
          <w:b/>
          <w:smallCaps/>
          <w:sz w:val="20"/>
          <w:szCs w:val="20"/>
          <w:lang w:eastAsia="ja-JP"/>
        </w:rPr>
      </w:pPr>
      <w:r w:rsidRPr="00B8415E">
        <w:rPr>
          <w:rFonts w:ascii="Verdana" w:eastAsia="MS Mincho" w:hAnsi="Verdana" w:cs="Times New Roman"/>
          <w:b/>
          <w:smallCaps/>
          <w:sz w:val="20"/>
          <w:szCs w:val="20"/>
          <w:lang w:eastAsia="ja-JP"/>
        </w:rPr>
        <w:br w:type="page"/>
      </w:r>
      <w:r w:rsidRPr="00B8415E">
        <w:rPr>
          <w:rFonts w:ascii="Verdana" w:eastAsia="MS Mincho" w:hAnsi="Verdana" w:cs="Times New Roman"/>
          <w:b/>
          <w:smallCaps/>
          <w:sz w:val="20"/>
          <w:szCs w:val="20"/>
          <w:lang w:eastAsia="ja-JP"/>
        </w:rPr>
        <w:lastRenderedPageBreak/>
        <w:t>ТЕХНОЛОГИЯ</w:t>
      </w:r>
    </w:p>
    <w:p w:rsidR="00B8415E" w:rsidRPr="00B8415E" w:rsidRDefault="00B8415E" w:rsidP="00B8415E">
      <w:pPr>
        <w:widowControl w:val="0"/>
        <w:spacing w:after="0" w:line="240" w:lineRule="auto"/>
        <w:ind w:left="57" w:right="-57"/>
        <w:jc w:val="center"/>
        <w:rPr>
          <w:rFonts w:ascii="Verdana" w:eastAsia="MS Mincho" w:hAnsi="Verdana" w:cs="Times New Roman"/>
          <w:b/>
          <w:smallCaps/>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caps/>
          <w:sz w:val="20"/>
          <w:szCs w:val="20"/>
          <w:lang w:eastAsia="ja-JP"/>
        </w:rPr>
      </w:pPr>
      <w:r w:rsidRPr="00B8415E">
        <w:rPr>
          <w:rFonts w:ascii="Verdana" w:eastAsia="MS Mincho" w:hAnsi="Verdana" w:cs="Times New Roman"/>
          <w:b/>
          <w:smallCaps/>
          <w:sz w:val="20"/>
          <w:szCs w:val="20"/>
          <w:lang w:eastAsia="ja-JP"/>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Программа по технологии (труду)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Программа дает условное распределение учебных часов по крупным разделам курса, определяет минимальный набор практических работ. Она служит ориентиром для разработчиков авторских учебных программ, но не рекомендуется в качестве рабочей, поскольку не содержит распределения учебного материала по годам обучения и отдельным темам.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Общая характеристика учебного предмета</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Деятельностный подход к построению процесса обучения по технологии (труду) является основной характерной особенностью этого учебного предмета, что способствует формированию у учащихся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Обучение школьников строится с учетом освоения конкретных технологических операций в ходе создания изделий из различных материалов (деталей конструктора) и овладения первоначальными умениями проектной деятельности.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и с учетом возможности проявления учащимися творческой инициативы и самостоятельности.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Характерными особенностями учебного предмета технология являются:</w:t>
      </w:r>
    </w:p>
    <w:p w:rsidR="00B8415E" w:rsidRPr="00B8415E" w:rsidRDefault="00B8415E" w:rsidP="00B8415E">
      <w:pPr>
        <w:widowControl w:val="0"/>
        <w:tabs>
          <w:tab w:val="left" w:pos="741"/>
        </w:tabs>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w:t>
      </w:r>
      <w:r w:rsidRPr="00B8415E">
        <w:rPr>
          <w:rFonts w:ascii="Verdana" w:eastAsia="MS Mincho" w:hAnsi="Verdana" w:cs="Times New Roman"/>
          <w:color w:val="000000"/>
          <w:sz w:val="20"/>
          <w:szCs w:val="20"/>
          <w:lang w:eastAsia="ja-JP"/>
        </w:rPr>
        <w:tab/>
        <w:t xml:space="preserve">практико-ориентированная направленность содержания обучения; </w:t>
      </w:r>
    </w:p>
    <w:p w:rsidR="00B8415E" w:rsidRPr="00B8415E" w:rsidRDefault="00B8415E" w:rsidP="00B8415E">
      <w:pPr>
        <w:widowControl w:val="0"/>
        <w:tabs>
          <w:tab w:val="left" w:pos="741"/>
        </w:tabs>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w:t>
      </w:r>
      <w:r w:rsidRPr="00B8415E">
        <w:rPr>
          <w:rFonts w:ascii="Verdana" w:eastAsia="MS Mincho" w:hAnsi="Verdana" w:cs="Times New Roman"/>
          <w:color w:val="000000"/>
          <w:sz w:val="20"/>
          <w:szCs w:val="20"/>
          <w:lang w:eastAsia="ja-JP"/>
        </w:rPr>
        <w:tab/>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B8415E" w:rsidRPr="00B8415E" w:rsidRDefault="00B8415E" w:rsidP="00B8415E">
      <w:pPr>
        <w:widowControl w:val="0"/>
        <w:tabs>
          <w:tab w:val="left" w:pos="741"/>
        </w:tabs>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w:t>
      </w:r>
      <w:r w:rsidRPr="00B8415E">
        <w:rPr>
          <w:rFonts w:ascii="Verdana" w:eastAsia="MS Mincho" w:hAnsi="Verdana" w:cs="Times New Roman"/>
          <w:color w:val="000000"/>
          <w:sz w:val="20"/>
          <w:szCs w:val="20"/>
          <w:lang w:eastAsia="ja-JP"/>
        </w:rPr>
        <w:tab/>
        <w:t>применение полученного опыта практической деятельности для выполнения домашних трудовых обязанностей.</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изготовлению изделий из различных материалов и деталей конструктора. В примерную программу включено новое содержание – обучение работе на компьютере, что позволяет развивать у младших школьников начальные умения использования различных информационных технологий.</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Основные содержательные линии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С учетом специфики данного учебного предмета в примерной программе выделены четыре содержательные линии, которые реализуют концентрический принцип изучения, дают возможность постепенно углублять и расширять программный материал: «Общетрудовые знания, умения и способы деятельности», «Технология изготовления изделий из различных материалов (опыт практической дея-тельности)», «Домашний труд», «Практика работы на компьютере».</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Цели обучения</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color w:val="000000"/>
          <w:sz w:val="20"/>
          <w:szCs w:val="20"/>
          <w:lang w:eastAsia="ja-JP"/>
        </w:rPr>
        <w:t>В процессе обучения технологии в начальной</w:t>
      </w:r>
      <w:r w:rsidRPr="00B8415E">
        <w:rPr>
          <w:rFonts w:ascii="Verdana" w:eastAsia="MS Mincho" w:hAnsi="Verdana" w:cs="Times New Roman"/>
          <w:b/>
          <w:color w:val="000000"/>
          <w:sz w:val="20"/>
          <w:szCs w:val="20"/>
          <w:lang w:eastAsia="ja-JP"/>
        </w:rPr>
        <w:t xml:space="preserve"> </w:t>
      </w:r>
      <w:r w:rsidRPr="00B8415E">
        <w:rPr>
          <w:rFonts w:ascii="Verdana" w:eastAsia="MS Mincho" w:hAnsi="Verdana" w:cs="Times New Roman"/>
          <w:color w:val="000000"/>
          <w:sz w:val="20"/>
          <w:szCs w:val="20"/>
          <w:lang w:eastAsia="ja-JP"/>
        </w:rPr>
        <w:t>школе реализуются следующие цели:</w:t>
      </w:r>
    </w:p>
    <w:p w:rsidR="00B8415E" w:rsidRPr="00B8415E" w:rsidRDefault="00B8415E" w:rsidP="009E1974">
      <w:pPr>
        <w:widowControl w:val="0"/>
        <w:numPr>
          <w:ilvl w:val="0"/>
          <w:numId w:val="54"/>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 xml:space="preserve">развитие </w:t>
      </w:r>
      <w:r w:rsidRPr="00B8415E">
        <w:rPr>
          <w:rFonts w:ascii="Verdana" w:eastAsia="MS Mincho" w:hAnsi="Verdana" w:cs="Times New Roman"/>
          <w:color w:val="000000"/>
          <w:sz w:val="20"/>
          <w:szCs w:val="20"/>
          <w:lang w:eastAsia="ja-JP"/>
        </w:rPr>
        <w:t>сенсорики,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B8415E" w:rsidRPr="00B8415E" w:rsidRDefault="00B8415E" w:rsidP="009E1974">
      <w:pPr>
        <w:widowControl w:val="0"/>
        <w:numPr>
          <w:ilvl w:val="0"/>
          <w:numId w:val="54"/>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освоение</w:t>
      </w:r>
      <w:r w:rsidRPr="00B8415E">
        <w:rPr>
          <w:rFonts w:ascii="Verdana" w:eastAsia="MS Mincho" w:hAnsi="Verdana" w:cs="Times New Roman"/>
          <w:color w:val="000000"/>
          <w:sz w:val="20"/>
          <w:szCs w:val="20"/>
          <w:lang w:eastAsia="ja-JP"/>
        </w:rPr>
        <w:t xml:space="preserve"> знаний о роли трудовой деятельности человека в преобразовании окружающего мира, первоначальных представлений о мире профессий; </w:t>
      </w:r>
    </w:p>
    <w:p w:rsidR="00B8415E" w:rsidRPr="00B8415E" w:rsidRDefault="00B8415E" w:rsidP="009E1974">
      <w:pPr>
        <w:widowControl w:val="0"/>
        <w:numPr>
          <w:ilvl w:val="0"/>
          <w:numId w:val="54"/>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овладение</w:t>
      </w:r>
      <w:r w:rsidRPr="00B8415E">
        <w:rPr>
          <w:rFonts w:ascii="Verdana" w:eastAsia="MS Mincho" w:hAnsi="Verdana" w:cs="Times New Roman"/>
          <w:color w:val="000000"/>
          <w:sz w:val="20"/>
          <w:szCs w:val="20"/>
          <w:lang w:eastAsia="ja-JP"/>
        </w:rPr>
        <w:t xml:space="preserve">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w:t>
      </w:r>
      <w:r w:rsidRPr="00B8415E">
        <w:rPr>
          <w:rFonts w:ascii="Verdana" w:eastAsia="MS Mincho" w:hAnsi="Verdana" w:cs="Times New Roman"/>
          <w:b/>
          <w:color w:val="000000"/>
          <w:sz w:val="20"/>
          <w:szCs w:val="20"/>
          <w:lang w:eastAsia="ja-JP"/>
        </w:rPr>
        <w:t xml:space="preserve"> </w:t>
      </w:r>
      <w:r w:rsidRPr="00B8415E">
        <w:rPr>
          <w:rFonts w:ascii="Verdana" w:eastAsia="MS Mincho" w:hAnsi="Verdana" w:cs="Times New Roman"/>
          <w:color w:val="000000"/>
          <w:sz w:val="20"/>
          <w:szCs w:val="20"/>
          <w:lang w:eastAsia="ja-JP"/>
        </w:rPr>
        <w:t>способами планирования и организации трудовой деятельности, объективной оценки своей работы;</w:t>
      </w:r>
      <w:r w:rsidRPr="00B8415E">
        <w:rPr>
          <w:rFonts w:ascii="Verdana" w:eastAsia="MS Mincho" w:hAnsi="Verdana" w:cs="Times New Roman"/>
          <w:b/>
          <w:color w:val="000000"/>
          <w:sz w:val="20"/>
          <w:szCs w:val="20"/>
          <w:lang w:eastAsia="ja-JP"/>
        </w:rPr>
        <w:t xml:space="preserve"> </w:t>
      </w:r>
      <w:r w:rsidRPr="00B8415E">
        <w:rPr>
          <w:rFonts w:ascii="Verdana" w:eastAsia="MS Mincho" w:hAnsi="Verdana" w:cs="Times New Roman"/>
          <w:color w:val="000000"/>
          <w:sz w:val="20"/>
          <w:szCs w:val="20"/>
          <w:lang w:eastAsia="ja-JP"/>
        </w:rPr>
        <w:t xml:space="preserve">умениями использовать компьютерную технику для </w:t>
      </w:r>
      <w:r w:rsidRPr="00B8415E">
        <w:rPr>
          <w:rFonts w:ascii="Verdana" w:eastAsia="MS Mincho" w:hAnsi="Verdana" w:cs="Times New Roman"/>
          <w:color w:val="000000"/>
          <w:sz w:val="20"/>
          <w:szCs w:val="20"/>
          <w:lang w:eastAsia="ja-JP"/>
        </w:rPr>
        <w:lastRenderedPageBreak/>
        <w:t>работы с информацией в учебной деятельности и повседневной жизни;</w:t>
      </w:r>
    </w:p>
    <w:p w:rsidR="00B8415E" w:rsidRPr="00B8415E" w:rsidRDefault="00B8415E" w:rsidP="009E1974">
      <w:pPr>
        <w:widowControl w:val="0"/>
        <w:numPr>
          <w:ilvl w:val="0"/>
          <w:numId w:val="54"/>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воспитание</w:t>
      </w:r>
      <w:r w:rsidRPr="00B8415E">
        <w:rPr>
          <w:rFonts w:ascii="Verdana" w:eastAsia="MS Mincho" w:hAnsi="Verdana" w:cs="Times New Roman"/>
          <w:color w:val="000000"/>
          <w:sz w:val="20"/>
          <w:szCs w:val="20"/>
          <w:lang w:eastAsia="ja-JP"/>
        </w:rPr>
        <w:t xml:space="preserve">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Место предмета в базисном учебном плане</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u w:val="single"/>
          <w:lang w:eastAsia="ja-JP"/>
        </w:rPr>
      </w:pPr>
      <w:r w:rsidRPr="00B8415E">
        <w:rPr>
          <w:rFonts w:ascii="Verdana" w:eastAsia="MS Mincho" w:hAnsi="Verdana" w:cs="Times New Roman"/>
          <w:color w:val="000000"/>
          <w:sz w:val="20"/>
          <w:szCs w:val="20"/>
          <w:lang w:eastAsia="ja-JP"/>
        </w:rPr>
        <w:t xml:space="preserve">В соответствии с федеральным базисным учебным планом учебный предмет «Технология (Труд)» изучается во всех классах начальной школы (203 часа), тем самым обеспечивается целостность образовательного процесса и преемственность в обучении между начальным и основным звеном образования. В </w:t>
      </w:r>
      <w:r w:rsidRPr="00B8415E">
        <w:rPr>
          <w:rFonts w:ascii="Verdana" w:eastAsia="MS Mincho" w:hAnsi="Verdana" w:cs="Times New Roman"/>
          <w:color w:val="000000"/>
          <w:sz w:val="20"/>
          <w:szCs w:val="20"/>
          <w:lang w:val="en-US" w:eastAsia="ja-JP"/>
        </w:rPr>
        <w:t>I</w:t>
      </w:r>
      <w:r w:rsidRPr="00B8415E">
        <w:rPr>
          <w:rFonts w:ascii="Verdana" w:eastAsia="MS Mincho" w:hAnsi="Verdana" w:cs="Times New Roman"/>
          <w:color w:val="000000"/>
          <w:sz w:val="20"/>
          <w:szCs w:val="20"/>
          <w:lang w:eastAsia="ja-JP"/>
        </w:rPr>
        <w:t>-</w:t>
      </w:r>
      <w:r w:rsidRPr="00B8415E">
        <w:rPr>
          <w:rFonts w:ascii="Verdana" w:eastAsia="MS Mincho" w:hAnsi="Verdana" w:cs="Times New Roman"/>
          <w:color w:val="000000"/>
          <w:sz w:val="20"/>
          <w:szCs w:val="20"/>
          <w:lang w:val="en-US" w:eastAsia="ja-JP"/>
        </w:rPr>
        <w:t>II</w:t>
      </w:r>
      <w:r w:rsidRPr="00B8415E">
        <w:rPr>
          <w:rFonts w:ascii="Verdana" w:eastAsia="MS Mincho" w:hAnsi="Verdana" w:cs="Times New Roman"/>
          <w:color w:val="000000"/>
          <w:sz w:val="20"/>
          <w:szCs w:val="20"/>
          <w:lang w:eastAsia="ja-JP"/>
        </w:rPr>
        <w:t xml:space="preserve"> классе на изучение технологии (труда) отводится 1 час в неделю, в </w:t>
      </w:r>
      <w:r w:rsidRPr="00B8415E">
        <w:rPr>
          <w:rFonts w:ascii="Verdana" w:eastAsia="MS Mincho" w:hAnsi="Verdana" w:cs="Times New Roman"/>
          <w:color w:val="000000"/>
          <w:sz w:val="20"/>
          <w:szCs w:val="20"/>
          <w:lang w:val="en-US" w:eastAsia="ja-JP"/>
        </w:rPr>
        <w:t>III</w:t>
      </w:r>
      <w:r w:rsidRPr="00B8415E">
        <w:rPr>
          <w:rFonts w:ascii="Verdana" w:eastAsia="MS Mincho" w:hAnsi="Verdana" w:cs="Times New Roman"/>
          <w:color w:val="000000"/>
          <w:sz w:val="20"/>
          <w:szCs w:val="20"/>
          <w:lang w:eastAsia="ja-JP"/>
        </w:rPr>
        <w:t>-</w:t>
      </w:r>
      <w:r w:rsidRPr="00B8415E">
        <w:rPr>
          <w:rFonts w:ascii="Verdana" w:eastAsia="MS Mincho" w:hAnsi="Verdana" w:cs="Times New Roman"/>
          <w:color w:val="000000"/>
          <w:sz w:val="20"/>
          <w:szCs w:val="20"/>
          <w:lang w:val="en-US" w:eastAsia="ja-JP"/>
        </w:rPr>
        <w:t>IV</w:t>
      </w:r>
      <w:r w:rsidRPr="00B8415E">
        <w:rPr>
          <w:rFonts w:ascii="Verdana" w:eastAsia="MS Mincho" w:hAnsi="Verdana" w:cs="Times New Roman"/>
          <w:color w:val="000000"/>
          <w:sz w:val="20"/>
          <w:szCs w:val="20"/>
          <w:lang w:eastAsia="ja-JP"/>
        </w:rPr>
        <w:t xml:space="preserve"> классах – 2 часа. В примерной программе выделяется резерв времени (10%), которое разработчики авторских программ могут использовать по своему усмотрению для конкретизации основного содержания образования.</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Общеучебные умения, навыки и способы деятельности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Обучение технологии (труду) способствует формированию общеучебных умений и навыков. Среди них: умение выделять признаки и свойства объектов окружающего мира, высказывать суждения на основе сравнения их функциональных и эстетических качеств, конструктивных особенностей; осуществлять поиск и обработку информации (в том числе с использованием компьютера), умение использовать измерения для решения практических задач; планировать и организовывать свою деятельность и др.</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u w:val="single"/>
          <w:lang w:eastAsia="ja-JP"/>
        </w:rPr>
      </w:pP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Основными результатами обучения технологии являются: начальные технико-технологические знания, умения, навыки по изготовлению изделий из различных материалов и деталей конструктора (самостоятельное планирование и организация деятельности, соблюдение последовательности технологических операций, декоративное оформление и отделка изделий и др.); начальные умения по поиску и применению информации для решения практических задач (работа с простыми информационными объектами, их поиск, преобразование, хранение). Учащиеся приобретают навыки учебного сотрудничества, формируется культура их труда.</w:t>
      </w:r>
    </w:p>
    <w:p w:rsidR="00B8415E" w:rsidRPr="00B8415E" w:rsidRDefault="00B8415E" w:rsidP="00B8415E">
      <w:pPr>
        <w:widowControl w:val="0"/>
        <w:spacing w:after="0" w:line="240" w:lineRule="auto"/>
        <w:ind w:left="57" w:right="-57"/>
        <w:jc w:val="center"/>
        <w:rPr>
          <w:rFonts w:ascii="Verdana" w:eastAsia="MS Mincho" w:hAnsi="Verdana" w:cs="Times New Roman"/>
          <w:color w:val="000000"/>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color w:val="000000"/>
          <w:sz w:val="20"/>
          <w:szCs w:val="20"/>
          <w:lang w:eastAsia="ja-JP"/>
        </w:rPr>
      </w:pPr>
    </w:p>
    <w:p w:rsidR="00B8415E" w:rsidRPr="00B8415E" w:rsidRDefault="00B8415E" w:rsidP="00B8415E">
      <w:pPr>
        <w:widowControl w:val="0"/>
        <w:spacing w:after="0" w:line="240" w:lineRule="auto"/>
        <w:ind w:left="57" w:right="-57"/>
        <w:jc w:val="center"/>
        <w:rPr>
          <w:rFonts w:ascii="Verdana" w:eastAsia="MS Mincho" w:hAnsi="Verdana" w:cs="Times New Roman"/>
          <w:b/>
          <w:caps/>
          <w:color w:val="000000"/>
          <w:sz w:val="20"/>
          <w:szCs w:val="20"/>
          <w:lang w:eastAsia="ja-JP"/>
        </w:rPr>
      </w:pPr>
      <w:r w:rsidRPr="00B8415E">
        <w:rPr>
          <w:rFonts w:ascii="Verdana" w:eastAsia="MS Mincho" w:hAnsi="Verdana" w:cs="Times New Roman"/>
          <w:b/>
          <w:caps/>
          <w:color w:val="000000"/>
          <w:sz w:val="20"/>
          <w:szCs w:val="20"/>
          <w:lang w:eastAsia="ja-JP"/>
        </w:rPr>
        <w:t>Основное содержание</w:t>
      </w:r>
    </w:p>
    <w:p w:rsidR="00B8415E" w:rsidRPr="00B8415E" w:rsidRDefault="00B8415E" w:rsidP="00B8415E">
      <w:pPr>
        <w:widowControl w:val="0"/>
        <w:spacing w:after="0" w:line="240" w:lineRule="auto"/>
        <w:ind w:left="57" w:right="-57"/>
        <w:jc w:val="center"/>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(203 час)</w:t>
      </w:r>
    </w:p>
    <w:p w:rsidR="00B8415E" w:rsidRPr="00B8415E" w:rsidRDefault="00B8415E" w:rsidP="00B8415E">
      <w:pPr>
        <w:spacing w:after="0" w:line="240" w:lineRule="auto"/>
        <w:ind w:left="57" w:right="-57"/>
        <w:jc w:val="center"/>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 xml:space="preserve">Общетрудовые знания, умения и способы деятельности </w:t>
      </w:r>
      <w:r w:rsidRPr="00B8415E">
        <w:rPr>
          <w:rFonts w:ascii="Verdana" w:eastAsia="Times New Roman" w:hAnsi="Verdana" w:cs="Times New Roman"/>
          <w:b/>
          <w:sz w:val="20"/>
          <w:szCs w:val="20"/>
          <w:vertAlign w:val="superscript"/>
          <w:lang w:eastAsia="ru-RU"/>
        </w:rPr>
        <w:footnoteReference w:id="4"/>
      </w:r>
    </w:p>
    <w:p w:rsidR="00B8415E" w:rsidRPr="00B8415E" w:rsidRDefault="00B8415E" w:rsidP="00B8415E">
      <w:pPr>
        <w:spacing w:after="0" w:line="240" w:lineRule="auto"/>
        <w:ind w:left="57" w:right="-57"/>
        <w:jc w:val="center"/>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(20-25 час)</w:t>
      </w:r>
    </w:p>
    <w:p w:rsidR="00B8415E" w:rsidRPr="00B8415E" w:rsidRDefault="00B8415E" w:rsidP="00B8415E">
      <w:pPr>
        <w:spacing w:after="0" w:line="240" w:lineRule="auto"/>
        <w:ind w:left="57" w:right="-57"/>
        <w:jc w:val="both"/>
        <w:rPr>
          <w:rFonts w:ascii="Verdana" w:eastAsia="Times New Roman" w:hAnsi="Verdana" w:cs="Times New Roman"/>
          <w:b/>
          <w:i/>
          <w:sz w:val="20"/>
          <w:szCs w:val="20"/>
          <w:lang w:eastAsia="ru-RU"/>
        </w:rPr>
      </w:pPr>
      <w:r w:rsidRPr="00B8415E">
        <w:rPr>
          <w:rFonts w:ascii="Verdana" w:eastAsia="Times New Roman" w:hAnsi="Verdana" w:cs="Times New Roman"/>
          <w:b/>
          <w:sz w:val="20"/>
          <w:szCs w:val="20"/>
          <w:lang w:eastAsia="ru-RU"/>
        </w:rPr>
        <w:t xml:space="preserve">Трудовая деятельность в жизни человека. </w:t>
      </w:r>
      <w:r w:rsidRPr="00B8415E">
        <w:rPr>
          <w:rFonts w:ascii="Verdana" w:eastAsia="Times New Roman" w:hAnsi="Verdana" w:cs="Times New Roman"/>
          <w:sz w:val="20"/>
          <w:szCs w:val="20"/>
          <w:lang w:eastAsia="ru-RU"/>
        </w:rPr>
        <w:t>Р</w:t>
      </w:r>
      <w:r w:rsidRPr="00B8415E">
        <w:rPr>
          <w:rFonts w:ascii="Verdana" w:eastAsia="Times New Roman" w:hAnsi="Verdana" w:cs="Times New Roman"/>
          <w:snapToGrid w:val="0"/>
          <w:sz w:val="20"/>
          <w:szCs w:val="20"/>
          <w:lang w:eastAsia="ru-RU"/>
        </w:rPr>
        <w:t>укотворный мир как результат труда человека. П</w:t>
      </w:r>
      <w:r w:rsidRPr="00B8415E">
        <w:rPr>
          <w:rFonts w:ascii="Verdana" w:eastAsia="Times New Roman" w:hAnsi="Verdana" w:cs="Times New Roman"/>
          <w:sz w:val="20"/>
          <w:szCs w:val="20"/>
          <w:lang w:eastAsia="ru-RU"/>
        </w:rPr>
        <w:t>редметы рукотворного мира. Современная техника: транспорт, средства связи, бытовые электроприборы и инструменты, компьютеры и т.д. (назначение, исторические аналоги, общее представление о конструкции).</w:t>
      </w:r>
      <w:r w:rsidRPr="00B8415E">
        <w:rPr>
          <w:rFonts w:ascii="Verdana" w:eastAsia="Times New Roman" w:hAnsi="Verdana" w:cs="Times New Roman"/>
          <w:b/>
          <w:i/>
          <w:sz w:val="20"/>
          <w:szCs w:val="20"/>
          <w:lang w:eastAsia="ru-RU"/>
        </w:rPr>
        <w:t xml:space="preserve"> </w:t>
      </w:r>
      <w:r w:rsidRPr="00B8415E">
        <w:rPr>
          <w:rFonts w:ascii="Verdana" w:eastAsia="Times New Roman" w:hAnsi="Verdana" w:cs="Times New Roman"/>
          <w:sz w:val="20"/>
          <w:szCs w:val="20"/>
          <w:lang w:eastAsia="ru-RU"/>
        </w:rPr>
        <w:t xml:space="preserve">Влияние деятельности человека на окружающую среду и здоровье (общее представление). </w:t>
      </w:r>
    </w:p>
    <w:p w:rsidR="00B8415E" w:rsidRPr="00B8415E" w:rsidRDefault="00B8415E" w:rsidP="00B8415E">
      <w:pPr>
        <w:spacing w:after="0" w:line="240" w:lineRule="auto"/>
        <w:ind w:left="57" w:right="-57"/>
        <w:jc w:val="both"/>
        <w:rPr>
          <w:rFonts w:ascii="Verdana" w:eastAsia="Times New Roman" w:hAnsi="Verdana" w:cs="Times New Roman"/>
          <w:b/>
          <w:i/>
          <w:snapToGrid w:val="0"/>
          <w:sz w:val="20"/>
          <w:szCs w:val="20"/>
          <w:lang w:eastAsia="ru-RU"/>
        </w:rPr>
      </w:pPr>
      <w:r w:rsidRPr="00B8415E">
        <w:rPr>
          <w:rFonts w:ascii="Verdana" w:eastAsia="Times New Roman" w:hAnsi="Verdana" w:cs="Times New Roman"/>
          <w:b/>
          <w:snapToGrid w:val="0"/>
          <w:sz w:val="20"/>
          <w:szCs w:val="20"/>
          <w:lang w:eastAsia="ru-RU"/>
        </w:rPr>
        <w:t>Содержание труда людей ближайшего окружения</w:t>
      </w:r>
      <w:r w:rsidRPr="00B8415E">
        <w:rPr>
          <w:rFonts w:ascii="Verdana" w:eastAsia="Times New Roman" w:hAnsi="Verdana" w:cs="Times New Roman"/>
          <w:snapToGrid w:val="0"/>
          <w:sz w:val="20"/>
          <w:szCs w:val="20"/>
          <w:lang w:eastAsia="ru-RU"/>
        </w:rPr>
        <w:t xml:space="preserve">; </w:t>
      </w:r>
      <w:r w:rsidRPr="00B8415E">
        <w:rPr>
          <w:rFonts w:ascii="Verdana" w:eastAsia="Times New Roman" w:hAnsi="Verdana" w:cs="Times New Roman"/>
          <w:sz w:val="20"/>
          <w:szCs w:val="20"/>
          <w:lang w:eastAsia="ru-RU"/>
        </w:rPr>
        <w:t xml:space="preserve">профессии моей семьи. </w:t>
      </w:r>
      <w:r w:rsidRPr="00B8415E">
        <w:rPr>
          <w:rFonts w:ascii="Verdana" w:eastAsia="Times New Roman" w:hAnsi="Verdana" w:cs="Times New Roman"/>
          <w:i/>
          <w:snapToGrid w:val="0"/>
          <w:sz w:val="20"/>
          <w:szCs w:val="20"/>
          <w:lang w:eastAsia="ru-RU"/>
        </w:rPr>
        <w:t>Ручной, механизированный и автоматизированный труд.</w:t>
      </w:r>
      <w:r w:rsidRPr="00B8415E">
        <w:rPr>
          <w:rFonts w:ascii="Verdana" w:eastAsia="Times New Roman" w:hAnsi="Verdana" w:cs="Times New Roman"/>
          <w:i/>
          <w:sz w:val="20"/>
          <w:szCs w:val="20"/>
          <w:lang w:eastAsia="ru-RU"/>
        </w:rPr>
        <w:t xml:space="preserve"> </w:t>
      </w:r>
    </w:p>
    <w:p w:rsidR="00B8415E" w:rsidRPr="00B8415E" w:rsidRDefault="00B8415E" w:rsidP="00B8415E">
      <w:pPr>
        <w:spacing w:after="0" w:line="240" w:lineRule="auto"/>
        <w:ind w:left="57" w:right="-57"/>
        <w:jc w:val="both"/>
        <w:rPr>
          <w:rFonts w:ascii="Verdana" w:eastAsia="Times New Roman" w:hAnsi="Verdana" w:cs="Times New Roman"/>
          <w:i/>
          <w:color w:val="000000"/>
          <w:sz w:val="20"/>
          <w:szCs w:val="20"/>
          <w:lang w:eastAsia="ru-RU"/>
        </w:rPr>
      </w:pPr>
      <w:r w:rsidRPr="00B8415E">
        <w:rPr>
          <w:rFonts w:ascii="Verdana" w:eastAsia="Times New Roman" w:hAnsi="Verdana" w:cs="Times New Roman"/>
          <w:b/>
          <w:color w:val="000000"/>
          <w:sz w:val="20"/>
          <w:szCs w:val="20"/>
          <w:lang w:eastAsia="ru-RU"/>
        </w:rPr>
        <w:t>Процесс труда:</w:t>
      </w:r>
      <w:r w:rsidRPr="00B8415E">
        <w:rPr>
          <w:rFonts w:ascii="Verdana" w:eastAsia="Times New Roman" w:hAnsi="Verdana" w:cs="Times New Roman"/>
          <w:sz w:val="20"/>
          <w:szCs w:val="20"/>
          <w:lang w:eastAsia="ru-RU"/>
        </w:rPr>
        <w:t xml:space="preserve"> планирование и организация рабочего места; рациональное размещение инструментов и материалов; </w:t>
      </w:r>
      <w:r w:rsidRPr="00B8415E">
        <w:rPr>
          <w:rFonts w:ascii="Verdana" w:eastAsia="Times New Roman" w:hAnsi="Verdana" w:cs="Times New Roman"/>
          <w:i/>
          <w:sz w:val="20"/>
          <w:szCs w:val="20"/>
          <w:lang w:eastAsia="ru-RU"/>
        </w:rPr>
        <w:t>распределение рабочего времени</w:t>
      </w:r>
      <w:r w:rsidRPr="00B8415E">
        <w:rPr>
          <w:rFonts w:ascii="Verdana" w:eastAsia="Times New Roman" w:hAnsi="Verdana" w:cs="Times New Roman"/>
          <w:sz w:val="20"/>
          <w:szCs w:val="20"/>
          <w:lang w:eastAsia="ru-RU"/>
        </w:rPr>
        <w:t xml:space="preserve">; выполнение последовательности технологических операций под руководством учителя и по операционной карте; контроль за ходом деятельности; соотнесение результатов деятельности с образцом. Осуществление сотрудничества при коллективной работе. </w:t>
      </w:r>
      <w:r w:rsidRPr="00B8415E">
        <w:rPr>
          <w:rFonts w:ascii="Verdana" w:eastAsia="Times New Roman" w:hAnsi="Verdana" w:cs="Times New Roman"/>
          <w:color w:val="000000"/>
          <w:sz w:val="20"/>
          <w:szCs w:val="20"/>
          <w:lang w:eastAsia="ru-RU"/>
        </w:rPr>
        <w:t>Соблюдение безопасных приемов труда при работе с различными инструментами, материалами, бытовой техникой, компьютером</w:t>
      </w:r>
      <w:r w:rsidRPr="00B8415E">
        <w:rPr>
          <w:rFonts w:ascii="Verdana" w:eastAsia="Times New Roman" w:hAnsi="Verdana" w:cs="Times New Roman"/>
          <w:sz w:val="20"/>
          <w:szCs w:val="20"/>
          <w:lang w:eastAsia="ru-RU"/>
        </w:rPr>
        <w:t>; соблюдение правил личной гигиены.</w:t>
      </w:r>
    </w:p>
    <w:p w:rsidR="00B8415E" w:rsidRPr="00B8415E" w:rsidRDefault="00B8415E" w:rsidP="00B8415E">
      <w:pPr>
        <w:spacing w:after="0" w:line="240" w:lineRule="auto"/>
        <w:ind w:left="57" w:right="-57"/>
        <w:jc w:val="both"/>
        <w:rPr>
          <w:rFonts w:ascii="Verdana" w:eastAsia="Times New Roman" w:hAnsi="Verdana" w:cs="Times New Roman"/>
          <w:b/>
          <w:i/>
          <w:sz w:val="20"/>
          <w:szCs w:val="20"/>
          <w:lang w:eastAsia="ru-RU"/>
        </w:rPr>
      </w:pPr>
      <w:r w:rsidRPr="00B8415E">
        <w:rPr>
          <w:rFonts w:ascii="Verdana" w:eastAsia="Times New Roman" w:hAnsi="Verdana" w:cs="Times New Roman"/>
          <w:b/>
          <w:sz w:val="20"/>
          <w:szCs w:val="20"/>
          <w:lang w:eastAsia="ru-RU"/>
        </w:rPr>
        <w:lastRenderedPageBreak/>
        <w:t>Первоначальные умения проектной деятельности:</w:t>
      </w:r>
      <w:r w:rsidRPr="00B8415E">
        <w:rPr>
          <w:rFonts w:ascii="Verdana" w:eastAsia="Times New Roman" w:hAnsi="Verdana" w:cs="Times New Roman"/>
          <w:sz w:val="20"/>
          <w:szCs w:val="20"/>
          <w:lang w:eastAsia="ru-RU"/>
        </w:rPr>
        <w:t xml:space="preserve"> сбор и анализ информации о создаваемом изделии; поиск и построение плана деятельности; коллективный выбор лучшего варианта; определение последовательности изготовления изделия; выбор средств достижения поставленной задачи; изготовление изделия; проверка изделия в действии; представление и оценка результатов деятельности. </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i/>
          <w:sz w:val="20"/>
          <w:szCs w:val="20"/>
          <w:lang w:eastAsia="ru-RU"/>
        </w:rPr>
        <w:t>Варианты проектов:</w:t>
      </w:r>
      <w:r w:rsidRPr="00B8415E">
        <w:rPr>
          <w:rFonts w:ascii="Verdana" w:eastAsia="Times New Roman" w:hAnsi="Verdana" w:cs="Times New Roman"/>
          <w:sz w:val="20"/>
          <w:szCs w:val="20"/>
          <w:lang w:eastAsia="ru-RU"/>
        </w:rPr>
        <w:t xml:space="preserve"> разработка поздравительных открыток, игрушек, домашней утвари (прихватки, подставки для карандашей и т.п.); создание декоративных композиций и панно из различных материалов; сборка моделей архитектурных сооружений и технических устройств из деталей конструктора.</w:t>
      </w:r>
    </w:p>
    <w:p w:rsidR="00B8415E" w:rsidRPr="00B8415E" w:rsidRDefault="00B8415E" w:rsidP="00B8415E">
      <w:pPr>
        <w:widowControl w:val="0"/>
        <w:spacing w:after="0" w:line="240" w:lineRule="auto"/>
        <w:ind w:left="57" w:right="-57"/>
        <w:jc w:val="both"/>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Технология изготовления изделий из различных</w:t>
      </w:r>
      <w:r w:rsidRPr="00B8415E">
        <w:rPr>
          <w:rFonts w:ascii="Verdana" w:eastAsia="MS Mincho" w:hAnsi="Verdana" w:cs="Times New Roman"/>
          <w:b/>
          <w:sz w:val="20"/>
          <w:szCs w:val="20"/>
          <w:lang w:eastAsia="ja-JP"/>
        </w:rPr>
        <w:br/>
        <w:t>материалов (опыт практической деятельности)</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(110 -115 час)</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Многообразие материалов и область их применения:</w:t>
      </w:r>
      <w:r w:rsidRPr="00B8415E">
        <w:rPr>
          <w:rFonts w:ascii="Verdana" w:eastAsia="Times New Roman" w:hAnsi="Verdana" w:cs="Times New Roman"/>
          <w:sz w:val="20"/>
          <w:szCs w:val="20"/>
          <w:lang w:eastAsia="ru-RU"/>
        </w:rPr>
        <w:t xml:space="preserve"> древесина, металл, бумага, текстильные и пластичные материалы (называние, сравнение свойств, использование). Природные и искусственные материалы.</w:t>
      </w:r>
      <w:r w:rsidRPr="00B8415E">
        <w:rPr>
          <w:rFonts w:ascii="Verdana" w:eastAsia="Times New Roman" w:hAnsi="Verdana" w:cs="Times New Roman"/>
          <w:color w:val="000000"/>
          <w:sz w:val="20"/>
          <w:szCs w:val="20"/>
          <w:lang w:eastAsia="ru-RU"/>
        </w:rPr>
        <w:t xml:space="preserve"> Выбор материалов по их свойствам. Подготовка материалов к работе. Бережное использование и экономное расходование материалов.</w:t>
      </w:r>
    </w:p>
    <w:p w:rsidR="00B8415E" w:rsidRPr="00B8415E" w:rsidRDefault="00B8415E" w:rsidP="00B8415E">
      <w:pPr>
        <w:spacing w:after="0" w:line="240" w:lineRule="auto"/>
        <w:ind w:left="57" w:right="-57"/>
        <w:jc w:val="both"/>
        <w:rPr>
          <w:rFonts w:ascii="Verdana" w:eastAsia="Times New Roman" w:hAnsi="Verdana" w:cs="Times New Roman"/>
          <w:color w:val="000000"/>
          <w:sz w:val="20"/>
          <w:szCs w:val="20"/>
          <w:lang w:eastAsia="ru-RU"/>
        </w:rPr>
      </w:pPr>
      <w:r w:rsidRPr="00B8415E">
        <w:rPr>
          <w:rFonts w:ascii="Verdana" w:eastAsia="Times New Roman" w:hAnsi="Verdana" w:cs="Times New Roman"/>
          <w:b/>
          <w:color w:val="000000"/>
          <w:sz w:val="20"/>
          <w:szCs w:val="20"/>
          <w:lang w:eastAsia="ru-RU"/>
        </w:rPr>
        <w:t xml:space="preserve">Поиск и применение информации для решения технических и технологических задач: </w:t>
      </w:r>
      <w:r w:rsidRPr="00B8415E">
        <w:rPr>
          <w:rFonts w:ascii="Verdana" w:eastAsia="Times New Roman" w:hAnsi="Verdana" w:cs="Times New Roman"/>
          <w:color w:val="000000"/>
          <w:sz w:val="20"/>
          <w:szCs w:val="20"/>
          <w:lang w:eastAsia="ru-RU"/>
        </w:rPr>
        <w:t>определение формы и размеров деталей изделия, способов их соединения по рисункам, эскизам, чертежам. Установление пространственных отношений между деталями изделия. Определение последовательности изготовления изделия по сборочной схеме и операционной карте. Условные обозначения на чертежах и схемах. Понятия: заготовка, деталь, изделие.</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sz w:val="20"/>
          <w:szCs w:val="20"/>
          <w:lang w:eastAsia="ru-RU"/>
        </w:rPr>
        <w:t>Использование измерений для решения практических задач:</w:t>
      </w:r>
      <w:r w:rsidRPr="00B8415E">
        <w:rPr>
          <w:rFonts w:ascii="Verdana" w:eastAsia="Times New Roman" w:hAnsi="Verdana" w:cs="Times New Roman"/>
          <w:sz w:val="20"/>
          <w:szCs w:val="20"/>
          <w:lang w:eastAsia="ru-RU"/>
        </w:rPr>
        <w:t xml:space="preserve"> разметка заготовок деталей по шаблонам и с использованием разметочных инструментов (линейки, карандаша, циркуля, угольника)</w:t>
      </w:r>
      <w:r w:rsidRPr="00B8415E">
        <w:rPr>
          <w:rFonts w:ascii="Verdana" w:eastAsia="Times New Roman" w:hAnsi="Verdana" w:cs="Times New Roman"/>
          <w:color w:val="000000"/>
          <w:sz w:val="20"/>
          <w:szCs w:val="20"/>
          <w:lang w:eastAsia="ru-RU"/>
        </w:rPr>
        <w:t>. Представление о развертке, выкройке детали.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Изготовление изделий из бумаги и картона.</w:t>
      </w:r>
      <w:r w:rsidRPr="00B8415E">
        <w:rPr>
          <w:rFonts w:ascii="Verdana" w:eastAsia="MS Mincho" w:hAnsi="Verdana" w:cs="Times New Roman"/>
          <w:color w:val="000000"/>
          <w:sz w:val="20"/>
          <w:szCs w:val="20"/>
          <w:lang w:eastAsia="ja-JP"/>
        </w:rPr>
        <w:t xml:space="preserve"> Краткая характеристика операций обработки бумаги (последовательность, инструменты и приспособления). Основные способы соединения деталей изделия.</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i/>
          <w:sz w:val="20"/>
          <w:szCs w:val="20"/>
          <w:lang w:eastAsia="ja-JP"/>
        </w:rPr>
        <w:t>Практические работы.</w:t>
      </w:r>
      <w:r w:rsidRPr="00B8415E">
        <w:rPr>
          <w:rFonts w:ascii="Verdana" w:eastAsia="MS Mincho" w:hAnsi="Verdana" w:cs="Times New Roman"/>
          <w:b/>
          <w:sz w:val="20"/>
          <w:szCs w:val="20"/>
          <w:lang w:eastAsia="ja-JP"/>
        </w:rPr>
        <w:t xml:space="preserve"> </w:t>
      </w:r>
      <w:r w:rsidRPr="00B8415E">
        <w:rPr>
          <w:rFonts w:ascii="Verdana" w:eastAsia="MS Mincho" w:hAnsi="Verdana" w:cs="Times New Roman"/>
          <w:sz w:val="20"/>
          <w:szCs w:val="20"/>
          <w:lang w:eastAsia="ja-JP"/>
        </w:rPr>
        <w:t>Изготовление плоскостных и объемных изделий из бумаги по образцам, рисункам, эскизам и чертежам: выбор заготовки с учетом свойств и размеров изделия; экономная разметка заготовок; резание ножницами по контуру; складывание и сгибание заготовок; соединение деталей изделия склеиванием; сборка изделия; выявление несоответствия формы и размеров деталей изделия относительно заданного. Декоративное оформление изделия аппликацией, прорезным орнаментом, окрашиванием.</w:t>
      </w:r>
    </w:p>
    <w:p w:rsidR="00B8415E" w:rsidRPr="00B8415E" w:rsidRDefault="00B8415E" w:rsidP="00B8415E">
      <w:pPr>
        <w:widowControl w:val="0"/>
        <w:spacing w:after="0" w:line="240" w:lineRule="auto"/>
        <w:ind w:left="57" w:right="-57"/>
        <w:jc w:val="both"/>
        <w:rPr>
          <w:rFonts w:ascii="Verdana" w:eastAsia="MS Mincho" w:hAnsi="Verdana" w:cs="Times New Roman"/>
          <w:i/>
          <w:color w:val="000000"/>
          <w:sz w:val="20"/>
          <w:szCs w:val="20"/>
          <w:lang w:eastAsia="ja-JP"/>
        </w:rPr>
      </w:pPr>
      <w:r w:rsidRPr="00B8415E">
        <w:rPr>
          <w:rFonts w:ascii="Verdana" w:eastAsia="MS Mincho" w:hAnsi="Verdana" w:cs="Times New Roman"/>
          <w:i/>
          <w:color w:val="000000"/>
          <w:sz w:val="20"/>
          <w:szCs w:val="20"/>
          <w:lang w:eastAsia="ja-JP"/>
        </w:rPr>
        <w:t>Создание изделий и декоративных композиций по собственному замыслу: моделирование из готовых геометрических форм (в том числе с использованием компьютерных технологий).</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i/>
          <w:color w:val="000000"/>
          <w:sz w:val="20"/>
          <w:szCs w:val="20"/>
          <w:lang w:eastAsia="ja-JP"/>
        </w:rPr>
        <w:t>Варианты объектов труда:</w:t>
      </w:r>
      <w:r w:rsidRPr="00B8415E">
        <w:rPr>
          <w:rFonts w:ascii="Verdana" w:eastAsia="MS Mincho" w:hAnsi="Verdana" w:cs="Times New Roman"/>
          <w:color w:val="000000"/>
          <w:sz w:val="20"/>
          <w:szCs w:val="20"/>
          <w:lang w:eastAsia="ja-JP"/>
        </w:rPr>
        <w:t xml:space="preserve"> поздравительные открытки, закладки для книг, игрушки, изделия в технике оригами (собачка, кошка, тюльпан. кораблик и т.п.), летающие модели, макеты архитектурных форм, коробочки, подставки для письменных принадлежностей, подарочные упаковки, декоративные композиции.</w:t>
      </w:r>
      <w:r w:rsidRPr="00B8415E">
        <w:rPr>
          <w:rFonts w:ascii="Verdana" w:eastAsia="MS Mincho" w:hAnsi="Verdana" w:cs="Times New Roman"/>
          <w:i/>
          <w:color w:val="000000"/>
          <w:sz w:val="20"/>
          <w:szCs w:val="20"/>
          <w:lang w:eastAsia="ja-JP"/>
        </w:rPr>
        <w:t xml:space="preserve">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sz w:val="20"/>
          <w:szCs w:val="20"/>
          <w:lang w:eastAsia="ja-JP"/>
        </w:rPr>
        <w:t xml:space="preserve">Изготовление изделий из природных материалов. </w:t>
      </w:r>
      <w:r w:rsidRPr="00B8415E">
        <w:rPr>
          <w:rFonts w:ascii="Verdana" w:eastAsia="MS Mincho" w:hAnsi="Verdana" w:cs="Times New Roman"/>
          <w:sz w:val="20"/>
          <w:szCs w:val="20"/>
          <w:lang w:eastAsia="ja-JP"/>
        </w:rPr>
        <w:t xml:space="preserve">Краткая характеристика операций сбора, хранения и обработки природных материалов (последовательность, инструменты и приспособления). </w:t>
      </w:r>
      <w:r w:rsidRPr="00B8415E">
        <w:rPr>
          <w:rFonts w:ascii="Verdana" w:eastAsia="MS Mincho" w:hAnsi="Verdana" w:cs="Times New Roman"/>
          <w:color w:val="000000"/>
          <w:sz w:val="20"/>
          <w:szCs w:val="20"/>
          <w:lang w:eastAsia="ja-JP"/>
        </w:rPr>
        <w:t>Основные способы соединения деталей изделия.</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i/>
          <w:sz w:val="20"/>
          <w:szCs w:val="20"/>
          <w:lang w:eastAsia="ja-JP"/>
        </w:rPr>
        <w:t>Практические работы.</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Изготовление плоскостных, рельефных, объемных изделий из природных материалов по эскизам и сборочным схемам: выбор материалов с учетом их поделочных качеств, формы и размеров изделия;</w:t>
      </w:r>
      <w:r w:rsidRPr="00B8415E">
        <w:rPr>
          <w:rFonts w:ascii="Verdana" w:eastAsia="MS Mincho" w:hAnsi="Verdana" w:cs="Times New Roman"/>
          <w:color w:val="000000"/>
          <w:sz w:val="20"/>
          <w:szCs w:val="20"/>
          <w:lang w:eastAsia="ja-JP"/>
        </w:rPr>
        <w:t xml:space="preserve"> установление пространственных отношений между деталями изделия; </w:t>
      </w:r>
      <w:r w:rsidRPr="00B8415E">
        <w:rPr>
          <w:rFonts w:ascii="Verdana" w:eastAsia="MS Mincho" w:hAnsi="Verdana" w:cs="Times New Roman"/>
          <w:sz w:val="20"/>
          <w:szCs w:val="20"/>
          <w:lang w:eastAsia="ja-JP"/>
        </w:rPr>
        <w:t>соединение деталей изделия пластилином, клеем, на шипах; сборка изделия.</w:t>
      </w:r>
    </w:p>
    <w:p w:rsidR="00B8415E" w:rsidRPr="00B8415E" w:rsidRDefault="00B8415E" w:rsidP="00B8415E">
      <w:pPr>
        <w:widowControl w:val="0"/>
        <w:spacing w:after="0" w:line="240" w:lineRule="auto"/>
        <w:ind w:left="57" w:right="-57"/>
        <w:jc w:val="both"/>
        <w:outlineLvl w:val="5"/>
        <w:rPr>
          <w:rFonts w:ascii="Verdana" w:eastAsia="Times New Roman" w:hAnsi="Verdana" w:cs="Times New Roman"/>
          <w:bCs/>
          <w:i/>
          <w:sz w:val="20"/>
          <w:szCs w:val="20"/>
          <w:lang w:eastAsia="ru-RU"/>
        </w:rPr>
      </w:pPr>
      <w:r w:rsidRPr="00B8415E">
        <w:rPr>
          <w:rFonts w:ascii="Verdana" w:eastAsia="Times New Roman" w:hAnsi="Verdana" w:cs="Times New Roman"/>
          <w:bCs/>
          <w:i/>
          <w:color w:val="000000"/>
          <w:sz w:val="20"/>
          <w:szCs w:val="20"/>
          <w:lang w:eastAsia="ru-RU"/>
        </w:rPr>
        <w:t xml:space="preserve">Создание изделий и декоративных композиций по собственному замыслу: </w:t>
      </w:r>
      <w:r w:rsidRPr="00B8415E">
        <w:rPr>
          <w:rFonts w:ascii="Verdana" w:eastAsia="Times New Roman" w:hAnsi="Verdana" w:cs="Times New Roman"/>
          <w:bCs/>
          <w:i/>
          <w:sz w:val="20"/>
          <w:szCs w:val="20"/>
          <w:lang w:eastAsia="ru-RU"/>
        </w:rPr>
        <w:t>моделирование из готовых природных форм, создание декоративных композиций в технике мозаичных и аппликационных работ.</w:t>
      </w:r>
    </w:p>
    <w:p w:rsidR="00B8415E" w:rsidRPr="00B8415E" w:rsidRDefault="00B8415E" w:rsidP="00B8415E">
      <w:pPr>
        <w:widowControl w:val="0"/>
        <w:spacing w:after="0" w:line="240" w:lineRule="auto"/>
        <w:ind w:left="57" w:right="-57"/>
        <w:jc w:val="both"/>
        <w:rPr>
          <w:rFonts w:ascii="Verdana" w:eastAsia="MS Mincho" w:hAnsi="Verdana" w:cs="Times New Roman"/>
          <w:sz w:val="20"/>
          <w:szCs w:val="20"/>
          <w:lang w:eastAsia="ja-JP"/>
        </w:rPr>
      </w:pPr>
      <w:r w:rsidRPr="00B8415E">
        <w:rPr>
          <w:rFonts w:ascii="Verdana" w:eastAsia="MS Mincho" w:hAnsi="Verdana" w:cs="Times New Roman"/>
          <w:b/>
          <w:i/>
          <w:sz w:val="20"/>
          <w:szCs w:val="20"/>
          <w:lang w:eastAsia="ja-JP"/>
        </w:rPr>
        <w:t>Варианты объектов труда:</w:t>
      </w:r>
      <w:r w:rsidRPr="00B8415E">
        <w:rPr>
          <w:rFonts w:ascii="Verdana" w:eastAsia="MS Mincho" w:hAnsi="Verdana" w:cs="Times New Roman"/>
          <w:sz w:val="20"/>
          <w:szCs w:val="20"/>
          <w:lang w:eastAsia="ja-JP"/>
        </w:rPr>
        <w:t xml:space="preserve"> изготовление моделей объектов окружающего мира (архитектурные сооружения, цветы, фрукты, овощи, животные, предметы быта и т.п.), декоративные композиции.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sz w:val="20"/>
          <w:szCs w:val="20"/>
          <w:lang w:eastAsia="ja-JP"/>
        </w:rPr>
        <w:t xml:space="preserve">Изготовление изделий из пластичных материалов. </w:t>
      </w:r>
      <w:r w:rsidRPr="00B8415E">
        <w:rPr>
          <w:rFonts w:ascii="Verdana" w:eastAsia="MS Mincho" w:hAnsi="Verdana" w:cs="Times New Roman"/>
          <w:sz w:val="20"/>
          <w:szCs w:val="20"/>
          <w:lang w:eastAsia="ja-JP"/>
        </w:rPr>
        <w:t xml:space="preserve">Краткая характеристика операций подготовки и обработки пластичных материалов (последовательность, инструменты и приспособления). Способы формообразования деталей изделия. </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b/>
          <w:i/>
          <w:sz w:val="20"/>
          <w:szCs w:val="20"/>
          <w:lang w:eastAsia="ru-RU"/>
        </w:rPr>
        <w:t>Практические работы.</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 xml:space="preserve">Изготовление изделий из пластичных материалов: подготовка однородной массы; формообразование деталей изделия; соединение деталей на шип, «в </w:t>
      </w:r>
      <w:r w:rsidRPr="00B8415E">
        <w:rPr>
          <w:rFonts w:ascii="Verdana" w:eastAsia="Times New Roman" w:hAnsi="Verdana" w:cs="Times New Roman"/>
          <w:sz w:val="20"/>
          <w:szCs w:val="20"/>
          <w:lang w:eastAsia="ru-RU"/>
        </w:rPr>
        <w:lastRenderedPageBreak/>
        <w:t xml:space="preserve">надрез»; пластическое преобразования целой заготовки в изделие; использование природных материалов и фурнитуры для оформления изделия; приемы создания фактурной поверхности; сушка изделия. Декоративное оформление изделия окрашиванием. </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i/>
          <w:color w:val="000000"/>
          <w:sz w:val="20"/>
          <w:szCs w:val="20"/>
          <w:lang w:eastAsia="ru-RU"/>
        </w:rPr>
        <w:t xml:space="preserve">Создание изделий и декоративных композиций по собственному замыслу: </w:t>
      </w:r>
      <w:r w:rsidRPr="00B8415E">
        <w:rPr>
          <w:rFonts w:ascii="Verdana" w:eastAsia="Times New Roman" w:hAnsi="Verdana" w:cs="Times New Roman"/>
          <w:i/>
          <w:sz w:val="20"/>
          <w:szCs w:val="20"/>
          <w:lang w:eastAsia="ru-RU"/>
        </w:rPr>
        <w:t>создание моделей объектов живой и неживой природы; создание декоративных композиций из пластичных материалов.</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i/>
          <w:sz w:val="20"/>
          <w:szCs w:val="20"/>
          <w:lang w:eastAsia="ru-RU"/>
        </w:rPr>
        <w:t>Варианты объектов труда:</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изготовление моделей предметов живой природы (животные, птицы, цветы и т.п.);</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изготовление моделей объектов неживой природы (транспорт, архитектурные сооружения, предметы быта).</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sz w:val="20"/>
          <w:szCs w:val="20"/>
          <w:lang w:eastAsia="ja-JP"/>
        </w:rPr>
        <w:t xml:space="preserve">Изготовления изделий из текстильных материалов. </w:t>
      </w:r>
      <w:r w:rsidRPr="00B8415E">
        <w:rPr>
          <w:rFonts w:ascii="Verdana" w:eastAsia="MS Mincho" w:hAnsi="Verdana" w:cs="Times New Roman"/>
          <w:sz w:val="20"/>
          <w:szCs w:val="20"/>
          <w:lang w:eastAsia="ja-JP"/>
        </w:rPr>
        <w:t>Краткая характеристика операций обработки текстильных материалов (последовательность, инструменты и приспособления). Способы выполнения ручных швов.</w:t>
      </w:r>
    </w:p>
    <w:p w:rsidR="00B8415E" w:rsidRPr="00B8415E" w:rsidRDefault="00B8415E" w:rsidP="00B8415E">
      <w:pPr>
        <w:widowControl w:val="0"/>
        <w:spacing w:after="0" w:line="240" w:lineRule="auto"/>
        <w:ind w:left="57" w:right="-57"/>
        <w:jc w:val="both"/>
        <w:rPr>
          <w:rFonts w:ascii="Verdana" w:eastAsia="MS Mincho" w:hAnsi="Verdana" w:cs="Times New Roman"/>
          <w:i/>
          <w:sz w:val="20"/>
          <w:szCs w:val="20"/>
          <w:lang w:eastAsia="ja-JP"/>
        </w:rPr>
      </w:pPr>
      <w:r w:rsidRPr="00B8415E">
        <w:rPr>
          <w:rFonts w:ascii="Verdana" w:eastAsia="MS Mincho" w:hAnsi="Verdana" w:cs="Times New Roman"/>
          <w:b/>
          <w:i/>
          <w:sz w:val="20"/>
          <w:szCs w:val="20"/>
          <w:lang w:eastAsia="ja-JP"/>
        </w:rPr>
        <w:t>Практические работы.</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 xml:space="preserve">Изготовление плоскостных и объемных изделий из текстильных материалов: подбор ткани с учетом размеров и свойств; определение лицевой и изнаночной сторон; разметка и раскрой ткани; определение припуска на швы; резание ножницами по линиям разметки; клеевое и ниточное соединение деталей; соединения деталей петлеобразными стежками, ручными швами. Декоративное оформление изделия накладными деталями, вышивкой, фурнитурой. </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i/>
          <w:color w:val="000000"/>
          <w:sz w:val="20"/>
          <w:szCs w:val="20"/>
          <w:lang w:eastAsia="ru-RU"/>
        </w:rPr>
        <w:t>Создание изделий и декоративных композиций по собственному замыслу: моделирование из тканей и нитей.</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i/>
          <w:sz w:val="20"/>
          <w:szCs w:val="20"/>
          <w:lang w:eastAsia="ru-RU"/>
        </w:rPr>
        <w:t>Варианты объектов труда:</w:t>
      </w:r>
      <w:r w:rsidRPr="00B8415E">
        <w:rPr>
          <w:rFonts w:ascii="Verdana" w:eastAsia="Times New Roman" w:hAnsi="Verdana" w:cs="Times New Roman"/>
          <w:sz w:val="20"/>
          <w:szCs w:val="20"/>
          <w:lang w:eastAsia="ru-RU"/>
        </w:rPr>
        <w:t xml:space="preserve"> закладки для книг, декоративные салфетки, прихватки, одежда для кукол, пальчиковые куклы, мягкая игрушка, изготовление изделий в технике лоскутной пластики, нитяной графики.</w:t>
      </w:r>
    </w:p>
    <w:p w:rsidR="00B8415E" w:rsidRPr="00B8415E" w:rsidRDefault="00B8415E" w:rsidP="00B8415E">
      <w:pPr>
        <w:widowControl w:val="0"/>
        <w:autoSpaceDE w:val="0"/>
        <w:autoSpaceDN w:val="0"/>
        <w:adjustRightInd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sz w:val="20"/>
          <w:szCs w:val="20"/>
          <w:lang w:eastAsia="ja-JP"/>
        </w:rPr>
        <w:t xml:space="preserve">Изготовление изделий из проволоки и фольги. </w:t>
      </w:r>
      <w:r w:rsidRPr="00B8415E">
        <w:rPr>
          <w:rFonts w:ascii="Verdana" w:eastAsia="MS Mincho" w:hAnsi="Verdana" w:cs="Times New Roman"/>
          <w:sz w:val="20"/>
          <w:szCs w:val="20"/>
          <w:lang w:eastAsia="ja-JP"/>
        </w:rPr>
        <w:t>Краткая характеристика операций обработки проволоки и фольги (последовательность, инструменты и приспособления).</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b/>
          <w:i/>
          <w:sz w:val="20"/>
          <w:szCs w:val="20"/>
          <w:lang w:eastAsia="ru-RU"/>
        </w:rPr>
        <w:t>Практические работы.</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 xml:space="preserve">Изготовление изделий из проволоки и фольги: правка и резание заготовок, сгибание ручными инструментами и на оправках; плетение из проволоки; тиснение фольги; способы соединения деталей из проволоки и фольги. </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i/>
          <w:sz w:val="20"/>
          <w:szCs w:val="20"/>
          <w:lang w:eastAsia="ru-RU"/>
        </w:rPr>
        <w:t>Создание изделий и декоративных композиций из проволоки и фольги по собственному замыслу.</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i/>
          <w:sz w:val="20"/>
          <w:szCs w:val="20"/>
          <w:lang w:eastAsia="ru-RU"/>
        </w:rPr>
        <w:t>Варианты объектов труда:</w:t>
      </w:r>
      <w:r w:rsidRPr="00B8415E">
        <w:rPr>
          <w:rFonts w:ascii="Verdana" w:eastAsia="Times New Roman" w:hAnsi="Verdana" w:cs="Times New Roman"/>
          <w:sz w:val="20"/>
          <w:szCs w:val="20"/>
          <w:lang w:eastAsia="ru-RU"/>
        </w:rPr>
        <w:t xml:space="preserve"> головоломки, каркасные модели животных и растений, оплетение готовых форм (ручек, карандашей и т.п.); рамки для фотографий, елочные украшения, декоративные композиции.</w:t>
      </w:r>
    </w:p>
    <w:p w:rsidR="00B8415E" w:rsidRPr="00B8415E" w:rsidRDefault="00B8415E" w:rsidP="00B8415E">
      <w:pPr>
        <w:spacing w:after="0" w:line="240" w:lineRule="auto"/>
        <w:ind w:left="57" w:right="-57"/>
        <w:jc w:val="both"/>
        <w:rPr>
          <w:rFonts w:ascii="Verdana" w:eastAsia="Times New Roman" w:hAnsi="Verdana" w:cs="Times New Roman"/>
          <w:b/>
          <w:i/>
          <w:sz w:val="20"/>
          <w:szCs w:val="20"/>
          <w:lang w:eastAsia="ru-RU"/>
        </w:rPr>
      </w:pPr>
      <w:r w:rsidRPr="00B8415E">
        <w:rPr>
          <w:rFonts w:ascii="Verdana" w:eastAsia="Times New Roman" w:hAnsi="Verdana" w:cs="Times New Roman"/>
          <w:b/>
          <w:sz w:val="20"/>
          <w:szCs w:val="20"/>
          <w:lang w:eastAsia="ru-RU"/>
        </w:rPr>
        <w:t xml:space="preserve">Сборка моделей и макетов из деталей конструктора. </w:t>
      </w:r>
      <w:r w:rsidRPr="00B8415E">
        <w:rPr>
          <w:rFonts w:ascii="Verdana" w:eastAsia="Times New Roman" w:hAnsi="Verdana" w:cs="Times New Roman"/>
          <w:sz w:val="20"/>
          <w:szCs w:val="20"/>
          <w:lang w:eastAsia="ru-RU"/>
        </w:rPr>
        <w:t xml:space="preserve">Машины и механизмы: назначение и история создания. Общее представление об устройстве машины: двигатель, механизм передачи движения, рабочий орган, органы управления. </w:t>
      </w:r>
      <w:r w:rsidRPr="00B8415E">
        <w:rPr>
          <w:rFonts w:ascii="Verdana" w:eastAsia="Times New Roman" w:hAnsi="Verdana" w:cs="Times New Roman"/>
          <w:color w:val="000000"/>
          <w:sz w:val="20"/>
          <w:szCs w:val="20"/>
          <w:lang w:eastAsia="ru-RU"/>
        </w:rPr>
        <w:t>Краткая характеристика операций сборки моделей из деталей конструктора (последовательность, инструменты и приспособления).</w:t>
      </w:r>
      <w:r w:rsidRPr="00B8415E">
        <w:rPr>
          <w:rFonts w:ascii="Verdana" w:eastAsia="Times New Roman" w:hAnsi="Verdana" w:cs="Times New Roman"/>
          <w:sz w:val="20"/>
          <w:szCs w:val="20"/>
          <w:lang w:eastAsia="ru-RU"/>
        </w:rPr>
        <w:t xml:space="preserve"> Понятия: типовая деталь, подвижные и неподвижные соединения деталей.</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Поиск и применение информации для решения технических и технологических задач:</w:t>
      </w:r>
      <w:r w:rsidRPr="00B8415E">
        <w:rPr>
          <w:rFonts w:ascii="Verdana" w:eastAsia="MS Mincho" w:hAnsi="Verdana" w:cs="Times New Roman"/>
          <w:sz w:val="20"/>
          <w:szCs w:val="20"/>
          <w:lang w:eastAsia="ja-JP"/>
        </w:rPr>
        <w:t xml:space="preserve"> определение принципа действия и устройства простейших машин и механизмов по образцу и графическому изображению; определение назначения, количества и способа соединения деталей и узлов.</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b/>
          <w:i/>
          <w:sz w:val="20"/>
          <w:szCs w:val="20"/>
          <w:lang w:eastAsia="ru-RU"/>
        </w:rPr>
        <w:t>Практические работы.</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Сборка моделей машин и механизмов из деталей конструктора: сборка модели по образцу и сборочной схеме с использованием типовых деталей и механизмов; приемы монтажа изделия с использованием резьбовых соединений; проверка модели в действии; демонтаж изделия.</w:t>
      </w:r>
    </w:p>
    <w:p w:rsidR="00B8415E" w:rsidRPr="00B8415E" w:rsidRDefault="00B8415E" w:rsidP="00B8415E">
      <w:pPr>
        <w:spacing w:after="0" w:line="240" w:lineRule="auto"/>
        <w:ind w:left="57" w:right="-57"/>
        <w:jc w:val="both"/>
        <w:rPr>
          <w:rFonts w:ascii="Verdana" w:eastAsia="Times New Roman" w:hAnsi="Verdana" w:cs="Times New Roman"/>
          <w:b/>
          <w:i/>
          <w:sz w:val="20"/>
          <w:szCs w:val="20"/>
          <w:lang w:eastAsia="ru-RU"/>
        </w:rPr>
      </w:pPr>
      <w:r w:rsidRPr="00B8415E">
        <w:rPr>
          <w:rFonts w:ascii="Verdana" w:eastAsia="Times New Roman" w:hAnsi="Verdana" w:cs="Times New Roman"/>
          <w:i/>
          <w:sz w:val="20"/>
          <w:szCs w:val="20"/>
          <w:lang w:eastAsia="ru-RU"/>
        </w:rPr>
        <w:t>Создание моделей несложных объектов по собственному замыслу.</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b/>
          <w:i/>
          <w:sz w:val="20"/>
          <w:szCs w:val="20"/>
          <w:lang w:eastAsia="ru-RU"/>
        </w:rPr>
        <w:t>Варианты объектов труда:</w:t>
      </w:r>
      <w:r w:rsidRPr="00B8415E">
        <w:rPr>
          <w:rFonts w:ascii="Verdana" w:eastAsia="Times New Roman" w:hAnsi="Verdana" w:cs="Times New Roman"/>
          <w:sz w:val="20"/>
          <w:szCs w:val="20"/>
          <w:lang w:eastAsia="ru-RU"/>
        </w:rPr>
        <w:t xml:space="preserve"> сборка моделей транспортных средств на основе различных видов тележек, сборка моделей транспортирующих устройств типа подъемного крана, экскаватора, транс-портера; сборка моделей бытовой техники типа миксера, дрели и т.п.</w:t>
      </w:r>
    </w:p>
    <w:p w:rsidR="00B8415E" w:rsidRPr="00B8415E" w:rsidRDefault="00B8415E" w:rsidP="00B8415E">
      <w:pPr>
        <w:spacing w:after="0" w:line="240" w:lineRule="auto"/>
        <w:ind w:left="57" w:right="-57"/>
        <w:jc w:val="both"/>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Домашний труд</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(25-20 час)</w:t>
      </w:r>
    </w:p>
    <w:p w:rsidR="00B8415E" w:rsidRPr="00B8415E" w:rsidRDefault="00B8415E" w:rsidP="00B8415E">
      <w:pPr>
        <w:spacing w:after="0" w:line="240" w:lineRule="auto"/>
        <w:ind w:left="57" w:right="-57"/>
        <w:jc w:val="both"/>
        <w:rPr>
          <w:rFonts w:ascii="Verdana" w:eastAsia="Times New Roman" w:hAnsi="Verdana" w:cs="Times New Roman"/>
          <w:b/>
          <w:i/>
          <w:sz w:val="20"/>
          <w:szCs w:val="20"/>
          <w:lang w:eastAsia="ru-RU"/>
        </w:rPr>
      </w:pPr>
      <w:r w:rsidRPr="00B8415E">
        <w:rPr>
          <w:rFonts w:ascii="Verdana" w:eastAsia="Times New Roman" w:hAnsi="Verdana" w:cs="Times New Roman"/>
          <w:b/>
          <w:sz w:val="20"/>
          <w:szCs w:val="20"/>
          <w:lang w:eastAsia="ru-RU"/>
        </w:rPr>
        <w:t xml:space="preserve">Уход за одеждой. </w:t>
      </w:r>
      <w:r w:rsidRPr="00B8415E">
        <w:rPr>
          <w:rFonts w:ascii="Verdana" w:eastAsia="Times New Roman" w:hAnsi="Verdana" w:cs="Times New Roman"/>
          <w:sz w:val="20"/>
          <w:szCs w:val="20"/>
          <w:lang w:eastAsia="ru-RU"/>
        </w:rPr>
        <w:t xml:space="preserve">Общее представление об истории костюма, национальных традициях и особенностях одежды. Конструктивные и декоративные элементы одежды. Правила ухода за одеждой и обувью. </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b/>
          <w:i/>
          <w:sz w:val="20"/>
          <w:szCs w:val="20"/>
          <w:lang w:eastAsia="ru-RU"/>
        </w:rPr>
        <w:t>Практические работы.</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Мелкий ремонт одежды и предметов быта с использованием текстильных материалов: приемы пришивания пуговиц; восстановление распоротых швов на одежде; декоративное оформление одежды вышивкой, аппликацией.</w:t>
      </w:r>
    </w:p>
    <w:p w:rsidR="00B8415E" w:rsidRPr="00B8415E" w:rsidRDefault="00B8415E" w:rsidP="00B8415E">
      <w:pPr>
        <w:spacing w:after="0" w:line="240" w:lineRule="auto"/>
        <w:ind w:left="57" w:right="-57"/>
        <w:jc w:val="both"/>
        <w:rPr>
          <w:rFonts w:ascii="Verdana" w:eastAsia="Times New Roman" w:hAnsi="Verdana" w:cs="Times New Roman"/>
          <w:b/>
          <w:i/>
          <w:sz w:val="20"/>
          <w:szCs w:val="20"/>
          <w:lang w:eastAsia="ru-RU"/>
        </w:rPr>
      </w:pPr>
      <w:r w:rsidRPr="00B8415E">
        <w:rPr>
          <w:rFonts w:ascii="Verdana" w:eastAsia="Times New Roman" w:hAnsi="Verdana" w:cs="Times New Roman"/>
          <w:b/>
          <w:sz w:val="20"/>
          <w:szCs w:val="20"/>
          <w:lang w:eastAsia="ru-RU"/>
        </w:rPr>
        <w:lastRenderedPageBreak/>
        <w:t xml:space="preserve">Ремонт книг. </w:t>
      </w:r>
      <w:r w:rsidRPr="00B8415E">
        <w:rPr>
          <w:rFonts w:ascii="Verdana" w:eastAsia="Times New Roman" w:hAnsi="Verdana" w:cs="Times New Roman"/>
          <w:sz w:val="20"/>
          <w:szCs w:val="20"/>
          <w:lang w:eastAsia="ru-RU"/>
        </w:rPr>
        <w:t>Общее представление об истории книгопечатания. Основные части книги. Материалы, применяемые для изготовления книг. Правила обращения с книгами. Приемы обработки плотной бумаги и картона.</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b/>
          <w:i/>
          <w:sz w:val="20"/>
          <w:szCs w:val="20"/>
          <w:lang w:eastAsia="ru-RU"/>
        </w:rPr>
        <w:t>Практические работы.</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 xml:space="preserve">Несложный ремонт книг: ликвидация разрывов книжных листов; крепление выпавших листов книги; склеивание обложки книги. Бережное использование и экономное расходование материалов. Ремонт учебников и тетрадей. </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Декоративное оформление предметов быта и жилища.</w:t>
      </w:r>
      <w:r w:rsidRPr="00B8415E">
        <w:rPr>
          <w:rFonts w:ascii="Verdana" w:eastAsia="MS Mincho" w:hAnsi="Verdana" w:cs="Times New Roman"/>
          <w:b/>
          <w:i/>
          <w:sz w:val="20"/>
          <w:szCs w:val="20"/>
          <w:lang w:eastAsia="ja-JP"/>
        </w:rPr>
        <w:t xml:space="preserve"> </w:t>
      </w:r>
      <w:r w:rsidRPr="00B8415E">
        <w:rPr>
          <w:rFonts w:ascii="Verdana" w:eastAsia="MS Mincho" w:hAnsi="Verdana" w:cs="Times New Roman"/>
          <w:i/>
          <w:sz w:val="20"/>
          <w:szCs w:val="20"/>
          <w:lang w:eastAsia="ja-JP"/>
        </w:rPr>
        <w:t>Общее представление об интерьере дома. Традиции и характерные особенности культуры и быта народов России. Семейные праздники и традиции. Украшение дома. Правила уборки помещений.</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b/>
          <w:i/>
          <w:sz w:val="20"/>
          <w:szCs w:val="20"/>
          <w:lang w:eastAsia="ru-RU"/>
        </w:rPr>
        <w:t xml:space="preserve">Практические работы. </w:t>
      </w:r>
      <w:r w:rsidRPr="00B8415E">
        <w:rPr>
          <w:rFonts w:ascii="Verdana" w:eastAsia="Times New Roman" w:hAnsi="Verdana" w:cs="Times New Roman"/>
          <w:sz w:val="20"/>
          <w:szCs w:val="20"/>
          <w:lang w:eastAsia="ru-RU"/>
        </w:rPr>
        <w:t>Декоративное оформление домашней утвари и жилища изделиями из бумаги и ткани, декоративными панно, аппликацией из различных материалов, композициями из декоративных цветов и т.п. Оформление домашних праздников: разработка и изготовление пригласительных билетов, сувениров для конкурсов, подарков. Уборка помещений.</w:t>
      </w:r>
    </w:p>
    <w:p w:rsidR="00B8415E" w:rsidRPr="00B8415E" w:rsidRDefault="00B8415E" w:rsidP="00B8415E">
      <w:pPr>
        <w:spacing w:after="0" w:line="240" w:lineRule="auto"/>
        <w:ind w:left="57" w:right="-57"/>
        <w:jc w:val="both"/>
        <w:rPr>
          <w:rFonts w:ascii="Verdana" w:eastAsia="Times New Roman" w:hAnsi="Verdana" w:cs="Times New Roman"/>
          <w:b/>
          <w:i/>
          <w:sz w:val="20"/>
          <w:szCs w:val="20"/>
          <w:lang w:eastAsia="ru-RU"/>
        </w:rPr>
      </w:pPr>
      <w:r w:rsidRPr="00B8415E">
        <w:rPr>
          <w:rFonts w:ascii="Verdana" w:eastAsia="Times New Roman" w:hAnsi="Verdana" w:cs="Times New Roman"/>
          <w:b/>
          <w:sz w:val="20"/>
          <w:szCs w:val="20"/>
          <w:lang w:eastAsia="ru-RU"/>
        </w:rPr>
        <w:t xml:space="preserve">Современная бытовая техника. </w:t>
      </w:r>
      <w:r w:rsidRPr="00B8415E">
        <w:rPr>
          <w:rFonts w:ascii="Verdana" w:eastAsia="Times New Roman" w:hAnsi="Verdana" w:cs="Times New Roman"/>
          <w:sz w:val="20"/>
          <w:szCs w:val="20"/>
          <w:lang w:eastAsia="ru-RU"/>
        </w:rPr>
        <w:t>Современная бытовая техника (назначение, общее представление об устройстве). Правила управления. Безопасные приемы труда при использовании бытовой техники. Экономное расходование электроэнергии.</w:t>
      </w:r>
    </w:p>
    <w:p w:rsidR="00B8415E" w:rsidRPr="00B8415E" w:rsidRDefault="00B8415E" w:rsidP="00B8415E">
      <w:pPr>
        <w:spacing w:after="0" w:line="240" w:lineRule="auto"/>
        <w:ind w:left="57" w:right="-57"/>
        <w:jc w:val="both"/>
        <w:rPr>
          <w:rFonts w:ascii="Verdana" w:eastAsia="Times New Roman" w:hAnsi="Verdana" w:cs="Times New Roman"/>
          <w:i/>
          <w:sz w:val="20"/>
          <w:szCs w:val="20"/>
          <w:lang w:eastAsia="ru-RU"/>
        </w:rPr>
      </w:pPr>
      <w:r w:rsidRPr="00B8415E">
        <w:rPr>
          <w:rFonts w:ascii="Verdana" w:eastAsia="Times New Roman" w:hAnsi="Verdana" w:cs="Times New Roman"/>
          <w:b/>
          <w:i/>
          <w:sz w:val="20"/>
          <w:szCs w:val="20"/>
          <w:lang w:eastAsia="ru-RU"/>
        </w:rPr>
        <w:t>Практические работы.</w:t>
      </w:r>
      <w:r w:rsidRPr="00B8415E">
        <w:rPr>
          <w:rFonts w:ascii="Verdana" w:eastAsia="Times New Roman" w:hAnsi="Verdana" w:cs="Times New Roman"/>
          <w:i/>
          <w:sz w:val="20"/>
          <w:szCs w:val="20"/>
          <w:lang w:eastAsia="ru-RU"/>
        </w:rPr>
        <w:t xml:space="preserve"> </w:t>
      </w:r>
      <w:r w:rsidRPr="00B8415E">
        <w:rPr>
          <w:rFonts w:ascii="Verdana" w:eastAsia="Times New Roman" w:hAnsi="Verdana" w:cs="Times New Roman"/>
          <w:sz w:val="20"/>
          <w:szCs w:val="20"/>
          <w:lang w:eastAsia="ru-RU"/>
        </w:rPr>
        <w:t>Управление работой бытовой техники; чтение условных обозначений на панелях бытовых приборов и пультах управления; соблюдение мер безопасности при использовании бытовых электроприборов.</w:t>
      </w:r>
    </w:p>
    <w:p w:rsidR="00B8415E" w:rsidRPr="00B8415E" w:rsidRDefault="00B8415E" w:rsidP="00B8415E">
      <w:pPr>
        <w:spacing w:after="0" w:line="240" w:lineRule="auto"/>
        <w:ind w:left="57" w:right="-57"/>
        <w:jc w:val="both"/>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 xml:space="preserve">Практика работы на компьютере </w:t>
      </w:r>
    </w:p>
    <w:p w:rsidR="00B8415E" w:rsidRPr="00B8415E" w:rsidRDefault="00B8415E" w:rsidP="00B8415E">
      <w:pPr>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(25-20 часов)</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Назначение основных устройств компьютера для ввода, вывода, обработки информации (монитор, клавиатура, мышь и др.). Включение и выключение компьютера и подключенных к нему устройств. </w:t>
      </w:r>
      <w:r w:rsidRPr="00B8415E">
        <w:rPr>
          <w:rFonts w:ascii="Verdana" w:eastAsia="MS Mincho" w:hAnsi="Verdana" w:cs="Times New Roman"/>
          <w:i/>
          <w:color w:val="000000"/>
          <w:sz w:val="20"/>
          <w:szCs w:val="20"/>
          <w:lang w:eastAsia="ja-JP"/>
        </w:rPr>
        <w:t xml:space="preserve">Общее представление о правилах клавиатурного письма; </w:t>
      </w:r>
      <w:r w:rsidRPr="00B8415E">
        <w:rPr>
          <w:rFonts w:ascii="Verdana" w:eastAsia="MS Mincho" w:hAnsi="Verdana" w:cs="Times New Roman"/>
          <w:color w:val="000000"/>
          <w:sz w:val="20"/>
          <w:szCs w:val="20"/>
          <w:lang w:eastAsia="ja-JP"/>
        </w:rPr>
        <w:t xml:space="preserve">приемы работы мышью. Виды информационных объектов: текст, звук, графика, таблица, цифровое фото- и видеоизображение. Безопасные приемы труда при работе на компьютере. </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i/>
          <w:color w:val="000000"/>
          <w:sz w:val="20"/>
          <w:szCs w:val="20"/>
          <w:lang w:eastAsia="ja-JP"/>
        </w:rPr>
        <w:t>Практические работы.</w:t>
      </w:r>
      <w:r w:rsidRPr="00B8415E">
        <w:rPr>
          <w:rFonts w:ascii="Verdana" w:eastAsia="MS Mincho" w:hAnsi="Verdana" w:cs="Times New Roman"/>
          <w:i/>
          <w:color w:val="000000"/>
          <w:sz w:val="20"/>
          <w:szCs w:val="20"/>
          <w:lang w:eastAsia="ja-JP"/>
        </w:rPr>
        <w:t xml:space="preserve"> </w:t>
      </w:r>
      <w:r w:rsidRPr="00B8415E">
        <w:rPr>
          <w:rFonts w:ascii="Verdana" w:eastAsia="MS Mincho" w:hAnsi="Verdana" w:cs="Times New Roman"/>
          <w:color w:val="000000"/>
          <w:sz w:val="20"/>
          <w:szCs w:val="20"/>
          <w:lang w:eastAsia="ja-JP"/>
        </w:rPr>
        <w:t>Работа с наглядно представленными на экране информационными объектами: текстом, звуком</w:t>
      </w:r>
      <w:r w:rsidRPr="00B8415E">
        <w:rPr>
          <w:rFonts w:ascii="Verdana" w:eastAsia="MS Mincho" w:hAnsi="Verdana" w:cs="Times New Roman"/>
          <w:i/>
          <w:color w:val="000000"/>
          <w:sz w:val="20"/>
          <w:szCs w:val="20"/>
          <w:lang w:eastAsia="ja-JP"/>
        </w:rPr>
        <w:t>,</w:t>
      </w:r>
      <w:r w:rsidRPr="00B8415E">
        <w:rPr>
          <w:rFonts w:ascii="Verdana" w:eastAsia="MS Mincho" w:hAnsi="Verdana" w:cs="Times New Roman"/>
          <w:color w:val="000000"/>
          <w:sz w:val="20"/>
          <w:szCs w:val="20"/>
          <w:lang w:eastAsia="ja-JP"/>
        </w:rPr>
        <w:t xml:space="preserve"> графикой,</w:t>
      </w:r>
      <w:r w:rsidRPr="00B8415E">
        <w:rPr>
          <w:rFonts w:ascii="Verdana" w:eastAsia="MS Mincho" w:hAnsi="Verdana" w:cs="Times New Roman"/>
          <w:i/>
          <w:color w:val="000000"/>
          <w:sz w:val="20"/>
          <w:szCs w:val="20"/>
          <w:lang w:eastAsia="ja-JP"/>
        </w:rPr>
        <w:t xml:space="preserve"> </w:t>
      </w:r>
      <w:r w:rsidRPr="00B8415E">
        <w:rPr>
          <w:rFonts w:ascii="Verdana" w:eastAsia="MS Mincho" w:hAnsi="Verdana" w:cs="Times New Roman"/>
          <w:color w:val="000000"/>
          <w:sz w:val="20"/>
          <w:szCs w:val="20"/>
          <w:lang w:eastAsia="ja-JP"/>
        </w:rPr>
        <w:t>таблицей, цифровым фото- и видеоизображением. Простейшие действия в текстовом редакторе (набрать, удалить, вставить часть текста, изменить шрифт и др.). Набор небольших текстов, конструирование простых изображений. Вывод на печать.</w:t>
      </w:r>
    </w:p>
    <w:p w:rsidR="00B8415E" w:rsidRPr="00B8415E" w:rsidRDefault="00B8415E" w:rsidP="00B8415E">
      <w:pPr>
        <w:widowControl w:val="0"/>
        <w:spacing w:after="0" w:line="240" w:lineRule="auto"/>
        <w:ind w:left="57" w:right="-57"/>
        <w:jc w:val="both"/>
        <w:rPr>
          <w:rFonts w:ascii="Verdana" w:eastAsia="MS Mincho" w:hAnsi="Verdana" w:cs="Times New Roman"/>
          <w:i/>
          <w:color w:val="000000"/>
          <w:sz w:val="20"/>
          <w:szCs w:val="20"/>
          <w:lang w:eastAsia="ja-JP"/>
        </w:rPr>
      </w:pPr>
      <w:r w:rsidRPr="00B8415E">
        <w:rPr>
          <w:rFonts w:ascii="Verdana" w:eastAsia="MS Mincho" w:hAnsi="Verdana" w:cs="Times New Roman"/>
          <w:i/>
          <w:color w:val="000000"/>
          <w:sz w:val="20"/>
          <w:szCs w:val="20"/>
          <w:lang w:eastAsia="ja-JP"/>
        </w:rPr>
        <w:t>Создание небольшого текста по интересной детям тематике с использованием изображений на экране компьютера.</w:t>
      </w:r>
    </w:p>
    <w:p w:rsidR="00B8415E" w:rsidRPr="00B8415E" w:rsidRDefault="00B8415E" w:rsidP="00B8415E">
      <w:pPr>
        <w:widowControl w:val="0"/>
        <w:spacing w:after="0" w:line="240" w:lineRule="auto"/>
        <w:ind w:left="57" w:right="-57"/>
        <w:jc w:val="both"/>
        <w:rPr>
          <w:rFonts w:ascii="Verdana" w:eastAsia="MS Mincho" w:hAnsi="Verdana" w:cs="Times New Roman"/>
          <w:i/>
          <w:color w:val="000000"/>
          <w:sz w:val="20"/>
          <w:szCs w:val="20"/>
          <w:lang w:eastAsia="ja-JP"/>
        </w:rPr>
      </w:pPr>
    </w:p>
    <w:p w:rsidR="00B8415E" w:rsidRPr="00B8415E" w:rsidRDefault="00B8415E" w:rsidP="00B8415E">
      <w:pPr>
        <w:widowControl w:val="0"/>
        <w:spacing w:after="0" w:line="240" w:lineRule="auto"/>
        <w:ind w:left="57" w:right="-57"/>
        <w:jc w:val="center"/>
        <w:outlineLvl w:val="1"/>
        <w:rPr>
          <w:rFonts w:ascii="Verdana" w:eastAsia="Times New Roman" w:hAnsi="Verdana" w:cs="Times New Roman"/>
          <w:b/>
          <w:bCs/>
          <w:i/>
          <w:caps/>
          <w:sz w:val="20"/>
          <w:szCs w:val="20"/>
          <w:lang w:eastAsia="ru-RU"/>
        </w:rPr>
      </w:pPr>
      <w:r w:rsidRPr="00B8415E">
        <w:rPr>
          <w:rFonts w:ascii="Verdana" w:eastAsia="Times New Roman" w:hAnsi="Verdana" w:cs="Times New Roman"/>
          <w:b/>
          <w:bCs/>
          <w:i/>
          <w:iCs/>
          <w:caps/>
          <w:sz w:val="20"/>
          <w:szCs w:val="20"/>
          <w:lang w:eastAsia="ru-RU"/>
        </w:rPr>
        <w:t>Требования к уровню подготовки оканчивающих начальную школу</w:t>
      </w:r>
    </w:p>
    <w:p w:rsidR="00B8415E" w:rsidRPr="00B8415E" w:rsidRDefault="00B8415E" w:rsidP="00B8415E">
      <w:pPr>
        <w:widowControl w:val="0"/>
        <w:spacing w:after="0" w:line="240" w:lineRule="auto"/>
        <w:ind w:left="57" w:right="-57"/>
        <w:jc w:val="both"/>
        <w:outlineLvl w:val="1"/>
        <w:rPr>
          <w:rFonts w:ascii="Verdana" w:eastAsia="Times New Roman" w:hAnsi="Verdana" w:cs="Times New Roman"/>
          <w:b/>
          <w:bCs/>
          <w:iCs/>
          <w:sz w:val="20"/>
          <w:szCs w:val="20"/>
          <w:lang w:eastAsia="ru-RU"/>
        </w:rPr>
      </w:pPr>
    </w:p>
    <w:p w:rsidR="00B8415E" w:rsidRPr="00B8415E" w:rsidRDefault="00B8415E" w:rsidP="00B8415E">
      <w:pPr>
        <w:widowControl w:val="0"/>
        <w:spacing w:after="0" w:line="240" w:lineRule="auto"/>
        <w:ind w:left="57" w:right="-57"/>
        <w:jc w:val="both"/>
        <w:outlineLvl w:val="1"/>
        <w:rPr>
          <w:rFonts w:ascii="Verdana" w:eastAsia="Times New Roman" w:hAnsi="Verdana" w:cs="Times New Roman"/>
          <w:b/>
          <w:bCs/>
          <w:iCs/>
          <w:sz w:val="20"/>
          <w:szCs w:val="20"/>
          <w:lang w:eastAsia="ru-RU"/>
        </w:rPr>
      </w:pPr>
      <w:r w:rsidRPr="00B8415E">
        <w:rPr>
          <w:rFonts w:ascii="Verdana" w:eastAsia="Times New Roman" w:hAnsi="Verdana" w:cs="Times New Roman"/>
          <w:b/>
          <w:bCs/>
          <w:iCs/>
          <w:sz w:val="20"/>
          <w:szCs w:val="20"/>
          <w:lang w:eastAsia="ru-RU"/>
        </w:rPr>
        <w:t>В результате изучения технологии (труда) ученик должен</w:t>
      </w:r>
    </w:p>
    <w:p w:rsidR="00B8415E" w:rsidRPr="00B8415E" w:rsidRDefault="00B8415E" w:rsidP="00B8415E">
      <w:pPr>
        <w:widowControl w:val="0"/>
        <w:spacing w:after="0" w:line="240" w:lineRule="auto"/>
        <w:ind w:left="57" w:right="-57"/>
        <w:jc w:val="both"/>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знать/понимать</w:t>
      </w:r>
    </w:p>
    <w:p w:rsidR="00B8415E" w:rsidRPr="00B8415E" w:rsidRDefault="00B8415E" w:rsidP="009E1974">
      <w:pPr>
        <w:widowControl w:val="0"/>
        <w:numPr>
          <w:ilvl w:val="0"/>
          <w:numId w:val="55"/>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роль трудовой деятельности в жизни человека;</w:t>
      </w:r>
    </w:p>
    <w:p w:rsidR="00B8415E" w:rsidRPr="00B8415E" w:rsidRDefault="00B8415E" w:rsidP="009E1974">
      <w:pPr>
        <w:widowControl w:val="0"/>
        <w:numPr>
          <w:ilvl w:val="0"/>
          <w:numId w:val="55"/>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распространенные виды профессий (с учетом региональных особенностей);</w:t>
      </w:r>
    </w:p>
    <w:p w:rsidR="00B8415E" w:rsidRPr="00B8415E" w:rsidRDefault="00B8415E" w:rsidP="009E1974">
      <w:pPr>
        <w:widowControl w:val="0"/>
        <w:numPr>
          <w:ilvl w:val="0"/>
          <w:numId w:val="55"/>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влияние технологической деятельности человека на окружающую среду и здоровье;</w:t>
      </w:r>
    </w:p>
    <w:p w:rsidR="00B8415E" w:rsidRPr="00B8415E" w:rsidRDefault="00B8415E" w:rsidP="009E1974">
      <w:pPr>
        <w:widowControl w:val="0"/>
        <w:numPr>
          <w:ilvl w:val="0"/>
          <w:numId w:val="55"/>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область применения и назначение инструментов, различных машин, технических устройств (в том числе компьютеров);</w:t>
      </w:r>
    </w:p>
    <w:p w:rsidR="00B8415E" w:rsidRPr="00B8415E" w:rsidRDefault="00B8415E" w:rsidP="009E1974">
      <w:pPr>
        <w:widowControl w:val="0"/>
        <w:numPr>
          <w:ilvl w:val="0"/>
          <w:numId w:val="55"/>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основные источники информации;</w:t>
      </w:r>
    </w:p>
    <w:p w:rsidR="00B8415E" w:rsidRPr="00B8415E" w:rsidRDefault="00B8415E" w:rsidP="009E1974">
      <w:pPr>
        <w:widowControl w:val="0"/>
        <w:numPr>
          <w:ilvl w:val="0"/>
          <w:numId w:val="55"/>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назначение основных устройств компьютера для ввода, вывода и обработки информации;</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b/>
          <w:color w:val="000000"/>
          <w:sz w:val="20"/>
          <w:szCs w:val="20"/>
          <w:lang w:eastAsia="ja-JP"/>
        </w:rPr>
        <w:t>уметь</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выполнять инструкции, несложные алгоритмы при решении учебных задач;</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осуществлять организацию и планирование собственной трудовой деятельности, осуществлять контроль за ее ходом и результатами; </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получать необходимую информацию об объекте деятельности, используя рисунки, схемы, эскизы, чертежи (на бумажных и электронных носителях); </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работать с текстом и изображением, представленным на компьютере;</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изготавливать изделия из доступных материалов по образцу, рисунку, сборной схеме, эскизу, чертежу; выбирать материалы с учетом их свойств, определяемым по внешним признакам;</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соблюдать последовательность технологических операций при изготовлении и сборке изделия;</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создавать модели несложных объектов из деталей конструктора и различных материалов;</w:t>
      </w:r>
    </w:p>
    <w:p w:rsidR="00B8415E" w:rsidRPr="00B8415E" w:rsidRDefault="00B8415E" w:rsidP="009E1974">
      <w:pPr>
        <w:widowControl w:val="0"/>
        <w:numPr>
          <w:ilvl w:val="0"/>
          <w:numId w:val="56"/>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lastRenderedPageBreak/>
        <w:t xml:space="preserve">осуществлять декоративное оформление и отделку изделий; </w:t>
      </w:r>
    </w:p>
    <w:p w:rsidR="00B8415E" w:rsidRPr="00B8415E" w:rsidRDefault="00B8415E" w:rsidP="00B8415E">
      <w:pPr>
        <w:widowControl w:val="0"/>
        <w:spacing w:after="0" w:line="240" w:lineRule="auto"/>
        <w:ind w:left="57" w:right="-57"/>
        <w:jc w:val="both"/>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использовать приобретенные знания и умения в практической деятельности и повседневной жизни </w:t>
      </w:r>
      <w:r w:rsidRPr="00B8415E">
        <w:rPr>
          <w:rFonts w:ascii="Verdana" w:eastAsia="Times New Roman" w:hAnsi="Verdana" w:cs="Times New Roman"/>
          <w:b/>
          <w:sz w:val="20"/>
          <w:szCs w:val="20"/>
          <w:lang w:eastAsia="ru-RU"/>
        </w:rPr>
        <w:t>для:</w:t>
      </w:r>
    </w:p>
    <w:p w:rsidR="00B8415E" w:rsidRPr="00B8415E" w:rsidRDefault="00B8415E" w:rsidP="009E1974">
      <w:pPr>
        <w:widowControl w:val="0"/>
        <w:numPr>
          <w:ilvl w:val="0"/>
          <w:numId w:val="57"/>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поиска, преобразования, хранения и применения информации (в том числе с использованием компьютера) для решения различных задач;</w:t>
      </w:r>
    </w:p>
    <w:p w:rsidR="00B8415E" w:rsidRPr="00B8415E" w:rsidRDefault="00B8415E" w:rsidP="009E1974">
      <w:pPr>
        <w:widowControl w:val="0"/>
        <w:numPr>
          <w:ilvl w:val="0"/>
          <w:numId w:val="57"/>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использовать компьютерные программы для решения учебных и практических задач; выполнения домашнего труда (самообслуживание, мелкий ремонт одежды, предметов быта и др.); </w:t>
      </w:r>
    </w:p>
    <w:p w:rsidR="00B8415E" w:rsidRPr="00B8415E" w:rsidRDefault="00B8415E" w:rsidP="009E1974">
      <w:pPr>
        <w:widowControl w:val="0"/>
        <w:numPr>
          <w:ilvl w:val="0"/>
          <w:numId w:val="57"/>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соблюдения правил личной гигиены и использования безопасных приемов работы с материалами, инструментами, бытовой техникой; средствами информационных и коммуникационных технологий;</w:t>
      </w:r>
    </w:p>
    <w:p w:rsidR="00B8415E" w:rsidRPr="00B8415E" w:rsidRDefault="00B8415E" w:rsidP="009E1974">
      <w:pPr>
        <w:widowControl w:val="0"/>
        <w:numPr>
          <w:ilvl w:val="0"/>
          <w:numId w:val="57"/>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создания различных изделий из доступных материалов по собственному замыслу;</w:t>
      </w:r>
    </w:p>
    <w:p w:rsidR="00B8415E" w:rsidRPr="00B8415E" w:rsidRDefault="00B8415E" w:rsidP="009E1974">
      <w:pPr>
        <w:widowControl w:val="0"/>
        <w:numPr>
          <w:ilvl w:val="0"/>
          <w:numId w:val="57"/>
        </w:numPr>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осуществления сотрудничества в совместной работе.</w:t>
      </w:r>
    </w:p>
    <w:p w:rsidR="00B8415E" w:rsidRPr="00B8415E" w:rsidRDefault="00B8415E" w:rsidP="00B8415E">
      <w:pPr>
        <w:widowControl w:val="0"/>
        <w:spacing w:after="0" w:line="240" w:lineRule="auto"/>
        <w:ind w:left="57" w:right="-57"/>
        <w:jc w:val="center"/>
        <w:rPr>
          <w:rFonts w:ascii="Verdana" w:eastAsia="Times New Roman" w:hAnsi="Verdana" w:cs="Times New Roman"/>
          <w:b/>
          <w:sz w:val="20"/>
          <w:szCs w:val="20"/>
          <w:lang w:eastAsia="ru-RU"/>
        </w:rPr>
      </w:pPr>
      <w:r w:rsidRPr="00B8415E">
        <w:rPr>
          <w:rFonts w:ascii="Verdana" w:eastAsia="Times New Roman" w:hAnsi="Verdana" w:cs="Times New Roman"/>
          <w:sz w:val="20"/>
          <w:szCs w:val="20"/>
          <w:lang w:eastAsia="ru-RU"/>
        </w:rPr>
        <w:br w:type="page"/>
      </w:r>
      <w:r w:rsidRPr="00B8415E">
        <w:rPr>
          <w:rFonts w:ascii="Verdana" w:eastAsia="Times New Roman" w:hAnsi="Verdana" w:cs="Times New Roman"/>
          <w:b/>
          <w:sz w:val="20"/>
          <w:szCs w:val="20"/>
          <w:lang w:eastAsia="ru-RU"/>
        </w:rPr>
        <w:lastRenderedPageBreak/>
        <w:t>ФИЗИЧЕСКАЯ КУЛЬТУРА</w:t>
      </w:r>
    </w:p>
    <w:p w:rsidR="00B8415E" w:rsidRPr="00B8415E" w:rsidRDefault="00B8415E" w:rsidP="00B8415E">
      <w:pPr>
        <w:widowControl w:val="0"/>
        <w:spacing w:after="0" w:line="240" w:lineRule="auto"/>
        <w:ind w:left="57" w:right="-57"/>
        <w:jc w:val="center"/>
        <w:rPr>
          <w:rFonts w:ascii="Verdana" w:eastAsia="Times New Roman" w:hAnsi="Verdana" w:cs="Times New Roman"/>
          <w:b/>
          <w:caps/>
          <w:sz w:val="20"/>
          <w:szCs w:val="20"/>
          <w:lang w:eastAsia="ru-RU"/>
        </w:rPr>
      </w:pPr>
      <w:r w:rsidRPr="00B8415E">
        <w:rPr>
          <w:rFonts w:ascii="Verdana" w:eastAsia="Times New Roman" w:hAnsi="Verdana" w:cs="Times New Roman"/>
          <w:b/>
          <w:sz w:val="20"/>
          <w:szCs w:val="20"/>
          <w:lang w:eastAsia="ru-RU"/>
        </w:rPr>
        <w:t>Пояснительная записка</w:t>
      </w:r>
    </w:p>
    <w:p w:rsidR="00B8415E" w:rsidRPr="00B8415E" w:rsidRDefault="00B8415E" w:rsidP="00B8415E">
      <w:pPr>
        <w:widowControl w:val="0"/>
        <w:spacing w:after="0" w:line="240" w:lineRule="auto"/>
        <w:ind w:left="57" w:right="-57"/>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Программа по физической культуре создана на основе федерального </w:t>
      </w:r>
      <w:r w:rsidRPr="00B8415E">
        <w:rPr>
          <w:rFonts w:ascii="Verdana" w:eastAsia="MS Mincho" w:hAnsi="Verdana" w:cs="Times New Roman"/>
          <w:sz w:val="20"/>
          <w:szCs w:val="20"/>
          <w:lang w:eastAsia="ja-JP"/>
        </w:rPr>
        <w:t>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Программа дает условное распределение учебных часов по крупным разделам курса и служит ориентиром для разработчиков авторских учебных</w:t>
      </w:r>
      <w:r w:rsidRPr="00B8415E">
        <w:rPr>
          <w:rFonts w:ascii="Verdana" w:eastAsia="MS Mincho" w:hAnsi="Verdana" w:cs="Times New Roman"/>
          <w:color w:val="000000"/>
          <w:sz w:val="20"/>
          <w:szCs w:val="20"/>
          <w:lang w:eastAsia="ja-JP"/>
        </w:rPr>
        <w:t xml:space="preserve"> программ, но не рекомендуется в качестве рабочей, поскольку не содержит распределения учебного материала по годам обучения и отдельным темам.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Примерная программа не задает жесткого объема знаний, не разделяет эти знания по годам обучения и не связывает их с конкретными педагогическими направлениями, технологиями и методиками. Это позволяет реализовать вариативный принцип развития современной школы и предоставляет создателям авторских программ широкие возможности на практике реализовать свои взгляды и идеи, выстраивать собственную логику и структуру обучения, внедрить новые формы и методы в образовательный процесс.</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
          <w:bCs/>
          <w:i/>
          <w:caps/>
          <w:sz w:val="20"/>
          <w:szCs w:val="20"/>
          <w:u w:val="single"/>
          <w:lang w:eastAsia="ru-RU"/>
        </w:rPr>
      </w:pPr>
      <w:r w:rsidRPr="00B8415E">
        <w:rPr>
          <w:rFonts w:ascii="Verdana" w:eastAsia="Times New Roman" w:hAnsi="Verdana" w:cs="Times New Roman"/>
          <w:b/>
          <w:bCs/>
          <w:sz w:val="20"/>
          <w:szCs w:val="20"/>
          <w:u w:val="single"/>
          <w:lang w:eastAsia="ru-RU"/>
        </w:rPr>
        <w:t>Общая  характеристика учебного предмета</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Особенностью физической культуры как учебного предмета является ее деятельностный характер. Задача формирования представлений о физической культуре не является самоцелью, а знания, которые приобретает младший школьник, выступают средством развития его физической деятельности, овладения физической культурой как частью общей культуры человека. Процесс обучения структурируется в зависимости от этапа, целей, ставящихся на каждом из этапов обучения, и может быть связан с освоением того или иного способа физической деятельности, овладением физическим упражнением, развитием физических качеств и т.п. Для полноты реализации программного содержания, помимо уроков физической культуры как ведущей формы организации обучения, используются физкультурно-оздоровительные занятия в режиме учебного дня и учебной недели, спортивно-массовые мероприятия и педагогически организованные формы занятий после уроков (спортивные соревнования, спортивные праздники, спортивные кружки, занятия лечебной физической культурой).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При организации целостного образовательного процесса в начальной школе особое значение приобретают межпредметные связи: содержание физической культуры соотносится с содержанием таких учебных предметов, как окружающий мир, литературное чтение, математика и искусство. При этом, разрабатывая межпредметное содержание в структуре этих образовательных дисциплин, целесообразно ориентироваться на расширение и углубление знаний о физической культуре, закрепление общих учебных умений, навыков и способов деятельности, которые формируются в процессе освоения школьниками содержания учебного предмета «физическая культура». Это, касается прежде всего выполнения правил гигиены, здорового образа жизни, сохранения и укрепления здоровья.</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Основные содержательные линии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В примерной программе выделены две содержательные линии: «укрепление здоровья и личная гигиена» и «физическое развитие и физическая подготовка».</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Первая содержательная линия включает: 1)знания о роли физической культуры в укреплении здоровья, гигиенические правила по закаливанию организма, подбора спортивной одежды и обуви, а также требования к соблюдению безопасности при выполнении физических упражнений; 2) простейшие способы организации самостоятельных занятий оздоровительной физической культурой в режиме учебного дня и активного отдыха, наблюдения за индивидуальной осанкой и телосложением, измерения частоты сердечных сокращений во время выполнения физических упражнений; 3) комплексы оздоровительной и корригирующей гимнастики, общеразвивающих и общеукрепляющих упражнений.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Вторая содержательная линия включает: 1) знания о физических упражнениях, их роли и значении в физической подготовке человека, правилами их выполнения; 2) простейшие способы организации самостоятельных занятий по развитию основных физических качеств и освоению физических упражнений, приемы наблюдения за показателями физического развития и физической подготовленности; 3) жизненно важные двигательные умения и навыки, подвижные игры и упражнения из базовых видов спорта.</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iCs/>
          <w:caps/>
          <w:sz w:val="20"/>
          <w:szCs w:val="20"/>
          <w:lang w:eastAsia="ru-RU"/>
        </w:rPr>
      </w:pPr>
      <w:r w:rsidRPr="00B8415E">
        <w:rPr>
          <w:rFonts w:ascii="Verdana" w:eastAsia="Times New Roman" w:hAnsi="Verdana" w:cs="Times New Roman"/>
          <w:b/>
          <w:iCs/>
          <w:sz w:val="20"/>
          <w:szCs w:val="20"/>
          <w:lang w:eastAsia="ru-RU"/>
        </w:rPr>
        <w:t>Цели обучения</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iCs/>
          <w:sz w:val="20"/>
          <w:szCs w:val="20"/>
          <w:lang w:eastAsia="ru-RU"/>
        </w:rPr>
        <w:lastRenderedPageBreak/>
        <w:t>При изучении физической культуры реализуются следующие цели</w:t>
      </w:r>
      <w:r w:rsidRPr="00B8415E">
        <w:rPr>
          <w:rFonts w:ascii="Verdana" w:eastAsia="Times New Roman" w:hAnsi="Verdana" w:cs="Times New Roman"/>
          <w:bCs/>
          <w:sz w:val="20"/>
          <w:szCs w:val="20"/>
          <w:lang w:eastAsia="ru-RU"/>
        </w:rPr>
        <w:t>:</w:t>
      </w:r>
    </w:p>
    <w:p w:rsidR="00B8415E" w:rsidRPr="00B8415E" w:rsidRDefault="00B8415E" w:rsidP="009E1974">
      <w:pPr>
        <w:widowControl w:val="0"/>
        <w:numPr>
          <w:ilvl w:val="0"/>
          <w:numId w:val="3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sz w:val="20"/>
          <w:szCs w:val="20"/>
          <w:lang w:eastAsia="ru-RU"/>
        </w:rPr>
        <w:t>Укрепление здоровья</w:t>
      </w:r>
      <w:r w:rsidRPr="00B8415E">
        <w:rPr>
          <w:rFonts w:ascii="Verdana" w:eastAsia="Times New Roman" w:hAnsi="Verdana" w:cs="Times New Roman"/>
          <w:bCs/>
          <w:sz w:val="20"/>
          <w:szCs w:val="20"/>
          <w:lang w:eastAsia="ru-RU"/>
        </w:rPr>
        <w:t>, содействие гармоническому физическому развитию и всесторонней физической подготовленности;</w:t>
      </w:r>
    </w:p>
    <w:p w:rsidR="00B8415E" w:rsidRPr="00B8415E" w:rsidRDefault="00B8415E" w:rsidP="009E1974">
      <w:pPr>
        <w:widowControl w:val="0"/>
        <w:numPr>
          <w:ilvl w:val="0"/>
          <w:numId w:val="3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sz w:val="20"/>
          <w:szCs w:val="20"/>
          <w:lang w:eastAsia="ru-RU"/>
        </w:rPr>
        <w:t xml:space="preserve">Развитие </w:t>
      </w:r>
      <w:r w:rsidRPr="00B8415E">
        <w:rPr>
          <w:rFonts w:ascii="Verdana" w:eastAsia="Times New Roman" w:hAnsi="Verdana" w:cs="Times New Roman"/>
          <w:bCs/>
          <w:sz w:val="20"/>
          <w:szCs w:val="20"/>
          <w:lang w:eastAsia="ru-RU"/>
        </w:rPr>
        <w:t xml:space="preserve">жизненно важных двигательных умений и навыков, формирование опыта двигательной деятельности; </w:t>
      </w:r>
    </w:p>
    <w:p w:rsidR="00B8415E" w:rsidRPr="00B8415E" w:rsidRDefault="00B8415E" w:rsidP="009E1974">
      <w:pPr>
        <w:widowControl w:val="0"/>
        <w:numPr>
          <w:ilvl w:val="0"/>
          <w:numId w:val="3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sz w:val="20"/>
          <w:szCs w:val="20"/>
          <w:lang w:eastAsia="ru-RU"/>
        </w:rPr>
        <w:t>Овладение общеразвивающими</w:t>
      </w:r>
      <w:r w:rsidRPr="00B8415E">
        <w:rPr>
          <w:rFonts w:ascii="Verdana" w:eastAsia="Times New Roman" w:hAnsi="Verdana" w:cs="Times New Roman"/>
          <w:bCs/>
          <w:sz w:val="20"/>
          <w:szCs w:val="20"/>
          <w:lang w:eastAsia="ru-RU"/>
        </w:rPr>
        <w:t xml:space="preserve"> и корригирующими физическими упражнениями, умениями их использовать в режиме учебного дня, активного отдыха и досуга; </w:t>
      </w:r>
    </w:p>
    <w:p w:rsidR="00B8415E" w:rsidRPr="00B8415E" w:rsidRDefault="00B8415E" w:rsidP="009E1974">
      <w:pPr>
        <w:widowControl w:val="0"/>
        <w:numPr>
          <w:ilvl w:val="0"/>
          <w:numId w:val="3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sz w:val="20"/>
          <w:szCs w:val="20"/>
          <w:lang w:eastAsia="ru-RU"/>
        </w:rPr>
        <w:t>Воспитание познавательной</w:t>
      </w:r>
      <w:r w:rsidRPr="00B8415E">
        <w:rPr>
          <w:rFonts w:ascii="Verdana" w:eastAsia="Times New Roman" w:hAnsi="Verdana" w:cs="Times New Roman"/>
          <w:bCs/>
          <w:sz w:val="20"/>
          <w:szCs w:val="20"/>
          <w:lang w:eastAsia="ru-RU"/>
        </w:rPr>
        <w:t xml:space="preserve"> активности и интереса к занятиям физическими упражнениями, культуры общения и взаимодействия в учебной и игровой деятельности.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i/>
          <w:caps/>
          <w:sz w:val="20"/>
          <w:szCs w:val="20"/>
          <w:lang w:eastAsia="ru-RU"/>
        </w:rPr>
      </w:pPr>
      <w:r w:rsidRPr="00B8415E">
        <w:rPr>
          <w:rFonts w:ascii="Verdana" w:eastAsia="Times New Roman" w:hAnsi="Verdana" w:cs="Times New Roman"/>
          <w:b/>
          <w:iCs/>
          <w:sz w:val="20"/>
          <w:szCs w:val="20"/>
          <w:lang w:eastAsia="ru-RU"/>
        </w:rPr>
        <w:t>Место предмета в базисном учебном плане</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В федеральном базисном учебном плане на предмет физической культуры в </w:t>
      </w:r>
      <w:r w:rsidRPr="00B8415E">
        <w:rPr>
          <w:rFonts w:ascii="Verdana" w:eastAsia="Times New Roman" w:hAnsi="Verdana" w:cs="Times New Roman"/>
          <w:bCs/>
          <w:sz w:val="20"/>
          <w:szCs w:val="20"/>
          <w:lang w:val="en-US" w:eastAsia="ru-RU"/>
        </w:rPr>
        <w:t>i</w:t>
      </w:r>
      <w:r w:rsidRPr="00B8415E">
        <w:rPr>
          <w:rFonts w:ascii="Verdana" w:eastAsia="Times New Roman" w:hAnsi="Verdana" w:cs="Times New Roman"/>
          <w:bCs/>
          <w:sz w:val="20"/>
          <w:szCs w:val="20"/>
          <w:lang w:eastAsia="ru-RU"/>
        </w:rPr>
        <w:t>-</w:t>
      </w:r>
      <w:r w:rsidRPr="00B8415E">
        <w:rPr>
          <w:rFonts w:ascii="Verdana" w:eastAsia="Times New Roman" w:hAnsi="Verdana" w:cs="Times New Roman"/>
          <w:bCs/>
          <w:sz w:val="20"/>
          <w:szCs w:val="20"/>
          <w:lang w:val="en-US" w:eastAsia="ru-RU"/>
        </w:rPr>
        <w:t>iv</w:t>
      </w:r>
      <w:r w:rsidRPr="00B8415E">
        <w:rPr>
          <w:rFonts w:ascii="Verdana" w:eastAsia="Times New Roman" w:hAnsi="Verdana" w:cs="Times New Roman"/>
          <w:bCs/>
          <w:sz w:val="20"/>
          <w:szCs w:val="20"/>
          <w:lang w:eastAsia="ru-RU"/>
        </w:rPr>
        <w:t xml:space="preserve"> классах выделяется 2 учебных часа в неделю. Общее число часов за 4 года обучения составляет 270 час. Из этого объема в примерной программе выделяется 10% учебного времени, которое является резервным и используется создателями авторских учебных программ по своему усмотрению.</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Общеучебные умения, навыки и способы деятельности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В процессе овладения физической культурой происходит фор-мирование общеучебных умений, навыков и овладение способами деятельности. Так, в структуре познавательной деятельности это простейшие наблюдения за собственным физическим развитием и физической подготовленностью, умения принимать творческие решения в процессе подвижных игр или соревнований. В речевой деятельности это умение участвовать в диалоге при обучении двигательным действиям или объяснять правила подвижных игр, умение элементарно обосновывать качество выполнения физических упражнений, используя для этого наглядные образцы. У школьников развиваются организационные умения, связанные с самостоятельным выполнением задания, установлением последовательности упражнений при проведении утренней зарядки, физкультминуток и физкультпауз, с изменением физической нагрузки с учетом индивидуальных показаний частоты сердечных сокращений и самочувствия. Развиваются также умения сотрудничать в коллективе сверстников в процессе проведения подвижных игр и спортивных соревнований. </w:t>
      </w:r>
    </w:p>
    <w:p w:rsidR="00B8415E" w:rsidRPr="00B8415E" w:rsidRDefault="00B8415E" w:rsidP="00B8415E">
      <w:pPr>
        <w:widowControl w:val="0"/>
        <w:spacing w:after="0" w:line="240" w:lineRule="auto"/>
        <w:ind w:left="57" w:right="-57"/>
        <w:jc w:val="both"/>
        <w:rPr>
          <w:rFonts w:ascii="Verdana" w:eastAsia="MS Mincho" w:hAnsi="Verdana" w:cs="Times New Roman"/>
          <w:b/>
          <w:i/>
          <w:sz w:val="20"/>
          <w:szCs w:val="20"/>
          <w:lang w:eastAsia="ja-JP"/>
        </w:rPr>
      </w:pPr>
      <w:r w:rsidRPr="00B8415E">
        <w:rPr>
          <w:rFonts w:ascii="Verdana" w:eastAsia="MS Mincho" w:hAnsi="Verdana" w:cs="Times New Roman"/>
          <w:b/>
          <w:sz w:val="20"/>
          <w:szCs w:val="20"/>
          <w:lang w:eastAsia="ja-JP"/>
        </w:rPr>
        <w:t>Результаты обучения</w:t>
      </w:r>
      <w:r w:rsidRPr="00B8415E">
        <w:rPr>
          <w:rFonts w:ascii="Verdana" w:eastAsia="MS Mincho" w:hAnsi="Verdana" w:cs="Times New Roman"/>
          <w:sz w:val="20"/>
          <w:szCs w:val="20"/>
          <w:lang w:eastAsia="ja-JP"/>
        </w:rPr>
        <w:t xml:space="preserve"> представлены в Требованиях к уровню подготовки оканчивающих начальную школу и содержат три компонента: </w:t>
      </w:r>
      <w:r w:rsidRPr="00B8415E">
        <w:rPr>
          <w:rFonts w:ascii="Verdana" w:eastAsia="MS Mincho" w:hAnsi="Verdana" w:cs="Times New Roman"/>
          <w:b/>
          <w:i/>
          <w:sz w:val="20"/>
          <w:szCs w:val="20"/>
          <w:lang w:eastAsia="ja-JP"/>
        </w:rPr>
        <w:t>знать/понимать</w:t>
      </w:r>
      <w:r w:rsidRPr="00B8415E">
        <w:rPr>
          <w:rFonts w:ascii="Verdana" w:eastAsia="MS Mincho" w:hAnsi="Verdana" w:cs="Times New Roman"/>
          <w:sz w:val="20"/>
          <w:szCs w:val="20"/>
          <w:lang w:eastAsia="ja-JP"/>
        </w:rPr>
        <w:t xml:space="preserve"> – перечень необходимых для усвоения каждым учащимся знаний;</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b/>
          <w:i/>
          <w:sz w:val="20"/>
          <w:szCs w:val="20"/>
          <w:lang w:eastAsia="ja-JP"/>
        </w:rPr>
        <w:t>уметь</w:t>
      </w:r>
      <w:r w:rsidRPr="00B8415E">
        <w:rPr>
          <w:rFonts w:ascii="Verdana" w:eastAsia="MS Mincho" w:hAnsi="Verdana" w:cs="Times New Roman"/>
          <w:sz w:val="20"/>
          <w:szCs w:val="20"/>
          <w:lang w:eastAsia="ja-JP"/>
        </w:rPr>
        <w:t xml:space="preserve"> – владение конкретными умениями и навыками; выделена также группа умений, которыми ученик может пользоваться во внеучебной деятельности – </w:t>
      </w:r>
      <w:r w:rsidRPr="00B8415E">
        <w:rPr>
          <w:rFonts w:ascii="Verdana" w:eastAsia="MS Mincho" w:hAnsi="Verdana" w:cs="Times New Roman"/>
          <w:b/>
          <w:i/>
          <w:sz w:val="20"/>
          <w:szCs w:val="20"/>
          <w:lang w:eastAsia="ja-JP"/>
        </w:rPr>
        <w:t>использовать приобретенные знания и умения в практической деятельности и повседневной жизни.</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sz w:val="20"/>
          <w:szCs w:val="20"/>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Основное содержание</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caps/>
          <w:sz w:val="20"/>
          <w:szCs w:val="20"/>
          <w:lang w:eastAsia="ru-RU"/>
        </w:rPr>
      </w:pPr>
      <w:r w:rsidRPr="00B8415E">
        <w:rPr>
          <w:rFonts w:ascii="Verdana" w:eastAsia="Times New Roman" w:hAnsi="Verdana" w:cs="Times New Roman"/>
          <w:b/>
          <w:caps/>
          <w:sz w:val="20"/>
          <w:szCs w:val="20"/>
          <w:lang w:eastAsia="ru-RU"/>
        </w:rPr>
        <w:t>(270 час)</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Укрепление здоровья и личная гигиена</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(60-65 час)</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Знания о физической культуре</w:t>
      </w:r>
      <w:r w:rsidRPr="00B8415E">
        <w:rPr>
          <w:rFonts w:ascii="Verdana" w:eastAsia="Times New Roman" w:hAnsi="Verdana" w:cs="Times New Roman"/>
          <w:b/>
          <w:iCs/>
          <w:sz w:val="20"/>
          <w:szCs w:val="20"/>
          <w:lang w:eastAsia="ru-RU"/>
        </w:rPr>
        <w:t xml:space="preserve">. </w:t>
      </w:r>
      <w:r w:rsidRPr="00B8415E">
        <w:rPr>
          <w:rFonts w:ascii="Verdana" w:eastAsia="Times New Roman" w:hAnsi="Verdana" w:cs="Times New Roman"/>
          <w:bCs/>
          <w:sz w:val="20"/>
          <w:szCs w:val="20"/>
          <w:lang w:eastAsia="ru-RU"/>
        </w:rPr>
        <w:t xml:space="preserve">Физическая культура как система разнообразных форм занятий физическими упражнениями. Утренняя зарядка, ее роль и значение, гигиенические требования и правила выполнения комплексов утренней зарядки. Физкультминутки, их роль и значение, правила проведения и выполнения комплексов физкультминуток. Физкультпаузы, их роль и значение, правила проведения и выполнения комплексов упражнений (дыхательных, на профилактику нарушения зрения и т.п.). Закаливающие процедуры, их роль и значение, гигиенические требования, правила и способы проведения. </w:t>
      </w:r>
      <w:r w:rsidRPr="00B8415E">
        <w:rPr>
          <w:rFonts w:ascii="Verdana" w:eastAsia="Times New Roman" w:hAnsi="Verdana" w:cs="Times New Roman"/>
          <w:sz w:val="20"/>
          <w:szCs w:val="20"/>
          <w:lang w:eastAsia="ru-RU"/>
        </w:rPr>
        <w:t>Общие представления</w:t>
      </w:r>
      <w:r w:rsidRPr="00B8415E">
        <w:rPr>
          <w:rFonts w:ascii="Verdana" w:eastAsia="Times New Roman" w:hAnsi="Verdana" w:cs="Times New Roman"/>
          <w:bCs/>
          <w:sz w:val="20"/>
          <w:szCs w:val="20"/>
          <w:lang w:eastAsia="ru-RU"/>
        </w:rPr>
        <w:t xml:space="preserve"> </w:t>
      </w:r>
      <w:r w:rsidRPr="00B8415E">
        <w:rPr>
          <w:rFonts w:ascii="Verdana" w:eastAsia="Times New Roman" w:hAnsi="Verdana" w:cs="Times New Roman"/>
          <w:sz w:val="20"/>
          <w:szCs w:val="20"/>
          <w:lang w:eastAsia="ru-RU"/>
        </w:rPr>
        <w:t xml:space="preserve">об осанке, ее влиянии на здоровье человека, правила выполнения упражнений на формирование правильной осанки.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Правила поведения в спортивном зале и на спортивной площадке, требования к одежде и обуви для занятий физической культурой.</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Деятельность оздоровительной направленности</w:t>
      </w:r>
      <w:r w:rsidRPr="00B8415E">
        <w:rPr>
          <w:rFonts w:ascii="Verdana" w:eastAsia="Times New Roman" w:hAnsi="Verdana" w:cs="Times New Roman"/>
          <w:b/>
          <w:iCs/>
          <w:sz w:val="20"/>
          <w:szCs w:val="20"/>
          <w:lang w:eastAsia="ru-RU"/>
        </w:rPr>
        <w:t>.</w:t>
      </w:r>
      <w:r w:rsidRPr="00B8415E">
        <w:rPr>
          <w:rFonts w:ascii="Verdana" w:eastAsia="Times New Roman" w:hAnsi="Verdana" w:cs="Times New Roman"/>
          <w:b/>
          <w:bCs/>
          <w:sz w:val="20"/>
          <w:szCs w:val="20"/>
          <w:lang w:eastAsia="ru-RU"/>
        </w:rPr>
        <w:t xml:space="preserve"> </w:t>
      </w:r>
      <w:r w:rsidRPr="00B8415E">
        <w:rPr>
          <w:rFonts w:ascii="Verdana" w:eastAsia="Times New Roman" w:hAnsi="Verdana" w:cs="Times New Roman"/>
          <w:bCs/>
          <w:sz w:val="20"/>
          <w:szCs w:val="20"/>
          <w:lang w:eastAsia="ru-RU"/>
        </w:rPr>
        <w:t xml:space="preserve">Составление комплексов упражнений утренней зарядки, физкультминуток и физкультпауз. </w:t>
      </w:r>
      <w:r w:rsidRPr="00B8415E">
        <w:rPr>
          <w:rFonts w:ascii="Verdana" w:eastAsia="Times New Roman" w:hAnsi="Verdana" w:cs="Times New Roman"/>
          <w:sz w:val="20"/>
          <w:szCs w:val="20"/>
          <w:lang w:eastAsia="ru-RU"/>
        </w:rPr>
        <w:t>Проведение утренней зарядки, ф</w:t>
      </w:r>
      <w:r w:rsidRPr="00B8415E">
        <w:rPr>
          <w:rFonts w:ascii="Verdana" w:eastAsia="Times New Roman" w:hAnsi="Verdana" w:cs="Times New Roman"/>
          <w:bCs/>
          <w:sz w:val="20"/>
          <w:szCs w:val="20"/>
          <w:lang w:eastAsia="ru-RU"/>
        </w:rPr>
        <w:t xml:space="preserve">изкультминуток и физкультпауз, комплексов упражнений на формирование правильной осанки и коррекции физического развития (по индивидуальным заданиям), закаливающих процедур (способами обтирания и обливания под душем).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 xml:space="preserve">Проведение подвижных игр со сверстниками во время активного отдыха и досуга, подготовка мест для игр, подбор соответствующего инвентаря и оборудования.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sz w:val="20"/>
          <w:szCs w:val="20"/>
          <w:lang w:eastAsia="ru-RU"/>
        </w:rPr>
      </w:pPr>
      <w:r w:rsidRPr="00B8415E">
        <w:rPr>
          <w:rFonts w:ascii="Verdana" w:eastAsia="Times New Roman" w:hAnsi="Verdana" w:cs="Times New Roman"/>
          <w:bCs/>
          <w:i/>
          <w:sz w:val="20"/>
          <w:szCs w:val="20"/>
          <w:lang w:eastAsia="ru-RU"/>
        </w:rPr>
        <w:t xml:space="preserve">Простейшие наблюдения за своим самочувствием в процессе занятий физическиой </w:t>
      </w:r>
      <w:r w:rsidRPr="00B8415E">
        <w:rPr>
          <w:rFonts w:ascii="Verdana" w:eastAsia="Times New Roman" w:hAnsi="Verdana" w:cs="Times New Roman"/>
          <w:bCs/>
          <w:i/>
          <w:sz w:val="20"/>
          <w:szCs w:val="20"/>
          <w:lang w:eastAsia="ru-RU"/>
        </w:rPr>
        <w:lastRenderedPageBreak/>
        <w:t>культурой. Измерения своего роста, массы тела, определение правильности осанки и формы стопы.</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Физическое совершенствование с оздоровительной направленностью</w:t>
      </w:r>
      <w:r w:rsidRPr="00B8415E">
        <w:rPr>
          <w:rFonts w:ascii="Verdana" w:eastAsia="Times New Roman" w:hAnsi="Verdana" w:cs="Times New Roman"/>
          <w:b/>
          <w:iCs/>
          <w:sz w:val="20"/>
          <w:szCs w:val="20"/>
          <w:lang w:eastAsia="ru-RU"/>
        </w:rPr>
        <w:t xml:space="preserve">. </w:t>
      </w:r>
      <w:r w:rsidRPr="00B8415E">
        <w:rPr>
          <w:rFonts w:ascii="Verdana" w:eastAsia="Times New Roman" w:hAnsi="Verdana" w:cs="Times New Roman"/>
          <w:bCs/>
          <w:sz w:val="20"/>
          <w:szCs w:val="20"/>
          <w:lang w:eastAsia="ru-RU"/>
        </w:rPr>
        <w:t xml:space="preserve">Комплексы общеразвивающих упражнений на укрепление мышц опорно-двигательного аппарата, дифференцирование мышечных усилий и координацию движений, развитие подвижности суставов и гибкости. Комплексы корригирующей гимнастики на формирование правильной осанки и телосложения, профилактику нарушения зрения. Упражнения дыхательной гимнастики. Специальные упражнения адаптивной физической культуры (в соответствии с индивидуальными показателями здоровья и физического развития). </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 xml:space="preserve">Физическое развитие и физическая подготовка </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(180-175 час)</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Cs/>
          <w:sz w:val="20"/>
          <w:szCs w:val="20"/>
          <w:lang w:eastAsia="ru-RU"/>
        </w:rPr>
      </w:pPr>
      <w:r w:rsidRPr="00B8415E">
        <w:rPr>
          <w:rFonts w:ascii="Verdana" w:eastAsia="Times New Roman" w:hAnsi="Verdana" w:cs="Times New Roman"/>
          <w:b/>
          <w:bCs/>
          <w:sz w:val="20"/>
          <w:szCs w:val="20"/>
          <w:lang w:eastAsia="ru-RU"/>
        </w:rPr>
        <w:t>Знания о физической подготовке</w:t>
      </w:r>
      <w:r w:rsidRPr="00B8415E">
        <w:rPr>
          <w:rFonts w:ascii="Verdana" w:eastAsia="Times New Roman" w:hAnsi="Verdana" w:cs="Times New Roman"/>
          <w:b/>
          <w:iCs/>
          <w:sz w:val="20"/>
          <w:szCs w:val="20"/>
          <w:lang w:eastAsia="ru-RU"/>
        </w:rPr>
        <w:t>.</w:t>
      </w:r>
      <w:r w:rsidRPr="00B8415E">
        <w:rPr>
          <w:rFonts w:ascii="Verdana" w:eastAsia="Times New Roman" w:hAnsi="Verdana" w:cs="Times New Roman"/>
          <w:b/>
          <w:bCs/>
          <w:sz w:val="20"/>
          <w:szCs w:val="20"/>
          <w:lang w:eastAsia="ru-RU"/>
        </w:rPr>
        <w:t xml:space="preserve"> </w:t>
      </w:r>
      <w:r w:rsidRPr="00B8415E">
        <w:rPr>
          <w:rFonts w:ascii="Verdana" w:eastAsia="Times New Roman" w:hAnsi="Verdana" w:cs="Times New Roman"/>
          <w:bCs/>
          <w:sz w:val="20"/>
          <w:szCs w:val="20"/>
          <w:lang w:eastAsia="ru-RU"/>
        </w:rPr>
        <w:t xml:space="preserve">Общие представления о физических упражнениях и их отличии от бытовых движений и действий, правила выполнения общеразвивающих физических упражнений. Правила и приемы организующих команд. </w:t>
      </w:r>
    </w:p>
    <w:p w:rsidR="00B8415E" w:rsidRPr="00B8415E" w:rsidRDefault="00B8415E" w:rsidP="00B8415E">
      <w:pPr>
        <w:widowControl w:val="0"/>
        <w:spacing w:after="0" w:line="240" w:lineRule="auto"/>
        <w:ind w:left="57" w:right="-57"/>
        <w:rPr>
          <w:rFonts w:ascii="Verdana" w:eastAsia="Times New Roman" w:hAnsi="Verdana" w:cs="Times New Roman"/>
          <w:sz w:val="20"/>
          <w:szCs w:val="20"/>
          <w:lang w:eastAsia="ru-RU"/>
        </w:rPr>
      </w:pPr>
      <w:r w:rsidRPr="00B8415E">
        <w:rPr>
          <w:rFonts w:ascii="Verdana" w:eastAsia="Times New Roman" w:hAnsi="Verdana" w:cs="Times New Roman"/>
          <w:sz w:val="20"/>
          <w:szCs w:val="20"/>
          <w:lang w:eastAsia="ru-RU"/>
        </w:rPr>
        <w:t xml:space="preserve">Общие представления о физическом развитии человека, правила измерения роста и массы тела. Общие представления о физической подготовке человека и сведения об упражнениях по ее измерению. </w:t>
      </w:r>
      <w:r w:rsidRPr="00B8415E">
        <w:rPr>
          <w:rFonts w:ascii="Verdana" w:eastAsia="Times New Roman" w:hAnsi="Verdana" w:cs="Times New Roman"/>
          <w:i/>
          <w:sz w:val="20"/>
          <w:szCs w:val="20"/>
          <w:lang w:eastAsia="ru-RU"/>
        </w:rPr>
        <w:t>Правила измерения силы, быстроты, гибкости</w:t>
      </w:r>
      <w:r w:rsidRPr="00B8415E">
        <w:rPr>
          <w:rFonts w:ascii="Verdana" w:eastAsia="Times New Roman" w:hAnsi="Verdana" w:cs="Times New Roman"/>
          <w:sz w:val="20"/>
          <w:szCs w:val="20"/>
          <w:lang w:eastAsia="ru-RU"/>
        </w:rPr>
        <w:t xml:space="preserve"> и </w:t>
      </w:r>
      <w:r w:rsidRPr="00B8415E">
        <w:rPr>
          <w:rFonts w:ascii="Verdana" w:eastAsia="Times New Roman" w:hAnsi="Verdana" w:cs="Times New Roman"/>
          <w:i/>
          <w:sz w:val="20"/>
          <w:szCs w:val="20"/>
          <w:lang w:eastAsia="ru-RU"/>
        </w:rPr>
        <w:t>координации</w:t>
      </w:r>
      <w:r w:rsidRPr="00B8415E">
        <w:rPr>
          <w:rFonts w:ascii="Verdana" w:eastAsia="Times New Roman" w:hAnsi="Verdana" w:cs="Times New Roman"/>
          <w:sz w:val="20"/>
          <w:szCs w:val="20"/>
          <w:lang w:eastAsia="ru-RU"/>
        </w:rPr>
        <w:t>. Физическая нагрузка и ее связь с тренировкой систем дыхания и кровообращения (общие представления).</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 xml:space="preserve">Правила самостоятельного освоения физических упражнений. </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 xml:space="preserve">Правила организации и проведения подвижных игр и простейших соревнований.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Способы деятельности с общеразвивающей направленностью. Составление комплексов упражнений на развитие основных физических качеств и самостоятельное их выполнение. Изменение физической нагрузки во время выполнения физических упражнений (по скорости и темпу выполнения, по количеству повторений и продолжительности выполнения).</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sz w:val="20"/>
          <w:szCs w:val="20"/>
          <w:lang w:eastAsia="ru-RU"/>
        </w:rPr>
      </w:pPr>
      <w:r w:rsidRPr="00B8415E">
        <w:rPr>
          <w:rFonts w:ascii="Verdana" w:eastAsia="Times New Roman" w:hAnsi="Verdana" w:cs="Times New Roman"/>
          <w:bCs/>
          <w:sz w:val="20"/>
          <w:szCs w:val="20"/>
          <w:lang w:eastAsia="ru-RU"/>
        </w:rPr>
        <w:t xml:space="preserve">Наблюдение за индивидуальным физическим развитием и физической подготовленностью, измерение показателей физической подготовки.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iCs/>
          <w:caps/>
          <w:sz w:val="20"/>
          <w:szCs w:val="20"/>
          <w:lang w:eastAsia="ru-RU"/>
        </w:rPr>
      </w:pPr>
      <w:r w:rsidRPr="00B8415E">
        <w:rPr>
          <w:rFonts w:ascii="Verdana" w:eastAsia="Times New Roman" w:hAnsi="Verdana" w:cs="Times New Roman"/>
          <w:b/>
          <w:bCs/>
          <w:sz w:val="20"/>
          <w:szCs w:val="20"/>
          <w:lang w:eastAsia="ru-RU"/>
        </w:rPr>
        <w:t>Физическая  подготовка с общеразвивающей направленностью.</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i/>
          <w:sz w:val="20"/>
          <w:szCs w:val="20"/>
          <w:lang w:eastAsia="ru-RU"/>
        </w:rPr>
        <w:t>жизненно-важные двигательные навыки и умения.</w:t>
      </w:r>
      <w:r w:rsidRPr="00B8415E">
        <w:rPr>
          <w:rFonts w:ascii="Verdana" w:eastAsia="Times New Roman" w:hAnsi="Verdana" w:cs="Times New Roman"/>
          <w:bCs/>
          <w:sz w:val="20"/>
          <w:szCs w:val="20"/>
          <w:lang w:eastAsia="ru-RU"/>
        </w:rPr>
        <w:t xml:space="preserve"> ходьба, бег, прыжки разными способами и из разных исходных положений; с различной амплитудой, траекторией и направлением движений; на ровной, наклонной и возвышенной опоре. преодоление малых препятствий прыжком с места, разбега, опорой на руки, запрыгиванием и спрыгиванием, перелезанием, переползанием и проползанием. лазание по гимнастической стенке различными способами и с различной направленностью передвижения. лазание по гимнастическому канату (произвольным способом). преодоление полосы препятствий с использованием разных способов передвижения.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
          <w:bCs/>
          <w:i/>
          <w:caps/>
          <w:sz w:val="20"/>
          <w:szCs w:val="20"/>
          <w:lang w:eastAsia="ru-RU"/>
        </w:rPr>
      </w:pPr>
      <w:r w:rsidRPr="00B8415E">
        <w:rPr>
          <w:rFonts w:ascii="Verdana" w:eastAsia="Times New Roman" w:hAnsi="Verdana" w:cs="Times New Roman"/>
          <w:b/>
          <w:bCs/>
          <w:i/>
          <w:sz w:val="20"/>
          <w:szCs w:val="20"/>
          <w:lang w:eastAsia="ru-RU"/>
        </w:rPr>
        <w:t>Акробатические  упражнения с элементами гимнастики</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организующие команды и приемы: построение и перестроение в шеренгу и колонну; размыкание приставным шагом; повороты на месте и в движении; передвижение в колонне по прямой, по кругу, змейкой. акробатические комбинации, состоящие из </w:t>
      </w:r>
      <w:r w:rsidRPr="00B8415E">
        <w:rPr>
          <w:rFonts w:ascii="Verdana" w:eastAsia="Times New Roman" w:hAnsi="Verdana" w:cs="Times New Roman"/>
          <w:bCs/>
          <w:i/>
          <w:sz w:val="20"/>
          <w:szCs w:val="20"/>
          <w:lang w:eastAsia="ru-RU"/>
        </w:rPr>
        <w:t>стоек</w:t>
      </w:r>
      <w:r w:rsidRPr="00B8415E">
        <w:rPr>
          <w:rFonts w:ascii="Verdana" w:eastAsia="Times New Roman" w:hAnsi="Verdana" w:cs="Times New Roman"/>
          <w:bCs/>
          <w:sz w:val="20"/>
          <w:szCs w:val="20"/>
          <w:lang w:eastAsia="ru-RU"/>
        </w:rPr>
        <w:t xml:space="preserve">, упоров, поворотов, </w:t>
      </w:r>
      <w:r w:rsidRPr="00B8415E">
        <w:rPr>
          <w:rFonts w:ascii="Verdana" w:eastAsia="Times New Roman" w:hAnsi="Verdana" w:cs="Times New Roman"/>
          <w:bCs/>
          <w:i/>
          <w:sz w:val="20"/>
          <w:szCs w:val="20"/>
          <w:lang w:eastAsia="ru-RU"/>
        </w:rPr>
        <w:t>перекатов</w:t>
      </w:r>
      <w:r w:rsidRPr="00B8415E">
        <w:rPr>
          <w:rFonts w:ascii="Verdana" w:eastAsia="Times New Roman" w:hAnsi="Verdana" w:cs="Times New Roman"/>
          <w:bCs/>
          <w:sz w:val="20"/>
          <w:szCs w:val="20"/>
          <w:lang w:eastAsia="ru-RU"/>
        </w:rPr>
        <w:t xml:space="preserve">, кувырков (вперед и назад), прыжковых упражнений (стоя на месте и с продвижением в разные стороны). простейшие композиции ритмической гимнастики, состоящие из стилизованных, общеразвивающих, беговых, прыжковых и танцевальных упражнений, выполняемых с различным темпом и амплитудой движений.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
          <w:bCs/>
          <w:i/>
          <w:sz w:val="20"/>
          <w:szCs w:val="20"/>
          <w:lang w:eastAsia="ru-RU"/>
        </w:rPr>
        <w:t>Упражнения  на спортивных снарядах:</w:t>
      </w:r>
      <w:r w:rsidRPr="00B8415E">
        <w:rPr>
          <w:rFonts w:ascii="Verdana" w:eastAsia="Times New Roman" w:hAnsi="Verdana" w:cs="Times New Roman"/>
          <w:bCs/>
          <w:sz w:val="20"/>
          <w:szCs w:val="20"/>
          <w:lang w:eastAsia="ru-RU"/>
        </w:rPr>
        <w:t xml:space="preserve"> простейшие комбинации на гимнастической (низкой) перекладине, состоящие из висов и махов; простейшие комбинации на напольном гимнастическом бревне, включающие в себя ходьбу простым и стилизованным шагом, боком приставными шагами; повороты, стойки (на удержание равновесия); опорные прыжки без разбега.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
          <w:bCs/>
          <w:i/>
          <w:sz w:val="20"/>
          <w:szCs w:val="20"/>
          <w:lang w:eastAsia="ru-RU"/>
        </w:rPr>
        <w:t>Легкоатлетические  упражнения</w:t>
      </w:r>
      <w:r w:rsidRPr="00B8415E">
        <w:rPr>
          <w:rFonts w:ascii="Verdana" w:eastAsia="Times New Roman" w:hAnsi="Verdana" w:cs="Times New Roman"/>
          <w:bCs/>
          <w:i/>
          <w:sz w:val="20"/>
          <w:szCs w:val="20"/>
          <w:lang w:eastAsia="ru-RU"/>
        </w:rPr>
        <w:t>.</w:t>
      </w:r>
      <w:r w:rsidRPr="00B8415E">
        <w:rPr>
          <w:rFonts w:ascii="Verdana" w:eastAsia="Times New Roman" w:hAnsi="Verdana" w:cs="Times New Roman"/>
          <w:bCs/>
          <w:sz w:val="20"/>
          <w:szCs w:val="20"/>
          <w:lang w:eastAsia="ru-RU"/>
        </w:rPr>
        <w:t xml:space="preserve"> прыжки в высоту с прямого разбега и способом «перешагивание». прыжки в длину с места и способом «согнув ноги». бег с высокого старта на короткие (30 и </w:t>
      </w:r>
      <w:smartTag w:uri="urn:schemas-microsoft-com:office:smarttags" w:element="metricconverter">
        <w:smartTagPr>
          <w:attr w:name="ProductID" w:val="60 м"/>
        </w:smartTagPr>
        <w:r w:rsidRPr="00B8415E">
          <w:rPr>
            <w:rFonts w:ascii="Verdana" w:eastAsia="Times New Roman" w:hAnsi="Verdana" w:cs="Times New Roman"/>
            <w:bCs/>
            <w:sz w:val="20"/>
            <w:szCs w:val="20"/>
            <w:lang w:eastAsia="ru-RU"/>
          </w:rPr>
          <w:t>60 м</w:t>
        </w:r>
      </w:smartTag>
      <w:r w:rsidRPr="00B8415E">
        <w:rPr>
          <w:rFonts w:ascii="Verdana" w:eastAsia="Times New Roman" w:hAnsi="Verdana" w:cs="Times New Roman"/>
          <w:bCs/>
          <w:sz w:val="20"/>
          <w:szCs w:val="20"/>
          <w:lang w:eastAsia="ru-RU"/>
        </w:rPr>
        <w:t xml:space="preserve">) и длинные (1000м) дистанции. метание малого мяча с места и разбега в неподвижную и подвижную мишень, а также на дальность.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r w:rsidRPr="00B8415E">
        <w:rPr>
          <w:rFonts w:ascii="Verdana" w:eastAsia="Times New Roman" w:hAnsi="Verdana" w:cs="Times New Roman"/>
          <w:b/>
          <w:bCs/>
          <w:i/>
          <w:sz w:val="20"/>
          <w:szCs w:val="20"/>
          <w:lang w:eastAsia="ru-RU"/>
        </w:rPr>
        <w:t>Упражнения  лыжной подготовки</w:t>
      </w:r>
      <w:r w:rsidRPr="00B8415E">
        <w:rPr>
          <w:rFonts w:ascii="Verdana" w:eastAsia="Times New Roman" w:hAnsi="Verdana" w:cs="Times New Roman"/>
          <w:bCs/>
          <w:i/>
          <w:sz w:val="20"/>
          <w:szCs w:val="20"/>
          <w:lang w:eastAsia="ru-RU"/>
        </w:rPr>
        <w:t xml:space="preserve"> (при наличии условий). передвижение ступающим и попеременным двухшажным ходом. повороты способом «переступание» на месте и в движении. подъем ступающим шагом и способом «лесенка». торможение палками, падением и способом «плуг». спуски в основной и низкой стойке.</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i/>
          <w:caps/>
          <w:sz w:val="20"/>
          <w:szCs w:val="20"/>
          <w:lang w:eastAsia="ru-RU"/>
        </w:rPr>
      </w:pPr>
      <w:r w:rsidRPr="00B8415E">
        <w:rPr>
          <w:rFonts w:ascii="Verdana" w:eastAsia="Times New Roman" w:hAnsi="Verdana" w:cs="Times New Roman"/>
          <w:b/>
          <w:bCs/>
          <w:i/>
          <w:sz w:val="20"/>
          <w:szCs w:val="20"/>
          <w:lang w:eastAsia="ru-RU"/>
        </w:rPr>
        <w:t>Плавательные  упражнения</w:t>
      </w:r>
      <w:r w:rsidRPr="00B8415E">
        <w:rPr>
          <w:rFonts w:ascii="Verdana" w:eastAsia="Times New Roman" w:hAnsi="Verdana" w:cs="Times New Roman"/>
          <w:bCs/>
          <w:i/>
          <w:sz w:val="20"/>
          <w:szCs w:val="20"/>
          <w:lang w:eastAsia="ru-RU"/>
        </w:rPr>
        <w:t xml:space="preserve"> начального этапа обучения (при наличии условий) вхождение в воду и передвижение по дну бассейна. погружение в воду и всплывание. </w:t>
      </w:r>
      <w:r w:rsidRPr="00B8415E">
        <w:rPr>
          <w:rFonts w:ascii="Verdana" w:eastAsia="Times New Roman" w:hAnsi="Verdana" w:cs="Times New Roman"/>
          <w:bCs/>
          <w:i/>
          <w:sz w:val="20"/>
          <w:szCs w:val="20"/>
          <w:lang w:eastAsia="ru-RU"/>
        </w:rPr>
        <w:lastRenderedPageBreak/>
        <w:t xml:space="preserve">упражнения в скольжении на груди и на спине. упражнения на согласование движений рук, ног и дыхания. плавание произвольным способом на короткие дистанции.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
          <w:bCs/>
          <w:i/>
          <w:sz w:val="20"/>
          <w:szCs w:val="20"/>
          <w:lang w:eastAsia="ru-RU"/>
        </w:rPr>
        <w:t>Подвижные  игры</w:t>
      </w:r>
      <w:r w:rsidRPr="00B8415E">
        <w:rPr>
          <w:rFonts w:ascii="Verdana" w:eastAsia="Times New Roman" w:hAnsi="Verdana" w:cs="Times New Roman"/>
          <w:bCs/>
          <w:i/>
          <w:sz w:val="20"/>
          <w:szCs w:val="20"/>
          <w:lang w:eastAsia="ru-RU"/>
        </w:rPr>
        <w:t xml:space="preserve"> с элементами спортивных игр.</w:t>
      </w:r>
      <w:r w:rsidRPr="00B8415E">
        <w:rPr>
          <w:rFonts w:ascii="Verdana" w:eastAsia="Times New Roman" w:hAnsi="Verdana" w:cs="Times New Roman"/>
          <w:bCs/>
          <w:sz w:val="20"/>
          <w:szCs w:val="20"/>
          <w:lang w:eastAsia="ru-RU"/>
        </w:rPr>
        <w:t xml:space="preserve"> подвижные игры с элементами гимнастики, акробатики, легкой атлетики, лыжных гонок, направленно воздействующие на развитие физических качеств (силы, выносливости, быстроты, координации, ловкости, выносливости), психических качеств (внимания, памяти, оперативного мышления) и социальных качеств (взаимодействия, сдержанности, смелости, честности и др.). простейшие технические действия из спортивных игр: футбола, баскетбола, волейбола. </w:t>
      </w:r>
    </w:p>
    <w:p w:rsidR="00B8415E" w:rsidRPr="00B8415E" w:rsidRDefault="00B8415E" w:rsidP="00B8415E">
      <w:pPr>
        <w:widowControl w:val="0"/>
        <w:autoSpaceDE w:val="0"/>
        <w:autoSpaceDN w:val="0"/>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физические упражнения и комплексы упражнений, ориентированные на развитие силы, быстроты, выносливости, координации, гибкости и ловкости. подвижные игры и эстафеты. преодоление специализированных полос препятствий.</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sz w:val="20"/>
          <w:szCs w:val="20"/>
          <w:lang w:eastAsia="ru-RU"/>
        </w:rPr>
      </w:pPr>
      <w:r w:rsidRPr="00B8415E">
        <w:rPr>
          <w:rFonts w:ascii="Verdana" w:eastAsia="Times New Roman" w:hAnsi="Verdana" w:cs="Times New Roman"/>
          <w:b/>
          <w:bCs/>
          <w:sz w:val="20"/>
          <w:szCs w:val="20"/>
          <w:lang w:eastAsia="ru-RU"/>
        </w:rPr>
        <w:t>ТРЕБОВАНИЯ К УРОВНЮ ПОДГОТОВКИ ОКАНЧИВАЮЩИХ НАЧАЛЬНУЮ ШКОЛУ</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Cs/>
          <w:caps/>
          <w:sz w:val="20"/>
          <w:szCs w:val="20"/>
          <w:lang w:eastAsia="ru-RU"/>
        </w:rPr>
      </w:pP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Cs/>
          <w:i/>
          <w:iCs/>
          <w:sz w:val="20"/>
          <w:szCs w:val="20"/>
          <w:lang w:eastAsia="ru-RU"/>
        </w:rPr>
      </w:pPr>
      <w:r w:rsidRPr="00B8415E">
        <w:rPr>
          <w:rFonts w:ascii="Verdana" w:eastAsia="Times New Roman" w:hAnsi="Verdana" w:cs="Times New Roman"/>
          <w:bCs/>
          <w:i/>
          <w:iCs/>
          <w:sz w:val="20"/>
          <w:szCs w:val="20"/>
          <w:lang w:eastAsia="ru-RU"/>
        </w:rPr>
        <w:t>В  результате изучения физической культуры ученик должен</w:t>
      </w:r>
    </w:p>
    <w:p w:rsidR="00B8415E" w:rsidRPr="00B8415E" w:rsidRDefault="00B8415E" w:rsidP="00B8415E">
      <w:pPr>
        <w:widowControl w:val="0"/>
        <w:autoSpaceDE w:val="0"/>
        <w:autoSpaceDN w:val="0"/>
        <w:spacing w:after="0" w:line="240" w:lineRule="auto"/>
        <w:ind w:left="57" w:right="-57"/>
        <w:jc w:val="center"/>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знать/понимать</w:t>
      </w:r>
    </w:p>
    <w:p w:rsidR="00B8415E" w:rsidRPr="00B8415E" w:rsidRDefault="00B8415E" w:rsidP="009E1974">
      <w:pPr>
        <w:widowControl w:val="0"/>
        <w:numPr>
          <w:ilvl w:val="0"/>
          <w:numId w:val="58"/>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роль и значение регулярных занятий физическими упражнениями для укрепления здоровья человека; </w:t>
      </w:r>
    </w:p>
    <w:p w:rsidR="00B8415E" w:rsidRPr="00B8415E" w:rsidRDefault="00B8415E" w:rsidP="009E1974">
      <w:pPr>
        <w:widowControl w:val="0"/>
        <w:numPr>
          <w:ilvl w:val="0"/>
          <w:numId w:val="58"/>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правила и последовательность выполнения упражнений утренней гимнастики, физкультминуток, физкультпауз,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B8415E" w:rsidRPr="00B8415E" w:rsidRDefault="00B8415E" w:rsidP="00B8415E">
      <w:pPr>
        <w:widowControl w:val="0"/>
        <w:autoSpaceDE w:val="0"/>
        <w:autoSpaceDN w:val="0"/>
        <w:spacing w:after="0" w:line="240" w:lineRule="auto"/>
        <w:ind w:left="57" w:right="-57"/>
        <w:rPr>
          <w:rFonts w:ascii="Verdana" w:eastAsia="Times New Roman" w:hAnsi="Verdana" w:cs="Times New Roman"/>
          <w:b/>
          <w:bCs/>
          <w:caps/>
          <w:sz w:val="20"/>
          <w:szCs w:val="20"/>
          <w:lang w:eastAsia="ru-RU"/>
        </w:rPr>
      </w:pPr>
      <w:r w:rsidRPr="00B8415E">
        <w:rPr>
          <w:rFonts w:ascii="Verdana" w:eastAsia="Times New Roman" w:hAnsi="Verdana" w:cs="Times New Roman"/>
          <w:b/>
          <w:bCs/>
          <w:sz w:val="20"/>
          <w:szCs w:val="20"/>
          <w:lang w:eastAsia="ru-RU"/>
        </w:rPr>
        <w:t xml:space="preserve">уметь </w:t>
      </w:r>
    </w:p>
    <w:p w:rsidR="00B8415E" w:rsidRPr="00B8415E" w:rsidRDefault="00B8415E" w:rsidP="009E1974">
      <w:pPr>
        <w:widowControl w:val="0"/>
        <w:numPr>
          <w:ilvl w:val="0"/>
          <w:numId w:val="5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передвигаться различными способами (ходьба, бег, прыжки) в различных условиях; </w:t>
      </w:r>
    </w:p>
    <w:p w:rsidR="00B8415E" w:rsidRPr="00B8415E" w:rsidRDefault="00B8415E" w:rsidP="009E1974">
      <w:pPr>
        <w:widowControl w:val="0"/>
        <w:numPr>
          <w:ilvl w:val="0"/>
          <w:numId w:val="5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выполнять акробатические и гимнастические упражнения;</w:t>
      </w:r>
    </w:p>
    <w:p w:rsidR="00B8415E" w:rsidRPr="00B8415E" w:rsidRDefault="00B8415E" w:rsidP="009E1974">
      <w:pPr>
        <w:widowControl w:val="0"/>
        <w:numPr>
          <w:ilvl w:val="0"/>
          <w:numId w:val="5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 </w:t>
      </w:r>
    </w:p>
    <w:p w:rsidR="00B8415E" w:rsidRPr="00B8415E" w:rsidRDefault="00B8415E" w:rsidP="009E1974">
      <w:pPr>
        <w:widowControl w:val="0"/>
        <w:numPr>
          <w:ilvl w:val="0"/>
          <w:numId w:val="59"/>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осуществлять индивидуальные и групповые действия в подвижных играх; </w:t>
      </w:r>
    </w:p>
    <w:p w:rsidR="00B8415E" w:rsidRPr="00B8415E" w:rsidRDefault="00B8415E" w:rsidP="00B8415E">
      <w:pPr>
        <w:widowControl w:val="0"/>
        <w:spacing w:after="0" w:line="240" w:lineRule="auto"/>
        <w:ind w:left="57" w:right="-57"/>
        <w:rPr>
          <w:rFonts w:ascii="Verdana" w:eastAsia="Times New Roman" w:hAnsi="Verdana" w:cs="Times New Roman"/>
          <w:b/>
          <w:sz w:val="20"/>
          <w:szCs w:val="20"/>
          <w:lang w:eastAsia="ru-RU"/>
        </w:rPr>
      </w:pPr>
      <w:r w:rsidRPr="00B8415E">
        <w:rPr>
          <w:rFonts w:ascii="Verdana" w:eastAsia="Times New Roman" w:hAnsi="Verdana" w:cs="Times New Roman"/>
          <w:b/>
          <w:sz w:val="20"/>
          <w:szCs w:val="20"/>
          <w:lang w:eastAsia="ru-RU"/>
        </w:rPr>
        <w:t xml:space="preserve">использовать приобретенные знания и умения в практической деятельности и повседневной жизни </w:t>
      </w:r>
      <w:r w:rsidRPr="00B8415E">
        <w:rPr>
          <w:rFonts w:ascii="Verdana" w:eastAsia="Times New Roman" w:hAnsi="Verdana" w:cs="Times New Roman"/>
          <w:sz w:val="20"/>
          <w:szCs w:val="20"/>
          <w:lang w:eastAsia="ru-RU"/>
        </w:rPr>
        <w:t>для:</w:t>
      </w:r>
    </w:p>
    <w:p w:rsidR="00B8415E" w:rsidRPr="00B8415E" w:rsidRDefault="00B8415E" w:rsidP="009E1974">
      <w:pPr>
        <w:widowControl w:val="0"/>
        <w:numPr>
          <w:ilvl w:val="0"/>
          <w:numId w:val="60"/>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выполнения ежедневной утренней гимнастики, корригирующих упражнений и закаливающих процедур;</w:t>
      </w:r>
    </w:p>
    <w:p w:rsidR="00B8415E" w:rsidRPr="00B8415E" w:rsidRDefault="00B8415E" w:rsidP="009E1974">
      <w:pPr>
        <w:widowControl w:val="0"/>
        <w:numPr>
          <w:ilvl w:val="0"/>
          <w:numId w:val="60"/>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преодоление безопасными способами естественных и искусственных препятствий;</w:t>
      </w:r>
    </w:p>
    <w:p w:rsidR="00B8415E" w:rsidRPr="00B8415E" w:rsidRDefault="00B8415E" w:rsidP="009E1974">
      <w:pPr>
        <w:widowControl w:val="0"/>
        <w:numPr>
          <w:ilvl w:val="0"/>
          <w:numId w:val="60"/>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соблюдения правил и норм поведения в индивидуальной и коллективной деятельности;</w:t>
      </w:r>
    </w:p>
    <w:p w:rsidR="00B8415E" w:rsidRPr="00B8415E" w:rsidRDefault="00B8415E" w:rsidP="009E1974">
      <w:pPr>
        <w:widowControl w:val="0"/>
        <w:numPr>
          <w:ilvl w:val="0"/>
          <w:numId w:val="60"/>
        </w:numPr>
        <w:spacing w:after="0" w:line="240" w:lineRule="auto"/>
        <w:ind w:left="57" w:right="-57"/>
        <w:jc w:val="both"/>
        <w:rPr>
          <w:rFonts w:ascii="Verdana" w:eastAsia="Times New Roman" w:hAnsi="Verdana" w:cs="Times New Roman"/>
          <w:bCs/>
          <w:caps/>
          <w:sz w:val="20"/>
          <w:szCs w:val="20"/>
          <w:lang w:eastAsia="ru-RU"/>
        </w:rPr>
      </w:pPr>
      <w:r w:rsidRPr="00B8415E">
        <w:rPr>
          <w:rFonts w:ascii="Verdana" w:eastAsia="Times New Roman" w:hAnsi="Verdana" w:cs="Times New Roman"/>
          <w:bCs/>
          <w:sz w:val="20"/>
          <w:szCs w:val="20"/>
          <w:lang w:eastAsia="ru-RU"/>
        </w:rPr>
        <w:t xml:space="preserve">наблюдения за собственным физическим развитием и физической подготовленностью. </w:t>
      </w:r>
    </w:p>
    <w:p w:rsidR="00B8415E" w:rsidRPr="00B8415E" w:rsidRDefault="00B8415E" w:rsidP="00B8415E">
      <w:pPr>
        <w:widowControl w:val="0"/>
        <w:spacing w:after="0" w:line="240" w:lineRule="auto"/>
        <w:ind w:left="180" w:right="-158" w:firstLine="720"/>
        <w:rPr>
          <w:rFonts w:ascii="Verdana" w:eastAsia="MS Mincho" w:hAnsi="Verdana" w:cs="Times New Roman"/>
          <w:color w:val="000000"/>
          <w:sz w:val="20"/>
          <w:szCs w:val="20"/>
          <w:lang w:eastAsia="ja-JP"/>
        </w:rPr>
      </w:pPr>
    </w:p>
    <w:p w:rsidR="00B8415E" w:rsidRPr="00B8415E" w:rsidRDefault="00B8415E" w:rsidP="00B8415E">
      <w:pPr>
        <w:widowControl w:val="0"/>
        <w:spacing w:after="0" w:line="240" w:lineRule="auto"/>
        <w:ind w:left="-180" w:right="-158" w:firstLine="720"/>
        <w:rPr>
          <w:rFonts w:ascii="Verdana" w:eastAsia="MS Mincho" w:hAnsi="Verdana" w:cs="Times New Roman"/>
          <w:color w:val="000000"/>
          <w:sz w:val="20"/>
          <w:szCs w:val="20"/>
          <w:lang w:eastAsia="ja-JP"/>
        </w:rPr>
      </w:pPr>
    </w:p>
    <w:p w:rsidR="00B8415E" w:rsidRPr="00B8415E" w:rsidRDefault="00B8415E" w:rsidP="00B8415E">
      <w:pPr>
        <w:spacing w:after="0" w:line="240" w:lineRule="auto"/>
        <w:ind w:left="-180" w:right="-158" w:firstLine="720"/>
        <w:rPr>
          <w:rFonts w:ascii="Verdana" w:eastAsia="MS Mincho" w:hAnsi="Verdana" w:cs="Times New Roman"/>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r w:rsidRPr="00B8415E">
        <w:rPr>
          <w:rFonts w:ascii="Verdana" w:eastAsia="MS Mincho" w:hAnsi="Verdana" w:cs="Times New Roman"/>
          <w:b/>
          <w:bCs/>
          <w:color w:val="000000"/>
          <w:sz w:val="20"/>
          <w:szCs w:val="20"/>
          <w:lang w:eastAsia="ja-JP"/>
        </w:rPr>
        <w:br/>
      </w: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B8415E" w:rsidP="008A13D9">
      <w:pPr>
        <w:autoSpaceDE w:val="0"/>
        <w:autoSpaceDN w:val="0"/>
        <w:adjustRightInd w:val="0"/>
        <w:spacing w:after="0" w:line="240" w:lineRule="auto"/>
        <w:jc w:val="both"/>
        <w:rPr>
          <w:rFonts w:ascii="Verdana" w:eastAsia="MS Mincho" w:hAnsi="Verdana" w:cs="Times New Roman"/>
          <w:b/>
          <w:bCs/>
          <w:color w:val="000000"/>
          <w:sz w:val="20"/>
          <w:szCs w:val="20"/>
          <w:lang w:eastAsia="ja-JP"/>
        </w:rPr>
      </w:pPr>
    </w:p>
    <w:p w:rsidR="00B8415E" w:rsidRPr="00B8415E" w:rsidRDefault="00B8415E" w:rsidP="00B8415E">
      <w:pPr>
        <w:autoSpaceDE w:val="0"/>
        <w:autoSpaceDN w:val="0"/>
        <w:adjustRightInd w:val="0"/>
        <w:spacing w:after="0" w:line="240" w:lineRule="auto"/>
        <w:ind w:firstLine="720"/>
        <w:jc w:val="both"/>
        <w:rPr>
          <w:rFonts w:ascii="Verdana" w:eastAsia="MS Mincho" w:hAnsi="Verdana" w:cs="Times New Roman"/>
          <w:b/>
          <w:bCs/>
          <w:color w:val="000000"/>
          <w:sz w:val="20"/>
          <w:szCs w:val="20"/>
          <w:lang w:eastAsia="ja-JP"/>
        </w:rPr>
      </w:pPr>
    </w:p>
    <w:p w:rsidR="00B8415E" w:rsidRPr="00B8415E" w:rsidRDefault="002E4B96" w:rsidP="00B8415E">
      <w:pPr>
        <w:spacing w:line="240" w:lineRule="auto"/>
        <w:jc w:val="center"/>
        <w:rPr>
          <w:rFonts w:ascii="Verdana" w:eastAsia="Calibri" w:hAnsi="Verdana" w:cs="Times New Roman"/>
          <w:b/>
          <w:sz w:val="20"/>
          <w:szCs w:val="20"/>
        </w:rPr>
      </w:pPr>
      <w:r>
        <w:rPr>
          <w:rFonts w:ascii="Verdana" w:eastAsia="Calibri" w:hAnsi="Verdana" w:cs="Times New Roman"/>
          <w:b/>
          <w:sz w:val="20"/>
          <w:szCs w:val="20"/>
        </w:rPr>
        <w:t>2.3.</w:t>
      </w:r>
      <w:r w:rsidR="00B8415E" w:rsidRPr="00B8415E">
        <w:rPr>
          <w:rFonts w:ascii="Verdana" w:eastAsia="Calibri" w:hAnsi="Verdana" w:cs="Times New Roman"/>
          <w:b/>
          <w:sz w:val="20"/>
          <w:szCs w:val="20"/>
        </w:rPr>
        <w:t xml:space="preserve"> ПРОГРАММА  ДУХОВНО-НРАВСТВЕННОГО РАЗВИТИЯ И ВОСПИТАНИЯ ОБУЧАЮЩИХСЯ НА СТУПЕНИ НАЧАЛЬНОГО ОБЩЕГО ОБРАЗОВАНИЯ</w:t>
      </w:r>
    </w:p>
    <w:p w:rsidR="00B8415E" w:rsidRPr="00B8415E" w:rsidRDefault="00B8415E" w:rsidP="00B8415E">
      <w:pPr>
        <w:spacing w:after="0" w:line="240" w:lineRule="auto"/>
        <w:ind w:right="-5"/>
        <w:jc w:val="both"/>
        <w:rPr>
          <w:rFonts w:ascii="Verdana" w:eastAsia="Calibri" w:hAnsi="Verdana" w:cs="Times New Roman"/>
          <w:b/>
          <w:sz w:val="20"/>
          <w:szCs w:val="20"/>
        </w:rPr>
      </w:pPr>
      <w:r w:rsidRPr="00B8415E">
        <w:rPr>
          <w:rFonts w:ascii="Verdana" w:eastAsia="Calibri" w:hAnsi="Verdana" w:cs="Times New Roman"/>
          <w:b/>
          <w:sz w:val="20"/>
          <w:szCs w:val="20"/>
        </w:rPr>
        <w:t>Введение.</w:t>
      </w:r>
    </w:p>
    <w:p w:rsidR="00B8415E" w:rsidRPr="00B8415E" w:rsidRDefault="00B8415E" w:rsidP="00B8415E">
      <w:pPr>
        <w:spacing w:after="0" w:line="240" w:lineRule="auto"/>
        <w:ind w:left="3828" w:right="-5" w:hanging="426"/>
        <w:jc w:val="both"/>
        <w:rPr>
          <w:rFonts w:ascii="Verdana" w:eastAsia="Calibri" w:hAnsi="Verdana" w:cs="Times New Roman"/>
          <w:b/>
          <w:sz w:val="20"/>
          <w:szCs w:val="20"/>
        </w:rPr>
      </w:pPr>
    </w:p>
    <w:p w:rsidR="00B8415E" w:rsidRPr="00B8415E" w:rsidRDefault="00B8415E" w:rsidP="00B8415E">
      <w:pPr>
        <w:spacing w:after="0" w:line="240" w:lineRule="auto"/>
        <w:ind w:right="-5" w:firstLine="567"/>
        <w:jc w:val="both"/>
        <w:rPr>
          <w:rFonts w:ascii="Verdana" w:eastAsia="Calibri" w:hAnsi="Verdana" w:cs="Times New Roman"/>
          <w:sz w:val="20"/>
          <w:szCs w:val="20"/>
        </w:rPr>
      </w:pPr>
      <w:r w:rsidRPr="00B8415E">
        <w:rPr>
          <w:rFonts w:ascii="Verdana" w:eastAsia="Calibri" w:hAnsi="Verdana" w:cs="Times New Roman"/>
          <w:sz w:val="20"/>
          <w:szCs w:val="20"/>
        </w:rPr>
        <w:t>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B8415E" w:rsidRPr="00B8415E" w:rsidRDefault="00B8415E" w:rsidP="00B8415E">
      <w:pPr>
        <w:shd w:val="clear" w:color="auto" w:fill="FFFFFF"/>
        <w:spacing w:after="0" w:line="240" w:lineRule="auto"/>
        <w:ind w:right="-5"/>
        <w:jc w:val="both"/>
        <w:rPr>
          <w:rFonts w:ascii="Verdana" w:eastAsia="Calibri" w:hAnsi="Verdana" w:cs="Times New Roman"/>
          <w:sz w:val="20"/>
          <w:szCs w:val="20"/>
        </w:rPr>
      </w:pPr>
      <w:r w:rsidRPr="00B8415E">
        <w:rPr>
          <w:rFonts w:ascii="Verdana" w:eastAsia="Calibri" w:hAnsi="Verdana" w:cs="Times New Roman"/>
          <w:sz w:val="20"/>
          <w:szCs w:val="20"/>
        </w:rPr>
        <w:t xml:space="preserve">         Достижение данной цели возможно лишь путём духовно-нравственного развития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w:t>
      </w:r>
    </w:p>
    <w:p w:rsidR="00B8415E" w:rsidRPr="00B8415E" w:rsidRDefault="00B8415E" w:rsidP="00B8415E">
      <w:pPr>
        <w:shd w:val="clear" w:color="auto" w:fill="FFFFFF"/>
        <w:spacing w:after="0" w:line="240" w:lineRule="auto"/>
        <w:ind w:right="-5"/>
        <w:jc w:val="both"/>
        <w:rPr>
          <w:rFonts w:ascii="Verdana" w:eastAsia="Calibri" w:hAnsi="Verdana" w:cs="Times New Roman"/>
          <w:sz w:val="20"/>
          <w:szCs w:val="20"/>
        </w:rPr>
      </w:pPr>
      <w:r w:rsidRPr="00B8415E">
        <w:rPr>
          <w:rFonts w:ascii="Verdana" w:eastAsia="Calibri" w:hAnsi="Verdana" w:cs="Times New Roman"/>
          <w:sz w:val="20"/>
          <w:szCs w:val="20"/>
        </w:rPr>
        <w:t xml:space="preserve">         Воспитательный процесс на младшей ступени обучения направлен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 </w:t>
      </w:r>
    </w:p>
    <w:p w:rsidR="00B8415E" w:rsidRPr="00B8415E" w:rsidRDefault="00B8415E" w:rsidP="00B8415E">
      <w:pPr>
        <w:shd w:val="clear" w:color="auto" w:fill="FFFFFF"/>
        <w:spacing w:after="0" w:line="240" w:lineRule="auto"/>
        <w:ind w:right="-5"/>
        <w:jc w:val="both"/>
        <w:rPr>
          <w:rFonts w:ascii="Verdana" w:eastAsia="Calibri" w:hAnsi="Verdana" w:cs="Times New Roman"/>
          <w:sz w:val="20"/>
          <w:szCs w:val="20"/>
        </w:rPr>
      </w:pPr>
      <w:r w:rsidRPr="00B8415E">
        <w:rPr>
          <w:rFonts w:ascii="Verdana" w:eastAsia="Calibri" w:hAnsi="Verdana" w:cs="Times New Roman"/>
          <w:iCs/>
          <w:sz w:val="20"/>
          <w:szCs w:val="20"/>
        </w:rPr>
        <w:t xml:space="preserve">Для решения данной проблемы предназначена данная программа формирования духовно-нравственного развития и воспитания обучающихся на ступени начального общего образования. </w:t>
      </w:r>
      <w:r w:rsidRPr="00B8415E">
        <w:rPr>
          <w:rFonts w:ascii="Verdana" w:eastAsia="Calibri" w:hAnsi="Verdana" w:cs="Times New Roman"/>
          <w:sz w:val="20"/>
          <w:szCs w:val="20"/>
        </w:rPr>
        <w:t xml:space="preserve">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Федеральный Государственный Образовательный Стандарт, Концепция духовно-нравственного развития и воспитания личности гражданина России (далее — Концепция). </w:t>
      </w:r>
    </w:p>
    <w:p w:rsidR="00B8415E" w:rsidRPr="00B8415E" w:rsidRDefault="00B8415E" w:rsidP="00B8415E">
      <w:pPr>
        <w:shd w:val="clear" w:color="auto" w:fill="FFFFFF"/>
        <w:spacing w:after="0" w:line="240" w:lineRule="auto"/>
        <w:ind w:right="-5"/>
        <w:jc w:val="both"/>
        <w:rPr>
          <w:rFonts w:ascii="Verdana" w:eastAsia="Calibri" w:hAnsi="Verdana" w:cs="Times New Roman"/>
          <w:i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r w:rsidRPr="00B8415E">
        <w:rPr>
          <w:rFonts w:ascii="Verdana" w:eastAsia="Calibri" w:hAnsi="Verdana" w:cs="Times New Roman"/>
          <w:b/>
          <w:bCs/>
          <w:sz w:val="20"/>
          <w:szCs w:val="20"/>
        </w:rPr>
        <w:t>1.1. Цель и задачи духовно-нравственного развития и воспитания обучающихся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color w:val="000000"/>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Cs/>
          <w:sz w:val="20"/>
          <w:szCs w:val="20"/>
        </w:rPr>
      </w:pPr>
      <w:r w:rsidRPr="00B8415E">
        <w:rPr>
          <w:rFonts w:ascii="Verdana" w:eastAsia="Calibri" w:hAnsi="Verdana" w:cs="Times New Roman"/>
          <w:b/>
          <w:sz w:val="20"/>
          <w:szCs w:val="20"/>
        </w:rPr>
        <w:t>Высшая цель образования</w:t>
      </w:r>
      <w:r w:rsidRPr="00B8415E">
        <w:rPr>
          <w:rFonts w:ascii="Verdana" w:eastAsia="Calibri" w:hAnsi="Verdana" w:cs="Times New Roman"/>
          <w:sz w:val="20"/>
          <w:szCs w:val="20"/>
        </w:rPr>
        <w:t xml:space="preserve"> — </w:t>
      </w:r>
      <w:r w:rsidRPr="00B8415E">
        <w:rPr>
          <w:rFonts w:ascii="Verdana" w:eastAsia="Calibri" w:hAnsi="Verdana" w:cs="Times New Roman"/>
          <w:bCs/>
          <w:sz w:val="20"/>
          <w:szCs w:val="20"/>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color w:val="000000"/>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Cs/>
          <w:sz w:val="20"/>
          <w:szCs w:val="20"/>
        </w:rPr>
      </w:pPr>
      <w:r w:rsidRPr="00B8415E">
        <w:rPr>
          <w:rFonts w:ascii="Verdana" w:eastAsia="Calibri" w:hAnsi="Verdana" w:cs="Times New Roman"/>
          <w:b/>
          <w:bCs/>
          <w:sz w:val="20"/>
          <w:szCs w:val="20"/>
        </w:rPr>
        <w:t xml:space="preserve">Основная педагогическая цель </w:t>
      </w:r>
      <w:r w:rsidRPr="00B8415E">
        <w:rPr>
          <w:rFonts w:ascii="Verdana" w:eastAsia="Calibri" w:hAnsi="Verdana" w:cs="Times New Roman"/>
          <w:sz w:val="20"/>
          <w:szCs w:val="20"/>
        </w:rPr>
        <w:t xml:space="preserve">— </w:t>
      </w:r>
      <w:r w:rsidRPr="00B8415E">
        <w:rPr>
          <w:rFonts w:ascii="Verdana" w:eastAsia="Calibri" w:hAnsi="Verdana" w:cs="Times New Roman"/>
          <w:bCs/>
          <w:sz w:val="20"/>
          <w:szCs w:val="20"/>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color w:val="000000"/>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sz w:val="20"/>
          <w:szCs w:val="20"/>
        </w:rPr>
      </w:pPr>
      <w:r w:rsidRPr="00B8415E">
        <w:rPr>
          <w:rFonts w:ascii="Verdana" w:eastAsia="Calibri" w:hAnsi="Verdana" w:cs="Times New Roman"/>
          <w:b/>
          <w:color w:val="000000"/>
          <w:sz w:val="20"/>
          <w:szCs w:val="20"/>
        </w:rPr>
        <w:t>Общие</w:t>
      </w:r>
      <w:r w:rsidRPr="00B8415E">
        <w:rPr>
          <w:rFonts w:ascii="Verdana" w:eastAsia="Calibri" w:hAnsi="Verdana" w:cs="Times New Roman"/>
          <w:b/>
          <w:sz w:val="20"/>
          <w:szCs w:val="20"/>
        </w:rPr>
        <w:t xml:space="preserve"> задачи духовно-нравственного развития и воспитания обучающихся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r w:rsidRPr="00B8415E">
        <w:rPr>
          <w:rFonts w:ascii="Verdana" w:eastAsia="Calibri" w:hAnsi="Verdana" w:cs="Times New Roman"/>
          <w:b/>
          <w:bCs/>
          <w:sz w:val="20"/>
          <w:szCs w:val="20"/>
        </w:rPr>
        <w:t>В области формирования личностной культуры:</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нравственного смысла учения;</w:t>
      </w:r>
    </w:p>
    <w:p w:rsid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A13D9" w:rsidRPr="00B8415E" w:rsidRDefault="008A13D9" w:rsidP="00B8415E">
      <w:pPr>
        <w:autoSpaceDE w:val="0"/>
        <w:autoSpaceDN w:val="0"/>
        <w:adjustRightInd w:val="0"/>
        <w:spacing w:after="0" w:line="240" w:lineRule="auto"/>
        <w:jc w:val="both"/>
        <w:rPr>
          <w:rFonts w:ascii="Verdana" w:eastAsia="Calibri" w:hAnsi="Verdana" w:cs="Times New Roman"/>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lastRenderedPageBreak/>
        <w:t>• принятие обучающимся базовых национальных ценностей, национальных и этнических духовных традиций;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эстетических потребностей, ценностей и чувств;</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развитие трудолюбия, способности к преодолению трудностей, целеустремлённости и настойчивости в достижении результата;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r w:rsidRPr="00B8415E">
        <w:rPr>
          <w:rFonts w:ascii="Verdana" w:eastAsia="Calibri" w:hAnsi="Verdana" w:cs="Times New Roman"/>
          <w:b/>
          <w:bCs/>
          <w:sz w:val="20"/>
          <w:szCs w:val="20"/>
        </w:rPr>
        <w:t>В области формирования социальной культуры:</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основ российской гражданской идентичности;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пробуждение веры в Россию, чувства личной ответственности за Отечество;</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воспитание ценностного отношения к своему национальному языку и культуре;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патриотизма и гражданской солидарности;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укрепление доверия к другим людям;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развитие доброжелательности и эмоциональной отзывчивости, понимания и сопереживания   другим людям;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становление гуманистических и демократических ценностных ориентаций;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r w:rsidRPr="00B8415E">
        <w:rPr>
          <w:rFonts w:ascii="Verdana" w:eastAsia="Calibri" w:hAnsi="Verdana" w:cs="Times New Roman"/>
          <w:b/>
          <w:bCs/>
          <w:sz w:val="20"/>
          <w:szCs w:val="20"/>
        </w:rPr>
        <w:t>В области формирования семейной культуры:</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отношения к семье как основе российского общества;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у обучающегося уважительного отношения к родителям, осознанного, заботливого отношения к старшим и младшим;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формирование представления о семейных ценностях, гендерных семейных ролях и уважения к ним;</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знакомство обучающегося с культурно-историческими и этническими традициями российской семьи.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r w:rsidRPr="00B8415E">
        <w:rPr>
          <w:rFonts w:ascii="Verdana" w:eastAsia="Calibri" w:hAnsi="Verdana" w:cs="Times New Roman"/>
          <w:b/>
          <w:bCs/>
          <w:sz w:val="20"/>
          <w:szCs w:val="20"/>
        </w:rPr>
        <w:t>1.2. Ценностные установки духовно-нравственного развития и воспитания обучающихся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соответствии с системой базовых национальных ценностей, приведённых в Концепции, определены   критерии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sz w:val="20"/>
          <w:szCs w:val="20"/>
        </w:rPr>
      </w:pPr>
      <w:r w:rsidRPr="00B8415E">
        <w:rPr>
          <w:rFonts w:ascii="Verdana" w:eastAsia="Calibri" w:hAnsi="Verdana" w:cs="Times New Roman"/>
          <w:b/>
          <w:sz w:val="20"/>
          <w:szCs w:val="20"/>
        </w:rPr>
        <w:t>Традиционными источниками нравственности являются: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патриотизм</w:t>
      </w:r>
      <w:r w:rsidRPr="00B8415E">
        <w:rPr>
          <w:rFonts w:ascii="Verdana" w:eastAsia="Calibri" w:hAnsi="Verdana" w:cs="Times New Roman"/>
          <w:sz w:val="20"/>
          <w:szCs w:val="20"/>
        </w:rPr>
        <w:t xml:space="preserve"> — любовь к Родине, своему краю, своему народу, служение Отечеству;</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социальная солидарность</w:t>
      </w:r>
      <w:r w:rsidRPr="00B8415E">
        <w:rPr>
          <w:rFonts w:ascii="Verdana" w:eastAsia="Calibri" w:hAnsi="Verdana" w:cs="Times New Roman"/>
          <w:sz w:val="20"/>
          <w:szCs w:val="20"/>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гражданственность</w:t>
      </w:r>
      <w:r w:rsidRPr="00B8415E">
        <w:rPr>
          <w:rFonts w:ascii="Verdana" w:eastAsia="Calibri" w:hAnsi="Verdana" w:cs="Times New Roman"/>
          <w:sz w:val="20"/>
          <w:szCs w:val="20"/>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lastRenderedPageBreak/>
        <w:t xml:space="preserve">• </w:t>
      </w:r>
      <w:r w:rsidRPr="00B8415E">
        <w:rPr>
          <w:rFonts w:ascii="Verdana" w:eastAsia="Calibri" w:hAnsi="Verdana" w:cs="Times New Roman"/>
          <w:b/>
          <w:sz w:val="20"/>
          <w:szCs w:val="20"/>
        </w:rPr>
        <w:t xml:space="preserve">семья </w:t>
      </w:r>
      <w:r w:rsidRPr="00B8415E">
        <w:rPr>
          <w:rFonts w:ascii="Verdana" w:eastAsia="Calibri" w:hAnsi="Verdana" w:cs="Times New Roman"/>
          <w:sz w:val="20"/>
          <w:szCs w:val="20"/>
        </w:rPr>
        <w:t>—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личность</w:t>
      </w:r>
      <w:r w:rsidRPr="00B8415E">
        <w:rPr>
          <w:rFonts w:ascii="Verdana" w:eastAsia="Calibri" w:hAnsi="Verdana" w:cs="Times New Roman"/>
          <w:sz w:val="20"/>
          <w:szCs w:val="20"/>
        </w:rPr>
        <w:t xml:space="preserve">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труд и творчество</w:t>
      </w:r>
      <w:r w:rsidRPr="00B8415E">
        <w:rPr>
          <w:rFonts w:ascii="Verdana" w:eastAsia="Calibri" w:hAnsi="Verdana" w:cs="Times New Roman"/>
          <w:sz w:val="20"/>
          <w:szCs w:val="20"/>
        </w:rPr>
        <w:t xml:space="preserve"> — уважение к труду, творчество и созидание, целеустремлённость и настойчивость, трудолюбие;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наука</w:t>
      </w:r>
      <w:r w:rsidRPr="00B8415E">
        <w:rPr>
          <w:rFonts w:ascii="Verdana" w:eastAsia="Calibri" w:hAnsi="Verdana" w:cs="Times New Roman"/>
          <w:sz w:val="20"/>
          <w:szCs w:val="20"/>
        </w:rPr>
        <w:t xml:space="preserve"> — ценность знания, стремление к познанию и истине, научная картина мира;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традиционные религии</w:t>
      </w:r>
      <w:r w:rsidRPr="00B8415E">
        <w:rPr>
          <w:rFonts w:ascii="Verdana" w:eastAsia="Calibri" w:hAnsi="Verdana" w:cs="Times New Roman"/>
          <w:sz w:val="20"/>
          <w:szCs w:val="20"/>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искусство и литература</w:t>
      </w:r>
      <w:r w:rsidRPr="00B8415E">
        <w:rPr>
          <w:rFonts w:ascii="Verdana" w:eastAsia="Calibri" w:hAnsi="Verdana" w:cs="Times New Roman"/>
          <w:sz w:val="20"/>
          <w:szCs w:val="20"/>
        </w:rPr>
        <w:t xml:space="preserve"> — красота, гармония, духовный мир человека, нравственный выбор, смысл жизни, эстетическое развитие;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природа</w:t>
      </w:r>
      <w:r w:rsidRPr="00B8415E">
        <w:rPr>
          <w:rFonts w:ascii="Verdana" w:eastAsia="Calibri" w:hAnsi="Verdana" w:cs="Times New Roman"/>
          <w:sz w:val="20"/>
          <w:szCs w:val="20"/>
        </w:rPr>
        <w:t xml:space="preserve"> — эволюция, родная земля, заповедная природа, планета Земля, экологическое сознание;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 xml:space="preserve">человечество </w:t>
      </w:r>
      <w:r w:rsidRPr="00B8415E">
        <w:rPr>
          <w:rFonts w:ascii="Verdana" w:eastAsia="Calibri" w:hAnsi="Verdana" w:cs="Times New Roman"/>
          <w:sz w:val="20"/>
          <w:szCs w:val="20"/>
        </w:rPr>
        <w:t>— мир во всём мире, многообразие и уважение культур и народов, прогресс человечества, международное сотрудничество.</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r w:rsidRPr="00B8415E">
        <w:rPr>
          <w:rFonts w:ascii="Verdana" w:eastAsia="Calibri" w:hAnsi="Verdana" w:cs="Times New Roman"/>
          <w:b/>
          <w:bCs/>
          <w:sz w:val="20"/>
          <w:szCs w:val="20"/>
        </w:rPr>
        <w:t>1.3. Основные направления и ценностные основы духовно-нравственного развития и воспитания обучающихся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Воспитание гражданственности, патриотизма, уважения к правам, свободам и обязанностям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sz w:val="20"/>
          <w:szCs w:val="20"/>
        </w:rPr>
        <w:t>Ценности:</w:t>
      </w:r>
      <w:r w:rsidRPr="00B8415E">
        <w:rPr>
          <w:rFonts w:ascii="Verdana" w:eastAsia="Calibri" w:hAnsi="Verdana" w:cs="Times New Roman"/>
          <w:sz w:val="20"/>
          <w:szCs w:val="20"/>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Воспитание нравственных чувств и этического сознания.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sz w:val="20"/>
          <w:szCs w:val="20"/>
        </w:rPr>
        <w:t>Ценности:</w:t>
      </w:r>
      <w:r w:rsidRPr="00B8415E">
        <w:rPr>
          <w:rFonts w:ascii="Verdana" w:eastAsia="Calibri" w:hAnsi="Verdana" w:cs="Times New Roman"/>
          <w:sz w:val="20"/>
          <w:szCs w:val="20"/>
        </w:rPr>
        <w:t xml:space="preserve"> </w:t>
      </w:r>
      <w:r w:rsidRPr="00B8415E">
        <w:rPr>
          <w:rFonts w:ascii="Verdana" w:eastAsia="Calibri" w:hAnsi="Verdana" w:cs="Times New Roman"/>
          <w:iCs/>
          <w:sz w:val="20"/>
          <w:szCs w:val="20"/>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B8415E">
        <w:rPr>
          <w:rFonts w:ascii="Verdana" w:eastAsia="Calibri" w:hAnsi="Verdana" w:cs="Times New Roman"/>
          <w:sz w:val="20"/>
          <w:szCs w:val="20"/>
        </w:rPr>
        <w:t>.</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Воспитание трудолюбия, творческого отношения к учению, труду,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sz w:val="20"/>
          <w:szCs w:val="20"/>
        </w:rPr>
        <w:t>Ценности:</w:t>
      </w:r>
      <w:r w:rsidRPr="00B8415E">
        <w:rPr>
          <w:rFonts w:ascii="Verdana" w:eastAsia="Calibri" w:hAnsi="Verdana" w:cs="Times New Roman"/>
          <w:sz w:val="20"/>
          <w:szCs w:val="20"/>
        </w:rPr>
        <w:t xml:space="preserve"> </w:t>
      </w:r>
      <w:r w:rsidRPr="00B8415E">
        <w:rPr>
          <w:rFonts w:ascii="Verdana" w:eastAsia="Calibri" w:hAnsi="Verdana" w:cs="Times New Roman"/>
          <w:iCs/>
          <w:sz w:val="20"/>
          <w:szCs w:val="20"/>
        </w:rPr>
        <w:t>уважение к труду; творчество и созидание; стремление к познанию и истине; целеустремлённость и настойчивость, бережливость, трудолюбие</w:t>
      </w:r>
      <w:r w:rsidRPr="00B8415E">
        <w:rPr>
          <w:rFonts w:ascii="Verdana" w:eastAsia="Calibri" w:hAnsi="Verdana" w:cs="Times New Roman"/>
          <w:sz w:val="20"/>
          <w:szCs w:val="20"/>
        </w:rPr>
        <w:t>.</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Формирование ценностного отношения к здоровью и здоровому образу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b/>
          <w:sz w:val="20"/>
          <w:szCs w:val="20"/>
        </w:rPr>
        <w:t>Ценности:</w:t>
      </w:r>
      <w:r w:rsidRPr="00B8415E">
        <w:rPr>
          <w:rFonts w:ascii="Verdana" w:eastAsia="Calibri" w:hAnsi="Verdana" w:cs="Times New Roman"/>
          <w:sz w:val="20"/>
          <w:szCs w:val="20"/>
        </w:rPr>
        <w:t xml:space="preserve"> </w:t>
      </w:r>
      <w:r w:rsidRPr="00B8415E">
        <w:rPr>
          <w:rFonts w:ascii="Verdana" w:eastAsia="Calibri" w:hAnsi="Verdana" w:cs="Times New Roman"/>
          <w:iCs/>
          <w:sz w:val="20"/>
          <w:szCs w:val="20"/>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Воспитание ценностного отношения к природе, окружающей среде (экологическое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b/>
          <w:sz w:val="20"/>
          <w:szCs w:val="20"/>
        </w:rPr>
        <w:t xml:space="preserve">Ценности: </w:t>
      </w:r>
      <w:r w:rsidRPr="00B8415E">
        <w:rPr>
          <w:rFonts w:ascii="Verdana" w:eastAsia="Calibri" w:hAnsi="Verdana" w:cs="Times New Roman"/>
          <w:iCs/>
          <w:sz w:val="20"/>
          <w:szCs w:val="20"/>
        </w:rPr>
        <w:t>родная земля; заповедная природа; планета Земля; экологическое сознание.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sz w:val="20"/>
          <w:szCs w:val="20"/>
        </w:rPr>
      </w:pPr>
      <w:r w:rsidRPr="00B8415E">
        <w:rPr>
          <w:rFonts w:ascii="Verdana" w:eastAsia="Calibri" w:hAnsi="Verdana" w:cs="Times New Roman"/>
          <w:sz w:val="20"/>
          <w:szCs w:val="20"/>
        </w:rPr>
        <w:t xml:space="preserve">• </w:t>
      </w:r>
      <w:r w:rsidRPr="00B8415E">
        <w:rPr>
          <w:rFonts w:ascii="Verdana" w:eastAsia="Calibri" w:hAnsi="Verdana" w:cs="Times New Roman"/>
          <w:b/>
          <w:sz w:val="20"/>
          <w:szCs w:val="2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sz w:val="20"/>
          <w:szCs w:val="20"/>
        </w:rPr>
        <w:t>Ценности:</w:t>
      </w:r>
      <w:r w:rsidRPr="00B8415E">
        <w:rPr>
          <w:rFonts w:ascii="Verdana" w:eastAsia="Calibri" w:hAnsi="Verdana" w:cs="Times New Roman"/>
          <w:sz w:val="20"/>
          <w:szCs w:val="20"/>
        </w:rPr>
        <w:t xml:space="preserve"> </w:t>
      </w:r>
      <w:r w:rsidRPr="00B8415E">
        <w:rPr>
          <w:rFonts w:ascii="Verdana" w:eastAsia="Calibri" w:hAnsi="Verdana" w:cs="Times New Roman"/>
          <w:iCs/>
          <w:sz w:val="20"/>
          <w:szCs w:val="20"/>
        </w:rPr>
        <w:t xml:space="preserve">красота; </w:t>
      </w:r>
      <w:r w:rsidRPr="00B8415E">
        <w:rPr>
          <w:rFonts w:ascii="Verdana" w:eastAsia="Calibri" w:hAnsi="Verdana" w:cs="Times New Roman"/>
          <w:sz w:val="20"/>
          <w:szCs w:val="20"/>
        </w:rPr>
        <w:t>гармония; духовный мир человека; эстетическое развитие, самовыражение в творчестве и искусстве.</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sz w:val="20"/>
          <w:szCs w:val="20"/>
        </w:rPr>
      </w:pPr>
      <w:r w:rsidRPr="00B8415E">
        <w:rPr>
          <w:rFonts w:ascii="Verdana" w:eastAsia="Calibri" w:hAnsi="Verdana" w:cs="Times New Roman"/>
          <w:b/>
          <w:bCs/>
          <w:sz w:val="20"/>
          <w:szCs w:val="20"/>
        </w:rPr>
        <w:t>1.4. Содержание духовно-нравственного развития и воспитания обучающихся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1.4.1. Современные особенности развития и воспитания обучающихся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w:t>
      </w:r>
      <w:r w:rsidRPr="00B8415E">
        <w:rPr>
          <w:rFonts w:ascii="Verdana" w:eastAsia="Calibri" w:hAnsi="Verdana" w:cs="Times New Roman"/>
          <w:sz w:val="20"/>
          <w:szCs w:val="20"/>
        </w:rPr>
        <w:lastRenderedPageBreak/>
        <w:t>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 Поэтому школа </w:t>
      </w:r>
      <w:r w:rsidRPr="00B8415E">
        <w:rPr>
          <w:rFonts w:ascii="Verdana" w:eastAsia="Calibri" w:hAnsi="Verdana" w:cs="Times New Roman"/>
          <w:color w:val="000000"/>
          <w:sz w:val="20"/>
          <w:szCs w:val="20"/>
        </w:rPr>
        <w:t>призвана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color w:val="000000"/>
          <w:sz w:val="20"/>
          <w:szCs w:val="20"/>
        </w:rPr>
      </w:pPr>
      <w:r w:rsidRPr="00B8415E">
        <w:rPr>
          <w:rFonts w:ascii="Verdana" w:eastAsia="Calibri" w:hAnsi="Verdana" w:cs="Times New Roman"/>
          <w:color w:val="000000"/>
          <w:sz w:val="20"/>
          <w:szCs w:val="20"/>
        </w:rPr>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bCs/>
          <w:sz w:val="20"/>
          <w:szCs w:val="20"/>
        </w:rPr>
        <w:t>Принцип ориентации на идеал</w:t>
      </w:r>
      <w:r w:rsidRPr="00B8415E">
        <w:rPr>
          <w:rFonts w:ascii="Verdana" w:eastAsia="Calibri" w:hAnsi="Verdana" w:cs="Times New Roman"/>
          <w:sz w:val="20"/>
          <w:szCs w:val="20"/>
        </w:rPr>
        <w:t>.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bCs/>
          <w:sz w:val="20"/>
          <w:szCs w:val="20"/>
        </w:rPr>
        <w:t>Аксиологический принцип</w:t>
      </w:r>
      <w:r w:rsidRPr="00B8415E">
        <w:rPr>
          <w:rFonts w:ascii="Verdana" w:eastAsia="Calibri" w:hAnsi="Verdana" w:cs="Times New Roman"/>
          <w:sz w:val="20"/>
          <w:szCs w:val="20"/>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bCs/>
          <w:sz w:val="20"/>
          <w:szCs w:val="20"/>
        </w:rPr>
        <w:t>Принцип следования нравственному примеру</w:t>
      </w:r>
      <w:r w:rsidRPr="00B8415E">
        <w:rPr>
          <w:rFonts w:ascii="Verdana" w:eastAsia="Calibri" w:hAnsi="Verdana" w:cs="Times New Roman"/>
          <w:sz w:val="20"/>
          <w:szCs w:val="20"/>
        </w:rPr>
        <w:t>.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bCs/>
          <w:sz w:val="20"/>
          <w:szCs w:val="20"/>
        </w:rPr>
        <w:t>Принцип идентификации (персонификации)</w:t>
      </w:r>
      <w:r w:rsidRPr="00B8415E">
        <w:rPr>
          <w:rFonts w:ascii="Verdana" w:eastAsia="Calibri" w:hAnsi="Verdana" w:cs="Times New Roman"/>
          <w:sz w:val="20"/>
          <w:szCs w:val="20"/>
        </w:rPr>
        <w:t xml:space="preserve">. Идентификация — устойчивое отождествление себя со значимым другим, стремление быть похожим на него. В младшем </w:t>
      </w:r>
      <w:r w:rsidRPr="00B8415E">
        <w:rPr>
          <w:rFonts w:ascii="Verdana" w:eastAsia="Calibri" w:hAnsi="Verdana" w:cs="Times New Roman"/>
          <w:sz w:val="20"/>
          <w:szCs w:val="20"/>
        </w:rPr>
        <w:lastRenderedPageBreak/>
        <w:t>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b/>
          <w:bCs/>
          <w:sz w:val="20"/>
          <w:szCs w:val="20"/>
        </w:rPr>
        <w:t>Принцип диалогического общения</w:t>
      </w:r>
      <w:r w:rsidRPr="00B8415E">
        <w:rPr>
          <w:rFonts w:ascii="Verdana" w:eastAsia="Calibri" w:hAnsi="Verdana" w:cs="Times New Roman"/>
          <w:sz w:val="20"/>
          <w:szCs w:val="20"/>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Содержанием этого педагогически организованного общения должно быть совместное освоение базовых национальных ценностей.</w:t>
      </w:r>
    </w:p>
    <w:p w:rsidR="00B8415E" w:rsidRPr="00B8415E" w:rsidRDefault="00B8415E" w:rsidP="00B8415E">
      <w:pPr>
        <w:autoSpaceDE w:val="0"/>
        <w:autoSpaceDN w:val="0"/>
        <w:adjustRightInd w:val="0"/>
        <w:spacing w:after="0" w:line="240" w:lineRule="auto"/>
        <w:ind w:firstLine="708"/>
        <w:jc w:val="both"/>
        <w:rPr>
          <w:rFonts w:ascii="Verdana" w:eastAsia="Calibri" w:hAnsi="Verdana" w:cs="Times New Roman"/>
          <w:sz w:val="20"/>
          <w:szCs w:val="20"/>
        </w:rPr>
      </w:pPr>
      <w:r w:rsidRPr="00B8415E">
        <w:rPr>
          <w:rFonts w:ascii="Verdana" w:eastAsia="Calibri" w:hAnsi="Verdana" w:cs="Times New Roman"/>
          <w:b/>
          <w:bCs/>
          <w:sz w:val="20"/>
          <w:szCs w:val="20"/>
        </w:rPr>
        <w:t>Принцип полисубъектности воспитания</w:t>
      </w:r>
      <w:r w:rsidRPr="00B8415E">
        <w:rPr>
          <w:rFonts w:ascii="Verdana" w:eastAsia="Calibri" w:hAnsi="Verdana" w:cs="Times New Roman"/>
          <w:sz w:val="20"/>
          <w:szCs w:val="20"/>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w:t>
      </w:r>
    </w:p>
    <w:p w:rsidR="00B8415E" w:rsidRPr="00B8415E" w:rsidRDefault="00B8415E" w:rsidP="00B8415E">
      <w:pPr>
        <w:autoSpaceDE w:val="0"/>
        <w:autoSpaceDN w:val="0"/>
        <w:adjustRightInd w:val="0"/>
        <w:spacing w:after="0" w:line="240" w:lineRule="auto"/>
        <w:ind w:firstLine="708"/>
        <w:jc w:val="both"/>
        <w:rPr>
          <w:rFonts w:ascii="Verdana" w:eastAsia="Calibri" w:hAnsi="Verdana" w:cs="Times New Roman"/>
          <w:sz w:val="20"/>
          <w:szCs w:val="20"/>
        </w:rPr>
      </w:pPr>
      <w:r w:rsidRPr="00B8415E">
        <w:rPr>
          <w:rFonts w:ascii="Verdana" w:eastAsia="Calibri" w:hAnsi="Verdana" w:cs="Times New Roman"/>
          <w:b/>
          <w:bCs/>
          <w:sz w:val="20"/>
          <w:szCs w:val="20"/>
        </w:rPr>
        <w:t>Принцип системно-деятельностной организации воспитания</w:t>
      </w:r>
      <w:r w:rsidRPr="00B8415E">
        <w:rPr>
          <w:rFonts w:ascii="Verdana" w:eastAsia="Calibri" w:hAnsi="Verdana" w:cs="Times New Roman"/>
          <w:sz w:val="20"/>
          <w:szCs w:val="20"/>
        </w:rPr>
        <w:t>. 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общеобразовательных дисциплин;</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произведений искусства;</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периодической литературы, публикаций, радио- и теле-передач, отражающих современную жизнь;</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духовной культуры и фольклора народов России;</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истории, традиций и современной жизни своей Родины, своего края, своей семьи;</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жизненного опыта своих родителей (законных представителей) и прародителей;</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общественно полезной и личностно значимой деятельности в рамках педагогически организованных социальных и культурных практик;</w:t>
      </w:r>
    </w:p>
    <w:p w:rsidR="00B8415E" w:rsidRPr="00B8415E" w:rsidRDefault="00B8415E" w:rsidP="009E1974">
      <w:pPr>
        <w:numPr>
          <w:ilvl w:val="0"/>
          <w:numId w:val="1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других источников информации и научного знания.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 xml:space="preserve">         В связи с этим, особая роль отводится классному руководителю как главному участнику и заинтересованному лицу в формировании нравственных ценностей у младших школьников. Поэтому в его функции входит:</w:t>
      </w:r>
    </w:p>
    <w:p w:rsidR="00B8415E" w:rsidRPr="00B8415E" w:rsidRDefault="00B8415E" w:rsidP="00B8415E">
      <w:pPr>
        <w:numPr>
          <w:ilvl w:val="0"/>
          <w:numId w:val="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изучение приоритетных жизненных ценностей и ориентиров и нравственных ценностей;</w:t>
      </w:r>
    </w:p>
    <w:p w:rsidR="00B8415E" w:rsidRPr="00B8415E" w:rsidRDefault="00B8415E" w:rsidP="00B8415E">
      <w:pPr>
        <w:numPr>
          <w:ilvl w:val="0"/>
          <w:numId w:val="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введение в практику тренинговых часов саморазвития с целью изучения учащимися собственных волевых качеств, нравственных убеждений;</w:t>
      </w:r>
    </w:p>
    <w:p w:rsidR="00B8415E" w:rsidRPr="00B8415E" w:rsidRDefault="00B8415E" w:rsidP="00B8415E">
      <w:pPr>
        <w:numPr>
          <w:ilvl w:val="0"/>
          <w:numId w:val="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изучение с учащимися традиций и обычаев народов мира, своей страны, посёлка; традиций своей семьи, школы;</w:t>
      </w:r>
    </w:p>
    <w:p w:rsidR="00B8415E" w:rsidRPr="00B8415E" w:rsidRDefault="00B8415E" w:rsidP="00B8415E">
      <w:pPr>
        <w:numPr>
          <w:ilvl w:val="0"/>
          <w:numId w:val="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посещение театров, музеев, выставок, обеспечивающих встречу учащихся с нравственными ценностями;</w:t>
      </w:r>
    </w:p>
    <w:p w:rsidR="00B8415E" w:rsidRPr="00B8415E" w:rsidRDefault="00B8415E" w:rsidP="00B8415E">
      <w:pPr>
        <w:numPr>
          <w:ilvl w:val="0"/>
          <w:numId w:val="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демонстрация родителям культурного и творческого потенциала класса (концерты, творческие отчёты, вечера, дни открытых дверей и т.д.);</w:t>
      </w:r>
    </w:p>
    <w:p w:rsidR="00B8415E" w:rsidRPr="00B8415E" w:rsidRDefault="00B8415E" w:rsidP="00B8415E">
      <w:pPr>
        <w:numPr>
          <w:ilvl w:val="0"/>
          <w:numId w:val="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организация концертов, фестивалей, демонстрирующих примеры нравственности, образы освоения и преобразования нравственной культуры;</w:t>
      </w:r>
    </w:p>
    <w:p w:rsidR="00B8415E" w:rsidRPr="00B8415E" w:rsidRDefault="00B8415E" w:rsidP="00B8415E">
      <w:pPr>
        <w:numPr>
          <w:ilvl w:val="0"/>
          <w:numId w:val="6"/>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развитие диалогического стиля мышления.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Задачами являются:</w:t>
      </w:r>
    </w:p>
    <w:p w:rsidR="00B8415E" w:rsidRPr="00B8415E" w:rsidRDefault="00B8415E" w:rsidP="00B8415E">
      <w:pPr>
        <w:numPr>
          <w:ilvl w:val="0"/>
          <w:numId w:val="7"/>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изучение личности учащихся, их склонностей, интересов с целью оказания помощи и поддержки в нравственном саморазвитии и самоопределении;</w:t>
      </w:r>
    </w:p>
    <w:p w:rsidR="00B8415E" w:rsidRPr="00B8415E" w:rsidRDefault="00B8415E" w:rsidP="00B8415E">
      <w:pPr>
        <w:numPr>
          <w:ilvl w:val="0"/>
          <w:numId w:val="7"/>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lastRenderedPageBreak/>
        <w:t>создание гуманистической атмосферы в классе как условия воспитания нравственных ценностей.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Направления деятельности:</w:t>
      </w:r>
    </w:p>
    <w:p w:rsidR="00B8415E" w:rsidRPr="00B8415E" w:rsidRDefault="00B8415E" w:rsidP="00B8415E">
      <w:pPr>
        <w:numPr>
          <w:ilvl w:val="0"/>
          <w:numId w:val="8"/>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индивидуальная работа с учащимися и их родителями как классного сообщества;</w:t>
      </w:r>
    </w:p>
    <w:p w:rsidR="00B8415E" w:rsidRPr="00B8415E" w:rsidRDefault="00B8415E" w:rsidP="00B8415E">
      <w:pPr>
        <w:numPr>
          <w:ilvl w:val="0"/>
          <w:numId w:val="8"/>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организация эффективной коллективной деятельности;</w:t>
      </w:r>
    </w:p>
    <w:p w:rsidR="00B8415E" w:rsidRPr="00B8415E" w:rsidRDefault="00B8415E" w:rsidP="00B8415E">
      <w:pPr>
        <w:numPr>
          <w:ilvl w:val="0"/>
          <w:numId w:val="8"/>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организация воспитывающей среды и оказание педагогической поддержки;</w:t>
      </w:r>
    </w:p>
    <w:p w:rsidR="00B8415E" w:rsidRPr="00B8415E" w:rsidRDefault="00B8415E" w:rsidP="00B8415E">
      <w:pPr>
        <w:numPr>
          <w:ilvl w:val="0"/>
          <w:numId w:val="8"/>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взаимодействие со всеми субъектами воспитательной системы школы, внешкольными учреждениями и социума;</w:t>
      </w:r>
    </w:p>
    <w:p w:rsidR="00B8415E" w:rsidRPr="00B8415E" w:rsidRDefault="00B8415E" w:rsidP="00B8415E">
      <w:pPr>
        <w:numPr>
          <w:ilvl w:val="0"/>
          <w:numId w:val="8"/>
        </w:numPr>
        <w:autoSpaceDE w:val="0"/>
        <w:autoSpaceDN w:val="0"/>
        <w:adjustRightInd w:val="0"/>
        <w:spacing w:after="0" w:line="240" w:lineRule="auto"/>
        <w:jc w:val="both"/>
        <w:rPr>
          <w:rFonts w:ascii="Verdana" w:eastAsia="Calibri" w:hAnsi="Verdana" w:cs="Times New Roman"/>
          <w:sz w:val="20"/>
          <w:szCs w:val="20"/>
        </w:rPr>
      </w:pPr>
      <w:r w:rsidRPr="00B8415E">
        <w:rPr>
          <w:rFonts w:ascii="Verdana" w:eastAsia="Calibri" w:hAnsi="Verdana" w:cs="Times New Roman"/>
          <w:sz w:val="20"/>
          <w:szCs w:val="20"/>
        </w:rPr>
        <w:t>создание «уклада школьной жизни» (интеграция основных видов и форм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t>1.4.2. Задачи духовно-нравственного развития и воспитания обучающихся</w:t>
      </w:r>
    </w:p>
    <w:p w:rsidR="00B8415E" w:rsidRPr="00B8415E" w:rsidRDefault="00B8415E" w:rsidP="00B8415E">
      <w:pPr>
        <w:autoSpaceDE w:val="0"/>
        <w:autoSpaceDN w:val="0"/>
        <w:adjustRightInd w:val="0"/>
        <w:spacing w:after="0" w:line="240" w:lineRule="auto"/>
        <w:ind w:firstLine="708"/>
        <w:jc w:val="both"/>
        <w:rPr>
          <w:rFonts w:ascii="Verdana" w:eastAsia="Calibri" w:hAnsi="Verdana" w:cs="Times New Roman"/>
          <w:iCs/>
          <w:sz w:val="20"/>
          <w:szCs w:val="20"/>
        </w:rPr>
      </w:pPr>
      <w:r w:rsidRPr="00B8415E">
        <w:rPr>
          <w:rFonts w:ascii="Verdana" w:eastAsia="Calibri" w:hAnsi="Verdana" w:cs="Times New Roman"/>
          <w:iCs/>
          <w:sz w:val="20"/>
          <w:szCs w:val="20"/>
        </w:rPr>
        <w:t>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t>Воспитание гражданственности, патриотизма, уважения к правам, свободам и обязанностям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об институтах гражданского общества, о возможностях участия граждан в общественном управлении;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правах и обязанностях гражданина России;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интерес к общественным явлениям, понимание активной роли человека в обществе;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уважительное отношение к русскому языку как государственному, языку межнационального общения;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своему национальному языку и культуре;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начальные представления о народах России, об их общей исторической судьбе, о единстве народов нашей страны;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национальных героях и важнейших событиях истории России и её народов;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стремление активно участвовать в делах класса, школы, семьи, своего села, города;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любовь к школе, своему городу,  народу, России;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уважение к защитникам Родины;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умение отвечать за свои поступки;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негативное отношение к нарушениям порядка в классе, дома, на улице, к невыполнению человеком своих обязанностей.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t>Воспитание нравственных чувств и этического сознания: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представления о базовых национальных российских ценностях;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различение хороших и плохих поступков;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представления о правилах поведения в образовательном учреждении, дома, на улице, в населённом пункте, в общественных местах, на природе;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уважительное отношение к родителям, старшим, доброжелательное отношение к сверстникам и младшим;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установление дружеских взаимоотношений в коллективе, основанных на взаимопомощи и взаимной поддержке;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бережное, гуманное отношение ко всему живому;</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знание правил вежливого поведения, культуры речи, умение пользоваться «волшебными» словами, быть опрятным, чистым, аккуратным;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lastRenderedPageBreak/>
        <w:t>• стремление избегать плохих поступков, не капризничать, не быть упрямым; умение признаться в плохом поступке и анализировать его;</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t>Воспитание трудолюбия, творческого отношения к учению, труду,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уважение к труду и творчеству старших и сверстников;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об основных профессиях;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учёбе как виду творческой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роли знаний, науки, современного производства в жизни человека и общества;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навыки коллективной работы, в том числе при разработке и реализации учебных и учебно-трудовых проектов;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умение проявлять дисциплинированность, последовательность и настойчивость в выполнении учебных и учебно-трудовых заданий;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умение соблюдать порядок на рабочем месте;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бережное отношение к результатам своего труда, труда других людей, к школьному имуществу, учебникам, личным вещам;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отрицательное отношение к лени и небрежности в труде и учёбе, небережливому отношению к результатам труда людей.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t>Формирование ценностного отношения к здоровью и здоровому образу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своему здоровью, здоровью родителей (законных представителей), членов своей семьи, педагогов, сверстников;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влиянии нравственности человека на состояние его здоровья и здоровья окружающих его людей;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понимание важности физической культуры и спорта для здоровья человека, его образования, труда и творчества;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знание и выполнение санитарно-гигиенических правил, соблюдение здоровьесберегающего режима дня;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интерес к прогулкам на природе, подвижным играм, участию в спортивных соревнованиях;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представления об оздоровительном влиянии природы на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представления о возможном негативном влиянии компьютерных игр, телевидения, рекламы на здоровье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отрицательное отношение к невыполнению правил личной гигиены и санитарии, уклонению от занятий физкультурой.</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t>Воспитание ценностного отношения к природе, окружающей среде (экологическое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развитие интереса к природе, природным явлениям и формам жизни, понимание активной роли человека в природе;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природе и всем формам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элементарный опыт природоохранительной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бережное отношение к растениям и животным.</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представления о душевной и физической красоте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формирование эстетических идеалов, чувства прекрасного; умение видеть красоту природы, труда и творчества;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интерес к чтению, произведениям искусства, детским спектаклям, концертам, выставкам, музыке;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интерес к занятиям художественным творчеством;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стремление к опрятному внешнему виду;</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отрицательное отношение к некрасивым поступкам и неряшливости.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iCs/>
          <w:sz w:val="20"/>
          <w:szCs w:val="20"/>
        </w:rPr>
      </w:pPr>
      <w:r w:rsidRPr="00B8415E">
        <w:rPr>
          <w:rFonts w:ascii="Verdana" w:eastAsia="Calibri" w:hAnsi="Verdana" w:cs="Times New Roman"/>
          <w:b/>
          <w:iCs/>
          <w:sz w:val="20"/>
          <w:szCs w:val="20"/>
        </w:rPr>
        <w:lastRenderedPageBreak/>
        <w:t>1.4.3. Виды деятельности и формы занятий с обучающимися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гражданственности, патриотизма, уважения к правам, свободам и обязанностям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фестивалей);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участие во встречах и беседах с выпускниками школы, явивших собой достойные примеры гражданственности и патриотизма.</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нравственных чувств и этического сознания: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участие в проведении уроков этики и эстетики,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Pr="00B8415E">
        <w:rPr>
          <w:rFonts w:ascii="Verdana" w:eastAsia="Calibri" w:hAnsi="Verdana" w:cs="Times New Roman"/>
          <w:iCs/>
          <w:sz w:val="20"/>
          <w:szCs w:val="20"/>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первоначальных представлений о нравственных взаимоотношениях в семье (участие в беседах о семье, о родителях и прародителях);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трудолюбия, творческого отношения к учению, труду,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участвуют в экскурсиях,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узнают о профессиях своих родителей (законных представителей) и прародителей, участвуют в организации проектов с презентациями «Труд наших родных», «Моя  родословная», «Древо нашей трудовой династии»  и др.;</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приобретают умения и навыки самообслуживания в школе и дома;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Формирование ценностного отношения к здоровью и здоровому образу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lastRenderedPageBreak/>
        <w:t>•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работниками, родителями (законными представительями).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ценностного отношения к природе, окружающей среде (экологическое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посильное участие в деятельности детско-юношеских общественных экологических организаций; </w:t>
      </w:r>
    </w:p>
    <w:p w:rsidR="00B8415E" w:rsidRPr="00920DA0"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w:t>
      </w:r>
      <w:r w:rsidR="00920DA0">
        <w:rPr>
          <w:rFonts w:ascii="Verdana" w:eastAsia="Calibri" w:hAnsi="Verdana" w:cs="Times New Roman"/>
          <w:iCs/>
          <w:sz w:val="20"/>
          <w:szCs w:val="20"/>
        </w:rPr>
        <w:t>тельности по месту жительства)</w:t>
      </w:r>
    </w:p>
    <w:p w:rsidR="00B8415E" w:rsidRPr="00B8415E" w:rsidRDefault="00B8415E" w:rsidP="00B8415E">
      <w:pPr>
        <w:autoSpaceDE w:val="0"/>
        <w:autoSpaceDN w:val="0"/>
        <w:adjustRightInd w:val="0"/>
        <w:spacing w:after="0" w:line="240" w:lineRule="auto"/>
        <w:jc w:val="both"/>
        <w:rPr>
          <w:rFonts w:ascii="Verdana" w:eastAsia="Calibri" w:hAnsi="Verdana" w:cs="Arial"/>
          <w:b/>
          <w:bCs/>
          <w:i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Arial"/>
          <w:b/>
          <w:bCs/>
          <w:iCs/>
          <w:sz w:val="20"/>
          <w:szCs w:val="20"/>
        </w:rPr>
      </w:pPr>
      <w:r w:rsidRPr="00B8415E">
        <w:rPr>
          <w:rFonts w:ascii="Verdana" w:eastAsia="Calibri" w:hAnsi="Verdana" w:cs="Arial"/>
          <w:b/>
          <w:bCs/>
          <w:iCs/>
          <w:sz w:val="20"/>
          <w:szCs w:val="2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xml:space="preserve">•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w:t>
      </w:r>
      <w:r w:rsidRPr="00B8415E">
        <w:rPr>
          <w:rFonts w:ascii="Verdana" w:eastAsia="Calibri" w:hAnsi="Verdana" w:cs="Arial"/>
          <w:iCs/>
          <w:sz w:val="20"/>
          <w:szCs w:val="20"/>
        </w:rPr>
        <w:lastRenderedPageBreak/>
        <w:t>ландшафтах; обучение понимать красоту окружающего мира через художественные образы;</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обучение видеть прекрасное в поведении и труде людей, знакомство творчеством с местных художников, скульпторов  и мастеров прикладного искусства, например резьбы по дереву, наблюдение за их творчеством и процессом работы (посещение выставок  и участие в беседах «Человек трудом красен», «Что такое хорошо и что такое плохо?», «Трудовые династии завода «Сигнал», «Подвиг тружеников тыла», «Трудовая летопись посёлка», беседах по художественным произведениям, спектаклям на темы «Человек и его труд», в обсуждении художественных и документальных фильмов, телевизионных передач о различных профессиях, ремёслах; обучение умению различать добро и зло, отличать красивое от безобразного, плохое от хорошего, созидательное от разрушительного);</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получение элементарных представлений о стиле одежды как способе выражения внутреннего душевного состояния человека;</w:t>
      </w:r>
    </w:p>
    <w:p w:rsidR="00B8415E" w:rsidRPr="00B8415E"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участие в художественном оформлении помещений.</w:t>
      </w:r>
    </w:p>
    <w:p w:rsidR="00B8415E" w:rsidRPr="00B8415E" w:rsidRDefault="00B8415E" w:rsidP="00B8415E">
      <w:pPr>
        <w:autoSpaceDE w:val="0"/>
        <w:autoSpaceDN w:val="0"/>
        <w:adjustRightInd w:val="0"/>
        <w:spacing w:after="0" w:line="240" w:lineRule="auto"/>
        <w:jc w:val="both"/>
        <w:rPr>
          <w:rFonts w:ascii="Verdana" w:eastAsia="Calibri" w:hAnsi="Verdana" w:cs="Arial"/>
          <w:b/>
          <w:bCs/>
          <w:iCs/>
          <w:sz w:val="20"/>
          <w:szCs w:val="20"/>
        </w:rPr>
      </w:pPr>
      <w:r w:rsidRPr="00B8415E">
        <w:rPr>
          <w:rFonts w:ascii="Verdana" w:eastAsia="Calibri" w:hAnsi="Verdana" w:cs="Arial"/>
          <w:b/>
          <w:bCs/>
          <w:iCs/>
          <w:sz w:val="20"/>
          <w:szCs w:val="20"/>
        </w:rPr>
        <w:t>1.5. Совместная деятельность школы, семьи и общественности по духовно-нравственному развитию и воспитанию обучающихся</w:t>
      </w:r>
    </w:p>
    <w:p w:rsidR="00B8415E" w:rsidRPr="00920DA0" w:rsidRDefault="00B8415E" w:rsidP="00B8415E">
      <w:pPr>
        <w:autoSpaceDE w:val="0"/>
        <w:autoSpaceDN w:val="0"/>
        <w:adjustRightInd w:val="0"/>
        <w:spacing w:after="0" w:line="240" w:lineRule="auto"/>
        <w:jc w:val="both"/>
        <w:rPr>
          <w:rFonts w:ascii="Verdana" w:eastAsia="Calibri" w:hAnsi="Verdana" w:cs="Arial"/>
          <w:iCs/>
          <w:sz w:val="20"/>
          <w:szCs w:val="20"/>
        </w:rPr>
      </w:pPr>
      <w:r w:rsidRPr="00B8415E">
        <w:rPr>
          <w:rFonts w:ascii="Verdana" w:eastAsia="Calibri" w:hAnsi="Verdana" w:cs="Arial"/>
          <w:iCs/>
          <w:sz w:val="20"/>
          <w:szCs w:val="20"/>
        </w:rPr>
        <w:t xml:space="preserve">         Духовно-нравственное развитие и воспитание обучающихся на ступени начального общего образования осуществляются не только школой, но и семьёй, внешкольными учреждениями.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w:t>
      </w:r>
      <w:r w:rsidR="00920DA0">
        <w:rPr>
          <w:rFonts w:ascii="Verdana" w:eastAsia="Calibri" w:hAnsi="Verdana" w:cs="Arial"/>
          <w:iCs/>
          <w:sz w:val="20"/>
          <w:szCs w:val="20"/>
        </w:rPr>
        <w:t>дагогического коллектива школы.</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Повышение педагогической культуры родителей (законных представителей) обучающихся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Повышение педагогической культуры родителей (законных представителей) рассматривается нами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      </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сочетание педагогического просвещения с педагогическим самообразованием родителей (законных представителей);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педагогическое внимание, уважение и требовательность к родителям (законным представителям);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lastRenderedPageBreak/>
        <w:t>• поддержка и индивидуальное сопровождение становления и развития педагогической культуры каждого из родителей (законных представителей);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содействие родителям (законным представителям) в решении индивидуальных проблем воспитания детей;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опора на положительный опыт семейного воспитания.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и воспитания учащихся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Сроки и формы проведения мероприятий в рамках повышения педагогической культуры родителей согласовываются с планами воспитательной работы школы и классных руководителей. Работа с родителями (законными представителями), как правило, должна предшествовать работе с учащимися и подготавливать к ней.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1.6. Планируемые результаты духовно-нравственного развития и воспитания обучающихся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В результате реализации программы духовно-нравственного развития и воспитания обучающихся на ступени начального общего образования планируется следующее достижение обучающимися: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w:t>
      </w:r>
      <w:r w:rsidRPr="00B8415E">
        <w:rPr>
          <w:rFonts w:ascii="Verdana" w:eastAsia="Calibri" w:hAnsi="Verdana" w:cs="Times New Roman"/>
          <w:b/>
          <w:iCs/>
          <w:sz w:val="20"/>
          <w:szCs w:val="20"/>
        </w:rPr>
        <w:t>воспитательных результатов</w:t>
      </w:r>
      <w:r w:rsidRPr="00B8415E">
        <w:rPr>
          <w:rFonts w:ascii="Verdana" w:eastAsia="Calibri" w:hAnsi="Verdana" w:cs="Times New Roman"/>
          <w:iCs/>
          <w:sz w:val="20"/>
          <w:szCs w:val="20"/>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w:t>
      </w:r>
      <w:r w:rsidR="00920DA0">
        <w:rPr>
          <w:rFonts w:ascii="Verdana" w:eastAsia="Calibri" w:hAnsi="Verdana" w:cs="Times New Roman"/>
          <w:iCs/>
          <w:sz w:val="20"/>
          <w:szCs w:val="20"/>
        </w:rPr>
        <w:t>чувствовал нечто как ценность)</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w:t>
      </w:r>
      <w:r w:rsidRPr="00B8415E">
        <w:rPr>
          <w:rFonts w:ascii="Verdana" w:eastAsia="Calibri" w:hAnsi="Verdana" w:cs="Times New Roman"/>
          <w:b/>
          <w:iCs/>
          <w:sz w:val="20"/>
          <w:szCs w:val="20"/>
        </w:rPr>
        <w:t xml:space="preserve">эффекта </w:t>
      </w:r>
      <w:r w:rsidRPr="00B8415E">
        <w:rPr>
          <w:rFonts w:ascii="Verdana" w:eastAsia="Calibri" w:hAnsi="Verdana" w:cs="Times New Roman"/>
          <w:iCs/>
          <w:sz w:val="20"/>
          <w:szCs w:val="20"/>
        </w:rPr>
        <w:t>—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Воспитательные результаты и эффекты деятельности обучающихся распределяются по трём уровням.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b/>
          <w:bCs/>
          <w:iCs/>
          <w:sz w:val="20"/>
          <w:szCs w:val="20"/>
        </w:rPr>
        <w:t xml:space="preserve">Первый уровень результатов </w:t>
      </w:r>
      <w:r w:rsidRPr="00B8415E">
        <w:rPr>
          <w:rFonts w:ascii="Verdana" w:eastAsia="Calibri" w:hAnsi="Verdana" w:cs="Times New Roman"/>
          <w:iCs/>
          <w:sz w:val="20"/>
          <w:szCs w:val="20"/>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b/>
          <w:bCs/>
          <w:iCs/>
          <w:sz w:val="20"/>
          <w:szCs w:val="20"/>
        </w:rPr>
        <w:t xml:space="preserve">Второй уровень результатов </w:t>
      </w:r>
      <w:r w:rsidRPr="00B8415E">
        <w:rPr>
          <w:rFonts w:ascii="Verdana" w:eastAsia="Calibri" w:hAnsi="Verdana" w:cs="Times New Roman"/>
          <w:iCs/>
          <w:sz w:val="20"/>
          <w:szCs w:val="20"/>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b/>
          <w:bCs/>
          <w:iCs/>
          <w:sz w:val="20"/>
          <w:szCs w:val="20"/>
        </w:rPr>
        <w:t xml:space="preserve">Третий уровень результатов </w:t>
      </w:r>
      <w:r w:rsidRPr="00B8415E">
        <w:rPr>
          <w:rFonts w:ascii="Verdana" w:eastAsia="Calibri" w:hAnsi="Verdana" w:cs="Times New Roman"/>
          <w:iCs/>
          <w:sz w:val="20"/>
          <w:szCs w:val="20"/>
        </w:rPr>
        <w:t xml:space="preserve">—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w:t>
      </w:r>
      <w:r w:rsidRPr="00B8415E">
        <w:rPr>
          <w:rFonts w:ascii="Verdana" w:eastAsia="Calibri" w:hAnsi="Verdana" w:cs="Times New Roman"/>
          <w:iCs/>
          <w:sz w:val="20"/>
          <w:szCs w:val="20"/>
        </w:rPr>
        <w:lastRenderedPageBreak/>
        <w:t>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С переходом от одного уровня результатов к другому существенно возрастают воспитательные эффекты: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 на третьем уровне создаются необходимые условия для участия обучающихся в нравственно ориентированной социально значимой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Переход от одного уровня воспитательных результатов к другому должен быть последовательным, постепенным.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По каждому из направлений духовно-нравственного развития и воспитания обучающихся на ступени начального общего образования должны быть достигнуты обучающимися следующие воспитательные результаты.</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гражданственности, патриотизма, уважения к правам, свободам и обязанностям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опыт постижения ценностей гражданского общества, национальной истории и культуры;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опыт ролевого взаимодействия и реализации гражданской, патриотической позиции;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опыт социальной и межкультурной коммуникации;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начальные представления о правах и обязанностях человека, гражданина, семьянина, товарища.</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нравственных чувств и этического сознания: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уважительное отношение к традиционным религиям;</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неравнодушие к жизненным проблемам других людей, сочувствие к человеку, находящемуся в трудной ситуации;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xml:space="preserve">• уважительное отношение к родителям (законным представителям), к старшим, заботливое отношение к младшим; </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знание традиций своей семьи и образовательного учреждения, бережное отношение к ним.</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трудолюбия, творческого отношения к учению, труду,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труду и творчеству, человеку труда, трудовым достижениям России и человечества, трудолюбие;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и творческое отношение к учебному труду;</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lastRenderedPageBreak/>
        <w:t>• элементарные предс</w:t>
      </w:r>
      <w:r w:rsidR="008A13D9">
        <w:rPr>
          <w:rFonts w:ascii="Verdana" w:eastAsia="Calibri" w:hAnsi="Verdana" w:cs="Times New Roman"/>
          <w:iCs/>
          <w:sz w:val="20"/>
          <w:szCs w:val="20"/>
        </w:rPr>
        <w:t>тавления о различных профессия</w:t>
      </w:r>
      <w:r w:rsidRPr="00B8415E">
        <w:rPr>
          <w:rFonts w:ascii="Verdana" w:eastAsia="Calibri" w:hAnsi="Verdana" w:cs="Times New Roman"/>
          <w:iCs/>
          <w:sz w:val="20"/>
          <w:szCs w:val="20"/>
        </w:rPr>
        <w:t xml:space="preserve"> первоначальные навыки трудового творческого сотрудничества со сверстниками, старшими детьми и взрослыми;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осознание приоритета нравственных основ труда, творчества, создания нового;</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опыт участия в различных видах общественно полезной и личностно значимой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мотивация к самореализации в социальном творчестве, познавательной и практической, общественно полезной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Формирование ценностного отношения к здоровью и здоровому образу жизни: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своему здоровью, здоровью близких и окружающих людей;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личный опыт здоровьесберегающей деятельности;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представления о роли физической культуры и спорта для здоровья человека, его образования, труда и творчества;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знания о возможном негативном влиянии компьютерных игр, телевидения, рекламы на здоровье человека.</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ценностного отношения к природе, окружающей среде (экологическое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ценностное отношение к природе;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опыт эстетического, эмоциональнонравственного отношения к природе;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знания о традициях нравственно-этического отношения к природе в культуре народов России, нормах экологической этики;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опыт участия в природоохранной деятельности в школе, на пришкольном участке, по месту жительства;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личный опыт участия в экологических инициативах, проектах.</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умения видеть красоту в окружающем мире;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первоначальные умения видеть красоту в поведении, поступках людей;</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элементарные представления об эстетических и художественных ценностях отечественной культуры;</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опыт эмоционального постижения народного творчества, этнокультурных традиций, фольклора народов России;</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8415E" w:rsidRPr="00B8415E" w:rsidRDefault="00B8415E" w:rsidP="00B8415E">
      <w:pPr>
        <w:autoSpaceDE w:val="0"/>
        <w:autoSpaceDN w:val="0"/>
        <w:adjustRightInd w:val="0"/>
        <w:spacing w:after="0" w:line="240" w:lineRule="auto"/>
        <w:jc w:val="both"/>
        <w:rPr>
          <w:rFonts w:ascii="Verdana" w:eastAsia="Calibri" w:hAnsi="Verdana" w:cs="Times New Roman"/>
          <w:iCs/>
          <w:sz w:val="20"/>
          <w:szCs w:val="20"/>
        </w:rPr>
      </w:pPr>
      <w:r w:rsidRPr="00B8415E">
        <w:rPr>
          <w:rFonts w:ascii="Verdana" w:eastAsia="Calibri" w:hAnsi="Verdana" w:cs="Times New Roman"/>
          <w:iCs/>
          <w:sz w:val="20"/>
          <w:szCs w:val="20"/>
        </w:rPr>
        <w:t>• мотивация к реализации эстетических ценностей в пространстве образовательного учреждения и семьи.</w:t>
      </w:r>
    </w:p>
    <w:p w:rsidR="00B8415E" w:rsidRPr="00B8415E" w:rsidRDefault="00B8415E" w:rsidP="00B8415E">
      <w:pPr>
        <w:autoSpaceDE w:val="0"/>
        <w:autoSpaceDN w:val="0"/>
        <w:adjustRightInd w:val="0"/>
        <w:spacing w:after="0" w:line="240" w:lineRule="auto"/>
        <w:jc w:val="both"/>
        <w:rPr>
          <w:rFonts w:ascii="Verdana" w:eastAsia="Calibri" w:hAnsi="Verdana" w:cs="Times New Roman"/>
          <w:b/>
          <w:bCs/>
          <w:iCs/>
          <w:sz w:val="20"/>
          <w:szCs w:val="20"/>
        </w:rPr>
      </w:pPr>
      <w:r w:rsidRPr="00B8415E">
        <w:rPr>
          <w:rFonts w:ascii="Verdana" w:eastAsia="Calibri" w:hAnsi="Verdana" w:cs="Times New Roman"/>
          <w:b/>
          <w:bCs/>
          <w:iCs/>
          <w:sz w:val="20"/>
          <w:szCs w:val="20"/>
        </w:rPr>
        <w:t>1.7. Условия школы, позволяющие реализовать цель и задачи программы и достичь планируемые результаты духовно-нравственного развития и воспитания обучающихся на ступени начального общего образования</w:t>
      </w:r>
    </w:p>
    <w:p w:rsidR="00B8415E" w:rsidRPr="00B8415E" w:rsidRDefault="00B8415E" w:rsidP="00B8415E">
      <w:pPr>
        <w:autoSpaceDE w:val="0"/>
        <w:autoSpaceDN w:val="0"/>
        <w:adjustRightInd w:val="0"/>
        <w:spacing w:after="0" w:line="240" w:lineRule="auto"/>
        <w:jc w:val="both"/>
        <w:rPr>
          <w:rFonts w:ascii="Verdana" w:eastAsia="Calibri" w:hAnsi="Verdana" w:cs="Times New Roman"/>
          <w:bCs/>
          <w:iCs/>
          <w:sz w:val="20"/>
          <w:szCs w:val="20"/>
        </w:rPr>
      </w:pPr>
      <w:r w:rsidRPr="00B8415E">
        <w:rPr>
          <w:rFonts w:ascii="Verdana" w:eastAsia="Calibri" w:hAnsi="Verdana" w:cs="Times New Roman"/>
          <w:bCs/>
          <w:iCs/>
          <w:sz w:val="20"/>
          <w:szCs w:val="20"/>
        </w:rPr>
        <w:t>На наш взгляд, в школе имеются необходимые условия, позволяющие реализовать цель и задачи программы и достичь планируемые результаты духовно-нравственного развития и воспитания обучающихся на ступени начального общего образования:</w:t>
      </w:r>
    </w:p>
    <w:p w:rsidR="00B8415E" w:rsidRPr="00B8415E" w:rsidRDefault="00B8415E" w:rsidP="00B8415E">
      <w:pPr>
        <w:numPr>
          <w:ilvl w:val="0"/>
          <w:numId w:val="9"/>
        </w:numPr>
        <w:autoSpaceDE w:val="0"/>
        <w:autoSpaceDN w:val="0"/>
        <w:adjustRightInd w:val="0"/>
        <w:spacing w:after="0" w:line="240" w:lineRule="auto"/>
        <w:jc w:val="both"/>
        <w:rPr>
          <w:rFonts w:ascii="Verdana" w:eastAsia="Calibri" w:hAnsi="Verdana" w:cs="Times New Roman"/>
          <w:bCs/>
          <w:iCs/>
          <w:sz w:val="20"/>
          <w:szCs w:val="20"/>
        </w:rPr>
      </w:pPr>
      <w:r w:rsidRPr="00B8415E">
        <w:rPr>
          <w:rFonts w:ascii="Verdana" w:eastAsia="Calibri" w:hAnsi="Verdana" w:cs="Times New Roman"/>
          <w:bCs/>
          <w:iCs/>
          <w:sz w:val="20"/>
          <w:szCs w:val="20"/>
        </w:rPr>
        <w:t>наличие актового зала для проведения внеклассных мероприятий, фестивалей, праздников, встреч, родительских гостиных  и т.д.;</w:t>
      </w:r>
    </w:p>
    <w:p w:rsidR="00B8415E" w:rsidRPr="00B8415E" w:rsidRDefault="00B8415E" w:rsidP="00B8415E">
      <w:pPr>
        <w:numPr>
          <w:ilvl w:val="0"/>
          <w:numId w:val="9"/>
        </w:numPr>
        <w:autoSpaceDE w:val="0"/>
        <w:autoSpaceDN w:val="0"/>
        <w:adjustRightInd w:val="0"/>
        <w:spacing w:after="0" w:line="240" w:lineRule="auto"/>
        <w:jc w:val="both"/>
        <w:rPr>
          <w:rFonts w:ascii="Verdana" w:eastAsia="Calibri" w:hAnsi="Verdana" w:cs="Times New Roman"/>
          <w:bCs/>
          <w:iCs/>
          <w:sz w:val="20"/>
          <w:szCs w:val="20"/>
        </w:rPr>
      </w:pPr>
      <w:r w:rsidRPr="00B8415E">
        <w:rPr>
          <w:rFonts w:ascii="Verdana" w:eastAsia="Calibri" w:hAnsi="Verdana" w:cs="Times New Roman"/>
          <w:bCs/>
          <w:iCs/>
          <w:sz w:val="20"/>
          <w:szCs w:val="20"/>
        </w:rPr>
        <w:t>наличие кабинета ИКТ для проведения научно-практических конференций, уроков-диспутов, круглых столов, педагогических лекториев, вечеров вопросов и ответов и т.д.;</w:t>
      </w:r>
    </w:p>
    <w:p w:rsidR="00B8415E" w:rsidRPr="00B8415E" w:rsidRDefault="00B8415E" w:rsidP="00B8415E">
      <w:pPr>
        <w:numPr>
          <w:ilvl w:val="0"/>
          <w:numId w:val="9"/>
        </w:numPr>
        <w:autoSpaceDE w:val="0"/>
        <w:autoSpaceDN w:val="0"/>
        <w:adjustRightInd w:val="0"/>
        <w:spacing w:after="0" w:line="240" w:lineRule="auto"/>
        <w:jc w:val="both"/>
        <w:rPr>
          <w:rFonts w:ascii="Verdana" w:eastAsia="Calibri" w:hAnsi="Verdana" w:cs="Times New Roman"/>
          <w:bCs/>
          <w:iCs/>
          <w:sz w:val="20"/>
          <w:szCs w:val="20"/>
        </w:rPr>
      </w:pPr>
      <w:r w:rsidRPr="00B8415E">
        <w:rPr>
          <w:rFonts w:ascii="Verdana" w:eastAsia="Calibri" w:hAnsi="Verdana" w:cs="Times New Roman"/>
          <w:bCs/>
          <w:iCs/>
          <w:sz w:val="20"/>
          <w:szCs w:val="20"/>
        </w:rPr>
        <w:t>наличие библиотеки с читальным залом и ПК для проведения выставок, библиотечных уроков, литературных гостиных;</w:t>
      </w:r>
    </w:p>
    <w:p w:rsidR="00B8415E" w:rsidRPr="00B8415E" w:rsidRDefault="00B8415E" w:rsidP="00B8415E">
      <w:pPr>
        <w:numPr>
          <w:ilvl w:val="0"/>
          <w:numId w:val="9"/>
        </w:numPr>
        <w:autoSpaceDE w:val="0"/>
        <w:autoSpaceDN w:val="0"/>
        <w:adjustRightInd w:val="0"/>
        <w:spacing w:after="0" w:line="240" w:lineRule="auto"/>
        <w:jc w:val="both"/>
        <w:rPr>
          <w:rFonts w:ascii="Verdana" w:eastAsia="Calibri" w:hAnsi="Verdana" w:cs="Times New Roman"/>
          <w:bCs/>
          <w:iCs/>
          <w:sz w:val="20"/>
          <w:szCs w:val="20"/>
        </w:rPr>
      </w:pPr>
      <w:r w:rsidRPr="00B8415E">
        <w:rPr>
          <w:rFonts w:ascii="Verdana" w:eastAsia="Calibri" w:hAnsi="Verdana" w:cs="Times New Roman"/>
          <w:bCs/>
          <w:iCs/>
          <w:sz w:val="20"/>
          <w:szCs w:val="20"/>
        </w:rPr>
        <w:t>наличие школьного историко-краеведческого музея для проведения экскурсий, лекций, встреч интересными людьми города и посёлка, организации краеведческой работы, осуществления музейной педагогики;</w:t>
      </w:r>
    </w:p>
    <w:p w:rsidR="00B8415E" w:rsidRPr="00B8415E" w:rsidRDefault="00B8415E" w:rsidP="00B8415E">
      <w:pPr>
        <w:numPr>
          <w:ilvl w:val="0"/>
          <w:numId w:val="9"/>
        </w:numPr>
        <w:autoSpaceDE w:val="0"/>
        <w:autoSpaceDN w:val="0"/>
        <w:adjustRightInd w:val="0"/>
        <w:spacing w:after="0" w:line="240" w:lineRule="auto"/>
        <w:jc w:val="both"/>
        <w:rPr>
          <w:rFonts w:ascii="Verdana" w:eastAsia="Calibri" w:hAnsi="Verdana" w:cs="Times New Roman"/>
          <w:bCs/>
          <w:iCs/>
          <w:sz w:val="20"/>
          <w:szCs w:val="20"/>
        </w:rPr>
      </w:pPr>
      <w:r w:rsidRPr="00B8415E">
        <w:rPr>
          <w:rFonts w:ascii="Verdana" w:eastAsia="Calibri" w:hAnsi="Verdana" w:cs="Times New Roman"/>
          <w:bCs/>
          <w:iCs/>
          <w:sz w:val="20"/>
          <w:szCs w:val="20"/>
        </w:rPr>
        <w:t>тесное сотрудничество с внешкольными организациями и объединениями, школами сетевого взаимодействия;</w:t>
      </w:r>
    </w:p>
    <w:p w:rsidR="00B8415E" w:rsidRPr="00B8415E" w:rsidRDefault="00B8415E" w:rsidP="00920DA0">
      <w:pPr>
        <w:spacing w:line="240" w:lineRule="auto"/>
        <w:contextualSpacing/>
        <w:jc w:val="center"/>
        <w:rPr>
          <w:rFonts w:ascii="Verdana" w:eastAsia="Calibri" w:hAnsi="Verdana" w:cs="Times New Roman"/>
          <w:b/>
          <w:sz w:val="20"/>
          <w:szCs w:val="20"/>
        </w:rPr>
      </w:pPr>
    </w:p>
    <w:p w:rsidR="00B8415E" w:rsidRPr="00B8415E" w:rsidRDefault="008A13D9" w:rsidP="00920DA0">
      <w:pPr>
        <w:spacing w:after="0" w:line="240" w:lineRule="auto"/>
        <w:ind w:left="-360" w:firstLine="720"/>
        <w:jc w:val="center"/>
        <w:rPr>
          <w:rFonts w:ascii="Verdana" w:eastAsia="MS Mincho" w:hAnsi="Verdana" w:cs="Times New Roman"/>
          <w:b/>
          <w:sz w:val="20"/>
          <w:szCs w:val="20"/>
          <w:lang w:eastAsia="ja-JP"/>
        </w:rPr>
      </w:pPr>
      <w:r>
        <w:rPr>
          <w:rFonts w:ascii="Verdana" w:eastAsia="MS Mincho" w:hAnsi="Verdana" w:cs="Times New Roman"/>
          <w:b/>
          <w:sz w:val="20"/>
          <w:szCs w:val="20"/>
          <w:lang w:eastAsia="ja-JP"/>
        </w:rPr>
        <w:t>2.4</w:t>
      </w:r>
      <w:r w:rsidR="002E4B96">
        <w:rPr>
          <w:rFonts w:ascii="Verdana" w:eastAsia="MS Mincho" w:hAnsi="Verdana" w:cs="Times New Roman"/>
          <w:b/>
          <w:sz w:val="20"/>
          <w:szCs w:val="20"/>
          <w:lang w:eastAsia="ja-JP"/>
        </w:rPr>
        <w:t>.</w:t>
      </w:r>
      <w:r w:rsidR="00B8415E" w:rsidRPr="00B8415E">
        <w:rPr>
          <w:rFonts w:ascii="Verdana" w:eastAsia="MS Mincho" w:hAnsi="Verdana" w:cs="Times New Roman"/>
          <w:b/>
          <w:sz w:val="20"/>
          <w:szCs w:val="20"/>
          <w:lang w:eastAsia="ja-JP"/>
        </w:rPr>
        <w:t>ПРОГРАММА</w:t>
      </w:r>
      <w:r w:rsidR="00920DA0">
        <w:rPr>
          <w:rFonts w:ascii="Verdana" w:eastAsia="MS Mincho" w:hAnsi="Verdana" w:cs="Times New Roman"/>
          <w:b/>
          <w:sz w:val="20"/>
          <w:szCs w:val="20"/>
          <w:lang w:eastAsia="ja-JP"/>
        </w:rPr>
        <w:t xml:space="preserve"> </w:t>
      </w:r>
      <w:r w:rsidR="00B8415E" w:rsidRPr="00B8415E">
        <w:rPr>
          <w:rFonts w:ascii="Verdana" w:eastAsia="MS Mincho" w:hAnsi="Verdana" w:cs="Times New Roman"/>
          <w:b/>
          <w:sz w:val="20"/>
          <w:szCs w:val="20"/>
          <w:lang w:eastAsia="ja-JP"/>
        </w:rPr>
        <w:t xml:space="preserve">ФОРМИРОВАНИЯ </w:t>
      </w:r>
      <w:r>
        <w:rPr>
          <w:rFonts w:ascii="Verdana" w:eastAsia="MS Mincho" w:hAnsi="Verdana" w:cs="Times New Roman"/>
          <w:b/>
          <w:sz w:val="20"/>
          <w:szCs w:val="20"/>
          <w:lang w:eastAsia="ja-JP"/>
        </w:rPr>
        <w:t xml:space="preserve">экологической </w:t>
      </w:r>
      <w:r w:rsidR="00B8415E" w:rsidRPr="00B8415E">
        <w:rPr>
          <w:rFonts w:ascii="Verdana" w:eastAsia="MS Mincho" w:hAnsi="Verdana" w:cs="Times New Roman"/>
          <w:b/>
          <w:sz w:val="20"/>
          <w:szCs w:val="20"/>
          <w:lang w:eastAsia="ja-JP"/>
        </w:rPr>
        <w:t>КУЛЬТУРЫ ЗДОРОВОГО  И БЕЗОПАСНОГО ОБРАЗА ЖИЗНИ</w:t>
      </w:r>
    </w:p>
    <w:p w:rsidR="00B8415E" w:rsidRPr="00B8415E" w:rsidRDefault="00B8415E" w:rsidP="00B8415E">
      <w:pPr>
        <w:spacing w:after="0" w:line="240" w:lineRule="auto"/>
        <w:ind w:left="-709" w:firstLine="720"/>
        <w:jc w:val="center"/>
        <w:rPr>
          <w:rFonts w:ascii="Verdana" w:eastAsia="MS Mincho" w:hAnsi="Verdana" w:cs="Times New Roman"/>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Пояснительная записка</w:t>
      </w:r>
    </w:p>
    <w:p w:rsidR="00B8415E" w:rsidRPr="00B8415E" w:rsidRDefault="00B8415E" w:rsidP="00B8415E">
      <w:pPr>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8415E" w:rsidRPr="00B8415E" w:rsidRDefault="00B8415E" w:rsidP="00B8415E">
      <w:pPr>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B8415E" w:rsidRPr="00B8415E" w:rsidRDefault="00B8415E" w:rsidP="009E1974">
      <w:pPr>
        <w:numPr>
          <w:ilvl w:val="0"/>
          <w:numId w:val="21"/>
        </w:numPr>
        <w:spacing w:after="0" w:line="240" w:lineRule="auto"/>
        <w:ind w:left="-360" w:firstLine="720"/>
        <w:jc w:val="both"/>
        <w:rPr>
          <w:rFonts w:ascii="Verdana" w:eastAsia="Times New Roman" w:hAnsi="Verdana" w:cs="Times New Roman"/>
          <w:color w:val="000000"/>
          <w:sz w:val="20"/>
          <w:szCs w:val="20"/>
          <w:lang w:eastAsia="ru-RU"/>
        </w:rPr>
      </w:pPr>
      <w:r w:rsidRPr="00B8415E">
        <w:rPr>
          <w:rFonts w:ascii="Verdana" w:eastAsia="Times New Roman" w:hAnsi="Verdana" w:cs="Times New Roman"/>
          <w:color w:val="000000"/>
          <w:sz w:val="20"/>
          <w:szCs w:val="20"/>
          <w:lang w:eastAsia="ru-RU"/>
        </w:rPr>
        <w:t>Закон Российской Федерации «Об образовании»;</w:t>
      </w:r>
    </w:p>
    <w:p w:rsidR="00B8415E" w:rsidRPr="00B8415E" w:rsidRDefault="00B8415E" w:rsidP="009E1974">
      <w:pPr>
        <w:numPr>
          <w:ilvl w:val="0"/>
          <w:numId w:val="21"/>
        </w:numPr>
        <w:spacing w:after="0" w:line="240" w:lineRule="auto"/>
        <w:ind w:left="-360" w:firstLine="720"/>
        <w:jc w:val="both"/>
        <w:rPr>
          <w:rFonts w:ascii="Verdana" w:eastAsia="Times New Roman" w:hAnsi="Verdana" w:cs="Times New Roman"/>
          <w:color w:val="000000"/>
          <w:sz w:val="20"/>
          <w:szCs w:val="20"/>
          <w:lang w:eastAsia="ru-RU"/>
        </w:rPr>
      </w:pPr>
      <w:r w:rsidRPr="00B8415E">
        <w:rPr>
          <w:rFonts w:ascii="Verdana" w:eastAsia="Times New Roman" w:hAnsi="Verdana" w:cs="Times New Roman"/>
          <w:color w:val="000000"/>
          <w:sz w:val="20"/>
          <w:szCs w:val="20"/>
          <w:lang w:eastAsia="ru-RU"/>
        </w:rPr>
        <w:t>Федеральный государственный образовательный стандарт начального общего образования;</w:t>
      </w:r>
    </w:p>
    <w:p w:rsidR="00B8415E" w:rsidRPr="00B8415E" w:rsidRDefault="00B8415E" w:rsidP="009E1974">
      <w:pPr>
        <w:numPr>
          <w:ilvl w:val="0"/>
          <w:numId w:val="21"/>
        </w:numPr>
        <w:spacing w:after="0" w:line="240" w:lineRule="auto"/>
        <w:ind w:left="-360" w:firstLine="720"/>
        <w:jc w:val="both"/>
        <w:rPr>
          <w:rFonts w:ascii="Verdana" w:eastAsia="Times New Roman" w:hAnsi="Verdana" w:cs="Times New Roman"/>
          <w:color w:val="000000"/>
          <w:sz w:val="20"/>
          <w:szCs w:val="20"/>
          <w:lang w:eastAsia="ru-RU"/>
        </w:rPr>
      </w:pPr>
      <w:r w:rsidRPr="00B8415E">
        <w:rPr>
          <w:rFonts w:ascii="Verdana" w:eastAsia="Times New Roman" w:hAnsi="Verdana" w:cs="Times New Roman"/>
          <w:bCs/>
          <w:color w:val="222222"/>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r w:rsidRPr="00B8415E">
        <w:rPr>
          <w:rFonts w:ascii="Verdana" w:eastAsia="Times New Roman" w:hAnsi="Verdana" w:cs="Times New Roman"/>
          <w:color w:val="000000"/>
          <w:sz w:val="20"/>
          <w:szCs w:val="20"/>
          <w:lang w:eastAsia="ru-RU"/>
        </w:rPr>
        <w:t xml:space="preserve"> (Приказ Минздрава №189 от 29.12.2010 );</w:t>
      </w:r>
    </w:p>
    <w:p w:rsidR="00B8415E" w:rsidRPr="00B8415E" w:rsidRDefault="00B8415E" w:rsidP="009E1974">
      <w:pPr>
        <w:numPr>
          <w:ilvl w:val="0"/>
          <w:numId w:val="21"/>
        </w:numPr>
        <w:spacing w:after="0" w:line="240" w:lineRule="auto"/>
        <w:ind w:left="-360" w:firstLine="720"/>
        <w:jc w:val="both"/>
        <w:rPr>
          <w:rFonts w:ascii="Verdana" w:eastAsia="Times New Roman" w:hAnsi="Verdana" w:cs="Times New Roman"/>
          <w:color w:val="000000"/>
          <w:sz w:val="20"/>
          <w:szCs w:val="20"/>
          <w:lang w:eastAsia="ru-RU"/>
        </w:rPr>
      </w:pPr>
      <w:r w:rsidRPr="00B8415E">
        <w:rPr>
          <w:rFonts w:ascii="Verdana" w:eastAsia="Times New Roman" w:hAnsi="Verdana" w:cs="Times New Roman"/>
          <w:color w:val="000000"/>
          <w:sz w:val="20"/>
          <w:szCs w:val="20"/>
          <w:lang w:eastAsia="ru-RU"/>
        </w:rPr>
        <w:t>Примерная программа и УМК «Перспективная начальная школа», «Школа 2011»</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B8415E" w:rsidRPr="00B8415E" w:rsidRDefault="00B8415E" w:rsidP="009E1974">
      <w:pPr>
        <w:numPr>
          <w:ilvl w:val="0"/>
          <w:numId w:val="21"/>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неблагоприятные социальные, экономические и экологические условия;</w:t>
      </w:r>
    </w:p>
    <w:p w:rsidR="00B8415E" w:rsidRPr="00B8415E" w:rsidRDefault="00B8415E" w:rsidP="009E1974">
      <w:pPr>
        <w:numPr>
          <w:ilvl w:val="0"/>
          <w:numId w:val="21"/>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B8415E" w:rsidRPr="00B8415E" w:rsidRDefault="00B8415E" w:rsidP="009E1974">
      <w:pPr>
        <w:numPr>
          <w:ilvl w:val="0"/>
          <w:numId w:val="21"/>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B8415E" w:rsidRPr="00B8415E" w:rsidRDefault="00B8415E" w:rsidP="009E1974">
      <w:pPr>
        <w:numPr>
          <w:ilvl w:val="0"/>
          <w:numId w:val="21"/>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активно формируемые в младшем школьном возрасте комплексы знаний, установок, правил поведения, привычек;</w:t>
      </w:r>
    </w:p>
    <w:p w:rsidR="00B8415E" w:rsidRPr="00B8415E" w:rsidRDefault="00B8415E" w:rsidP="00B8415E">
      <w:pPr>
        <w:spacing w:after="0" w:line="240" w:lineRule="auto"/>
        <w:ind w:left="-360" w:firstLine="720"/>
        <w:jc w:val="both"/>
        <w:rPr>
          <w:rFonts w:ascii="Verdana" w:eastAsia="Times New Roman" w:hAnsi="Verdana" w:cs="Times New Roman"/>
          <w:i/>
          <w:sz w:val="20"/>
          <w:szCs w:val="20"/>
          <w:lang w:eastAsia="ru-RU"/>
        </w:rPr>
      </w:pPr>
      <w:r w:rsidRPr="00B8415E">
        <w:rPr>
          <w:rFonts w:ascii="Verdana" w:eastAsia="Times New Roman" w:hAnsi="Verdana" w:cs="Times New Roman"/>
          <w:color w:val="000000"/>
          <w:sz w:val="20"/>
          <w:szCs w:val="20"/>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r w:rsidRPr="00B8415E">
        <w:rPr>
          <w:rFonts w:ascii="Verdana" w:eastAsia="Times New Roman" w:hAnsi="Verdana" w:cs="Times New Roman"/>
          <w:i/>
          <w:sz w:val="20"/>
          <w:szCs w:val="20"/>
          <w:lang w:eastAsia="ru-RU"/>
        </w:rPr>
        <w:t xml:space="preserve"> </w:t>
      </w:r>
    </w:p>
    <w:p w:rsidR="00B8415E" w:rsidRPr="00B8415E" w:rsidRDefault="00B8415E" w:rsidP="00B8415E">
      <w:pPr>
        <w:spacing w:after="0" w:line="240" w:lineRule="auto"/>
        <w:ind w:left="-360" w:firstLine="720"/>
        <w:jc w:val="both"/>
        <w:rPr>
          <w:rFonts w:ascii="Verdana" w:eastAsia="Times New Roman" w:hAnsi="Verdana" w:cs="Times New Roman"/>
          <w:b/>
          <w:bCs/>
          <w:i/>
          <w:color w:val="000000"/>
          <w:spacing w:val="-4"/>
          <w:sz w:val="20"/>
          <w:szCs w:val="20"/>
          <w:lang w:eastAsia="ru-RU"/>
        </w:rPr>
      </w:pPr>
      <w:r w:rsidRPr="00B8415E">
        <w:rPr>
          <w:rFonts w:ascii="Verdana" w:eastAsia="Times New Roman" w:hAnsi="Verdana" w:cs="Times New Roman"/>
          <w:b/>
          <w:i/>
          <w:sz w:val="20"/>
          <w:szCs w:val="20"/>
          <w:lang w:eastAsia="ru-RU"/>
        </w:rPr>
        <w:t>Главная цель программы</w:t>
      </w:r>
      <w:r w:rsidRPr="00B8415E">
        <w:rPr>
          <w:rFonts w:ascii="Verdana" w:eastAsia="Times New Roman" w:hAnsi="Verdana" w:cs="Times New Roman"/>
          <w:b/>
          <w:sz w:val="20"/>
          <w:szCs w:val="20"/>
          <w:lang w:eastAsia="ru-RU"/>
        </w:rPr>
        <w:t>:</w:t>
      </w:r>
      <w:r w:rsidRPr="00B8415E">
        <w:rPr>
          <w:rFonts w:ascii="Verdana" w:eastAsia="Times New Roman" w:hAnsi="Verdana" w:cs="Times New Roman"/>
          <w:sz w:val="20"/>
          <w:szCs w:val="20"/>
          <w:lang w:eastAsia="ru-RU"/>
        </w:rPr>
        <w:t xml:space="preserve"> Создание благоприятных условий для сохранения и укрепления здоровья обучающихся.</w:t>
      </w:r>
    </w:p>
    <w:p w:rsidR="00B8415E" w:rsidRPr="00B8415E" w:rsidRDefault="00B8415E" w:rsidP="00B8415E">
      <w:pPr>
        <w:shd w:val="clear" w:color="auto" w:fill="FFFFFF"/>
        <w:spacing w:after="0" w:line="240" w:lineRule="auto"/>
        <w:ind w:left="-360" w:firstLine="720"/>
        <w:contextualSpacing/>
        <w:jc w:val="both"/>
        <w:rPr>
          <w:rFonts w:ascii="Verdana" w:eastAsia="MS Mincho" w:hAnsi="Verdana" w:cs="Times New Roman"/>
          <w:bCs/>
          <w:color w:val="000000"/>
          <w:spacing w:val="-4"/>
          <w:sz w:val="20"/>
          <w:szCs w:val="20"/>
          <w:lang w:eastAsia="ja-JP"/>
        </w:rPr>
      </w:pPr>
      <w:r w:rsidRPr="00B8415E">
        <w:rPr>
          <w:rFonts w:ascii="Verdana" w:eastAsia="MS Mincho" w:hAnsi="Verdana" w:cs="Times New Roman"/>
          <w:b/>
          <w:bCs/>
          <w:i/>
          <w:color w:val="000000"/>
          <w:spacing w:val="-4"/>
          <w:sz w:val="20"/>
          <w:szCs w:val="20"/>
          <w:lang w:eastAsia="ja-JP"/>
        </w:rPr>
        <w:t>Задачи формирования культуры здорового и безопасного образа жизни обучающихся</w:t>
      </w:r>
      <w:r w:rsidRPr="00B8415E">
        <w:rPr>
          <w:rFonts w:ascii="Verdana" w:eastAsia="MS Mincho" w:hAnsi="Verdana" w:cs="Times New Roman"/>
          <w:bCs/>
          <w:color w:val="000000"/>
          <w:spacing w:val="-4"/>
          <w:sz w:val="20"/>
          <w:szCs w:val="20"/>
          <w:lang w:eastAsia="ja-JP"/>
        </w:rPr>
        <w:t>:</w:t>
      </w:r>
    </w:p>
    <w:p w:rsidR="00B8415E" w:rsidRPr="00B8415E" w:rsidRDefault="00B8415E" w:rsidP="00B8415E">
      <w:pPr>
        <w:shd w:val="clear" w:color="auto" w:fill="FFFFFF"/>
        <w:autoSpaceDE w:val="0"/>
        <w:autoSpaceDN w:val="0"/>
        <w:adjustRightInd w:val="0"/>
        <w:spacing w:after="0" w:line="240" w:lineRule="auto"/>
        <w:ind w:left="-72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 xml:space="preserve">     сформировать представление о позитивных факторах, влияющих на здоровье; </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научить обучающихся осознанно выбирать поступки, поведение, позволяющие сохранять и укреплять здоровье;</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научить выполнять правила личной гигиены и развить готовность на основе её использования самостоятельно поддерживать своё здоровье;</w:t>
      </w:r>
    </w:p>
    <w:p w:rsidR="00B8415E" w:rsidRPr="00B8415E" w:rsidRDefault="00B8415E" w:rsidP="009E1974">
      <w:pPr>
        <w:numPr>
          <w:ilvl w:val="0"/>
          <w:numId w:val="22"/>
        </w:numPr>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сформировать представление о правильном (здоровом) питании, его режиме, структуре, полезных продуктах;</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lastRenderedPageBreak/>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обучить элементарным навыкам эмоциональной разгрузки (релаксации);</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сформировать навыки позитивного коммуникативного общения;</w:t>
      </w:r>
    </w:p>
    <w:p w:rsidR="00B8415E" w:rsidRPr="00B8415E" w:rsidRDefault="00B8415E" w:rsidP="009E1974">
      <w:pPr>
        <w:numPr>
          <w:ilvl w:val="0"/>
          <w:numId w:val="22"/>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сформировать представление об основных компонентах культуры здоровья и здорового образа жизни;</w:t>
      </w:r>
    </w:p>
    <w:p w:rsidR="00B8415E" w:rsidRPr="00B8415E" w:rsidRDefault="00B8415E" w:rsidP="009E1974">
      <w:pPr>
        <w:numPr>
          <w:ilvl w:val="0"/>
          <w:numId w:val="22"/>
        </w:numPr>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8415E" w:rsidRPr="00B8415E" w:rsidRDefault="00B8415E" w:rsidP="00B8415E">
      <w:pPr>
        <w:spacing w:after="0" w:line="240" w:lineRule="auto"/>
        <w:ind w:left="-720" w:firstLine="720"/>
        <w:jc w:val="both"/>
        <w:rPr>
          <w:rFonts w:ascii="Verdana" w:eastAsia="MS Mincho" w:hAnsi="Verdana" w:cs="Times New Roman"/>
          <w:color w:val="000000"/>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 xml:space="preserve">Базовая модель организации работы  образовательного учреждения </w:t>
      </w:r>
    </w:p>
    <w:p w:rsidR="00B8415E" w:rsidRPr="00B8415E" w:rsidRDefault="00B8415E" w:rsidP="00B8415E">
      <w:pPr>
        <w:spacing w:after="0" w:line="240" w:lineRule="auto"/>
        <w:ind w:left="-360" w:firstLine="720"/>
        <w:jc w:val="center"/>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по формированию у обучающихся культуры  здорового и безопасного образа жизни</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i/>
          <w:iCs/>
          <w:color w:val="000000"/>
          <w:sz w:val="20"/>
          <w:szCs w:val="20"/>
          <w:lang w:eastAsia="ja-JP"/>
        </w:rPr>
        <w:t xml:space="preserve">Первый этап </w:t>
      </w:r>
      <w:r w:rsidRPr="00B8415E">
        <w:rPr>
          <w:rFonts w:ascii="Verdana" w:eastAsia="@Arial Unicode MS" w:hAnsi="Verdana" w:cs="Times New Roman"/>
          <w:color w:val="000000"/>
          <w:sz w:val="20"/>
          <w:szCs w:val="20"/>
          <w:lang w:eastAsia="ja-JP"/>
        </w:rPr>
        <w:t>— анализ состояния и планирование работы образовательного учреждения по данному направлению, в том числе по:</w:t>
      </w:r>
    </w:p>
    <w:p w:rsidR="00B8415E" w:rsidRPr="00B8415E" w:rsidRDefault="00B8415E" w:rsidP="00B8415E">
      <w:pPr>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xml:space="preserve">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B8415E" w:rsidRPr="00B8415E" w:rsidRDefault="00B8415E" w:rsidP="00B8415E">
      <w:pPr>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организации просветительской работы образовательного учреждения с учащимися и родителями (законными представителями);</w:t>
      </w:r>
    </w:p>
    <w:p w:rsidR="00B8415E" w:rsidRPr="00B8415E" w:rsidRDefault="00B8415E" w:rsidP="00B8415E">
      <w:pPr>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i/>
          <w:iCs/>
          <w:color w:val="000000"/>
          <w:sz w:val="20"/>
          <w:szCs w:val="20"/>
          <w:lang w:eastAsia="ja-JP"/>
        </w:rPr>
      </w:pP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i/>
          <w:iCs/>
          <w:color w:val="000000"/>
          <w:sz w:val="20"/>
          <w:szCs w:val="20"/>
          <w:lang w:eastAsia="ja-JP"/>
        </w:rPr>
        <w:t xml:space="preserve">Второй этап — </w:t>
      </w:r>
      <w:r w:rsidRPr="00B8415E">
        <w:rPr>
          <w:rFonts w:ascii="Verdana" w:eastAsia="@Arial Unicode MS" w:hAnsi="Verdana" w:cs="Times New Roman"/>
          <w:color w:val="000000"/>
          <w:sz w:val="20"/>
          <w:szCs w:val="20"/>
          <w:lang w:eastAsia="ja-JP"/>
        </w:rPr>
        <w:t>организация работы образовательного учреждения по данному направлению.</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лекции, беседы, консультации по проблемам сохранения и укрепления здоровья, профилактике вредных привычек;</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проведение дней здоровья, конкурсов, праздников и других активных мероприятий, направленных на пропаганду здорового образа жизни;</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проведение соответствующих лекций, семинаров, круглых столов и т. п.;</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приобретение для педагогов, специалистов и родителей (законных представителей) необходимой научно-методической литературы;</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B8415E" w:rsidRPr="00B8415E" w:rsidRDefault="00B8415E" w:rsidP="00B8415E">
      <w:pPr>
        <w:widowControl w:val="0"/>
        <w:tabs>
          <w:tab w:val="left" w:leader="dot" w:pos="624"/>
        </w:tabs>
        <w:autoSpaceDE w:val="0"/>
        <w:autoSpaceDN w:val="0"/>
        <w:adjustRightInd w:val="0"/>
        <w:spacing w:after="0" w:line="240" w:lineRule="auto"/>
        <w:ind w:left="-360" w:firstLine="720"/>
        <w:jc w:val="both"/>
        <w:rPr>
          <w:rFonts w:ascii="Verdana" w:eastAsia="@Arial Unicode MS" w:hAnsi="Verdana" w:cs="Times New Roman"/>
          <w:color w:val="000000"/>
          <w:sz w:val="20"/>
          <w:szCs w:val="20"/>
          <w:lang w:eastAsia="ru-RU"/>
        </w:rPr>
      </w:pPr>
      <w:r w:rsidRPr="00B8415E">
        <w:rPr>
          <w:rFonts w:ascii="Verdana" w:eastAsia="@Arial Unicode MS" w:hAnsi="Verdana" w:cs="Times New Roman"/>
          <w:color w:val="000000"/>
          <w:sz w:val="20"/>
          <w:szCs w:val="20"/>
          <w:lang w:eastAsia="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B8415E" w:rsidRPr="00B8415E" w:rsidRDefault="00B8415E" w:rsidP="00B8415E">
      <w:pPr>
        <w:spacing w:after="0" w:line="240" w:lineRule="auto"/>
        <w:ind w:left="-360" w:firstLine="720"/>
        <w:jc w:val="both"/>
        <w:rPr>
          <w:rFonts w:ascii="Verdana" w:eastAsia="MS Mincho" w:hAnsi="Verdana" w:cs="Times New Roman"/>
          <w:color w:val="000000"/>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Направления реализации программы</w:t>
      </w:r>
    </w:p>
    <w:p w:rsidR="00B8415E" w:rsidRPr="00B8415E" w:rsidRDefault="00B8415E" w:rsidP="009E1974">
      <w:pPr>
        <w:numPr>
          <w:ilvl w:val="0"/>
          <w:numId w:val="20"/>
        </w:numPr>
        <w:shd w:val="clear" w:color="auto" w:fill="FFFFFF"/>
        <w:autoSpaceDE w:val="0"/>
        <w:autoSpaceDN w:val="0"/>
        <w:adjustRightInd w:val="0"/>
        <w:spacing w:after="0" w:line="240" w:lineRule="auto"/>
        <w:ind w:left="-360" w:firstLine="720"/>
        <w:jc w:val="both"/>
        <w:rPr>
          <w:rFonts w:ascii="Verdana" w:eastAsia="MS Mincho" w:hAnsi="Verdana" w:cs="Times New Roman"/>
          <w:b/>
          <w:i/>
          <w:color w:val="000000"/>
          <w:sz w:val="20"/>
          <w:szCs w:val="20"/>
          <w:lang w:eastAsia="ja-JP"/>
        </w:rPr>
      </w:pPr>
      <w:r w:rsidRPr="00B8415E">
        <w:rPr>
          <w:rFonts w:ascii="Verdana" w:eastAsia="MS Mincho" w:hAnsi="Verdana" w:cs="Times New Roman"/>
          <w:b/>
          <w:i/>
          <w:color w:val="000000"/>
          <w:sz w:val="20"/>
          <w:szCs w:val="20"/>
          <w:lang w:eastAsia="ja-JP"/>
        </w:rPr>
        <w:lastRenderedPageBreak/>
        <w:t>Создание здоровьесберегающей инфраструктуры образовательного учреждения включает:</w:t>
      </w:r>
    </w:p>
    <w:p w:rsidR="00B8415E" w:rsidRPr="00B8415E" w:rsidRDefault="00B8415E" w:rsidP="00B8415E">
      <w:pPr>
        <w:tabs>
          <w:tab w:val="left" w:leader="dot" w:pos="28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B8415E" w:rsidRPr="00B8415E" w:rsidRDefault="00B8415E" w:rsidP="00B8415E">
      <w:pPr>
        <w:tabs>
          <w:tab w:val="left" w:leader="dot" w:pos="28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наличие и необходимое оснащение помещений для питания обучающихся, а также для хранения и приготовления пищи;</w:t>
      </w:r>
    </w:p>
    <w:p w:rsidR="00B8415E" w:rsidRPr="00B8415E" w:rsidRDefault="00B8415E" w:rsidP="00B8415E">
      <w:pPr>
        <w:tabs>
          <w:tab w:val="left" w:leader="dot" w:pos="28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организацию качественного горячего питания учащихся, в том числе горячих завтраков;</w:t>
      </w:r>
    </w:p>
    <w:p w:rsidR="00B8415E" w:rsidRPr="00B8415E" w:rsidRDefault="00B8415E" w:rsidP="00B8415E">
      <w:pPr>
        <w:tabs>
          <w:tab w:val="left" w:leader="dot" w:pos="28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оснащённость кабинетов, физкультурного зала, спортплощадок необходимым игровым и спортивным оборудованием и инвентарём;</w:t>
      </w:r>
    </w:p>
    <w:p w:rsidR="00B8415E" w:rsidRPr="00B8415E" w:rsidRDefault="00B8415E" w:rsidP="00B8415E">
      <w:pPr>
        <w:tabs>
          <w:tab w:val="left" w:leader="dot" w:pos="28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наличие помещений для медицинского персонала;</w:t>
      </w:r>
    </w:p>
    <w:p w:rsidR="00B8415E" w:rsidRPr="00B8415E" w:rsidRDefault="00B8415E" w:rsidP="00B8415E">
      <w:pPr>
        <w:tabs>
          <w:tab w:val="left" w:leader="dot" w:pos="28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B8415E" w:rsidRPr="00B8415E" w:rsidRDefault="00B8415E" w:rsidP="00B8415E">
      <w:pPr>
        <w:widowControl w:val="0"/>
        <w:tabs>
          <w:tab w:val="left" w:leader="dot" w:pos="624"/>
        </w:tabs>
        <w:autoSpaceDE w:val="0"/>
        <w:autoSpaceDN w:val="0"/>
        <w:adjustRightInd w:val="0"/>
        <w:spacing w:after="0" w:line="240" w:lineRule="auto"/>
        <w:ind w:left="-360" w:firstLine="720"/>
        <w:jc w:val="both"/>
        <w:rPr>
          <w:rFonts w:ascii="Verdana" w:eastAsia="@Arial Unicode MS" w:hAnsi="Verdana" w:cs="Times New Roman"/>
          <w:color w:val="000000"/>
          <w:sz w:val="20"/>
          <w:szCs w:val="20"/>
          <w:lang w:eastAsia="ru-RU"/>
        </w:rPr>
      </w:pPr>
      <w:r w:rsidRPr="00B8415E">
        <w:rPr>
          <w:rFonts w:ascii="Verdana" w:eastAsia="@Arial Unicode MS" w:hAnsi="Verdana" w:cs="Times New Roman"/>
          <w:color w:val="000000"/>
          <w:sz w:val="20"/>
          <w:szCs w:val="20"/>
          <w:lang w:eastAsia="ru-RU"/>
        </w:rPr>
        <w:t>Ответственность и контроль за реализацию этого блока возлагается на администрацию образовательного учреждения.</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В школьном здании созданы необходимые условия для здоровьясбережения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В школе работает столовая</w:t>
      </w:r>
      <w:r w:rsidRPr="00B8415E">
        <w:rPr>
          <w:rFonts w:ascii="Verdana" w:eastAsia="MS Mincho" w:hAnsi="Verdana" w:cs="Times New Roman"/>
          <w:b/>
          <w:i/>
          <w:color w:val="000000"/>
          <w:sz w:val="20"/>
          <w:szCs w:val="20"/>
          <w:lang w:eastAsia="ja-JP"/>
        </w:rPr>
        <w:t>,</w:t>
      </w:r>
      <w:r w:rsidRPr="00B8415E">
        <w:rPr>
          <w:rFonts w:ascii="Verdana" w:eastAsia="MS Mincho" w:hAnsi="Verdana" w:cs="Times New Roman"/>
          <w:color w:val="000000"/>
          <w:sz w:val="20"/>
          <w:szCs w:val="20"/>
          <w:lang w:eastAsia="ja-JP"/>
        </w:rPr>
        <w:t xml:space="preserve"> позволяющая организовывать горячие завтраки и обеды в урочное время.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В школе имеется спортивный зал и раздевалки, спортивная площадка, оборудованные  необходимым игровым и спортивным оборудованием и инвентарём.</w:t>
      </w:r>
    </w:p>
    <w:p w:rsidR="00B8415E" w:rsidRPr="00B8415E" w:rsidRDefault="00B8415E" w:rsidP="00B8415E">
      <w:pPr>
        <w:shd w:val="clear" w:color="auto" w:fill="FFFFFF"/>
        <w:autoSpaceDE w:val="0"/>
        <w:autoSpaceDN w:val="0"/>
        <w:adjustRightInd w:val="0"/>
        <w:spacing w:after="0" w:line="240" w:lineRule="auto"/>
        <w:ind w:left="-360" w:firstLine="720"/>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В школе работает </w:t>
      </w:r>
      <w:r w:rsidRPr="00B8415E">
        <w:rPr>
          <w:rFonts w:ascii="Verdana" w:eastAsia="MS Mincho" w:hAnsi="Verdana" w:cs="Times New Roman"/>
          <w:i/>
          <w:color w:val="000000"/>
          <w:sz w:val="20"/>
          <w:szCs w:val="20"/>
          <w:lang w:eastAsia="ja-JP"/>
        </w:rPr>
        <w:t>медицинский кабинет</w:t>
      </w:r>
      <w:r w:rsidRPr="00B8415E">
        <w:rPr>
          <w:rFonts w:ascii="Verdana" w:eastAsia="MS Mincho" w:hAnsi="Verdana" w:cs="Times New Roman"/>
          <w:color w:val="000000"/>
          <w:sz w:val="20"/>
          <w:szCs w:val="20"/>
          <w:lang w:eastAsia="ja-JP"/>
        </w:rPr>
        <w:t>.</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Эффективное функционирование созданной здоровьсберегающей инфраструктуры в школе поддерживает </w:t>
      </w:r>
      <w:r w:rsidRPr="00B8415E">
        <w:rPr>
          <w:rFonts w:ascii="Verdana" w:eastAsia="MS Mincho" w:hAnsi="Verdana" w:cs="Times New Roman"/>
          <w:i/>
          <w:color w:val="000000"/>
          <w:sz w:val="20"/>
          <w:szCs w:val="20"/>
          <w:lang w:eastAsia="ja-JP"/>
        </w:rPr>
        <w:t>квалифицированный состав специалистов</w:t>
      </w:r>
      <w:r w:rsidRPr="00B8415E">
        <w:rPr>
          <w:rFonts w:ascii="Verdana" w:eastAsia="MS Mincho" w:hAnsi="Verdana" w:cs="Times New Roman"/>
          <w:color w:val="000000"/>
          <w:sz w:val="20"/>
          <w:szCs w:val="20"/>
          <w:lang w:eastAsia="ja-JP"/>
        </w:rPr>
        <w:t>: врач, психолог, логопед, учителя физической культуры.</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b/>
          <w:i/>
          <w:color w:val="000000"/>
          <w:sz w:val="20"/>
          <w:szCs w:val="20"/>
          <w:lang w:eastAsia="ja-JP"/>
        </w:rPr>
      </w:pPr>
      <w:r w:rsidRPr="00B8415E">
        <w:rPr>
          <w:rFonts w:ascii="Verdana" w:eastAsia="MS Mincho" w:hAnsi="Verdana" w:cs="Times New Roman"/>
          <w:b/>
          <w:i/>
          <w:color w:val="000000"/>
          <w:sz w:val="20"/>
          <w:szCs w:val="20"/>
          <w:lang w:eastAsia="ja-JP"/>
        </w:rPr>
        <w:t>2. Рациональная организация учебной и внеучебной деятельности обучающихся.</w:t>
      </w:r>
    </w:p>
    <w:p w:rsidR="00B8415E" w:rsidRPr="00B8415E" w:rsidRDefault="00B8415E" w:rsidP="00B8415E">
      <w:pPr>
        <w:widowControl w:val="0"/>
        <w:tabs>
          <w:tab w:val="left" w:leader="dot" w:pos="624"/>
        </w:tabs>
        <w:autoSpaceDE w:val="0"/>
        <w:autoSpaceDN w:val="0"/>
        <w:adjustRightInd w:val="0"/>
        <w:spacing w:after="0" w:line="240" w:lineRule="auto"/>
        <w:ind w:left="-360" w:firstLine="720"/>
        <w:jc w:val="both"/>
        <w:rPr>
          <w:rFonts w:ascii="Verdana" w:eastAsia="@Arial Unicode MS" w:hAnsi="Verdana" w:cs="Times New Roman"/>
          <w:color w:val="000000"/>
          <w:sz w:val="20"/>
          <w:szCs w:val="20"/>
          <w:lang w:eastAsia="ru-RU"/>
        </w:rPr>
      </w:pPr>
      <w:r w:rsidRPr="00B8415E">
        <w:rPr>
          <w:rFonts w:ascii="Verdana" w:eastAsia="@Arial Unicode MS" w:hAnsi="Verdana" w:cs="Times New Roman"/>
          <w:iCs/>
          <w:color w:val="000000"/>
          <w:sz w:val="20"/>
          <w:szCs w:val="20"/>
          <w:lang w:eastAsia="ru-RU"/>
        </w:rPr>
        <w:t>Рациональная организация учебной и внеучебной деятельности обучающихся</w:t>
      </w:r>
      <w:r w:rsidRPr="00B8415E">
        <w:rPr>
          <w:rFonts w:ascii="Verdana" w:eastAsia="@Arial Unicode MS" w:hAnsi="Verdana" w:cs="Times New Roman"/>
          <w:i/>
          <w:iCs/>
          <w:color w:val="000000"/>
          <w:sz w:val="20"/>
          <w:szCs w:val="20"/>
          <w:lang w:eastAsia="ru-RU"/>
        </w:rPr>
        <w:t xml:space="preserve">, </w:t>
      </w:r>
      <w:r w:rsidRPr="00B8415E">
        <w:rPr>
          <w:rFonts w:ascii="Verdana" w:eastAsia="@Arial Unicode MS" w:hAnsi="Verdana" w:cs="Times New Roman"/>
          <w:color w:val="000000"/>
          <w:sz w:val="20"/>
          <w:szCs w:val="20"/>
          <w:lang w:eastAsia="ru-RU"/>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введение любых инноваций в учебный процесс только под контролем специалистов;</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строгое соблюдение всех требований к использованию технических средств обучения, в том числе компьютеров и аудиовизуальных средств;</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 xml:space="preserve">Организация образовательного процесса строится с учетом </w:t>
      </w:r>
      <w:r w:rsidRPr="00B8415E">
        <w:rPr>
          <w:rFonts w:ascii="Verdana" w:eastAsia="MS Mincho" w:hAnsi="Verdana" w:cs="Times New Roman"/>
          <w:i/>
          <w:color w:val="000000"/>
          <w:sz w:val="20"/>
          <w:szCs w:val="20"/>
          <w:lang w:eastAsia="ja-JP"/>
        </w:rPr>
        <w:t>гигиенических норм и требований</w:t>
      </w:r>
      <w:r w:rsidRPr="00B8415E">
        <w:rPr>
          <w:rFonts w:ascii="Verdana" w:eastAsia="MS Mincho" w:hAnsi="Verdana" w:cs="Times New Roman"/>
          <w:color w:val="000000"/>
          <w:sz w:val="20"/>
          <w:szCs w:val="20"/>
          <w:lang w:eastAsia="ja-JP"/>
        </w:rPr>
        <w:t xml:space="preserve"> к орга</w:t>
      </w:r>
      <w:r w:rsidRPr="00B8415E">
        <w:rPr>
          <w:rFonts w:ascii="Verdana" w:eastAsia="MS Mincho" w:hAnsi="Verdana" w:cs="Times New Roman"/>
          <w:color w:val="000000"/>
          <w:sz w:val="20"/>
          <w:szCs w:val="20"/>
          <w:lang w:eastAsia="ja-JP"/>
        </w:rPr>
        <w:softHyphen/>
        <w:t xml:space="preserve">низации и объёму учебной и внеучебной нагрузки (выполнение домашних заданий, занятия в кружках и спортивных секциях). </w:t>
      </w:r>
    </w:p>
    <w:p w:rsidR="00B8415E" w:rsidRPr="00B8415E" w:rsidRDefault="00B8415E" w:rsidP="00B8415E">
      <w:pPr>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lastRenderedPageBreak/>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Используемые в школе учебно-методический комплексы </w:t>
      </w:r>
      <w:r w:rsidRPr="00B8415E">
        <w:rPr>
          <w:rFonts w:ascii="Verdana" w:eastAsia="MS Mincho" w:hAnsi="Verdana" w:cs="Times New Roman"/>
          <w:sz w:val="20"/>
          <w:szCs w:val="20"/>
          <w:lang w:eastAsia="ja-JP"/>
        </w:rPr>
        <w:t>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Программа формирования культуры здорового и безопасного образа жизни средствами урочной деятельности реализуется с помощью предметов УМК </w:t>
      </w:r>
      <w:r w:rsidRPr="00B8415E">
        <w:rPr>
          <w:rFonts w:ascii="Verdana" w:eastAsia="MS Mincho" w:hAnsi="Verdana" w:cs="Times New Roman"/>
          <w:color w:val="000000"/>
          <w:sz w:val="20"/>
          <w:szCs w:val="20"/>
          <w:lang w:eastAsia="ja-JP"/>
        </w:rPr>
        <w:t xml:space="preserve">«Перспективная начальная школа», «Школа 2011», «Гармония» </w:t>
      </w:r>
      <w:r w:rsidRPr="00B8415E">
        <w:rPr>
          <w:rFonts w:ascii="Verdana" w:eastAsia="MS Mincho" w:hAnsi="Verdana" w:cs="Times New Roman"/>
          <w:sz w:val="20"/>
          <w:szCs w:val="20"/>
          <w:lang w:eastAsia="ja-JP"/>
        </w:rPr>
        <w:t xml:space="preserve"> для начальной школы. </w:t>
      </w:r>
    </w:p>
    <w:p w:rsidR="00B8415E" w:rsidRPr="00B8415E" w:rsidRDefault="00B8415E" w:rsidP="00B8415E">
      <w:pPr>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B8415E" w:rsidRPr="00B8415E" w:rsidRDefault="00B8415E" w:rsidP="00B8415E">
      <w:pPr>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В курсе «Окружающий мир»</w:t>
      </w:r>
      <w:r w:rsidRPr="00B8415E">
        <w:rPr>
          <w:rFonts w:ascii="Verdana" w:eastAsia="MS Mincho" w:hAnsi="Verdana" w:cs="Times New Roman"/>
          <w:b/>
          <w:sz w:val="20"/>
          <w:szCs w:val="20"/>
          <w:lang w:eastAsia="ja-JP"/>
        </w:rPr>
        <w:t xml:space="preserve"> — </w:t>
      </w:r>
      <w:r w:rsidRPr="00B8415E">
        <w:rPr>
          <w:rFonts w:ascii="Verdana" w:eastAsia="MS Mincho" w:hAnsi="Verdana" w:cs="Times New Roman"/>
          <w:sz w:val="20"/>
          <w:szCs w:val="20"/>
          <w:lang w:eastAsia="ja-JP"/>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B8415E" w:rsidRPr="00B8415E" w:rsidRDefault="00B8415E" w:rsidP="00B8415E">
      <w:pPr>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B8415E" w:rsidRPr="00B8415E" w:rsidRDefault="00B8415E" w:rsidP="00B8415E">
      <w:pPr>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курсе «Английский язык» в учебниках “</w:t>
      </w:r>
      <w:r w:rsidRPr="00B8415E">
        <w:rPr>
          <w:rFonts w:ascii="Verdana" w:eastAsia="MS Mincho" w:hAnsi="Verdana" w:cs="Times New Roman"/>
          <w:sz w:val="20"/>
          <w:szCs w:val="20"/>
          <w:lang w:val="en-US" w:eastAsia="ja-JP"/>
        </w:rPr>
        <w:t>English</w:t>
      </w:r>
      <w:r w:rsidRPr="00B8415E">
        <w:rPr>
          <w:rFonts w:ascii="Verdana" w:eastAsia="MS Mincho" w:hAnsi="Verdana" w:cs="Times New Roman"/>
          <w:sz w:val="20"/>
          <w:szCs w:val="20"/>
          <w:lang w:eastAsia="ja-JP"/>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B8415E">
        <w:rPr>
          <w:rFonts w:ascii="Verdana" w:eastAsia="MS Mincho" w:hAnsi="Verdana" w:cs="Times New Roman"/>
          <w:i/>
          <w:sz w:val="20"/>
          <w:szCs w:val="20"/>
          <w:lang w:eastAsia="ja-JP"/>
        </w:rPr>
        <w:t>(</w:t>
      </w:r>
      <w:r w:rsidRPr="00B8415E">
        <w:rPr>
          <w:rFonts w:ascii="Verdana" w:eastAsia="MS Mincho" w:hAnsi="Verdana" w:cs="Times New Roman"/>
          <w:i/>
          <w:sz w:val="20"/>
          <w:szCs w:val="20"/>
          <w:lang w:val="en-US" w:eastAsia="ja-JP"/>
        </w:rPr>
        <w:t>Have</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you</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ever</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been</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on</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a</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picnic</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sz w:val="20"/>
          <w:szCs w:val="20"/>
          <w:lang w:eastAsia="ja-JP"/>
        </w:rPr>
        <w:t>, подвижным играм (</w:t>
      </w:r>
      <w:r w:rsidRPr="00B8415E">
        <w:rPr>
          <w:rFonts w:ascii="Verdana" w:eastAsia="MS Mincho" w:hAnsi="Verdana" w:cs="Times New Roman"/>
          <w:i/>
          <w:sz w:val="20"/>
          <w:szCs w:val="20"/>
          <w:lang w:val="en-US" w:eastAsia="ja-JP"/>
        </w:rPr>
        <w:t>We</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like</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playing</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games</w:t>
      </w:r>
      <w:r w:rsidRPr="00B8415E">
        <w:rPr>
          <w:rFonts w:ascii="Verdana" w:eastAsia="MS Mincho" w:hAnsi="Verdana" w:cs="Times New Roman"/>
          <w:i/>
          <w:sz w:val="20"/>
          <w:szCs w:val="20"/>
          <w:lang w:eastAsia="ja-JP"/>
        </w:rPr>
        <w:t>)</w:t>
      </w:r>
      <w:r w:rsidRPr="00B8415E">
        <w:rPr>
          <w:rFonts w:ascii="Verdana" w:eastAsia="MS Mincho" w:hAnsi="Verdana" w:cs="Times New Roman"/>
          <w:sz w:val="20"/>
          <w:szCs w:val="20"/>
          <w:lang w:eastAsia="ja-JP"/>
        </w:rPr>
        <w:t xml:space="preserve">, участию в спортивных соревнованиях </w:t>
      </w:r>
      <w:r w:rsidRPr="00B8415E">
        <w:rPr>
          <w:rFonts w:ascii="Verdana" w:eastAsia="MS Mincho" w:hAnsi="Verdana" w:cs="Times New Roman"/>
          <w:i/>
          <w:sz w:val="20"/>
          <w:szCs w:val="20"/>
          <w:lang w:eastAsia="ja-JP"/>
        </w:rPr>
        <w:t xml:space="preserve">(Расспросите друг друга о том, какие виды спорта или игры удаются вам лучше других. </w:t>
      </w:r>
    </w:p>
    <w:p w:rsidR="00B8415E" w:rsidRPr="00B8415E" w:rsidRDefault="00B8415E" w:rsidP="00B8415E">
      <w:pPr>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B8415E">
        <w:rPr>
          <w:rFonts w:ascii="Verdana" w:eastAsia="MS Mincho" w:hAnsi="Verdana" w:cs="Times New Roman"/>
          <w:i/>
          <w:sz w:val="20"/>
          <w:szCs w:val="20"/>
          <w:lang w:val="en-US" w:eastAsia="ja-JP"/>
        </w:rPr>
        <w:t>My</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favourite</w:t>
      </w:r>
      <w:r w:rsidRPr="00B8415E">
        <w:rPr>
          <w:rFonts w:ascii="Verdana" w:eastAsia="MS Mincho" w:hAnsi="Verdana" w:cs="Times New Roman"/>
          <w:i/>
          <w:sz w:val="20"/>
          <w:szCs w:val="20"/>
          <w:lang w:eastAsia="ja-JP"/>
        </w:rPr>
        <w:t xml:space="preserve"> </w:t>
      </w:r>
      <w:r w:rsidRPr="00B8415E">
        <w:rPr>
          <w:rFonts w:ascii="Verdana" w:eastAsia="MS Mincho" w:hAnsi="Verdana" w:cs="Times New Roman"/>
          <w:i/>
          <w:sz w:val="20"/>
          <w:szCs w:val="20"/>
          <w:lang w:val="en-US" w:eastAsia="ja-JP"/>
        </w:rPr>
        <w:t>mascot</w:t>
      </w:r>
      <w:r w:rsidRPr="00B8415E">
        <w:rPr>
          <w:rFonts w:ascii="Verdana" w:eastAsia="MS Mincho" w:hAnsi="Verdana" w:cs="Times New Roman"/>
          <w:i/>
          <w:sz w:val="20"/>
          <w:szCs w:val="20"/>
          <w:lang w:eastAsia="ja-JP"/>
        </w:rPr>
        <w:t>.</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sz w:val="20"/>
          <w:szCs w:val="20"/>
          <w:lang w:eastAsia="ja-JP"/>
        </w:rPr>
        <w:t>Кого бы вы хотели видеть в роли талисмана Олимпийских игр, которые будут проходить в России, в городе Сочи? Олимпийские игры бывают летними и зимними. Какие из представленных ниже видов спорта летние, а какие зимние?</w:t>
      </w:r>
      <w:r w:rsidRPr="00B8415E">
        <w:rPr>
          <w:rFonts w:ascii="Verdana" w:eastAsia="MS Mincho" w:hAnsi="Verdana" w:cs="Times New Roman"/>
          <w:sz w:val="20"/>
          <w:szCs w:val="20"/>
          <w:lang w:eastAsia="ja-JP"/>
        </w:rPr>
        <w:t xml:space="preserve">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 курсе «Основы религиозных культур и светской этики»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(«Основы исламской культуры»), «Отношение к природе» (№13 «Основы буддийской культуры»), «Христианин в труде», «Отношение христиан к природе» («Основы православной культуры») и др.</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 xml:space="preserve">В курсе «Физическая культура» весь материал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sz w:val="20"/>
          <w:szCs w:val="20"/>
          <w:lang w:eastAsia="ja-JP"/>
        </w:rPr>
        <w:t>Развитию мотивации к творческому труду, работе на результат служат материалы для создания обучающимися мини - проектов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(организация данной деятельности необходимо простроить таким образом, что бы она охватывала как учебную, так и внеурочную деятельность обучающихся).</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 xml:space="preserve">В школе строго соблюдаются все требования к использованию технических средств обучения, в том числе компьютеров и аудиовизуальных средств.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b/>
          <w:i/>
          <w:color w:val="000000"/>
          <w:sz w:val="20"/>
          <w:szCs w:val="20"/>
          <w:lang w:eastAsia="ja-JP"/>
        </w:rPr>
      </w:pPr>
      <w:r w:rsidRPr="00B8415E">
        <w:rPr>
          <w:rFonts w:ascii="Verdana" w:eastAsia="MS Mincho" w:hAnsi="Verdana" w:cs="Times New Roman"/>
          <w:color w:val="000000"/>
          <w:sz w:val="20"/>
          <w:szCs w:val="20"/>
          <w:lang w:eastAsia="ja-JP"/>
        </w:rPr>
        <w:t>Педагогический коллектив учитывает в образовательной деятельности индивидуальные осо</w:t>
      </w:r>
      <w:r w:rsidRPr="00B8415E">
        <w:rPr>
          <w:rFonts w:ascii="Verdana" w:eastAsia="MS Mincho" w:hAnsi="Verdana" w:cs="Times New Roman"/>
          <w:color w:val="000000"/>
          <w:sz w:val="20"/>
          <w:szCs w:val="20"/>
          <w:lang w:eastAsia="ja-JP"/>
        </w:rPr>
        <w:softHyphen/>
        <w:t>бенности развития учащихся: темпа развития и темп деятельности. Должны быть</w:t>
      </w:r>
      <w:r w:rsidRPr="00B8415E">
        <w:rPr>
          <w:rFonts w:ascii="Verdana" w:eastAsia="MS Mincho" w:hAnsi="Verdana" w:cs="Times New Roman"/>
          <w:sz w:val="20"/>
          <w:szCs w:val="20"/>
          <w:lang w:eastAsia="ja-JP"/>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к учебной.</w:t>
      </w:r>
    </w:p>
    <w:p w:rsidR="00B8415E" w:rsidRPr="00B8415E" w:rsidRDefault="00B8415E" w:rsidP="00B8415E">
      <w:pPr>
        <w:shd w:val="clear" w:color="auto" w:fill="FFFFFF"/>
        <w:autoSpaceDE w:val="0"/>
        <w:autoSpaceDN w:val="0"/>
        <w:adjustRightInd w:val="0"/>
        <w:spacing w:after="0" w:line="240" w:lineRule="auto"/>
        <w:ind w:left="-360" w:firstLine="720"/>
        <w:rPr>
          <w:rFonts w:ascii="Verdana" w:eastAsia="MS Mincho" w:hAnsi="Verdana" w:cs="Times New Roman"/>
          <w:b/>
          <w:i/>
          <w:color w:val="000000"/>
          <w:sz w:val="20"/>
          <w:szCs w:val="20"/>
          <w:lang w:eastAsia="ja-JP"/>
        </w:rPr>
      </w:pPr>
      <w:r w:rsidRPr="00B8415E">
        <w:rPr>
          <w:rFonts w:ascii="Verdana" w:eastAsia="MS Mincho" w:hAnsi="Verdana" w:cs="Times New Roman"/>
          <w:b/>
          <w:i/>
          <w:color w:val="000000"/>
          <w:sz w:val="20"/>
          <w:szCs w:val="20"/>
          <w:lang w:eastAsia="ja-JP"/>
        </w:rPr>
        <w:t xml:space="preserve">3. Организация физкультурно-оздоровительной работы </w:t>
      </w:r>
    </w:p>
    <w:p w:rsidR="00B8415E" w:rsidRPr="00B8415E" w:rsidRDefault="00B8415E" w:rsidP="00B8415E">
      <w:pPr>
        <w:widowControl w:val="0"/>
        <w:tabs>
          <w:tab w:val="left" w:leader="dot" w:pos="624"/>
        </w:tabs>
        <w:autoSpaceDE w:val="0"/>
        <w:autoSpaceDN w:val="0"/>
        <w:adjustRightInd w:val="0"/>
        <w:spacing w:after="0" w:line="240" w:lineRule="auto"/>
        <w:ind w:left="-360" w:firstLine="720"/>
        <w:jc w:val="both"/>
        <w:rPr>
          <w:rFonts w:ascii="Verdana" w:eastAsia="@Arial Unicode MS" w:hAnsi="Verdana" w:cs="Times New Roman"/>
          <w:iCs/>
          <w:color w:val="000000"/>
          <w:sz w:val="20"/>
          <w:szCs w:val="20"/>
          <w:lang w:eastAsia="ru-RU"/>
        </w:rPr>
      </w:pPr>
      <w:r w:rsidRPr="00B8415E">
        <w:rPr>
          <w:rFonts w:ascii="Verdana" w:eastAsia="@Arial Unicode MS" w:hAnsi="Verdana" w:cs="Times New Roman"/>
          <w:iCs/>
          <w:color w:val="000000"/>
          <w:sz w:val="20"/>
          <w:szCs w:val="20"/>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полноценную и эффективную работу с обучающимися всех групп здоровья (на уроках физкультуры, в секциях и т. п.);</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xml:space="preserve"> -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организацию занятий по лечебной физкультуре;</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организацию часа активных движений (динамической паузы) между 3</w:t>
      </w:r>
      <w:r w:rsidRPr="00B8415E">
        <w:rPr>
          <w:rFonts w:ascii="Verdana" w:eastAsia="@Arial Unicode MS" w:hAnsi="Verdana" w:cs="Times New Roman"/>
          <w:color w:val="000000"/>
          <w:sz w:val="20"/>
          <w:szCs w:val="20"/>
          <w:lang w:eastAsia="ja-JP"/>
        </w:rPr>
        <w:noBreakHyphen/>
        <w:t>м и 4</w:t>
      </w:r>
      <w:r w:rsidRPr="00B8415E">
        <w:rPr>
          <w:rFonts w:ascii="Verdana" w:eastAsia="@Arial Unicode MS" w:hAnsi="Verdana" w:cs="Times New Roman"/>
          <w:color w:val="000000"/>
          <w:sz w:val="20"/>
          <w:szCs w:val="20"/>
          <w:lang w:eastAsia="ja-JP"/>
        </w:rPr>
        <w:noBreakHyphen/>
        <w:t>м уроками;</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организацию работы спортивных секций и создание условий для их эффективного функционирования;</w:t>
      </w:r>
    </w:p>
    <w:p w:rsidR="00B8415E" w:rsidRPr="00B8415E" w:rsidRDefault="00B8415E" w:rsidP="00B8415E">
      <w:pPr>
        <w:tabs>
          <w:tab w:val="left" w:leader="dot" w:pos="624"/>
        </w:tabs>
        <w:spacing w:after="0" w:line="240" w:lineRule="auto"/>
        <w:ind w:left="-360" w:firstLine="720"/>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регулярное проведение спортивно-оздоровительных мероприятий (дней спорта, соревнований, олимпиад, походов и т. п.).</w:t>
      </w:r>
    </w:p>
    <w:p w:rsidR="00B8415E" w:rsidRPr="00B8415E" w:rsidRDefault="00B8415E" w:rsidP="00B8415E">
      <w:pPr>
        <w:widowControl w:val="0"/>
        <w:tabs>
          <w:tab w:val="left" w:leader="dot" w:pos="624"/>
        </w:tabs>
        <w:autoSpaceDE w:val="0"/>
        <w:autoSpaceDN w:val="0"/>
        <w:adjustRightInd w:val="0"/>
        <w:spacing w:after="0" w:line="240" w:lineRule="auto"/>
        <w:ind w:left="-360" w:firstLine="720"/>
        <w:jc w:val="both"/>
        <w:rPr>
          <w:rFonts w:ascii="Verdana" w:eastAsia="@Arial Unicode MS" w:hAnsi="Verdana" w:cs="Times New Roman"/>
          <w:color w:val="000000"/>
          <w:sz w:val="20"/>
          <w:szCs w:val="20"/>
          <w:lang w:eastAsia="ru-RU"/>
        </w:rPr>
      </w:pPr>
      <w:r w:rsidRPr="00B8415E">
        <w:rPr>
          <w:rFonts w:ascii="Verdana" w:eastAsia="@Arial Unicode MS" w:hAnsi="Verdana" w:cs="Times New Roman"/>
          <w:color w:val="000000"/>
          <w:sz w:val="20"/>
          <w:szCs w:val="20"/>
          <w:lang w:eastAsia="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B8415E" w:rsidRPr="00B8415E" w:rsidRDefault="00B8415E" w:rsidP="00B8415E">
      <w:pPr>
        <w:shd w:val="clear" w:color="auto" w:fill="FFFFFF"/>
        <w:autoSpaceDE w:val="0"/>
        <w:autoSpaceDN w:val="0"/>
        <w:adjustRightInd w:val="0"/>
        <w:spacing w:after="0" w:line="240" w:lineRule="auto"/>
        <w:ind w:left="-360" w:firstLine="720"/>
        <w:rPr>
          <w:rFonts w:ascii="Verdana" w:eastAsia="MS Mincho" w:hAnsi="Verdana" w:cs="Times New Roman"/>
          <w:color w:val="000000"/>
          <w:sz w:val="20"/>
          <w:szCs w:val="20"/>
          <w:lang w:eastAsia="ja-JP"/>
        </w:rPr>
      </w:pP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b/>
          <w:i/>
          <w:color w:val="000000"/>
          <w:sz w:val="20"/>
          <w:szCs w:val="20"/>
          <w:lang w:eastAsia="ja-JP"/>
        </w:rPr>
      </w:pPr>
      <w:r w:rsidRPr="00B8415E">
        <w:rPr>
          <w:rFonts w:ascii="Verdana" w:eastAsia="MS Mincho" w:hAnsi="Verdana" w:cs="Times New Roman"/>
          <w:b/>
          <w:i/>
          <w:color w:val="000000"/>
          <w:sz w:val="20"/>
          <w:szCs w:val="20"/>
          <w:lang w:eastAsia="ja-JP"/>
        </w:rPr>
        <w:t xml:space="preserve">4. Реализация дополнительных образовательных программ </w:t>
      </w:r>
    </w:p>
    <w:p w:rsidR="00B8415E" w:rsidRPr="00B8415E" w:rsidRDefault="00B8415E" w:rsidP="00B8415E">
      <w:pPr>
        <w:widowControl w:val="0"/>
        <w:tabs>
          <w:tab w:val="left" w:leader="dot" w:pos="624"/>
        </w:tabs>
        <w:autoSpaceDE w:val="0"/>
        <w:autoSpaceDN w:val="0"/>
        <w:adjustRightInd w:val="0"/>
        <w:spacing w:after="0" w:line="240" w:lineRule="auto"/>
        <w:ind w:left="-360" w:firstLine="720"/>
        <w:jc w:val="both"/>
        <w:rPr>
          <w:rFonts w:ascii="Verdana" w:eastAsia="@Arial Unicode MS" w:hAnsi="Verdana" w:cs="Times New Roman"/>
          <w:iCs/>
          <w:color w:val="000000"/>
          <w:sz w:val="20"/>
          <w:szCs w:val="20"/>
          <w:lang w:eastAsia="ru-RU"/>
        </w:rPr>
      </w:pPr>
      <w:r w:rsidRPr="00B8415E">
        <w:rPr>
          <w:rFonts w:ascii="Verdana" w:eastAsia="@Arial Unicode MS" w:hAnsi="Verdana" w:cs="Times New Roman"/>
          <w:iCs/>
          <w:color w:val="000000"/>
          <w:sz w:val="20"/>
          <w:szCs w:val="20"/>
          <w:lang w:eastAsia="ru-RU"/>
        </w:rPr>
        <w:t>Реализация дополнительных образовательных программ предусматривает:</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проведение дней здоровья, конкурсов, праздников и т. п.;</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rsidR="00B8415E" w:rsidRPr="00B8415E" w:rsidRDefault="00B8415E" w:rsidP="00B8415E">
      <w:pPr>
        <w:tabs>
          <w:tab w:val="left" w:leader="dot" w:pos="142"/>
        </w:tabs>
        <w:spacing w:after="0" w:line="240" w:lineRule="auto"/>
        <w:ind w:left="-360"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Программы, направленные на формирование ценности здоровья и здорового образа жизни, предусматривают разные формы организации занятий:</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интеграцию в базовые образовательные дисциплины;</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проведение часов здоровья;</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факультативные занятия;</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t>- занятия в кружках;</w:t>
      </w:r>
    </w:p>
    <w:p w:rsidR="00B8415E" w:rsidRPr="00B8415E" w:rsidRDefault="00B8415E" w:rsidP="00B8415E">
      <w:pPr>
        <w:tabs>
          <w:tab w:val="left" w:leader="dot" w:pos="142"/>
        </w:tabs>
        <w:spacing w:after="0" w:line="240" w:lineRule="auto"/>
        <w:ind w:left="-502" w:firstLine="720"/>
        <w:contextualSpacing/>
        <w:jc w:val="both"/>
        <w:rPr>
          <w:rFonts w:ascii="Verdana" w:eastAsia="@Arial Unicode MS" w:hAnsi="Verdana" w:cs="Times New Roman"/>
          <w:color w:val="000000"/>
          <w:sz w:val="20"/>
          <w:szCs w:val="20"/>
          <w:lang w:eastAsia="ja-JP"/>
        </w:rPr>
      </w:pPr>
      <w:r w:rsidRPr="00B8415E">
        <w:rPr>
          <w:rFonts w:ascii="Verdana" w:eastAsia="@Arial Unicode MS" w:hAnsi="Verdana" w:cs="Times New Roman"/>
          <w:color w:val="000000"/>
          <w:sz w:val="20"/>
          <w:szCs w:val="20"/>
          <w:lang w:eastAsia="ja-JP"/>
        </w:rPr>
        <w:lastRenderedPageBreak/>
        <w:t>- проведение досуговых мероприятий: конкурсов, праздников, викторин, экскурсий и т. п.;</w:t>
      </w:r>
    </w:p>
    <w:p w:rsidR="00B8415E" w:rsidRPr="00B8415E" w:rsidRDefault="00B8415E" w:rsidP="00B8415E">
      <w:pPr>
        <w:widowControl w:val="0"/>
        <w:tabs>
          <w:tab w:val="left" w:leader="dot" w:pos="142"/>
        </w:tabs>
        <w:autoSpaceDE w:val="0"/>
        <w:autoSpaceDN w:val="0"/>
        <w:adjustRightInd w:val="0"/>
        <w:spacing w:after="0" w:line="240" w:lineRule="auto"/>
        <w:ind w:left="-502" w:firstLine="720"/>
        <w:contextualSpacing/>
        <w:jc w:val="both"/>
        <w:rPr>
          <w:rFonts w:ascii="Verdana" w:eastAsia="@Arial Unicode MS" w:hAnsi="Verdana" w:cs="Times New Roman"/>
          <w:color w:val="000000"/>
          <w:sz w:val="20"/>
          <w:szCs w:val="20"/>
          <w:lang w:eastAsia="ru-RU"/>
        </w:rPr>
      </w:pPr>
      <w:r w:rsidRPr="00B8415E">
        <w:rPr>
          <w:rFonts w:ascii="Verdana" w:eastAsia="@Arial Unicode MS" w:hAnsi="Verdana" w:cs="Times New Roman"/>
          <w:color w:val="000000"/>
          <w:sz w:val="20"/>
          <w:szCs w:val="20"/>
          <w:lang w:eastAsia="ru-RU"/>
        </w:rPr>
        <w:t>- организацию дней здоровья.</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b/>
          <w:i/>
          <w:color w:val="000000"/>
          <w:sz w:val="20"/>
          <w:szCs w:val="20"/>
          <w:lang w:eastAsia="ja-JP"/>
        </w:rPr>
      </w:pPr>
      <w:r w:rsidRPr="00B8415E">
        <w:rPr>
          <w:rFonts w:ascii="Verdana" w:eastAsia="MS Mincho" w:hAnsi="Verdana" w:cs="Times New Roman"/>
          <w:b/>
          <w:i/>
          <w:color w:val="000000"/>
          <w:sz w:val="20"/>
          <w:szCs w:val="20"/>
          <w:lang w:eastAsia="ja-JP"/>
        </w:rPr>
        <w:t xml:space="preserve">5. Просветительская работа с родителями (законными представителями). </w:t>
      </w:r>
    </w:p>
    <w:p w:rsidR="00B8415E" w:rsidRPr="00B8415E" w:rsidRDefault="00B8415E" w:rsidP="00B8415E">
      <w:p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B8415E" w:rsidRPr="00B8415E" w:rsidRDefault="00B8415E" w:rsidP="009E1974">
      <w:pPr>
        <w:numPr>
          <w:ilvl w:val="0"/>
          <w:numId w:val="23"/>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лекции, семинары, консультации, курсы по различным вопросам роста и развития ребенка, его здоровья, факторам, положительно и отрицательно влияющим на здоровье детей и т.д.;</w:t>
      </w:r>
    </w:p>
    <w:p w:rsidR="00B8415E" w:rsidRPr="00B8415E" w:rsidRDefault="00B8415E" w:rsidP="009E1974">
      <w:pPr>
        <w:numPr>
          <w:ilvl w:val="0"/>
          <w:numId w:val="23"/>
        </w:numPr>
        <w:shd w:val="clear" w:color="auto" w:fill="FFFFFF"/>
        <w:autoSpaceDE w:val="0"/>
        <w:autoSpaceDN w:val="0"/>
        <w:adjustRightInd w:val="0"/>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color w:val="000000"/>
          <w:sz w:val="20"/>
          <w:szCs w:val="20"/>
          <w:lang w:eastAsia="ja-JP"/>
        </w:rPr>
        <w:t>приобретение для родителей (законных представителей) необходимой научно—методической литературы;</w:t>
      </w:r>
    </w:p>
    <w:p w:rsidR="00B8415E" w:rsidRPr="00B8415E" w:rsidRDefault="00B8415E" w:rsidP="009E1974">
      <w:pPr>
        <w:numPr>
          <w:ilvl w:val="0"/>
          <w:numId w:val="23"/>
        </w:numPr>
        <w:shd w:val="clear" w:color="auto" w:fill="FFFFFF"/>
        <w:autoSpaceDE w:val="0"/>
        <w:autoSpaceDN w:val="0"/>
        <w:adjustRightInd w:val="0"/>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sz w:val="20"/>
          <w:szCs w:val="20"/>
          <w:lang w:eastAsia="ja-JP"/>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r w:rsidRPr="00B8415E">
        <w:rPr>
          <w:rFonts w:ascii="Verdana" w:eastAsia="MS Mincho" w:hAnsi="Verdana" w:cs="Times New Roman"/>
          <w:color w:val="000000"/>
          <w:sz w:val="20"/>
          <w:szCs w:val="20"/>
          <w:lang w:eastAsia="ja-JP"/>
        </w:rPr>
        <w:t xml:space="preserve"> </w:t>
      </w:r>
    </w:p>
    <w:p w:rsidR="00B8415E" w:rsidRPr="00B8415E" w:rsidRDefault="00B8415E" w:rsidP="00B8415E">
      <w:pPr>
        <w:spacing w:after="0" w:line="240" w:lineRule="auto"/>
        <w:ind w:left="-360" w:firstLine="720"/>
        <w:jc w:val="center"/>
        <w:rPr>
          <w:rFonts w:ascii="Verdana" w:eastAsia="MS Mincho" w:hAnsi="Verdana" w:cs="Times New Roman"/>
          <w:b/>
          <w:color w:val="000000"/>
          <w:sz w:val="20"/>
          <w:szCs w:val="20"/>
          <w:lang w:eastAsia="ja-JP"/>
        </w:rPr>
      </w:pPr>
      <w:r w:rsidRPr="00B8415E">
        <w:rPr>
          <w:rFonts w:ascii="Verdana" w:eastAsia="MS Mincho" w:hAnsi="Verdana" w:cs="Times New Roman"/>
          <w:b/>
          <w:color w:val="000000"/>
          <w:sz w:val="20"/>
          <w:szCs w:val="20"/>
          <w:lang w:eastAsia="ja-JP"/>
        </w:rPr>
        <w:t>Оценка эффективности реализации программы</w:t>
      </w:r>
    </w:p>
    <w:p w:rsidR="00B8415E" w:rsidRPr="00B8415E" w:rsidRDefault="00B8415E" w:rsidP="00B8415E">
      <w:pPr>
        <w:spacing w:after="0" w:line="240" w:lineRule="auto"/>
        <w:ind w:left="-360"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B8415E" w:rsidRPr="00B8415E" w:rsidRDefault="00B8415E" w:rsidP="00B8415E">
      <w:pPr>
        <w:spacing w:after="0" w:line="240" w:lineRule="auto"/>
        <w:ind w:left="-360"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709" w:firstLine="720"/>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Комплексный план мероприятий, направленных на реализацию программы формирования здорового и безопасного образа жизни</w:t>
      </w:r>
    </w:p>
    <w:p w:rsidR="00B8415E" w:rsidRPr="00B8415E" w:rsidRDefault="00B8415E" w:rsidP="00B8415E">
      <w:pPr>
        <w:spacing w:after="0" w:line="240" w:lineRule="auto"/>
        <w:ind w:left="-709" w:firstLine="720"/>
        <w:jc w:val="center"/>
        <w:rPr>
          <w:rFonts w:ascii="Verdana" w:eastAsia="MS Mincho" w:hAnsi="Verdana" w:cs="Times New Roman"/>
          <w:b/>
          <w:i/>
          <w:sz w:val="20"/>
          <w:szCs w:val="20"/>
          <w:lang w:eastAsia="ja-JP"/>
        </w:rPr>
      </w:pPr>
    </w:p>
    <w:tbl>
      <w:tblPr>
        <w:tblW w:w="101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175"/>
        <w:gridCol w:w="4564"/>
      </w:tblGrid>
      <w:tr w:rsidR="00B8415E" w:rsidRPr="00B8415E" w:rsidTr="00B8415E">
        <w:tc>
          <w:tcPr>
            <w:tcW w:w="2366"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jc w:val="center"/>
              <w:rPr>
                <w:rFonts w:ascii="Verdana" w:eastAsia="MS Mincho" w:hAnsi="Verdana" w:cs="Times New Roman"/>
                <w:i/>
                <w:sz w:val="20"/>
                <w:szCs w:val="20"/>
                <w:lang w:eastAsia="ja-JP"/>
              </w:rPr>
            </w:pPr>
            <w:r w:rsidRPr="00B8415E">
              <w:rPr>
                <w:rFonts w:ascii="Verdana" w:eastAsia="MS Mincho" w:hAnsi="Verdana" w:cs="Times New Roman"/>
                <w:i/>
                <w:sz w:val="20"/>
                <w:szCs w:val="20"/>
                <w:lang w:eastAsia="ja-JP"/>
              </w:rPr>
              <w:t>Направление формирования здорового образа жизни</w:t>
            </w:r>
          </w:p>
        </w:tc>
        <w:tc>
          <w:tcPr>
            <w:tcW w:w="3175"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jc w:val="center"/>
              <w:rPr>
                <w:rFonts w:ascii="Verdana" w:eastAsia="MS Mincho" w:hAnsi="Verdana" w:cs="Times New Roman"/>
                <w:i/>
                <w:sz w:val="20"/>
                <w:szCs w:val="20"/>
                <w:lang w:eastAsia="ja-JP"/>
              </w:rPr>
            </w:pPr>
            <w:r w:rsidRPr="00B8415E">
              <w:rPr>
                <w:rFonts w:ascii="Verdana" w:eastAsia="MS Mincho" w:hAnsi="Verdana" w:cs="Times New Roman"/>
                <w:i/>
                <w:sz w:val="20"/>
                <w:szCs w:val="20"/>
                <w:lang w:eastAsia="ja-JP"/>
              </w:rPr>
              <w:t>Задачи формирования здорового образа жизни</w:t>
            </w:r>
          </w:p>
        </w:tc>
        <w:tc>
          <w:tcPr>
            <w:tcW w:w="456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jc w:val="center"/>
              <w:rPr>
                <w:rFonts w:ascii="Verdana" w:eastAsia="Times New Roman" w:hAnsi="Verdana" w:cs="Times New Roman"/>
                <w:i/>
                <w:sz w:val="20"/>
                <w:szCs w:val="20"/>
                <w:lang w:eastAsia="ru-RU"/>
              </w:rPr>
            </w:pPr>
            <w:r w:rsidRPr="00B8415E">
              <w:rPr>
                <w:rFonts w:ascii="Verdana" w:eastAsia="MS Mincho" w:hAnsi="Verdana" w:cs="Times New Roman"/>
                <w:i/>
                <w:sz w:val="20"/>
                <w:szCs w:val="20"/>
                <w:lang w:eastAsia="ja-JP"/>
              </w:rPr>
              <w:t>Виды и формы</w:t>
            </w:r>
          </w:p>
          <w:p w:rsidR="00B8415E" w:rsidRPr="00B8415E" w:rsidRDefault="00B8415E" w:rsidP="00B8415E">
            <w:pPr>
              <w:spacing w:after="0" w:line="240" w:lineRule="auto"/>
              <w:ind w:firstLine="720"/>
              <w:jc w:val="center"/>
              <w:rPr>
                <w:rFonts w:ascii="Verdana" w:eastAsia="MS Mincho" w:hAnsi="Verdana" w:cs="Times New Roman"/>
                <w:i/>
                <w:sz w:val="20"/>
                <w:szCs w:val="20"/>
                <w:lang w:eastAsia="ja-JP"/>
              </w:rPr>
            </w:pPr>
            <w:r w:rsidRPr="00B8415E">
              <w:rPr>
                <w:rFonts w:ascii="Verdana" w:eastAsia="MS Mincho" w:hAnsi="Verdana" w:cs="Times New Roman"/>
                <w:i/>
                <w:sz w:val="20"/>
                <w:szCs w:val="20"/>
                <w:lang w:eastAsia="ja-JP"/>
              </w:rPr>
              <w:t>мероприятий</w:t>
            </w:r>
          </w:p>
        </w:tc>
      </w:tr>
      <w:tr w:rsidR="00B8415E" w:rsidRPr="00B8415E" w:rsidTr="00B8415E">
        <w:tc>
          <w:tcPr>
            <w:tcW w:w="2366"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Формирование ценностного отношения к здоровью и здоровому образу жизни</w:t>
            </w:r>
          </w:p>
        </w:tc>
        <w:tc>
          <w:tcPr>
            <w:tcW w:w="3175"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lang w:eastAsia="ru-RU"/>
              </w:rPr>
            </w:pPr>
            <w:r w:rsidRPr="00B8415E">
              <w:rPr>
                <w:rFonts w:ascii="Verdana" w:eastAsia="MS Mincho" w:hAnsi="Verdana" w:cs="Times New Roman"/>
                <w:sz w:val="20"/>
                <w:szCs w:val="20"/>
                <w:lang w:eastAsia="ja-JP"/>
              </w:rPr>
              <w:t>1. Пробуждение в детях желания заботиться о своем здоровье.</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2. Обеспечение заинтересованного отношения педагогов, родителей к здоровью детей</w:t>
            </w:r>
          </w:p>
        </w:tc>
        <w:tc>
          <w:tcPr>
            <w:tcW w:w="456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lang w:eastAsia="ru-RU"/>
              </w:rPr>
            </w:pPr>
            <w:r w:rsidRPr="00B8415E">
              <w:rPr>
                <w:rFonts w:ascii="Verdana" w:eastAsia="MS Mincho" w:hAnsi="Verdana" w:cs="Times New Roman"/>
                <w:sz w:val="20"/>
                <w:szCs w:val="20"/>
                <w:lang w:eastAsia="ja-JP"/>
              </w:rPr>
              <w:t>- Беседа (урочная, внеурочная, внешкольная);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спортивные секции, туристические походы, встречи со спортсменами, тренерами (внеурочная, внешкольная);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урок физической культуры (урочная);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подвижные игры (урочная, внеурочная, внешкольная);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спортивные соревнования, игровые и тренинговые программы (внешкольная)</w:t>
            </w:r>
          </w:p>
        </w:tc>
      </w:tr>
      <w:tr w:rsidR="00B8415E" w:rsidRPr="00B8415E" w:rsidTr="00B8415E">
        <w:tc>
          <w:tcPr>
            <w:tcW w:w="2366"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Создание здоровьесберегающей  инфракструктуры ОУ</w:t>
            </w:r>
          </w:p>
        </w:tc>
        <w:tc>
          <w:tcPr>
            <w:tcW w:w="3175"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rPr>
            </w:pPr>
            <w:r w:rsidRPr="00B8415E">
              <w:rPr>
                <w:rFonts w:ascii="Verdana" w:eastAsia="MS Mincho" w:hAnsi="Verdana" w:cs="Times New Roman"/>
                <w:sz w:val="20"/>
                <w:szCs w:val="20"/>
                <w:lang w:eastAsia="ja-JP"/>
              </w:rPr>
              <w:t>1.Организация качественного горячего питания обучающихся.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2. Оснащение кабинетов, физкультурного зала, медицинского кабинета, спортплощадки необходимым оборудованием и инвентарем</w:t>
            </w:r>
          </w:p>
        </w:tc>
        <w:tc>
          <w:tcPr>
            <w:tcW w:w="456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lang w:eastAsia="ru-RU"/>
              </w:rPr>
            </w:pPr>
            <w:r w:rsidRPr="00B8415E">
              <w:rPr>
                <w:rFonts w:ascii="Verdana" w:eastAsia="MS Mincho" w:hAnsi="Verdana" w:cs="Times New Roman"/>
                <w:sz w:val="20"/>
                <w:szCs w:val="20"/>
                <w:lang w:eastAsia="ja-JP"/>
              </w:rPr>
              <w:t>-Укрепление материально-технической базы;</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коплектование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медицинские работники;</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выявление категорий детей, нуждающихся в бесплатном питании.</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витаминизация блюд.</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 организация работы буфета в субботу.</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наличие различных видов спортивного оборудования в спортивном зале и на спортивной  площадке.</w:t>
            </w:r>
          </w:p>
          <w:p w:rsidR="00B8415E" w:rsidRPr="00B8415E" w:rsidRDefault="00B8415E" w:rsidP="00B8415E">
            <w:pPr>
              <w:spacing w:after="0" w:line="240" w:lineRule="auto"/>
              <w:ind w:firstLine="720"/>
              <w:rPr>
                <w:rFonts w:ascii="Verdana" w:eastAsia="MS Mincho" w:hAnsi="Verdana" w:cs="Times New Roman"/>
                <w:sz w:val="20"/>
                <w:szCs w:val="20"/>
                <w:lang w:eastAsia="ja-JP"/>
              </w:rPr>
            </w:pPr>
          </w:p>
        </w:tc>
      </w:tr>
      <w:tr w:rsidR="00B8415E" w:rsidRPr="00B8415E" w:rsidTr="00B8415E">
        <w:tc>
          <w:tcPr>
            <w:tcW w:w="2366"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u w:val="single"/>
                <w:lang w:eastAsia="ja-JP"/>
              </w:rPr>
            </w:pPr>
            <w:r w:rsidRPr="00B8415E">
              <w:rPr>
                <w:rFonts w:ascii="Verdana" w:eastAsia="MS Mincho" w:hAnsi="Verdana" w:cs="Times New Roman"/>
                <w:sz w:val="20"/>
                <w:szCs w:val="20"/>
                <w:lang w:eastAsia="ja-JP"/>
              </w:rPr>
              <w:lastRenderedPageBreak/>
              <w:t>Рациональная организация образовательного процесса</w:t>
            </w:r>
          </w:p>
        </w:tc>
        <w:tc>
          <w:tcPr>
            <w:tcW w:w="3175"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rPr>
            </w:pPr>
            <w:r w:rsidRPr="00B8415E">
              <w:rPr>
                <w:rFonts w:ascii="Verdana" w:eastAsia="MS Mincho" w:hAnsi="Verdana" w:cs="Times New Roman"/>
                <w:sz w:val="20"/>
                <w:szCs w:val="20"/>
                <w:lang w:eastAsia="ja-JP"/>
              </w:rPr>
              <w:t>1. Повышение эффективности учебного процесса, снижение чрезмерного напряжения и утомления, создание условий для снятия перегрузки, нормального чередования труда и отдыха.</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2. Обеспечение возможности обучающихся осуществлять учебную и внеучебную деятельность в соответствии с возрастными и индивидуальными возможностями.</w:t>
            </w:r>
          </w:p>
        </w:tc>
        <w:tc>
          <w:tcPr>
            <w:tcW w:w="456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lang w:eastAsia="ru-RU"/>
              </w:rPr>
            </w:pPr>
            <w:r w:rsidRPr="00B8415E">
              <w:rPr>
                <w:rFonts w:ascii="Verdana" w:eastAsia="MS Mincho" w:hAnsi="Verdana" w:cs="Times New Roman"/>
                <w:sz w:val="20"/>
                <w:szCs w:val="20"/>
                <w:lang w:eastAsia="ja-JP"/>
              </w:rPr>
              <w:t>- Использование методов и методик обучения, адекватных возрастным возможностям и особенностям обучающихся;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индивидуализация обучения, работа по индивидуальным программам;</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рассмотрение вопросов по нормированию домашней работы обучающихся, замеры объёма времени, расходуемого учащимися на выполнение тех или иных заданий.</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-наличие в школе оснащенных компьютерных классов, режим работы в этих классах, режим использования ТСО и компьютерной техники на уроке.</w:t>
            </w:r>
          </w:p>
          <w:p w:rsidR="00B8415E" w:rsidRPr="00B8415E" w:rsidRDefault="00B8415E" w:rsidP="00B8415E">
            <w:pPr>
              <w:spacing w:after="0" w:line="240" w:lineRule="auto"/>
              <w:ind w:firstLine="720"/>
              <w:rPr>
                <w:rFonts w:ascii="Verdana" w:eastAsia="MS Mincho" w:hAnsi="Verdana" w:cs="Times New Roman"/>
                <w:sz w:val="20"/>
                <w:szCs w:val="20"/>
                <w:lang w:eastAsia="ja-JP"/>
              </w:rPr>
            </w:pPr>
          </w:p>
        </w:tc>
      </w:tr>
      <w:tr w:rsidR="00B8415E" w:rsidRPr="00B8415E" w:rsidTr="00B8415E">
        <w:tc>
          <w:tcPr>
            <w:tcW w:w="2366"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Организация физкультурно-оздоровительной работы </w:t>
            </w:r>
          </w:p>
        </w:tc>
        <w:tc>
          <w:tcPr>
            <w:tcW w:w="3175"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456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lang w:eastAsia="ru-RU"/>
              </w:rPr>
            </w:pPr>
            <w:r w:rsidRPr="00B8415E">
              <w:rPr>
                <w:rFonts w:ascii="Verdana" w:eastAsia="MS Mincho" w:hAnsi="Verdana" w:cs="Times New Roman"/>
                <w:sz w:val="20"/>
                <w:szCs w:val="20"/>
                <w:lang w:eastAsia="ja-JP"/>
              </w:rPr>
              <w:t>- Организация динамических перемен, физминуток на уроках;</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организация работы спортивных секций (волейбол, теннис) и создание условий для их эффективного функционирования;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-проведение спортивно-оздоровительных мероприятий («Весёлые старты», спартакиады, «Дни здоровья», походы, соревнования)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p>
          <w:p w:rsidR="00B8415E" w:rsidRPr="00B8415E" w:rsidRDefault="00B8415E" w:rsidP="00B8415E">
            <w:pPr>
              <w:spacing w:after="0" w:line="240" w:lineRule="auto"/>
              <w:ind w:firstLine="720"/>
              <w:rPr>
                <w:rFonts w:ascii="Verdana" w:eastAsia="MS Mincho" w:hAnsi="Verdana" w:cs="Times New Roman"/>
                <w:sz w:val="20"/>
                <w:szCs w:val="20"/>
                <w:lang w:eastAsia="ja-JP"/>
              </w:rPr>
            </w:pPr>
          </w:p>
        </w:tc>
      </w:tr>
      <w:tr w:rsidR="00B8415E" w:rsidRPr="00B8415E" w:rsidTr="00B8415E">
        <w:tc>
          <w:tcPr>
            <w:tcW w:w="2366"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u w:val="single"/>
                <w:lang w:eastAsia="ja-JP"/>
              </w:rPr>
            </w:pPr>
            <w:r w:rsidRPr="00B8415E">
              <w:rPr>
                <w:rFonts w:ascii="Verdana" w:eastAsia="MS Mincho" w:hAnsi="Verdana" w:cs="Times New Roman"/>
                <w:sz w:val="20"/>
                <w:szCs w:val="20"/>
                <w:lang w:eastAsia="ja-JP"/>
              </w:rPr>
              <w:t xml:space="preserve">Реализация дополнительных образовательных программ </w:t>
            </w:r>
          </w:p>
        </w:tc>
        <w:tc>
          <w:tcPr>
            <w:tcW w:w="3175"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Включение каждого обучающегося в здоровьесберегающую деятельность</w:t>
            </w:r>
          </w:p>
        </w:tc>
        <w:tc>
          <w:tcPr>
            <w:tcW w:w="456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lang w:eastAsia="ru-RU"/>
              </w:rPr>
            </w:pPr>
            <w:r w:rsidRPr="00B8415E">
              <w:rPr>
                <w:rFonts w:ascii="Verdana" w:eastAsia="MS Mincho" w:hAnsi="Verdana" w:cs="Times New Roman"/>
                <w:sz w:val="20"/>
                <w:szCs w:val="20"/>
                <w:lang w:eastAsia="ja-JP"/>
              </w:rPr>
              <w:t>- Реализация программ «Разговор о правильном питании», «Полезные привычки»;</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реализация общешкольной программы «Здоровье»;</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-проведение конкурсов:  «Я за здоровый образ жизни», « Осторожно, дети!», праздников «Мой друг- Мойдодыр».</w:t>
            </w:r>
          </w:p>
        </w:tc>
      </w:tr>
      <w:tr w:rsidR="00B8415E" w:rsidRPr="00B8415E" w:rsidTr="00B8415E">
        <w:tc>
          <w:tcPr>
            <w:tcW w:w="2366"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u w:val="single"/>
                <w:lang w:eastAsia="ja-JP"/>
              </w:rPr>
            </w:pPr>
            <w:r w:rsidRPr="00B8415E">
              <w:rPr>
                <w:rFonts w:ascii="Verdana" w:eastAsia="MS Mincho" w:hAnsi="Verdana" w:cs="Times New Roman"/>
                <w:sz w:val="20"/>
                <w:szCs w:val="20"/>
                <w:lang w:eastAsia="ja-JP"/>
              </w:rPr>
              <w:t xml:space="preserve">Просветительская работа с родителями </w:t>
            </w:r>
          </w:p>
        </w:tc>
        <w:tc>
          <w:tcPr>
            <w:tcW w:w="3175"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Включение родителей (законных представителей) в здоровьесберегающую деятельность школы</w:t>
            </w:r>
          </w:p>
        </w:tc>
        <w:tc>
          <w:tcPr>
            <w:tcW w:w="4564" w:type="dxa"/>
            <w:tcBorders>
              <w:top w:val="single" w:sz="4" w:space="0" w:color="auto"/>
              <w:left w:val="single" w:sz="4" w:space="0" w:color="auto"/>
              <w:bottom w:val="single" w:sz="4" w:space="0" w:color="auto"/>
              <w:right w:val="single" w:sz="4" w:space="0" w:color="auto"/>
            </w:tcBorders>
          </w:tcPr>
          <w:p w:rsidR="00B8415E" w:rsidRPr="00B8415E" w:rsidRDefault="00B8415E" w:rsidP="00B8415E">
            <w:pPr>
              <w:spacing w:after="0" w:line="240" w:lineRule="auto"/>
              <w:ind w:firstLine="720"/>
              <w:rPr>
                <w:rFonts w:ascii="Verdana" w:eastAsia="Times New Roman" w:hAnsi="Verdana" w:cs="Times New Roman"/>
                <w:sz w:val="20"/>
                <w:szCs w:val="20"/>
                <w:lang w:eastAsia="ru-RU"/>
              </w:rPr>
            </w:pPr>
            <w:r w:rsidRPr="00B8415E">
              <w:rPr>
                <w:rFonts w:ascii="Verdana" w:eastAsia="MS Mincho" w:hAnsi="Verdana" w:cs="Times New Roman"/>
                <w:sz w:val="20"/>
                <w:szCs w:val="20"/>
                <w:lang w:eastAsia="ja-JP"/>
              </w:rPr>
              <w:t>- Лекции, семинары, консультации для родителей по различным вопросам роста и развития ребёнка, его здоровья («Режим питания ребенка. Школьные завтраки», «Как избежать стрессов и психических расстройств младшего школьника?», «О полезных и вредных привычках» и т.п.);</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приобретение для родителей необходимой научно-методической литературы.</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совместные праздники для детей и родителей по профилактике вредных привычек  («Папа, мама, я – </w:t>
            </w:r>
            <w:r w:rsidRPr="00B8415E">
              <w:rPr>
                <w:rFonts w:ascii="Verdana" w:eastAsia="MS Mincho" w:hAnsi="Verdana" w:cs="Times New Roman"/>
                <w:sz w:val="20"/>
                <w:szCs w:val="20"/>
                <w:lang w:eastAsia="ja-JP"/>
              </w:rPr>
              <w:lastRenderedPageBreak/>
              <w:t>спортивная семья», «А мой папа не курит!»  и т.п.).</w:t>
            </w:r>
          </w:p>
        </w:tc>
      </w:tr>
    </w:tbl>
    <w:p w:rsidR="00B8415E" w:rsidRPr="00B8415E" w:rsidRDefault="00B8415E" w:rsidP="00B8415E">
      <w:pPr>
        <w:spacing w:after="0" w:line="240" w:lineRule="auto"/>
        <w:ind w:left="-709" w:firstLine="720"/>
        <w:jc w:val="center"/>
        <w:rPr>
          <w:rFonts w:ascii="Verdana" w:eastAsia="MS Mincho" w:hAnsi="Verdana" w:cs="Times New Roman"/>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B8415E">
      <w:pPr>
        <w:spacing w:after="0" w:line="240" w:lineRule="auto"/>
        <w:ind w:left="-360" w:firstLine="720"/>
        <w:jc w:val="center"/>
        <w:rPr>
          <w:rFonts w:ascii="Verdana" w:eastAsia="MS Mincho" w:hAnsi="Verdana" w:cs="Times New Roman"/>
          <w:b/>
          <w:i/>
          <w:sz w:val="20"/>
          <w:szCs w:val="20"/>
          <w:lang w:eastAsia="ja-JP"/>
        </w:rPr>
      </w:pPr>
    </w:p>
    <w:p w:rsidR="00B8415E" w:rsidRPr="00B8415E" w:rsidRDefault="00B8415E" w:rsidP="00920DA0">
      <w:pPr>
        <w:spacing w:after="0" w:line="240" w:lineRule="auto"/>
        <w:rPr>
          <w:rFonts w:ascii="Verdana" w:eastAsia="MS Mincho" w:hAnsi="Verdana" w:cs="Times New Roman"/>
          <w:b/>
          <w:sz w:val="20"/>
          <w:szCs w:val="20"/>
          <w:lang w:eastAsia="ja-JP"/>
        </w:rPr>
      </w:pPr>
    </w:p>
    <w:p w:rsidR="00B8415E" w:rsidRDefault="00B8415E"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Default="00920DA0" w:rsidP="00B8415E">
      <w:pPr>
        <w:spacing w:after="0" w:line="240" w:lineRule="auto"/>
        <w:ind w:firstLine="720"/>
        <w:jc w:val="center"/>
        <w:rPr>
          <w:rFonts w:ascii="Verdana" w:eastAsia="MS Mincho" w:hAnsi="Verdana" w:cs="Times New Roman"/>
          <w:b/>
          <w:sz w:val="20"/>
          <w:szCs w:val="20"/>
          <w:lang w:eastAsia="ja-JP"/>
        </w:rPr>
      </w:pPr>
    </w:p>
    <w:p w:rsidR="00920DA0" w:rsidRPr="00B8415E" w:rsidRDefault="00920DA0" w:rsidP="00B8415E">
      <w:pPr>
        <w:spacing w:after="0" w:line="240" w:lineRule="auto"/>
        <w:ind w:firstLine="720"/>
        <w:jc w:val="center"/>
        <w:rPr>
          <w:rFonts w:ascii="Verdana" w:eastAsia="MS Mincho" w:hAnsi="Verdana" w:cs="Times New Roman"/>
          <w:b/>
          <w:sz w:val="20"/>
          <w:szCs w:val="20"/>
          <w:lang w:eastAsia="ja-JP"/>
        </w:rPr>
      </w:pPr>
    </w:p>
    <w:p w:rsidR="00B8415E" w:rsidRPr="00B8415E" w:rsidRDefault="00B8415E" w:rsidP="00B8415E">
      <w:pPr>
        <w:spacing w:after="0" w:line="240" w:lineRule="auto"/>
        <w:ind w:firstLine="720"/>
        <w:jc w:val="center"/>
        <w:rPr>
          <w:rFonts w:ascii="Verdana" w:eastAsia="MS Mincho" w:hAnsi="Verdana" w:cs="Times New Roman"/>
          <w:b/>
          <w:sz w:val="20"/>
          <w:szCs w:val="20"/>
          <w:lang w:eastAsia="ja-JP"/>
        </w:rPr>
      </w:pPr>
    </w:p>
    <w:p w:rsidR="00B8415E" w:rsidRPr="00B8415E" w:rsidRDefault="002E4B96" w:rsidP="00B8415E">
      <w:pPr>
        <w:spacing w:after="0" w:line="240" w:lineRule="auto"/>
        <w:ind w:firstLine="720"/>
        <w:jc w:val="center"/>
        <w:rPr>
          <w:rFonts w:ascii="Verdana" w:eastAsia="MS Mincho" w:hAnsi="Verdana" w:cs="Times New Roman"/>
          <w:b/>
          <w:sz w:val="20"/>
          <w:szCs w:val="20"/>
          <w:lang w:eastAsia="ja-JP"/>
        </w:rPr>
      </w:pPr>
      <w:r>
        <w:rPr>
          <w:rFonts w:ascii="Verdana" w:eastAsia="MS Mincho" w:hAnsi="Verdana" w:cs="Times New Roman"/>
          <w:b/>
          <w:sz w:val="20"/>
          <w:szCs w:val="20"/>
          <w:lang w:eastAsia="ja-JP"/>
        </w:rPr>
        <w:lastRenderedPageBreak/>
        <w:t xml:space="preserve">2.5 </w:t>
      </w:r>
      <w:r w:rsidR="00B8415E" w:rsidRPr="00B8415E">
        <w:rPr>
          <w:rFonts w:ascii="Verdana" w:eastAsia="MS Mincho" w:hAnsi="Verdana" w:cs="Times New Roman"/>
          <w:b/>
          <w:sz w:val="20"/>
          <w:szCs w:val="20"/>
          <w:lang w:eastAsia="ja-JP"/>
        </w:rPr>
        <w:t>ПРОГРАММА КОРРЕКЦИОННОЙ РАБОТЫ</w:t>
      </w:r>
    </w:p>
    <w:p w:rsidR="00B8415E" w:rsidRPr="00B8415E" w:rsidRDefault="00B8415E" w:rsidP="00B8415E">
      <w:pPr>
        <w:spacing w:after="0" w:line="240" w:lineRule="auto"/>
        <w:ind w:firstLine="720"/>
        <w:jc w:val="center"/>
        <w:rPr>
          <w:rFonts w:ascii="Verdana" w:eastAsia="MS Mincho" w:hAnsi="Verdana" w:cs="Times New Roman"/>
          <w:b/>
          <w:sz w:val="20"/>
          <w:szCs w:val="20"/>
          <w:lang w:eastAsia="ja-JP"/>
        </w:rPr>
      </w:pPr>
      <w:r w:rsidRPr="00B8415E">
        <w:rPr>
          <w:rFonts w:ascii="Verdana" w:eastAsia="MS Mincho" w:hAnsi="Verdana" w:cs="Times New Roman"/>
          <w:b/>
          <w:sz w:val="20"/>
          <w:szCs w:val="20"/>
          <w:lang w:eastAsia="ja-JP"/>
        </w:rPr>
        <w:t>Пояснительная записка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Программа коррекционной работы направлена на создание системы по организации обучения и воспитания в образовательном учреждении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Образовательной программы.</w:t>
      </w:r>
    </w:p>
    <w:p w:rsidR="00B8415E" w:rsidRPr="00B8415E" w:rsidRDefault="00B8415E" w:rsidP="00B8415E">
      <w:pPr>
        <w:spacing w:after="0" w:line="240" w:lineRule="auto"/>
        <w:ind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 xml:space="preserve">Нормативно-правовой и документальной основой Программы коррекционной работы  обучающихся на ступени начального общего образования являются: </w:t>
      </w:r>
    </w:p>
    <w:p w:rsidR="00B8415E" w:rsidRPr="00B8415E" w:rsidRDefault="00B8415E" w:rsidP="00B8415E">
      <w:pPr>
        <w:spacing w:after="0" w:line="240" w:lineRule="auto"/>
        <w:ind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Закон Российской Федерации «Об образовании»;</w:t>
      </w:r>
    </w:p>
    <w:p w:rsidR="00B8415E" w:rsidRPr="00B8415E" w:rsidRDefault="00B8415E" w:rsidP="00B8415E">
      <w:pPr>
        <w:spacing w:after="0" w:line="240" w:lineRule="auto"/>
        <w:ind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Федеральный государственный образовательный стандарт начального общего образования;</w:t>
      </w:r>
    </w:p>
    <w:p w:rsidR="00B8415E" w:rsidRPr="00B8415E" w:rsidRDefault="00B8415E" w:rsidP="00B8415E">
      <w:pPr>
        <w:spacing w:after="0" w:line="240" w:lineRule="auto"/>
        <w:ind w:firstLine="720"/>
        <w:jc w:val="both"/>
        <w:rPr>
          <w:rFonts w:ascii="Verdana" w:eastAsia="MS Mincho" w:hAnsi="Verdana" w:cs="Times New Roman"/>
          <w:color w:val="000000"/>
          <w:sz w:val="20"/>
          <w:szCs w:val="20"/>
          <w:lang w:eastAsia="ja-JP"/>
        </w:rPr>
      </w:pPr>
      <w:r w:rsidRPr="00B8415E">
        <w:rPr>
          <w:rFonts w:ascii="Verdana" w:eastAsia="MS Mincho" w:hAnsi="Verdana" w:cs="Times New Roman"/>
          <w:color w:val="000000"/>
          <w:sz w:val="20"/>
          <w:szCs w:val="20"/>
          <w:lang w:eastAsia="ja-JP"/>
        </w:rPr>
        <w:t>Примерная программа и УМК «Перспективная начальная школа», «Школа 2011»</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sz w:val="20"/>
          <w:szCs w:val="20"/>
          <w:lang w:eastAsia="ja-JP"/>
        </w:rPr>
        <w:t xml:space="preserve">  </w:t>
      </w:r>
    </w:p>
    <w:p w:rsidR="00B8415E" w:rsidRPr="00B8415E" w:rsidRDefault="00B8415E" w:rsidP="00B8415E">
      <w:pPr>
        <w:spacing w:after="0" w:line="240" w:lineRule="auto"/>
        <w:ind w:firstLine="720"/>
        <w:jc w:val="both"/>
        <w:rPr>
          <w:rFonts w:ascii="Verdana" w:eastAsia="@Arial Unicode MS" w:hAnsi="Verdana" w:cs="Times New Roman"/>
          <w:b/>
          <w:sz w:val="20"/>
          <w:szCs w:val="20"/>
          <w:lang w:eastAsia="ja-JP"/>
        </w:rPr>
      </w:pPr>
      <w:r w:rsidRPr="00B8415E">
        <w:rPr>
          <w:rFonts w:ascii="Verdana" w:eastAsia="@Arial Unicode MS" w:hAnsi="Verdana" w:cs="Times New Roman"/>
          <w:b/>
          <w:sz w:val="20"/>
          <w:szCs w:val="20"/>
          <w:u w:val="single"/>
          <w:lang w:eastAsia="ja-JP"/>
        </w:rPr>
        <w:t>Цель:</w:t>
      </w:r>
      <w:r w:rsidRPr="00B8415E">
        <w:rPr>
          <w:rFonts w:ascii="Verdana" w:eastAsia="@Arial Unicode MS" w:hAnsi="Verdana" w:cs="Times New Roman"/>
          <w:sz w:val="20"/>
          <w:szCs w:val="20"/>
          <w:lang w:eastAsia="ja-JP"/>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в освоении Образовательной программы  и их интеграции в образовательном учреждении.</w:t>
      </w:r>
    </w:p>
    <w:p w:rsidR="00B8415E" w:rsidRPr="00B8415E" w:rsidRDefault="00B8415E" w:rsidP="00B8415E">
      <w:pPr>
        <w:spacing w:after="0" w:line="240" w:lineRule="auto"/>
        <w:ind w:firstLine="720"/>
        <w:jc w:val="both"/>
        <w:rPr>
          <w:rFonts w:ascii="Verdana" w:eastAsia="@Arial Unicode MS" w:hAnsi="Verdana" w:cs="Times New Roman"/>
          <w:b/>
          <w:sz w:val="20"/>
          <w:szCs w:val="20"/>
          <w:u w:val="single"/>
          <w:lang w:eastAsia="ja-JP"/>
        </w:rPr>
      </w:pPr>
      <w:r w:rsidRPr="00B8415E">
        <w:rPr>
          <w:rFonts w:ascii="Verdana" w:eastAsia="@Arial Unicode MS" w:hAnsi="Verdana" w:cs="Times New Roman"/>
          <w:b/>
          <w:sz w:val="20"/>
          <w:szCs w:val="20"/>
          <w:u w:val="single"/>
          <w:lang w:eastAsia="ja-JP"/>
        </w:rPr>
        <w:t>Задачи: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своевременное выявление детей с трудностями в обучении, обусловленными ограниченными возможностями здоровья;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определение особых образовательных потребностей детей с ограниченными возможностями здоровья, детей-инвалидов;</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Программа коррекционной работы на ступени начального общего образования позволяет реализовать личностно-ориентированный подход через медико-психологическое сопровождение ребенка и включает в себя взаимосвязанные модули. Данные модули отражают её основное содержание: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b/>
          <w:i/>
          <w:sz w:val="20"/>
          <w:szCs w:val="20"/>
          <w:lang w:eastAsia="ja-JP"/>
        </w:rPr>
        <w:t xml:space="preserve">    </w:t>
      </w:r>
      <w:r w:rsidRPr="00B8415E">
        <w:rPr>
          <w:rFonts w:ascii="Verdana" w:eastAsia="@Arial Unicode MS" w:hAnsi="Verdana" w:cs="Times New Roman"/>
          <w:b/>
          <w:sz w:val="20"/>
          <w:szCs w:val="20"/>
          <w:u w:val="single"/>
          <w:lang w:eastAsia="ja-JP"/>
        </w:rPr>
        <w:t>Концептуальный модуль</w:t>
      </w:r>
      <w:r w:rsidRPr="00B8415E">
        <w:rPr>
          <w:rFonts w:ascii="Verdana" w:eastAsia="@Arial Unicode MS" w:hAnsi="Verdana" w:cs="Times New Roman"/>
          <w:sz w:val="20"/>
          <w:szCs w:val="20"/>
          <w:lang w:eastAsia="ja-JP"/>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образовательном учреждении являются: соблюдение интересов ребенка; системность; непрерывность; вариативность и рекомендательный характер.</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Основная цель сопровождения – оказание помощи в решении проблем.</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Задачи сопровождения: </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правильный выбор образовательного маршрута;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преодоление затруднений в учебе;</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решение личностных проблем развития ребенка;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lastRenderedPageBreak/>
        <w:t>- формирование здорового образа жизни.</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r w:rsidRPr="00B8415E">
        <w:rPr>
          <w:rFonts w:ascii="Verdana" w:eastAsia="@Arial Unicode MS" w:hAnsi="Verdana" w:cs="Times New Roman"/>
          <w:sz w:val="20"/>
          <w:szCs w:val="20"/>
          <w:lang w:eastAsia="ja-JP"/>
        </w:rPr>
        <w:t xml:space="preserve">  Организационно-управленческой формой коррекционного сопровождения является медико-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B8415E" w:rsidRPr="00B8415E" w:rsidRDefault="00B8415E" w:rsidP="00B8415E">
      <w:pPr>
        <w:spacing w:after="0" w:line="240" w:lineRule="auto"/>
        <w:ind w:firstLine="720"/>
        <w:jc w:val="both"/>
        <w:rPr>
          <w:rFonts w:ascii="Verdana" w:eastAsia="@Arial Unicode MS"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b/>
          <w:sz w:val="20"/>
          <w:szCs w:val="20"/>
          <w:u w:val="single"/>
          <w:lang w:eastAsia="ja-JP"/>
        </w:rPr>
      </w:pPr>
      <w:r w:rsidRPr="00B8415E">
        <w:rPr>
          <w:rFonts w:ascii="Verdana" w:eastAsia="@Arial Unicode MS" w:hAnsi="Verdana" w:cs="Times New Roman"/>
          <w:iCs/>
          <w:sz w:val="20"/>
          <w:szCs w:val="20"/>
          <w:lang w:eastAsia="ja-JP"/>
        </w:rPr>
        <w:t xml:space="preserve">    </w:t>
      </w:r>
      <w:r w:rsidRPr="00B8415E">
        <w:rPr>
          <w:rFonts w:ascii="Verdana" w:eastAsia="MS Mincho" w:hAnsi="Verdana" w:cs="Times New Roman"/>
          <w:b/>
          <w:sz w:val="20"/>
          <w:szCs w:val="20"/>
          <w:u w:val="single"/>
          <w:lang w:eastAsia="ja-JP"/>
        </w:rPr>
        <w:t>Диагностико-консультативный модуль</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b/>
          <w:i/>
          <w:sz w:val="20"/>
          <w:szCs w:val="20"/>
          <w:lang w:eastAsia="ja-JP"/>
        </w:rPr>
        <w:t>Цель:</w:t>
      </w:r>
      <w:r w:rsidRPr="00B8415E">
        <w:rPr>
          <w:rFonts w:ascii="Verdana" w:eastAsia="MS Mincho" w:hAnsi="Verdana" w:cs="Times New Roman"/>
          <w:sz w:val="20"/>
          <w:szCs w:val="20"/>
          <w:lang w:eastAsia="ja-JP"/>
        </w:rPr>
        <w:t xml:space="preserve"> </w:t>
      </w:r>
      <w:r w:rsidRPr="00B8415E">
        <w:rPr>
          <w:rFonts w:ascii="Verdana" w:eastAsia="MS Mincho" w:hAnsi="Verdana" w:cs="Times New Roman"/>
          <w:i/>
          <w:iCs/>
          <w:sz w:val="20"/>
          <w:szCs w:val="20"/>
          <w:lang w:eastAsia="ja-JP"/>
        </w:rPr>
        <w:t xml:space="preserve"> </w:t>
      </w:r>
      <w:r w:rsidRPr="00B8415E">
        <w:rPr>
          <w:rFonts w:ascii="Verdana" w:eastAsia="MS Mincho" w:hAnsi="Verdana" w:cs="Times New Roman"/>
          <w:sz w:val="20"/>
          <w:szCs w:val="20"/>
          <w:lang w:eastAsia="ja-JP"/>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2520"/>
        <w:gridCol w:w="2880"/>
        <w:gridCol w:w="2396"/>
      </w:tblGrid>
      <w:tr w:rsidR="00B8415E" w:rsidRPr="00B8415E" w:rsidTr="00B8415E">
        <w:trPr>
          <w:trHeight w:val="148"/>
        </w:trPr>
        <w:tc>
          <w:tcPr>
            <w:tcW w:w="1908" w:type="dxa"/>
          </w:tcPr>
          <w:p w:rsidR="00B8415E" w:rsidRPr="00B8415E" w:rsidRDefault="00B8415E" w:rsidP="00B8415E">
            <w:pPr>
              <w:spacing w:after="0" w:line="240" w:lineRule="auto"/>
              <w:ind w:firstLine="720"/>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Задачи</w:t>
            </w:r>
          </w:p>
          <w:p w:rsidR="00B8415E" w:rsidRPr="00B8415E" w:rsidRDefault="00B8415E" w:rsidP="00B8415E">
            <w:pPr>
              <w:spacing w:after="0" w:line="240" w:lineRule="auto"/>
              <w:ind w:firstLine="720"/>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(направления деятельности)</w:t>
            </w:r>
          </w:p>
        </w:tc>
        <w:tc>
          <w:tcPr>
            <w:tcW w:w="2520" w:type="dxa"/>
          </w:tcPr>
          <w:p w:rsidR="00B8415E" w:rsidRPr="00B8415E" w:rsidRDefault="00B8415E" w:rsidP="00B8415E">
            <w:pPr>
              <w:spacing w:after="0" w:line="240" w:lineRule="auto"/>
              <w:ind w:firstLine="720"/>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Планируемые результаты</w:t>
            </w:r>
          </w:p>
        </w:tc>
        <w:tc>
          <w:tcPr>
            <w:tcW w:w="2880" w:type="dxa"/>
          </w:tcPr>
          <w:p w:rsidR="00B8415E" w:rsidRPr="00B8415E" w:rsidRDefault="00B8415E" w:rsidP="00B8415E">
            <w:pPr>
              <w:spacing w:after="0" w:line="240" w:lineRule="auto"/>
              <w:ind w:firstLine="720"/>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Виды и формы деятельности,</w:t>
            </w:r>
          </w:p>
          <w:p w:rsidR="00B8415E" w:rsidRPr="00B8415E" w:rsidRDefault="00B8415E" w:rsidP="00B8415E">
            <w:pPr>
              <w:spacing w:after="0" w:line="240" w:lineRule="auto"/>
              <w:ind w:firstLine="720"/>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мероприятия</w:t>
            </w:r>
          </w:p>
          <w:p w:rsidR="00B8415E" w:rsidRPr="00B8415E" w:rsidRDefault="00B8415E" w:rsidP="00B8415E">
            <w:pPr>
              <w:spacing w:after="0" w:line="240" w:lineRule="auto"/>
              <w:ind w:firstLine="720"/>
              <w:jc w:val="center"/>
              <w:rPr>
                <w:rFonts w:ascii="Verdana" w:eastAsia="MS Mincho" w:hAnsi="Verdana" w:cs="Times New Roman"/>
                <w:sz w:val="20"/>
                <w:szCs w:val="20"/>
                <w:lang w:eastAsia="ja-JP"/>
              </w:rPr>
            </w:pPr>
          </w:p>
        </w:tc>
        <w:tc>
          <w:tcPr>
            <w:tcW w:w="2396" w:type="dxa"/>
          </w:tcPr>
          <w:p w:rsidR="00B8415E" w:rsidRPr="00B8415E" w:rsidRDefault="00B8415E" w:rsidP="00B8415E">
            <w:pPr>
              <w:spacing w:after="0" w:line="240" w:lineRule="auto"/>
              <w:ind w:firstLine="720"/>
              <w:jc w:val="center"/>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Ответственные</w:t>
            </w:r>
          </w:p>
        </w:tc>
      </w:tr>
      <w:tr w:rsidR="00B8415E" w:rsidRPr="00B8415E" w:rsidTr="00B8415E">
        <w:trPr>
          <w:trHeight w:val="148"/>
        </w:trPr>
        <w:tc>
          <w:tcPr>
            <w:tcW w:w="9704" w:type="dxa"/>
            <w:gridSpan w:val="4"/>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Медицинская диагностика </w:t>
            </w:r>
          </w:p>
        </w:tc>
      </w:tr>
      <w:tr w:rsidR="00B8415E" w:rsidRPr="00B8415E" w:rsidTr="00B8415E">
        <w:trPr>
          <w:trHeight w:val="1972"/>
        </w:trPr>
        <w:tc>
          <w:tcPr>
            <w:tcW w:w="1908"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Определить состояние физического и психического здоровья детей.</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2520"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Выявление состояния физического и психического здоровья детей.</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288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Изучение истории развития ребенка, беседа с родителями,</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наблюдение классного руководителя,</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анализ работ обучающихся </w:t>
            </w:r>
          </w:p>
        </w:tc>
        <w:tc>
          <w:tcPr>
            <w:tcW w:w="2396"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Классный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руководитель</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Медицинский</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работник</w:t>
            </w:r>
          </w:p>
        </w:tc>
      </w:tr>
      <w:tr w:rsidR="00B8415E" w:rsidRPr="00B8415E" w:rsidTr="00B8415E">
        <w:trPr>
          <w:trHeight w:val="388"/>
        </w:trPr>
        <w:tc>
          <w:tcPr>
            <w:tcW w:w="9704" w:type="dxa"/>
            <w:gridSpan w:val="4"/>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Психолого-педагогическая диагностика </w:t>
            </w:r>
          </w:p>
        </w:tc>
      </w:tr>
      <w:tr w:rsidR="00B8415E" w:rsidRPr="00B8415E" w:rsidTr="00B8415E">
        <w:trPr>
          <w:trHeight w:val="148"/>
        </w:trPr>
        <w:tc>
          <w:tcPr>
            <w:tcW w:w="1908"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Первичная диагностика для выявления группы «риска»</w:t>
            </w:r>
          </w:p>
        </w:tc>
        <w:tc>
          <w:tcPr>
            <w:tcW w:w="252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Создание банка данных  обучающихся, нуждающихся в специализированной помощи</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Формирование характеристики образовательной ситуации в ОУ</w:t>
            </w:r>
          </w:p>
        </w:tc>
        <w:tc>
          <w:tcPr>
            <w:tcW w:w="288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Наблюдение, логопедическое и психологическое обследование;</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анкетирование  родителей, беседы с педагогами</w:t>
            </w:r>
          </w:p>
        </w:tc>
        <w:tc>
          <w:tcPr>
            <w:tcW w:w="2396"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p>
          <w:p w:rsidR="00B8415E" w:rsidRPr="00B8415E" w:rsidRDefault="00B8415E" w:rsidP="00B8415E">
            <w:pPr>
              <w:spacing w:after="0" w:line="240" w:lineRule="auto"/>
              <w:ind w:firstLine="720"/>
              <w:rPr>
                <w:rFonts w:ascii="Verdana" w:eastAsia="MS Mincho" w:hAnsi="Verdana" w:cs="Times New Roman"/>
                <w:sz w:val="20"/>
                <w:szCs w:val="20"/>
                <w:lang w:eastAsia="ja-JP"/>
              </w:rPr>
            </w:pP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Классный руководитель</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Педагог-психолог</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Учитель-логопед </w:t>
            </w:r>
          </w:p>
          <w:p w:rsidR="00B8415E" w:rsidRPr="00B8415E" w:rsidRDefault="00B8415E" w:rsidP="00B8415E">
            <w:pPr>
              <w:spacing w:after="0" w:line="240" w:lineRule="auto"/>
              <w:ind w:firstLine="720"/>
              <w:rPr>
                <w:rFonts w:ascii="Verdana" w:eastAsia="MS Mincho" w:hAnsi="Verdana" w:cs="Times New Roman"/>
                <w:sz w:val="20"/>
                <w:szCs w:val="20"/>
                <w:lang w:eastAsia="ja-JP"/>
              </w:rPr>
            </w:pPr>
          </w:p>
        </w:tc>
      </w:tr>
      <w:tr w:rsidR="00B8415E" w:rsidRPr="00B8415E" w:rsidTr="00B8415E">
        <w:trPr>
          <w:trHeight w:val="148"/>
        </w:trPr>
        <w:tc>
          <w:tcPr>
            <w:tcW w:w="1908"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Углубленная  диагностика детей с ОВЗ, детей-инвалидов</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252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88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Диагностирование</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Заполнение диагностических документов специалистами (Речевой карты, протокола обследования) </w:t>
            </w:r>
          </w:p>
        </w:tc>
        <w:tc>
          <w:tcPr>
            <w:tcW w:w="2396"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Педагог-психолог</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Учитель-логопед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r>
      <w:tr w:rsidR="00B8415E" w:rsidRPr="00B8415E" w:rsidTr="00B8415E">
        <w:trPr>
          <w:trHeight w:val="148"/>
        </w:trPr>
        <w:tc>
          <w:tcPr>
            <w:tcW w:w="1908"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Проанализировать причины возникновения трудностей в обучении.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Выявить резервные возможности</w:t>
            </w:r>
          </w:p>
        </w:tc>
        <w:tc>
          <w:tcPr>
            <w:tcW w:w="252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Индивидуальная коррекционная программа, соответствующая выявленному уровню развития обучающегося</w:t>
            </w:r>
          </w:p>
        </w:tc>
        <w:tc>
          <w:tcPr>
            <w:tcW w:w="288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Разработка коррекционной программы</w:t>
            </w:r>
          </w:p>
        </w:tc>
        <w:tc>
          <w:tcPr>
            <w:tcW w:w="2396"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Педагог-психолог</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Учитель-логопед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r>
      <w:tr w:rsidR="00B8415E" w:rsidRPr="00B8415E" w:rsidTr="00B8415E">
        <w:trPr>
          <w:trHeight w:val="282"/>
        </w:trPr>
        <w:tc>
          <w:tcPr>
            <w:tcW w:w="9704" w:type="dxa"/>
            <w:gridSpan w:val="4"/>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Социально – педагогическая диагностика</w:t>
            </w:r>
          </w:p>
        </w:tc>
      </w:tr>
      <w:tr w:rsidR="00B8415E" w:rsidRPr="00B8415E" w:rsidTr="00B8415E">
        <w:trPr>
          <w:trHeight w:val="2513"/>
        </w:trPr>
        <w:tc>
          <w:tcPr>
            <w:tcW w:w="1908"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Определить уровень организованности ребенка, особенности эмоционально-волевой  и личностной сферы; уровень знаний по предметам</w:t>
            </w:r>
          </w:p>
          <w:p w:rsidR="00B8415E" w:rsidRPr="00B8415E" w:rsidRDefault="00B8415E" w:rsidP="00B8415E">
            <w:pPr>
              <w:spacing w:after="0" w:line="240" w:lineRule="auto"/>
              <w:ind w:firstLine="720"/>
              <w:rPr>
                <w:rFonts w:ascii="Verdana" w:eastAsia="MS Mincho" w:hAnsi="Verdana" w:cs="Times New Roman"/>
                <w:sz w:val="20"/>
                <w:szCs w:val="20"/>
                <w:lang w:eastAsia="ja-JP"/>
              </w:rPr>
            </w:pPr>
          </w:p>
          <w:p w:rsidR="00B8415E" w:rsidRPr="00B8415E" w:rsidRDefault="00B8415E" w:rsidP="00B8415E">
            <w:pPr>
              <w:spacing w:after="0" w:line="240" w:lineRule="auto"/>
              <w:ind w:firstLine="720"/>
              <w:rPr>
                <w:rFonts w:ascii="Verdana" w:eastAsia="MS Mincho" w:hAnsi="Verdana" w:cs="Times New Roman"/>
                <w:sz w:val="20"/>
                <w:szCs w:val="20"/>
                <w:lang w:eastAsia="ja-JP"/>
              </w:rPr>
            </w:pPr>
          </w:p>
          <w:p w:rsidR="00B8415E" w:rsidRPr="00B8415E" w:rsidRDefault="00B8415E" w:rsidP="00B8415E">
            <w:pPr>
              <w:spacing w:after="0" w:line="240" w:lineRule="auto"/>
              <w:ind w:firstLine="720"/>
              <w:rPr>
                <w:rFonts w:ascii="Verdana" w:eastAsia="MS Mincho" w:hAnsi="Verdana" w:cs="Times New Roman"/>
                <w:sz w:val="20"/>
                <w:szCs w:val="20"/>
                <w:lang w:eastAsia="ja-JP"/>
              </w:rPr>
            </w:pPr>
          </w:p>
          <w:p w:rsidR="00B8415E" w:rsidRPr="00B8415E" w:rsidRDefault="00B8415E" w:rsidP="00B8415E">
            <w:pPr>
              <w:spacing w:after="0" w:line="240" w:lineRule="auto"/>
              <w:ind w:firstLine="720"/>
              <w:rPr>
                <w:rFonts w:ascii="Verdana" w:eastAsia="MS Mincho" w:hAnsi="Verdana" w:cs="Times New Roman"/>
                <w:sz w:val="20"/>
                <w:szCs w:val="20"/>
                <w:lang w:eastAsia="ja-JP"/>
              </w:rPr>
            </w:pPr>
          </w:p>
        </w:tc>
        <w:tc>
          <w:tcPr>
            <w:tcW w:w="252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Получение объективной информации об организованности ребенка, умении учиться, особенности личности, уровню знаний по предметам. </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Выявление нарушений в поведении (гиперактивность, замкнутость, обидчивость и т.д.) </w:t>
            </w:r>
          </w:p>
        </w:tc>
        <w:tc>
          <w:tcPr>
            <w:tcW w:w="2880" w:type="dxa"/>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Анкетирование, наблюдение во время занятий, беседа с родителями, посещение семьи. Составление характеристики.</w:t>
            </w:r>
          </w:p>
        </w:tc>
        <w:tc>
          <w:tcPr>
            <w:tcW w:w="2396" w:type="dxa"/>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Классный руководитель</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Педагог-психолог</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Социальный педагог</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Учитель-предметник</w:t>
            </w:r>
          </w:p>
        </w:tc>
      </w:tr>
    </w:tbl>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b/>
          <w:sz w:val="20"/>
          <w:szCs w:val="20"/>
          <w:u w:val="single"/>
          <w:lang w:eastAsia="ja-JP"/>
        </w:rPr>
      </w:pPr>
      <w:r w:rsidRPr="00B8415E">
        <w:rPr>
          <w:rFonts w:ascii="Verdana" w:eastAsia="MS Mincho" w:hAnsi="Verdana" w:cs="Times New Roman"/>
          <w:b/>
          <w:sz w:val="20"/>
          <w:szCs w:val="20"/>
          <w:u w:val="single"/>
          <w:lang w:eastAsia="ja-JP"/>
        </w:rPr>
        <w:t>Коррекционно-развивающий модуль</w:t>
      </w:r>
    </w:p>
    <w:p w:rsidR="00B8415E" w:rsidRPr="00B8415E" w:rsidRDefault="00B8415E" w:rsidP="00B8415E">
      <w:pPr>
        <w:spacing w:after="0" w:line="240" w:lineRule="auto"/>
        <w:ind w:firstLine="720"/>
        <w:jc w:val="both"/>
        <w:rPr>
          <w:rFonts w:ascii="Verdana" w:eastAsia="MS Mincho" w:hAnsi="Verdana" w:cs="Times New Roman"/>
          <w:i/>
          <w:sz w:val="20"/>
          <w:szCs w:val="20"/>
          <w:lang w:eastAsia="ja-JP"/>
        </w:rPr>
      </w:pPr>
      <w:r w:rsidRPr="00B8415E">
        <w:rPr>
          <w:rFonts w:ascii="Verdana" w:eastAsia="MS Mincho" w:hAnsi="Verdana" w:cs="Times New Roman"/>
          <w:b/>
          <w:i/>
          <w:sz w:val="20"/>
          <w:szCs w:val="20"/>
          <w:lang w:eastAsia="ja-JP"/>
        </w:rPr>
        <w:t>Цель:</w:t>
      </w:r>
      <w:r w:rsidRPr="00B8415E">
        <w:rPr>
          <w:rFonts w:ascii="Verdana" w:eastAsia="MS Mincho" w:hAnsi="Verdana" w:cs="Times New Roman"/>
          <w:sz w:val="20"/>
          <w:szCs w:val="20"/>
          <w:lang w:eastAsia="ja-JP"/>
        </w:rPr>
        <w:t xml:space="preserve"> создание  на основе диагностических данных педагогических условий для ребенка в соответствии с его возрастными и индивидуально-типологическими особенностями.</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745"/>
        <w:gridCol w:w="3780"/>
        <w:gridCol w:w="2160"/>
      </w:tblGrid>
      <w:tr w:rsidR="00B8415E" w:rsidRPr="00B8415E" w:rsidTr="00B8415E">
        <w:trPr>
          <w:trHeight w:val="1018"/>
        </w:trPr>
        <w:tc>
          <w:tcPr>
            <w:tcW w:w="1963"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Задачи (направления) деятельности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1745"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Планируемые результаты.</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37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Виды и формы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деятельности,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мероприятия.</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216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Ответственные</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r>
      <w:tr w:rsidR="00B8415E" w:rsidRPr="00B8415E" w:rsidTr="00B8415E">
        <w:trPr>
          <w:trHeight w:val="210"/>
        </w:trPr>
        <w:tc>
          <w:tcPr>
            <w:tcW w:w="9648" w:type="dxa"/>
            <w:gridSpan w:val="4"/>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Психолого-педагогическая работа</w:t>
            </w:r>
          </w:p>
        </w:tc>
      </w:tr>
      <w:tr w:rsidR="00B8415E" w:rsidRPr="00B8415E" w:rsidTr="00B8415E">
        <w:trPr>
          <w:trHeight w:val="215"/>
        </w:trPr>
        <w:tc>
          <w:tcPr>
            <w:tcW w:w="1963"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Обеспечить педагогическое сопровождение детей с ОВЗ, детей-инвалидов</w:t>
            </w:r>
          </w:p>
        </w:tc>
        <w:tc>
          <w:tcPr>
            <w:tcW w:w="1745"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Планы, программы</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37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Разработать индивидуальную программу по предмету.</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Разработать воспитательную программу работы с классом и индивидуальную воспитательную программу для детей с ОВЗ, детей-инвалидов.</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Разработать план работы с родителями по формированию толерантных отношений между участниками инклюзивного образовательного процесса.</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Осуществление педагогического мониторинга достижений школьника.</w:t>
            </w:r>
          </w:p>
        </w:tc>
        <w:tc>
          <w:tcPr>
            <w:tcW w:w="216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Учитель-предметник, классный руководитель, социальный педагог</w:t>
            </w:r>
          </w:p>
        </w:tc>
      </w:tr>
      <w:tr w:rsidR="00B8415E" w:rsidRPr="00B8415E" w:rsidTr="00B8415E">
        <w:trPr>
          <w:trHeight w:val="215"/>
        </w:trPr>
        <w:tc>
          <w:tcPr>
            <w:tcW w:w="1963"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Обеспечить психологическое и логопедическое сопровождение детей с ОВЗ, детей-инвалидов</w:t>
            </w:r>
          </w:p>
        </w:tc>
        <w:tc>
          <w:tcPr>
            <w:tcW w:w="1745"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Позитивная динамика развиваемых параметров</w:t>
            </w:r>
          </w:p>
        </w:tc>
        <w:tc>
          <w:tcPr>
            <w:tcW w:w="37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1.Формирование групп для коррекционной работы.</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2.Составление расписания занятий.</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3. Проведение коррекционных занятий.</w:t>
            </w:r>
          </w:p>
          <w:p w:rsidR="00B8415E" w:rsidRPr="00B8415E" w:rsidRDefault="00B8415E" w:rsidP="00B8415E">
            <w:pPr>
              <w:spacing w:after="0" w:line="240" w:lineRule="auto"/>
              <w:ind w:firstLine="720"/>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4. Отслеживание динамики развития ребенка</w:t>
            </w:r>
          </w:p>
        </w:tc>
        <w:tc>
          <w:tcPr>
            <w:tcW w:w="216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Педагог-психолог</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Учитель-логопед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r>
      <w:tr w:rsidR="00B8415E" w:rsidRPr="00B8415E" w:rsidTr="00B8415E">
        <w:trPr>
          <w:trHeight w:val="215"/>
        </w:trPr>
        <w:tc>
          <w:tcPr>
            <w:tcW w:w="9648" w:type="dxa"/>
            <w:gridSpan w:val="4"/>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Лечебно – профилактическая работа</w:t>
            </w:r>
          </w:p>
        </w:tc>
      </w:tr>
      <w:tr w:rsidR="00B8415E" w:rsidRPr="00B8415E" w:rsidTr="00B8415E">
        <w:trPr>
          <w:trHeight w:val="215"/>
        </w:trPr>
        <w:tc>
          <w:tcPr>
            <w:tcW w:w="1963" w:type="dxa"/>
            <w:tcBorders>
              <w:top w:val="single" w:sz="4" w:space="0" w:color="000000"/>
              <w:left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Создание условий для сохранения и укрепления здоровья обучающихся с ОВЗ, детей-инвалидов</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1745"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37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Разработка  рекомендаций для педагогов, учителя, и родителей по работе с детьми с ОВЗ.</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Внедрение здоровьесберегающих технологий в образовательный процесс Организация  и </w:t>
            </w:r>
            <w:r w:rsidRPr="00B8415E">
              <w:rPr>
                <w:rFonts w:ascii="Verdana" w:eastAsia="MS Mincho" w:hAnsi="Verdana" w:cs="Times New Roman"/>
                <w:sz w:val="20"/>
                <w:szCs w:val="20"/>
                <w:lang w:eastAsia="ja-JP"/>
              </w:rPr>
              <w:lastRenderedPageBreak/>
              <w:t>проведение мероприятий, направленных на сохранение, профилактику здоровья и формирование  навыков здорового и безопасного образа жизни.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Реализация профилактических образовательных программ (например, «Все цвета кроме черного» и другие).</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216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lastRenderedPageBreak/>
              <w:t xml:space="preserve">Медицинский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работник </w:t>
            </w:r>
          </w:p>
        </w:tc>
      </w:tr>
    </w:tbl>
    <w:p w:rsidR="00B8415E" w:rsidRPr="00B8415E" w:rsidRDefault="00B8415E" w:rsidP="00B8415E">
      <w:pPr>
        <w:spacing w:after="0" w:line="240" w:lineRule="auto"/>
        <w:ind w:firstLine="720"/>
        <w:jc w:val="both"/>
        <w:rPr>
          <w:rFonts w:ascii="Verdana" w:eastAsia="MS Mincho" w:hAnsi="Verdana" w:cs="Times New Roman"/>
          <w:i/>
          <w:iCs/>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i/>
          <w:iCs/>
          <w:sz w:val="20"/>
          <w:szCs w:val="20"/>
          <w:lang w:eastAsia="ja-JP"/>
        </w:rPr>
      </w:pPr>
      <w:r w:rsidRPr="00B8415E">
        <w:rPr>
          <w:rFonts w:ascii="Verdana" w:eastAsia="MS Mincho" w:hAnsi="Verdana" w:cs="Times New Roman"/>
          <w:b/>
          <w:iCs/>
          <w:sz w:val="20"/>
          <w:szCs w:val="20"/>
          <w:u w:val="single"/>
          <w:lang w:eastAsia="ja-JP"/>
        </w:rPr>
        <w:t>Лечебно-профилактический модуль</w:t>
      </w:r>
      <w:r w:rsidRPr="00B8415E">
        <w:rPr>
          <w:rFonts w:ascii="Verdana" w:eastAsia="MS Mincho" w:hAnsi="Verdana" w:cs="Times New Roman"/>
          <w:i/>
          <w:iCs/>
          <w:sz w:val="20"/>
          <w:szCs w:val="20"/>
          <w:lang w:eastAsia="ja-JP"/>
        </w:rPr>
        <w:t xml:space="preserve">  </w:t>
      </w:r>
      <w:r w:rsidRPr="00B8415E">
        <w:rPr>
          <w:rFonts w:ascii="Verdana" w:eastAsia="MS Mincho" w:hAnsi="Verdana" w:cs="Times New Roman"/>
          <w:iCs/>
          <w:sz w:val="20"/>
          <w:szCs w:val="20"/>
          <w:lang w:eastAsia="ja-JP"/>
        </w:rPr>
        <w:t>предполагает проведение лечебно-профилактических мероприятий  осуществление контроля за соблюдением санитарно  -гигиенических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мероприятия по физическому и психическому закаливанию, специальные игры с музыкальным сопровождением, особые приемы психотерапевтической работы при прослушивании сказок, рисовании, использовании здоровьесберегающих технологий на уроках и во внеурочной деятельности.</w:t>
      </w:r>
    </w:p>
    <w:p w:rsidR="00B8415E" w:rsidRPr="00B8415E" w:rsidRDefault="00B8415E" w:rsidP="00B8415E">
      <w:pPr>
        <w:spacing w:after="0" w:line="240" w:lineRule="auto"/>
        <w:ind w:firstLine="720"/>
        <w:jc w:val="both"/>
        <w:rPr>
          <w:rFonts w:ascii="Verdana" w:eastAsia="MS Mincho" w:hAnsi="Verdana" w:cs="Times New Roman"/>
          <w:b/>
          <w:i/>
          <w:sz w:val="20"/>
          <w:szCs w:val="20"/>
          <w:lang w:eastAsia="ja-JP"/>
        </w:rPr>
      </w:pPr>
      <w:r w:rsidRPr="00B8415E">
        <w:rPr>
          <w:rFonts w:ascii="Verdana" w:eastAsia="MS Mincho" w:hAnsi="Verdana" w:cs="Times New Roman"/>
          <w:b/>
          <w:i/>
          <w:sz w:val="20"/>
          <w:szCs w:val="20"/>
          <w:lang w:eastAsia="ja-JP"/>
        </w:rPr>
        <w:t xml:space="preserve"> </w:t>
      </w:r>
    </w:p>
    <w:p w:rsidR="00B8415E" w:rsidRPr="00B8415E" w:rsidRDefault="00B8415E" w:rsidP="00B8415E">
      <w:pPr>
        <w:spacing w:after="0" w:line="240" w:lineRule="auto"/>
        <w:ind w:firstLine="720"/>
        <w:jc w:val="both"/>
        <w:rPr>
          <w:rFonts w:ascii="Verdana" w:eastAsia="MS Mincho" w:hAnsi="Verdana" w:cs="Times New Roman"/>
          <w:b/>
          <w:iCs/>
          <w:sz w:val="20"/>
          <w:szCs w:val="20"/>
          <w:u w:val="single"/>
          <w:lang w:eastAsia="ja-JP"/>
        </w:rPr>
      </w:pPr>
      <w:r w:rsidRPr="00B8415E">
        <w:rPr>
          <w:rFonts w:ascii="Verdana" w:eastAsia="MS Mincho" w:hAnsi="Verdana" w:cs="Times New Roman"/>
          <w:b/>
          <w:sz w:val="20"/>
          <w:szCs w:val="20"/>
          <w:u w:val="single"/>
          <w:lang w:eastAsia="ja-JP"/>
        </w:rPr>
        <w:t>Социально-педагогический модуль</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iCs/>
          <w:sz w:val="20"/>
          <w:szCs w:val="20"/>
          <w:lang w:eastAsia="ja-JP"/>
        </w:rPr>
        <w:t>Цель:</w:t>
      </w:r>
      <w:r w:rsidRPr="00B8415E">
        <w:rPr>
          <w:rFonts w:ascii="Verdana" w:eastAsia="MS Mincho" w:hAnsi="Verdana" w:cs="Times New Roman"/>
          <w:i/>
          <w:iCs/>
          <w:sz w:val="20"/>
          <w:szCs w:val="20"/>
          <w:lang w:eastAsia="ja-JP"/>
        </w:rPr>
        <w:t xml:space="preserve"> </w:t>
      </w:r>
      <w:r w:rsidRPr="00B8415E">
        <w:rPr>
          <w:rFonts w:ascii="Verdana" w:eastAsia="MS Mincho" w:hAnsi="Verdana" w:cs="Times New Roman"/>
          <w:iCs/>
          <w:sz w:val="20"/>
          <w:szCs w:val="20"/>
          <w:lang w:eastAsia="ja-JP"/>
        </w:rPr>
        <w:t xml:space="preserve">повышение уровня профессионального образования педагогов и </w:t>
      </w:r>
      <w:r w:rsidRPr="00B8415E">
        <w:rPr>
          <w:rFonts w:ascii="Verdana" w:eastAsia="MS Mincho" w:hAnsi="Verdana" w:cs="Times New Roman"/>
          <w:sz w:val="20"/>
          <w:szCs w:val="20"/>
          <w:lang w:eastAsia="ja-JP"/>
        </w:rPr>
        <w:t>организация социально-педагогической помощи детям и их родителям</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980"/>
        <w:gridCol w:w="2340"/>
        <w:gridCol w:w="1980"/>
        <w:gridCol w:w="1620"/>
      </w:tblGrid>
      <w:tr w:rsidR="00B8415E" w:rsidRPr="00B8415E" w:rsidTr="00B8415E">
        <w:trPr>
          <w:trHeight w:val="1843"/>
        </w:trPr>
        <w:tc>
          <w:tcPr>
            <w:tcW w:w="2088"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Задачи (направления) деятельности</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19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Планируемые результаты.</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234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Виды и формы деятельности, мероприятия.</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19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Сроки (периодичность в течение года)</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c>
          <w:tcPr>
            <w:tcW w:w="162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Ответственные</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tc>
      </w:tr>
      <w:tr w:rsidR="00B8415E" w:rsidRPr="00B8415E" w:rsidTr="00B8415E">
        <w:trPr>
          <w:trHeight w:val="1843"/>
        </w:trPr>
        <w:tc>
          <w:tcPr>
            <w:tcW w:w="2088"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Информирование родителей (законных представителей) по медицинским, социальным, правовым и другим вопросам </w:t>
            </w:r>
          </w:p>
          <w:p w:rsidR="00B8415E" w:rsidRPr="00B8415E" w:rsidRDefault="00B8415E" w:rsidP="00B8415E">
            <w:pPr>
              <w:spacing w:after="0" w:line="240" w:lineRule="auto"/>
              <w:ind w:firstLine="720"/>
              <w:jc w:val="both"/>
              <w:rPr>
                <w:rFonts w:ascii="Verdana" w:eastAsia="MS Mincho" w:hAnsi="Verdana" w:cs="Times New Roman"/>
                <w:i/>
                <w:sz w:val="20"/>
                <w:szCs w:val="20"/>
                <w:lang w:eastAsia="ja-JP"/>
              </w:rPr>
            </w:pPr>
          </w:p>
        </w:tc>
        <w:tc>
          <w:tcPr>
            <w:tcW w:w="19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Организация работы  семинаров, тренингов, Клуба и др. по вопросам инклюзивного образования </w:t>
            </w:r>
          </w:p>
        </w:tc>
        <w:tc>
          <w:tcPr>
            <w:tcW w:w="234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Информационные мероприятия</w:t>
            </w:r>
          </w:p>
        </w:tc>
        <w:tc>
          <w:tcPr>
            <w:tcW w:w="19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По отдельному плану-графику</w:t>
            </w:r>
          </w:p>
        </w:tc>
        <w:tc>
          <w:tcPr>
            <w:tcW w:w="162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Специалисты ПМПК</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 логопед</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 – психолог</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Заместитель директора по НМР </w:t>
            </w:r>
          </w:p>
          <w:p w:rsidR="00B8415E" w:rsidRPr="00B8415E" w:rsidRDefault="00B8415E" w:rsidP="00B8415E">
            <w:pPr>
              <w:spacing w:after="0" w:line="240" w:lineRule="auto"/>
              <w:ind w:firstLine="720"/>
              <w:jc w:val="both"/>
              <w:rPr>
                <w:rFonts w:ascii="Verdana" w:eastAsia="MS Mincho" w:hAnsi="Verdana" w:cs="Times New Roman"/>
                <w:i/>
                <w:sz w:val="20"/>
                <w:szCs w:val="20"/>
                <w:lang w:eastAsia="ja-JP"/>
              </w:rPr>
            </w:pPr>
            <w:r w:rsidRPr="00B8415E">
              <w:rPr>
                <w:rFonts w:ascii="Verdana" w:eastAsia="MS Mincho" w:hAnsi="Verdana" w:cs="Times New Roman"/>
                <w:sz w:val="20"/>
                <w:szCs w:val="20"/>
                <w:lang w:eastAsia="ja-JP"/>
              </w:rPr>
              <w:t>другие организации</w:t>
            </w:r>
          </w:p>
        </w:tc>
      </w:tr>
      <w:tr w:rsidR="00B8415E" w:rsidRPr="00B8415E" w:rsidTr="00B8415E">
        <w:trPr>
          <w:trHeight w:val="716"/>
        </w:trPr>
        <w:tc>
          <w:tcPr>
            <w:tcW w:w="2088"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9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Организация методических мероприятий по вопросам инклюзивного образования </w:t>
            </w:r>
          </w:p>
        </w:tc>
        <w:tc>
          <w:tcPr>
            <w:tcW w:w="234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Информационные мероприятия</w:t>
            </w:r>
          </w:p>
        </w:tc>
        <w:tc>
          <w:tcPr>
            <w:tcW w:w="198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По отдельному плану-графику</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Специалисты ПМПК</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Учитель – логопед</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Педагог – психолог</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Заместитель директора по </w:t>
            </w:r>
            <w:r w:rsidRPr="00B8415E">
              <w:rPr>
                <w:rFonts w:ascii="Verdana" w:eastAsia="MS Mincho" w:hAnsi="Verdana" w:cs="Times New Roman"/>
                <w:sz w:val="20"/>
                <w:szCs w:val="20"/>
                <w:lang w:eastAsia="ja-JP"/>
              </w:rPr>
              <w:lastRenderedPageBreak/>
              <w:t xml:space="preserve">НМР </w:t>
            </w:r>
          </w:p>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r w:rsidRPr="00B8415E">
              <w:rPr>
                <w:rFonts w:ascii="Verdana" w:eastAsia="MS Mincho" w:hAnsi="Verdana" w:cs="Times New Roman"/>
                <w:sz w:val="20"/>
                <w:szCs w:val="20"/>
                <w:lang w:eastAsia="ja-JP"/>
              </w:rPr>
              <w:t xml:space="preserve">другие организации </w:t>
            </w:r>
          </w:p>
        </w:tc>
      </w:tr>
    </w:tbl>
    <w:p w:rsidR="00B8415E" w:rsidRPr="00B8415E" w:rsidRDefault="00B8415E" w:rsidP="00B8415E">
      <w:pPr>
        <w:spacing w:after="0" w:line="240" w:lineRule="auto"/>
        <w:ind w:firstLine="720"/>
        <w:jc w:val="both"/>
        <w:rPr>
          <w:rFonts w:ascii="Verdana" w:eastAsia="MS Mincho" w:hAnsi="Verdana" w:cs="Times New Roman"/>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Реализация программы осуществляется в четыре этапа: концептуальный, проектный, технологический, заключительный.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3"/>
        <w:gridCol w:w="2464"/>
      </w:tblGrid>
      <w:tr w:rsidR="00B8415E" w:rsidRPr="00B8415E" w:rsidTr="00B8415E">
        <w:tc>
          <w:tcPr>
            <w:tcW w:w="2463" w:type="dxa"/>
            <w:shd w:val="clear" w:color="auto" w:fill="auto"/>
          </w:tcPr>
          <w:p w:rsidR="00B8415E" w:rsidRPr="00B8415E" w:rsidRDefault="00B8415E" w:rsidP="00B8415E">
            <w:pPr>
              <w:spacing w:after="0" w:line="240" w:lineRule="auto"/>
              <w:ind w:firstLine="720"/>
              <w:jc w:val="both"/>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Концептуальный</w:t>
            </w:r>
          </w:p>
        </w:tc>
        <w:tc>
          <w:tcPr>
            <w:tcW w:w="2463" w:type="dxa"/>
            <w:shd w:val="clear" w:color="auto" w:fill="auto"/>
          </w:tcPr>
          <w:p w:rsidR="00B8415E" w:rsidRPr="00B8415E" w:rsidRDefault="00B8415E" w:rsidP="00B8415E">
            <w:pPr>
              <w:spacing w:after="0" w:line="240" w:lineRule="auto"/>
              <w:ind w:firstLine="720"/>
              <w:jc w:val="both"/>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 xml:space="preserve">Проектный </w:t>
            </w:r>
          </w:p>
        </w:tc>
        <w:tc>
          <w:tcPr>
            <w:tcW w:w="2463" w:type="dxa"/>
            <w:shd w:val="clear" w:color="auto" w:fill="auto"/>
          </w:tcPr>
          <w:p w:rsidR="00B8415E" w:rsidRPr="00B8415E" w:rsidRDefault="00B8415E" w:rsidP="00B8415E">
            <w:pPr>
              <w:spacing w:after="0" w:line="240" w:lineRule="auto"/>
              <w:ind w:firstLine="720"/>
              <w:jc w:val="both"/>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 xml:space="preserve">Технологический </w:t>
            </w:r>
          </w:p>
        </w:tc>
        <w:tc>
          <w:tcPr>
            <w:tcW w:w="2464" w:type="dxa"/>
            <w:shd w:val="clear" w:color="auto" w:fill="auto"/>
          </w:tcPr>
          <w:p w:rsidR="00B8415E" w:rsidRPr="00B8415E" w:rsidRDefault="00B8415E" w:rsidP="00B8415E">
            <w:pPr>
              <w:spacing w:after="0" w:line="240" w:lineRule="auto"/>
              <w:ind w:firstLine="720"/>
              <w:jc w:val="both"/>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 xml:space="preserve">Заключительный </w:t>
            </w:r>
          </w:p>
        </w:tc>
      </w:tr>
      <w:tr w:rsidR="00B8415E" w:rsidRPr="00B8415E" w:rsidTr="00B8415E">
        <w:tc>
          <w:tcPr>
            <w:tcW w:w="2463" w:type="dxa"/>
            <w:shd w:val="clear" w:color="auto" w:fill="auto"/>
          </w:tcPr>
          <w:p w:rsidR="00B8415E" w:rsidRPr="00B8415E" w:rsidRDefault="00B8415E" w:rsidP="00B8415E">
            <w:pPr>
              <w:spacing w:after="0" w:line="240" w:lineRule="auto"/>
              <w:ind w:firstLine="720"/>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Раскрытие смысла и содержания работы, совместное обсуждение с педагогами школы предполагаемых результатов  условий сотрудничества, уточнение профессиональных ожиданий и функциональных обязанностей.</w:t>
            </w:r>
          </w:p>
        </w:tc>
        <w:tc>
          <w:tcPr>
            <w:tcW w:w="2463" w:type="dxa"/>
            <w:shd w:val="clear" w:color="auto" w:fill="auto"/>
          </w:tcPr>
          <w:p w:rsidR="00B8415E" w:rsidRPr="00B8415E" w:rsidRDefault="00B8415E" w:rsidP="00B8415E">
            <w:pPr>
              <w:spacing w:after="0" w:line="240" w:lineRule="auto"/>
              <w:ind w:firstLine="720"/>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Подготовка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tc>
        <w:tc>
          <w:tcPr>
            <w:tcW w:w="2463" w:type="dxa"/>
            <w:shd w:val="clear" w:color="auto" w:fill="auto"/>
          </w:tcPr>
          <w:p w:rsidR="00B8415E" w:rsidRPr="00B8415E" w:rsidRDefault="00B8415E" w:rsidP="00B8415E">
            <w:pPr>
              <w:spacing w:after="0" w:line="240" w:lineRule="auto"/>
              <w:ind w:firstLine="720"/>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Практическая реализация Программы коррекционной работы.</w:t>
            </w:r>
          </w:p>
          <w:p w:rsidR="00B8415E" w:rsidRPr="00B8415E" w:rsidRDefault="00B8415E" w:rsidP="00B8415E">
            <w:pPr>
              <w:spacing w:after="0" w:line="240" w:lineRule="auto"/>
              <w:ind w:firstLine="720"/>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На основе индивидуальных карт медико-психолого-педагогического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физической культуры, логопеда, медицинских работников.</w:t>
            </w:r>
          </w:p>
        </w:tc>
        <w:tc>
          <w:tcPr>
            <w:tcW w:w="2464" w:type="dxa"/>
            <w:shd w:val="clear" w:color="auto" w:fill="auto"/>
          </w:tcPr>
          <w:p w:rsidR="00B8415E" w:rsidRPr="00B8415E" w:rsidRDefault="00B8415E" w:rsidP="00B8415E">
            <w:pPr>
              <w:spacing w:after="0" w:line="240" w:lineRule="auto"/>
              <w:ind w:firstLine="720"/>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Итоговая диагностика</w:t>
            </w:r>
          </w:p>
          <w:p w:rsidR="00B8415E" w:rsidRPr="00B8415E" w:rsidRDefault="00B8415E" w:rsidP="00B8415E">
            <w:pPr>
              <w:spacing w:after="0" w:line="240" w:lineRule="auto"/>
              <w:ind w:firstLine="720"/>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Совместный анализ результатов коррекционной работы.</w:t>
            </w:r>
          </w:p>
          <w:p w:rsidR="00B8415E" w:rsidRPr="00B8415E" w:rsidRDefault="00B8415E" w:rsidP="00B8415E">
            <w:pPr>
              <w:spacing w:after="0" w:line="240" w:lineRule="auto"/>
              <w:ind w:firstLine="720"/>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Рефлекция</w:t>
            </w:r>
          </w:p>
        </w:tc>
      </w:tr>
    </w:tbl>
    <w:p w:rsidR="00B8415E" w:rsidRPr="00B8415E" w:rsidRDefault="00B8415E" w:rsidP="00B8415E">
      <w:pPr>
        <w:spacing w:after="0" w:line="240" w:lineRule="auto"/>
        <w:ind w:firstLine="720"/>
        <w:rPr>
          <w:rFonts w:ascii="Verdana" w:eastAsia="MS Mincho" w:hAnsi="Verdana" w:cs="Times New Roman"/>
          <w:bCs/>
          <w:sz w:val="20"/>
          <w:szCs w:val="20"/>
          <w:lang w:eastAsia="ja-JP"/>
        </w:rPr>
      </w:pPr>
    </w:p>
    <w:p w:rsidR="00B8415E" w:rsidRPr="00B8415E" w:rsidRDefault="00B8415E" w:rsidP="00B8415E">
      <w:pPr>
        <w:spacing w:after="0" w:line="240" w:lineRule="auto"/>
        <w:ind w:firstLine="720"/>
        <w:jc w:val="both"/>
        <w:rPr>
          <w:rFonts w:ascii="Verdana" w:eastAsia="MS Mincho" w:hAnsi="Verdana" w:cs="Times New Roman"/>
          <w:bCs/>
          <w:sz w:val="20"/>
          <w:szCs w:val="20"/>
          <w:lang w:eastAsia="ja-JP"/>
        </w:rPr>
      </w:pPr>
      <w:r w:rsidRPr="00B8415E">
        <w:rPr>
          <w:rFonts w:ascii="Verdana" w:eastAsia="MS Mincho" w:hAnsi="Verdana" w:cs="Times New Roman"/>
          <w:bCs/>
          <w:sz w:val="20"/>
          <w:szCs w:val="20"/>
          <w:lang w:eastAsia="ja-JP"/>
        </w:rPr>
        <w:t>Результатом коррекционной работы является достижение ребенком с ОВЗ планируемых результатов освоения Образовательной программы.</w:t>
      </w:r>
    </w:p>
    <w:p w:rsidR="00B8415E" w:rsidRPr="00B8415E" w:rsidRDefault="00B8415E" w:rsidP="00B8415E">
      <w:pPr>
        <w:spacing w:line="240" w:lineRule="auto"/>
        <w:jc w:val="both"/>
        <w:rPr>
          <w:rFonts w:ascii="Verdana" w:eastAsia="Calibri" w:hAnsi="Verdana" w:cs="Times New Roman"/>
          <w:b/>
          <w:sz w:val="20"/>
          <w:szCs w:val="20"/>
        </w:rPr>
      </w:pPr>
    </w:p>
    <w:p w:rsidR="00B8415E" w:rsidRDefault="00B8415E"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920DA0" w:rsidRDefault="00920DA0" w:rsidP="00B8415E">
      <w:pPr>
        <w:spacing w:line="240" w:lineRule="auto"/>
        <w:jc w:val="both"/>
        <w:rPr>
          <w:rFonts w:ascii="Verdana" w:eastAsia="Calibri" w:hAnsi="Verdana" w:cs="Times New Roman"/>
          <w:b/>
          <w:sz w:val="20"/>
          <w:szCs w:val="20"/>
        </w:rPr>
      </w:pPr>
    </w:p>
    <w:p w:rsidR="00F34D0E" w:rsidRDefault="00F34D0E" w:rsidP="00502BD5">
      <w:pPr>
        <w:spacing w:line="240" w:lineRule="auto"/>
        <w:rPr>
          <w:rFonts w:ascii="Times New Roman" w:eastAsia="Calibri" w:hAnsi="Times New Roman" w:cs="Times New Roman"/>
          <w:b/>
          <w:sz w:val="24"/>
          <w:szCs w:val="24"/>
        </w:rPr>
      </w:pPr>
    </w:p>
    <w:p w:rsidR="00F34D0E" w:rsidRDefault="00F34D0E" w:rsidP="00D77054">
      <w:pPr>
        <w:spacing w:line="240" w:lineRule="auto"/>
        <w:jc w:val="center"/>
        <w:rPr>
          <w:rFonts w:ascii="Times New Roman" w:eastAsia="Calibri" w:hAnsi="Times New Roman" w:cs="Times New Roman"/>
          <w:b/>
          <w:sz w:val="24"/>
          <w:szCs w:val="24"/>
        </w:rPr>
      </w:pPr>
    </w:p>
    <w:p w:rsidR="00920DA0" w:rsidRPr="00F34D0E" w:rsidRDefault="002E4B96" w:rsidP="00D77054">
      <w:pPr>
        <w:spacing w:line="240" w:lineRule="auto"/>
        <w:jc w:val="center"/>
        <w:rPr>
          <w:rFonts w:ascii="Times New Roman" w:eastAsia="Calibri" w:hAnsi="Times New Roman" w:cs="Times New Roman"/>
          <w:b/>
          <w:sz w:val="24"/>
          <w:szCs w:val="24"/>
        </w:rPr>
      </w:pPr>
      <w:r w:rsidRPr="00F34D0E">
        <w:rPr>
          <w:rFonts w:ascii="Times New Roman" w:eastAsia="Calibri" w:hAnsi="Times New Roman" w:cs="Times New Roman"/>
          <w:b/>
          <w:sz w:val="24"/>
          <w:szCs w:val="24"/>
        </w:rPr>
        <w:t>3.Организационный раздел</w:t>
      </w:r>
    </w:p>
    <w:p w:rsidR="00B8415E" w:rsidRPr="00F34D0E" w:rsidRDefault="00B8415E" w:rsidP="00B8415E">
      <w:pPr>
        <w:spacing w:line="240" w:lineRule="auto"/>
        <w:jc w:val="both"/>
        <w:rPr>
          <w:rFonts w:ascii="Times New Roman" w:eastAsia="Calibri" w:hAnsi="Times New Roman" w:cs="Times New Roman"/>
          <w:sz w:val="24"/>
          <w:szCs w:val="24"/>
        </w:rPr>
      </w:pPr>
      <w:r w:rsidRPr="00F34D0E">
        <w:rPr>
          <w:rFonts w:ascii="Times New Roman" w:eastAsia="Calibri" w:hAnsi="Times New Roman" w:cs="Times New Roman"/>
          <w:b/>
          <w:sz w:val="24"/>
          <w:szCs w:val="24"/>
        </w:rPr>
        <w:t>3.</w:t>
      </w:r>
      <w:r w:rsidR="00D77054" w:rsidRPr="00F34D0E">
        <w:rPr>
          <w:rFonts w:ascii="Times New Roman" w:eastAsia="Calibri" w:hAnsi="Times New Roman" w:cs="Times New Roman"/>
          <w:b/>
          <w:sz w:val="24"/>
          <w:szCs w:val="24"/>
        </w:rPr>
        <w:t>1.</w:t>
      </w:r>
      <w:r w:rsidRPr="00F34D0E">
        <w:rPr>
          <w:rFonts w:ascii="Times New Roman" w:eastAsia="Calibri" w:hAnsi="Times New Roman" w:cs="Times New Roman"/>
          <w:b/>
          <w:sz w:val="24"/>
          <w:szCs w:val="24"/>
        </w:rPr>
        <w:t xml:space="preserve">Учебный план начального общего образования </w:t>
      </w:r>
    </w:p>
    <w:p w:rsidR="00B8415E" w:rsidRPr="00F34D0E" w:rsidRDefault="00B8415E" w:rsidP="00B8415E">
      <w:pPr>
        <w:spacing w:after="0" w:line="240" w:lineRule="auto"/>
        <w:ind w:left="1080" w:right="57"/>
        <w:contextualSpacing/>
        <w:jc w:val="both"/>
        <w:rPr>
          <w:rFonts w:ascii="Times New Roman" w:eastAsia="Calibri" w:hAnsi="Times New Roman" w:cs="Times New Roman"/>
          <w:b/>
          <w:sz w:val="24"/>
          <w:szCs w:val="24"/>
        </w:rPr>
      </w:pP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Учебный план - важнейший нормативный документ по введению ФГОС НОО в действие. Он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выступает в качестве ограничителя содержания образования.</w:t>
      </w:r>
    </w:p>
    <w:p w:rsidR="00B8415E" w:rsidRPr="00F34D0E" w:rsidRDefault="00B8415E" w:rsidP="00B8415E">
      <w:pPr>
        <w:spacing w:after="0" w:line="240" w:lineRule="auto"/>
        <w:ind w:left="57" w:right="57"/>
        <w:jc w:val="both"/>
        <w:rPr>
          <w:rFonts w:ascii="Times New Roman" w:eastAsia="@Arial Unicode MS" w:hAnsi="Times New Roman" w:cs="Times New Roman"/>
          <w:sz w:val="24"/>
          <w:szCs w:val="24"/>
          <w:lang w:eastAsia="ja-JP"/>
        </w:rPr>
      </w:pPr>
      <w:r w:rsidRPr="00F34D0E">
        <w:rPr>
          <w:rFonts w:ascii="Times New Roman" w:eastAsia="@Arial Unicode MS" w:hAnsi="Times New Roman" w:cs="Times New Roman"/>
          <w:sz w:val="24"/>
          <w:szCs w:val="24"/>
          <w:lang w:eastAsia="ja-JP"/>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8415E" w:rsidRPr="00F34D0E" w:rsidRDefault="00B8415E" w:rsidP="00B8415E">
      <w:pPr>
        <w:spacing w:after="0" w:line="240" w:lineRule="auto"/>
        <w:ind w:left="57" w:right="57"/>
        <w:jc w:val="both"/>
        <w:rPr>
          <w:rFonts w:ascii="Times New Roman" w:eastAsia="@Arial Unicode MS" w:hAnsi="Times New Roman" w:cs="Times New Roman"/>
          <w:sz w:val="24"/>
          <w:szCs w:val="24"/>
          <w:lang w:eastAsia="ja-JP"/>
        </w:rPr>
      </w:pPr>
      <w:r w:rsidRPr="00F34D0E">
        <w:rPr>
          <w:rFonts w:ascii="Times New Roman" w:eastAsia="@Arial Unicode MS" w:hAnsi="Times New Roman" w:cs="Times New Roman"/>
          <w:sz w:val="24"/>
          <w:szCs w:val="24"/>
          <w:lang w:eastAsia="ja-JP"/>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Базисный учебный план состоит из двух частей:</w:t>
      </w:r>
    </w:p>
    <w:p w:rsidR="00B8415E" w:rsidRPr="00F34D0E" w:rsidRDefault="00B8415E" w:rsidP="009E1974">
      <w:pPr>
        <w:numPr>
          <w:ilvl w:val="2"/>
          <w:numId w:val="17"/>
        </w:numPr>
        <w:spacing w:after="0" w:line="240" w:lineRule="auto"/>
        <w:ind w:left="57" w:right="57" w:firstLine="1361"/>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Учебная часть.</w:t>
      </w:r>
    </w:p>
    <w:p w:rsidR="00B8415E" w:rsidRPr="00F34D0E" w:rsidRDefault="00B8415E" w:rsidP="009E1974">
      <w:pPr>
        <w:numPr>
          <w:ilvl w:val="2"/>
          <w:numId w:val="17"/>
        </w:numPr>
        <w:spacing w:after="0" w:line="240" w:lineRule="auto"/>
        <w:ind w:left="57" w:right="57" w:firstLine="1361"/>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Внеурочная деятельность</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b/>
          <w:i/>
          <w:sz w:val="24"/>
          <w:szCs w:val="24"/>
          <w:lang w:eastAsia="ja-JP"/>
        </w:rPr>
        <w:t>Учебная часть БУПа</w:t>
      </w:r>
      <w:r w:rsidRPr="00F34D0E">
        <w:rPr>
          <w:rFonts w:ascii="Times New Roman" w:eastAsia="MS Mincho" w:hAnsi="Times New Roman" w:cs="Times New Roman"/>
          <w:sz w:val="24"/>
          <w:szCs w:val="24"/>
          <w:lang w:eastAsia="ja-JP"/>
        </w:rPr>
        <w:t>:</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1. Определяет состав учебных предметов и учебное время на их изучение по годам обучения.</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2. Отражает содержание образования, которое обеспечивает решение важнейших целей современного начального образования:</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 формирование гражданской идентичности обучающихся;</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 приобщение детей к общекультурным и национальным ценностям, информационным технологиям;</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 готовность к продолжению образования;</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 формирование ЗОЖ, правил поведения в экстремальных ситуациях;</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 личностное развитие ребенка в соответствии с его индивидуальностью.</w:t>
      </w:r>
    </w:p>
    <w:p w:rsidR="00B8415E" w:rsidRPr="00F34D0E" w:rsidRDefault="00B8415E" w:rsidP="00B8415E">
      <w:pPr>
        <w:autoSpaceDE w:val="0"/>
        <w:autoSpaceDN w:val="0"/>
        <w:adjustRightInd w:val="0"/>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B8415E" w:rsidRPr="00F34D0E" w:rsidRDefault="00B8415E" w:rsidP="009E1974">
      <w:pPr>
        <w:numPr>
          <w:ilvl w:val="0"/>
          <w:numId w:val="19"/>
        </w:numPr>
        <w:autoSpaceDE w:val="0"/>
        <w:autoSpaceDN w:val="0"/>
        <w:adjustRightInd w:val="0"/>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8415E" w:rsidRPr="00F34D0E" w:rsidRDefault="00B8415E" w:rsidP="009E1974">
      <w:pPr>
        <w:numPr>
          <w:ilvl w:val="0"/>
          <w:numId w:val="19"/>
        </w:numPr>
        <w:autoSpaceDE w:val="0"/>
        <w:autoSpaceDN w:val="0"/>
        <w:adjustRightInd w:val="0"/>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формируются универсальные учебные действия;</w:t>
      </w:r>
    </w:p>
    <w:p w:rsidR="00B8415E" w:rsidRPr="00F34D0E" w:rsidRDefault="00B8415E" w:rsidP="009E1974">
      <w:pPr>
        <w:numPr>
          <w:ilvl w:val="0"/>
          <w:numId w:val="19"/>
        </w:numPr>
        <w:autoSpaceDE w:val="0"/>
        <w:autoSpaceDN w:val="0"/>
        <w:adjustRightInd w:val="0"/>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B8415E" w:rsidRPr="00F34D0E" w:rsidRDefault="00B8415E" w:rsidP="00B8415E">
      <w:pPr>
        <w:autoSpaceDE w:val="0"/>
        <w:autoSpaceDN w:val="0"/>
        <w:adjustRightInd w:val="0"/>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sz w:val="24"/>
          <w:szCs w:val="24"/>
          <w:lang w:eastAsia="ja-JP"/>
        </w:rPr>
        <w:t>Содержание образования на этой ступени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p>
    <w:p w:rsidR="00B8415E" w:rsidRPr="00F34D0E" w:rsidRDefault="00B8415E" w:rsidP="00B8415E">
      <w:pPr>
        <w:spacing w:after="0" w:line="240" w:lineRule="auto"/>
        <w:ind w:left="57" w:right="57"/>
        <w:jc w:val="both"/>
        <w:rPr>
          <w:rFonts w:ascii="Times New Roman" w:eastAsia="MS Mincho" w:hAnsi="Times New Roman" w:cs="Times New Roman"/>
          <w:sz w:val="24"/>
          <w:szCs w:val="24"/>
          <w:lang w:eastAsia="ja-JP"/>
        </w:rPr>
      </w:pPr>
      <w:r w:rsidRPr="00F34D0E">
        <w:rPr>
          <w:rFonts w:ascii="Times New Roman" w:eastAsia="MS Mincho" w:hAnsi="Times New Roman" w:cs="Times New Roman"/>
          <w:b/>
          <w:i/>
          <w:sz w:val="24"/>
          <w:szCs w:val="24"/>
          <w:lang w:eastAsia="ja-JP"/>
        </w:rPr>
        <w:t xml:space="preserve">Внеурочная </w:t>
      </w:r>
      <w:r w:rsidRPr="00F34D0E">
        <w:rPr>
          <w:rFonts w:ascii="Times New Roman" w:eastAsia="MS Mincho" w:hAnsi="Times New Roman" w:cs="Times New Roman"/>
          <w:b/>
          <w:sz w:val="24"/>
          <w:szCs w:val="24"/>
          <w:lang w:eastAsia="ja-JP"/>
        </w:rPr>
        <w:t xml:space="preserve"> часть БУП</w:t>
      </w:r>
      <w:r w:rsidRPr="00F34D0E">
        <w:rPr>
          <w:rFonts w:ascii="Times New Roman" w:eastAsia="MS Mincho" w:hAnsi="Times New Roman" w:cs="Times New Roman"/>
          <w:sz w:val="24"/>
          <w:szCs w:val="24"/>
          <w:lang w:eastAsia="ja-JP"/>
        </w:rPr>
        <w:t>а  формируется всеми участниками образовательного процесса, обеспечивая реализацию индивидуальных потребностей учащихся.</w:t>
      </w:r>
    </w:p>
    <w:p w:rsidR="00B8415E" w:rsidRPr="00F34D0E" w:rsidRDefault="00B8415E" w:rsidP="00B8415E">
      <w:pPr>
        <w:spacing w:after="0" w:line="240" w:lineRule="auto"/>
        <w:ind w:right="57"/>
        <w:jc w:val="both"/>
        <w:rPr>
          <w:rFonts w:ascii="Times New Roman" w:eastAsia="Calibri" w:hAnsi="Times New Roman" w:cs="Times New Roman"/>
          <w:sz w:val="24"/>
          <w:szCs w:val="24"/>
        </w:rPr>
      </w:pPr>
      <w:r w:rsidRPr="00F34D0E">
        <w:rPr>
          <w:rFonts w:ascii="Times New Roman" w:eastAsia="Calibri" w:hAnsi="Times New Roman" w:cs="Times New Roman"/>
          <w:sz w:val="24"/>
          <w:szCs w:val="24"/>
        </w:rPr>
        <w:t xml:space="preserve">Учебный план МАОУ «Асланинская средняя общеобразовательная школа» </w:t>
      </w:r>
    </w:p>
    <w:p w:rsidR="00B8415E" w:rsidRPr="00F34D0E" w:rsidRDefault="00B8415E" w:rsidP="00B8415E">
      <w:pPr>
        <w:spacing w:after="0" w:line="240" w:lineRule="auto"/>
        <w:ind w:left="57" w:right="57"/>
        <w:jc w:val="both"/>
        <w:rPr>
          <w:rFonts w:ascii="Times New Roman" w:eastAsia="Calibri" w:hAnsi="Times New Roman" w:cs="Times New Roman"/>
          <w:sz w:val="24"/>
          <w:szCs w:val="24"/>
        </w:rPr>
      </w:pPr>
      <w:r w:rsidRPr="00F34D0E">
        <w:rPr>
          <w:rFonts w:ascii="Times New Roman" w:eastAsia="Calibri" w:hAnsi="Times New Roman" w:cs="Times New Roman"/>
          <w:sz w:val="24"/>
          <w:szCs w:val="24"/>
        </w:rPr>
        <w:t xml:space="preserve">в рамках федеральных государственных образовательных стандартов </w:t>
      </w:r>
    </w:p>
    <w:p w:rsidR="00B8415E" w:rsidRPr="00F34D0E" w:rsidRDefault="00B8415E" w:rsidP="00B8415E">
      <w:pPr>
        <w:spacing w:after="0" w:line="240" w:lineRule="auto"/>
        <w:ind w:left="57" w:right="57"/>
        <w:jc w:val="both"/>
        <w:rPr>
          <w:rFonts w:ascii="Times New Roman" w:eastAsia="Calibri" w:hAnsi="Times New Roman" w:cs="Times New Roman"/>
          <w:sz w:val="24"/>
          <w:szCs w:val="24"/>
        </w:rPr>
      </w:pPr>
      <w:r w:rsidRPr="00F34D0E">
        <w:rPr>
          <w:rFonts w:ascii="Times New Roman" w:eastAsia="Calibri" w:hAnsi="Times New Roman" w:cs="Times New Roman"/>
          <w:sz w:val="24"/>
          <w:szCs w:val="24"/>
        </w:rPr>
        <w:t>начального общего образования</w:t>
      </w:r>
    </w:p>
    <w:p w:rsidR="00D77054" w:rsidRPr="00B8415E" w:rsidRDefault="00D77054" w:rsidP="00F34D0E">
      <w:pPr>
        <w:spacing w:after="0" w:line="240" w:lineRule="auto"/>
        <w:ind w:right="57"/>
        <w:jc w:val="both"/>
        <w:rPr>
          <w:rFonts w:ascii="Verdana" w:eastAsia="Calibri" w:hAnsi="Verdana" w:cs="Times New Roman"/>
          <w:sz w:val="20"/>
          <w:szCs w:val="20"/>
        </w:rPr>
      </w:pPr>
    </w:p>
    <w:p w:rsidR="00B8415E" w:rsidRPr="00B8415E" w:rsidRDefault="00B8415E" w:rsidP="00B8415E">
      <w:pPr>
        <w:spacing w:after="0" w:line="240" w:lineRule="auto"/>
        <w:ind w:left="57" w:right="57"/>
        <w:jc w:val="both"/>
        <w:rPr>
          <w:rFonts w:ascii="Verdana" w:eastAsia="Calibri" w:hAnsi="Verdana" w:cs="Times New Roman"/>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8"/>
        <w:gridCol w:w="1347"/>
        <w:gridCol w:w="1418"/>
        <w:gridCol w:w="1559"/>
      </w:tblGrid>
      <w:tr w:rsidR="00D77054" w:rsidRPr="00B205A6" w:rsidTr="00F34D0E">
        <w:tc>
          <w:tcPr>
            <w:tcW w:w="4253" w:type="dxa"/>
            <w:vMerge w:val="restart"/>
            <w:vAlign w:val="center"/>
          </w:tcPr>
          <w:p w:rsidR="00D77054" w:rsidRPr="00B205A6" w:rsidRDefault="00D77054" w:rsidP="00F34D0E">
            <w:pPr>
              <w:jc w:val="center"/>
            </w:pPr>
            <w:r w:rsidRPr="00B205A6">
              <w:lastRenderedPageBreak/>
              <w:t>Учебные предметы</w:t>
            </w:r>
          </w:p>
        </w:tc>
        <w:tc>
          <w:tcPr>
            <w:tcW w:w="4183" w:type="dxa"/>
            <w:gridSpan w:val="3"/>
          </w:tcPr>
          <w:p w:rsidR="00D77054" w:rsidRPr="00B205A6" w:rsidRDefault="00D77054" w:rsidP="00F34D0E">
            <w:pPr>
              <w:jc w:val="center"/>
            </w:pPr>
            <w:r w:rsidRPr="00B205A6">
              <w:t>Количество часов в неделю</w:t>
            </w:r>
          </w:p>
        </w:tc>
        <w:tc>
          <w:tcPr>
            <w:tcW w:w="1559" w:type="dxa"/>
          </w:tcPr>
          <w:p w:rsidR="00D77054" w:rsidRPr="00B205A6" w:rsidRDefault="00D77054" w:rsidP="00F34D0E">
            <w:pPr>
              <w:jc w:val="center"/>
            </w:pPr>
          </w:p>
        </w:tc>
      </w:tr>
      <w:tr w:rsidR="00D77054" w:rsidRPr="00B205A6" w:rsidTr="00F34D0E">
        <w:tc>
          <w:tcPr>
            <w:tcW w:w="4253" w:type="dxa"/>
            <w:vMerge/>
            <w:vAlign w:val="center"/>
          </w:tcPr>
          <w:p w:rsidR="00D77054" w:rsidRPr="00B205A6" w:rsidRDefault="00D77054" w:rsidP="00F34D0E">
            <w:pPr>
              <w:jc w:val="center"/>
            </w:pPr>
          </w:p>
        </w:tc>
        <w:tc>
          <w:tcPr>
            <w:tcW w:w="1418" w:type="dxa"/>
          </w:tcPr>
          <w:p w:rsidR="00D77054" w:rsidRPr="00B205A6" w:rsidRDefault="00D77054" w:rsidP="00F34D0E">
            <w:pPr>
              <w:jc w:val="center"/>
              <w:rPr>
                <w:b/>
                <w:bCs/>
              </w:rPr>
            </w:pPr>
            <w:r>
              <w:rPr>
                <w:b/>
                <w:bCs/>
              </w:rPr>
              <w:t>1 класс</w:t>
            </w:r>
          </w:p>
        </w:tc>
        <w:tc>
          <w:tcPr>
            <w:tcW w:w="1347" w:type="dxa"/>
          </w:tcPr>
          <w:p w:rsidR="00D77054" w:rsidRPr="00B205A6" w:rsidRDefault="00D77054" w:rsidP="00F34D0E">
            <w:pPr>
              <w:jc w:val="center"/>
              <w:rPr>
                <w:b/>
                <w:bCs/>
              </w:rPr>
            </w:pPr>
            <w:r>
              <w:rPr>
                <w:b/>
                <w:bCs/>
              </w:rPr>
              <w:t>2 класс</w:t>
            </w:r>
          </w:p>
        </w:tc>
        <w:tc>
          <w:tcPr>
            <w:tcW w:w="1418" w:type="dxa"/>
          </w:tcPr>
          <w:p w:rsidR="00D77054" w:rsidRPr="00B205A6" w:rsidRDefault="00D77054" w:rsidP="00F34D0E">
            <w:pPr>
              <w:jc w:val="center"/>
              <w:rPr>
                <w:b/>
                <w:bCs/>
              </w:rPr>
            </w:pPr>
            <w:r>
              <w:rPr>
                <w:b/>
                <w:bCs/>
              </w:rPr>
              <w:t>3 класс</w:t>
            </w:r>
          </w:p>
        </w:tc>
        <w:tc>
          <w:tcPr>
            <w:tcW w:w="1559" w:type="dxa"/>
          </w:tcPr>
          <w:p w:rsidR="00D77054" w:rsidRPr="00B205A6" w:rsidRDefault="00D77054" w:rsidP="00F34D0E">
            <w:pPr>
              <w:jc w:val="center"/>
              <w:rPr>
                <w:b/>
                <w:bCs/>
              </w:rPr>
            </w:pPr>
            <w:r>
              <w:rPr>
                <w:b/>
                <w:bCs/>
              </w:rPr>
              <w:t>4 класс</w:t>
            </w:r>
          </w:p>
        </w:tc>
      </w:tr>
      <w:tr w:rsidR="00D77054" w:rsidRPr="00B205A6" w:rsidTr="00F34D0E">
        <w:tc>
          <w:tcPr>
            <w:tcW w:w="8436" w:type="dxa"/>
            <w:gridSpan w:val="4"/>
            <w:vAlign w:val="center"/>
          </w:tcPr>
          <w:p w:rsidR="00D77054" w:rsidRPr="00B205A6" w:rsidRDefault="00D77054" w:rsidP="00F34D0E">
            <w:pPr>
              <w:jc w:val="center"/>
              <w:rPr>
                <w:b/>
                <w:bCs/>
              </w:rPr>
            </w:pPr>
            <w:r w:rsidRPr="00B205A6">
              <w:t xml:space="preserve">Инвариантная </w:t>
            </w:r>
            <w:r>
              <w:t xml:space="preserve"> часть </w:t>
            </w:r>
            <w:r w:rsidRPr="00B205A6">
              <w:t>/базовые предметы/</w:t>
            </w:r>
          </w:p>
        </w:tc>
        <w:tc>
          <w:tcPr>
            <w:tcW w:w="1559" w:type="dxa"/>
          </w:tcPr>
          <w:p w:rsidR="00D77054" w:rsidRPr="00B205A6" w:rsidRDefault="00D77054" w:rsidP="00F34D0E">
            <w:pPr>
              <w:jc w:val="center"/>
            </w:pPr>
          </w:p>
        </w:tc>
      </w:tr>
      <w:tr w:rsidR="00D77054" w:rsidRPr="00B205A6" w:rsidTr="00F34D0E">
        <w:tc>
          <w:tcPr>
            <w:tcW w:w="4253" w:type="dxa"/>
          </w:tcPr>
          <w:p w:rsidR="00D77054" w:rsidRPr="002B70FE" w:rsidRDefault="00D77054" w:rsidP="00F34D0E">
            <w:r w:rsidRPr="002B70FE">
              <w:t>Русский язык</w:t>
            </w:r>
          </w:p>
        </w:tc>
        <w:tc>
          <w:tcPr>
            <w:tcW w:w="1418" w:type="dxa"/>
          </w:tcPr>
          <w:p w:rsidR="00D77054" w:rsidRPr="002B70FE" w:rsidRDefault="00D77054" w:rsidP="00F34D0E">
            <w:pPr>
              <w:jc w:val="center"/>
            </w:pPr>
            <w:r w:rsidRPr="002B70FE">
              <w:t>5</w:t>
            </w:r>
          </w:p>
        </w:tc>
        <w:tc>
          <w:tcPr>
            <w:tcW w:w="1347" w:type="dxa"/>
          </w:tcPr>
          <w:p w:rsidR="00D77054" w:rsidRPr="002B70FE" w:rsidRDefault="00D77054" w:rsidP="00F34D0E">
            <w:pPr>
              <w:jc w:val="center"/>
            </w:pPr>
            <w:r w:rsidRPr="002B70FE">
              <w:t>5</w:t>
            </w:r>
          </w:p>
        </w:tc>
        <w:tc>
          <w:tcPr>
            <w:tcW w:w="1418" w:type="dxa"/>
          </w:tcPr>
          <w:p w:rsidR="00D77054" w:rsidRPr="002B70FE" w:rsidRDefault="00D77054" w:rsidP="00F34D0E">
            <w:pPr>
              <w:jc w:val="center"/>
            </w:pPr>
            <w:r w:rsidRPr="002B70FE">
              <w:t>5</w:t>
            </w:r>
          </w:p>
        </w:tc>
        <w:tc>
          <w:tcPr>
            <w:tcW w:w="1559" w:type="dxa"/>
          </w:tcPr>
          <w:p w:rsidR="00D77054" w:rsidRPr="002B70FE" w:rsidRDefault="00D77054" w:rsidP="00F34D0E">
            <w:pPr>
              <w:jc w:val="center"/>
            </w:pPr>
            <w:r w:rsidRPr="002B70FE">
              <w:t>5</w:t>
            </w:r>
          </w:p>
        </w:tc>
      </w:tr>
      <w:tr w:rsidR="00D77054" w:rsidRPr="00B205A6" w:rsidTr="00F34D0E">
        <w:tc>
          <w:tcPr>
            <w:tcW w:w="4253" w:type="dxa"/>
          </w:tcPr>
          <w:p w:rsidR="00D77054" w:rsidRPr="002B70FE" w:rsidRDefault="00D77054" w:rsidP="00F34D0E">
            <w:r w:rsidRPr="002B70FE">
              <w:t>Литературное чтение</w:t>
            </w:r>
          </w:p>
        </w:tc>
        <w:tc>
          <w:tcPr>
            <w:tcW w:w="1418" w:type="dxa"/>
          </w:tcPr>
          <w:p w:rsidR="00D77054" w:rsidRPr="002B70FE" w:rsidRDefault="00D77054" w:rsidP="00F34D0E">
            <w:pPr>
              <w:jc w:val="center"/>
            </w:pPr>
            <w:r w:rsidRPr="002B70FE">
              <w:t>4</w:t>
            </w:r>
          </w:p>
        </w:tc>
        <w:tc>
          <w:tcPr>
            <w:tcW w:w="1347" w:type="dxa"/>
          </w:tcPr>
          <w:p w:rsidR="00D77054" w:rsidRPr="002B70FE" w:rsidRDefault="00D77054" w:rsidP="00F34D0E">
            <w:pPr>
              <w:jc w:val="center"/>
            </w:pPr>
            <w:r w:rsidRPr="002B70FE">
              <w:t>4</w:t>
            </w:r>
          </w:p>
        </w:tc>
        <w:tc>
          <w:tcPr>
            <w:tcW w:w="1418" w:type="dxa"/>
          </w:tcPr>
          <w:p w:rsidR="00D77054" w:rsidRPr="002B70FE" w:rsidRDefault="00D77054" w:rsidP="00F34D0E">
            <w:pPr>
              <w:jc w:val="center"/>
            </w:pPr>
            <w:r w:rsidRPr="002B70FE">
              <w:t>4</w:t>
            </w:r>
          </w:p>
        </w:tc>
        <w:tc>
          <w:tcPr>
            <w:tcW w:w="1559" w:type="dxa"/>
          </w:tcPr>
          <w:p w:rsidR="00D77054" w:rsidRPr="002B70FE" w:rsidRDefault="00D77054" w:rsidP="00F34D0E">
            <w:pPr>
              <w:jc w:val="center"/>
            </w:pPr>
            <w:r w:rsidRPr="002B70FE">
              <w:t>3</w:t>
            </w:r>
          </w:p>
        </w:tc>
      </w:tr>
      <w:tr w:rsidR="00D77054" w:rsidRPr="00B205A6" w:rsidTr="00F34D0E">
        <w:tc>
          <w:tcPr>
            <w:tcW w:w="4253" w:type="dxa"/>
          </w:tcPr>
          <w:p w:rsidR="00D77054" w:rsidRPr="002B70FE" w:rsidRDefault="00D77054" w:rsidP="00F34D0E">
            <w:r w:rsidRPr="002B70FE">
              <w:t>Английский язык</w:t>
            </w:r>
          </w:p>
        </w:tc>
        <w:tc>
          <w:tcPr>
            <w:tcW w:w="1418" w:type="dxa"/>
          </w:tcPr>
          <w:p w:rsidR="00D77054" w:rsidRPr="002B70FE" w:rsidRDefault="00D77054" w:rsidP="00F34D0E">
            <w:pPr>
              <w:jc w:val="center"/>
            </w:pPr>
          </w:p>
        </w:tc>
        <w:tc>
          <w:tcPr>
            <w:tcW w:w="1347" w:type="dxa"/>
          </w:tcPr>
          <w:p w:rsidR="00D77054" w:rsidRPr="002B70FE" w:rsidRDefault="00D77054" w:rsidP="00F34D0E">
            <w:pPr>
              <w:jc w:val="center"/>
            </w:pPr>
            <w:r w:rsidRPr="002B70FE">
              <w:t>2</w:t>
            </w:r>
          </w:p>
        </w:tc>
        <w:tc>
          <w:tcPr>
            <w:tcW w:w="1418" w:type="dxa"/>
          </w:tcPr>
          <w:p w:rsidR="00D77054" w:rsidRPr="002B70FE" w:rsidRDefault="00D77054" w:rsidP="00F34D0E">
            <w:pPr>
              <w:jc w:val="center"/>
            </w:pPr>
            <w:r w:rsidRPr="002B70FE">
              <w:t>2</w:t>
            </w:r>
          </w:p>
        </w:tc>
        <w:tc>
          <w:tcPr>
            <w:tcW w:w="1559" w:type="dxa"/>
          </w:tcPr>
          <w:p w:rsidR="00D77054" w:rsidRPr="002B70FE" w:rsidRDefault="00D77054" w:rsidP="00F34D0E">
            <w:pPr>
              <w:jc w:val="center"/>
            </w:pPr>
            <w:r w:rsidRPr="002B70FE">
              <w:t>2</w:t>
            </w:r>
          </w:p>
        </w:tc>
      </w:tr>
      <w:tr w:rsidR="00D77054" w:rsidRPr="00B205A6" w:rsidTr="00F34D0E">
        <w:tc>
          <w:tcPr>
            <w:tcW w:w="4253" w:type="dxa"/>
          </w:tcPr>
          <w:p w:rsidR="00D77054" w:rsidRPr="002B70FE" w:rsidRDefault="00D77054" w:rsidP="00F34D0E">
            <w:r w:rsidRPr="002B70FE">
              <w:rPr>
                <w:color w:val="0D0D0D"/>
              </w:rPr>
              <w:t xml:space="preserve">Основы </w:t>
            </w:r>
            <w:r>
              <w:rPr>
                <w:color w:val="0D0D0D"/>
              </w:rPr>
              <w:t>мировых религиозных культур</w:t>
            </w:r>
          </w:p>
        </w:tc>
        <w:tc>
          <w:tcPr>
            <w:tcW w:w="1418" w:type="dxa"/>
          </w:tcPr>
          <w:p w:rsidR="00D77054" w:rsidRPr="002B70FE" w:rsidRDefault="00D77054" w:rsidP="00F34D0E">
            <w:pPr>
              <w:jc w:val="center"/>
            </w:pPr>
          </w:p>
        </w:tc>
        <w:tc>
          <w:tcPr>
            <w:tcW w:w="1347" w:type="dxa"/>
          </w:tcPr>
          <w:p w:rsidR="00D77054" w:rsidRPr="002B70FE" w:rsidRDefault="00D77054" w:rsidP="00F34D0E">
            <w:pPr>
              <w:jc w:val="center"/>
            </w:pPr>
          </w:p>
        </w:tc>
        <w:tc>
          <w:tcPr>
            <w:tcW w:w="1418" w:type="dxa"/>
          </w:tcPr>
          <w:p w:rsidR="00D77054" w:rsidRPr="002B70FE" w:rsidRDefault="00D77054" w:rsidP="00F34D0E">
            <w:pPr>
              <w:jc w:val="center"/>
            </w:pPr>
          </w:p>
        </w:tc>
        <w:tc>
          <w:tcPr>
            <w:tcW w:w="1559" w:type="dxa"/>
          </w:tcPr>
          <w:p w:rsidR="00D77054" w:rsidRPr="002B70FE" w:rsidRDefault="00D77054" w:rsidP="00F34D0E">
            <w:pPr>
              <w:jc w:val="center"/>
            </w:pPr>
            <w:r w:rsidRPr="002B70FE">
              <w:t>1</w:t>
            </w:r>
          </w:p>
        </w:tc>
      </w:tr>
      <w:tr w:rsidR="00D77054" w:rsidRPr="00B205A6" w:rsidTr="00F34D0E">
        <w:tc>
          <w:tcPr>
            <w:tcW w:w="4253" w:type="dxa"/>
          </w:tcPr>
          <w:p w:rsidR="00D77054" w:rsidRPr="002B70FE" w:rsidRDefault="00D77054" w:rsidP="00F34D0E">
            <w:r w:rsidRPr="002B70FE">
              <w:t xml:space="preserve">Математика </w:t>
            </w:r>
          </w:p>
        </w:tc>
        <w:tc>
          <w:tcPr>
            <w:tcW w:w="1418" w:type="dxa"/>
          </w:tcPr>
          <w:p w:rsidR="00D77054" w:rsidRPr="002B70FE" w:rsidRDefault="00D77054" w:rsidP="00F34D0E">
            <w:pPr>
              <w:jc w:val="center"/>
            </w:pPr>
            <w:r w:rsidRPr="002B70FE">
              <w:t>4</w:t>
            </w:r>
          </w:p>
        </w:tc>
        <w:tc>
          <w:tcPr>
            <w:tcW w:w="1347" w:type="dxa"/>
          </w:tcPr>
          <w:p w:rsidR="00D77054" w:rsidRPr="002B70FE" w:rsidRDefault="00D77054" w:rsidP="00F34D0E">
            <w:pPr>
              <w:jc w:val="center"/>
            </w:pPr>
            <w:r w:rsidRPr="002B70FE">
              <w:t>4</w:t>
            </w:r>
          </w:p>
        </w:tc>
        <w:tc>
          <w:tcPr>
            <w:tcW w:w="1418" w:type="dxa"/>
          </w:tcPr>
          <w:p w:rsidR="00D77054" w:rsidRPr="002B70FE" w:rsidRDefault="00D77054" w:rsidP="00F34D0E">
            <w:pPr>
              <w:jc w:val="center"/>
            </w:pPr>
            <w:r w:rsidRPr="002B70FE">
              <w:t>4</w:t>
            </w:r>
          </w:p>
        </w:tc>
        <w:tc>
          <w:tcPr>
            <w:tcW w:w="1559" w:type="dxa"/>
          </w:tcPr>
          <w:p w:rsidR="00D77054" w:rsidRPr="002B70FE" w:rsidRDefault="00D77054" w:rsidP="00F34D0E">
            <w:pPr>
              <w:jc w:val="center"/>
            </w:pPr>
            <w:r w:rsidRPr="002B70FE">
              <w:t>4</w:t>
            </w:r>
          </w:p>
        </w:tc>
      </w:tr>
      <w:tr w:rsidR="00D77054" w:rsidRPr="00B205A6" w:rsidTr="00F34D0E">
        <w:tc>
          <w:tcPr>
            <w:tcW w:w="4253" w:type="dxa"/>
          </w:tcPr>
          <w:p w:rsidR="00D77054" w:rsidRPr="002B70FE" w:rsidRDefault="00D77054" w:rsidP="00F34D0E">
            <w:r w:rsidRPr="002B70FE">
              <w:t>Окружающий мир</w:t>
            </w:r>
          </w:p>
        </w:tc>
        <w:tc>
          <w:tcPr>
            <w:tcW w:w="1418" w:type="dxa"/>
          </w:tcPr>
          <w:p w:rsidR="00D77054" w:rsidRPr="002B70FE" w:rsidRDefault="00D77054" w:rsidP="00F34D0E">
            <w:pPr>
              <w:jc w:val="center"/>
            </w:pPr>
            <w:r w:rsidRPr="002B70FE">
              <w:t>2</w:t>
            </w:r>
          </w:p>
        </w:tc>
        <w:tc>
          <w:tcPr>
            <w:tcW w:w="1347" w:type="dxa"/>
          </w:tcPr>
          <w:p w:rsidR="00D77054" w:rsidRPr="002B70FE" w:rsidRDefault="00D77054" w:rsidP="00F34D0E">
            <w:pPr>
              <w:jc w:val="center"/>
            </w:pPr>
            <w:r w:rsidRPr="002B70FE">
              <w:t>2</w:t>
            </w:r>
          </w:p>
        </w:tc>
        <w:tc>
          <w:tcPr>
            <w:tcW w:w="1418" w:type="dxa"/>
          </w:tcPr>
          <w:p w:rsidR="00D77054" w:rsidRPr="002B70FE" w:rsidRDefault="00D77054" w:rsidP="00F34D0E">
            <w:pPr>
              <w:jc w:val="center"/>
            </w:pPr>
            <w:r w:rsidRPr="002B70FE">
              <w:t>2</w:t>
            </w:r>
          </w:p>
        </w:tc>
        <w:tc>
          <w:tcPr>
            <w:tcW w:w="1559" w:type="dxa"/>
          </w:tcPr>
          <w:p w:rsidR="00D77054" w:rsidRPr="002B70FE" w:rsidRDefault="00D77054" w:rsidP="00F34D0E">
            <w:pPr>
              <w:jc w:val="center"/>
            </w:pPr>
            <w:r w:rsidRPr="002B70FE">
              <w:t>2</w:t>
            </w:r>
          </w:p>
        </w:tc>
      </w:tr>
      <w:tr w:rsidR="00D77054" w:rsidRPr="00B205A6" w:rsidTr="00F34D0E">
        <w:tc>
          <w:tcPr>
            <w:tcW w:w="4253" w:type="dxa"/>
          </w:tcPr>
          <w:p w:rsidR="00D77054" w:rsidRPr="002B70FE" w:rsidRDefault="00D77054" w:rsidP="00F34D0E">
            <w:r w:rsidRPr="002B70FE">
              <w:t xml:space="preserve">Музыка </w:t>
            </w:r>
          </w:p>
        </w:tc>
        <w:tc>
          <w:tcPr>
            <w:tcW w:w="1418" w:type="dxa"/>
          </w:tcPr>
          <w:p w:rsidR="00D77054" w:rsidRPr="002B70FE" w:rsidRDefault="00D77054" w:rsidP="00F34D0E">
            <w:pPr>
              <w:jc w:val="center"/>
            </w:pPr>
            <w:r w:rsidRPr="002B70FE">
              <w:t>1</w:t>
            </w:r>
          </w:p>
        </w:tc>
        <w:tc>
          <w:tcPr>
            <w:tcW w:w="1347" w:type="dxa"/>
          </w:tcPr>
          <w:p w:rsidR="00D77054" w:rsidRPr="002B70FE" w:rsidRDefault="00D77054" w:rsidP="00F34D0E">
            <w:pPr>
              <w:jc w:val="center"/>
            </w:pPr>
            <w:r w:rsidRPr="002B70FE">
              <w:t>1</w:t>
            </w:r>
          </w:p>
        </w:tc>
        <w:tc>
          <w:tcPr>
            <w:tcW w:w="1418" w:type="dxa"/>
          </w:tcPr>
          <w:p w:rsidR="00D77054" w:rsidRPr="002B70FE" w:rsidRDefault="00D77054" w:rsidP="00F34D0E">
            <w:pPr>
              <w:jc w:val="center"/>
            </w:pPr>
            <w:r w:rsidRPr="002B70FE">
              <w:t>1</w:t>
            </w:r>
          </w:p>
        </w:tc>
        <w:tc>
          <w:tcPr>
            <w:tcW w:w="1559" w:type="dxa"/>
          </w:tcPr>
          <w:p w:rsidR="00D77054" w:rsidRPr="002B70FE" w:rsidRDefault="00D77054" w:rsidP="00F34D0E">
            <w:pPr>
              <w:jc w:val="center"/>
            </w:pPr>
            <w:r w:rsidRPr="002B70FE">
              <w:t>1</w:t>
            </w:r>
          </w:p>
        </w:tc>
      </w:tr>
      <w:tr w:rsidR="00D77054" w:rsidRPr="00B205A6" w:rsidTr="00F34D0E">
        <w:tc>
          <w:tcPr>
            <w:tcW w:w="4253" w:type="dxa"/>
          </w:tcPr>
          <w:p w:rsidR="00D77054" w:rsidRPr="002B70FE" w:rsidRDefault="00D77054" w:rsidP="00F34D0E">
            <w:r>
              <w:t>Изобразительное искусство</w:t>
            </w:r>
          </w:p>
        </w:tc>
        <w:tc>
          <w:tcPr>
            <w:tcW w:w="1418" w:type="dxa"/>
          </w:tcPr>
          <w:p w:rsidR="00D77054" w:rsidRPr="002B70FE" w:rsidRDefault="00D77054" w:rsidP="00F34D0E">
            <w:pPr>
              <w:jc w:val="center"/>
            </w:pPr>
            <w:r w:rsidRPr="002B70FE">
              <w:t>1</w:t>
            </w:r>
          </w:p>
        </w:tc>
        <w:tc>
          <w:tcPr>
            <w:tcW w:w="1347" w:type="dxa"/>
          </w:tcPr>
          <w:p w:rsidR="00D77054" w:rsidRPr="002B70FE" w:rsidRDefault="00D77054" w:rsidP="00F34D0E">
            <w:pPr>
              <w:jc w:val="center"/>
            </w:pPr>
            <w:r w:rsidRPr="002B70FE">
              <w:t>1</w:t>
            </w:r>
          </w:p>
        </w:tc>
        <w:tc>
          <w:tcPr>
            <w:tcW w:w="1418" w:type="dxa"/>
          </w:tcPr>
          <w:p w:rsidR="00D77054" w:rsidRPr="002B70FE" w:rsidRDefault="00D77054" w:rsidP="00F34D0E">
            <w:pPr>
              <w:jc w:val="center"/>
            </w:pPr>
            <w:r w:rsidRPr="002B70FE">
              <w:t>1</w:t>
            </w:r>
          </w:p>
        </w:tc>
        <w:tc>
          <w:tcPr>
            <w:tcW w:w="1559" w:type="dxa"/>
          </w:tcPr>
          <w:p w:rsidR="00D77054" w:rsidRPr="002B70FE" w:rsidRDefault="00D77054" w:rsidP="00F34D0E">
            <w:pPr>
              <w:jc w:val="center"/>
            </w:pPr>
            <w:r w:rsidRPr="002B70FE">
              <w:t>1</w:t>
            </w:r>
          </w:p>
        </w:tc>
      </w:tr>
      <w:tr w:rsidR="00D77054" w:rsidRPr="00B205A6" w:rsidTr="00F34D0E">
        <w:tc>
          <w:tcPr>
            <w:tcW w:w="4253" w:type="dxa"/>
          </w:tcPr>
          <w:p w:rsidR="00D77054" w:rsidRPr="002B70FE" w:rsidRDefault="00D77054" w:rsidP="00F34D0E">
            <w:r w:rsidRPr="002B70FE">
              <w:t>Технология</w:t>
            </w:r>
          </w:p>
        </w:tc>
        <w:tc>
          <w:tcPr>
            <w:tcW w:w="1418" w:type="dxa"/>
          </w:tcPr>
          <w:p w:rsidR="00D77054" w:rsidRPr="002B70FE" w:rsidRDefault="00D77054" w:rsidP="00F34D0E">
            <w:pPr>
              <w:jc w:val="center"/>
            </w:pPr>
            <w:r w:rsidRPr="002B70FE">
              <w:t>1</w:t>
            </w:r>
          </w:p>
        </w:tc>
        <w:tc>
          <w:tcPr>
            <w:tcW w:w="1347" w:type="dxa"/>
          </w:tcPr>
          <w:p w:rsidR="00D77054" w:rsidRPr="002B70FE" w:rsidRDefault="00D77054" w:rsidP="00F34D0E">
            <w:pPr>
              <w:jc w:val="center"/>
            </w:pPr>
            <w:r w:rsidRPr="002B70FE">
              <w:t>1</w:t>
            </w:r>
          </w:p>
        </w:tc>
        <w:tc>
          <w:tcPr>
            <w:tcW w:w="1418" w:type="dxa"/>
          </w:tcPr>
          <w:p w:rsidR="00D77054" w:rsidRPr="002B70FE" w:rsidRDefault="00D77054" w:rsidP="00F34D0E">
            <w:pPr>
              <w:jc w:val="center"/>
            </w:pPr>
            <w:r w:rsidRPr="002B70FE">
              <w:t>1</w:t>
            </w:r>
          </w:p>
        </w:tc>
        <w:tc>
          <w:tcPr>
            <w:tcW w:w="1559" w:type="dxa"/>
          </w:tcPr>
          <w:p w:rsidR="00D77054" w:rsidRPr="002B70FE" w:rsidRDefault="00D77054" w:rsidP="00F34D0E">
            <w:pPr>
              <w:jc w:val="center"/>
            </w:pPr>
            <w:r w:rsidRPr="002B70FE">
              <w:t>1</w:t>
            </w:r>
          </w:p>
        </w:tc>
      </w:tr>
      <w:tr w:rsidR="00D77054" w:rsidRPr="00B205A6" w:rsidTr="00F34D0E">
        <w:tc>
          <w:tcPr>
            <w:tcW w:w="4253" w:type="dxa"/>
          </w:tcPr>
          <w:p w:rsidR="00D77054" w:rsidRPr="002B70FE" w:rsidRDefault="00D77054" w:rsidP="00F34D0E">
            <w:r w:rsidRPr="002B70FE">
              <w:t>Физическая культура</w:t>
            </w:r>
          </w:p>
        </w:tc>
        <w:tc>
          <w:tcPr>
            <w:tcW w:w="1418" w:type="dxa"/>
          </w:tcPr>
          <w:p w:rsidR="00D77054" w:rsidRPr="002B70FE" w:rsidRDefault="00D77054" w:rsidP="00F34D0E">
            <w:pPr>
              <w:jc w:val="center"/>
            </w:pPr>
            <w:r w:rsidRPr="002B70FE">
              <w:t>3</w:t>
            </w:r>
          </w:p>
        </w:tc>
        <w:tc>
          <w:tcPr>
            <w:tcW w:w="1347" w:type="dxa"/>
          </w:tcPr>
          <w:p w:rsidR="00D77054" w:rsidRPr="002B70FE" w:rsidRDefault="00D77054" w:rsidP="00F34D0E">
            <w:pPr>
              <w:jc w:val="center"/>
            </w:pPr>
            <w:r w:rsidRPr="002B70FE">
              <w:t>3</w:t>
            </w:r>
          </w:p>
        </w:tc>
        <w:tc>
          <w:tcPr>
            <w:tcW w:w="1418" w:type="dxa"/>
          </w:tcPr>
          <w:p w:rsidR="00D77054" w:rsidRPr="002B70FE" w:rsidRDefault="00D77054" w:rsidP="00F34D0E">
            <w:pPr>
              <w:jc w:val="center"/>
            </w:pPr>
            <w:r w:rsidRPr="002B70FE">
              <w:t>3</w:t>
            </w:r>
          </w:p>
        </w:tc>
        <w:tc>
          <w:tcPr>
            <w:tcW w:w="1559" w:type="dxa"/>
          </w:tcPr>
          <w:p w:rsidR="00D77054" w:rsidRPr="002B70FE" w:rsidRDefault="00D77054" w:rsidP="00F34D0E">
            <w:pPr>
              <w:jc w:val="center"/>
            </w:pPr>
            <w:r w:rsidRPr="002B70FE">
              <w:t>3</w:t>
            </w:r>
          </w:p>
        </w:tc>
      </w:tr>
      <w:tr w:rsidR="00D77054" w:rsidRPr="00B205A6" w:rsidTr="00F34D0E">
        <w:tc>
          <w:tcPr>
            <w:tcW w:w="4253" w:type="dxa"/>
          </w:tcPr>
          <w:p w:rsidR="00D77054" w:rsidRPr="002B70FE" w:rsidRDefault="00D77054" w:rsidP="00F34D0E">
            <w:r w:rsidRPr="002B70FE">
              <w:t>ВСЕГО</w:t>
            </w:r>
          </w:p>
        </w:tc>
        <w:tc>
          <w:tcPr>
            <w:tcW w:w="1418" w:type="dxa"/>
          </w:tcPr>
          <w:p w:rsidR="00D77054" w:rsidRPr="002B70FE" w:rsidRDefault="00D77054" w:rsidP="00F34D0E">
            <w:pPr>
              <w:jc w:val="center"/>
            </w:pPr>
            <w:r w:rsidRPr="002B70FE">
              <w:t>21</w:t>
            </w:r>
          </w:p>
        </w:tc>
        <w:tc>
          <w:tcPr>
            <w:tcW w:w="1347" w:type="dxa"/>
          </w:tcPr>
          <w:p w:rsidR="00D77054" w:rsidRPr="002B70FE" w:rsidRDefault="00D77054" w:rsidP="00F34D0E">
            <w:pPr>
              <w:jc w:val="center"/>
            </w:pPr>
            <w:r w:rsidRPr="002B70FE">
              <w:t>23</w:t>
            </w:r>
          </w:p>
        </w:tc>
        <w:tc>
          <w:tcPr>
            <w:tcW w:w="1418" w:type="dxa"/>
          </w:tcPr>
          <w:p w:rsidR="00D77054" w:rsidRPr="002B70FE" w:rsidRDefault="00D77054" w:rsidP="00F34D0E">
            <w:pPr>
              <w:jc w:val="center"/>
            </w:pPr>
            <w:r w:rsidRPr="002B70FE">
              <w:t>23</w:t>
            </w:r>
          </w:p>
        </w:tc>
        <w:tc>
          <w:tcPr>
            <w:tcW w:w="1559" w:type="dxa"/>
          </w:tcPr>
          <w:p w:rsidR="00D77054" w:rsidRPr="002B70FE" w:rsidRDefault="00D77054" w:rsidP="00F34D0E">
            <w:pPr>
              <w:jc w:val="center"/>
            </w:pPr>
            <w:r w:rsidRPr="002B70FE">
              <w:t>23</w:t>
            </w:r>
          </w:p>
        </w:tc>
      </w:tr>
      <w:tr w:rsidR="00D77054" w:rsidRPr="00B205A6" w:rsidTr="00F34D0E">
        <w:tc>
          <w:tcPr>
            <w:tcW w:w="8436" w:type="dxa"/>
            <w:gridSpan w:val="4"/>
          </w:tcPr>
          <w:p w:rsidR="00D77054" w:rsidRPr="002B70FE" w:rsidRDefault="00D77054" w:rsidP="00F34D0E">
            <w:pPr>
              <w:jc w:val="center"/>
            </w:pPr>
            <w:r w:rsidRPr="002B70FE">
              <w:t>Вариативная часть /школьный компонент/</w:t>
            </w:r>
          </w:p>
        </w:tc>
        <w:tc>
          <w:tcPr>
            <w:tcW w:w="1559" w:type="dxa"/>
          </w:tcPr>
          <w:p w:rsidR="00D77054" w:rsidRPr="002B70FE" w:rsidRDefault="00D77054" w:rsidP="00F34D0E">
            <w:pPr>
              <w:jc w:val="center"/>
            </w:pPr>
          </w:p>
        </w:tc>
      </w:tr>
      <w:tr w:rsidR="00D77054" w:rsidRPr="00B205A6" w:rsidTr="00F34D0E">
        <w:tc>
          <w:tcPr>
            <w:tcW w:w="4253" w:type="dxa"/>
          </w:tcPr>
          <w:p w:rsidR="00D77054" w:rsidRPr="002B70FE" w:rsidRDefault="00D77054" w:rsidP="00F34D0E">
            <w:r w:rsidRPr="002B70FE">
              <w:t>Татарский язык</w:t>
            </w:r>
          </w:p>
        </w:tc>
        <w:tc>
          <w:tcPr>
            <w:tcW w:w="1418" w:type="dxa"/>
          </w:tcPr>
          <w:p w:rsidR="00D77054" w:rsidRPr="002B70FE" w:rsidRDefault="00D77054" w:rsidP="00F34D0E">
            <w:pPr>
              <w:jc w:val="center"/>
            </w:pPr>
          </w:p>
        </w:tc>
        <w:tc>
          <w:tcPr>
            <w:tcW w:w="1347" w:type="dxa"/>
          </w:tcPr>
          <w:p w:rsidR="00D77054" w:rsidRPr="002B70FE" w:rsidRDefault="00D77054" w:rsidP="00F34D0E">
            <w:pPr>
              <w:jc w:val="center"/>
            </w:pPr>
            <w:r w:rsidRPr="002B70FE">
              <w:t>1</w:t>
            </w:r>
          </w:p>
        </w:tc>
        <w:tc>
          <w:tcPr>
            <w:tcW w:w="1418" w:type="dxa"/>
          </w:tcPr>
          <w:p w:rsidR="00D77054" w:rsidRPr="002B70FE" w:rsidRDefault="00D77054" w:rsidP="00F34D0E">
            <w:pPr>
              <w:jc w:val="center"/>
            </w:pPr>
            <w:r w:rsidRPr="002B70FE">
              <w:t>1</w:t>
            </w:r>
          </w:p>
        </w:tc>
        <w:tc>
          <w:tcPr>
            <w:tcW w:w="1559" w:type="dxa"/>
          </w:tcPr>
          <w:p w:rsidR="00D77054" w:rsidRPr="002B70FE" w:rsidRDefault="00D77054" w:rsidP="00F34D0E">
            <w:pPr>
              <w:jc w:val="center"/>
            </w:pPr>
            <w:r w:rsidRPr="002B70FE">
              <w:t>1</w:t>
            </w:r>
          </w:p>
        </w:tc>
      </w:tr>
      <w:tr w:rsidR="00D77054" w:rsidRPr="00B205A6" w:rsidTr="00F34D0E">
        <w:tc>
          <w:tcPr>
            <w:tcW w:w="4253" w:type="dxa"/>
          </w:tcPr>
          <w:p w:rsidR="00D77054" w:rsidRPr="002B70FE" w:rsidRDefault="00D77054" w:rsidP="00F34D0E">
            <w:r w:rsidRPr="002B70FE">
              <w:t>Татарская литература</w:t>
            </w:r>
          </w:p>
        </w:tc>
        <w:tc>
          <w:tcPr>
            <w:tcW w:w="1418" w:type="dxa"/>
          </w:tcPr>
          <w:p w:rsidR="00D77054" w:rsidRPr="002B70FE" w:rsidRDefault="00D77054" w:rsidP="00F34D0E">
            <w:pPr>
              <w:jc w:val="center"/>
            </w:pPr>
          </w:p>
        </w:tc>
        <w:tc>
          <w:tcPr>
            <w:tcW w:w="1347" w:type="dxa"/>
          </w:tcPr>
          <w:p w:rsidR="00D77054" w:rsidRPr="002B70FE" w:rsidRDefault="00D77054" w:rsidP="00F34D0E">
            <w:pPr>
              <w:jc w:val="center"/>
            </w:pPr>
            <w:r w:rsidRPr="002B70FE">
              <w:t>1</w:t>
            </w:r>
          </w:p>
        </w:tc>
        <w:tc>
          <w:tcPr>
            <w:tcW w:w="1418" w:type="dxa"/>
          </w:tcPr>
          <w:p w:rsidR="00D77054" w:rsidRPr="002B70FE" w:rsidRDefault="00D77054" w:rsidP="00F34D0E">
            <w:pPr>
              <w:jc w:val="center"/>
            </w:pPr>
            <w:r w:rsidRPr="002B70FE">
              <w:t>1</w:t>
            </w:r>
          </w:p>
        </w:tc>
        <w:tc>
          <w:tcPr>
            <w:tcW w:w="1559" w:type="dxa"/>
          </w:tcPr>
          <w:p w:rsidR="00D77054" w:rsidRPr="002B70FE" w:rsidRDefault="00D77054" w:rsidP="00F34D0E">
            <w:pPr>
              <w:jc w:val="center"/>
            </w:pPr>
            <w:r w:rsidRPr="002B70FE">
              <w:t>1</w:t>
            </w:r>
          </w:p>
        </w:tc>
      </w:tr>
      <w:tr w:rsidR="00D77054" w:rsidRPr="00B205A6" w:rsidTr="00F34D0E">
        <w:tc>
          <w:tcPr>
            <w:tcW w:w="4253" w:type="dxa"/>
          </w:tcPr>
          <w:p w:rsidR="00D77054" w:rsidRPr="00B205A6" w:rsidRDefault="00D77054" w:rsidP="00F34D0E">
            <w:pPr>
              <w:jc w:val="right"/>
              <w:rPr>
                <w:b/>
                <w:bCs/>
              </w:rPr>
            </w:pPr>
            <w:r w:rsidRPr="00B205A6">
              <w:rPr>
                <w:b/>
                <w:bCs/>
              </w:rPr>
              <w:t>Итого:</w:t>
            </w:r>
          </w:p>
          <w:p w:rsidR="00D77054" w:rsidRPr="00B205A6" w:rsidRDefault="00D77054" w:rsidP="00F34D0E">
            <w:pPr>
              <w:jc w:val="right"/>
            </w:pPr>
            <w:r w:rsidRPr="00B205A6">
              <w:t xml:space="preserve">объём аудиторной нагрузки при 5-дневной учебной неделе </w:t>
            </w:r>
          </w:p>
        </w:tc>
        <w:tc>
          <w:tcPr>
            <w:tcW w:w="1418" w:type="dxa"/>
            <w:vAlign w:val="center"/>
          </w:tcPr>
          <w:p w:rsidR="00D77054" w:rsidRPr="00B205A6" w:rsidRDefault="00D77054" w:rsidP="00F34D0E">
            <w:pPr>
              <w:jc w:val="center"/>
              <w:rPr>
                <w:b/>
                <w:bCs/>
              </w:rPr>
            </w:pPr>
            <w:r w:rsidRPr="00B205A6">
              <w:rPr>
                <w:b/>
                <w:bCs/>
              </w:rPr>
              <w:t>21</w:t>
            </w:r>
          </w:p>
        </w:tc>
        <w:tc>
          <w:tcPr>
            <w:tcW w:w="1347" w:type="dxa"/>
            <w:vAlign w:val="center"/>
          </w:tcPr>
          <w:p w:rsidR="00D77054" w:rsidRPr="00B205A6" w:rsidRDefault="00D77054" w:rsidP="00F34D0E">
            <w:pPr>
              <w:jc w:val="center"/>
              <w:rPr>
                <w:b/>
                <w:bCs/>
              </w:rPr>
            </w:pPr>
            <w:r w:rsidRPr="00B205A6">
              <w:rPr>
                <w:b/>
                <w:bCs/>
              </w:rPr>
              <w:t>25</w:t>
            </w:r>
          </w:p>
        </w:tc>
        <w:tc>
          <w:tcPr>
            <w:tcW w:w="1418" w:type="dxa"/>
            <w:vAlign w:val="center"/>
          </w:tcPr>
          <w:p w:rsidR="00D77054" w:rsidRPr="00B205A6" w:rsidRDefault="00D77054" w:rsidP="00F34D0E">
            <w:pPr>
              <w:jc w:val="center"/>
              <w:rPr>
                <w:b/>
                <w:bCs/>
              </w:rPr>
            </w:pPr>
            <w:r w:rsidRPr="00B205A6">
              <w:rPr>
                <w:b/>
                <w:bCs/>
              </w:rPr>
              <w:t>25</w:t>
            </w:r>
          </w:p>
        </w:tc>
        <w:tc>
          <w:tcPr>
            <w:tcW w:w="1559" w:type="dxa"/>
          </w:tcPr>
          <w:p w:rsidR="00D77054" w:rsidRDefault="00D77054" w:rsidP="00F34D0E">
            <w:pPr>
              <w:jc w:val="center"/>
              <w:rPr>
                <w:b/>
                <w:bCs/>
              </w:rPr>
            </w:pPr>
          </w:p>
          <w:p w:rsidR="00D77054" w:rsidRPr="00B205A6" w:rsidRDefault="00D77054" w:rsidP="00F34D0E">
            <w:pPr>
              <w:jc w:val="center"/>
              <w:rPr>
                <w:b/>
                <w:bCs/>
              </w:rPr>
            </w:pPr>
            <w:r>
              <w:rPr>
                <w:b/>
                <w:bCs/>
              </w:rPr>
              <w:t>25</w:t>
            </w:r>
          </w:p>
        </w:tc>
      </w:tr>
      <w:tr w:rsidR="00D77054" w:rsidRPr="00B205A6" w:rsidTr="00F34D0E">
        <w:tc>
          <w:tcPr>
            <w:tcW w:w="8436" w:type="dxa"/>
            <w:gridSpan w:val="4"/>
          </w:tcPr>
          <w:p w:rsidR="00D77054" w:rsidRPr="00B205A6" w:rsidRDefault="00D77054" w:rsidP="00F34D0E">
            <w:pPr>
              <w:jc w:val="center"/>
              <w:rPr>
                <w:b/>
                <w:bCs/>
              </w:rPr>
            </w:pPr>
          </w:p>
        </w:tc>
        <w:tc>
          <w:tcPr>
            <w:tcW w:w="1559" w:type="dxa"/>
          </w:tcPr>
          <w:p w:rsidR="00D77054" w:rsidRPr="00B205A6" w:rsidRDefault="00D77054" w:rsidP="00F34D0E">
            <w:pPr>
              <w:jc w:val="center"/>
              <w:rPr>
                <w:b/>
                <w:bCs/>
              </w:rPr>
            </w:pPr>
          </w:p>
        </w:tc>
      </w:tr>
    </w:tbl>
    <w:p w:rsidR="00B8415E" w:rsidRPr="00B8415E" w:rsidRDefault="00B8415E" w:rsidP="00B8415E">
      <w:pPr>
        <w:tabs>
          <w:tab w:val="left" w:pos="993"/>
        </w:tabs>
        <w:spacing w:after="0" w:line="240" w:lineRule="auto"/>
        <w:ind w:right="57"/>
        <w:jc w:val="both"/>
        <w:rPr>
          <w:rFonts w:ascii="Verdana" w:eastAsia="Calibri" w:hAnsi="Verdana" w:cs="Times New Roman"/>
          <w:sz w:val="20"/>
          <w:szCs w:val="20"/>
        </w:rPr>
        <w:sectPr w:rsidR="00B8415E" w:rsidRPr="00B8415E" w:rsidSect="00B8415E">
          <w:footerReference w:type="default" r:id="rId8"/>
          <w:pgSz w:w="11906" w:h="16838"/>
          <w:pgMar w:top="360" w:right="851" w:bottom="567" w:left="1418" w:header="709" w:footer="709" w:gutter="0"/>
          <w:pgNumType w:start="1"/>
          <w:cols w:space="708"/>
          <w:docGrid w:linePitch="360"/>
        </w:sectPr>
      </w:pPr>
    </w:p>
    <w:p w:rsidR="00B8415E" w:rsidRPr="00B8415E" w:rsidRDefault="00B8415E" w:rsidP="00672FDC">
      <w:pPr>
        <w:spacing w:after="0" w:line="240" w:lineRule="auto"/>
        <w:ind w:right="57"/>
        <w:jc w:val="both"/>
        <w:rPr>
          <w:rFonts w:ascii="Verdana" w:eastAsia="Calibri" w:hAnsi="Verdana" w:cs="Times New Roman"/>
          <w:b/>
          <w:bCs/>
          <w:sz w:val="20"/>
          <w:szCs w:val="20"/>
        </w:rPr>
      </w:pPr>
    </w:p>
    <w:p w:rsidR="00B8415E" w:rsidRPr="00B8415E" w:rsidRDefault="00B8415E" w:rsidP="00B8415E">
      <w:pPr>
        <w:spacing w:after="0" w:line="240" w:lineRule="auto"/>
        <w:ind w:left="57" w:right="57"/>
        <w:jc w:val="center"/>
        <w:rPr>
          <w:rFonts w:ascii="Verdana" w:eastAsia="Calibri" w:hAnsi="Verdana" w:cs="Times New Roman"/>
          <w:b/>
          <w:bCs/>
          <w:sz w:val="20"/>
          <w:szCs w:val="20"/>
        </w:rPr>
      </w:pPr>
      <w:r w:rsidRPr="00B8415E">
        <w:rPr>
          <w:rFonts w:ascii="Verdana" w:eastAsia="Calibri" w:hAnsi="Verdana" w:cs="Times New Roman"/>
          <w:b/>
          <w:bCs/>
          <w:sz w:val="20"/>
          <w:szCs w:val="20"/>
        </w:rPr>
        <w:t>Пояснительная зап</w:t>
      </w:r>
      <w:r w:rsidR="00D77054">
        <w:rPr>
          <w:rFonts w:ascii="Verdana" w:eastAsia="Calibri" w:hAnsi="Verdana" w:cs="Times New Roman"/>
          <w:b/>
          <w:bCs/>
          <w:sz w:val="20"/>
          <w:szCs w:val="20"/>
        </w:rPr>
        <w:t>иска к  учебному плану для  1 -4</w:t>
      </w:r>
      <w:r w:rsidRPr="00B8415E">
        <w:rPr>
          <w:rFonts w:ascii="Verdana" w:eastAsia="Calibri" w:hAnsi="Verdana" w:cs="Times New Roman"/>
          <w:b/>
          <w:bCs/>
          <w:sz w:val="20"/>
          <w:szCs w:val="20"/>
        </w:rPr>
        <w:t xml:space="preserve"> классов</w:t>
      </w:r>
    </w:p>
    <w:p w:rsidR="00B8415E" w:rsidRPr="00B8415E" w:rsidRDefault="00B8415E" w:rsidP="00B8415E">
      <w:pPr>
        <w:spacing w:after="0" w:line="240" w:lineRule="auto"/>
        <w:ind w:left="57" w:right="57"/>
        <w:jc w:val="center"/>
        <w:rPr>
          <w:rFonts w:ascii="Verdana" w:eastAsia="Calibri" w:hAnsi="Verdana" w:cs="Times New Roman"/>
          <w:b/>
          <w:bCs/>
          <w:sz w:val="20"/>
          <w:szCs w:val="20"/>
        </w:rPr>
      </w:pPr>
      <w:r w:rsidRPr="00B8415E">
        <w:rPr>
          <w:rFonts w:ascii="Verdana" w:eastAsia="Calibri" w:hAnsi="Verdana" w:cs="Times New Roman"/>
          <w:b/>
          <w:bCs/>
          <w:sz w:val="20"/>
          <w:szCs w:val="20"/>
        </w:rPr>
        <w:t>МАОУ «Асланинская средняя общеобразовательная школа»</w:t>
      </w:r>
    </w:p>
    <w:p w:rsidR="00B8415E" w:rsidRPr="00B8415E" w:rsidRDefault="00D77054" w:rsidP="00B8415E">
      <w:pPr>
        <w:spacing w:after="0" w:line="240" w:lineRule="auto"/>
        <w:ind w:left="57" w:right="57"/>
        <w:jc w:val="center"/>
        <w:rPr>
          <w:rFonts w:ascii="Verdana" w:eastAsia="Calibri" w:hAnsi="Verdana" w:cs="Times New Roman"/>
          <w:b/>
          <w:bCs/>
          <w:sz w:val="20"/>
          <w:szCs w:val="20"/>
        </w:rPr>
      </w:pPr>
      <w:r>
        <w:rPr>
          <w:rFonts w:ascii="Verdana" w:eastAsia="Calibri" w:hAnsi="Verdana" w:cs="Times New Roman"/>
          <w:b/>
          <w:bCs/>
          <w:sz w:val="20"/>
          <w:szCs w:val="20"/>
        </w:rPr>
        <w:t>на 2014-2015</w:t>
      </w:r>
      <w:r w:rsidR="00B8415E" w:rsidRPr="00B8415E">
        <w:rPr>
          <w:rFonts w:ascii="Verdana" w:eastAsia="Calibri" w:hAnsi="Verdana" w:cs="Times New Roman"/>
          <w:b/>
          <w:bCs/>
          <w:sz w:val="20"/>
          <w:szCs w:val="20"/>
        </w:rPr>
        <w:t xml:space="preserve"> учебный год</w:t>
      </w:r>
    </w:p>
    <w:p w:rsidR="00B8415E" w:rsidRPr="00B8415E" w:rsidRDefault="00B8415E" w:rsidP="00B8415E">
      <w:pPr>
        <w:spacing w:after="0" w:line="240" w:lineRule="auto"/>
        <w:ind w:left="57" w:right="57"/>
        <w:jc w:val="center"/>
        <w:rPr>
          <w:rFonts w:ascii="Verdana" w:eastAsia="Calibri" w:hAnsi="Verdana" w:cs="Times New Roman"/>
          <w:b/>
          <w:bCs/>
          <w:sz w:val="20"/>
          <w:szCs w:val="20"/>
        </w:rPr>
      </w:pPr>
      <w:r w:rsidRPr="00B8415E">
        <w:rPr>
          <w:rFonts w:ascii="Verdana" w:eastAsia="Calibri" w:hAnsi="Verdana" w:cs="Times New Roman"/>
          <w:b/>
          <w:bCs/>
          <w:sz w:val="20"/>
          <w:szCs w:val="20"/>
        </w:rPr>
        <w:t>/школа с этнокультурным компонентом/</w:t>
      </w:r>
    </w:p>
    <w:p w:rsidR="00B8415E" w:rsidRPr="00B8415E" w:rsidRDefault="00B8415E" w:rsidP="00B8415E">
      <w:pPr>
        <w:spacing w:after="0" w:line="240" w:lineRule="auto"/>
        <w:ind w:left="57" w:right="57"/>
        <w:jc w:val="both"/>
        <w:rPr>
          <w:rFonts w:ascii="Verdana" w:eastAsia="Calibri" w:hAnsi="Verdana" w:cs="Times New Roman"/>
          <w:b/>
          <w:bCs/>
          <w:sz w:val="20"/>
          <w:szCs w:val="20"/>
          <w:u w:val="single"/>
        </w:rPr>
      </w:pPr>
    </w:p>
    <w:p w:rsidR="00B8415E" w:rsidRPr="00672FDC" w:rsidRDefault="00B8415E" w:rsidP="00672FDC">
      <w:pPr>
        <w:spacing w:after="0" w:line="240" w:lineRule="auto"/>
        <w:ind w:left="57" w:right="57"/>
        <w:jc w:val="both"/>
        <w:rPr>
          <w:rFonts w:ascii="Times New Roman" w:eastAsia="Calibri" w:hAnsi="Times New Roman" w:cs="Times New Roman"/>
          <w:color w:val="000000"/>
          <w:sz w:val="24"/>
          <w:szCs w:val="24"/>
        </w:rPr>
      </w:pPr>
      <w:r w:rsidRPr="00672FDC">
        <w:rPr>
          <w:rFonts w:ascii="Times New Roman" w:eastAsia="Calibri" w:hAnsi="Times New Roman" w:cs="Times New Roman"/>
          <w:sz w:val="24"/>
          <w:szCs w:val="24"/>
        </w:rPr>
        <w:t xml:space="preserve">          </w:t>
      </w:r>
    </w:p>
    <w:p w:rsidR="00672FDC" w:rsidRPr="00672FDC" w:rsidRDefault="00672FDC" w:rsidP="00672FDC">
      <w:pPr>
        <w:rPr>
          <w:rFonts w:ascii="Times New Roman" w:hAnsi="Times New Roman" w:cs="Times New Roman"/>
          <w:sz w:val="24"/>
          <w:szCs w:val="24"/>
        </w:rPr>
      </w:pPr>
      <w:r w:rsidRPr="00672FDC">
        <w:rPr>
          <w:rFonts w:ascii="Times New Roman" w:hAnsi="Times New Roman" w:cs="Times New Roman"/>
          <w:sz w:val="24"/>
          <w:szCs w:val="24"/>
        </w:rPr>
        <w:t>Учебный план 1-4 классов МАОУ «Асланинская средняя общеобразовательная школа» разработан на основе следующих нормативных документов:/ Приложение №1/</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 xml:space="preserve">В соответствии с требованиями СанПиНа 2.4.2.2821-10 соблюдается: проведение учебных занятий по 5- дневной учебной неделе; продолжительность учебного года- 33 учебные недели в 1-ом классе, 34 учебных недель во 2-ом,3-ем,4-ем классе; использование   "ступенчатого" режима обучения в первом полугодии (в сентябре, октябре - по 3 урока в день по 35 минут каждый, в ноябре - мае - по 4 урока по 35 минут каждый и 1 день в неделю – не более 5 уроков за счет урока физической культуры в 1-ом классе; продолжительность перемен между уроками не менее 10 минут- большая перемена /после 2 урока /- 20 минут, в середине учебного дня динамическая пауза – 40 минут; расписание уроков составляется с учетом дневной и недельной нагрузки умственной работоспособности обучающихся и шкалой трудности учебных предметов - чередование различные по сложности предметы в течение дня и недели; облегченный учебный день в четверг и пятницу;   в 1-ом  классе дополнительные недельные каникулы в середине третьей четверти, обучение - без балльного оценивания знаний обучающихся и домашних заданий в 1-ом классе, а также во 2-ом классе в первой четверти. </w:t>
      </w:r>
    </w:p>
    <w:p w:rsidR="00672FDC" w:rsidRPr="00672FDC" w:rsidRDefault="00672FDC" w:rsidP="00672FDC">
      <w:pPr>
        <w:pStyle w:val="a3"/>
        <w:numPr>
          <w:ilvl w:val="0"/>
          <w:numId w:val="66"/>
        </w:numPr>
        <w:spacing w:after="0" w:line="240" w:lineRule="auto"/>
        <w:ind w:left="454"/>
        <w:rPr>
          <w:rFonts w:ascii="Times New Roman" w:hAnsi="Times New Roman"/>
          <w:color w:val="0D0D0D"/>
          <w:sz w:val="24"/>
          <w:szCs w:val="24"/>
        </w:rPr>
      </w:pPr>
      <w:r w:rsidRPr="00672FDC">
        <w:rPr>
          <w:rFonts w:ascii="Times New Roman" w:hAnsi="Times New Roman"/>
          <w:color w:val="0D0D0D"/>
          <w:sz w:val="24"/>
          <w:szCs w:val="24"/>
        </w:rPr>
        <w:t>Резерв времени по решению Управляющего совета используется на индивидуальные и групповые занятия, на работу с одаренными детьми, с детьми, пропустившими занятия по болезни, имеющими пробелы в знаниях.</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Учебный план для 1-4 классов является обязательной частью Образовательной программы, обеспечивает выполнение федерального государственного  образовательного стандарта начального общего образования, определяет максимальный объём аудиторной нагрузки обучающихся, состав и структуру учебных предметов, внеурочной деятельности во второй половине дня.</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 xml:space="preserve">Учебный план состоит из двух частей: учебная часть и внеурочная деятельность. </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Учебная часть:</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 xml:space="preserve">- включает в себя обязательные для изучения учебные предметы федерального компонента, </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 определяет максимальный объём учебного времени, отводимого на изучение программ начального общего образования,</w:t>
      </w:r>
    </w:p>
    <w:p w:rsidR="00F34D0E"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 xml:space="preserve">- отражает содержание образования в соответствии с современными требованиями. </w:t>
      </w:r>
    </w:p>
    <w:p w:rsidR="00F34D0E" w:rsidRDefault="00F34D0E" w:rsidP="00F34D0E">
      <w:pPr>
        <w:rPr>
          <w:rFonts w:ascii="Times New Roman" w:hAnsi="Times New Roman" w:cs="Times New Roman"/>
          <w:sz w:val="24"/>
          <w:szCs w:val="24"/>
        </w:rPr>
      </w:pPr>
    </w:p>
    <w:p w:rsidR="00672FDC" w:rsidRPr="00F34D0E" w:rsidRDefault="00672FDC" w:rsidP="00F34D0E">
      <w:pPr>
        <w:jc w:val="right"/>
        <w:rPr>
          <w:rFonts w:ascii="Times New Roman" w:hAnsi="Times New Roman" w:cs="Times New Roman"/>
          <w:sz w:val="24"/>
          <w:szCs w:val="24"/>
        </w:rPr>
      </w:pP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lastRenderedPageBreak/>
        <w:t xml:space="preserve">      Реализация содержания стандартов нового поколения начальной школы предусматривает использование в школе учебно-методического комплекта согласно программного комплекта   «Перспективная начальная школа»:</w:t>
      </w:r>
    </w:p>
    <w:p w:rsidR="00672FDC" w:rsidRPr="00672FDC" w:rsidRDefault="00672FDC" w:rsidP="00672FDC">
      <w:pPr>
        <w:rPr>
          <w:rFonts w:ascii="Times New Roman" w:hAnsi="Times New Roman" w:cs="Times New Roman"/>
          <w:i/>
          <w:iCs/>
          <w:color w:val="000000"/>
          <w:sz w:val="24"/>
          <w:szCs w:val="24"/>
        </w:rPr>
      </w:pPr>
      <w:r w:rsidRPr="00672FDC">
        <w:rPr>
          <w:rFonts w:ascii="Times New Roman" w:hAnsi="Times New Roman" w:cs="Times New Roman"/>
          <w:i/>
          <w:iCs/>
          <w:color w:val="000000"/>
          <w:sz w:val="24"/>
          <w:szCs w:val="24"/>
        </w:rPr>
        <w:t>Комплект учебников</w:t>
      </w:r>
    </w:p>
    <w:p w:rsidR="00672FDC" w:rsidRPr="00672FDC" w:rsidRDefault="00672FDC" w:rsidP="00672FDC">
      <w:pPr>
        <w:rPr>
          <w:rFonts w:ascii="Times New Roman" w:hAnsi="Times New Roman" w:cs="Times New Roman"/>
          <w:color w:val="000000"/>
          <w:sz w:val="24"/>
          <w:szCs w:val="24"/>
        </w:rPr>
      </w:pPr>
    </w:p>
    <w:tbl>
      <w:tblPr>
        <w:tblW w:w="9950" w:type="dxa"/>
        <w:tblCellSpacing w:w="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A0" w:firstRow="1" w:lastRow="0" w:firstColumn="1" w:lastColumn="0" w:noHBand="0" w:noVBand="0"/>
      </w:tblPr>
      <w:tblGrid>
        <w:gridCol w:w="931"/>
        <w:gridCol w:w="2459"/>
        <w:gridCol w:w="6560"/>
      </w:tblGrid>
      <w:tr w:rsidR="00672FDC" w:rsidRPr="00672FDC" w:rsidTr="00F34D0E">
        <w:trPr>
          <w:trHeight w:val="293"/>
          <w:tblCellSpacing w:w="0" w:type="dxa"/>
        </w:trPr>
        <w:tc>
          <w:tcPr>
            <w:tcW w:w="0" w:type="auto"/>
            <w:vAlign w:val="center"/>
          </w:tcPr>
          <w:p w:rsidR="00672FDC" w:rsidRPr="00672FDC" w:rsidRDefault="00672FDC" w:rsidP="00F34D0E">
            <w:pPr>
              <w:jc w:val="center"/>
              <w:rPr>
                <w:rFonts w:ascii="Times New Roman" w:hAnsi="Times New Roman" w:cs="Times New Roman"/>
                <w:b/>
                <w:bCs/>
                <w:color w:val="000000"/>
                <w:sz w:val="24"/>
                <w:szCs w:val="24"/>
              </w:rPr>
            </w:pPr>
            <w:r w:rsidRPr="00672FDC">
              <w:rPr>
                <w:rFonts w:ascii="Times New Roman" w:hAnsi="Times New Roman" w:cs="Times New Roman"/>
                <w:b/>
                <w:bCs/>
                <w:color w:val="000000"/>
                <w:sz w:val="24"/>
                <w:szCs w:val="24"/>
              </w:rPr>
              <w:t>№</w:t>
            </w:r>
            <w:r w:rsidRPr="00672FDC">
              <w:rPr>
                <w:rFonts w:ascii="Times New Roman" w:hAnsi="Times New Roman" w:cs="Times New Roman"/>
                <w:b/>
                <w:bCs/>
                <w:color w:val="000000"/>
                <w:sz w:val="24"/>
                <w:szCs w:val="24"/>
              </w:rPr>
              <w:br/>
            </w:r>
          </w:p>
        </w:tc>
        <w:tc>
          <w:tcPr>
            <w:tcW w:w="2459" w:type="dxa"/>
            <w:vAlign w:val="center"/>
          </w:tcPr>
          <w:p w:rsidR="00672FDC" w:rsidRPr="00672FDC" w:rsidRDefault="00672FDC" w:rsidP="00F34D0E">
            <w:pPr>
              <w:jc w:val="center"/>
              <w:rPr>
                <w:rFonts w:ascii="Times New Roman" w:hAnsi="Times New Roman" w:cs="Times New Roman"/>
                <w:b/>
                <w:bCs/>
                <w:color w:val="000000"/>
                <w:sz w:val="24"/>
                <w:szCs w:val="24"/>
              </w:rPr>
            </w:pPr>
            <w:r w:rsidRPr="00672FDC">
              <w:rPr>
                <w:rFonts w:ascii="Times New Roman" w:hAnsi="Times New Roman" w:cs="Times New Roman"/>
                <w:b/>
                <w:bCs/>
                <w:color w:val="000000"/>
                <w:sz w:val="24"/>
                <w:szCs w:val="24"/>
              </w:rPr>
              <w:t>Авторы</w:t>
            </w:r>
          </w:p>
        </w:tc>
        <w:tc>
          <w:tcPr>
            <w:tcW w:w="6560" w:type="dxa"/>
            <w:vAlign w:val="center"/>
          </w:tcPr>
          <w:p w:rsidR="00672FDC" w:rsidRPr="00672FDC" w:rsidRDefault="00672FDC" w:rsidP="00F34D0E">
            <w:pPr>
              <w:jc w:val="center"/>
              <w:rPr>
                <w:rFonts w:ascii="Times New Roman" w:hAnsi="Times New Roman" w:cs="Times New Roman"/>
                <w:b/>
                <w:bCs/>
                <w:color w:val="000000"/>
                <w:sz w:val="24"/>
                <w:szCs w:val="24"/>
              </w:rPr>
            </w:pPr>
            <w:r w:rsidRPr="00672FDC">
              <w:rPr>
                <w:rFonts w:ascii="Times New Roman" w:hAnsi="Times New Roman" w:cs="Times New Roman"/>
                <w:b/>
                <w:bCs/>
                <w:color w:val="000000"/>
                <w:sz w:val="24"/>
                <w:szCs w:val="24"/>
              </w:rPr>
              <w:t>Наименование</w:t>
            </w:r>
          </w:p>
        </w:tc>
      </w:tr>
      <w:tr w:rsidR="00672FDC" w:rsidRPr="00672FDC" w:rsidTr="00F34D0E">
        <w:trPr>
          <w:trHeight w:val="641"/>
          <w:tblCellSpacing w:w="0" w:type="dxa"/>
        </w:trPr>
        <w:tc>
          <w:tcPr>
            <w:tcW w:w="0" w:type="auto"/>
            <w:vAlign w:val="center"/>
          </w:tcPr>
          <w:p w:rsidR="00672FDC" w:rsidRPr="00672FDC" w:rsidRDefault="00672FDC" w:rsidP="00F34D0E">
            <w:pPr>
              <w:jc w:val="center"/>
              <w:rPr>
                <w:rFonts w:ascii="Times New Roman" w:hAnsi="Times New Roman" w:cs="Times New Roman"/>
                <w:color w:val="000000"/>
                <w:sz w:val="24"/>
                <w:szCs w:val="24"/>
              </w:rPr>
            </w:pPr>
            <w:r w:rsidRPr="00672FDC">
              <w:rPr>
                <w:rFonts w:ascii="Times New Roman" w:hAnsi="Times New Roman" w:cs="Times New Roman"/>
                <w:color w:val="000000"/>
                <w:sz w:val="24"/>
                <w:szCs w:val="24"/>
              </w:rPr>
              <w:t>1</w:t>
            </w:r>
          </w:p>
        </w:tc>
        <w:tc>
          <w:tcPr>
            <w:tcW w:w="2459"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 xml:space="preserve">Чекин А. Л., Юдина Е. П., Булычева Н. К. </w:t>
            </w:r>
          </w:p>
        </w:tc>
        <w:tc>
          <w:tcPr>
            <w:tcW w:w="6560"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Комплект УМК по математике</w:t>
            </w:r>
          </w:p>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Учебник «Математка» 1 часть,2 часть. Рабочая тетрадь №1,№2.</w:t>
            </w:r>
          </w:p>
        </w:tc>
      </w:tr>
      <w:tr w:rsidR="00672FDC" w:rsidRPr="00672FDC" w:rsidTr="00F34D0E">
        <w:trPr>
          <w:trHeight w:val="641"/>
          <w:tblCellSpacing w:w="0" w:type="dxa"/>
        </w:trPr>
        <w:tc>
          <w:tcPr>
            <w:tcW w:w="0" w:type="auto"/>
            <w:vAlign w:val="center"/>
          </w:tcPr>
          <w:p w:rsidR="00672FDC" w:rsidRPr="00672FDC" w:rsidRDefault="00672FDC" w:rsidP="00F34D0E">
            <w:pPr>
              <w:jc w:val="center"/>
              <w:rPr>
                <w:rFonts w:ascii="Times New Roman" w:hAnsi="Times New Roman" w:cs="Times New Roman"/>
                <w:color w:val="000000"/>
                <w:sz w:val="24"/>
                <w:szCs w:val="24"/>
              </w:rPr>
            </w:pPr>
            <w:r w:rsidRPr="00672FDC">
              <w:rPr>
                <w:rFonts w:ascii="Times New Roman" w:hAnsi="Times New Roman" w:cs="Times New Roman"/>
                <w:color w:val="000000"/>
                <w:sz w:val="24"/>
                <w:szCs w:val="24"/>
              </w:rPr>
              <w:t>2</w:t>
            </w:r>
          </w:p>
        </w:tc>
        <w:tc>
          <w:tcPr>
            <w:tcW w:w="2459"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 xml:space="preserve">Агаркова Н. Г. ,Каленчук М. Л.,Агарков Ю. А. </w:t>
            </w:r>
          </w:p>
        </w:tc>
        <w:tc>
          <w:tcPr>
            <w:tcW w:w="6560"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Комплект УМК по обучению грамоте Учебник «Азбука» 1 часть,2 часть. Рабочая тетрадь №1,№2.,№3.</w:t>
            </w:r>
          </w:p>
        </w:tc>
      </w:tr>
      <w:tr w:rsidR="00672FDC" w:rsidRPr="00672FDC" w:rsidTr="00F34D0E">
        <w:trPr>
          <w:trHeight w:val="641"/>
          <w:tblCellSpacing w:w="0" w:type="dxa"/>
        </w:trPr>
        <w:tc>
          <w:tcPr>
            <w:tcW w:w="0" w:type="auto"/>
            <w:vAlign w:val="center"/>
          </w:tcPr>
          <w:p w:rsidR="00672FDC" w:rsidRPr="00672FDC" w:rsidRDefault="00672FDC" w:rsidP="00F34D0E">
            <w:pPr>
              <w:jc w:val="center"/>
              <w:rPr>
                <w:rFonts w:ascii="Times New Roman" w:hAnsi="Times New Roman" w:cs="Times New Roman"/>
                <w:color w:val="000000"/>
                <w:sz w:val="24"/>
                <w:szCs w:val="24"/>
              </w:rPr>
            </w:pPr>
          </w:p>
        </w:tc>
        <w:tc>
          <w:tcPr>
            <w:tcW w:w="2459"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sz w:val="24"/>
                <w:szCs w:val="24"/>
              </w:rPr>
              <w:t xml:space="preserve">Чуракова Н. А. </w:t>
            </w:r>
          </w:p>
        </w:tc>
        <w:tc>
          <w:tcPr>
            <w:tcW w:w="6560"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sz w:val="24"/>
                <w:szCs w:val="24"/>
              </w:rPr>
              <w:t>Комплект УМК по русскому языку.</w:t>
            </w:r>
            <w:r w:rsidRPr="00672FDC">
              <w:rPr>
                <w:rFonts w:ascii="Times New Roman" w:hAnsi="Times New Roman" w:cs="Times New Roman"/>
                <w:color w:val="000000"/>
                <w:sz w:val="24"/>
                <w:szCs w:val="24"/>
              </w:rPr>
              <w:t xml:space="preserve"> Учебник «Русский язык» 1 часть,2 часть. Рабочая тетрадь №1,№2.</w:t>
            </w:r>
          </w:p>
        </w:tc>
      </w:tr>
      <w:tr w:rsidR="00672FDC" w:rsidRPr="00672FDC" w:rsidTr="00F34D0E">
        <w:trPr>
          <w:trHeight w:val="641"/>
          <w:tblCellSpacing w:w="0" w:type="dxa"/>
        </w:trPr>
        <w:tc>
          <w:tcPr>
            <w:tcW w:w="0" w:type="auto"/>
            <w:vAlign w:val="center"/>
          </w:tcPr>
          <w:p w:rsidR="00672FDC" w:rsidRPr="00672FDC" w:rsidRDefault="00672FDC" w:rsidP="00F34D0E">
            <w:pPr>
              <w:jc w:val="center"/>
              <w:rPr>
                <w:rFonts w:ascii="Times New Roman" w:hAnsi="Times New Roman" w:cs="Times New Roman"/>
                <w:color w:val="000000"/>
                <w:sz w:val="24"/>
                <w:szCs w:val="24"/>
              </w:rPr>
            </w:pPr>
            <w:r w:rsidRPr="00672FDC">
              <w:rPr>
                <w:rFonts w:ascii="Times New Roman" w:hAnsi="Times New Roman" w:cs="Times New Roman"/>
                <w:color w:val="000000"/>
                <w:sz w:val="24"/>
                <w:szCs w:val="24"/>
              </w:rPr>
              <w:t>4</w:t>
            </w:r>
          </w:p>
        </w:tc>
        <w:tc>
          <w:tcPr>
            <w:tcW w:w="2459"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Чуракова Н. А.</w:t>
            </w:r>
          </w:p>
        </w:tc>
        <w:tc>
          <w:tcPr>
            <w:tcW w:w="6560"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Комплект УМК по литературному чтению. Учебник «Литературное чтение» 1 часть,2 часть. Рабочая тетрадь №1,№2.</w:t>
            </w:r>
          </w:p>
        </w:tc>
      </w:tr>
      <w:tr w:rsidR="00672FDC" w:rsidRPr="00672FDC" w:rsidTr="00F34D0E">
        <w:trPr>
          <w:trHeight w:val="970"/>
          <w:tblCellSpacing w:w="0" w:type="dxa"/>
        </w:trPr>
        <w:tc>
          <w:tcPr>
            <w:tcW w:w="0" w:type="auto"/>
            <w:vAlign w:val="center"/>
          </w:tcPr>
          <w:p w:rsidR="00672FDC" w:rsidRPr="00672FDC" w:rsidRDefault="00672FDC" w:rsidP="00F34D0E">
            <w:pPr>
              <w:jc w:val="center"/>
              <w:rPr>
                <w:rFonts w:ascii="Times New Roman" w:hAnsi="Times New Roman" w:cs="Times New Roman"/>
                <w:color w:val="000000"/>
                <w:sz w:val="24"/>
                <w:szCs w:val="24"/>
              </w:rPr>
            </w:pPr>
            <w:r w:rsidRPr="00672FDC">
              <w:rPr>
                <w:rFonts w:ascii="Times New Roman" w:hAnsi="Times New Roman" w:cs="Times New Roman"/>
                <w:color w:val="000000"/>
                <w:sz w:val="24"/>
                <w:szCs w:val="24"/>
              </w:rPr>
              <w:t>5</w:t>
            </w:r>
          </w:p>
        </w:tc>
        <w:tc>
          <w:tcPr>
            <w:tcW w:w="2459"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Федотова О. Н. ,Трафимова Г. В. ,</w:t>
            </w:r>
            <w:r w:rsidRPr="00672FDC">
              <w:rPr>
                <w:rFonts w:ascii="Times New Roman" w:hAnsi="Times New Roman" w:cs="Times New Roman"/>
                <w:color w:val="000000"/>
                <w:sz w:val="24"/>
                <w:szCs w:val="24"/>
              </w:rPr>
              <w:br/>
              <w:t>Трафимов С. А.,</w:t>
            </w:r>
            <w:r w:rsidRPr="00672FDC">
              <w:rPr>
                <w:rFonts w:ascii="Times New Roman" w:hAnsi="Times New Roman" w:cs="Times New Roman"/>
                <w:color w:val="000000"/>
                <w:sz w:val="24"/>
                <w:szCs w:val="24"/>
              </w:rPr>
              <w:br/>
            </w:r>
          </w:p>
        </w:tc>
        <w:tc>
          <w:tcPr>
            <w:tcW w:w="6560"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Комплект УМК по окружающему миру. Учебник «Окружающий мир» 1 часть,2 часть. Рабочая тетрадь №1,№2.</w:t>
            </w:r>
          </w:p>
        </w:tc>
      </w:tr>
      <w:tr w:rsidR="00672FDC" w:rsidRPr="00672FDC" w:rsidTr="00F34D0E">
        <w:trPr>
          <w:trHeight w:val="955"/>
          <w:tblCellSpacing w:w="0" w:type="dxa"/>
        </w:trPr>
        <w:tc>
          <w:tcPr>
            <w:tcW w:w="0" w:type="auto"/>
            <w:vAlign w:val="center"/>
          </w:tcPr>
          <w:p w:rsidR="00672FDC" w:rsidRPr="00672FDC" w:rsidRDefault="00672FDC" w:rsidP="00F34D0E">
            <w:pPr>
              <w:jc w:val="center"/>
              <w:rPr>
                <w:rFonts w:ascii="Times New Roman" w:hAnsi="Times New Roman" w:cs="Times New Roman"/>
                <w:color w:val="000000"/>
                <w:sz w:val="24"/>
                <w:szCs w:val="24"/>
              </w:rPr>
            </w:pPr>
            <w:r w:rsidRPr="00672FDC">
              <w:rPr>
                <w:rFonts w:ascii="Times New Roman" w:hAnsi="Times New Roman" w:cs="Times New Roman"/>
                <w:color w:val="000000"/>
                <w:sz w:val="24"/>
                <w:szCs w:val="24"/>
              </w:rPr>
              <w:t>6</w:t>
            </w:r>
          </w:p>
        </w:tc>
        <w:tc>
          <w:tcPr>
            <w:tcW w:w="2459"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Гринева А. А. ,Кузнецова И. Л. ,</w:t>
            </w:r>
          </w:p>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Проснякова Т. Н.</w:t>
            </w:r>
            <w:r w:rsidRPr="00672FDC">
              <w:rPr>
                <w:rFonts w:ascii="Times New Roman" w:hAnsi="Times New Roman" w:cs="Times New Roman"/>
                <w:color w:val="000000"/>
                <w:sz w:val="24"/>
                <w:szCs w:val="24"/>
              </w:rPr>
              <w:br/>
            </w:r>
          </w:p>
        </w:tc>
        <w:tc>
          <w:tcPr>
            <w:tcW w:w="6560" w:type="dxa"/>
            <w:vAlign w:val="center"/>
          </w:tcPr>
          <w:p w:rsidR="00672FDC" w:rsidRPr="00672FDC" w:rsidRDefault="00672FDC" w:rsidP="00F34D0E">
            <w:pPr>
              <w:rPr>
                <w:rFonts w:ascii="Times New Roman" w:hAnsi="Times New Roman" w:cs="Times New Roman"/>
                <w:color w:val="000000"/>
                <w:sz w:val="24"/>
                <w:szCs w:val="24"/>
              </w:rPr>
            </w:pPr>
            <w:r w:rsidRPr="00672FDC">
              <w:rPr>
                <w:rFonts w:ascii="Times New Roman" w:hAnsi="Times New Roman" w:cs="Times New Roman"/>
                <w:color w:val="000000"/>
                <w:sz w:val="24"/>
                <w:szCs w:val="24"/>
              </w:rPr>
              <w:t xml:space="preserve">Комплект УМК по трудовому обучению Учебник «Технология» </w:t>
            </w:r>
          </w:p>
        </w:tc>
      </w:tr>
    </w:tbl>
    <w:p w:rsidR="00672FDC" w:rsidRPr="00672FDC" w:rsidRDefault="00672FDC" w:rsidP="00672FDC">
      <w:pPr>
        <w:pStyle w:val="a3"/>
        <w:ind w:left="0"/>
        <w:rPr>
          <w:rFonts w:ascii="Times New Roman" w:hAnsi="Times New Roman"/>
          <w:color w:val="0D0D0D"/>
          <w:sz w:val="24"/>
          <w:szCs w:val="24"/>
        </w:rPr>
      </w:pPr>
      <w:r w:rsidRPr="00672FDC">
        <w:rPr>
          <w:rFonts w:ascii="Times New Roman" w:hAnsi="Times New Roman"/>
          <w:color w:val="0D0D0D"/>
          <w:sz w:val="24"/>
          <w:szCs w:val="24"/>
        </w:rPr>
        <w:t>Предмет «Информатика и информационно-коммуникативные технологии», направленный на обеспечение компьютерной грамотности, изучается в 2- 4 классах в качестве учебного модуля в рамках учебного предмета «Технология» и «Математика» в объеме 17 часов.</w:t>
      </w:r>
    </w:p>
    <w:p w:rsidR="00672FDC" w:rsidRPr="00672FDC" w:rsidRDefault="00672FDC" w:rsidP="00672FDC">
      <w:pPr>
        <w:rPr>
          <w:rFonts w:ascii="Times New Roman" w:hAnsi="Times New Roman" w:cs="Times New Roman"/>
          <w:color w:val="0D0D0D"/>
          <w:sz w:val="24"/>
          <w:szCs w:val="24"/>
        </w:rPr>
      </w:pPr>
      <w:r w:rsidRPr="00672FDC">
        <w:rPr>
          <w:rFonts w:ascii="Times New Roman" w:hAnsi="Times New Roman" w:cs="Times New Roman"/>
          <w:sz w:val="24"/>
          <w:szCs w:val="24"/>
        </w:rPr>
        <w:lastRenderedPageBreak/>
        <w:t xml:space="preserve"> Изучение отдельных элементов основ безопасности жизнедеятельности, здорового образа жизни, знаний правил дорожного движения предусмотрено в содержании интегрированного учебного предмета «Окружающий мир» /человек,природа,общество/, кроме того, знания о поведении в экстремальных ситуациях включены в содержание предмета «Физическая культура»   </w:t>
      </w:r>
      <w:r w:rsidRPr="00672FDC">
        <w:rPr>
          <w:rFonts w:ascii="Times New Roman" w:hAnsi="Times New Roman" w:cs="Times New Roman"/>
          <w:color w:val="0D0D0D"/>
          <w:sz w:val="24"/>
          <w:szCs w:val="24"/>
        </w:rPr>
        <w:t>В федеральном компоненте учебного плана для 1-11 классов выделяется 3  часа в неделю на преподавание предмета «Физкультура». Занятия организуются с учетом индивидуальных запросов и состояния здоровья обучающихся, поэтому программа обучения содержит разнообразные виды физической активности, включающие в себя популярные игровые виды спорта, дыхательную гимнастику, занятия по формированию правильной осанки и т.д.  Обучение ведется по учебной программе В.И.Лях, А.А.Зданевич «Комплексная программа физического воспитания учащихся 1 – 11 классов» - 2 часа, на 3 –й час составлена программа по для 1-4 классов «Подвижные игры с элементами спортивных игр».</w:t>
      </w:r>
    </w:p>
    <w:p w:rsidR="00672FDC" w:rsidRPr="00672FDC" w:rsidRDefault="00672FDC" w:rsidP="00672FDC">
      <w:pPr>
        <w:rPr>
          <w:rFonts w:ascii="Times New Roman" w:hAnsi="Times New Roman" w:cs="Times New Roman"/>
          <w:color w:val="0D0D0D"/>
          <w:sz w:val="24"/>
          <w:szCs w:val="24"/>
        </w:rPr>
      </w:pPr>
      <w:r w:rsidRPr="00672FDC">
        <w:rPr>
          <w:rFonts w:ascii="Times New Roman" w:hAnsi="Times New Roman" w:cs="Times New Roman"/>
          <w:sz w:val="24"/>
          <w:szCs w:val="24"/>
        </w:rPr>
        <w:t xml:space="preserve">  </w:t>
      </w:r>
      <w:r w:rsidRPr="00672FDC">
        <w:rPr>
          <w:rFonts w:ascii="Times New Roman" w:hAnsi="Times New Roman" w:cs="Times New Roman"/>
          <w:b/>
          <w:sz w:val="24"/>
          <w:szCs w:val="24"/>
        </w:rPr>
        <w:t>Итоговая промежуточная аттестация учащихся проводится:</w:t>
      </w:r>
    </w:p>
    <w:p w:rsidR="00672FDC" w:rsidRPr="00672FDC" w:rsidRDefault="00672FDC" w:rsidP="00672FDC">
      <w:pPr>
        <w:pStyle w:val="a3"/>
        <w:numPr>
          <w:ilvl w:val="0"/>
          <w:numId w:val="65"/>
        </w:numPr>
        <w:spacing w:after="0" w:line="240" w:lineRule="auto"/>
        <w:rPr>
          <w:rFonts w:ascii="Times New Roman" w:hAnsi="Times New Roman"/>
          <w:sz w:val="24"/>
          <w:szCs w:val="24"/>
        </w:rPr>
      </w:pPr>
      <w:r w:rsidRPr="00672FDC">
        <w:rPr>
          <w:rFonts w:ascii="Times New Roman" w:hAnsi="Times New Roman"/>
          <w:sz w:val="24"/>
          <w:szCs w:val="24"/>
        </w:rPr>
        <w:t>Итоговая промежуточная аттестация в 1 классе проходит на основании результатов обучения в 1 классе без выставления оценок (диагностические, комплексные работы, портфолио достижений ребёнка)</w:t>
      </w:r>
    </w:p>
    <w:p w:rsidR="00672FDC" w:rsidRPr="00672FDC" w:rsidRDefault="00672FDC" w:rsidP="00672FDC">
      <w:pPr>
        <w:numPr>
          <w:ilvl w:val="0"/>
          <w:numId w:val="65"/>
        </w:numPr>
        <w:spacing w:after="0" w:line="240" w:lineRule="auto"/>
        <w:jc w:val="both"/>
        <w:rPr>
          <w:rFonts w:ascii="Times New Roman" w:hAnsi="Times New Roman" w:cs="Times New Roman"/>
          <w:sz w:val="24"/>
          <w:szCs w:val="24"/>
        </w:rPr>
      </w:pPr>
      <w:r w:rsidRPr="00672FDC">
        <w:rPr>
          <w:rFonts w:ascii="Times New Roman" w:hAnsi="Times New Roman" w:cs="Times New Roman"/>
          <w:sz w:val="24"/>
          <w:szCs w:val="24"/>
        </w:rPr>
        <w:t>во 2-4 классах в форме комплексных /интегративных/ метапредметных работ по русскому языку, математике, литературному чтению, окружающему миру;</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 xml:space="preserve">         С целью формирования у обучающихся мотиваций к осознанному нравственному поведению, основанному на знании и уважении культур и религиозных традиций своей  многонациональной Родины   в инвариативной части учебного  плана  в 4-ом классе  введен  комплексный учебный курс «Основы религиозной культуры и светской этики»/ОРКСЭ/. По итогам анкетирования родителей обучающихся выбран модуль курса ОРКСЭ « Основы мировых религиозных культур». </w:t>
      </w:r>
    </w:p>
    <w:p w:rsidR="00672FDC" w:rsidRPr="00672FDC" w:rsidRDefault="00672FDC" w:rsidP="00672FDC">
      <w:pPr>
        <w:ind w:firstLine="708"/>
        <w:jc w:val="both"/>
        <w:rPr>
          <w:rFonts w:ascii="Times New Roman" w:hAnsi="Times New Roman" w:cs="Times New Roman"/>
          <w:b/>
          <w:bCs/>
          <w:sz w:val="24"/>
          <w:szCs w:val="24"/>
        </w:rPr>
      </w:pPr>
      <w:r w:rsidRPr="00672FDC">
        <w:rPr>
          <w:rFonts w:ascii="Times New Roman" w:hAnsi="Times New Roman" w:cs="Times New Roman"/>
          <w:sz w:val="24"/>
          <w:szCs w:val="24"/>
        </w:rPr>
        <w:t>В целях реализации этнокультурного компонента образования в 2-4  классах вводятся уроки татарского языка и литературы (по 1 часу) за счёт часов вариативной части учебного плана. Программно - методическое обеспечение к урокам татарского языка под редакцией С.Г.Вагизовой, Р.Г. Валитовой, издательство «Раннур», 2003 г. Программно-методическое обеспечение к урокам татарской литературы под редакцией С.Г.Вагизовой, Р.Г. Валитовой, издательство «Раннур»,2002г.</w:t>
      </w:r>
    </w:p>
    <w:p w:rsidR="00F34D0E" w:rsidRDefault="00F34D0E" w:rsidP="00672FDC">
      <w:pPr>
        <w:ind w:firstLine="708"/>
        <w:jc w:val="both"/>
        <w:rPr>
          <w:rFonts w:ascii="Times New Roman" w:hAnsi="Times New Roman" w:cs="Times New Roman"/>
          <w:b/>
          <w:bCs/>
          <w:sz w:val="24"/>
          <w:szCs w:val="24"/>
        </w:rPr>
      </w:pPr>
    </w:p>
    <w:p w:rsidR="00F34D0E" w:rsidRDefault="00F34D0E" w:rsidP="00672FDC">
      <w:pPr>
        <w:ind w:firstLine="708"/>
        <w:jc w:val="both"/>
        <w:rPr>
          <w:rFonts w:ascii="Times New Roman" w:hAnsi="Times New Roman" w:cs="Times New Roman"/>
          <w:b/>
          <w:bCs/>
          <w:sz w:val="24"/>
          <w:szCs w:val="24"/>
        </w:rPr>
      </w:pPr>
    </w:p>
    <w:p w:rsidR="00F34D0E" w:rsidRDefault="00F34D0E" w:rsidP="00672FDC">
      <w:pPr>
        <w:ind w:firstLine="708"/>
        <w:jc w:val="both"/>
        <w:rPr>
          <w:rFonts w:ascii="Times New Roman" w:hAnsi="Times New Roman" w:cs="Times New Roman"/>
          <w:b/>
          <w:bCs/>
          <w:sz w:val="24"/>
          <w:szCs w:val="24"/>
        </w:rPr>
      </w:pPr>
    </w:p>
    <w:p w:rsidR="00F34D0E" w:rsidRDefault="00F34D0E" w:rsidP="00672FDC">
      <w:pPr>
        <w:ind w:firstLine="708"/>
        <w:jc w:val="both"/>
        <w:rPr>
          <w:rFonts w:ascii="Times New Roman" w:hAnsi="Times New Roman" w:cs="Times New Roman"/>
          <w:b/>
          <w:bCs/>
          <w:sz w:val="24"/>
          <w:szCs w:val="24"/>
        </w:rPr>
      </w:pPr>
    </w:p>
    <w:p w:rsidR="00F34D0E" w:rsidRDefault="00F34D0E" w:rsidP="00672FDC">
      <w:pPr>
        <w:ind w:firstLine="708"/>
        <w:jc w:val="both"/>
        <w:rPr>
          <w:rFonts w:ascii="Times New Roman" w:hAnsi="Times New Roman" w:cs="Times New Roman"/>
          <w:b/>
          <w:bCs/>
          <w:sz w:val="24"/>
          <w:szCs w:val="24"/>
        </w:rPr>
      </w:pPr>
    </w:p>
    <w:p w:rsidR="00F34D0E" w:rsidRDefault="00F34D0E" w:rsidP="00672FDC">
      <w:pPr>
        <w:ind w:firstLine="708"/>
        <w:jc w:val="both"/>
        <w:rPr>
          <w:rFonts w:ascii="Times New Roman" w:hAnsi="Times New Roman" w:cs="Times New Roman"/>
          <w:b/>
          <w:bCs/>
          <w:sz w:val="24"/>
          <w:szCs w:val="24"/>
        </w:rPr>
      </w:pPr>
    </w:p>
    <w:p w:rsidR="00F34D0E" w:rsidRDefault="00F34D0E" w:rsidP="00672FDC">
      <w:pPr>
        <w:ind w:firstLine="708"/>
        <w:jc w:val="both"/>
        <w:rPr>
          <w:rFonts w:ascii="Times New Roman" w:hAnsi="Times New Roman" w:cs="Times New Roman"/>
          <w:b/>
          <w:bCs/>
          <w:sz w:val="24"/>
          <w:szCs w:val="24"/>
        </w:rPr>
      </w:pPr>
    </w:p>
    <w:p w:rsidR="00F34D0E" w:rsidRDefault="00F34D0E" w:rsidP="00F34D0E">
      <w:pPr>
        <w:jc w:val="both"/>
        <w:rPr>
          <w:rFonts w:ascii="Times New Roman" w:hAnsi="Times New Roman" w:cs="Times New Roman"/>
          <w:b/>
          <w:bCs/>
          <w:sz w:val="24"/>
          <w:szCs w:val="24"/>
        </w:rPr>
      </w:pPr>
    </w:p>
    <w:p w:rsidR="00672FDC" w:rsidRPr="00672FDC" w:rsidRDefault="00F34D0E" w:rsidP="00672FDC">
      <w:pPr>
        <w:ind w:firstLine="708"/>
        <w:jc w:val="both"/>
        <w:rPr>
          <w:rFonts w:ascii="Times New Roman" w:hAnsi="Times New Roman" w:cs="Times New Roman"/>
          <w:b/>
          <w:bCs/>
          <w:sz w:val="24"/>
          <w:szCs w:val="24"/>
        </w:rPr>
      </w:pPr>
      <w:r>
        <w:rPr>
          <w:rFonts w:ascii="Times New Roman" w:hAnsi="Times New Roman" w:cs="Times New Roman"/>
          <w:b/>
          <w:bCs/>
          <w:sz w:val="24"/>
          <w:szCs w:val="24"/>
        </w:rPr>
        <w:t>3.2.</w:t>
      </w:r>
      <w:r w:rsidR="00672FDC" w:rsidRPr="00672FDC">
        <w:rPr>
          <w:rFonts w:ascii="Times New Roman" w:hAnsi="Times New Roman" w:cs="Times New Roman"/>
          <w:b/>
          <w:bCs/>
          <w:sz w:val="24"/>
          <w:szCs w:val="24"/>
        </w:rPr>
        <w:t>План внеурочной деятельности</w:t>
      </w:r>
    </w:p>
    <w:p w:rsidR="00672FDC" w:rsidRPr="00672FDC" w:rsidRDefault="00672FDC" w:rsidP="00672FDC">
      <w:pPr>
        <w:jc w:val="both"/>
        <w:rPr>
          <w:rFonts w:ascii="Times New Roman" w:hAnsi="Times New Roman" w:cs="Times New Roman"/>
          <w:sz w:val="24"/>
          <w:szCs w:val="24"/>
        </w:rPr>
      </w:pPr>
      <w:r w:rsidRPr="00672FDC">
        <w:rPr>
          <w:rFonts w:ascii="Times New Roman" w:hAnsi="Times New Roman" w:cs="Times New Roman"/>
          <w:sz w:val="24"/>
          <w:szCs w:val="24"/>
        </w:rPr>
        <w:t>В рамках реализации Федерального государственного образовательного стандарта внеурочная деятельность организуется в 2014-2015 учебном году в 1-х,2-х,3-х,4-х классах школы во второй половине дня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спортивные игры и  соревнования, поисковые исследования, личностно и общественно - значимые  социальные проекты.</w:t>
      </w:r>
    </w:p>
    <w:p w:rsidR="00672FDC" w:rsidRPr="00672FDC" w:rsidRDefault="00672FDC" w:rsidP="00672FDC">
      <w:pPr>
        <w:ind w:firstLine="720"/>
        <w:jc w:val="both"/>
        <w:rPr>
          <w:rFonts w:ascii="Times New Roman" w:hAnsi="Times New Roman" w:cs="Times New Roman"/>
          <w:sz w:val="24"/>
          <w:szCs w:val="24"/>
        </w:rPr>
      </w:pPr>
      <w:r w:rsidRPr="00672FDC">
        <w:rPr>
          <w:rFonts w:ascii="Times New Roman" w:hAnsi="Times New Roman" w:cs="Times New Roman"/>
          <w:sz w:val="24"/>
          <w:szCs w:val="24"/>
        </w:rPr>
        <w:t xml:space="preserve"> Система внеурочной деятельности предполагает широкий по содержанию и формам набор видов деятельности, который является  обязательным для всех обучающихся. Кроме того, внеурочная деятельность предполагает занятия по интересам по выбору каждого школьника. Внеурочная деятельность реализуется через организационную модель в связи с этим деятельность будет осуществляться через:</w:t>
      </w:r>
    </w:p>
    <w:p w:rsidR="00672FDC" w:rsidRPr="00672FDC" w:rsidRDefault="00672FDC" w:rsidP="00672FDC">
      <w:pPr>
        <w:ind w:firstLine="720"/>
        <w:jc w:val="both"/>
        <w:rPr>
          <w:rFonts w:ascii="Times New Roman" w:hAnsi="Times New Roman" w:cs="Times New Roman"/>
          <w:sz w:val="24"/>
          <w:szCs w:val="24"/>
        </w:rPr>
      </w:pPr>
      <w:r w:rsidRPr="00672FDC">
        <w:rPr>
          <w:rFonts w:ascii="Times New Roman" w:hAnsi="Times New Roman" w:cs="Times New Roman"/>
          <w:sz w:val="24"/>
          <w:szCs w:val="24"/>
        </w:rPr>
        <w:t>-учебный план образовательного учреждения, а именно (дополнительные образовательные модули, школьные научные общества, учебные научные проекты и т.д. проводимые в формах, отличных от урочной, что предусмотрено каждым учителем в реализации программы по предмету, курсу УП);</w:t>
      </w:r>
    </w:p>
    <w:p w:rsidR="00672FDC" w:rsidRPr="00672FDC" w:rsidRDefault="00672FDC" w:rsidP="00672FDC">
      <w:pPr>
        <w:ind w:firstLine="720"/>
        <w:jc w:val="both"/>
        <w:rPr>
          <w:rFonts w:ascii="Times New Roman" w:hAnsi="Times New Roman" w:cs="Times New Roman"/>
          <w:sz w:val="24"/>
          <w:szCs w:val="24"/>
        </w:rPr>
      </w:pPr>
      <w:r w:rsidRPr="00672FDC">
        <w:rPr>
          <w:rFonts w:ascii="Times New Roman" w:hAnsi="Times New Roman" w:cs="Times New Roman"/>
          <w:sz w:val="24"/>
          <w:szCs w:val="24"/>
        </w:rPr>
        <w:t>-классное руководство (экскурсии, диспуты, круглые столы, сорвевнования и т.д.)и планы классных руководителей;</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3"/>
        <w:gridCol w:w="2268"/>
        <w:gridCol w:w="1842"/>
        <w:gridCol w:w="1984"/>
        <w:gridCol w:w="1846"/>
      </w:tblGrid>
      <w:tr w:rsidR="00672FDC" w:rsidRPr="00672FDC" w:rsidTr="00F34D0E">
        <w:trPr>
          <w:trHeight w:val="622"/>
        </w:trPr>
        <w:tc>
          <w:tcPr>
            <w:tcW w:w="8007" w:type="dxa"/>
            <w:gridSpan w:val="4"/>
          </w:tcPr>
          <w:p w:rsidR="00672FDC" w:rsidRPr="00672FDC" w:rsidRDefault="00672FDC" w:rsidP="00F34D0E">
            <w:pPr>
              <w:jc w:val="right"/>
              <w:rPr>
                <w:rFonts w:ascii="Times New Roman" w:hAnsi="Times New Roman" w:cs="Times New Roman"/>
                <w:b/>
                <w:bCs/>
                <w:sz w:val="24"/>
                <w:szCs w:val="24"/>
              </w:rPr>
            </w:pPr>
          </w:p>
          <w:p w:rsidR="00672FDC" w:rsidRPr="00672FDC" w:rsidRDefault="00672FDC" w:rsidP="00672FDC">
            <w:pPr>
              <w:jc w:val="center"/>
              <w:rPr>
                <w:rFonts w:ascii="Times New Roman" w:hAnsi="Times New Roman" w:cs="Times New Roman"/>
                <w:b/>
                <w:bCs/>
                <w:sz w:val="24"/>
                <w:szCs w:val="24"/>
              </w:rPr>
            </w:pPr>
            <w:r w:rsidRPr="00672FDC">
              <w:rPr>
                <w:rFonts w:ascii="Times New Roman" w:hAnsi="Times New Roman" w:cs="Times New Roman"/>
                <w:b/>
                <w:bCs/>
                <w:sz w:val="24"/>
                <w:szCs w:val="24"/>
              </w:rPr>
              <w:t>План  внеурочной деятельности</w:t>
            </w:r>
          </w:p>
        </w:tc>
        <w:tc>
          <w:tcPr>
            <w:tcW w:w="1846" w:type="dxa"/>
          </w:tcPr>
          <w:p w:rsidR="00672FDC" w:rsidRPr="00672FDC" w:rsidRDefault="00672FDC" w:rsidP="00F34D0E">
            <w:pPr>
              <w:jc w:val="right"/>
              <w:rPr>
                <w:rFonts w:ascii="Times New Roman" w:hAnsi="Times New Roman" w:cs="Times New Roman"/>
                <w:b/>
                <w:bCs/>
                <w:sz w:val="24"/>
                <w:szCs w:val="24"/>
              </w:rPr>
            </w:pPr>
          </w:p>
        </w:tc>
      </w:tr>
      <w:tr w:rsidR="00672FDC" w:rsidRPr="00672FDC" w:rsidTr="00F34D0E">
        <w:trPr>
          <w:trHeight w:val="622"/>
        </w:trPr>
        <w:tc>
          <w:tcPr>
            <w:tcW w:w="1914" w:type="dxa"/>
          </w:tcPr>
          <w:p w:rsidR="00672FDC" w:rsidRPr="00672FDC" w:rsidRDefault="00672FDC" w:rsidP="00F34D0E">
            <w:pPr>
              <w:jc w:val="center"/>
              <w:rPr>
                <w:rFonts w:ascii="Times New Roman" w:hAnsi="Times New Roman" w:cs="Times New Roman"/>
                <w:b/>
                <w:bCs/>
                <w:sz w:val="18"/>
                <w:szCs w:val="24"/>
                <w:u w:val="single"/>
              </w:rPr>
            </w:pPr>
            <w:r w:rsidRPr="00672FDC">
              <w:rPr>
                <w:rFonts w:ascii="Times New Roman" w:hAnsi="Times New Roman" w:cs="Times New Roman"/>
                <w:b/>
                <w:bCs/>
                <w:sz w:val="18"/>
                <w:szCs w:val="24"/>
                <w:u w:val="single"/>
              </w:rPr>
              <w:t>Направления</w:t>
            </w:r>
          </w:p>
          <w:p w:rsidR="00672FDC" w:rsidRPr="00672FDC" w:rsidRDefault="00672FDC" w:rsidP="00F34D0E">
            <w:pPr>
              <w:jc w:val="center"/>
              <w:rPr>
                <w:rFonts w:ascii="Times New Roman" w:hAnsi="Times New Roman" w:cs="Times New Roman"/>
                <w:b/>
                <w:bCs/>
                <w:sz w:val="18"/>
                <w:szCs w:val="24"/>
                <w:u w:val="single"/>
              </w:rPr>
            </w:pPr>
            <w:r w:rsidRPr="00672FDC">
              <w:rPr>
                <w:rFonts w:ascii="Times New Roman" w:hAnsi="Times New Roman" w:cs="Times New Roman"/>
                <w:b/>
                <w:bCs/>
                <w:sz w:val="18"/>
                <w:szCs w:val="24"/>
                <w:u w:val="single"/>
              </w:rPr>
              <w:t>(формы работы – кружки, секции, студии, экскурсии и др.)</w:t>
            </w:r>
          </w:p>
        </w:tc>
        <w:tc>
          <w:tcPr>
            <w:tcW w:w="2267" w:type="dxa"/>
          </w:tcPr>
          <w:p w:rsidR="00672FDC" w:rsidRPr="00672FDC" w:rsidRDefault="00672FDC" w:rsidP="00F34D0E">
            <w:pPr>
              <w:jc w:val="center"/>
              <w:rPr>
                <w:rFonts w:ascii="Times New Roman" w:hAnsi="Times New Roman" w:cs="Times New Roman"/>
                <w:b/>
                <w:bCs/>
                <w:sz w:val="18"/>
                <w:szCs w:val="24"/>
                <w:u w:val="single"/>
              </w:rPr>
            </w:pPr>
            <w:r w:rsidRPr="00672FDC">
              <w:rPr>
                <w:rFonts w:ascii="Times New Roman" w:hAnsi="Times New Roman" w:cs="Times New Roman"/>
                <w:b/>
                <w:bCs/>
                <w:sz w:val="18"/>
                <w:szCs w:val="24"/>
                <w:u w:val="single"/>
              </w:rPr>
              <w:t>Количество часов в неделю /1класс/</w:t>
            </w:r>
          </w:p>
        </w:tc>
        <w:tc>
          <w:tcPr>
            <w:tcW w:w="1842" w:type="dxa"/>
          </w:tcPr>
          <w:p w:rsidR="00672FDC" w:rsidRPr="00672FDC" w:rsidRDefault="00672FDC" w:rsidP="00F34D0E">
            <w:pPr>
              <w:jc w:val="center"/>
              <w:rPr>
                <w:rFonts w:ascii="Times New Roman" w:hAnsi="Times New Roman" w:cs="Times New Roman"/>
                <w:b/>
                <w:bCs/>
                <w:sz w:val="18"/>
                <w:szCs w:val="24"/>
                <w:u w:val="single"/>
              </w:rPr>
            </w:pPr>
            <w:r w:rsidRPr="00672FDC">
              <w:rPr>
                <w:rFonts w:ascii="Times New Roman" w:hAnsi="Times New Roman" w:cs="Times New Roman"/>
                <w:b/>
                <w:bCs/>
                <w:sz w:val="18"/>
                <w:szCs w:val="24"/>
                <w:u w:val="single"/>
              </w:rPr>
              <w:t>Количество часов в неделю /2класс/</w:t>
            </w:r>
          </w:p>
        </w:tc>
        <w:tc>
          <w:tcPr>
            <w:tcW w:w="1984" w:type="dxa"/>
          </w:tcPr>
          <w:p w:rsidR="00672FDC" w:rsidRPr="00672FDC" w:rsidRDefault="00672FDC" w:rsidP="00F34D0E">
            <w:pPr>
              <w:jc w:val="center"/>
              <w:rPr>
                <w:rFonts w:ascii="Times New Roman" w:hAnsi="Times New Roman" w:cs="Times New Roman"/>
                <w:b/>
                <w:bCs/>
                <w:sz w:val="18"/>
                <w:szCs w:val="24"/>
                <w:u w:val="single"/>
              </w:rPr>
            </w:pPr>
            <w:r w:rsidRPr="00672FDC">
              <w:rPr>
                <w:rFonts w:ascii="Times New Roman" w:hAnsi="Times New Roman" w:cs="Times New Roman"/>
                <w:b/>
                <w:bCs/>
                <w:sz w:val="18"/>
                <w:szCs w:val="24"/>
                <w:u w:val="single"/>
              </w:rPr>
              <w:t>Количество часов в неделю /3класс/</w:t>
            </w:r>
          </w:p>
        </w:tc>
        <w:tc>
          <w:tcPr>
            <w:tcW w:w="1846" w:type="dxa"/>
          </w:tcPr>
          <w:p w:rsidR="00672FDC" w:rsidRPr="00672FDC" w:rsidRDefault="00672FDC" w:rsidP="00F34D0E">
            <w:pPr>
              <w:jc w:val="center"/>
              <w:rPr>
                <w:rFonts w:ascii="Times New Roman" w:hAnsi="Times New Roman" w:cs="Times New Roman"/>
                <w:b/>
                <w:bCs/>
                <w:sz w:val="18"/>
                <w:szCs w:val="24"/>
                <w:u w:val="single"/>
              </w:rPr>
            </w:pPr>
            <w:r w:rsidRPr="00672FDC">
              <w:rPr>
                <w:rFonts w:ascii="Times New Roman" w:hAnsi="Times New Roman" w:cs="Times New Roman"/>
                <w:b/>
                <w:bCs/>
                <w:sz w:val="18"/>
                <w:szCs w:val="24"/>
                <w:u w:val="single"/>
              </w:rPr>
              <w:t>Количество часов в неделю /4класс/</w:t>
            </w:r>
          </w:p>
        </w:tc>
      </w:tr>
      <w:tr w:rsidR="00672FDC" w:rsidRPr="00672FDC" w:rsidTr="00F34D0E">
        <w:trPr>
          <w:trHeight w:val="833"/>
        </w:trPr>
        <w:tc>
          <w:tcPr>
            <w:tcW w:w="1914" w:type="dxa"/>
          </w:tcPr>
          <w:p w:rsidR="00672FDC" w:rsidRPr="00F34D0E" w:rsidRDefault="00672FDC" w:rsidP="00F34D0E">
            <w:pPr>
              <w:rPr>
                <w:rFonts w:ascii="Times New Roman" w:hAnsi="Times New Roman" w:cs="Times New Roman"/>
                <w:b/>
                <w:bCs/>
                <w:sz w:val="18"/>
                <w:szCs w:val="24"/>
              </w:rPr>
            </w:pPr>
            <w:r w:rsidRPr="00F34D0E">
              <w:rPr>
                <w:rFonts w:ascii="Times New Roman" w:hAnsi="Times New Roman" w:cs="Times New Roman"/>
                <w:sz w:val="18"/>
                <w:szCs w:val="24"/>
              </w:rPr>
              <w:t xml:space="preserve">Спортивно-оздоровительное  </w:t>
            </w:r>
          </w:p>
        </w:tc>
        <w:tc>
          <w:tcPr>
            <w:tcW w:w="2267" w:type="dxa"/>
          </w:tcPr>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sz w:val="18"/>
                <w:szCs w:val="24"/>
              </w:rPr>
              <w:t>-</w:t>
            </w:r>
            <w:r w:rsidR="00F34D0E" w:rsidRPr="00F34D0E">
              <w:rPr>
                <w:rFonts w:ascii="Times New Roman" w:hAnsi="Times New Roman" w:cs="Times New Roman"/>
                <w:b/>
                <w:bCs/>
                <w:sz w:val="18"/>
                <w:szCs w:val="24"/>
              </w:rPr>
              <w:t xml:space="preserve"> кружок » Чемпионик»1ч</w:t>
            </w:r>
            <w:r w:rsidR="00F34D0E" w:rsidRPr="00F34D0E">
              <w:rPr>
                <w:rFonts w:ascii="Times New Roman" w:hAnsi="Times New Roman" w:cs="Times New Roman"/>
                <w:sz w:val="18"/>
                <w:szCs w:val="24"/>
              </w:rPr>
              <w:t xml:space="preserve"> Руководитель: Чичбакова Гузель Шаукатовна учитель начальных классов, </w:t>
            </w:r>
          </w:p>
        </w:tc>
        <w:tc>
          <w:tcPr>
            <w:tcW w:w="1842" w:type="dxa"/>
          </w:tcPr>
          <w:p w:rsidR="00F34D0E" w:rsidRPr="00F34D0E" w:rsidRDefault="00F34D0E" w:rsidP="00F34D0E">
            <w:pPr>
              <w:rPr>
                <w:rFonts w:ascii="Times New Roman" w:hAnsi="Times New Roman" w:cs="Times New Roman"/>
                <w:sz w:val="18"/>
                <w:szCs w:val="24"/>
              </w:rPr>
            </w:pPr>
            <w:r w:rsidRPr="00F34D0E">
              <w:rPr>
                <w:rFonts w:ascii="Times New Roman" w:hAnsi="Times New Roman" w:cs="Times New Roman"/>
                <w:b/>
                <w:bCs/>
                <w:sz w:val="18"/>
                <w:szCs w:val="24"/>
              </w:rPr>
              <w:t>кружок» «Чемпионик»1ч</w:t>
            </w:r>
            <w:r w:rsidRPr="00F34D0E">
              <w:rPr>
                <w:rFonts w:ascii="Times New Roman" w:hAnsi="Times New Roman" w:cs="Times New Roman"/>
                <w:sz w:val="18"/>
                <w:szCs w:val="24"/>
              </w:rPr>
              <w:t xml:space="preserve"> Руководитель: Чичбакова Гузель Шаукатовна, учитель начальных классов;</w:t>
            </w:r>
            <w:r w:rsidRPr="00F34D0E">
              <w:rPr>
                <w:rFonts w:ascii="Times New Roman" w:hAnsi="Times New Roman" w:cs="Times New Roman"/>
                <w:b/>
                <w:bCs/>
                <w:sz w:val="18"/>
                <w:szCs w:val="24"/>
              </w:rPr>
              <w:t xml:space="preserve"> </w:t>
            </w:r>
          </w:p>
          <w:p w:rsidR="00672FDC" w:rsidRPr="00F34D0E" w:rsidRDefault="00672FDC" w:rsidP="00F34D0E">
            <w:pPr>
              <w:ind w:left="-108"/>
              <w:rPr>
                <w:rFonts w:ascii="Times New Roman" w:hAnsi="Times New Roman" w:cs="Times New Roman"/>
                <w:sz w:val="18"/>
                <w:szCs w:val="24"/>
              </w:rPr>
            </w:pPr>
          </w:p>
        </w:tc>
        <w:tc>
          <w:tcPr>
            <w:tcW w:w="1984" w:type="dxa"/>
          </w:tcPr>
          <w:p w:rsidR="00672FDC" w:rsidRPr="00F34D0E" w:rsidRDefault="00672FDC" w:rsidP="00672FDC">
            <w:pPr>
              <w:rPr>
                <w:rFonts w:ascii="Times New Roman" w:hAnsi="Times New Roman" w:cs="Times New Roman"/>
                <w:sz w:val="18"/>
                <w:szCs w:val="24"/>
              </w:rPr>
            </w:pPr>
            <w:r w:rsidRPr="00F34D0E">
              <w:rPr>
                <w:rFonts w:ascii="Times New Roman" w:hAnsi="Times New Roman" w:cs="Times New Roman"/>
                <w:b/>
                <w:bCs/>
                <w:sz w:val="18"/>
                <w:szCs w:val="24"/>
              </w:rPr>
              <w:t>-кружок «Расти здоровым»-1ч</w:t>
            </w:r>
            <w:r w:rsidRPr="00F34D0E">
              <w:rPr>
                <w:rFonts w:ascii="Times New Roman" w:hAnsi="Times New Roman" w:cs="Times New Roman"/>
                <w:sz w:val="18"/>
                <w:szCs w:val="24"/>
              </w:rPr>
              <w:t xml:space="preserve"> Руководитель: Хамитова Зиннура Айбатдиновна, учитель начальных классов; </w:t>
            </w:r>
          </w:p>
        </w:tc>
        <w:tc>
          <w:tcPr>
            <w:tcW w:w="1846" w:type="dxa"/>
          </w:tcPr>
          <w:p w:rsidR="00672FDC" w:rsidRPr="00F34D0E" w:rsidRDefault="00672FDC" w:rsidP="00F34D0E">
            <w:pPr>
              <w:jc w:val="center"/>
              <w:rPr>
                <w:rFonts w:ascii="Times New Roman" w:hAnsi="Times New Roman" w:cs="Times New Roman"/>
                <w:sz w:val="18"/>
                <w:szCs w:val="24"/>
              </w:rPr>
            </w:pPr>
            <w:r w:rsidRPr="00F34D0E">
              <w:rPr>
                <w:rFonts w:ascii="Times New Roman" w:hAnsi="Times New Roman" w:cs="Times New Roman"/>
                <w:b/>
                <w:bCs/>
                <w:sz w:val="18"/>
                <w:szCs w:val="24"/>
              </w:rPr>
              <w:t>кружок «Школа здоровья»-1ч</w:t>
            </w:r>
            <w:r w:rsidRPr="00F34D0E">
              <w:rPr>
                <w:rFonts w:ascii="Times New Roman" w:hAnsi="Times New Roman" w:cs="Times New Roman"/>
                <w:sz w:val="18"/>
                <w:szCs w:val="24"/>
              </w:rPr>
              <w:t xml:space="preserve"> Руководитель: Хамитова Зиннура Айбатдиновна, учитель начальных классов;</w:t>
            </w:r>
          </w:p>
        </w:tc>
      </w:tr>
      <w:tr w:rsidR="00672FDC" w:rsidRPr="00672FDC" w:rsidTr="00F34D0E">
        <w:trPr>
          <w:trHeight w:val="622"/>
        </w:trPr>
        <w:tc>
          <w:tcPr>
            <w:tcW w:w="1914"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t>Духовно-нравственное</w:t>
            </w:r>
          </w:p>
        </w:tc>
        <w:tc>
          <w:tcPr>
            <w:tcW w:w="2267" w:type="dxa"/>
          </w:tcPr>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sz w:val="18"/>
                <w:szCs w:val="24"/>
              </w:rPr>
              <w:t xml:space="preserve">- </w:t>
            </w:r>
            <w:r w:rsidRPr="00F34D0E">
              <w:rPr>
                <w:rFonts w:ascii="Times New Roman" w:hAnsi="Times New Roman" w:cs="Times New Roman"/>
                <w:b/>
                <w:bCs/>
                <w:sz w:val="18"/>
                <w:szCs w:val="24"/>
              </w:rPr>
              <w:t>кружок «Палитра красок»-1ч.</w:t>
            </w:r>
            <w:r w:rsidRPr="00F34D0E">
              <w:rPr>
                <w:rFonts w:ascii="Times New Roman" w:hAnsi="Times New Roman" w:cs="Times New Roman"/>
                <w:sz w:val="18"/>
                <w:szCs w:val="24"/>
              </w:rPr>
              <w:t xml:space="preserve"> Руководитель:  Аликашев Руслан Чиганович,учитель ИЗО, технологии;</w:t>
            </w:r>
          </w:p>
        </w:tc>
        <w:tc>
          <w:tcPr>
            <w:tcW w:w="1842" w:type="dxa"/>
          </w:tcPr>
          <w:p w:rsidR="00672FDC" w:rsidRPr="00F34D0E" w:rsidRDefault="00F34D0E" w:rsidP="00F34D0E">
            <w:pPr>
              <w:ind w:left="-108"/>
              <w:rPr>
                <w:rFonts w:ascii="Times New Roman" w:hAnsi="Times New Roman" w:cs="Times New Roman"/>
                <w:sz w:val="18"/>
                <w:szCs w:val="24"/>
              </w:rPr>
            </w:pPr>
            <w:r w:rsidRPr="00F34D0E">
              <w:rPr>
                <w:rFonts w:ascii="Times New Roman" w:hAnsi="Times New Roman" w:cs="Times New Roman"/>
                <w:sz w:val="18"/>
                <w:szCs w:val="24"/>
              </w:rPr>
              <w:t>-</w:t>
            </w:r>
            <w:r w:rsidR="00672FDC" w:rsidRPr="00F34D0E">
              <w:rPr>
                <w:rFonts w:ascii="Times New Roman" w:hAnsi="Times New Roman" w:cs="Times New Roman"/>
                <w:b/>
                <w:bCs/>
                <w:sz w:val="18"/>
                <w:szCs w:val="24"/>
              </w:rPr>
              <w:t>«Волшебная кисточка»-1ч.</w:t>
            </w:r>
            <w:r w:rsidR="00672FDC" w:rsidRPr="00F34D0E">
              <w:rPr>
                <w:rFonts w:ascii="Times New Roman" w:hAnsi="Times New Roman" w:cs="Times New Roman"/>
                <w:sz w:val="18"/>
                <w:szCs w:val="24"/>
              </w:rPr>
              <w:t xml:space="preserve"> Руководитель:  Аликашев Руслан Чиганович,учитель </w:t>
            </w:r>
            <w:r w:rsidR="00672FDC" w:rsidRPr="00F34D0E">
              <w:rPr>
                <w:rFonts w:ascii="Times New Roman" w:hAnsi="Times New Roman" w:cs="Times New Roman"/>
                <w:sz w:val="18"/>
                <w:szCs w:val="24"/>
              </w:rPr>
              <w:lastRenderedPageBreak/>
              <w:t>ИЗО, технологии;</w:t>
            </w:r>
          </w:p>
        </w:tc>
        <w:tc>
          <w:tcPr>
            <w:tcW w:w="1984"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b/>
                <w:bCs/>
                <w:sz w:val="18"/>
                <w:szCs w:val="24"/>
              </w:rPr>
              <w:lastRenderedPageBreak/>
              <w:t>» Своими руками»-1ч.</w:t>
            </w:r>
            <w:r w:rsidRPr="00F34D0E">
              <w:rPr>
                <w:rFonts w:ascii="Times New Roman" w:hAnsi="Times New Roman" w:cs="Times New Roman"/>
                <w:sz w:val="18"/>
                <w:szCs w:val="24"/>
              </w:rPr>
              <w:t xml:space="preserve"> Руководитель:  Аликашев Руслан Чиганович,учитель ИЗО, технологии;- -</w:t>
            </w:r>
          </w:p>
        </w:tc>
        <w:tc>
          <w:tcPr>
            <w:tcW w:w="1846" w:type="dxa"/>
          </w:tcPr>
          <w:p w:rsidR="00672FDC" w:rsidRPr="00F34D0E" w:rsidRDefault="00F34D0E" w:rsidP="00F34D0E">
            <w:pPr>
              <w:jc w:val="center"/>
              <w:rPr>
                <w:rFonts w:ascii="Times New Roman" w:hAnsi="Times New Roman" w:cs="Times New Roman"/>
                <w:sz w:val="18"/>
                <w:szCs w:val="24"/>
              </w:rPr>
            </w:pPr>
            <w:r w:rsidRPr="00F34D0E">
              <w:rPr>
                <w:rFonts w:ascii="Times New Roman" w:hAnsi="Times New Roman" w:cs="Times New Roman"/>
                <w:b/>
                <w:bCs/>
                <w:sz w:val="18"/>
                <w:szCs w:val="24"/>
              </w:rPr>
              <w:t>» Своими руками»-1ч.</w:t>
            </w:r>
            <w:r w:rsidRPr="00F34D0E">
              <w:rPr>
                <w:rFonts w:ascii="Times New Roman" w:hAnsi="Times New Roman" w:cs="Times New Roman"/>
                <w:sz w:val="18"/>
                <w:szCs w:val="24"/>
              </w:rPr>
              <w:t xml:space="preserve"> Руководитель:  Аликашев Руслан Чиганович,учитель ИЗО, технологии;-</w:t>
            </w:r>
            <w:r w:rsidR="00672FDC" w:rsidRPr="00F34D0E">
              <w:rPr>
                <w:rFonts w:ascii="Times New Roman" w:hAnsi="Times New Roman" w:cs="Times New Roman"/>
                <w:sz w:val="18"/>
                <w:szCs w:val="24"/>
              </w:rPr>
              <w:t xml:space="preserve">;  </w:t>
            </w:r>
          </w:p>
        </w:tc>
      </w:tr>
      <w:tr w:rsidR="00672FDC" w:rsidRPr="00672FDC" w:rsidTr="00F34D0E">
        <w:trPr>
          <w:trHeight w:val="1273"/>
        </w:trPr>
        <w:tc>
          <w:tcPr>
            <w:tcW w:w="1914"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lastRenderedPageBreak/>
              <w:t>Общеинтеллектуаль</w:t>
            </w:r>
          </w:p>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t>ное</w:t>
            </w:r>
          </w:p>
        </w:tc>
        <w:tc>
          <w:tcPr>
            <w:tcW w:w="2267" w:type="dxa"/>
          </w:tcPr>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b/>
                <w:bCs/>
                <w:sz w:val="18"/>
                <w:szCs w:val="24"/>
              </w:rPr>
              <w:t xml:space="preserve">- </w:t>
            </w:r>
            <w:r w:rsidR="00F34D0E" w:rsidRPr="00F34D0E">
              <w:rPr>
                <w:rFonts w:ascii="Times New Roman" w:hAnsi="Times New Roman" w:cs="Times New Roman"/>
                <w:b/>
                <w:bCs/>
                <w:sz w:val="18"/>
                <w:szCs w:val="24"/>
              </w:rPr>
              <w:t>кружок «Алифба»-1ч.</w:t>
            </w:r>
            <w:r w:rsidR="00F34D0E" w:rsidRPr="00F34D0E">
              <w:rPr>
                <w:rFonts w:ascii="Times New Roman" w:hAnsi="Times New Roman" w:cs="Times New Roman"/>
                <w:sz w:val="18"/>
                <w:szCs w:val="24"/>
              </w:rPr>
              <w:t xml:space="preserve"> Руководитель:  Исмагилова АлсуНаильевна, учитель татарского языка и литературы;</w:t>
            </w:r>
            <w:r w:rsidRPr="00F34D0E">
              <w:rPr>
                <w:rFonts w:ascii="Times New Roman" w:hAnsi="Times New Roman" w:cs="Times New Roman"/>
                <w:sz w:val="18"/>
                <w:szCs w:val="24"/>
              </w:rPr>
              <w:t>;</w:t>
            </w:r>
          </w:p>
          <w:p w:rsidR="00672FDC" w:rsidRPr="00F34D0E" w:rsidRDefault="00672FDC" w:rsidP="00F34D0E">
            <w:pPr>
              <w:ind w:left="-108"/>
              <w:rPr>
                <w:rFonts w:ascii="Times New Roman" w:hAnsi="Times New Roman" w:cs="Times New Roman"/>
                <w:sz w:val="18"/>
                <w:szCs w:val="24"/>
              </w:rPr>
            </w:pPr>
          </w:p>
        </w:tc>
        <w:tc>
          <w:tcPr>
            <w:tcW w:w="1842" w:type="dxa"/>
          </w:tcPr>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b/>
                <w:bCs/>
                <w:sz w:val="18"/>
                <w:szCs w:val="24"/>
              </w:rPr>
              <w:t xml:space="preserve"> «Школа мудрецов»-1ч.</w:t>
            </w:r>
            <w:r w:rsidRPr="00F34D0E">
              <w:rPr>
                <w:rFonts w:ascii="Times New Roman" w:hAnsi="Times New Roman" w:cs="Times New Roman"/>
                <w:sz w:val="18"/>
                <w:szCs w:val="24"/>
              </w:rPr>
              <w:t xml:space="preserve"> Руководитель:  Каримова Венера Мунировна учитель начальных классов</w:t>
            </w:r>
          </w:p>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b/>
                <w:bCs/>
                <w:sz w:val="18"/>
                <w:szCs w:val="24"/>
              </w:rPr>
              <w:t>-</w:t>
            </w:r>
          </w:p>
        </w:tc>
        <w:tc>
          <w:tcPr>
            <w:tcW w:w="1984" w:type="dxa"/>
          </w:tcPr>
          <w:p w:rsidR="00672FDC" w:rsidRPr="00F34D0E" w:rsidRDefault="00F34D0E" w:rsidP="00F34D0E">
            <w:pPr>
              <w:rPr>
                <w:rFonts w:ascii="Times New Roman" w:hAnsi="Times New Roman" w:cs="Times New Roman"/>
                <w:sz w:val="18"/>
                <w:szCs w:val="24"/>
              </w:rPr>
            </w:pPr>
            <w:r w:rsidRPr="00F34D0E">
              <w:rPr>
                <w:rFonts w:ascii="Times New Roman" w:hAnsi="Times New Roman" w:cs="Times New Roman"/>
                <w:b/>
                <w:bCs/>
                <w:sz w:val="18"/>
                <w:szCs w:val="24"/>
              </w:rPr>
              <w:t>«Информашка»-1ч</w:t>
            </w:r>
            <w:r w:rsidRPr="00F34D0E">
              <w:rPr>
                <w:rFonts w:ascii="Times New Roman" w:hAnsi="Times New Roman" w:cs="Times New Roman"/>
                <w:sz w:val="18"/>
                <w:szCs w:val="24"/>
              </w:rPr>
              <w:t xml:space="preserve"> Руководитель:  Нурмухаметова Гульнара Хабибулловна учитель информатики..</w:t>
            </w:r>
          </w:p>
        </w:tc>
        <w:tc>
          <w:tcPr>
            <w:tcW w:w="1846" w:type="dxa"/>
          </w:tcPr>
          <w:p w:rsidR="00672FDC" w:rsidRPr="00F34D0E" w:rsidRDefault="00F34D0E" w:rsidP="00F34D0E">
            <w:pPr>
              <w:rPr>
                <w:rFonts w:ascii="Times New Roman" w:hAnsi="Times New Roman" w:cs="Times New Roman"/>
                <w:b/>
                <w:bCs/>
                <w:sz w:val="18"/>
                <w:szCs w:val="24"/>
              </w:rPr>
            </w:pPr>
            <w:r w:rsidRPr="00F34D0E">
              <w:rPr>
                <w:rFonts w:ascii="Times New Roman" w:hAnsi="Times New Roman" w:cs="Times New Roman"/>
                <w:b/>
                <w:bCs/>
                <w:sz w:val="18"/>
                <w:szCs w:val="24"/>
              </w:rPr>
              <w:t>-</w:t>
            </w:r>
            <w:r w:rsidR="00672FDC" w:rsidRPr="00F34D0E">
              <w:rPr>
                <w:rFonts w:ascii="Times New Roman" w:hAnsi="Times New Roman" w:cs="Times New Roman"/>
                <w:b/>
                <w:bCs/>
                <w:sz w:val="18"/>
                <w:szCs w:val="24"/>
              </w:rPr>
              <w:t>«В мире математики»-1ч-</w:t>
            </w:r>
            <w:r w:rsidR="00672FDC" w:rsidRPr="00F34D0E">
              <w:rPr>
                <w:rFonts w:ascii="Times New Roman" w:hAnsi="Times New Roman" w:cs="Times New Roman"/>
                <w:sz w:val="18"/>
                <w:szCs w:val="24"/>
              </w:rPr>
              <w:t xml:space="preserve"> Руководитель: Каримова Венера Мунировна учитель начальных классов;  </w:t>
            </w:r>
          </w:p>
        </w:tc>
      </w:tr>
      <w:tr w:rsidR="00672FDC" w:rsidRPr="00672FDC" w:rsidTr="00F34D0E">
        <w:trPr>
          <w:trHeight w:val="1045"/>
        </w:trPr>
        <w:tc>
          <w:tcPr>
            <w:tcW w:w="1914"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t xml:space="preserve">Социальное </w:t>
            </w:r>
          </w:p>
        </w:tc>
        <w:tc>
          <w:tcPr>
            <w:tcW w:w="2267" w:type="dxa"/>
          </w:tcPr>
          <w:p w:rsidR="00672FDC" w:rsidRPr="00F34D0E" w:rsidRDefault="00672FDC" w:rsidP="00F34D0E">
            <w:pPr>
              <w:ind w:left="-108"/>
              <w:rPr>
                <w:rFonts w:ascii="Times New Roman" w:hAnsi="Times New Roman" w:cs="Times New Roman"/>
                <w:b/>
                <w:bCs/>
                <w:sz w:val="18"/>
                <w:szCs w:val="24"/>
              </w:rPr>
            </w:pPr>
            <w:r w:rsidRPr="00F34D0E">
              <w:rPr>
                <w:rFonts w:ascii="Times New Roman" w:hAnsi="Times New Roman" w:cs="Times New Roman"/>
                <w:sz w:val="18"/>
                <w:szCs w:val="24"/>
              </w:rPr>
              <w:t>-</w:t>
            </w:r>
            <w:r w:rsidRPr="00F34D0E">
              <w:rPr>
                <w:rFonts w:ascii="Times New Roman" w:hAnsi="Times New Roman" w:cs="Times New Roman"/>
                <w:b/>
                <w:bCs/>
                <w:sz w:val="18"/>
                <w:szCs w:val="24"/>
              </w:rPr>
              <w:t xml:space="preserve">кружок </w:t>
            </w:r>
          </w:p>
          <w:p w:rsidR="00672FDC" w:rsidRPr="00F34D0E" w:rsidRDefault="00672FDC" w:rsidP="00F34D0E">
            <w:pPr>
              <w:ind w:left="-108"/>
              <w:rPr>
                <w:rFonts w:ascii="Times New Roman" w:hAnsi="Times New Roman" w:cs="Times New Roman"/>
                <w:b/>
                <w:bCs/>
                <w:sz w:val="18"/>
                <w:szCs w:val="24"/>
              </w:rPr>
            </w:pPr>
            <w:r w:rsidRPr="00F34D0E">
              <w:rPr>
                <w:rFonts w:ascii="Times New Roman" w:hAnsi="Times New Roman" w:cs="Times New Roman"/>
                <w:b/>
                <w:bCs/>
                <w:sz w:val="18"/>
                <w:szCs w:val="24"/>
              </w:rPr>
              <w:t>«Я гражданин России»-1ч.</w:t>
            </w:r>
            <w:r w:rsidRPr="00F34D0E">
              <w:rPr>
                <w:rFonts w:ascii="Times New Roman" w:hAnsi="Times New Roman" w:cs="Times New Roman"/>
                <w:sz w:val="18"/>
                <w:szCs w:val="24"/>
              </w:rPr>
              <w:t xml:space="preserve"> Руководитель:   Челялова Земфира Мансуровна учитель начальных классов.</w:t>
            </w:r>
          </w:p>
        </w:tc>
        <w:tc>
          <w:tcPr>
            <w:tcW w:w="1842" w:type="dxa"/>
          </w:tcPr>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sz w:val="18"/>
                <w:szCs w:val="24"/>
              </w:rPr>
              <w:t xml:space="preserve">- </w:t>
            </w:r>
            <w:r w:rsidRPr="00F34D0E">
              <w:rPr>
                <w:rFonts w:ascii="Times New Roman" w:hAnsi="Times New Roman" w:cs="Times New Roman"/>
                <w:b/>
                <w:bCs/>
                <w:sz w:val="18"/>
                <w:szCs w:val="24"/>
              </w:rPr>
              <w:t>кружок «Моя любимая родина»-1ч.</w:t>
            </w:r>
            <w:r w:rsidRPr="00F34D0E">
              <w:rPr>
                <w:rFonts w:ascii="Times New Roman" w:hAnsi="Times New Roman" w:cs="Times New Roman"/>
                <w:sz w:val="18"/>
                <w:szCs w:val="24"/>
              </w:rPr>
              <w:t xml:space="preserve"> Руководитель:  </w:t>
            </w:r>
          </w:p>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sz w:val="18"/>
                <w:szCs w:val="24"/>
              </w:rPr>
              <w:t>Чичбакова Гузаль Шаукатовна, учитель начальных классов;</w:t>
            </w:r>
          </w:p>
        </w:tc>
        <w:tc>
          <w:tcPr>
            <w:tcW w:w="1984"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b/>
                <w:bCs/>
                <w:sz w:val="18"/>
                <w:szCs w:val="24"/>
              </w:rPr>
              <w:t>-</w:t>
            </w:r>
            <w:r w:rsidR="00F34D0E" w:rsidRPr="00F34D0E">
              <w:rPr>
                <w:rFonts w:ascii="Times New Roman" w:hAnsi="Times New Roman" w:cs="Times New Roman"/>
                <w:b/>
                <w:bCs/>
                <w:sz w:val="18"/>
                <w:szCs w:val="24"/>
              </w:rPr>
              <w:t xml:space="preserve"> Волшебный мир книг</w:t>
            </w:r>
            <w:r w:rsidR="00F34D0E">
              <w:rPr>
                <w:rFonts w:ascii="Times New Roman" w:hAnsi="Times New Roman" w:cs="Times New Roman"/>
                <w:b/>
                <w:bCs/>
                <w:sz w:val="18"/>
                <w:szCs w:val="24"/>
              </w:rPr>
              <w:t>и</w:t>
            </w:r>
            <w:r w:rsidR="00F34D0E" w:rsidRPr="00F34D0E">
              <w:rPr>
                <w:rFonts w:ascii="Times New Roman" w:hAnsi="Times New Roman" w:cs="Times New Roman"/>
                <w:b/>
                <w:bCs/>
                <w:sz w:val="18"/>
                <w:szCs w:val="24"/>
              </w:rPr>
              <w:t>»-1ч</w:t>
            </w:r>
            <w:r w:rsidR="00F34D0E" w:rsidRPr="00F34D0E">
              <w:rPr>
                <w:rFonts w:ascii="Times New Roman" w:hAnsi="Times New Roman" w:cs="Times New Roman"/>
                <w:sz w:val="18"/>
                <w:szCs w:val="24"/>
              </w:rPr>
              <w:t xml:space="preserve"> Руководитель: Хамитова Зиннура Айбатдиновна, учитель начальных классов;</w:t>
            </w:r>
          </w:p>
        </w:tc>
        <w:tc>
          <w:tcPr>
            <w:tcW w:w="1846" w:type="dxa"/>
          </w:tcPr>
          <w:p w:rsidR="00672FDC" w:rsidRPr="00F34D0E" w:rsidRDefault="00672FDC" w:rsidP="00F34D0E">
            <w:pPr>
              <w:ind w:left="-108"/>
              <w:rPr>
                <w:rFonts w:ascii="Times New Roman" w:hAnsi="Times New Roman" w:cs="Times New Roman"/>
                <w:sz w:val="18"/>
                <w:szCs w:val="24"/>
              </w:rPr>
            </w:pPr>
            <w:r w:rsidRPr="00F34D0E">
              <w:rPr>
                <w:rFonts w:ascii="Times New Roman" w:hAnsi="Times New Roman" w:cs="Times New Roman"/>
                <w:b/>
                <w:bCs/>
                <w:sz w:val="18"/>
                <w:szCs w:val="24"/>
              </w:rPr>
              <w:t>-кружок «Юный краевед»-1ч.</w:t>
            </w:r>
            <w:r w:rsidRPr="00F34D0E">
              <w:rPr>
                <w:rFonts w:ascii="Times New Roman" w:hAnsi="Times New Roman" w:cs="Times New Roman"/>
                <w:sz w:val="18"/>
                <w:szCs w:val="24"/>
              </w:rPr>
              <w:t xml:space="preserve"> Руководитель:  </w:t>
            </w:r>
          </w:p>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t>Мирхалилова Зайтуня Ульмасовна,руководитель музея</w:t>
            </w:r>
          </w:p>
          <w:p w:rsidR="00672FDC" w:rsidRPr="00F34D0E" w:rsidRDefault="00672FDC" w:rsidP="00F34D0E">
            <w:pPr>
              <w:rPr>
                <w:rFonts w:ascii="Times New Roman" w:hAnsi="Times New Roman" w:cs="Times New Roman"/>
                <w:sz w:val="18"/>
                <w:szCs w:val="24"/>
              </w:rPr>
            </w:pPr>
          </w:p>
        </w:tc>
      </w:tr>
      <w:tr w:rsidR="00672FDC" w:rsidRPr="00672FDC" w:rsidTr="00F34D0E">
        <w:trPr>
          <w:trHeight w:val="212"/>
        </w:trPr>
        <w:tc>
          <w:tcPr>
            <w:tcW w:w="1914"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t>Общекультурное</w:t>
            </w:r>
          </w:p>
        </w:tc>
        <w:tc>
          <w:tcPr>
            <w:tcW w:w="2268" w:type="dxa"/>
          </w:tcPr>
          <w:p w:rsidR="00672FDC" w:rsidRPr="00F34D0E" w:rsidRDefault="00672FDC" w:rsidP="00F34D0E">
            <w:pPr>
              <w:rPr>
                <w:rFonts w:ascii="Times New Roman" w:hAnsi="Times New Roman" w:cs="Times New Roman"/>
                <w:b/>
                <w:bCs/>
                <w:sz w:val="18"/>
                <w:szCs w:val="24"/>
              </w:rPr>
            </w:pPr>
            <w:r w:rsidRPr="00F34D0E">
              <w:rPr>
                <w:rFonts w:ascii="Times New Roman" w:hAnsi="Times New Roman" w:cs="Times New Roman"/>
                <w:b/>
                <w:bCs/>
                <w:sz w:val="18"/>
                <w:szCs w:val="24"/>
              </w:rPr>
              <w:t>Затейники 1ч.</w:t>
            </w:r>
          </w:p>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t>Руководитель: Челялова Земфира Мансуровна учитель начальных классов.</w:t>
            </w:r>
          </w:p>
        </w:tc>
        <w:tc>
          <w:tcPr>
            <w:tcW w:w="1841" w:type="dxa"/>
          </w:tcPr>
          <w:p w:rsidR="00F34D0E" w:rsidRPr="00F34D0E" w:rsidRDefault="00F34D0E" w:rsidP="00F34D0E">
            <w:pPr>
              <w:rPr>
                <w:rFonts w:ascii="Times New Roman" w:hAnsi="Times New Roman" w:cs="Times New Roman"/>
                <w:b/>
                <w:bCs/>
                <w:sz w:val="18"/>
                <w:szCs w:val="24"/>
              </w:rPr>
            </w:pPr>
            <w:r w:rsidRPr="00F34D0E">
              <w:rPr>
                <w:rFonts w:ascii="Times New Roman" w:hAnsi="Times New Roman" w:cs="Times New Roman"/>
                <w:b/>
                <w:bCs/>
                <w:sz w:val="18"/>
                <w:szCs w:val="24"/>
              </w:rPr>
              <w:t>«Затейники» 1ч.</w:t>
            </w:r>
          </w:p>
          <w:p w:rsidR="00672FDC" w:rsidRPr="00F34D0E" w:rsidRDefault="00F34D0E" w:rsidP="00F34D0E">
            <w:pPr>
              <w:rPr>
                <w:rFonts w:ascii="Times New Roman" w:hAnsi="Times New Roman" w:cs="Times New Roman"/>
                <w:sz w:val="18"/>
                <w:szCs w:val="24"/>
              </w:rPr>
            </w:pPr>
            <w:r w:rsidRPr="00F34D0E">
              <w:rPr>
                <w:rFonts w:ascii="Times New Roman" w:hAnsi="Times New Roman" w:cs="Times New Roman"/>
                <w:sz w:val="18"/>
                <w:szCs w:val="24"/>
              </w:rPr>
              <w:t>Руководитель: Челялова Земфира Мансуровна учитель начальных классов.</w:t>
            </w:r>
          </w:p>
        </w:tc>
        <w:tc>
          <w:tcPr>
            <w:tcW w:w="1984"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b/>
                <w:bCs/>
                <w:sz w:val="18"/>
                <w:szCs w:val="24"/>
              </w:rPr>
              <w:t xml:space="preserve"> «Моё творчество»-1ч</w:t>
            </w:r>
            <w:r w:rsidRPr="00F34D0E">
              <w:rPr>
                <w:rFonts w:ascii="Times New Roman" w:hAnsi="Times New Roman" w:cs="Times New Roman"/>
                <w:sz w:val="18"/>
                <w:szCs w:val="24"/>
              </w:rPr>
              <w:t>.</w:t>
            </w:r>
          </w:p>
          <w:p w:rsidR="00672FDC" w:rsidRPr="00F34D0E" w:rsidRDefault="00672FDC" w:rsidP="00F34D0E">
            <w:pPr>
              <w:rPr>
                <w:rFonts w:ascii="Times New Roman" w:hAnsi="Times New Roman" w:cs="Times New Roman"/>
                <w:b/>
                <w:bCs/>
                <w:sz w:val="18"/>
                <w:szCs w:val="24"/>
              </w:rPr>
            </w:pPr>
            <w:r w:rsidRPr="00F34D0E">
              <w:rPr>
                <w:rFonts w:ascii="Times New Roman" w:hAnsi="Times New Roman" w:cs="Times New Roman"/>
                <w:sz w:val="18"/>
                <w:szCs w:val="24"/>
              </w:rPr>
              <w:t>Руководитель: Хамитова Зиннура Айбатдиновна, учитель начальных классов;</w:t>
            </w:r>
          </w:p>
        </w:tc>
        <w:tc>
          <w:tcPr>
            <w:tcW w:w="1846" w:type="dxa"/>
          </w:tcPr>
          <w:p w:rsidR="00672FDC" w:rsidRPr="00F34D0E" w:rsidRDefault="00672FDC" w:rsidP="00F34D0E">
            <w:pPr>
              <w:rPr>
                <w:rFonts w:ascii="Times New Roman" w:hAnsi="Times New Roman" w:cs="Times New Roman"/>
                <w:sz w:val="18"/>
                <w:szCs w:val="24"/>
              </w:rPr>
            </w:pPr>
            <w:r w:rsidRPr="00F34D0E">
              <w:rPr>
                <w:rFonts w:ascii="Times New Roman" w:hAnsi="Times New Roman" w:cs="Times New Roman"/>
                <w:sz w:val="18"/>
                <w:szCs w:val="24"/>
              </w:rPr>
              <w:t xml:space="preserve"> </w:t>
            </w:r>
            <w:r w:rsidR="00F34D0E" w:rsidRPr="00F34D0E">
              <w:rPr>
                <w:rFonts w:ascii="Times New Roman" w:hAnsi="Times New Roman" w:cs="Times New Roman"/>
                <w:b/>
                <w:bCs/>
                <w:sz w:val="18"/>
                <w:szCs w:val="24"/>
              </w:rPr>
              <w:t>«Я мастер » -1 ч.</w:t>
            </w:r>
            <w:r w:rsidR="00F34D0E" w:rsidRPr="00F34D0E">
              <w:rPr>
                <w:rFonts w:ascii="Times New Roman" w:hAnsi="Times New Roman" w:cs="Times New Roman"/>
                <w:sz w:val="18"/>
                <w:szCs w:val="24"/>
              </w:rPr>
              <w:t xml:space="preserve"> Руководитель: Каримова Венера Мунировна учитель начальных классов;  </w:t>
            </w:r>
          </w:p>
        </w:tc>
      </w:tr>
      <w:tr w:rsidR="00672FDC" w:rsidRPr="00672FDC" w:rsidTr="00F34D0E">
        <w:trPr>
          <w:trHeight w:val="146"/>
        </w:trPr>
        <w:tc>
          <w:tcPr>
            <w:tcW w:w="1914" w:type="dxa"/>
          </w:tcPr>
          <w:p w:rsidR="00672FDC" w:rsidRPr="00F34D0E" w:rsidRDefault="00672FDC" w:rsidP="00F34D0E">
            <w:pPr>
              <w:jc w:val="right"/>
              <w:rPr>
                <w:rFonts w:ascii="Times New Roman" w:hAnsi="Times New Roman" w:cs="Times New Roman"/>
                <w:sz w:val="18"/>
                <w:szCs w:val="24"/>
              </w:rPr>
            </w:pPr>
            <w:r w:rsidRPr="00F34D0E">
              <w:rPr>
                <w:rFonts w:ascii="Times New Roman" w:hAnsi="Times New Roman" w:cs="Times New Roman"/>
                <w:b/>
                <w:bCs/>
                <w:sz w:val="18"/>
                <w:szCs w:val="24"/>
              </w:rPr>
              <w:t>Итого:</w:t>
            </w:r>
          </w:p>
        </w:tc>
        <w:tc>
          <w:tcPr>
            <w:tcW w:w="2267" w:type="dxa"/>
          </w:tcPr>
          <w:p w:rsidR="00672FDC" w:rsidRPr="00F34D0E" w:rsidRDefault="00672FDC" w:rsidP="00F34D0E">
            <w:pPr>
              <w:jc w:val="center"/>
              <w:rPr>
                <w:rFonts w:ascii="Times New Roman" w:hAnsi="Times New Roman" w:cs="Times New Roman"/>
                <w:b/>
                <w:bCs/>
                <w:sz w:val="18"/>
                <w:szCs w:val="24"/>
              </w:rPr>
            </w:pPr>
            <w:r w:rsidRPr="00F34D0E">
              <w:rPr>
                <w:rFonts w:ascii="Times New Roman" w:hAnsi="Times New Roman" w:cs="Times New Roman"/>
                <w:b/>
                <w:bCs/>
                <w:sz w:val="18"/>
                <w:szCs w:val="24"/>
              </w:rPr>
              <w:t>5</w:t>
            </w:r>
          </w:p>
        </w:tc>
        <w:tc>
          <w:tcPr>
            <w:tcW w:w="1842" w:type="dxa"/>
          </w:tcPr>
          <w:p w:rsidR="00672FDC" w:rsidRPr="00F34D0E" w:rsidRDefault="00672FDC" w:rsidP="00F34D0E">
            <w:pPr>
              <w:jc w:val="center"/>
              <w:rPr>
                <w:rFonts w:ascii="Times New Roman" w:hAnsi="Times New Roman" w:cs="Times New Roman"/>
                <w:b/>
                <w:bCs/>
                <w:sz w:val="18"/>
                <w:szCs w:val="24"/>
              </w:rPr>
            </w:pPr>
            <w:r w:rsidRPr="00F34D0E">
              <w:rPr>
                <w:rFonts w:ascii="Times New Roman" w:hAnsi="Times New Roman" w:cs="Times New Roman"/>
                <w:b/>
                <w:bCs/>
                <w:sz w:val="18"/>
                <w:szCs w:val="24"/>
              </w:rPr>
              <w:t>5</w:t>
            </w:r>
          </w:p>
        </w:tc>
        <w:tc>
          <w:tcPr>
            <w:tcW w:w="1984" w:type="dxa"/>
          </w:tcPr>
          <w:p w:rsidR="00672FDC" w:rsidRPr="00F34D0E" w:rsidRDefault="00672FDC" w:rsidP="00F34D0E">
            <w:pPr>
              <w:jc w:val="center"/>
              <w:rPr>
                <w:rFonts w:ascii="Times New Roman" w:hAnsi="Times New Roman" w:cs="Times New Roman"/>
                <w:sz w:val="18"/>
                <w:szCs w:val="24"/>
              </w:rPr>
            </w:pPr>
            <w:r w:rsidRPr="00F34D0E">
              <w:rPr>
                <w:rFonts w:ascii="Times New Roman" w:hAnsi="Times New Roman" w:cs="Times New Roman"/>
                <w:sz w:val="18"/>
                <w:szCs w:val="24"/>
              </w:rPr>
              <w:t>5</w:t>
            </w:r>
          </w:p>
        </w:tc>
        <w:tc>
          <w:tcPr>
            <w:tcW w:w="1846" w:type="dxa"/>
          </w:tcPr>
          <w:p w:rsidR="00672FDC" w:rsidRPr="00F34D0E" w:rsidRDefault="00672FDC" w:rsidP="00F34D0E">
            <w:pPr>
              <w:jc w:val="center"/>
              <w:rPr>
                <w:rFonts w:ascii="Times New Roman" w:hAnsi="Times New Roman" w:cs="Times New Roman"/>
                <w:sz w:val="18"/>
                <w:szCs w:val="24"/>
              </w:rPr>
            </w:pPr>
            <w:r w:rsidRPr="00F34D0E">
              <w:rPr>
                <w:rFonts w:ascii="Times New Roman" w:hAnsi="Times New Roman" w:cs="Times New Roman"/>
                <w:sz w:val="18"/>
                <w:szCs w:val="24"/>
              </w:rPr>
              <w:t>5</w:t>
            </w:r>
          </w:p>
        </w:tc>
      </w:tr>
      <w:tr w:rsidR="00672FDC" w:rsidRPr="00672FDC" w:rsidTr="00F34D0E">
        <w:trPr>
          <w:trHeight w:val="146"/>
        </w:trPr>
        <w:tc>
          <w:tcPr>
            <w:tcW w:w="1914" w:type="dxa"/>
          </w:tcPr>
          <w:p w:rsidR="00672FDC" w:rsidRPr="00F34D0E" w:rsidRDefault="00672FDC" w:rsidP="00F34D0E">
            <w:pPr>
              <w:jc w:val="center"/>
              <w:rPr>
                <w:rFonts w:ascii="Times New Roman" w:hAnsi="Times New Roman" w:cs="Times New Roman"/>
                <w:b/>
                <w:bCs/>
                <w:sz w:val="18"/>
                <w:szCs w:val="24"/>
              </w:rPr>
            </w:pPr>
            <w:r w:rsidRPr="00F34D0E">
              <w:rPr>
                <w:rFonts w:ascii="Times New Roman" w:hAnsi="Times New Roman" w:cs="Times New Roman"/>
                <w:b/>
                <w:bCs/>
                <w:sz w:val="18"/>
                <w:szCs w:val="24"/>
              </w:rPr>
              <w:t>Количество учащихся</w:t>
            </w:r>
          </w:p>
        </w:tc>
        <w:tc>
          <w:tcPr>
            <w:tcW w:w="2267" w:type="dxa"/>
          </w:tcPr>
          <w:p w:rsidR="00672FDC" w:rsidRPr="00F34D0E" w:rsidRDefault="00672FDC" w:rsidP="00F34D0E">
            <w:pPr>
              <w:jc w:val="center"/>
              <w:rPr>
                <w:rFonts w:ascii="Times New Roman" w:hAnsi="Times New Roman" w:cs="Times New Roman"/>
                <w:b/>
                <w:bCs/>
                <w:sz w:val="18"/>
                <w:szCs w:val="24"/>
              </w:rPr>
            </w:pPr>
            <w:r w:rsidRPr="00F34D0E">
              <w:rPr>
                <w:rFonts w:ascii="Times New Roman" w:hAnsi="Times New Roman" w:cs="Times New Roman"/>
                <w:b/>
                <w:bCs/>
                <w:sz w:val="18"/>
                <w:szCs w:val="24"/>
              </w:rPr>
              <w:t>12</w:t>
            </w:r>
          </w:p>
        </w:tc>
        <w:tc>
          <w:tcPr>
            <w:tcW w:w="1842" w:type="dxa"/>
          </w:tcPr>
          <w:p w:rsidR="00672FDC" w:rsidRPr="00F34D0E" w:rsidRDefault="00672FDC" w:rsidP="00F34D0E">
            <w:pPr>
              <w:jc w:val="center"/>
              <w:rPr>
                <w:rFonts w:ascii="Times New Roman" w:hAnsi="Times New Roman" w:cs="Times New Roman"/>
                <w:b/>
                <w:bCs/>
                <w:sz w:val="18"/>
                <w:szCs w:val="24"/>
              </w:rPr>
            </w:pPr>
            <w:r w:rsidRPr="00F34D0E">
              <w:rPr>
                <w:rFonts w:ascii="Times New Roman" w:hAnsi="Times New Roman" w:cs="Times New Roman"/>
                <w:b/>
                <w:bCs/>
                <w:sz w:val="18"/>
                <w:szCs w:val="24"/>
              </w:rPr>
              <w:t>13</w:t>
            </w:r>
          </w:p>
        </w:tc>
        <w:tc>
          <w:tcPr>
            <w:tcW w:w="1984" w:type="dxa"/>
          </w:tcPr>
          <w:p w:rsidR="00672FDC" w:rsidRPr="00F34D0E" w:rsidRDefault="00672FDC" w:rsidP="00F34D0E">
            <w:pPr>
              <w:jc w:val="center"/>
              <w:rPr>
                <w:rFonts w:ascii="Times New Roman" w:hAnsi="Times New Roman" w:cs="Times New Roman"/>
                <w:b/>
                <w:bCs/>
                <w:sz w:val="18"/>
                <w:szCs w:val="24"/>
              </w:rPr>
            </w:pPr>
            <w:r w:rsidRPr="00F34D0E">
              <w:rPr>
                <w:rFonts w:ascii="Times New Roman" w:hAnsi="Times New Roman" w:cs="Times New Roman"/>
                <w:b/>
                <w:bCs/>
                <w:sz w:val="18"/>
                <w:szCs w:val="24"/>
              </w:rPr>
              <w:t>8</w:t>
            </w:r>
          </w:p>
        </w:tc>
        <w:tc>
          <w:tcPr>
            <w:tcW w:w="1846" w:type="dxa"/>
          </w:tcPr>
          <w:p w:rsidR="00672FDC" w:rsidRPr="00F34D0E" w:rsidRDefault="00672FDC" w:rsidP="00F34D0E">
            <w:pPr>
              <w:jc w:val="center"/>
              <w:rPr>
                <w:rFonts w:ascii="Times New Roman" w:hAnsi="Times New Roman" w:cs="Times New Roman"/>
                <w:b/>
                <w:bCs/>
                <w:sz w:val="18"/>
                <w:szCs w:val="24"/>
              </w:rPr>
            </w:pPr>
            <w:r w:rsidRPr="00F34D0E">
              <w:rPr>
                <w:rFonts w:ascii="Times New Roman" w:hAnsi="Times New Roman" w:cs="Times New Roman"/>
                <w:b/>
                <w:bCs/>
                <w:sz w:val="18"/>
                <w:szCs w:val="24"/>
              </w:rPr>
              <w:t>12</w:t>
            </w:r>
          </w:p>
        </w:tc>
      </w:tr>
    </w:tbl>
    <w:p w:rsidR="00672FDC" w:rsidRPr="00672FDC" w:rsidRDefault="00672FDC" w:rsidP="00672FDC">
      <w:pPr>
        <w:ind w:firstLine="708"/>
        <w:jc w:val="both"/>
        <w:rPr>
          <w:rFonts w:ascii="Times New Roman" w:hAnsi="Times New Roman" w:cs="Times New Roman"/>
          <w:b/>
          <w:bCs/>
          <w:i/>
          <w:iCs/>
          <w:sz w:val="24"/>
          <w:szCs w:val="24"/>
        </w:rPr>
      </w:pPr>
      <w:r w:rsidRPr="00672FDC">
        <w:rPr>
          <w:rFonts w:ascii="Times New Roman" w:hAnsi="Times New Roman" w:cs="Times New Roman"/>
          <w:sz w:val="24"/>
          <w:szCs w:val="24"/>
        </w:rPr>
        <w:t>Количество часов по направлениям  варьируется  с учетом возраста, интересов, состояния здоровья, запросов ребенка и семьи, при этом соблюдается  общее количество часов внеаудиторной нагрузки на одного учащегося в неделю в 1-4 классах по 5 часов,. Использование внеурочной деятельности способствует закреплению и практическому использованию содержания программ учебных предметов, направленных на научно-познавательную, общественно-полезную деятельность, художественно-эстетическое развитие, патриотическое воспитание.</w:t>
      </w:r>
    </w:p>
    <w:p w:rsidR="00672FDC" w:rsidRPr="00672FDC" w:rsidRDefault="00672FDC" w:rsidP="00672FDC">
      <w:pPr>
        <w:ind w:firstLine="284"/>
        <w:jc w:val="both"/>
        <w:rPr>
          <w:rFonts w:ascii="Times New Roman" w:hAnsi="Times New Roman" w:cs="Times New Roman"/>
          <w:sz w:val="24"/>
          <w:szCs w:val="24"/>
        </w:rPr>
      </w:pPr>
      <w:r w:rsidRPr="00672FDC">
        <w:rPr>
          <w:rFonts w:ascii="Times New Roman" w:hAnsi="Times New Roman" w:cs="Times New Roman"/>
          <w:sz w:val="24"/>
          <w:szCs w:val="24"/>
        </w:rPr>
        <w:t>Учебный план включает в себя обязательные для изучения учебные предметы, определяет максимальный объём учебного времени, отводимого на изучение программ начального общего образования и обеспечивает федеральный государственный  образовательный  стандарт начального общего образования.</w:t>
      </w:r>
    </w:p>
    <w:p w:rsidR="00F34D0E" w:rsidRDefault="00F34D0E" w:rsidP="00672FDC">
      <w:pPr>
        <w:ind w:firstLine="284"/>
        <w:jc w:val="both"/>
        <w:rPr>
          <w:rFonts w:ascii="Times New Roman" w:hAnsi="Times New Roman" w:cs="Times New Roman"/>
          <w:sz w:val="24"/>
          <w:szCs w:val="24"/>
        </w:rPr>
      </w:pPr>
    </w:p>
    <w:p w:rsidR="00F34D0E" w:rsidRDefault="00F34D0E" w:rsidP="00672FDC">
      <w:pPr>
        <w:ind w:firstLine="284"/>
        <w:jc w:val="both"/>
        <w:rPr>
          <w:rFonts w:ascii="Times New Roman" w:hAnsi="Times New Roman" w:cs="Times New Roman"/>
          <w:sz w:val="24"/>
          <w:szCs w:val="24"/>
        </w:rPr>
      </w:pPr>
    </w:p>
    <w:p w:rsidR="00F34D0E" w:rsidRDefault="00F34D0E" w:rsidP="00672FDC">
      <w:pPr>
        <w:ind w:firstLine="284"/>
        <w:jc w:val="both"/>
        <w:rPr>
          <w:rFonts w:ascii="Times New Roman" w:hAnsi="Times New Roman" w:cs="Times New Roman"/>
          <w:sz w:val="24"/>
          <w:szCs w:val="24"/>
        </w:rPr>
      </w:pPr>
    </w:p>
    <w:p w:rsidR="00F34D0E" w:rsidRDefault="00F34D0E" w:rsidP="00672FDC">
      <w:pPr>
        <w:ind w:firstLine="284"/>
        <w:jc w:val="both"/>
        <w:rPr>
          <w:rFonts w:ascii="Times New Roman" w:hAnsi="Times New Roman" w:cs="Times New Roman"/>
          <w:sz w:val="24"/>
          <w:szCs w:val="24"/>
        </w:rPr>
      </w:pPr>
    </w:p>
    <w:p w:rsidR="00F34D0E" w:rsidRDefault="00F34D0E" w:rsidP="00672FDC">
      <w:pPr>
        <w:ind w:firstLine="284"/>
        <w:jc w:val="both"/>
        <w:rPr>
          <w:rFonts w:ascii="Times New Roman" w:hAnsi="Times New Roman" w:cs="Times New Roman"/>
          <w:sz w:val="24"/>
          <w:szCs w:val="24"/>
        </w:rPr>
      </w:pPr>
    </w:p>
    <w:p w:rsidR="00672FDC" w:rsidRPr="00672FDC" w:rsidRDefault="00672FDC" w:rsidP="00672FDC">
      <w:pPr>
        <w:ind w:firstLine="284"/>
        <w:jc w:val="both"/>
        <w:rPr>
          <w:rFonts w:ascii="Times New Roman" w:hAnsi="Times New Roman" w:cs="Times New Roman"/>
          <w:sz w:val="24"/>
          <w:szCs w:val="24"/>
        </w:rPr>
      </w:pPr>
      <w:r w:rsidRPr="00672FDC">
        <w:rPr>
          <w:rFonts w:ascii="Times New Roman" w:hAnsi="Times New Roman" w:cs="Times New Roman"/>
          <w:sz w:val="24"/>
          <w:szCs w:val="24"/>
        </w:rPr>
        <w:t>Филиал «Авазбакеева-Красноярская НОШ-детский сад»</w:t>
      </w:r>
    </w:p>
    <w:tbl>
      <w:tblPr>
        <w:tblW w:w="89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2"/>
        <w:gridCol w:w="4913"/>
      </w:tblGrid>
      <w:tr w:rsidR="00672FDC" w:rsidRPr="00672FDC" w:rsidTr="00F34D0E">
        <w:trPr>
          <w:trHeight w:val="1288"/>
        </w:trPr>
        <w:tc>
          <w:tcPr>
            <w:tcW w:w="4042" w:type="dxa"/>
          </w:tcPr>
          <w:p w:rsidR="00672FDC" w:rsidRPr="00672FDC" w:rsidRDefault="00672FDC" w:rsidP="00F34D0E">
            <w:pPr>
              <w:jc w:val="center"/>
              <w:rPr>
                <w:rFonts w:ascii="Times New Roman" w:hAnsi="Times New Roman" w:cs="Times New Roman"/>
                <w:b/>
                <w:bCs/>
                <w:sz w:val="24"/>
                <w:szCs w:val="24"/>
                <w:u w:val="single"/>
              </w:rPr>
            </w:pPr>
            <w:r w:rsidRPr="00672FDC">
              <w:rPr>
                <w:rFonts w:ascii="Times New Roman" w:hAnsi="Times New Roman" w:cs="Times New Roman"/>
                <w:b/>
                <w:bCs/>
                <w:sz w:val="24"/>
                <w:szCs w:val="24"/>
                <w:u w:val="single"/>
              </w:rPr>
              <w:t>Направления</w:t>
            </w:r>
          </w:p>
          <w:p w:rsidR="00672FDC" w:rsidRPr="00672FDC" w:rsidRDefault="00672FDC" w:rsidP="00F34D0E">
            <w:pPr>
              <w:jc w:val="center"/>
              <w:rPr>
                <w:rFonts w:ascii="Times New Roman" w:hAnsi="Times New Roman" w:cs="Times New Roman"/>
                <w:b/>
                <w:bCs/>
                <w:sz w:val="24"/>
                <w:szCs w:val="24"/>
                <w:u w:val="single"/>
              </w:rPr>
            </w:pPr>
            <w:r w:rsidRPr="00672FDC">
              <w:rPr>
                <w:rFonts w:ascii="Times New Roman" w:hAnsi="Times New Roman" w:cs="Times New Roman"/>
                <w:b/>
                <w:bCs/>
                <w:sz w:val="24"/>
                <w:szCs w:val="24"/>
                <w:u w:val="single"/>
              </w:rPr>
              <w:t>(формы работы – кружки, секции, студии, экскурсии и др.)</w:t>
            </w:r>
          </w:p>
        </w:tc>
        <w:tc>
          <w:tcPr>
            <w:tcW w:w="4913" w:type="dxa"/>
          </w:tcPr>
          <w:p w:rsidR="00672FDC" w:rsidRPr="00672FDC" w:rsidRDefault="00672FDC" w:rsidP="00F34D0E">
            <w:pPr>
              <w:jc w:val="center"/>
              <w:rPr>
                <w:rFonts w:ascii="Times New Roman" w:hAnsi="Times New Roman" w:cs="Times New Roman"/>
                <w:b/>
                <w:bCs/>
                <w:sz w:val="24"/>
                <w:szCs w:val="24"/>
                <w:u w:val="single"/>
              </w:rPr>
            </w:pPr>
            <w:r w:rsidRPr="00672FDC">
              <w:rPr>
                <w:rFonts w:ascii="Times New Roman" w:hAnsi="Times New Roman" w:cs="Times New Roman"/>
                <w:b/>
                <w:bCs/>
                <w:sz w:val="24"/>
                <w:szCs w:val="24"/>
                <w:u w:val="single"/>
              </w:rPr>
              <w:t>Количество часов в неделю /4класс/</w:t>
            </w:r>
          </w:p>
          <w:p w:rsidR="00672FDC" w:rsidRPr="00672FDC" w:rsidRDefault="00672FDC" w:rsidP="00F34D0E">
            <w:pPr>
              <w:jc w:val="center"/>
              <w:rPr>
                <w:rFonts w:ascii="Times New Roman" w:hAnsi="Times New Roman" w:cs="Times New Roman"/>
                <w:b/>
                <w:bCs/>
                <w:sz w:val="24"/>
                <w:szCs w:val="24"/>
                <w:u w:val="single"/>
              </w:rPr>
            </w:pPr>
          </w:p>
        </w:tc>
      </w:tr>
      <w:tr w:rsidR="00672FDC" w:rsidRPr="00672FDC" w:rsidTr="00F34D0E">
        <w:trPr>
          <w:trHeight w:val="741"/>
        </w:trPr>
        <w:tc>
          <w:tcPr>
            <w:tcW w:w="4042" w:type="dxa"/>
          </w:tcPr>
          <w:p w:rsidR="00672FDC" w:rsidRPr="00672FDC" w:rsidRDefault="00672FDC" w:rsidP="00F34D0E">
            <w:pPr>
              <w:rPr>
                <w:rFonts w:ascii="Times New Roman" w:hAnsi="Times New Roman" w:cs="Times New Roman"/>
                <w:sz w:val="24"/>
                <w:szCs w:val="24"/>
              </w:rPr>
            </w:pPr>
            <w:r w:rsidRPr="00672FDC">
              <w:rPr>
                <w:rFonts w:ascii="Times New Roman" w:hAnsi="Times New Roman" w:cs="Times New Roman"/>
                <w:sz w:val="24"/>
                <w:szCs w:val="24"/>
              </w:rPr>
              <w:t>Духовно-нравственное</w:t>
            </w:r>
          </w:p>
        </w:tc>
        <w:tc>
          <w:tcPr>
            <w:tcW w:w="4913" w:type="dxa"/>
          </w:tcPr>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«Юный исследователь»-1ч. </w:t>
            </w:r>
          </w:p>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Сайфуллина Р.Р., учитель начальных классов.</w:t>
            </w:r>
          </w:p>
        </w:tc>
      </w:tr>
      <w:tr w:rsidR="00672FDC" w:rsidRPr="00672FDC" w:rsidTr="00F34D0E">
        <w:trPr>
          <w:trHeight w:val="1014"/>
        </w:trPr>
        <w:tc>
          <w:tcPr>
            <w:tcW w:w="4042" w:type="dxa"/>
          </w:tcPr>
          <w:p w:rsidR="00672FDC" w:rsidRPr="00672FDC" w:rsidRDefault="00672FDC" w:rsidP="00F34D0E">
            <w:pPr>
              <w:rPr>
                <w:rFonts w:ascii="Times New Roman" w:hAnsi="Times New Roman" w:cs="Times New Roman"/>
                <w:sz w:val="24"/>
                <w:szCs w:val="24"/>
              </w:rPr>
            </w:pPr>
            <w:r w:rsidRPr="00672FDC">
              <w:rPr>
                <w:rFonts w:ascii="Times New Roman" w:hAnsi="Times New Roman" w:cs="Times New Roman"/>
                <w:sz w:val="24"/>
                <w:szCs w:val="24"/>
              </w:rPr>
              <w:t>Обще интеллектуальное</w:t>
            </w:r>
          </w:p>
        </w:tc>
        <w:tc>
          <w:tcPr>
            <w:tcW w:w="4913" w:type="dxa"/>
          </w:tcPr>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«Клуб «Почемучек»-1ч.</w:t>
            </w:r>
          </w:p>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Сайфуллина Р.Р., учитель начальных классов;</w:t>
            </w:r>
          </w:p>
        </w:tc>
      </w:tr>
      <w:tr w:rsidR="00672FDC" w:rsidRPr="00672FDC" w:rsidTr="00F34D0E">
        <w:trPr>
          <w:trHeight w:val="910"/>
        </w:trPr>
        <w:tc>
          <w:tcPr>
            <w:tcW w:w="4042" w:type="dxa"/>
          </w:tcPr>
          <w:p w:rsidR="00672FDC" w:rsidRPr="00672FDC" w:rsidRDefault="00672FDC" w:rsidP="00F34D0E">
            <w:pPr>
              <w:rPr>
                <w:rFonts w:ascii="Times New Roman" w:hAnsi="Times New Roman" w:cs="Times New Roman"/>
                <w:sz w:val="24"/>
                <w:szCs w:val="24"/>
              </w:rPr>
            </w:pPr>
            <w:r w:rsidRPr="00672FDC">
              <w:rPr>
                <w:rFonts w:ascii="Times New Roman" w:hAnsi="Times New Roman" w:cs="Times New Roman"/>
                <w:sz w:val="24"/>
                <w:szCs w:val="24"/>
              </w:rPr>
              <w:t xml:space="preserve">Социальное </w:t>
            </w:r>
          </w:p>
        </w:tc>
        <w:tc>
          <w:tcPr>
            <w:tcW w:w="4913" w:type="dxa"/>
          </w:tcPr>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«Юный краевед»-1ч. </w:t>
            </w:r>
          </w:p>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Сайфуллина Р.Р., учитель начальных классов;</w:t>
            </w:r>
          </w:p>
        </w:tc>
      </w:tr>
      <w:tr w:rsidR="00672FDC" w:rsidRPr="00672FDC" w:rsidTr="00F34D0E">
        <w:trPr>
          <w:trHeight w:val="910"/>
        </w:trPr>
        <w:tc>
          <w:tcPr>
            <w:tcW w:w="4042" w:type="dxa"/>
          </w:tcPr>
          <w:p w:rsidR="00672FDC" w:rsidRPr="00672FDC" w:rsidRDefault="00672FDC" w:rsidP="00F34D0E">
            <w:pPr>
              <w:rPr>
                <w:rFonts w:ascii="Times New Roman" w:hAnsi="Times New Roman" w:cs="Times New Roman"/>
                <w:sz w:val="24"/>
                <w:szCs w:val="24"/>
              </w:rPr>
            </w:pPr>
            <w:r w:rsidRPr="00672FDC">
              <w:rPr>
                <w:rFonts w:ascii="Times New Roman" w:hAnsi="Times New Roman" w:cs="Times New Roman"/>
                <w:sz w:val="24"/>
                <w:szCs w:val="24"/>
              </w:rPr>
              <w:t>Спортивно-оздоровительное</w:t>
            </w:r>
          </w:p>
        </w:tc>
        <w:tc>
          <w:tcPr>
            <w:tcW w:w="4913" w:type="dxa"/>
          </w:tcPr>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«Школа здоровья»</w:t>
            </w:r>
          </w:p>
          <w:p w:rsidR="00672FDC" w:rsidRPr="00672FDC" w:rsidRDefault="00672FDC" w:rsidP="00672FDC">
            <w:pPr>
              <w:ind w:left="-108"/>
              <w:rPr>
                <w:rFonts w:ascii="Times New Roman" w:hAnsi="Times New Roman" w:cs="Times New Roman"/>
                <w:sz w:val="24"/>
                <w:szCs w:val="24"/>
              </w:rPr>
            </w:pPr>
            <w:r w:rsidRPr="00672FDC">
              <w:rPr>
                <w:rFonts w:ascii="Times New Roman" w:hAnsi="Times New Roman" w:cs="Times New Roman"/>
                <w:sz w:val="24"/>
                <w:szCs w:val="24"/>
              </w:rPr>
              <w:t>Сайфуллина Р.Р., учитель начальных классов;</w:t>
            </w:r>
          </w:p>
        </w:tc>
      </w:tr>
      <w:tr w:rsidR="00672FDC" w:rsidRPr="00672FDC" w:rsidTr="00672FDC">
        <w:trPr>
          <w:trHeight w:val="1116"/>
        </w:trPr>
        <w:tc>
          <w:tcPr>
            <w:tcW w:w="4042" w:type="dxa"/>
          </w:tcPr>
          <w:p w:rsidR="00672FDC" w:rsidRPr="00672FDC" w:rsidRDefault="00672FDC" w:rsidP="00F34D0E">
            <w:pPr>
              <w:rPr>
                <w:rFonts w:ascii="Times New Roman" w:hAnsi="Times New Roman" w:cs="Times New Roman"/>
                <w:sz w:val="24"/>
                <w:szCs w:val="24"/>
              </w:rPr>
            </w:pPr>
            <w:r w:rsidRPr="00672FDC">
              <w:rPr>
                <w:rFonts w:ascii="Times New Roman" w:hAnsi="Times New Roman" w:cs="Times New Roman"/>
                <w:sz w:val="24"/>
                <w:szCs w:val="24"/>
              </w:rPr>
              <w:t xml:space="preserve">Художественно-эстетическое </w:t>
            </w:r>
          </w:p>
        </w:tc>
        <w:tc>
          <w:tcPr>
            <w:tcW w:w="4913" w:type="dxa"/>
          </w:tcPr>
          <w:p w:rsidR="00672FDC" w:rsidRPr="00672FDC" w:rsidRDefault="00672FDC" w:rsidP="00F34D0E">
            <w:pPr>
              <w:ind w:left="-108"/>
              <w:rPr>
                <w:rFonts w:ascii="Times New Roman" w:hAnsi="Times New Roman" w:cs="Times New Roman"/>
                <w:sz w:val="24"/>
                <w:szCs w:val="24"/>
              </w:rPr>
            </w:pPr>
            <w:r w:rsidRPr="00672FDC">
              <w:rPr>
                <w:rFonts w:ascii="Times New Roman" w:hAnsi="Times New Roman" w:cs="Times New Roman"/>
                <w:sz w:val="24"/>
                <w:szCs w:val="24"/>
              </w:rPr>
              <w:t xml:space="preserve">  « Своими руками»</w:t>
            </w:r>
          </w:p>
          <w:p w:rsidR="00672FDC" w:rsidRPr="00672FDC" w:rsidRDefault="00672FDC" w:rsidP="00672FDC">
            <w:pPr>
              <w:ind w:left="-108"/>
              <w:rPr>
                <w:rFonts w:ascii="Times New Roman" w:hAnsi="Times New Roman" w:cs="Times New Roman"/>
                <w:sz w:val="24"/>
                <w:szCs w:val="24"/>
              </w:rPr>
            </w:pPr>
            <w:r w:rsidRPr="00672FDC">
              <w:rPr>
                <w:rFonts w:ascii="Times New Roman" w:hAnsi="Times New Roman" w:cs="Times New Roman"/>
                <w:sz w:val="24"/>
                <w:szCs w:val="24"/>
              </w:rPr>
              <w:t xml:space="preserve"> Сайфуллина Р.Р., учитель начальных классов</w:t>
            </w:r>
          </w:p>
          <w:p w:rsidR="00672FDC" w:rsidRPr="00672FDC" w:rsidRDefault="00672FDC" w:rsidP="00672FDC">
            <w:pPr>
              <w:rPr>
                <w:rFonts w:ascii="Times New Roman" w:hAnsi="Times New Roman" w:cs="Times New Roman"/>
                <w:sz w:val="24"/>
                <w:szCs w:val="24"/>
              </w:rPr>
            </w:pPr>
          </w:p>
        </w:tc>
      </w:tr>
      <w:tr w:rsidR="00672FDC" w:rsidRPr="00672FDC" w:rsidTr="00F34D0E">
        <w:trPr>
          <w:trHeight w:val="301"/>
        </w:trPr>
        <w:tc>
          <w:tcPr>
            <w:tcW w:w="4042" w:type="dxa"/>
          </w:tcPr>
          <w:p w:rsidR="00672FDC" w:rsidRPr="00672FDC" w:rsidRDefault="00672FDC" w:rsidP="00F34D0E">
            <w:pPr>
              <w:jc w:val="right"/>
              <w:rPr>
                <w:rFonts w:ascii="Times New Roman" w:hAnsi="Times New Roman" w:cs="Times New Roman"/>
                <w:sz w:val="24"/>
                <w:szCs w:val="24"/>
              </w:rPr>
            </w:pPr>
            <w:r w:rsidRPr="00672FDC">
              <w:rPr>
                <w:rFonts w:ascii="Times New Roman" w:hAnsi="Times New Roman" w:cs="Times New Roman"/>
                <w:b/>
                <w:bCs/>
                <w:sz w:val="24"/>
                <w:szCs w:val="24"/>
              </w:rPr>
              <w:t>Итого:</w:t>
            </w:r>
          </w:p>
        </w:tc>
        <w:tc>
          <w:tcPr>
            <w:tcW w:w="4913" w:type="dxa"/>
          </w:tcPr>
          <w:p w:rsidR="00672FDC" w:rsidRPr="00672FDC" w:rsidRDefault="00672FDC" w:rsidP="00672FDC">
            <w:pPr>
              <w:jc w:val="center"/>
              <w:rPr>
                <w:rFonts w:ascii="Times New Roman" w:hAnsi="Times New Roman" w:cs="Times New Roman"/>
                <w:b/>
                <w:bCs/>
                <w:sz w:val="24"/>
                <w:szCs w:val="24"/>
              </w:rPr>
            </w:pPr>
            <w:r w:rsidRPr="00672FDC">
              <w:rPr>
                <w:rFonts w:ascii="Times New Roman" w:hAnsi="Times New Roman" w:cs="Times New Roman"/>
                <w:b/>
                <w:bCs/>
                <w:sz w:val="24"/>
                <w:szCs w:val="24"/>
              </w:rPr>
              <w:t>5</w:t>
            </w:r>
          </w:p>
        </w:tc>
      </w:tr>
      <w:tr w:rsidR="00672FDC" w:rsidRPr="00672FDC" w:rsidTr="00F34D0E">
        <w:trPr>
          <w:trHeight w:val="301"/>
        </w:trPr>
        <w:tc>
          <w:tcPr>
            <w:tcW w:w="4042" w:type="dxa"/>
          </w:tcPr>
          <w:p w:rsidR="00672FDC" w:rsidRPr="00672FDC" w:rsidRDefault="00672FDC" w:rsidP="00F34D0E">
            <w:pPr>
              <w:jc w:val="center"/>
              <w:rPr>
                <w:rFonts w:ascii="Times New Roman" w:hAnsi="Times New Roman" w:cs="Times New Roman"/>
                <w:b/>
                <w:bCs/>
                <w:sz w:val="24"/>
                <w:szCs w:val="24"/>
              </w:rPr>
            </w:pPr>
            <w:r w:rsidRPr="00672FDC">
              <w:rPr>
                <w:rFonts w:ascii="Times New Roman" w:hAnsi="Times New Roman" w:cs="Times New Roman"/>
                <w:b/>
                <w:bCs/>
                <w:sz w:val="24"/>
                <w:szCs w:val="24"/>
              </w:rPr>
              <w:t>Количество учащихся</w:t>
            </w:r>
          </w:p>
        </w:tc>
        <w:tc>
          <w:tcPr>
            <w:tcW w:w="4913" w:type="dxa"/>
          </w:tcPr>
          <w:p w:rsidR="00672FDC" w:rsidRPr="00672FDC" w:rsidRDefault="00672FDC" w:rsidP="00F34D0E">
            <w:pPr>
              <w:jc w:val="center"/>
              <w:rPr>
                <w:rFonts w:ascii="Times New Roman" w:hAnsi="Times New Roman" w:cs="Times New Roman"/>
                <w:b/>
                <w:bCs/>
                <w:sz w:val="24"/>
                <w:szCs w:val="24"/>
              </w:rPr>
            </w:pPr>
            <w:r w:rsidRPr="00672FDC">
              <w:rPr>
                <w:rFonts w:ascii="Times New Roman" w:hAnsi="Times New Roman" w:cs="Times New Roman"/>
                <w:b/>
                <w:bCs/>
                <w:sz w:val="24"/>
                <w:szCs w:val="24"/>
              </w:rPr>
              <w:t>6</w:t>
            </w:r>
          </w:p>
        </w:tc>
      </w:tr>
    </w:tbl>
    <w:p w:rsidR="003E560C" w:rsidRDefault="003E560C"/>
    <w:p w:rsidR="003E560C" w:rsidRPr="002C60EB" w:rsidRDefault="003E560C" w:rsidP="003E560C">
      <w:pPr>
        <w:pStyle w:val="Default"/>
        <w:ind w:firstLine="550"/>
        <w:jc w:val="both"/>
        <w:rPr>
          <w:b/>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F34D0E" w:rsidRDefault="00F34D0E" w:rsidP="00502BD5">
      <w:pPr>
        <w:spacing w:after="0" w:line="240" w:lineRule="auto"/>
        <w:rPr>
          <w:rFonts w:ascii="Times New Roman" w:eastAsia="Times New Roman" w:hAnsi="Times New Roman"/>
          <w:b/>
          <w:bCs/>
          <w:sz w:val="24"/>
          <w:szCs w:val="24"/>
          <w:lang w:eastAsia="ru-RU"/>
        </w:rPr>
      </w:pPr>
    </w:p>
    <w:p w:rsidR="00F34D0E" w:rsidRDefault="00F34D0E" w:rsidP="003E560C">
      <w:pPr>
        <w:spacing w:after="0" w:line="240" w:lineRule="auto"/>
        <w:ind w:firstLine="550"/>
        <w:jc w:val="center"/>
        <w:rPr>
          <w:rFonts w:ascii="Times New Roman" w:eastAsia="Times New Roman" w:hAnsi="Times New Roman"/>
          <w:b/>
          <w:bCs/>
          <w:sz w:val="24"/>
          <w:szCs w:val="24"/>
          <w:lang w:eastAsia="ru-RU"/>
        </w:rPr>
      </w:pPr>
    </w:p>
    <w:p w:rsidR="003E560C" w:rsidRPr="002C60EB" w:rsidRDefault="003E560C" w:rsidP="003E560C">
      <w:pPr>
        <w:spacing w:after="0" w:line="240" w:lineRule="auto"/>
        <w:ind w:firstLine="550"/>
        <w:jc w:val="center"/>
        <w:rPr>
          <w:rFonts w:ascii="Times New Roman" w:eastAsia="Times New Roman" w:hAnsi="Times New Roman"/>
          <w:b/>
          <w:bCs/>
          <w:sz w:val="24"/>
          <w:szCs w:val="24"/>
          <w:lang w:eastAsia="ru-RU"/>
        </w:rPr>
      </w:pPr>
      <w:r w:rsidRPr="002C60EB">
        <w:rPr>
          <w:rFonts w:ascii="Times New Roman" w:eastAsia="Times New Roman" w:hAnsi="Times New Roman"/>
          <w:b/>
          <w:bCs/>
          <w:sz w:val="24"/>
          <w:szCs w:val="24"/>
          <w:lang w:eastAsia="ru-RU"/>
        </w:rPr>
        <w:lastRenderedPageBreak/>
        <w:t>3.</w:t>
      </w:r>
      <w:r w:rsidR="00F34D0E">
        <w:rPr>
          <w:rFonts w:ascii="Times New Roman" w:eastAsia="Times New Roman" w:hAnsi="Times New Roman"/>
          <w:b/>
          <w:bCs/>
          <w:sz w:val="24"/>
          <w:szCs w:val="24"/>
          <w:lang w:eastAsia="ru-RU"/>
        </w:rPr>
        <w:t>3</w:t>
      </w:r>
      <w:r w:rsidRPr="002C60EB">
        <w:rPr>
          <w:rFonts w:ascii="Times New Roman" w:eastAsia="Times New Roman" w:hAnsi="Times New Roman"/>
          <w:b/>
          <w:bCs/>
          <w:sz w:val="24"/>
          <w:szCs w:val="24"/>
          <w:lang w:eastAsia="ru-RU"/>
        </w:rPr>
        <w:t>СИСТЕМА УСЛОВИЙ РЕАЛИЗАЦИИ ОСНОВНОЙ ОБРАЗОВАТЕЛЬНОЙ ПРОГРАММЫ В СООТВЕТСТВИИ С ТРЕБОВАНИЯМИ СТАНДАРТА</w:t>
      </w:r>
    </w:p>
    <w:p w:rsidR="003E560C" w:rsidRPr="002C60EB" w:rsidRDefault="003E560C" w:rsidP="003E560C">
      <w:pPr>
        <w:spacing w:after="0" w:line="240" w:lineRule="auto"/>
        <w:ind w:firstLine="550"/>
        <w:jc w:val="center"/>
        <w:rPr>
          <w:rFonts w:ascii="Times New Roman" w:eastAsia="Times New Roman" w:hAnsi="Times New Roman"/>
          <w:b/>
          <w:bCs/>
          <w:sz w:val="24"/>
          <w:szCs w:val="24"/>
          <w:lang w:eastAsia="ru-RU"/>
        </w:rPr>
      </w:pPr>
    </w:p>
    <w:p w:rsidR="003E560C" w:rsidRPr="002C60EB" w:rsidRDefault="003E560C" w:rsidP="003E560C">
      <w:pPr>
        <w:spacing w:after="0" w:line="240" w:lineRule="auto"/>
        <w:ind w:firstLine="550"/>
        <w:jc w:val="center"/>
        <w:rPr>
          <w:rFonts w:ascii="Times New Roman" w:eastAsia="Times New Roman" w:hAnsi="Times New Roman"/>
          <w:b/>
          <w:sz w:val="24"/>
          <w:szCs w:val="24"/>
          <w:lang w:eastAsia="ru-RU"/>
        </w:rPr>
      </w:pPr>
      <w:r w:rsidRPr="002C60EB">
        <w:rPr>
          <w:rFonts w:ascii="Times New Roman" w:eastAsia="Times New Roman" w:hAnsi="Times New Roman"/>
          <w:b/>
          <w:sz w:val="24"/>
          <w:szCs w:val="24"/>
          <w:lang w:eastAsia="ru-RU"/>
        </w:rPr>
        <w:t xml:space="preserve"> Кадровые условия реализации ООП НОО</w:t>
      </w:r>
    </w:p>
    <w:p w:rsidR="003E560C" w:rsidRPr="002C60EB" w:rsidRDefault="003E560C" w:rsidP="003E560C">
      <w:pPr>
        <w:spacing w:after="0" w:line="240" w:lineRule="auto"/>
        <w:ind w:firstLine="550"/>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2802"/>
        <w:gridCol w:w="3807"/>
        <w:gridCol w:w="1967"/>
      </w:tblGrid>
      <w:tr w:rsidR="003E560C" w:rsidRPr="002C60EB" w:rsidTr="00F34D0E">
        <w:tc>
          <w:tcPr>
            <w:tcW w:w="995"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п/п</w:t>
            </w:r>
          </w:p>
        </w:tc>
        <w:tc>
          <w:tcPr>
            <w:tcW w:w="2802"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Специалисты</w:t>
            </w:r>
          </w:p>
        </w:tc>
        <w:tc>
          <w:tcPr>
            <w:tcW w:w="380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Функции </w:t>
            </w:r>
          </w:p>
        </w:tc>
        <w:tc>
          <w:tcPr>
            <w:tcW w:w="196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Количество специалистов в начальной школе</w:t>
            </w:r>
          </w:p>
        </w:tc>
      </w:tr>
      <w:tr w:rsidR="003E560C" w:rsidRPr="002C60EB" w:rsidTr="00F34D0E">
        <w:tc>
          <w:tcPr>
            <w:tcW w:w="995"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 xml:space="preserve">1. </w:t>
            </w:r>
          </w:p>
        </w:tc>
        <w:tc>
          <w:tcPr>
            <w:tcW w:w="2802"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Учитель</w:t>
            </w:r>
          </w:p>
        </w:tc>
        <w:tc>
          <w:tcPr>
            <w:tcW w:w="380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Организация условий для успешного продвижения ребёнка в рамках образовательного процесса</w:t>
            </w:r>
          </w:p>
        </w:tc>
        <w:tc>
          <w:tcPr>
            <w:tcW w:w="196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3E560C" w:rsidRPr="002C60EB" w:rsidTr="00F34D0E">
        <w:tc>
          <w:tcPr>
            <w:tcW w:w="995"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2.</w:t>
            </w:r>
          </w:p>
        </w:tc>
        <w:tc>
          <w:tcPr>
            <w:tcW w:w="2802"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Библиотекарь</w:t>
            </w:r>
          </w:p>
        </w:tc>
        <w:tc>
          <w:tcPr>
            <w:tcW w:w="380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96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1</w:t>
            </w:r>
          </w:p>
        </w:tc>
      </w:tr>
      <w:tr w:rsidR="003E560C" w:rsidRPr="002C60EB" w:rsidTr="00F34D0E">
        <w:tc>
          <w:tcPr>
            <w:tcW w:w="995"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3.</w:t>
            </w:r>
          </w:p>
        </w:tc>
        <w:tc>
          <w:tcPr>
            <w:tcW w:w="2802"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Административный персонал</w:t>
            </w:r>
          </w:p>
        </w:tc>
        <w:tc>
          <w:tcPr>
            <w:tcW w:w="380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sidRPr="002C60EB">
              <w:rPr>
                <w:rFonts w:ascii="Times New Roman" w:eastAsia="Times New Roman" w:hAnsi="Times New Roman"/>
                <w:sz w:val="24"/>
                <w:szCs w:val="24"/>
                <w:lang w:eastAsia="ru-RU"/>
              </w:rPr>
              <w:t>Обеспечивает для специалистов ОУ условия для эффективной работы, организует контроль и текущую организационную работу.</w:t>
            </w:r>
          </w:p>
        </w:tc>
        <w:tc>
          <w:tcPr>
            <w:tcW w:w="1967" w:type="dxa"/>
          </w:tcPr>
          <w:p w:rsidR="003E560C" w:rsidRPr="002C60EB" w:rsidRDefault="003E560C" w:rsidP="00F34D0E">
            <w:pPr>
              <w:spacing w:after="0" w:line="240" w:lineRule="auto"/>
              <w:ind w:firstLine="55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bl>
    <w:p w:rsidR="003E560C" w:rsidRPr="002C60EB" w:rsidRDefault="003E560C" w:rsidP="003E560C">
      <w:pPr>
        <w:widowControl w:val="0"/>
        <w:shd w:val="clear" w:color="auto" w:fill="FFFFFF"/>
        <w:autoSpaceDE w:val="0"/>
        <w:autoSpaceDN w:val="0"/>
        <w:adjustRightInd w:val="0"/>
        <w:spacing w:before="100" w:after="0" w:line="240" w:lineRule="auto"/>
        <w:jc w:val="both"/>
        <w:rPr>
          <w:rFonts w:ascii="Times New Roman" w:hAnsi="Times New Roman"/>
          <w:color w:val="000000"/>
          <w:sz w:val="24"/>
          <w:szCs w:val="24"/>
        </w:rPr>
      </w:pPr>
    </w:p>
    <w:p w:rsidR="003E560C" w:rsidRDefault="003E560C" w:rsidP="003E560C">
      <w:pPr>
        <w:widowControl w:val="0"/>
        <w:shd w:val="clear" w:color="auto" w:fill="FFFFFF"/>
        <w:autoSpaceDE w:val="0"/>
        <w:autoSpaceDN w:val="0"/>
        <w:adjustRightInd w:val="0"/>
        <w:spacing w:before="100" w:after="0" w:line="240" w:lineRule="auto"/>
        <w:ind w:firstLine="550"/>
        <w:jc w:val="both"/>
        <w:rPr>
          <w:rFonts w:ascii="Times New Roman" w:hAnsi="Times New Roman"/>
          <w:b/>
          <w:color w:val="000000"/>
          <w:sz w:val="24"/>
          <w:szCs w:val="24"/>
        </w:rPr>
      </w:pPr>
      <w:r w:rsidRPr="002C60EB">
        <w:rPr>
          <w:rFonts w:ascii="Times New Roman" w:hAnsi="Times New Roman"/>
          <w:color w:val="000000"/>
          <w:sz w:val="24"/>
          <w:szCs w:val="24"/>
        </w:rPr>
        <w:t xml:space="preserve"> </w:t>
      </w:r>
      <w:r w:rsidRPr="002C60EB">
        <w:rPr>
          <w:rFonts w:ascii="Times New Roman" w:hAnsi="Times New Roman"/>
          <w:b/>
          <w:color w:val="000000"/>
          <w:sz w:val="24"/>
          <w:szCs w:val="24"/>
        </w:rPr>
        <w:t>- уровень готовности учителей к реализации  образовательных программ:</w:t>
      </w:r>
    </w:p>
    <w:p w:rsidR="003E560C" w:rsidRPr="002C60EB" w:rsidRDefault="003E560C" w:rsidP="003E560C">
      <w:pPr>
        <w:widowControl w:val="0"/>
        <w:shd w:val="clear" w:color="auto" w:fill="FFFFFF"/>
        <w:tabs>
          <w:tab w:val="left" w:pos="1260"/>
        </w:tabs>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Все учителя начальных классов своевременно и регулярно принимают участие в курсовой и квалификационной  подготовке.</w:t>
      </w:r>
    </w:p>
    <w:p w:rsidR="003E560C" w:rsidRPr="002C60EB" w:rsidRDefault="003E560C" w:rsidP="003E560C">
      <w:pPr>
        <w:widowControl w:val="0"/>
        <w:shd w:val="clear" w:color="auto" w:fill="FFFFFF"/>
        <w:autoSpaceDE w:val="0"/>
        <w:autoSpaceDN w:val="0"/>
        <w:adjustRightInd w:val="0"/>
        <w:spacing w:before="100" w:after="0" w:line="240" w:lineRule="auto"/>
        <w:ind w:firstLine="550"/>
        <w:rPr>
          <w:rFonts w:ascii="Times New Roman" w:hAnsi="Times New Roman"/>
          <w:b/>
          <w:color w:val="000000"/>
          <w:sz w:val="24"/>
          <w:szCs w:val="24"/>
        </w:rPr>
      </w:pPr>
      <w:r w:rsidRPr="002C60EB">
        <w:rPr>
          <w:rFonts w:ascii="Times New Roman" w:hAnsi="Times New Roman"/>
          <w:color w:val="000000"/>
          <w:sz w:val="24"/>
          <w:szCs w:val="24"/>
        </w:rPr>
        <w:t xml:space="preserve">- </w:t>
      </w:r>
      <w:r w:rsidRPr="002C60EB">
        <w:rPr>
          <w:rFonts w:ascii="Times New Roman" w:hAnsi="Times New Roman"/>
          <w:b/>
          <w:color w:val="000000"/>
          <w:sz w:val="24"/>
          <w:szCs w:val="24"/>
        </w:rPr>
        <w:t>материально-техническое обеспечение учебного процесса:</w:t>
      </w:r>
    </w:p>
    <w:p w:rsidR="003E560C" w:rsidRPr="002C60EB" w:rsidRDefault="003E560C" w:rsidP="003E560C">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в школе созданы благоприятные  условия для участников образовательного процесса: обеспеченность тех</w:t>
      </w:r>
      <w:r>
        <w:rPr>
          <w:rFonts w:ascii="Times New Roman" w:hAnsi="Times New Roman"/>
          <w:color w:val="000000"/>
          <w:sz w:val="24"/>
          <w:szCs w:val="24"/>
        </w:rPr>
        <w:t>ническими средствами обучения (</w:t>
      </w:r>
      <w:r w:rsidRPr="002C60EB">
        <w:rPr>
          <w:rFonts w:ascii="Times New Roman" w:hAnsi="Times New Roman"/>
          <w:color w:val="000000"/>
          <w:sz w:val="24"/>
          <w:szCs w:val="24"/>
        </w:rPr>
        <w:t>компьютеры, мультимедийные проекторы, интерактивные доски, теле-видеоаппаратура); наличие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для каждого установленного компьютера; наличие скоростного выхода в Интернет (скорость канала не ниже 128 кб/с ).</w:t>
      </w:r>
    </w:p>
    <w:p w:rsidR="003E560C" w:rsidRPr="002C60EB" w:rsidRDefault="003E560C" w:rsidP="003E560C">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Пришкольная территория  благоустроена, имеются места для отдыха. Озеленение территории соответствует нормам. Организовано горячее питание учащихся  в соответствии с СанПиН. Имеется физкультурно – спортивная зона, спортивно – игровые площадки.         </w:t>
      </w:r>
    </w:p>
    <w:p w:rsidR="003E560C" w:rsidRPr="002C60EB" w:rsidRDefault="003E560C" w:rsidP="003E560C">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sidRPr="002C60EB">
        <w:rPr>
          <w:rFonts w:ascii="Times New Roman" w:hAnsi="Times New Roman"/>
          <w:color w:val="000000"/>
          <w:sz w:val="24"/>
          <w:szCs w:val="24"/>
        </w:rPr>
        <w:t>Лечебно–профилактические  мероприятия  про</w:t>
      </w:r>
      <w:r>
        <w:rPr>
          <w:rFonts w:ascii="Times New Roman" w:hAnsi="Times New Roman"/>
          <w:color w:val="000000"/>
          <w:sz w:val="24"/>
          <w:szCs w:val="24"/>
        </w:rPr>
        <w:t>водятся  согласно  графика.</w:t>
      </w:r>
    </w:p>
    <w:p w:rsidR="003E560C" w:rsidRPr="002C60EB" w:rsidRDefault="003E560C" w:rsidP="003E560C">
      <w:pPr>
        <w:widowControl w:val="0"/>
        <w:shd w:val="clear" w:color="auto" w:fill="FFFFFF"/>
        <w:autoSpaceDE w:val="0"/>
        <w:autoSpaceDN w:val="0"/>
        <w:adjustRightInd w:val="0"/>
        <w:spacing w:before="100" w:after="0" w:line="240" w:lineRule="auto"/>
        <w:ind w:firstLine="550"/>
        <w:jc w:val="both"/>
        <w:rPr>
          <w:rFonts w:ascii="Times New Roman" w:hAnsi="Times New Roman"/>
          <w:b/>
          <w:color w:val="000000"/>
          <w:sz w:val="24"/>
          <w:szCs w:val="24"/>
        </w:rPr>
      </w:pPr>
      <w:r w:rsidRPr="002C60EB">
        <w:rPr>
          <w:rFonts w:ascii="Times New Roman" w:hAnsi="Times New Roman"/>
          <w:b/>
          <w:color w:val="000000"/>
          <w:sz w:val="24"/>
          <w:szCs w:val="24"/>
        </w:rPr>
        <w:t>-  учебно-методическая база реализации учебных программ: </w:t>
      </w:r>
    </w:p>
    <w:p w:rsidR="003E560C" w:rsidRPr="002C60EB" w:rsidRDefault="003E560C" w:rsidP="003E560C">
      <w:pPr>
        <w:widowControl w:val="0"/>
        <w:shd w:val="clear" w:color="auto" w:fill="FFFFFF"/>
        <w:autoSpaceDE w:val="0"/>
        <w:autoSpaceDN w:val="0"/>
        <w:adjustRightInd w:val="0"/>
        <w:spacing w:before="100" w:after="0" w:line="240" w:lineRule="auto"/>
        <w:ind w:firstLine="550"/>
        <w:jc w:val="both"/>
        <w:rPr>
          <w:rFonts w:ascii="Times New Roman" w:hAnsi="Times New Roman"/>
          <w:color w:val="000000"/>
          <w:sz w:val="24"/>
          <w:szCs w:val="24"/>
        </w:rPr>
      </w:pPr>
      <w:r>
        <w:rPr>
          <w:rFonts w:ascii="Times New Roman" w:hAnsi="Times New Roman"/>
          <w:color w:val="000000"/>
          <w:sz w:val="24"/>
          <w:szCs w:val="24"/>
        </w:rPr>
        <w:t xml:space="preserve">в школе </w:t>
      </w:r>
      <w:r w:rsidRPr="002C60EB">
        <w:rPr>
          <w:rFonts w:ascii="Times New Roman" w:hAnsi="Times New Roman"/>
          <w:color w:val="000000"/>
          <w:sz w:val="24"/>
          <w:szCs w:val="24"/>
        </w:rPr>
        <w:t xml:space="preserve"> </w:t>
      </w:r>
      <w:r>
        <w:rPr>
          <w:rFonts w:ascii="Times New Roman" w:hAnsi="Times New Roman"/>
          <w:color w:val="000000"/>
          <w:sz w:val="24"/>
          <w:szCs w:val="24"/>
        </w:rPr>
        <w:t xml:space="preserve">12 </w:t>
      </w:r>
      <w:r w:rsidRPr="002C60EB">
        <w:rPr>
          <w:rFonts w:ascii="Times New Roman" w:hAnsi="Times New Roman"/>
          <w:color w:val="000000"/>
          <w:sz w:val="24"/>
          <w:szCs w:val="24"/>
        </w:rPr>
        <w:t>кабине</w:t>
      </w:r>
      <w:r w:rsidR="00F34D0E">
        <w:rPr>
          <w:rFonts w:ascii="Times New Roman" w:hAnsi="Times New Roman"/>
          <w:color w:val="000000"/>
          <w:sz w:val="24"/>
          <w:szCs w:val="24"/>
        </w:rPr>
        <w:t>тов</w:t>
      </w:r>
      <w:r>
        <w:rPr>
          <w:rFonts w:ascii="Times New Roman" w:hAnsi="Times New Roman"/>
          <w:color w:val="000000"/>
          <w:sz w:val="24"/>
          <w:szCs w:val="24"/>
        </w:rPr>
        <w:t xml:space="preserve">, из них начальные  классы – 4 </w:t>
      </w:r>
      <w:r w:rsidRPr="002C60EB">
        <w:rPr>
          <w:rFonts w:ascii="Times New Roman" w:hAnsi="Times New Roman"/>
          <w:color w:val="000000"/>
          <w:sz w:val="24"/>
          <w:szCs w:val="24"/>
        </w:rPr>
        <w:t xml:space="preserve">, </w:t>
      </w:r>
      <w:r>
        <w:rPr>
          <w:rFonts w:ascii="Times New Roman" w:hAnsi="Times New Roman"/>
          <w:color w:val="000000"/>
          <w:sz w:val="24"/>
          <w:szCs w:val="24"/>
        </w:rPr>
        <w:t xml:space="preserve"> мастерских – 1,  спортзалов – 1,</w:t>
      </w:r>
      <w:r w:rsidRPr="002C60EB">
        <w:rPr>
          <w:rFonts w:ascii="Times New Roman" w:hAnsi="Times New Roman"/>
          <w:color w:val="000000"/>
          <w:sz w:val="24"/>
          <w:szCs w:val="24"/>
        </w:rPr>
        <w:t>. Имеется библиотека, читальный</w:t>
      </w:r>
      <w:r>
        <w:rPr>
          <w:rFonts w:ascii="Times New Roman" w:hAnsi="Times New Roman"/>
          <w:color w:val="000000"/>
          <w:sz w:val="24"/>
          <w:szCs w:val="24"/>
        </w:rPr>
        <w:t xml:space="preserve"> зал, компьютерный </w:t>
      </w:r>
      <w:r w:rsidR="00F34D0E">
        <w:rPr>
          <w:rFonts w:ascii="Times New Roman" w:hAnsi="Times New Roman"/>
          <w:color w:val="000000"/>
          <w:sz w:val="24"/>
          <w:szCs w:val="24"/>
        </w:rPr>
        <w:t>класс, актовый</w:t>
      </w:r>
      <w:r>
        <w:rPr>
          <w:rFonts w:ascii="Times New Roman" w:hAnsi="Times New Roman"/>
          <w:color w:val="000000"/>
          <w:sz w:val="24"/>
          <w:szCs w:val="24"/>
        </w:rPr>
        <w:t xml:space="preserve"> зал.</w:t>
      </w:r>
    </w:p>
    <w:p w:rsidR="003E560C" w:rsidRDefault="003E560C"/>
    <w:p w:rsidR="003E560C" w:rsidRDefault="003E560C"/>
    <w:p w:rsidR="003E560C" w:rsidRDefault="003E560C"/>
    <w:sectPr w:rsidR="003E56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49" w:rsidRDefault="00456949" w:rsidP="00B8415E">
      <w:pPr>
        <w:spacing w:after="0" w:line="240" w:lineRule="auto"/>
      </w:pPr>
      <w:r>
        <w:separator/>
      </w:r>
    </w:p>
  </w:endnote>
  <w:endnote w:type="continuationSeparator" w:id="0">
    <w:p w:rsidR="00456949" w:rsidRDefault="00456949" w:rsidP="00B8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NewtonCSanPi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727372"/>
      <w:docPartObj>
        <w:docPartGallery w:val="Page Numbers (Bottom of Page)"/>
        <w:docPartUnique/>
      </w:docPartObj>
    </w:sdtPr>
    <w:sdtEndPr/>
    <w:sdtContent>
      <w:p w:rsidR="00F34D0E" w:rsidRDefault="00F34D0E">
        <w:pPr>
          <w:pStyle w:val="ac"/>
          <w:jc w:val="right"/>
        </w:pPr>
        <w:r>
          <w:fldChar w:fldCharType="begin"/>
        </w:r>
        <w:r>
          <w:instrText>PAGE   \* MERGEFORMAT</w:instrText>
        </w:r>
        <w:r>
          <w:fldChar w:fldCharType="separate"/>
        </w:r>
        <w:r w:rsidR="007078EE">
          <w:rPr>
            <w:noProof/>
          </w:rPr>
          <w:t>3</w:t>
        </w:r>
        <w:r>
          <w:fldChar w:fldCharType="end"/>
        </w:r>
      </w:p>
    </w:sdtContent>
  </w:sdt>
  <w:p w:rsidR="00F34D0E" w:rsidRPr="007735C5" w:rsidRDefault="00F34D0E">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49" w:rsidRDefault="00456949" w:rsidP="00B8415E">
      <w:pPr>
        <w:spacing w:after="0" w:line="240" w:lineRule="auto"/>
      </w:pPr>
      <w:r>
        <w:separator/>
      </w:r>
    </w:p>
  </w:footnote>
  <w:footnote w:type="continuationSeparator" w:id="0">
    <w:p w:rsidR="00456949" w:rsidRDefault="00456949" w:rsidP="00B8415E">
      <w:pPr>
        <w:spacing w:after="0" w:line="240" w:lineRule="auto"/>
      </w:pPr>
      <w:r>
        <w:continuationSeparator/>
      </w:r>
    </w:p>
  </w:footnote>
  <w:footnote w:id="1">
    <w:p w:rsidR="00F34D0E" w:rsidRDefault="00F34D0E" w:rsidP="00B8415E"/>
    <w:p w:rsidR="00F34D0E" w:rsidRDefault="00F34D0E" w:rsidP="00B8415E">
      <w:pPr>
        <w:pStyle w:val="a8"/>
      </w:pPr>
    </w:p>
  </w:footnote>
  <w:footnote w:id="2">
    <w:p w:rsidR="00F34D0E" w:rsidRDefault="00F34D0E" w:rsidP="00B8415E"/>
    <w:p w:rsidR="00F34D0E" w:rsidRPr="00272BE3" w:rsidRDefault="00F34D0E" w:rsidP="00B8415E">
      <w:pPr>
        <w:rPr>
          <w:sz w:val="18"/>
          <w:szCs w:val="18"/>
        </w:rPr>
      </w:pPr>
    </w:p>
  </w:footnote>
  <w:footnote w:id="3">
    <w:p w:rsidR="00F34D0E" w:rsidRDefault="00F34D0E" w:rsidP="00B8415E"/>
    <w:p w:rsidR="00F34D0E" w:rsidRPr="00066289" w:rsidRDefault="00F34D0E" w:rsidP="00B8415E">
      <w:pPr>
        <w:pStyle w:val="a8"/>
        <w:rPr>
          <w:sz w:val="18"/>
          <w:szCs w:val="18"/>
        </w:rPr>
      </w:pPr>
    </w:p>
  </w:footnote>
  <w:footnote w:id="4">
    <w:p w:rsidR="00F34D0E" w:rsidRDefault="00F34D0E" w:rsidP="00B8415E"/>
    <w:p w:rsidR="00F34D0E" w:rsidRPr="00066289" w:rsidRDefault="00F34D0E" w:rsidP="00B8415E">
      <w:pPr>
        <w:pStyle w:val="a8"/>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1943A71"/>
    <w:multiLevelType w:val="hybridMultilevel"/>
    <w:tmpl w:val="7DACBF52"/>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19B34E6"/>
    <w:multiLevelType w:val="hybridMultilevel"/>
    <w:tmpl w:val="337C7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1D6E0F"/>
    <w:multiLevelType w:val="hybridMultilevel"/>
    <w:tmpl w:val="036E0C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43317E"/>
    <w:multiLevelType w:val="hybridMultilevel"/>
    <w:tmpl w:val="F6D03176"/>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858566B"/>
    <w:multiLevelType w:val="hybridMultilevel"/>
    <w:tmpl w:val="232CD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A423E8"/>
    <w:multiLevelType w:val="hybridMultilevel"/>
    <w:tmpl w:val="6A5EF922"/>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77285E"/>
    <w:multiLevelType w:val="hybridMultilevel"/>
    <w:tmpl w:val="56DC93FE"/>
    <w:lvl w:ilvl="0" w:tplc="BD305B4E">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3F325F"/>
    <w:multiLevelType w:val="hybridMultilevel"/>
    <w:tmpl w:val="2BEC4046"/>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487F2D"/>
    <w:multiLevelType w:val="hybridMultilevel"/>
    <w:tmpl w:val="5FA22A9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5BD2BBB"/>
    <w:multiLevelType w:val="hybridMultilevel"/>
    <w:tmpl w:val="BF9EA74C"/>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17FE117C"/>
    <w:multiLevelType w:val="hybridMultilevel"/>
    <w:tmpl w:val="F27E8294"/>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94C40E8"/>
    <w:multiLevelType w:val="hybridMultilevel"/>
    <w:tmpl w:val="AE6026E6"/>
    <w:lvl w:ilvl="0" w:tplc="688C5EDE">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9EE79D0"/>
    <w:multiLevelType w:val="singleLevel"/>
    <w:tmpl w:val="40BA923A"/>
    <w:lvl w:ilvl="0">
      <w:numFmt w:val="bullet"/>
      <w:lvlText w:val="-"/>
      <w:lvlJc w:val="left"/>
      <w:pPr>
        <w:tabs>
          <w:tab w:val="num" w:pos="660"/>
        </w:tabs>
        <w:ind w:left="660" w:hanging="360"/>
      </w:pPr>
    </w:lvl>
  </w:abstractNum>
  <w:abstractNum w:abstractNumId="15">
    <w:nsid w:val="1D174291"/>
    <w:multiLevelType w:val="hybridMultilevel"/>
    <w:tmpl w:val="EF5C4A72"/>
    <w:lvl w:ilvl="0" w:tplc="4A42332E">
      <w:start w:val="1"/>
      <w:numFmt w:val="bullet"/>
      <w:lvlText w:val=""/>
      <w:lvlJc w:val="left"/>
      <w:pPr>
        <w:tabs>
          <w:tab w:val="num" w:pos="1097"/>
        </w:tabs>
        <w:ind w:left="0" w:firstLine="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F7201AD"/>
    <w:multiLevelType w:val="hybridMultilevel"/>
    <w:tmpl w:val="0A3C0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A24892"/>
    <w:multiLevelType w:val="hybridMultilevel"/>
    <w:tmpl w:val="88940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240EE8"/>
    <w:multiLevelType w:val="hybridMultilevel"/>
    <w:tmpl w:val="F51CB5D8"/>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1475215"/>
    <w:multiLevelType w:val="hybridMultilevel"/>
    <w:tmpl w:val="8D5C812C"/>
    <w:lvl w:ilvl="0" w:tplc="F3767898">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27B7240"/>
    <w:multiLevelType w:val="hybridMultilevel"/>
    <w:tmpl w:val="93CEEFF8"/>
    <w:lvl w:ilvl="0" w:tplc="88383982">
      <w:start w:val="1"/>
      <w:numFmt w:val="bullet"/>
      <w:lvlText w:val="•"/>
      <w:lvlJc w:val="left"/>
      <w:pPr>
        <w:tabs>
          <w:tab w:val="num" w:pos="720"/>
        </w:tabs>
        <w:ind w:left="720" w:hanging="360"/>
      </w:pPr>
      <w:rPr>
        <w:rFonts w:ascii="Times New Roman" w:hAnsi="Times New Roman" w:cs="Times New Roman" w:hint="default"/>
      </w:rPr>
    </w:lvl>
    <w:lvl w:ilvl="1" w:tplc="8C20266C">
      <w:start w:val="172"/>
      <w:numFmt w:val="bullet"/>
      <w:lvlText w:val="•"/>
      <w:lvlJc w:val="left"/>
      <w:pPr>
        <w:tabs>
          <w:tab w:val="num" w:pos="1440"/>
        </w:tabs>
        <w:ind w:left="1440" w:hanging="360"/>
      </w:pPr>
      <w:rPr>
        <w:rFonts w:ascii="Times New Roman" w:hAnsi="Times New Roman" w:cs="Times New Roman" w:hint="default"/>
      </w:rPr>
    </w:lvl>
    <w:lvl w:ilvl="2" w:tplc="4588D402">
      <w:start w:val="1"/>
      <w:numFmt w:val="decimal"/>
      <w:lvlText w:val="%3."/>
      <w:lvlJc w:val="left"/>
      <w:pPr>
        <w:tabs>
          <w:tab w:val="num" w:pos="2160"/>
        </w:tabs>
        <w:ind w:left="2160" w:hanging="360"/>
      </w:pPr>
    </w:lvl>
    <w:lvl w:ilvl="3" w:tplc="E048E72A">
      <w:start w:val="1"/>
      <w:numFmt w:val="decimal"/>
      <w:lvlText w:val="%4."/>
      <w:lvlJc w:val="left"/>
      <w:pPr>
        <w:tabs>
          <w:tab w:val="num" w:pos="2880"/>
        </w:tabs>
        <w:ind w:left="2880" w:hanging="360"/>
      </w:pPr>
    </w:lvl>
    <w:lvl w:ilvl="4" w:tplc="BD6A38B8">
      <w:start w:val="1"/>
      <w:numFmt w:val="decimal"/>
      <w:lvlText w:val="%5."/>
      <w:lvlJc w:val="left"/>
      <w:pPr>
        <w:tabs>
          <w:tab w:val="num" w:pos="3600"/>
        </w:tabs>
        <w:ind w:left="3600" w:hanging="360"/>
      </w:pPr>
    </w:lvl>
    <w:lvl w:ilvl="5" w:tplc="45F2B1D2">
      <w:start w:val="1"/>
      <w:numFmt w:val="decimal"/>
      <w:lvlText w:val="%6."/>
      <w:lvlJc w:val="left"/>
      <w:pPr>
        <w:tabs>
          <w:tab w:val="num" w:pos="4320"/>
        </w:tabs>
        <w:ind w:left="4320" w:hanging="360"/>
      </w:pPr>
    </w:lvl>
    <w:lvl w:ilvl="6" w:tplc="5F329EBE">
      <w:start w:val="1"/>
      <w:numFmt w:val="decimal"/>
      <w:lvlText w:val="%7."/>
      <w:lvlJc w:val="left"/>
      <w:pPr>
        <w:tabs>
          <w:tab w:val="num" w:pos="5040"/>
        </w:tabs>
        <w:ind w:left="5040" w:hanging="360"/>
      </w:pPr>
    </w:lvl>
    <w:lvl w:ilvl="7" w:tplc="7A604CF4">
      <w:start w:val="1"/>
      <w:numFmt w:val="decimal"/>
      <w:lvlText w:val="%8."/>
      <w:lvlJc w:val="left"/>
      <w:pPr>
        <w:tabs>
          <w:tab w:val="num" w:pos="5760"/>
        </w:tabs>
        <w:ind w:left="5760" w:hanging="360"/>
      </w:pPr>
    </w:lvl>
    <w:lvl w:ilvl="8" w:tplc="A6988EC4">
      <w:start w:val="1"/>
      <w:numFmt w:val="decimal"/>
      <w:lvlText w:val="%9."/>
      <w:lvlJc w:val="left"/>
      <w:pPr>
        <w:tabs>
          <w:tab w:val="num" w:pos="6480"/>
        </w:tabs>
        <w:ind w:left="6480" w:hanging="360"/>
      </w:pPr>
    </w:lvl>
  </w:abstractNum>
  <w:abstractNum w:abstractNumId="21">
    <w:nsid w:val="23246206"/>
    <w:multiLevelType w:val="hybridMultilevel"/>
    <w:tmpl w:val="901CED52"/>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E2D1E4E"/>
    <w:multiLevelType w:val="hybridMultilevel"/>
    <w:tmpl w:val="42AAC90A"/>
    <w:lvl w:ilvl="0" w:tplc="ECC04A42">
      <w:start w:val="1"/>
      <w:numFmt w:val="bullet"/>
      <w:lvlText w:val=""/>
      <w:lvlJc w:val="left"/>
      <w:pPr>
        <w:ind w:left="720" w:hanging="360"/>
      </w:pPr>
      <w:rPr>
        <w:rFonts w:ascii="Symbol" w:hAnsi="Symbol" w:hint="default"/>
        <w:color w:val="auto"/>
      </w:rPr>
    </w:lvl>
    <w:lvl w:ilvl="1" w:tplc="4A50567A">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610411"/>
    <w:multiLevelType w:val="hybridMultilevel"/>
    <w:tmpl w:val="61348198"/>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E896A40"/>
    <w:multiLevelType w:val="hybridMultilevel"/>
    <w:tmpl w:val="A0F671B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0FF588D"/>
    <w:multiLevelType w:val="hybridMultilevel"/>
    <w:tmpl w:val="DE90F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16774F4"/>
    <w:multiLevelType w:val="hybridMultilevel"/>
    <w:tmpl w:val="0088D042"/>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1D862A3"/>
    <w:multiLevelType w:val="hybridMultilevel"/>
    <w:tmpl w:val="9D7C1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F53FB4"/>
    <w:multiLevelType w:val="hybridMultilevel"/>
    <w:tmpl w:val="2A686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E11635"/>
    <w:multiLevelType w:val="hybridMultilevel"/>
    <w:tmpl w:val="42040626"/>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34542A9F"/>
    <w:multiLevelType w:val="multilevel"/>
    <w:tmpl w:val="E5405D0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2506"/>
        </w:tabs>
        <w:ind w:left="2506" w:hanging="360"/>
      </w:pPr>
      <w:rPr>
        <w:rFonts w:ascii="Courier New" w:hAnsi="Courier New" w:cs="Times New Roman" w:hint="default"/>
      </w:rPr>
    </w:lvl>
    <w:lvl w:ilvl="2">
      <w:start w:val="1"/>
      <w:numFmt w:val="bullet"/>
      <w:lvlText w:val=""/>
      <w:lvlJc w:val="left"/>
      <w:pPr>
        <w:tabs>
          <w:tab w:val="num" w:pos="3226"/>
        </w:tabs>
        <w:ind w:left="3226" w:hanging="360"/>
      </w:pPr>
      <w:rPr>
        <w:rFonts w:ascii="Wingdings" w:hAnsi="Wingdings" w:hint="default"/>
      </w:rPr>
    </w:lvl>
    <w:lvl w:ilvl="3">
      <w:start w:val="1"/>
      <w:numFmt w:val="bullet"/>
      <w:lvlText w:val=""/>
      <w:lvlJc w:val="left"/>
      <w:pPr>
        <w:tabs>
          <w:tab w:val="num" w:pos="3946"/>
        </w:tabs>
        <w:ind w:left="3946" w:hanging="360"/>
      </w:pPr>
      <w:rPr>
        <w:rFonts w:ascii="Symbol" w:hAnsi="Symbol" w:hint="default"/>
      </w:rPr>
    </w:lvl>
    <w:lvl w:ilvl="4">
      <w:start w:val="1"/>
      <w:numFmt w:val="bullet"/>
      <w:lvlText w:val="o"/>
      <w:lvlJc w:val="left"/>
      <w:pPr>
        <w:tabs>
          <w:tab w:val="num" w:pos="4666"/>
        </w:tabs>
        <w:ind w:left="4666" w:hanging="360"/>
      </w:pPr>
      <w:rPr>
        <w:rFonts w:ascii="Courier New" w:hAnsi="Courier New" w:cs="Times New Roman" w:hint="default"/>
      </w:rPr>
    </w:lvl>
    <w:lvl w:ilvl="5">
      <w:start w:val="1"/>
      <w:numFmt w:val="bullet"/>
      <w:lvlText w:val=""/>
      <w:lvlJc w:val="left"/>
      <w:pPr>
        <w:tabs>
          <w:tab w:val="num" w:pos="5386"/>
        </w:tabs>
        <w:ind w:left="5386" w:hanging="360"/>
      </w:pPr>
      <w:rPr>
        <w:rFonts w:ascii="Wingdings" w:hAnsi="Wingdings" w:hint="default"/>
      </w:rPr>
    </w:lvl>
    <w:lvl w:ilvl="6">
      <w:start w:val="1"/>
      <w:numFmt w:val="bullet"/>
      <w:lvlText w:val=""/>
      <w:lvlJc w:val="left"/>
      <w:pPr>
        <w:tabs>
          <w:tab w:val="num" w:pos="6106"/>
        </w:tabs>
        <w:ind w:left="6106" w:hanging="360"/>
      </w:pPr>
      <w:rPr>
        <w:rFonts w:ascii="Symbol" w:hAnsi="Symbol" w:hint="default"/>
      </w:rPr>
    </w:lvl>
    <w:lvl w:ilvl="7">
      <w:start w:val="1"/>
      <w:numFmt w:val="bullet"/>
      <w:lvlText w:val="o"/>
      <w:lvlJc w:val="left"/>
      <w:pPr>
        <w:tabs>
          <w:tab w:val="num" w:pos="6826"/>
        </w:tabs>
        <w:ind w:left="6826" w:hanging="360"/>
      </w:pPr>
      <w:rPr>
        <w:rFonts w:ascii="Courier New" w:hAnsi="Courier New" w:cs="Times New Roman" w:hint="default"/>
      </w:rPr>
    </w:lvl>
    <w:lvl w:ilvl="8">
      <w:start w:val="1"/>
      <w:numFmt w:val="bullet"/>
      <w:lvlText w:val=""/>
      <w:lvlJc w:val="left"/>
      <w:pPr>
        <w:tabs>
          <w:tab w:val="num" w:pos="7546"/>
        </w:tabs>
        <w:ind w:left="7546" w:hanging="360"/>
      </w:pPr>
      <w:rPr>
        <w:rFonts w:ascii="Wingdings" w:hAnsi="Wingdings" w:hint="default"/>
      </w:rPr>
    </w:lvl>
  </w:abstractNum>
  <w:abstractNum w:abstractNumId="31">
    <w:nsid w:val="37381D4C"/>
    <w:multiLevelType w:val="hybridMultilevel"/>
    <w:tmpl w:val="2C643D10"/>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8526667"/>
    <w:multiLevelType w:val="hybridMultilevel"/>
    <w:tmpl w:val="A3CC4E20"/>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8EF7553"/>
    <w:multiLevelType w:val="hybridMultilevel"/>
    <w:tmpl w:val="A642A53A"/>
    <w:lvl w:ilvl="0" w:tplc="1158D406">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94F4AA3"/>
    <w:multiLevelType w:val="hybridMultilevel"/>
    <w:tmpl w:val="2236D94E"/>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9BA4E11"/>
    <w:multiLevelType w:val="hybridMultilevel"/>
    <w:tmpl w:val="C8BECA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3A476839"/>
    <w:multiLevelType w:val="hybridMultilevel"/>
    <w:tmpl w:val="403EFB4E"/>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C8B60E4"/>
    <w:multiLevelType w:val="hybridMultilevel"/>
    <w:tmpl w:val="982663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2F21176"/>
    <w:multiLevelType w:val="hybridMultilevel"/>
    <w:tmpl w:val="1BC6EB4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43F97328"/>
    <w:multiLevelType w:val="hybridMultilevel"/>
    <w:tmpl w:val="2B4A202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48FE755C"/>
    <w:multiLevelType w:val="hybridMultilevel"/>
    <w:tmpl w:val="510002FE"/>
    <w:lvl w:ilvl="0" w:tplc="688C5EDE">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BEC739D"/>
    <w:multiLevelType w:val="hybridMultilevel"/>
    <w:tmpl w:val="D6481D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4DA206F7"/>
    <w:multiLevelType w:val="hybridMultilevel"/>
    <w:tmpl w:val="A8B0D176"/>
    <w:lvl w:ilvl="0" w:tplc="D7D49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0E6CB1"/>
    <w:multiLevelType w:val="hybridMultilevel"/>
    <w:tmpl w:val="0A5A7474"/>
    <w:lvl w:ilvl="0" w:tplc="26029D94">
      <w:start w:val="1"/>
      <w:numFmt w:val="decimal"/>
      <w:lvlText w:val="%1."/>
      <w:lvlJc w:val="left"/>
      <w:pPr>
        <w:tabs>
          <w:tab w:val="num" w:pos="720"/>
        </w:tabs>
        <w:ind w:left="720" w:hanging="360"/>
      </w:pPr>
    </w:lvl>
    <w:lvl w:ilvl="1" w:tplc="DEEA42FA">
      <w:start w:val="1"/>
      <w:numFmt w:val="decimal"/>
      <w:lvlText w:val="%2."/>
      <w:lvlJc w:val="left"/>
      <w:pPr>
        <w:tabs>
          <w:tab w:val="num" w:pos="1440"/>
        </w:tabs>
        <w:ind w:left="1440" w:hanging="360"/>
      </w:pPr>
    </w:lvl>
    <w:lvl w:ilvl="2" w:tplc="CB7AA700">
      <w:start w:val="1"/>
      <w:numFmt w:val="decimal"/>
      <w:lvlText w:val="%3."/>
      <w:lvlJc w:val="left"/>
      <w:pPr>
        <w:tabs>
          <w:tab w:val="num" w:pos="2160"/>
        </w:tabs>
        <w:ind w:left="2160" w:hanging="360"/>
      </w:pPr>
    </w:lvl>
    <w:lvl w:ilvl="3" w:tplc="1EEA4008">
      <w:start w:val="1"/>
      <w:numFmt w:val="decimal"/>
      <w:lvlText w:val="%4."/>
      <w:lvlJc w:val="left"/>
      <w:pPr>
        <w:tabs>
          <w:tab w:val="num" w:pos="2880"/>
        </w:tabs>
        <w:ind w:left="2880" w:hanging="360"/>
      </w:pPr>
    </w:lvl>
    <w:lvl w:ilvl="4" w:tplc="C4CA22BA">
      <w:start w:val="1"/>
      <w:numFmt w:val="decimal"/>
      <w:lvlText w:val="%5."/>
      <w:lvlJc w:val="left"/>
      <w:pPr>
        <w:tabs>
          <w:tab w:val="num" w:pos="3600"/>
        </w:tabs>
        <w:ind w:left="3600" w:hanging="360"/>
      </w:pPr>
    </w:lvl>
    <w:lvl w:ilvl="5" w:tplc="8CE6F6D8">
      <w:start w:val="1"/>
      <w:numFmt w:val="decimal"/>
      <w:lvlText w:val="%6."/>
      <w:lvlJc w:val="left"/>
      <w:pPr>
        <w:tabs>
          <w:tab w:val="num" w:pos="4320"/>
        </w:tabs>
        <w:ind w:left="4320" w:hanging="360"/>
      </w:pPr>
    </w:lvl>
    <w:lvl w:ilvl="6" w:tplc="88C8EB00">
      <w:start w:val="1"/>
      <w:numFmt w:val="decimal"/>
      <w:lvlText w:val="%7."/>
      <w:lvlJc w:val="left"/>
      <w:pPr>
        <w:tabs>
          <w:tab w:val="num" w:pos="5040"/>
        </w:tabs>
        <w:ind w:left="5040" w:hanging="360"/>
      </w:pPr>
    </w:lvl>
    <w:lvl w:ilvl="7" w:tplc="08A4E02E">
      <w:start w:val="1"/>
      <w:numFmt w:val="decimal"/>
      <w:lvlText w:val="%8."/>
      <w:lvlJc w:val="left"/>
      <w:pPr>
        <w:tabs>
          <w:tab w:val="num" w:pos="5760"/>
        </w:tabs>
        <w:ind w:left="5760" w:hanging="360"/>
      </w:pPr>
    </w:lvl>
    <w:lvl w:ilvl="8" w:tplc="E9DC4560">
      <w:start w:val="1"/>
      <w:numFmt w:val="decimal"/>
      <w:lvlText w:val="%9."/>
      <w:lvlJc w:val="left"/>
      <w:pPr>
        <w:tabs>
          <w:tab w:val="num" w:pos="6480"/>
        </w:tabs>
        <w:ind w:left="6480" w:hanging="360"/>
      </w:pPr>
    </w:lvl>
  </w:abstractNum>
  <w:abstractNum w:abstractNumId="45">
    <w:nsid w:val="508D6B49"/>
    <w:multiLevelType w:val="hybridMultilevel"/>
    <w:tmpl w:val="5ED46B0A"/>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11E3C68"/>
    <w:multiLevelType w:val="hybridMultilevel"/>
    <w:tmpl w:val="3C3E7C20"/>
    <w:lvl w:ilvl="0" w:tplc="688C5EDE">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26406CE"/>
    <w:multiLevelType w:val="hybridMultilevel"/>
    <w:tmpl w:val="97AAF324"/>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2C50BCB"/>
    <w:multiLevelType w:val="hybridMultilevel"/>
    <w:tmpl w:val="2E0E5860"/>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6E85768"/>
    <w:multiLevelType w:val="hybridMultilevel"/>
    <w:tmpl w:val="DCEABDC6"/>
    <w:lvl w:ilvl="0" w:tplc="D7D49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4D6C59"/>
    <w:multiLevelType w:val="hybridMultilevel"/>
    <w:tmpl w:val="A6AA6AD2"/>
    <w:lvl w:ilvl="0" w:tplc="04190001">
      <w:start w:val="1"/>
      <w:numFmt w:val="bullet"/>
      <w:lvlText w:val=""/>
      <w:lvlJc w:val="left"/>
      <w:pPr>
        <w:ind w:left="1080" w:hanging="360"/>
      </w:pPr>
      <w:rPr>
        <w:rFonts w:ascii="Symbol" w:hAnsi="Symbol" w:hint="default"/>
      </w:rPr>
    </w:lvl>
    <w:lvl w:ilvl="1" w:tplc="93F82A3E">
      <w:start w:val="2"/>
      <w:numFmt w:val="bullet"/>
      <w:lvlText w:val="•"/>
      <w:lvlJc w:val="left"/>
      <w:pPr>
        <w:ind w:left="1800" w:hanging="360"/>
      </w:pPr>
      <w:rPr>
        <w:rFonts w:ascii="Times New Roman" w:eastAsia="Calibr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5B45410E"/>
    <w:multiLevelType w:val="hybridMultilevel"/>
    <w:tmpl w:val="E29CF996"/>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2">
    <w:nsid w:val="5D485223"/>
    <w:multiLevelType w:val="hybridMultilevel"/>
    <w:tmpl w:val="AB0681D6"/>
    <w:lvl w:ilvl="0" w:tplc="0B0AD87A">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E2F78B0"/>
    <w:multiLevelType w:val="hybridMultilevel"/>
    <w:tmpl w:val="787A44A2"/>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5E5A6E66"/>
    <w:multiLevelType w:val="hybridMultilevel"/>
    <w:tmpl w:val="FC748186"/>
    <w:lvl w:ilvl="0" w:tplc="D7D49A6A">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5">
    <w:nsid w:val="6081769F"/>
    <w:multiLevelType w:val="hybridMultilevel"/>
    <w:tmpl w:val="0906A20C"/>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275697D"/>
    <w:multiLevelType w:val="hybridMultilevel"/>
    <w:tmpl w:val="56B0F5BA"/>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7">
    <w:nsid w:val="650C5569"/>
    <w:multiLevelType w:val="hybridMultilevel"/>
    <w:tmpl w:val="A80C4B20"/>
    <w:lvl w:ilvl="0" w:tplc="4C2CABA8">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5C80583"/>
    <w:multiLevelType w:val="hybridMultilevel"/>
    <w:tmpl w:val="0D74777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70C7C0E"/>
    <w:multiLevelType w:val="hybridMultilevel"/>
    <w:tmpl w:val="14B01D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6726764D"/>
    <w:multiLevelType w:val="hybridMultilevel"/>
    <w:tmpl w:val="6D2CBFD4"/>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79039FF"/>
    <w:multiLevelType w:val="hybridMultilevel"/>
    <w:tmpl w:val="56E4F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7975B5C"/>
    <w:multiLevelType w:val="hybridMultilevel"/>
    <w:tmpl w:val="5900E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8C812AD"/>
    <w:multiLevelType w:val="hybridMultilevel"/>
    <w:tmpl w:val="76AC0432"/>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B044368"/>
    <w:multiLevelType w:val="hybridMultilevel"/>
    <w:tmpl w:val="61DED528"/>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713C4B05"/>
    <w:multiLevelType w:val="hybridMultilevel"/>
    <w:tmpl w:val="7DF20930"/>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74DE46A4"/>
    <w:multiLevelType w:val="hybridMultilevel"/>
    <w:tmpl w:val="A198E482"/>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99D5D73"/>
    <w:multiLevelType w:val="hybridMultilevel"/>
    <w:tmpl w:val="BAE2FB90"/>
    <w:lvl w:ilvl="0" w:tplc="F3767898">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7AA56CEB"/>
    <w:multiLevelType w:val="hybridMultilevel"/>
    <w:tmpl w:val="7DF0DA50"/>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E5E3D23"/>
    <w:multiLevelType w:val="hybridMultilevel"/>
    <w:tmpl w:val="5A3C1E7A"/>
    <w:lvl w:ilvl="0" w:tplc="42C85F34">
      <w:numFmt w:val="bullet"/>
      <w:lvlText w:val=""/>
      <w:lvlJc w:val="left"/>
      <w:pPr>
        <w:tabs>
          <w:tab w:val="num" w:pos="567"/>
        </w:tabs>
        <w:ind w:left="567" w:hanging="56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50"/>
  </w:num>
  <w:num w:numId="5">
    <w:abstractNumId w:val="35"/>
  </w:num>
  <w:num w:numId="6">
    <w:abstractNumId w:val="6"/>
  </w:num>
  <w:num w:numId="7">
    <w:abstractNumId w:val="16"/>
  </w:num>
  <w:num w:numId="8">
    <w:abstractNumId w:val="25"/>
  </w:num>
  <w:num w:numId="9">
    <w:abstractNumId w:val="17"/>
  </w:num>
  <w:num w:numId="10">
    <w:abstractNumId w:val="49"/>
  </w:num>
  <w:num w:numId="11">
    <w:abstractNumId w:val="54"/>
  </w:num>
  <w:num w:numId="12">
    <w:abstractNumId w:val="43"/>
  </w:num>
  <w:num w:numId="13">
    <w:abstractNumId w:val="61"/>
  </w:num>
  <w:num w:numId="14">
    <w:abstractNumId w:val="3"/>
  </w:num>
  <w:num w:numId="15">
    <w:abstractNumId w:val="62"/>
  </w:num>
  <w:num w:numId="16">
    <w:abstractNumId w:val="28"/>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8"/>
  </w:num>
  <w:num w:numId="21">
    <w:abstractNumId w:val="26"/>
  </w:num>
  <w:num w:numId="22">
    <w:abstractNumId w:val="51"/>
  </w:num>
  <w:num w:numId="23">
    <w:abstractNumId w:val="56"/>
  </w:num>
  <w:num w:numId="24">
    <w:abstractNumId w:val="14"/>
  </w:num>
  <w:num w:numId="25">
    <w:abstractNumId w:val="57"/>
  </w:num>
  <w:num w:numId="26">
    <w:abstractNumId w:val="39"/>
  </w:num>
  <w:num w:numId="27">
    <w:abstractNumId w:val="11"/>
  </w:num>
  <w:num w:numId="28">
    <w:abstractNumId w:val="40"/>
  </w:num>
  <w:num w:numId="29">
    <w:abstractNumId w:val="21"/>
  </w:num>
  <w:num w:numId="30">
    <w:abstractNumId w:val="5"/>
  </w:num>
  <w:num w:numId="31">
    <w:abstractNumId w:val="60"/>
  </w:num>
  <w:num w:numId="32">
    <w:abstractNumId w:val="53"/>
  </w:num>
  <w:num w:numId="33">
    <w:abstractNumId w:val="29"/>
  </w:num>
  <w:num w:numId="34">
    <w:abstractNumId w:val="65"/>
  </w:num>
  <w:num w:numId="35">
    <w:abstractNumId w:val="10"/>
  </w:num>
  <w:num w:numId="36">
    <w:abstractNumId w:val="64"/>
  </w:num>
  <w:num w:numId="37">
    <w:abstractNumId w:val="66"/>
  </w:num>
  <w:num w:numId="38">
    <w:abstractNumId w:val="58"/>
  </w:num>
  <w:num w:numId="39">
    <w:abstractNumId w:val="52"/>
  </w:num>
  <w:num w:numId="40">
    <w:abstractNumId w:val="13"/>
  </w:num>
  <w:num w:numId="41">
    <w:abstractNumId w:val="46"/>
  </w:num>
  <w:num w:numId="42">
    <w:abstractNumId w:val="41"/>
  </w:num>
  <w:num w:numId="43">
    <w:abstractNumId w:val="34"/>
  </w:num>
  <w:num w:numId="44">
    <w:abstractNumId w:val="18"/>
  </w:num>
  <w:num w:numId="45">
    <w:abstractNumId w:val="45"/>
  </w:num>
  <w:num w:numId="46">
    <w:abstractNumId w:val="69"/>
  </w:num>
  <w:num w:numId="47">
    <w:abstractNumId w:val="63"/>
  </w:num>
  <w:num w:numId="48">
    <w:abstractNumId w:val="32"/>
  </w:num>
  <w:num w:numId="49">
    <w:abstractNumId w:val="47"/>
  </w:num>
  <w:num w:numId="50">
    <w:abstractNumId w:val="36"/>
  </w:num>
  <w:num w:numId="51">
    <w:abstractNumId w:val="31"/>
  </w:num>
  <w:num w:numId="52">
    <w:abstractNumId w:val="67"/>
  </w:num>
  <w:num w:numId="53">
    <w:abstractNumId w:val="70"/>
  </w:num>
  <w:num w:numId="54">
    <w:abstractNumId w:val="48"/>
  </w:num>
  <w:num w:numId="55">
    <w:abstractNumId w:val="55"/>
  </w:num>
  <w:num w:numId="56">
    <w:abstractNumId w:val="9"/>
  </w:num>
  <w:num w:numId="57">
    <w:abstractNumId w:val="12"/>
  </w:num>
  <w:num w:numId="58">
    <w:abstractNumId w:val="2"/>
  </w:num>
  <w:num w:numId="59">
    <w:abstractNumId w:val="23"/>
  </w:num>
  <w:num w:numId="60">
    <w:abstractNumId w:val="7"/>
  </w:num>
  <w:num w:numId="61">
    <w:abstractNumId w:val="33"/>
  </w:num>
  <w:num w:numId="62">
    <w:abstractNumId w:val="30"/>
  </w:num>
  <w:num w:numId="63">
    <w:abstractNumId w:val="19"/>
  </w:num>
  <w:num w:numId="64">
    <w:abstractNumId w:val="68"/>
  </w:num>
  <w:num w:numId="65">
    <w:abstractNumId w:val="4"/>
  </w:num>
  <w:num w:numId="66">
    <w:abstractNumId w:val="59"/>
  </w:num>
  <w:num w:numId="67">
    <w:abstractNumId w:val="24"/>
  </w:num>
  <w:num w:numId="68">
    <w:abstractNumId w:val="42"/>
  </w:num>
  <w:num w:numId="69">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4D"/>
    <w:rsid w:val="00053AC5"/>
    <w:rsid w:val="000654FA"/>
    <w:rsid w:val="002B1EBC"/>
    <w:rsid w:val="002E4B96"/>
    <w:rsid w:val="002E5396"/>
    <w:rsid w:val="003E560C"/>
    <w:rsid w:val="00456949"/>
    <w:rsid w:val="00502BD5"/>
    <w:rsid w:val="00672FDC"/>
    <w:rsid w:val="007078EE"/>
    <w:rsid w:val="008A13D9"/>
    <w:rsid w:val="00920DA0"/>
    <w:rsid w:val="0094301D"/>
    <w:rsid w:val="009A794D"/>
    <w:rsid w:val="009E1974"/>
    <w:rsid w:val="009F184F"/>
    <w:rsid w:val="00B8415E"/>
    <w:rsid w:val="00D77054"/>
    <w:rsid w:val="00EF05D9"/>
    <w:rsid w:val="00F34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7C5005-90C2-434E-A7CE-B84CC30C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8415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8415E"/>
    <w:pPr>
      <w:keepNext/>
      <w:spacing w:before="60" w:after="60" w:line="240" w:lineRule="auto"/>
      <w:jc w:val="center"/>
      <w:outlineLvl w:val="1"/>
    </w:pPr>
    <w:rPr>
      <w:rFonts w:ascii="Arial" w:eastAsia="Times New Roman" w:hAnsi="Arial" w:cs="Times New Roman"/>
      <w:b/>
      <w:bCs/>
      <w:sz w:val="18"/>
      <w:szCs w:val="24"/>
      <w:lang w:eastAsia="ru-RU"/>
    </w:rPr>
  </w:style>
  <w:style w:type="paragraph" w:styleId="3">
    <w:name w:val="heading 3"/>
    <w:basedOn w:val="a"/>
    <w:link w:val="30"/>
    <w:qFormat/>
    <w:rsid w:val="00B8415E"/>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paragraph" w:styleId="4">
    <w:name w:val="heading 4"/>
    <w:basedOn w:val="a"/>
    <w:next w:val="a"/>
    <w:link w:val="40"/>
    <w:qFormat/>
    <w:rsid w:val="00B8415E"/>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B8415E"/>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B8415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8415E"/>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B8415E"/>
    <w:pPr>
      <w:keepNext/>
      <w:spacing w:after="0" w:line="240" w:lineRule="auto"/>
      <w:ind w:firstLine="360"/>
      <w:outlineLvl w:val="7"/>
    </w:pPr>
    <w:rPr>
      <w:rFonts w:ascii="Times New Roman" w:eastAsia="Times New Roman" w:hAnsi="Times New Roman" w:cs="Times New Roman"/>
      <w:b/>
      <w:bCs/>
      <w:i/>
      <w:iCs/>
      <w:sz w:val="20"/>
      <w:szCs w:val="24"/>
      <w:lang w:eastAsia="ru-RU"/>
    </w:rPr>
  </w:style>
  <w:style w:type="paragraph" w:styleId="9">
    <w:name w:val="heading 9"/>
    <w:basedOn w:val="a"/>
    <w:next w:val="a"/>
    <w:link w:val="90"/>
    <w:qFormat/>
    <w:rsid w:val="00B8415E"/>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15E"/>
    <w:rPr>
      <w:rFonts w:ascii="Arial" w:eastAsia="Times New Roman" w:hAnsi="Arial" w:cs="Arial"/>
      <w:b/>
      <w:bCs/>
      <w:kern w:val="32"/>
      <w:sz w:val="32"/>
      <w:szCs w:val="32"/>
      <w:lang w:eastAsia="ru-RU"/>
    </w:rPr>
  </w:style>
  <w:style w:type="character" w:customStyle="1" w:styleId="20">
    <w:name w:val="Заголовок 2 Знак"/>
    <w:basedOn w:val="a0"/>
    <w:link w:val="2"/>
    <w:rsid w:val="00B8415E"/>
    <w:rPr>
      <w:rFonts w:ascii="Arial" w:eastAsia="Times New Roman" w:hAnsi="Arial" w:cs="Times New Roman"/>
      <w:b/>
      <w:bCs/>
      <w:sz w:val="18"/>
      <w:szCs w:val="24"/>
      <w:lang w:eastAsia="ru-RU"/>
    </w:rPr>
  </w:style>
  <w:style w:type="character" w:customStyle="1" w:styleId="30">
    <w:name w:val="Заголовок 3 Знак"/>
    <w:basedOn w:val="a0"/>
    <w:link w:val="3"/>
    <w:rsid w:val="00B8415E"/>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rsid w:val="00B8415E"/>
    <w:rPr>
      <w:rFonts w:ascii="Calibri" w:eastAsia="Times New Roman" w:hAnsi="Calibri" w:cs="Times New Roman"/>
      <w:b/>
      <w:bCs/>
      <w:sz w:val="28"/>
      <w:szCs w:val="28"/>
      <w:lang w:eastAsia="ru-RU"/>
    </w:rPr>
  </w:style>
  <w:style w:type="character" w:customStyle="1" w:styleId="50">
    <w:name w:val="Заголовок 5 Знак"/>
    <w:basedOn w:val="a0"/>
    <w:link w:val="5"/>
    <w:rsid w:val="00B8415E"/>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8415E"/>
    <w:rPr>
      <w:rFonts w:ascii="Times New Roman" w:eastAsia="Times New Roman" w:hAnsi="Times New Roman" w:cs="Times New Roman"/>
      <w:b/>
      <w:bCs/>
      <w:lang w:eastAsia="ru-RU"/>
    </w:rPr>
  </w:style>
  <w:style w:type="character" w:customStyle="1" w:styleId="70">
    <w:name w:val="Заголовок 7 Знак"/>
    <w:basedOn w:val="a0"/>
    <w:link w:val="7"/>
    <w:rsid w:val="00B8415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8415E"/>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B8415E"/>
    <w:rPr>
      <w:rFonts w:ascii="Times New Roman" w:eastAsia="Times New Roman" w:hAnsi="Times New Roman" w:cs="Times New Roman"/>
      <w:b/>
      <w:bCs/>
      <w:i/>
      <w:iCs/>
      <w:sz w:val="24"/>
      <w:szCs w:val="24"/>
      <w:lang w:eastAsia="ru-RU"/>
    </w:rPr>
  </w:style>
  <w:style w:type="numbering" w:customStyle="1" w:styleId="11">
    <w:name w:val="Нет списка1"/>
    <w:next w:val="a2"/>
    <w:semiHidden/>
    <w:unhideWhenUsed/>
    <w:rsid w:val="00B8415E"/>
  </w:style>
  <w:style w:type="paragraph" w:styleId="a3">
    <w:name w:val="List Paragraph"/>
    <w:basedOn w:val="a"/>
    <w:uiPriority w:val="34"/>
    <w:qFormat/>
    <w:rsid w:val="00B8415E"/>
    <w:pPr>
      <w:ind w:left="720"/>
      <w:contextualSpacing/>
    </w:pPr>
    <w:rPr>
      <w:rFonts w:ascii="Calibri" w:eastAsia="Calibri" w:hAnsi="Calibri" w:cs="Times New Roman"/>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B84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B8415E"/>
    <w:pPr>
      <w:spacing w:after="0" w:line="240" w:lineRule="auto"/>
    </w:pPr>
    <w:rPr>
      <w:rFonts w:ascii="Tahoma" w:eastAsia="Calibri" w:hAnsi="Tahoma" w:cs="Tahoma"/>
      <w:sz w:val="16"/>
      <w:szCs w:val="16"/>
    </w:rPr>
  </w:style>
  <w:style w:type="character" w:customStyle="1" w:styleId="a6">
    <w:name w:val="Текст выноски Знак"/>
    <w:basedOn w:val="a0"/>
    <w:link w:val="a5"/>
    <w:rsid w:val="00B8415E"/>
    <w:rPr>
      <w:rFonts w:ascii="Tahoma" w:eastAsia="Calibri" w:hAnsi="Tahoma" w:cs="Tahoma"/>
      <w:sz w:val="16"/>
      <w:szCs w:val="16"/>
    </w:rPr>
  </w:style>
  <w:style w:type="paragraph" w:customStyle="1" w:styleId="Default">
    <w:name w:val="Default"/>
    <w:rsid w:val="00B8415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1">
    <w:name w:val="Style1"/>
    <w:basedOn w:val="a"/>
    <w:rsid w:val="00B84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Текст сноски Знак"/>
    <w:basedOn w:val="a0"/>
    <w:link w:val="a8"/>
    <w:locked/>
    <w:rsid w:val="00B8415E"/>
  </w:style>
  <w:style w:type="paragraph" w:styleId="a8">
    <w:name w:val="footnote text"/>
    <w:basedOn w:val="a"/>
    <w:link w:val="a7"/>
    <w:rsid w:val="00B8415E"/>
    <w:pPr>
      <w:spacing w:after="0" w:line="240" w:lineRule="auto"/>
    </w:pPr>
  </w:style>
  <w:style w:type="character" w:customStyle="1" w:styleId="12">
    <w:name w:val="Текст сноски Знак1"/>
    <w:basedOn w:val="a0"/>
    <w:uiPriority w:val="99"/>
    <w:rsid w:val="00B8415E"/>
    <w:rPr>
      <w:sz w:val="20"/>
      <w:szCs w:val="20"/>
    </w:rPr>
  </w:style>
  <w:style w:type="character" w:styleId="a9">
    <w:name w:val="footnote reference"/>
    <w:rsid w:val="00B8415E"/>
    <w:rPr>
      <w:vertAlign w:val="superscript"/>
    </w:rPr>
  </w:style>
  <w:style w:type="paragraph" w:customStyle="1" w:styleId="aa">
    <w:name w:val="Знак"/>
    <w:basedOn w:val="a"/>
    <w:rsid w:val="00B8415E"/>
    <w:pPr>
      <w:spacing w:after="160" w:line="240" w:lineRule="exact"/>
    </w:pPr>
    <w:rPr>
      <w:rFonts w:ascii="Verdana" w:eastAsia="Times New Roman" w:hAnsi="Verdana" w:cs="Times New Roman"/>
      <w:sz w:val="20"/>
      <w:szCs w:val="20"/>
      <w:lang w:val="en-US"/>
    </w:rPr>
  </w:style>
  <w:style w:type="paragraph" w:customStyle="1" w:styleId="13">
    <w:name w:val="Без интервала1"/>
    <w:rsid w:val="00B8415E"/>
    <w:pPr>
      <w:spacing w:after="0" w:line="240" w:lineRule="auto"/>
    </w:pPr>
    <w:rPr>
      <w:rFonts w:ascii="Calibri" w:eastAsia="Calibri" w:hAnsi="Calibri" w:cs="Times New Roman"/>
      <w:lang w:eastAsia="ru-RU"/>
    </w:rPr>
  </w:style>
  <w:style w:type="paragraph" w:customStyle="1" w:styleId="ab">
    <w:name w:val="Знак Знак Знак Знак"/>
    <w:basedOn w:val="a"/>
    <w:rsid w:val="00B8415E"/>
    <w:pPr>
      <w:spacing w:after="160" w:line="240" w:lineRule="exact"/>
    </w:pPr>
    <w:rPr>
      <w:rFonts w:ascii="Verdana" w:eastAsia="Times New Roman" w:hAnsi="Verdana" w:cs="Verdana"/>
      <w:sz w:val="20"/>
      <w:szCs w:val="20"/>
      <w:lang w:val="en-US"/>
    </w:rPr>
  </w:style>
  <w:style w:type="paragraph" w:styleId="ac">
    <w:name w:val="footer"/>
    <w:basedOn w:val="a"/>
    <w:link w:val="ad"/>
    <w:uiPriority w:val="99"/>
    <w:rsid w:val="00B8415E"/>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B8415E"/>
    <w:rPr>
      <w:rFonts w:ascii="Calibri" w:eastAsia="Calibri" w:hAnsi="Calibri" w:cs="Times New Roman"/>
    </w:rPr>
  </w:style>
  <w:style w:type="character" w:styleId="ae">
    <w:name w:val="page number"/>
    <w:basedOn w:val="a0"/>
    <w:rsid w:val="00B8415E"/>
  </w:style>
  <w:style w:type="paragraph" w:styleId="af">
    <w:name w:val="No Spacing"/>
    <w:qFormat/>
    <w:rsid w:val="00B8415E"/>
    <w:pPr>
      <w:spacing w:after="0" w:line="240" w:lineRule="auto"/>
    </w:pPr>
    <w:rPr>
      <w:rFonts w:ascii="Times New Roman" w:eastAsia="Calibri" w:hAnsi="Times New Roman" w:cs="Times New Roman"/>
      <w:sz w:val="24"/>
    </w:rPr>
  </w:style>
  <w:style w:type="paragraph" w:customStyle="1" w:styleId="21">
    <w:name w:val="Знак2"/>
    <w:basedOn w:val="a"/>
    <w:rsid w:val="00B8415E"/>
    <w:pPr>
      <w:spacing w:after="160" w:line="240" w:lineRule="exact"/>
    </w:pPr>
    <w:rPr>
      <w:rFonts w:ascii="Verdana" w:eastAsia="Times New Roman" w:hAnsi="Verdana" w:cs="Times New Roman"/>
      <w:sz w:val="20"/>
      <w:szCs w:val="20"/>
      <w:lang w:val="en-US"/>
    </w:rPr>
  </w:style>
  <w:style w:type="paragraph" w:customStyle="1" w:styleId="14">
    <w:name w:val="Обычный1"/>
    <w:rsid w:val="00B8415E"/>
    <w:pPr>
      <w:widowControl w:val="0"/>
      <w:snapToGrid w:val="0"/>
      <w:spacing w:after="0" w:line="240" w:lineRule="auto"/>
    </w:pPr>
    <w:rPr>
      <w:rFonts w:ascii="Times New Roman" w:eastAsia="Times New Roman" w:hAnsi="Times New Roman" w:cs="Times New Roman"/>
      <w:sz w:val="28"/>
      <w:szCs w:val="20"/>
      <w:lang w:eastAsia="ru-RU"/>
    </w:rPr>
  </w:style>
  <w:style w:type="table" w:styleId="af0">
    <w:name w:val="Table Grid"/>
    <w:basedOn w:val="a1"/>
    <w:rsid w:val="00B84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841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1"/>
    <w:basedOn w:val="a"/>
    <w:rsid w:val="00B8415E"/>
    <w:pPr>
      <w:spacing w:after="160" w:line="240" w:lineRule="exact"/>
    </w:pPr>
    <w:rPr>
      <w:rFonts w:ascii="Verdana" w:eastAsia="Times New Roman" w:hAnsi="Verdana" w:cs="Times New Roman"/>
      <w:sz w:val="20"/>
      <w:szCs w:val="20"/>
      <w:lang w:val="en-US"/>
    </w:rPr>
  </w:style>
  <w:style w:type="paragraph" w:styleId="af1">
    <w:name w:val="header"/>
    <w:basedOn w:val="a"/>
    <w:link w:val="af2"/>
    <w:uiPriority w:val="99"/>
    <w:rsid w:val="00B8415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B8415E"/>
    <w:rPr>
      <w:rFonts w:ascii="Times New Roman" w:eastAsia="Times New Roman" w:hAnsi="Times New Roman" w:cs="Times New Roman"/>
      <w:sz w:val="20"/>
      <w:szCs w:val="20"/>
      <w:lang w:eastAsia="ru-RU"/>
    </w:rPr>
  </w:style>
  <w:style w:type="paragraph" w:styleId="af3">
    <w:name w:val="Body Text"/>
    <w:basedOn w:val="a"/>
    <w:link w:val="af4"/>
    <w:rsid w:val="00B8415E"/>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f4">
    <w:name w:val="Основной текст Знак"/>
    <w:basedOn w:val="a0"/>
    <w:link w:val="af3"/>
    <w:rsid w:val="00B8415E"/>
    <w:rPr>
      <w:rFonts w:ascii="Times New Roman" w:eastAsia="Lucida Sans Unicode" w:hAnsi="Times New Roman" w:cs="Mangal"/>
      <w:kern w:val="1"/>
      <w:sz w:val="24"/>
      <w:szCs w:val="24"/>
      <w:lang w:eastAsia="hi-IN" w:bidi="hi-IN"/>
    </w:rPr>
  </w:style>
  <w:style w:type="paragraph" w:customStyle="1" w:styleId="af5">
    <w:name w:val="Содержимое таблицы"/>
    <w:basedOn w:val="a"/>
    <w:rsid w:val="00B8415E"/>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6">
    <w:name w:val="Title"/>
    <w:basedOn w:val="a"/>
    <w:link w:val="af7"/>
    <w:qFormat/>
    <w:rsid w:val="00B8415E"/>
    <w:pPr>
      <w:spacing w:after="0" w:line="240" w:lineRule="auto"/>
      <w:jc w:val="center"/>
    </w:pPr>
    <w:rPr>
      <w:rFonts w:ascii="Times New Roman" w:eastAsia="Times New Roman" w:hAnsi="Times New Roman" w:cs="Times New Roman"/>
      <w:b/>
      <w:sz w:val="24"/>
      <w:szCs w:val="20"/>
      <w:lang w:eastAsia="ru-RU"/>
    </w:rPr>
  </w:style>
  <w:style w:type="character" w:customStyle="1" w:styleId="af7">
    <w:name w:val="Название Знак"/>
    <w:basedOn w:val="a0"/>
    <w:link w:val="af6"/>
    <w:rsid w:val="00B8415E"/>
    <w:rPr>
      <w:rFonts w:ascii="Times New Roman" w:eastAsia="Times New Roman" w:hAnsi="Times New Roman" w:cs="Times New Roman"/>
      <w:b/>
      <w:sz w:val="24"/>
      <w:szCs w:val="20"/>
      <w:lang w:eastAsia="ru-RU"/>
    </w:rPr>
  </w:style>
  <w:style w:type="paragraph" w:styleId="af8">
    <w:name w:val="Subtitle"/>
    <w:basedOn w:val="a"/>
    <w:link w:val="af9"/>
    <w:qFormat/>
    <w:rsid w:val="00B8415E"/>
    <w:pPr>
      <w:spacing w:after="0" w:line="240" w:lineRule="auto"/>
    </w:pPr>
    <w:rPr>
      <w:rFonts w:ascii="Times New Roman" w:eastAsia="Times New Roman" w:hAnsi="Times New Roman" w:cs="Times New Roman"/>
      <w:sz w:val="24"/>
      <w:szCs w:val="20"/>
      <w:lang w:eastAsia="ru-RU"/>
    </w:rPr>
  </w:style>
  <w:style w:type="character" w:customStyle="1" w:styleId="af9">
    <w:name w:val="Подзаголовок Знак"/>
    <w:basedOn w:val="a0"/>
    <w:link w:val="af8"/>
    <w:rsid w:val="00B8415E"/>
    <w:rPr>
      <w:rFonts w:ascii="Times New Roman" w:eastAsia="Times New Roman" w:hAnsi="Times New Roman" w:cs="Times New Roman"/>
      <w:sz w:val="24"/>
      <w:szCs w:val="20"/>
      <w:lang w:eastAsia="ru-RU"/>
    </w:rPr>
  </w:style>
  <w:style w:type="character" w:styleId="afa">
    <w:name w:val="Strong"/>
    <w:qFormat/>
    <w:rsid w:val="00B8415E"/>
    <w:rPr>
      <w:b/>
      <w:bCs/>
    </w:rPr>
  </w:style>
  <w:style w:type="paragraph" w:styleId="22">
    <w:name w:val="Body Text Indent 2"/>
    <w:basedOn w:val="a"/>
    <w:link w:val="23"/>
    <w:rsid w:val="00B8415E"/>
    <w:pPr>
      <w:tabs>
        <w:tab w:val="left" w:pos="993"/>
      </w:tabs>
      <w:overflowPunct w:val="0"/>
      <w:adjustRightInd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B8415E"/>
    <w:rPr>
      <w:rFonts w:ascii="Times New Roman" w:eastAsia="Times New Roman" w:hAnsi="Times New Roman" w:cs="Times New Roman"/>
      <w:sz w:val="28"/>
      <w:szCs w:val="20"/>
      <w:lang w:eastAsia="ru-RU"/>
    </w:rPr>
  </w:style>
  <w:style w:type="paragraph" w:styleId="afb">
    <w:name w:val="caption"/>
    <w:basedOn w:val="a"/>
    <w:next w:val="a"/>
    <w:qFormat/>
    <w:rsid w:val="00B8415E"/>
    <w:pPr>
      <w:spacing w:after="0" w:line="240" w:lineRule="auto"/>
      <w:jc w:val="center"/>
    </w:pPr>
    <w:rPr>
      <w:rFonts w:ascii="Times New Roman" w:eastAsia="Times New Roman" w:hAnsi="Times New Roman" w:cs="Times New Roman"/>
      <w:b/>
      <w:bCs/>
      <w:sz w:val="28"/>
      <w:szCs w:val="24"/>
      <w:lang w:eastAsia="ru-RU"/>
    </w:rPr>
  </w:style>
  <w:style w:type="paragraph" w:customStyle="1" w:styleId="style10">
    <w:name w:val="style1"/>
    <w:basedOn w:val="a"/>
    <w:rsid w:val="00B8415E"/>
    <w:pPr>
      <w:spacing w:after="135" w:line="240" w:lineRule="auto"/>
    </w:pPr>
    <w:rPr>
      <w:rFonts w:ascii="Arial" w:eastAsia="Times New Roman" w:hAnsi="Arial" w:cs="Arial"/>
      <w:sz w:val="20"/>
      <w:szCs w:val="20"/>
      <w:lang w:eastAsia="ru-RU"/>
    </w:rPr>
  </w:style>
  <w:style w:type="character" w:customStyle="1" w:styleId="style11">
    <w:name w:val="style11"/>
    <w:rsid w:val="00B8415E"/>
    <w:rPr>
      <w:sz w:val="20"/>
      <w:szCs w:val="20"/>
    </w:rPr>
  </w:style>
  <w:style w:type="character" w:styleId="afc">
    <w:name w:val="Hyperlink"/>
    <w:rsid w:val="00B8415E"/>
    <w:rPr>
      <w:strike w:val="0"/>
      <w:dstrike w:val="0"/>
      <w:color w:val="800040"/>
      <w:u w:val="none"/>
      <w:effect w:val="none"/>
    </w:rPr>
  </w:style>
  <w:style w:type="character" w:styleId="afd">
    <w:name w:val="Emphasis"/>
    <w:qFormat/>
    <w:rsid w:val="00B8415E"/>
    <w:rPr>
      <w:i/>
      <w:iCs/>
    </w:rPr>
  </w:style>
  <w:style w:type="paragraph" w:customStyle="1" w:styleId="afe">
    <w:name w:val="Стиль"/>
    <w:rsid w:val="00B8415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4">
    <w:name w:val="Body Text 2"/>
    <w:basedOn w:val="a"/>
    <w:link w:val="25"/>
    <w:rsid w:val="00B8415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B8415E"/>
    <w:rPr>
      <w:rFonts w:ascii="Times New Roman" w:eastAsia="Times New Roman" w:hAnsi="Times New Roman" w:cs="Times New Roman"/>
      <w:sz w:val="24"/>
      <w:szCs w:val="24"/>
      <w:lang w:eastAsia="ru-RU"/>
    </w:rPr>
  </w:style>
  <w:style w:type="character" w:styleId="aff">
    <w:name w:val="line number"/>
    <w:rsid w:val="00B8415E"/>
  </w:style>
  <w:style w:type="paragraph" w:customStyle="1" w:styleId="BodyText21">
    <w:name w:val="Body Text 21"/>
    <w:basedOn w:val="a"/>
    <w:rsid w:val="00B8415E"/>
    <w:pPr>
      <w:overflowPunct w:val="0"/>
      <w:autoSpaceDE w:val="0"/>
      <w:autoSpaceDN w:val="0"/>
      <w:adjustRightInd w:val="0"/>
      <w:spacing w:after="0" w:line="240" w:lineRule="auto"/>
      <w:ind w:right="-108"/>
      <w:jc w:val="both"/>
    </w:pPr>
    <w:rPr>
      <w:rFonts w:ascii="Times New Roman" w:eastAsia="Times New Roman" w:hAnsi="Times New Roman" w:cs="Times New Roman"/>
      <w:sz w:val="28"/>
      <w:szCs w:val="20"/>
      <w:u w:color="000000"/>
      <w:lang w:eastAsia="ru-RU"/>
    </w:rPr>
  </w:style>
  <w:style w:type="paragraph" w:customStyle="1" w:styleId="210">
    <w:name w:val="Основной текст 21"/>
    <w:basedOn w:val="a"/>
    <w:rsid w:val="00B8415E"/>
    <w:pPr>
      <w:widowControl w:val="0"/>
      <w:suppressAutoHyphens/>
      <w:spacing w:after="120" w:line="480" w:lineRule="auto"/>
    </w:pPr>
    <w:rPr>
      <w:rFonts w:ascii="Times New Roman" w:eastAsia="Lucida Sans Unicode" w:hAnsi="Times New Roman" w:cs="Times New Roman"/>
      <w:kern w:val="1"/>
      <w:sz w:val="24"/>
      <w:szCs w:val="24"/>
      <w:lang w:eastAsia="hi-IN" w:bidi="hi-IN"/>
    </w:rPr>
  </w:style>
  <w:style w:type="numbering" w:customStyle="1" w:styleId="110">
    <w:name w:val="Нет списка11"/>
    <w:next w:val="a2"/>
    <w:semiHidden/>
    <w:rsid w:val="00B8415E"/>
  </w:style>
  <w:style w:type="paragraph" w:styleId="aff0">
    <w:name w:val="endnote text"/>
    <w:basedOn w:val="a"/>
    <w:link w:val="aff1"/>
    <w:semiHidden/>
    <w:rsid w:val="00B8415E"/>
    <w:pPr>
      <w:spacing w:after="0" w:line="240" w:lineRule="auto"/>
    </w:pPr>
    <w:rPr>
      <w:rFonts w:ascii="Times New Roman" w:eastAsia="Times New Roman" w:hAnsi="Times New Roman" w:cs="Times New Roman"/>
      <w:sz w:val="26"/>
      <w:szCs w:val="20"/>
      <w:lang w:eastAsia="ru-RU"/>
    </w:rPr>
  </w:style>
  <w:style w:type="character" w:customStyle="1" w:styleId="aff1">
    <w:name w:val="Текст концевой сноски Знак"/>
    <w:basedOn w:val="a0"/>
    <w:link w:val="aff0"/>
    <w:semiHidden/>
    <w:rsid w:val="00B8415E"/>
    <w:rPr>
      <w:rFonts w:ascii="Times New Roman" w:eastAsia="Times New Roman" w:hAnsi="Times New Roman" w:cs="Times New Roman"/>
      <w:sz w:val="26"/>
      <w:szCs w:val="20"/>
      <w:lang w:eastAsia="ru-RU"/>
    </w:rPr>
  </w:style>
  <w:style w:type="paragraph" w:customStyle="1" w:styleId="Style9">
    <w:name w:val="Style9"/>
    <w:basedOn w:val="a"/>
    <w:rsid w:val="00B84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B8415E"/>
  </w:style>
  <w:style w:type="paragraph" w:customStyle="1" w:styleId="Osnova">
    <w:name w:val="Osnova"/>
    <w:basedOn w:val="a"/>
    <w:rsid w:val="00B8415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2">
    <w:name w:val="Body Text Indent"/>
    <w:basedOn w:val="a"/>
    <w:link w:val="aff3"/>
    <w:semiHidden/>
    <w:rsid w:val="00B8415E"/>
    <w:pPr>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character" w:customStyle="1" w:styleId="aff3">
    <w:name w:val="Основной текст с отступом Знак"/>
    <w:basedOn w:val="a0"/>
    <w:link w:val="aff2"/>
    <w:semiHidden/>
    <w:rsid w:val="00B8415E"/>
    <w:rPr>
      <w:rFonts w:ascii="Times New Roman" w:eastAsia="Times New Roman" w:hAnsi="Times New Roman" w:cs="Times New Roman"/>
      <w:b/>
      <w:bCs/>
      <w:caps/>
      <w:sz w:val="24"/>
      <w:szCs w:val="24"/>
      <w:lang w:eastAsia="ru-RU"/>
    </w:rPr>
  </w:style>
  <w:style w:type="paragraph" w:styleId="aff4">
    <w:name w:val="Plain Text"/>
    <w:basedOn w:val="a"/>
    <w:link w:val="aff5"/>
    <w:rsid w:val="00B8415E"/>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0"/>
    <w:link w:val="aff4"/>
    <w:rsid w:val="00B8415E"/>
    <w:rPr>
      <w:rFonts w:ascii="Courier New" w:eastAsia="Times New Roman" w:hAnsi="Courier New" w:cs="Courier New"/>
      <w:sz w:val="20"/>
      <w:szCs w:val="20"/>
      <w:lang w:eastAsia="ru-RU"/>
    </w:rPr>
  </w:style>
  <w:style w:type="paragraph" w:customStyle="1" w:styleId="Zag3">
    <w:name w:val="Zag_3"/>
    <w:basedOn w:val="a"/>
    <w:rsid w:val="00B8415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31">
    <w:name w:val="Body Text 3"/>
    <w:basedOn w:val="a"/>
    <w:link w:val="32"/>
    <w:rsid w:val="00B8415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8415E"/>
    <w:rPr>
      <w:rFonts w:ascii="Times New Roman" w:eastAsia="Times New Roman" w:hAnsi="Times New Roman" w:cs="Times New Roman"/>
      <w:sz w:val="16"/>
      <w:szCs w:val="16"/>
      <w:lang w:eastAsia="ru-RU"/>
    </w:rPr>
  </w:style>
  <w:style w:type="character" w:styleId="aff6">
    <w:name w:val="FollowedHyperlink"/>
    <w:rsid w:val="00B8415E"/>
    <w:rPr>
      <w:color w:val="800080"/>
      <w:u w:val="single"/>
    </w:rPr>
  </w:style>
  <w:style w:type="paragraph" w:styleId="aff7">
    <w:name w:val="List"/>
    <w:basedOn w:val="a"/>
    <w:rsid w:val="00B8415E"/>
    <w:pPr>
      <w:spacing w:after="0" w:line="240" w:lineRule="auto"/>
      <w:ind w:left="283" w:hanging="283"/>
    </w:pPr>
    <w:rPr>
      <w:rFonts w:ascii="Times New Roman" w:eastAsia="Times New Roman" w:hAnsi="Times New Roman" w:cs="Times New Roman"/>
      <w:sz w:val="24"/>
      <w:szCs w:val="24"/>
      <w:lang w:eastAsia="ru-RU"/>
    </w:rPr>
  </w:style>
  <w:style w:type="paragraph" w:styleId="aff8">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f7"/>
    <w:autoRedefine/>
    <w:rsid w:val="00B8415E"/>
    <w:pPr>
      <w:spacing w:line="360" w:lineRule="auto"/>
      <w:ind w:left="0" w:firstLine="0"/>
      <w:jc w:val="both"/>
    </w:pPr>
    <w:rPr>
      <w:szCs w:val="20"/>
    </w:rPr>
  </w:style>
  <w:style w:type="paragraph" w:styleId="26">
    <w:name w:val="List 2"/>
    <w:basedOn w:val="a"/>
    <w:rsid w:val="00B8415E"/>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customStyle="1" w:styleId="aff9">
    <w:name w:val="Знак"/>
    <w:basedOn w:val="a"/>
    <w:rsid w:val="00B8415E"/>
    <w:pPr>
      <w:spacing w:after="160" w:line="240" w:lineRule="exact"/>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B8415E"/>
    <w:pPr>
      <w:spacing w:after="160" w:line="240" w:lineRule="exact"/>
    </w:pPr>
    <w:rPr>
      <w:rFonts w:ascii="Verdana" w:eastAsia="Times New Roman" w:hAnsi="Verdana" w:cs="Verdana"/>
      <w:sz w:val="20"/>
      <w:szCs w:val="20"/>
      <w:lang w:val="en-US"/>
    </w:rPr>
  </w:style>
  <w:style w:type="paragraph" w:customStyle="1" w:styleId="st">
    <w:name w:val="st"/>
    <w:basedOn w:val="a"/>
    <w:rsid w:val="00B8415E"/>
    <w:pPr>
      <w:spacing w:before="20" w:after="20" w:line="240" w:lineRule="auto"/>
      <w:ind w:left="612" w:right="612"/>
      <w:jc w:val="both"/>
    </w:pPr>
    <w:rPr>
      <w:rFonts w:ascii="Times New Roman" w:eastAsia="Times New Roman" w:hAnsi="Times New Roman" w:cs="Times New Roman"/>
      <w:sz w:val="24"/>
      <w:szCs w:val="24"/>
      <w:lang w:eastAsia="ru-RU"/>
    </w:rPr>
  </w:style>
  <w:style w:type="character" w:customStyle="1" w:styleId="udar">
    <w:name w:val="udar"/>
    <w:rsid w:val="00B8415E"/>
  </w:style>
  <w:style w:type="paragraph" w:styleId="33">
    <w:name w:val="Body Text Indent 3"/>
    <w:basedOn w:val="a"/>
    <w:link w:val="34"/>
    <w:rsid w:val="00B8415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8415E"/>
    <w:rPr>
      <w:rFonts w:ascii="Times New Roman" w:eastAsia="Times New Roman" w:hAnsi="Times New Roman" w:cs="Times New Roman"/>
      <w:sz w:val="16"/>
      <w:szCs w:val="16"/>
      <w:lang w:eastAsia="ru-RU"/>
    </w:rPr>
  </w:style>
  <w:style w:type="paragraph" w:customStyle="1" w:styleId="Style2">
    <w:name w:val="Style2"/>
    <w:basedOn w:val="a"/>
    <w:rsid w:val="00B84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rsid w:val="00B8415E"/>
    <w:rPr>
      <w:rFonts w:ascii="Times New Roman" w:hAnsi="Times New Roman" w:cs="Times New Roman" w:hint="default"/>
      <w:sz w:val="20"/>
      <w:szCs w:val="20"/>
    </w:rPr>
  </w:style>
  <w:style w:type="character" w:customStyle="1" w:styleId="apple-style-span">
    <w:name w:val="apple-style-span"/>
    <w:rsid w:val="00B8415E"/>
  </w:style>
  <w:style w:type="paragraph" w:customStyle="1" w:styleId="FR1">
    <w:name w:val="FR1"/>
    <w:rsid w:val="00B8415E"/>
    <w:pPr>
      <w:widowControl w:val="0"/>
      <w:autoSpaceDE w:val="0"/>
      <w:autoSpaceDN w:val="0"/>
      <w:adjustRightInd w:val="0"/>
      <w:spacing w:after="0" w:line="240" w:lineRule="auto"/>
      <w:ind w:left="3560"/>
    </w:pPr>
    <w:rPr>
      <w:rFonts w:ascii="Arial" w:eastAsia="Times New Roman" w:hAnsi="Arial" w:cs="Arial"/>
      <w:sz w:val="40"/>
      <w:szCs w:val="40"/>
      <w:lang w:eastAsia="ru-RU"/>
    </w:rPr>
  </w:style>
  <w:style w:type="paragraph" w:customStyle="1" w:styleId="FR3">
    <w:name w:val="FR3"/>
    <w:rsid w:val="00B8415E"/>
    <w:pPr>
      <w:widowControl w:val="0"/>
      <w:autoSpaceDE w:val="0"/>
      <w:autoSpaceDN w:val="0"/>
      <w:adjustRightInd w:val="0"/>
      <w:spacing w:after="0" w:line="240" w:lineRule="auto"/>
      <w:ind w:left="3080"/>
    </w:pPr>
    <w:rPr>
      <w:rFonts w:ascii="Arial" w:eastAsia="Times New Roman" w:hAnsi="Arial" w:cs="Arial"/>
      <w:b/>
      <w:bCs/>
      <w:noProof/>
      <w:sz w:val="20"/>
      <w:szCs w:val="20"/>
      <w:lang w:eastAsia="ru-RU"/>
    </w:rPr>
  </w:style>
  <w:style w:type="paragraph" w:customStyle="1" w:styleId="220">
    <w:name w:val="Основной текст 22"/>
    <w:basedOn w:val="14"/>
    <w:rsid w:val="00B8415E"/>
    <w:pPr>
      <w:widowControl/>
      <w:tabs>
        <w:tab w:val="left" w:pos="8222"/>
      </w:tabs>
      <w:snapToGrid/>
      <w:ind w:right="-1759"/>
    </w:pPr>
  </w:style>
  <w:style w:type="character" w:customStyle="1" w:styleId="FontStyle11">
    <w:name w:val="Font Style11"/>
    <w:rsid w:val="00B8415E"/>
    <w:rPr>
      <w:rFonts w:ascii="Trebuchet MS" w:hAnsi="Trebuchet MS" w:cs="Trebuchet MS" w:hint="default"/>
      <w:b/>
      <w:bCs/>
      <w:sz w:val="20"/>
      <w:szCs w:val="20"/>
    </w:rPr>
  </w:style>
  <w:style w:type="character" w:customStyle="1" w:styleId="FontStyle16">
    <w:name w:val="Font Style16"/>
    <w:rsid w:val="00B8415E"/>
    <w:rPr>
      <w:rFonts w:ascii="Franklin Gothic Book" w:hAnsi="Franklin Gothic Book" w:cs="Franklin Gothic Book" w:hint="default"/>
      <w:sz w:val="20"/>
      <w:szCs w:val="20"/>
    </w:rPr>
  </w:style>
  <w:style w:type="paragraph" w:customStyle="1" w:styleId="Zag1">
    <w:name w:val="Zag_1"/>
    <w:basedOn w:val="a"/>
    <w:rsid w:val="00B8415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Zag2">
    <w:name w:val="Zag_2"/>
    <w:basedOn w:val="a"/>
    <w:rsid w:val="00B8415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numbering" w:customStyle="1" w:styleId="27">
    <w:name w:val="Нет списка2"/>
    <w:next w:val="a2"/>
    <w:semiHidden/>
    <w:rsid w:val="00B8415E"/>
  </w:style>
  <w:style w:type="numbering" w:customStyle="1" w:styleId="35">
    <w:name w:val="Нет списка3"/>
    <w:next w:val="a2"/>
    <w:semiHidden/>
    <w:rsid w:val="00B8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5953-3944-4B4D-81A1-BCBA5334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158</Pages>
  <Words>75429</Words>
  <Characters>429949</Characters>
  <Application>Microsoft Office Word</Application>
  <DocSecurity>0</DocSecurity>
  <Lines>3582</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Аслана</dc:creator>
  <cp:keywords/>
  <dc:description/>
  <cp:lastModifiedBy>Аслана</cp:lastModifiedBy>
  <cp:revision>5</cp:revision>
  <cp:lastPrinted>2014-09-24T07:15:00Z</cp:lastPrinted>
  <dcterms:created xsi:type="dcterms:W3CDTF">2013-12-24T09:34:00Z</dcterms:created>
  <dcterms:modified xsi:type="dcterms:W3CDTF">2014-09-25T05:02:00Z</dcterms:modified>
</cp:coreProperties>
</file>