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1F5675" w:rsidRPr="001F5675" w:rsidTr="00DB1FCD">
        <w:tc>
          <w:tcPr>
            <w:tcW w:w="9639" w:type="dxa"/>
            <w:shd w:val="clear" w:color="auto" w:fill="FFFFFF"/>
            <w:vAlign w:val="center"/>
            <w:hideMark/>
          </w:tcPr>
          <w:p w:rsidR="0064692B" w:rsidRPr="001F5675" w:rsidRDefault="00DB1FCD" w:rsidP="00DB1FC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основании плана работы </w:t>
            </w:r>
            <w:proofErr w:type="spellStart"/>
            <w:proofErr w:type="gramStart"/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МАОУ»Асланинская</w:t>
            </w:r>
            <w:proofErr w:type="spellEnd"/>
            <w:proofErr w:type="gramEnd"/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СОШ»</w:t>
            </w:r>
            <w:r w:rsidR="00120C6C"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="00120C6C"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итогам проведения </w:t>
            </w:r>
            <w:r w:rsidR="001F5675"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Единых методических дней</w:t>
            </w:r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февраля 2016 года  состоялся очередной семинар по теме</w:t>
            </w:r>
            <w:r w:rsidR="0064692B"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B1FCD" w:rsidRPr="001F5675" w:rsidRDefault="00DB1FCD" w:rsidP="00DB1FC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«Реализация ФГОС: применение технологии деятельностного метода обучения в образовательном </w:t>
            </w:r>
            <w:proofErr w:type="spellStart"/>
            <w:r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процессе</w:t>
            </w:r>
            <w:r w:rsidR="001F5675"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4692B"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Конструирование</w:t>
            </w:r>
            <w:proofErr w:type="spellEnd"/>
            <w:r w:rsidR="0064692B"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урока в рамках ФГОС ООО</w:t>
            </w:r>
            <w:r w:rsidRPr="001F5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F56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120C6C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Цель семинара: </w:t>
      </w:r>
    </w:p>
    <w:p w:rsidR="00DB1FCD" w:rsidRDefault="00DB1FCD" w:rsidP="00120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20C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повысить</w:t>
      </w:r>
      <w:proofErr w:type="gramEnd"/>
      <w:r w:rsidRPr="00120C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уровень профессиональной компетентности учителей в вопросах организации образовательного процесса в условиях введения ФГОС ООО на основе технологии деятельностного метода обучения.</w:t>
      </w:r>
    </w:p>
    <w:p w:rsidR="00120C6C" w:rsidRPr="00120C6C" w:rsidRDefault="00120C6C" w:rsidP="00120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Выявить уровень реализации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метапредметного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содержания с позиции способов интеграции современными средствами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обучения.(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просмотр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видеурока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занятия  с последующим самоанализом и анализом уроков)</w:t>
      </w:r>
    </w:p>
    <w:p w:rsidR="00120C6C" w:rsidRPr="00DB1FCD" w:rsidRDefault="00120C6C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B1FCD" w:rsidRPr="00DB1FCD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В рамках данного мероприятия педагоги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просмотрели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своих </w:t>
      </w:r>
      <w:r w:rsidR="00120C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коллег, 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также и занятие</w:t>
      </w: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внеурочной деятельности:</w:t>
      </w:r>
    </w:p>
    <w:p w:rsidR="00DB1FCD" w:rsidRDefault="00DB1FCD" w:rsidP="00DB1FCD">
      <w:pPr>
        <w:pStyle w:val="a3"/>
        <w:numPr>
          <w:ilvl w:val="0"/>
          <w:numId w:val="1"/>
        </w:num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Урок математики в 4 -м классе по теме </w:t>
      </w:r>
      <w:r>
        <w:t>«Задачи на движение</w:t>
      </w:r>
      <w:r w:rsidR="0064692B">
        <w:t>», провела</w:t>
      </w: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учитель начальных классов Каримова В.М.</w:t>
      </w:r>
      <w:r w:rsidRPr="00DB1FCD">
        <w:t xml:space="preserve"> </w:t>
      </w:r>
    </w:p>
    <w:p w:rsidR="00DB1FCD" w:rsidRPr="00DB1FCD" w:rsidRDefault="00DB1FCD" w:rsidP="00DB1FCD">
      <w:pPr>
        <w:pStyle w:val="a3"/>
        <w:numPr>
          <w:ilvl w:val="0"/>
          <w:numId w:val="1"/>
        </w:num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Занятие по внеурочной деятельности «Моя </w:t>
      </w:r>
      <w:r>
        <w:t>любимая</w:t>
      </w: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Родина» </w:t>
      </w:r>
      <w:r>
        <w:t>Тема: «С чего начинается Родина?»</w:t>
      </w:r>
      <w:r w:rsidRPr="00DB1FC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провела учитель начальных классов </w:t>
      </w:r>
      <w:proofErr w:type="spellStart"/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Чичбакова</w:t>
      </w:r>
      <w:proofErr w:type="spellEnd"/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Г.Ш.</w:t>
      </w:r>
      <w:r w:rsidRPr="00DB1FCD">
        <w:t xml:space="preserve"> </w:t>
      </w:r>
    </w:p>
    <w:p w:rsidR="00DB1FCD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Педагоги продемонстрировали различные методические приёмы вовлечения детей в учебную деятельность, создавали на уроках ситуации, способствующие актуализации учащимися личностного опыта и пониманию ограниченности имеющихся у них умений для решения поставленной задачи или учебной проблемы. Ученики на таких уроках учились анализировать, сравнивать, приводить необходимые доказательства, делать выводы и обобщения. </w:t>
      </w:r>
    </w:p>
    <w:p w:rsidR="00120C6C" w:rsidRPr="00DB1FCD" w:rsidRDefault="00120C6C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ходе семинара в анализе урока приняли участие все педагоги, Каждый участник предлагал определённые меры по устранению выявленных недостатков, наметил наименее </w:t>
      </w:r>
      <w:r w:rsidR="0064692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эффективные результативные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методы и приёмы.  </w:t>
      </w:r>
    </w:p>
    <w:p w:rsidR="00DB1FCD" w:rsidRPr="00DB1FCD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обратной связи показал, что представленные учителями педагогические методы и приёмы</w:t>
      </w:r>
      <w:r w:rsidR="00120C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рекомендации </w:t>
      </w:r>
      <w:r w:rsidR="0064692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реализации </w:t>
      </w:r>
      <w:proofErr w:type="spellStart"/>
      <w:r w:rsidR="0064692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метапредметного</w:t>
      </w:r>
      <w:proofErr w:type="spellEnd"/>
      <w:r w:rsidR="0064692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64692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содержания </w:t>
      </w: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имеют</w:t>
      </w:r>
      <w:proofErr w:type="gramEnd"/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методическую ценность для участников семинара и могут быть использованы в практической педагогической деятельности.</w:t>
      </w:r>
    </w:p>
    <w:p w:rsidR="001F5675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</w:p>
    <w:p w:rsidR="00DB1FCD" w:rsidRPr="00DB1FCD" w:rsidRDefault="00DB1FCD" w:rsidP="00DB1F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DB1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Выражаем благодарность:</w:t>
      </w:r>
    </w:p>
    <w:p w:rsidR="00B33FCB" w:rsidRDefault="00DB1FC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предоставленные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учителю начальных классов Каримовой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В.М.и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учителю начальных классов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Чичбаковой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Г.Ш.</w:t>
      </w:r>
    </w:p>
    <w:p w:rsidR="0064692B" w:rsidRDefault="0064692B"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подготовку доклада по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теме :»Как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провести анализ и самоанализ  урока» учителю математики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Шарафутдиновой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Р.З. учителю начальных классов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Хамитовой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З.А. </w:t>
      </w:r>
    </w:p>
    <w:sectPr w:rsidR="0064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E30F6"/>
    <w:multiLevelType w:val="hybridMultilevel"/>
    <w:tmpl w:val="1936A17A"/>
    <w:lvl w:ilvl="0" w:tplc="006A567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24D8"/>
    <w:multiLevelType w:val="hybridMultilevel"/>
    <w:tmpl w:val="5DC84BA8"/>
    <w:lvl w:ilvl="0" w:tplc="006A567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63"/>
    <w:rsid w:val="00120C6C"/>
    <w:rsid w:val="001F5675"/>
    <w:rsid w:val="005F6263"/>
    <w:rsid w:val="0064692B"/>
    <w:rsid w:val="00971A64"/>
    <w:rsid w:val="00A530C3"/>
    <w:rsid w:val="00D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6C62-F16E-49D3-9FD8-E2DED098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2016-02-04T04:51:00Z</dcterms:created>
  <dcterms:modified xsi:type="dcterms:W3CDTF">2016-02-04T04:51:00Z</dcterms:modified>
</cp:coreProperties>
</file>