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F7" w:rsidRPr="009179D2" w:rsidRDefault="00AE54F7" w:rsidP="00AE54F7">
      <w:pPr>
        <w:spacing w:after="0" w:line="240" w:lineRule="auto"/>
        <w:jc w:val="center"/>
        <w:rPr>
          <w:rFonts w:ascii="Times New Roman" w:hAnsi="Times New Roman" w:cs="Times New Roman"/>
          <w:b/>
          <w:sz w:val="28"/>
          <w:szCs w:val="28"/>
        </w:rPr>
      </w:pPr>
      <w:r w:rsidRPr="009179D2">
        <w:rPr>
          <w:rFonts w:ascii="Times New Roman" w:hAnsi="Times New Roman" w:cs="Times New Roman"/>
          <w:b/>
          <w:sz w:val="28"/>
          <w:szCs w:val="28"/>
        </w:rPr>
        <w:t>Обзор последних изменений в УК РФ</w:t>
      </w:r>
    </w:p>
    <w:p w:rsidR="00AE54F7" w:rsidRPr="009179D2" w:rsidRDefault="00AE54F7" w:rsidP="00AE54F7">
      <w:pPr>
        <w:spacing w:after="0" w:line="240" w:lineRule="auto"/>
        <w:jc w:val="center"/>
        <w:rPr>
          <w:rFonts w:ascii="Times New Roman" w:hAnsi="Times New Roman" w:cs="Times New Roman"/>
          <w:b/>
          <w:sz w:val="28"/>
          <w:szCs w:val="28"/>
        </w:rPr>
      </w:pPr>
    </w:p>
    <w:p w:rsidR="00AE54F7" w:rsidRPr="00AE54F7" w:rsidRDefault="00AE54F7" w:rsidP="00AE54F7">
      <w:pPr>
        <w:pStyle w:val="a3"/>
        <w:numPr>
          <w:ilvl w:val="0"/>
          <w:numId w:val="1"/>
        </w:numPr>
        <w:spacing w:after="0" w:line="240" w:lineRule="auto"/>
        <w:jc w:val="both"/>
        <w:rPr>
          <w:rFonts w:ascii="Times New Roman" w:hAnsi="Times New Roman" w:cs="Times New Roman"/>
          <w:sz w:val="28"/>
          <w:szCs w:val="28"/>
        </w:rPr>
      </w:pPr>
      <w:r w:rsidRPr="00AE54F7">
        <w:rPr>
          <w:rFonts w:ascii="Times New Roman" w:hAnsi="Times New Roman" w:cs="Times New Roman"/>
          <w:sz w:val="28"/>
          <w:szCs w:val="28"/>
        </w:rPr>
        <w:t xml:space="preserve">03.06.2016 Федеральный закон от 02.06.2016 N 162-ФЗ "О внесении </w:t>
      </w:r>
    </w:p>
    <w:p w:rsidR="00AE54F7" w:rsidRPr="00AE54F7" w:rsidRDefault="00AE54F7" w:rsidP="001C2A13">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Уточнена формулировка части первой статьи 75 УК РФ "Освобождение от уголовной ответственности в связи с деятельным раскаянием" (см. аннотацию)</w:t>
      </w:r>
      <w:r w:rsidRPr="00AE54F7">
        <w:rPr>
          <w:rFonts w:ascii="Times New Roman" w:hAnsi="Times New Roman" w:cs="Times New Roman"/>
          <w:sz w:val="28"/>
          <w:szCs w:val="28"/>
        </w:rPr>
        <w:t xml:space="preserve"> </w:t>
      </w:r>
      <w:r w:rsidRPr="00AE54F7">
        <w:rPr>
          <w:rFonts w:ascii="Times New Roman" w:hAnsi="Times New Roman" w:cs="Times New Roman"/>
          <w:sz w:val="28"/>
          <w:szCs w:val="28"/>
        </w:rPr>
        <w:t>изменения в статью 75 Уголовного кодекса Российской Федерации"</w:t>
      </w:r>
    </w:p>
    <w:p w:rsidR="00AE54F7" w:rsidRPr="00AE54F7" w:rsidRDefault="00AE54F7" w:rsidP="00AE54F7">
      <w:pPr>
        <w:spacing w:after="0" w:line="240" w:lineRule="auto"/>
        <w:jc w:val="both"/>
        <w:rPr>
          <w:rFonts w:ascii="Times New Roman" w:hAnsi="Times New Roman" w:cs="Times New Roman"/>
          <w:sz w:val="28"/>
          <w:szCs w:val="28"/>
        </w:rPr>
      </w:pPr>
    </w:p>
    <w:p w:rsidR="009179D2" w:rsidRPr="009179D2" w:rsidRDefault="009179D2" w:rsidP="009179D2">
      <w:pPr>
        <w:spacing w:after="0" w:line="240" w:lineRule="auto"/>
        <w:jc w:val="both"/>
        <w:rPr>
          <w:rFonts w:ascii="Times New Roman" w:hAnsi="Times New Roman" w:cs="Times New Roman"/>
          <w:sz w:val="28"/>
          <w:szCs w:val="28"/>
        </w:rPr>
      </w:pPr>
      <w:proofErr w:type="gramStart"/>
      <w:r w:rsidRPr="009179D2">
        <w:rPr>
          <w:rFonts w:ascii="Times New Roman" w:hAnsi="Times New Roman" w:cs="Times New Roman"/>
          <w:sz w:val="28"/>
          <w:szCs w:val="28"/>
        </w:rPr>
        <w:t>Ранее действовавшей редакцией данной статьи было установлено, что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w:t>
      </w:r>
      <w:proofErr w:type="gramEnd"/>
    </w:p>
    <w:p w:rsidR="009179D2" w:rsidRPr="009179D2" w:rsidRDefault="009179D2" w:rsidP="009179D2">
      <w:pPr>
        <w:spacing w:after="0" w:line="240" w:lineRule="auto"/>
        <w:jc w:val="both"/>
        <w:rPr>
          <w:rFonts w:ascii="Times New Roman" w:hAnsi="Times New Roman" w:cs="Times New Roman"/>
          <w:sz w:val="28"/>
          <w:szCs w:val="28"/>
        </w:rPr>
      </w:pPr>
    </w:p>
    <w:p w:rsidR="009179D2" w:rsidRPr="009179D2" w:rsidRDefault="009179D2" w:rsidP="009179D2">
      <w:pPr>
        <w:spacing w:after="0" w:line="240" w:lineRule="auto"/>
        <w:jc w:val="both"/>
        <w:rPr>
          <w:rFonts w:ascii="Times New Roman" w:hAnsi="Times New Roman" w:cs="Times New Roman"/>
          <w:sz w:val="28"/>
          <w:szCs w:val="28"/>
        </w:rPr>
      </w:pPr>
      <w:r w:rsidRPr="009179D2">
        <w:rPr>
          <w:rFonts w:ascii="Times New Roman" w:hAnsi="Times New Roman" w:cs="Times New Roman"/>
          <w:sz w:val="28"/>
          <w:szCs w:val="28"/>
        </w:rPr>
        <w:t>По мнению законодателя, в данной формулировке наиболее сложным являлись вопросы правильного толкования такого условия освобождения от уголовной ответственности, как "способствование раскрытию и расследованию преступления". Это обусловлено тем обстоятельством, что в части первой статьи 75 УК РФ не содержалось положение, раскрытию и расследованию какого преступления должен способствовать виновный.</w:t>
      </w:r>
    </w:p>
    <w:p w:rsidR="009179D2" w:rsidRPr="009179D2" w:rsidRDefault="009179D2" w:rsidP="009179D2">
      <w:pPr>
        <w:spacing w:after="0" w:line="240" w:lineRule="auto"/>
        <w:jc w:val="both"/>
        <w:rPr>
          <w:rFonts w:ascii="Times New Roman" w:hAnsi="Times New Roman" w:cs="Times New Roman"/>
          <w:sz w:val="28"/>
          <w:szCs w:val="28"/>
        </w:rPr>
      </w:pPr>
    </w:p>
    <w:p w:rsidR="009179D2" w:rsidRPr="009179D2" w:rsidRDefault="009179D2" w:rsidP="009179D2">
      <w:pPr>
        <w:spacing w:after="0" w:line="240" w:lineRule="auto"/>
        <w:jc w:val="both"/>
        <w:rPr>
          <w:rFonts w:ascii="Times New Roman" w:hAnsi="Times New Roman" w:cs="Times New Roman"/>
          <w:sz w:val="28"/>
          <w:szCs w:val="28"/>
        </w:rPr>
      </w:pPr>
      <w:proofErr w:type="gramStart"/>
      <w:r w:rsidRPr="009179D2">
        <w:rPr>
          <w:rFonts w:ascii="Times New Roman" w:hAnsi="Times New Roman" w:cs="Times New Roman"/>
          <w:sz w:val="28"/>
          <w:szCs w:val="28"/>
        </w:rPr>
        <w:t>В целях устранения правовой неопределенности часть первая статьи 75 УК РФ изложена в новой редакции, согласно которой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и расследованию этого преступления, возместило ущерб или иным образом загладило вред, причиненный этим преступлением, и вследствие деятельного раскаяния перестало</w:t>
      </w:r>
      <w:proofErr w:type="gramEnd"/>
      <w:r w:rsidRPr="009179D2">
        <w:rPr>
          <w:rFonts w:ascii="Times New Roman" w:hAnsi="Times New Roman" w:cs="Times New Roman"/>
          <w:sz w:val="28"/>
          <w:szCs w:val="28"/>
        </w:rPr>
        <w:t xml:space="preserve"> быть общественно опасным.</w:t>
      </w:r>
    </w:p>
    <w:p w:rsidR="009179D2" w:rsidRPr="009179D2" w:rsidRDefault="009179D2" w:rsidP="009179D2">
      <w:pPr>
        <w:spacing w:after="0" w:line="240" w:lineRule="auto"/>
        <w:jc w:val="both"/>
        <w:rPr>
          <w:rFonts w:ascii="Times New Roman" w:hAnsi="Times New Roman" w:cs="Times New Roman"/>
          <w:sz w:val="28"/>
          <w:szCs w:val="28"/>
        </w:rPr>
      </w:pPr>
    </w:p>
    <w:p w:rsidR="009179D2" w:rsidRPr="00AE54F7" w:rsidRDefault="009179D2" w:rsidP="009179D2">
      <w:pPr>
        <w:pStyle w:val="a3"/>
        <w:numPr>
          <w:ilvl w:val="0"/>
          <w:numId w:val="1"/>
        </w:numPr>
        <w:spacing w:after="0" w:line="240" w:lineRule="auto"/>
        <w:jc w:val="both"/>
        <w:rPr>
          <w:rFonts w:ascii="Times New Roman" w:hAnsi="Times New Roman" w:cs="Times New Roman"/>
          <w:sz w:val="28"/>
          <w:szCs w:val="28"/>
        </w:rPr>
      </w:pPr>
      <w:r w:rsidRPr="009179D2">
        <w:rPr>
          <w:rFonts w:ascii="Times New Roman" w:hAnsi="Times New Roman" w:cs="Times New Roman"/>
          <w:sz w:val="28"/>
          <w:szCs w:val="28"/>
        </w:rPr>
        <w:t xml:space="preserve"> </w:t>
      </w:r>
      <w:r w:rsidRPr="00AE54F7">
        <w:rPr>
          <w:rFonts w:ascii="Times New Roman" w:hAnsi="Times New Roman" w:cs="Times New Roman"/>
          <w:sz w:val="28"/>
          <w:szCs w:val="28"/>
        </w:rPr>
        <w:t>24.06.2016 Федеральный закон от 23.06.2016 N 199-ФЗ "О внесении изменений в статью 242.1 Уголовного кодекса Российской Федерации в целях противодействия обороту порнографической продукции с использованием несовершеннолетних и (или) среди несовершеннолетних и статью 151 Уголовно-процессуального кодекса Российской Федерации"</w:t>
      </w:r>
    </w:p>
    <w:p w:rsidR="009179D2" w:rsidRPr="00AE54F7" w:rsidRDefault="009179D2" w:rsidP="009179D2">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В уголовном законодательстве закреплены критерии признания материалов и предметов с порнографическими изображениями несовершеннолетних (см. аннотацию)</w:t>
      </w:r>
    </w:p>
    <w:p w:rsidR="0051389D" w:rsidRPr="0051389D" w:rsidRDefault="0051389D" w:rsidP="0051389D">
      <w:pPr>
        <w:spacing w:after="0" w:line="240" w:lineRule="auto"/>
        <w:jc w:val="both"/>
        <w:rPr>
          <w:rFonts w:ascii="Times New Roman" w:hAnsi="Times New Roman" w:cs="Times New Roman"/>
          <w:sz w:val="28"/>
          <w:szCs w:val="28"/>
        </w:rPr>
      </w:pPr>
      <w:r w:rsidRPr="0051389D">
        <w:rPr>
          <w:rFonts w:ascii="Times New Roman" w:hAnsi="Times New Roman" w:cs="Times New Roman"/>
          <w:sz w:val="28"/>
          <w:szCs w:val="28"/>
        </w:rPr>
        <w:t xml:space="preserve">Соответствующим примечанием дополнена статья 242.1 УК РФ (к таким материалам отнесены, в частности, изображения (описания) половых органов несовершеннолетнего, полового акта с участием несовершеннолетнего (или его имитацию), за исключением изображений, имеющих историческую, </w:t>
      </w:r>
      <w:r w:rsidRPr="0051389D">
        <w:rPr>
          <w:rFonts w:ascii="Times New Roman" w:hAnsi="Times New Roman" w:cs="Times New Roman"/>
          <w:sz w:val="28"/>
          <w:szCs w:val="28"/>
        </w:rPr>
        <w:lastRenderedPageBreak/>
        <w:t>художественную или культурную ценность либо предназначенных для использования в научных или образовательных целях).</w:t>
      </w:r>
    </w:p>
    <w:p w:rsidR="0051389D" w:rsidRPr="0051389D" w:rsidRDefault="0051389D" w:rsidP="0051389D">
      <w:pPr>
        <w:spacing w:after="0" w:line="240" w:lineRule="auto"/>
        <w:jc w:val="both"/>
        <w:rPr>
          <w:rFonts w:ascii="Times New Roman" w:hAnsi="Times New Roman" w:cs="Times New Roman"/>
          <w:sz w:val="28"/>
          <w:szCs w:val="28"/>
        </w:rPr>
      </w:pPr>
    </w:p>
    <w:p w:rsidR="0051389D" w:rsidRPr="0051389D" w:rsidRDefault="0051389D" w:rsidP="0051389D">
      <w:pPr>
        <w:spacing w:after="0" w:line="240" w:lineRule="auto"/>
        <w:jc w:val="both"/>
        <w:rPr>
          <w:rFonts w:ascii="Times New Roman" w:hAnsi="Times New Roman" w:cs="Times New Roman"/>
          <w:sz w:val="28"/>
          <w:szCs w:val="28"/>
        </w:rPr>
      </w:pPr>
      <w:r w:rsidRPr="0051389D">
        <w:rPr>
          <w:rFonts w:ascii="Times New Roman" w:hAnsi="Times New Roman" w:cs="Times New Roman"/>
          <w:sz w:val="28"/>
          <w:szCs w:val="28"/>
        </w:rPr>
        <w:t>Кроме того, полномочия по предварительному расследованию преступлений, предусмотренных данной статьей, переданы следователям Следственного комитета РФ (ранее данные функции исполнялись следователями Министерства внутренних дел РФ).</w:t>
      </w:r>
    </w:p>
    <w:p w:rsidR="009179D2" w:rsidRPr="009179D2" w:rsidRDefault="009179D2" w:rsidP="0051389D">
      <w:pPr>
        <w:spacing w:after="0" w:line="240" w:lineRule="auto"/>
        <w:jc w:val="both"/>
        <w:rPr>
          <w:rFonts w:ascii="Times New Roman" w:hAnsi="Times New Roman" w:cs="Times New Roman"/>
          <w:sz w:val="28"/>
          <w:szCs w:val="28"/>
        </w:rPr>
      </w:pPr>
    </w:p>
    <w:p w:rsidR="009179D2" w:rsidRPr="00AE54F7" w:rsidRDefault="009179D2" w:rsidP="009179D2">
      <w:pPr>
        <w:pStyle w:val="a3"/>
        <w:numPr>
          <w:ilvl w:val="0"/>
          <w:numId w:val="1"/>
        </w:numPr>
        <w:spacing w:after="0" w:line="240" w:lineRule="auto"/>
        <w:jc w:val="both"/>
        <w:rPr>
          <w:rFonts w:ascii="Times New Roman" w:hAnsi="Times New Roman" w:cs="Times New Roman"/>
          <w:sz w:val="28"/>
          <w:szCs w:val="28"/>
        </w:rPr>
      </w:pPr>
      <w:r w:rsidRPr="00AE54F7">
        <w:rPr>
          <w:rFonts w:ascii="Times New Roman" w:hAnsi="Times New Roman" w:cs="Times New Roman"/>
          <w:sz w:val="28"/>
          <w:szCs w:val="28"/>
        </w:rPr>
        <w:t>05.07.2016 Федеральный закон от 03.07.2016 N 323-ФЗ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w:t>
      </w:r>
    </w:p>
    <w:p w:rsidR="009179D2" w:rsidRPr="00AE54F7" w:rsidRDefault="009179D2" w:rsidP="009179D2">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Подписан Закон, направленный на дальнейшую либерализацию уголовного законодательства (см. аннотацию)</w:t>
      </w:r>
    </w:p>
    <w:p w:rsidR="00946055" w:rsidRPr="00946055" w:rsidRDefault="00946055" w:rsidP="00946055">
      <w:pPr>
        <w:spacing w:after="0" w:line="240" w:lineRule="auto"/>
        <w:jc w:val="both"/>
        <w:rPr>
          <w:rFonts w:ascii="Times New Roman" w:hAnsi="Times New Roman" w:cs="Times New Roman"/>
          <w:sz w:val="28"/>
          <w:szCs w:val="28"/>
        </w:rPr>
      </w:pPr>
      <w:r w:rsidRPr="00946055">
        <w:rPr>
          <w:rFonts w:ascii="Times New Roman" w:hAnsi="Times New Roman" w:cs="Times New Roman"/>
          <w:sz w:val="28"/>
          <w:szCs w:val="28"/>
        </w:rPr>
        <w:t>В Уголовном кодексе РФ уточнены статьи 116 "Побои" и 157 "Неуплата средств на содержание детей или нетрудоспособных родителей". Также УК РФ дополнен новыми статьями 116.1 "Нанесение побоев лицом, подвергнутым административному наказанию" и 158.1 "Мелкое хищение, совершенное лицом, подвергнутым административному наказанию".</w:t>
      </w:r>
    </w:p>
    <w:p w:rsidR="00946055" w:rsidRPr="00946055" w:rsidRDefault="00946055" w:rsidP="00946055">
      <w:pPr>
        <w:spacing w:after="0" w:line="240" w:lineRule="auto"/>
        <w:jc w:val="both"/>
        <w:rPr>
          <w:rFonts w:ascii="Times New Roman" w:hAnsi="Times New Roman" w:cs="Times New Roman"/>
          <w:sz w:val="28"/>
          <w:szCs w:val="28"/>
        </w:rPr>
      </w:pPr>
    </w:p>
    <w:p w:rsidR="00946055" w:rsidRPr="00946055" w:rsidRDefault="00946055" w:rsidP="00946055">
      <w:pPr>
        <w:spacing w:after="0" w:line="240" w:lineRule="auto"/>
        <w:jc w:val="both"/>
        <w:rPr>
          <w:rFonts w:ascii="Times New Roman" w:hAnsi="Times New Roman" w:cs="Times New Roman"/>
          <w:sz w:val="28"/>
          <w:szCs w:val="28"/>
        </w:rPr>
      </w:pPr>
      <w:r w:rsidRPr="00946055">
        <w:rPr>
          <w:rFonts w:ascii="Times New Roman" w:hAnsi="Times New Roman" w:cs="Times New Roman"/>
          <w:sz w:val="28"/>
          <w:szCs w:val="28"/>
        </w:rPr>
        <w:t>Кроме того, установлено, что лицо, впервые совершившее преступление небольшой или средней тяжести, может быть освобождено судом от уголовной ответственности с назначением судебного штрафа в случае, если оно возместило ущерб или иным образом загладило причиненный преступлением вред. В Уголовный кодекс РФ включена отдельная глава "Судебный штраф". Установлен порядок определения размера судебного штрафа.</w:t>
      </w:r>
    </w:p>
    <w:p w:rsidR="00946055" w:rsidRPr="00946055" w:rsidRDefault="00946055" w:rsidP="00946055">
      <w:pPr>
        <w:spacing w:after="0" w:line="240" w:lineRule="auto"/>
        <w:jc w:val="both"/>
        <w:rPr>
          <w:rFonts w:ascii="Times New Roman" w:hAnsi="Times New Roman" w:cs="Times New Roman"/>
          <w:sz w:val="28"/>
          <w:szCs w:val="28"/>
        </w:rPr>
      </w:pPr>
    </w:p>
    <w:p w:rsidR="00946055" w:rsidRDefault="00946055" w:rsidP="00946055">
      <w:pPr>
        <w:spacing w:after="0" w:line="240" w:lineRule="auto"/>
        <w:jc w:val="both"/>
        <w:rPr>
          <w:rFonts w:ascii="Times New Roman" w:hAnsi="Times New Roman" w:cs="Times New Roman"/>
          <w:sz w:val="28"/>
          <w:szCs w:val="28"/>
        </w:rPr>
      </w:pPr>
      <w:r w:rsidRPr="00946055">
        <w:rPr>
          <w:rFonts w:ascii="Times New Roman" w:hAnsi="Times New Roman" w:cs="Times New Roman"/>
          <w:sz w:val="28"/>
          <w:szCs w:val="28"/>
        </w:rPr>
        <w:t>В Уголовно-процессуальном кодексе РФ установлен порядок прекращения уголовного дела или уголовного преследования в связи с назначением меры уголовно-правового характера в виде судебного штрафа.</w:t>
      </w:r>
    </w:p>
    <w:p w:rsidR="00946055" w:rsidRPr="00946055" w:rsidRDefault="00946055" w:rsidP="00946055">
      <w:pPr>
        <w:spacing w:after="0" w:line="240" w:lineRule="auto"/>
        <w:jc w:val="both"/>
        <w:rPr>
          <w:rFonts w:ascii="Times New Roman" w:hAnsi="Times New Roman" w:cs="Times New Roman"/>
          <w:sz w:val="28"/>
          <w:szCs w:val="28"/>
        </w:rPr>
      </w:pPr>
    </w:p>
    <w:p w:rsidR="00946055" w:rsidRPr="00946055" w:rsidRDefault="00946055" w:rsidP="00946055">
      <w:pPr>
        <w:spacing w:after="0" w:line="240" w:lineRule="auto"/>
        <w:jc w:val="both"/>
        <w:rPr>
          <w:rFonts w:ascii="Times New Roman" w:hAnsi="Times New Roman" w:cs="Times New Roman"/>
          <w:sz w:val="28"/>
          <w:szCs w:val="28"/>
        </w:rPr>
      </w:pPr>
    </w:p>
    <w:p w:rsidR="00946055" w:rsidRPr="00AE54F7" w:rsidRDefault="00946055" w:rsidP="00946055">
      <w:pPr>
        <w:pStyle w:val="a3"/>
        <w:numPr>
          <w:ilvl w:val="0"/>
          <w:numId w:val="1"/>
        </w:numPr>
        <w:spacing w:after="0" w:line="240" w:lineRule="auto"/>
        <w:jc w:val="both"/>
        <w:rPr>
          <w:rFonts w:ascii="Times New Roman" w:hAnsi="Times New Roman" w:cs="Times New Roman"/>
          <w:sz w:val="28"/>
          <w:szCs w:val="28"/>
        </w:rPr>
      </w:pPr>
      <w:r w:rsidRPr="00946055">
        <w:rPr>
          <w:rFonts w:ascii="Times New Roman" w:hAnsi="Times New Roman" w:cs="Times New Roman"/>
          <w:sz w:val="28"/>
          <w:szCs w:val="28"/>
        </w:rPr>
        <w:t xml:space="preserve"> </w:t>
      </w:r>
      <w:r w:rsidRPr="00AE54F7">
        <w:rPr>
          <w:rFonts w:ascii="Times New Roman" w:hAnsi="Times New Roman" w:cs="Times New Roman"/>
          <w:sz w:val="28"/>
          <w:szCs w:val="28"/>
        </w:rPr>
        <w:t>05.07.2016 Федеральный закон от 03.07.2016 N 328-ФЗ "О внесении изменений в Уголовный кодекс Российской Федерации в части конкретизации понятия "состояние опьянения"</w:t>
      </w:r>
    </w:p>
    <w:p w:rsidR="00946055" w:rsidRPr="00AE54F7" w:rsidRDefault="00946055" w:rsidP="00946055">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В Уголовном кодексе РФ расширено определение понятия "состояние опьянения" (см. аннотацию)</w:t>
      </w:r>
    </w:p>
    <w:p w:rsidR="00970596" w:rsidRPr="00970596" w:rsidRDefault="00970596" w:rsidP="00970596">
      <w:pPr>
        <w:spacing w:after="0" w:line="240" w:lineRule="auto"/>
        <w:jc w:val="both"/>
        <w:rPr>
          <w:rFonts w:ascii="Times New Roman" w:hAnsi="Times New Roman" w:cs="Times New Roman"/>
          <w:sz w:val="28"/>
          <w:szCs w:val="28"/>
        </w:rPr>
      </w:pPr>
      <w:proofErr w:type="gramStart"/>
      <w:r w:rsidRPr="00970596">
        <w:rPr>
          <w:rFonts w:ascii="Times New Roman" w:hAnsi="Times New Roman" w:cs="Times New Roman"/>
          <w:sz w:val="28"/>
          <w:szCs w:val="28"/>
        </w:rPr>
        <w:t xml:space="preserve">Федеральным законом внесены поправки в статьи 23 ("Уголовная ответственность лиц, совершивших преступление в состоянии опьянения"), 63 ("Обстоятельства, отягчающие наказание") и 264 ("Нарушение правил дорожного движения и эксплуатации транспортных средств") Уголовного кодекса РФ, которыми дополнено наименование веществ, вызывающих </w:t>
      </w:r>
      <w:r w:rsidRPr="00970596">
        <w:rPr>
          <w:rFonts w:ascii="Times New Roman" w:hAnsi="Times New Roman" w:cs="Times New Roman"/>
          <w:sz w:val="28"/>
          <w:szCs w:val="28"/>
        </w:rPr>
        <w:lastRenderedPageBreak/>
        <w:t xml:space="preserve">состояние опьянения, психотропными веществами, их аналогами и новыми потенциально опасными </w:t>
      </w:r>
      <w:proofErr w:type="spellStart"/>
      <w:r w:rsidRPr="00970596">
        <w:rPr>
          <w:rFonts w:ascii="Times New Roman" w:hAnsi="Times New Roman" w:cs="Times New Roman"/>
          <w:sz w:val="28"/>
          <w:szCs w:val="28"/>
        </w:rPr>
        <w:t>психоактивными</w:t>
      </w:r>
      <w:proofErr w:type="spellEnd"/>
      <w:r w:rsidRPr="00970596">
        <w:rPr>
          <w:rFonts w:ascii="Times New Roman" w:hAnsi="Times New Roman" w:cs="Times New Roman"/>
          <w:sz w:val="28"/>
          <w:szCs w:val="28"/>
        </w:rPr>
        <w:t xml:space="preserve"> веществами.</w:t>
      </w:r>
      <w:proofErr w:type="gramEnd"/>
    </w:p>
    <w:p w:rsidR="00970596" w:rsidRPr="00970596" w:rsidRDefault="00970596" w:rsidP="00970596">
      <w:pPr>
        <w:spacing w:after="0" w:line="240" w:lineRule="auto"/>
        <w:jc w:val="both"/>
        <w:rPr>
          <w:rFonts w:ascii="Times New Roman" w:hAnsi="Times New Roman" w:cs="Times New Roman"/>
          <w:sz w:val="28"/>
          <w:szCs w:val="28"/>
        </w:rPr>
      </w:pPr>
    </w:p>
    <w:p w:rsidR="00946055" w:rsidRPr="00946055" w:rsidRDefault="00946055" w:rsidP="00946055">
      <w:pPr>
        <w:spacing w:after="0" w:line="240" w:lineRule="auto"/>
        <w:jc w:val="both"/>
        <w:rPr>
          <w:rFonts w:ascii="Times New Roman" w:hAnsi="Times New Roman" w:cs="Times New Roman"/>
          <w:sz w:val="28"/>
          <w:szCs w:val="28"/>
        </w:rPr>
      </w:pPr>
    </w:p>
    <w:p w:rsidR="009179D2" w:rsidRPr="00AE54F7" w:rsidRDefault="009179D2" w:rsidP="009179D2">
      <w:pPr>
        <w:pStyle w:val="a3"/>
        <w:numPr>
          <w:ilvl w:val="0"/>
          <w:numId w:val="1"/>
        </w:numPr>
        <w:spacing w:after="0" w:line="240" w:lineRule="auto"/>
        <w:jc w:val="both"/>
        <w:rPr>
          <w:rFonts w:ascii="Times New Roman" w:hAnsi="Times New Roman" w:cs="Times New Roman"/>
          <w:sz w:val="28"/>
          <w:szCs w:val="28"/>
        </w:rPr>
      </w:pPr>
      <w:r w:rsidRPr="00AE54F7">
        <w:rPr>
          <w:rFonts w:ascii="Times New Roman" w:hAnsi="Times New Roman" w:cs="Times New Roman"/>
          <w:sz w:val="28"/>
          <w:szCs w:val="28"/>
        </w:rPr>
        <w:t>08.07.2016 Федеральный закон от 06.07.2016 N 375-ФЗ "О внесении изменений в Уголовный кодекс Российской Федерации и Уголовно-процессуальный кодекс Российской Федерации в части установления дополнительных мер противодействия терроризму и обеспечения общественной безопасности"</w:t>
      </w:r>
    </w:p>
    <w:p w:rsidR="009179D2" w:rsidRPr="00AE54F7" w:rsidRDefault="009179D2" w:rsidP="009179D2">
      <w:pPr>
        <w:pStyle w:val="a3"/>
        <w:spacing w:after="0" w:line="240" w:lineRule="auto"/>
        <w:ind w:left="360"/>
        <w:jc w:val="both"/>
        <w:rPr>
          <w:rFonts w:ascii="Times New Roman" w:hAnsi="Times New Roman" w:cs="Times New Roman"/>
          <w:sz w:val="28"/>
          <w:szCs w:val="28"/>
        </w:rPr>
      </w:pPr>
      <w:r w:rsidRPr="00AE54F7">
        <w:rPr>
          <w:rFonts w:ascii="Times New Roman" w:hAnsi="Times New Roman" w:cs="Times New Roman"/>
          <w:sz w:val="28"/>
          <w:szCs w:val="28"/>
        </w:rPr>
        <w:t>Расширен перечень составов преступлений, ответственность за совершение которых наступает с 14 лет (см. аннотацию)</w:t>
      </w: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Федеральным законом, в том числе:</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proofErr w:type="gramStart"/>
      <w:r w:rsidRPr="00872F36">
        <w:rPr>
          <w:rFonts w:ascii="Times New Roman" w:hAnsi="Times New Roman" w:cs="Times New Roman"/>
          <w:sz w:val="28"/>
          <w:szCs w:val="28"/>
        </w:rPr>
        <w:t>к преступлениям, ответственность за совершение которых наступает с 14 лет, отнесены, в том числе,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участие в незаконном вооруженном формировании (часть вторая статьи 208), угон судна воздушного или водного транспорта</w:t>
      </w:r>
      <w:proofErr w:type="gramEnd"/>
      <w:r w:rsidRPr="00872F36">
        <w:rPr>
          <w:rFonts w:ascii="Times New Roman" w:hAnsi="Times New Roman" w:cs="Times New Roman"/>
          <w:sz w:val="28"/>
          <w:szCs w:val="28"/>
        </w:rPr>
        <w:t xml:space="preserve"> либо железнодорожного подвижного состава (статья 211), участие в массовых беспорядках (часть вторая статьи 212), и некоторые другие;</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proofErr w:type="gramStart"/>
      <w:r w:rsidRPr="00872F36">
        <w:rPr>
          <w:rFonts w:ascii="Times New Roman" w:hAnsi="Times New Roman" w:cs="Times New Roman"/>
          <w:sz w:val="28"/>
          <w:szCs w:val="28"/>
        </w:rPr>
        <w:t>введена уголовная ответственность за несообщение в органы власти, уполномоченные рассматривать сообщения о преступлении, о лице, которое по достоверно известным сведениям готовит, совершает или совершило хотя бы одно из преступлений, предусмотренных статьями 205, 205.1, 205.2, 205.3, 205.4, 205.5, 206, 208, 211, 220, 221, 277, 278, 279, 360 и 361 УК РФ (при этом лицо не подлежит уголовной ответственности за несообщение о</w:t>
      </w:r>
      <w:proofErr w:type="gramEnd"/>
      <w:r w:rsidRPr="00872F36">
        <w:rPr>
          <w:rFonts w:ascii="Times New Roman" w:hAnsi="Times New Roman" w:cs="Times New Roman"/>
          <w:sz w:val="28"/>
          <w:szCs w:val="28"/>
        </w:rPr>
        <w:t xml:space="preserve"> подготовке или совершении преступления его супругом или близким родственником);</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установлена уголовная ответственность за совершение за пределами РФ акта международного терроризма против граждан РФ или Российской Федерации.</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Взаимосвязанные поправки внесены также в УПК РФ и в Федеральный закон от 27.07.2006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r w:rsidRPr="00872F36">
        <w:rPr>
          <w:rFonts w:ascii="Times New Roman" w:hAnsi="Times New Roman" w:cs="Times New Roman"/>
          <w:sz w:val="28"/>
          <w:szCs w:val="28"/>
        </w:rPr>
        <w:t>Федеральный закон вступает в силу с 20 июля 2016 года.</w:t>
      </w:r>
    </w:p>
    <w:p w:rsidR="00872F36" w:rsidRPr="00872F36" w:rsidRDefault="00872F36" w:rsidP="00872F36">
      <w:pPr>
        <w:spacing w:after="0" w:line="240" w:lineRule="auto"/>
        <w:jc w:val="both"/>
        <w:rPr>
          <w:rFonts w:ascii="Times New Roman" w:hAnsi="Times New Roman" w:cs="Times New Roman"/>
          <w:sz w:val="28"/>
          <w:szCs w:val="28"/>
        </w:rPr>
      </w:pPr>
    </w:p>
    <w:p w:rsidR="00872F36" w:rsidRPr="00872F36" w:rsidRDefault="00872F36" w:rsidP="00872F36">
      <w:pPr>
        <w:spacing w:after="0" w:line="240" w:lineRule="auto"/>
        <w:jc w:val="both"/>
        <w:rPr>
          <w:rFonts w:ascii="Times New Roman" w:hAnsi="Times New Roman" w:cs="Times New Roman"/>
          <w:sz w:val="28"/>
          <w:szCs w:val="28"/>
        </w:rPr>
      </w:pPr>
    </w:p>
    <w:p w:rsidR="009179D2" w:rsidRPr="009179D2" w:rsidRDefault="009179D2" w:rsidP="00872F36">
      <w:pPr>
        <w:spacing w:after="0" w:line="240" w:lineRule="auto"/>
        <w:jc w:val="both"/>
        <w:rPr>
          <w:rFonts w:ascii="Times New Roman" w:hAnsi="Times New Roman" w:cs="Times New Roman"/>
          <w:sz w:val="28"/>
          <w:szCs w:val="28"/>
        </w:rPr>
      </w:pPr>
      <w:bookmarkStart w:id="0" w:name="_GoBack"/>
      <w:bookmarkEnd w:id="0"/>
    </w:p>
    <w:sectPr w:rsidR="009179D2" w:rsidRPr="009179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815A9"/>
    <w:multiLevelType w:val="hybridMultilevel"/>
    <w:tmpl w:val="A09619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14"/>
    <w:rsid w:val="001C2A13"/>
    <w:rsid w:val="00466714"/>
    <w:rsid w:val="0051389D"/>
    <w:rsid w:val="00872F36"/>
    <w:rsid w:val="008954B7"/>
    <w:rsid w:val="009179D2"/>
    <w:rsid w:val="00946055"/>
    <w:rsid w:val="00970596"/>
    <w:rsid w:val="00AE54F7"/>
    <w:rsid w:val="00B35BD9"/>
    <w:rsid w:val="00F65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4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4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1031</Words>
  <Characters>5881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11</cp:revision>
  <dcterms:created xsi:type="dcterms:W3CDTF">2016-07-17T10:57:00Z</dcterms:created>
  <dcterms:modified xsi:type="dcterms:W3CDTF">2016-07-17T12:57:00Z</dcterms:modified>
</cp:coreProperties>
</file>