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63" w:rsidRPr="005158FF" w:rsidRDefault="00EE3763" w:rsidP="005158FF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>Аннотация к рабочей программе</w:t>
      </w:r>
      <w:r w:rsidR="00391C3D" w:rsidRPr="005158FF">
        <w:rPr>
          <w:rFonts w:ascii="Times New Roman" w:hAnsi="Times New Roman" w:cs="Times New Roman"/>
          <w:sz w:val="24"/>
          <w:szCs w:val="24"/>
        </w:rPr>
        <w:t xml:space="preserve"> </w:t>
      </w:r>
      <w:r w:rsidRPr="005158FF">
        <w:rPr>
          <w:rFonts w:ascii="Times New Roman" w:hAnsi="Times New Roman" w:cs="Times New Roman"/>
          <w:sz w:val="24"/>
          <w:szCs w:val="24"/>
        </w:rPr>
        <w:t>по русскому языку, 2 класс, УМК «ПНШ»</w:t>
      </w:r>
    </w:p>
    <w:p w:rsidR="00EE3763" w:rsidRPr="005158FF" w:rsidRDefault="00EE3763" w:rsidP="005158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3763" w:rsidRPr="005158FF" w:rsidRDefault="00EE3763" w:rsidP="005158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8FF">
        <w:rPr>
          <w:rFonts w:ascii="Times New Roman" w:hAnsi="Times New Roman" w:cs="Times New Roman"/>
          <w:b/>
          <w:sz w:val="24"/>
          <w:szCs w:val="24"/>
        </w:rPr>
        <w:t>Нормативная база и УМК</w:t>
      </w:r>
    </w:p>
    <w:p w:rsidR="00EE3763" w:rsidRPr="005158FF" w:rsidRDefault="00EE3763" w:rsidP="005158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> </w:t>
      </w:r>
      <w:r w:rsidR="00391C3D" w:rsidRPr="005158FF">
        <w:rPr>
          <w:rFonts w:ascii="Times New Roman" w:hAnsi="Times New Roman" w:cs="Times New Roman"/>
          <w:sz w:val="24"/>
          <w:szCs w:val="24"/>
        </w:rPr>
        <w:t>Рабочая программа </w:t>
      </w:r>
      <w:r w:rsidRPr="005158FF">
        <w:rPr>
          <w:rFonts w:ascii="Times New Roman" w:hAnsi="Times New Roman" w:cs="Times New Roman"/>
          <w:sz w:val="24"/>
          <w:szCs w:val="24"/>
        </w:rPr>
        <w:t xml:space="preserve">по русскому языку для 2 </w:t>
      </w:r>
      <w:proofErr w:type="gramStart"/>
      <w:r w:rsidRPr="005158FF">
        <w:rPr>
          <w:rFonts w:ascii="Times New Roman" w:hAnsi="Times New Roman" w:cs="Times New Roman"/>
          <w:sz w:val="24"/>
          <w:szCs w:val="24"/>
        </w:rPr>
        <w:t>класса  разработана</w:t>
      </w:r>
      <w:proofErr w:type="gramEnd"/>
      <w:r w:rsidRPr="005158FF">
        <w:rPr>
          <w:rFonts w:ascii="Times New Roman" w:hAnsi="Times New Roman" w:cs="Times New Roman"/>
          <w:sz w:val="24"/>
          <w:szCs w:val="24"/>
        </w:rPr>
        <w:t xml:space="preserve"> на основе:</w:t>
      </w:r>
    </w:p>
    <w:p w:rsidR="00391C3D" w:rsidRPr="005158FF" w:rsidRDefault="00391C3D" w:rsidP="005158FF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 от 06.10.2009 №373. (</w:t>
      </w:r>
      <w:proofErr w:type="gramStart"/>
      <w:r w:rsidRPr="005158F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158FF">
        <w:rPr>
          <w:rFonts w:ascii="Times New Roman" w:hAnsi="Times New Roman" w:cs="Times New Roman"/>
          <w:sz w:val="24"/>
          <w:szCs w:val="24"/>
        </w:rPr>
        <w:t xml:space="preserve"> действующей редакции от 31.12.2015)</w:t>
      </w:r>
    </w:p>
    <w:p w:rsidR="00391C3D" w:rsidRPr="005158FF" w:rsidRDefault="00391C3D" w:rsidP="005158FF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</w:t>
      </w:r>
      <w:r w:rsidRPr="005158FF">
        <w:rPr>
          <w:rFonts w:ascii="Times New Roman" w:hAnsi="Times New Roman" w:cs="Times New Roman"/>
          <w:sz w:val="24"/>
          <w:szCs w:val="24"/>
          <w:lang w:val="kk-KZ"/>
        </w:rPr>
        <w:t>НОО</w:t>
      </w:r>
      <w:r w:rsidRPr="005158FF">
        <w:rPr>
          <w:rFonts w:ascii="Times New Roman" w:hAnsi="Times New Roman" w:cs="Times New Roman"/>
          <w:sz w:val="24"/>
          <w:szCs w:val="24"/>
        </w:rPr>
        <w:t xml:space="preserve"> МАОУ </w:t>
      </w:r>
      <w:proofErr w:type="gramStart"/>
      <w:r w:rsidRPr="005158FF">
        <w:rPr>
          <w:rFonts w:ascii="Times New Roman" w:hAnsi="Times New Roman" w:cs="Times New Roman"/>
          <w:sz w:val="24"/>
          <w:szCs w:val="24"/>
        </w:rPr>
        <w:t>Новоатьяловская  СОШ</w:t>
      </w:r>
      <w:proofErr w:type="gramEnd"/>
      <w:r w:rsidRPr="00515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1C3D" w:rsidRPr="005158FF" w:rsidRDefault="00391C3D" w:rsidP="005158FF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РФ от 31 марта 2014г. №253 «Об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</w:t>
      </w:r>
      <w:r w:rsidR="005158FF" w:rsidRPr="005158FF">
        <w:rPr>
          <w:rFonts w:ascii="Times New Roman" w:hAnsi="Times New Roman" w:cs="Times New Roman"/>
          <w:sz w:val="24"/>
          <w:szCs w:val="24"/>
        </w:rPr>
        <w:t xml:space="preserve">ния» (в действующей редакции от </w:t>
      </w:r>
      <w:r w:rsidRPr="005158FF">
        <w:rPr>
          <w:rFonts w:ascii="Times New Roman" w:hAnsi="Times New Roman" w:cs="Times New Roman"/>
          <w:sz w:val="24"/>
          <w:szCs w:val="24"/>
        </w:rPr>
        <w:t>05.07.2017г.).</w:t>
      </w:r>
    </w:p>
    <w:p w:rsidR="00391C3D" w:rsidRPr="005158FF" w:rsidRDefault="00391C3D" w:rsidP="005158FF">
      <w:pPr>
        <w:numPr>
          <w:ilvl w:val="0"/>
          <w:numId w:val="1"/>
        </w:num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>Учебного плана ФМАОУ Новоатьяловская СОШ Асланинская СОШ на 2019-2020 учебный год.</w:t>
      </w:r>
    </w:p>
    <w:p w:rsidR="00EE3763" w:rsidRPr="005158FF" w:rsidRDefault="00391C3D" w:rsidP="005158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 xml:space="preserve">5. </w:t>
      </w:r>
      <w:r w:rsidR="00EE3763" w:rsidRPr="005158FF">
        <w:rPr>
          <w:rFonts w:ascii="Times New Roman" w:hAnsi="Times New Roman" w:cs="Times New Roman"/>
          <w:sz w:val="24"/>
          <w:szCs w:val="24"/>
        </w:rPr>
        <w:t xml:space="preserve">Авторской программы «Русский язык» </w:t>
      </w:r>
      <w:proofErr w:type="spellStart"/>
      <w:r w:rsidR="00EE3763" w:rsidRPr="005158FF">
        <w:rPr>
          <w:rFonts w:ascii="Times New Roman" w:hAnsi="Times New Roman" w:cs="Times New Roman"/>
          <w:sz w:val="24"/>
          <w:szCs w:val="24"/>
        </w:rPr>
        <w:t>Р.Г.Чураковой</w:t>
      </w:r>
      <w:proofErr w:type="spellEnd"/>
      <w:r w:rsidR="00EE3763" w:rsidRPr="00515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3763" w:rsidRPr="005158FF">
        <w:rPr>
          <w:rFonts w:ascii="Times New Roman" w:hAnsi="Times New Roman" w:cs="Times New Roman"/>
          <w:sz w:val="24"/>
          <w:szCs w:val="24"/>
        </w:rPr>
        <w:t>О.В.Малаховской</w:t>
      </w:r>
      <w:proofErr w:type="spellEnd"/>
      <w:r w:rsidR="00EE3763" w:rsidRPr="005158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E3763" w:rsidRPr="005158FF">
        <w:rPr>
          <w:rFonts w:ascii="Times New Roman" w:hAnsi="Times New Roman" w:cs="Times New Roman"/>
          <w:sz w:val="24"/>
          <w:szCs w:val="24"/>
        </w:rPr>
        <w:t>М.Л.Каленчук</w:t>
      </w:r>
      <w:proofErr w:type="spellEnd"/>
      <w:r w:rsidR="00EE3763" w:rsidRPr="005158FF">
        <w:rPr>
          <w:rFonts w:ascii="Times New Roman" w:hAnsi="Times New Roman" w:cs="Times New Roman"/>
          <w:sz w:val="24"/>
          <w:szCs w:val="24"/>
        </w:rPr>
        <w:t xml:space="preserve"> УМК «Перспективная начальная школа» 2 </w:t>
      </w:r>
      <w:proofErr w:type="gramStart"/>
      <w:r w:rsidR="00EE3763" w:rsidRPr="005158FF">
        <w:rPr>
          <w:rFonts w:ascii="Times New Roman" w:hAnsi="Times New Roman" w:cs="Times New Roman"/>
          <w:sz w:val="24"/>
          <w:szCs w:val="24"/>
        </w:rPr>
        <w:t xml:space="preserve">класс:  </w:t>
      </w:r>
      <w:r w:rsidRPr="005158FF">
        <w:rPr>
          <w:rFonts w:ascii="Times New Roman" w:hAnsi="Times New Roman" w:cs="Times New Roman"/>
          <w:sz w:val="24"/>
          <w:szCs w:val="24"/>
        </w:rPr>
        <w:t>—</w:t>
      </w:r>
      <w:proofErr w:type="gramEnd"/>
      <w:r w:rsidRPr="005158FF">
        <w:rPr>
          <w:rFonts w:ascii="Times New Roman" w:hAnsi="Times New Roman" w:cs="Times New Roman"/>
          <w:sz w:val="24"/>
          <w:szCs w:val="24"/>
        </w:rPr>
        <w:t xml:space="preserve"> М.: Академкнига/ Учебник. 2012</w:t>
      </w:r>
      <w:r w:rsidR="00EE3763" w:rsidRPr="005158FF">
        <w:rPr>
          <w:rFonts w:ascii="Times New Roman" w:hAnsi="Times New Roman" w:cs="Times New Roman"/>
          <w:sz w:val="24"/>
          <w:szCs w:val="24"/>
        </w:rPr>
        <w:t>г.</w:t>
      </w:r>
    </w:p>
    <w:p w:rsidR="00EE3763" w:rsidRPr="005158FF" w:rsidRDefault="00EE3763" w:rsidP="005158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>Программу обеспечивает УМК «Перспективная начальная школа»</w:t>
      </w:r>
    </w:p>
    <w:p w:rsidR="00EE3763" w:rsidRPr="005158FF" w:rsidRDefault="00EE3763" w:rsidP="005158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 xml:space="preserve">•          </w:t>
      </w:r>
      <w:proofErr w:type="spellStart"/>
      <w:r w:rsidRPr="005158FF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5158FF">
        <w:rPr>
          <w:rFonts w:ascii="Times New Roman" w:hAnsi="Times New Roman" w:cs="Times New Roman"/>
          <w:sz w:val="24"/>
          <w:szCs w:val="24"/>
        </w:rPr>
        <w:t xml:space="preserve"> Н.А. Русский язык. 2 класс: Методическое пособие.</w:t>
      </w:r>
      <w:r w:rsidR="00391C3D" w:rsidRPr="005158FF">
        <w:rPr>
          <w:rFonts w:ascii="Times New Roman" w:hAnsi="Times New Roman" w:cs="Times New Roman"/>
          <w:sz w:val="24"/>
          <w:szCs w:val="24"/>
        </w:rPr>
        <w:t xml:space="preserve"> - М.: Академкнига/Учебник, 2012</w:t>
      </w:r>
      <w:r w:rsidRPr="005158FF">
        <w:rPr>
          <w:rFonts w:ascii="Times New Roman" w:hAnsi="Times New Roman" w:cs="Times New Roman"/>
          <w:sz w:val="24"/>
          <w:szCs w:val="24"/>
        </w:rPr>
        <w:t>г.</w:t>
      </w:r>
    </w:p>
    <w:p w:rsidR="00EE3763" w:rsidRPr="005158FF" w:rsidRDefault="00EE3763" w:rsidP="005158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 xml:space="preserve">•          </w:t>
      </w:r>
      <w:proofErr w:type="spellStart"/>
      <w:r w:rsidRPr="005158FF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5158FF">
        <w:rPr>
          <w:rFonts w:ascii="Times New Roman" w:hAnsi="Times New Roman" w:cs="Times New Roman"/>
          <w:sz w:val="24"/>
          <w:szCs w:val="24"/>
        </w:rPr>
        <w:t xml:space="preserve"> Н.А. Русский язык. 2 класс: </w:t>
      </w:r>
      <w:r w:rsidR="00391C3D" w:rsidRPr="005158FF">
        <w:rPr>
          <w:rFonts w:ascii="Times New Roman" w:hAnsi="Times New Roman" w:cs="Times New Roman"/>
          <w:sz w:val="24"/>
          <w:szCs w:val="24"/>
        </w:rPr>
        <w:t>- М.: Академкнига /Учебник, 2012</w:t>
      </w:r>
      <w:r w:rsidRPr="005158FF">
        <w:rPr>
          <w:rFonts w:ascii="Times New Roman" w:hAnsi="Times New Roman" w:cs="Times New Roman"/>
          <w:sz w:val="24"/>
          <w:szCs w:val="24"/>
        </w:rPr>
        <w:t>г.</w:t>
      </w:r>
    </w:p>
    <w:p w:rsidR="00EE3763" w:rsidRPr="005158FF" w:rsidRDefault="00EE3763" w:rsidP="005158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 xml:space="preserve">•          </w:t>
      </w:r>
      <w:proofErr w:type="spellStart"/>
      <w:r w:rsidRPr="005158FF"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 w:rsidRPr="005158F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158FF">
        <w:rPr>
          <w:rFonts w:ascii="Times New Roman" w:hAnsi="Times New Roman" w:cs="Times New Roman"/>
          <w:sz w:val="24"/>
          <w:szCs w:val="24"/>
        </w:rPr>
        <w:t>Т.А..</w:t>
      </w:r>
      <w:proofErr w:type="gramEnd"/>
      <w:r w:rsidRPr="005158FF">
        <w:rPr>
          <w:rFonts w:ascii="Times New Roman" w:hAnsi="Times New Roman" w:cs="Times New Roman"/>
          <w:sz w:val="24"/>
          <w:szCs w:val="24"/>
        </w:rPr>
        <w:t xml:space="preserve"> Тетрадь для самостоятельной работы. 2 класс – М.: Академкнига/Учебник, 2013г. </w:t>
      </w:r>
    </w:p>
    <w:p w:rsidR="00EE3763" w:rsidRPr="005158FF" w:rsidRDefault="00EE3763" w:rsidP="005158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8FF">
        <w:rPr>
          <w:rFonts w:ascii="Times New Roman" w:hAnsi="Times New Roman" w:cs="Times New Roman"/>
          <w:b/>
          <w:sz w:val="24"/>
          <w:szCs w:val="24"/>
        </w:rPr>
        <w:t>Цели и задачи курса</w:t>
      </w:r>
    </w:p>
    <w:p w:rsidR="00EE3763" w:rsidRPr="005158FF" w:rsidRDefault="00EE3763" w:rsidP="005158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 xml:space="preserve">           Целями освоения </w:t>
      </w:r>
      <w:r w:rsidR="00391C3D" w:rsidRPr="005158FF">
        <w:rPr>
          <w:rFonts w:ascii="Times New Roman" w:hAnsi="Times New Roman" w:cs="Times New Roman"/>
          <w:sz w:val="24"/>
          <w:szCs w:val="24"/>
        </w:rPr>
        <w:t>дисциплины русский</w:t>
      </w:r>
      <w:r w:rsidRPr="005158FF">
        <w:rPr>
          <w:rFonts w:ascii="Times New Roman" w:hAnsi="Times New Roman" w:cs="Times New Roman"/>
          <w:sz w:val="24"/>
          <w:szCs w:val="24"/>
        </w:rPr>
        <w:t xml:space="preserve"> </w:t>
      </w:r>
      <w:r w:rsidR="00391C3D" w:rsidRPr="005158FF">
        <w:rPr>
          <w:rFonts w:ascii="Times New Roman" w:hAnsi="Times New Roman" w:cs="Times New Roman"/>
          <w:sz w:val="24"/>
          <w:szCs w:val="24"/>
        </w:rPr>
        <w:t>язык являются</w:t>
      </w:r>
    </w:p>
    <w:p w:rsidR="00EE3763" w:rsidRPr="005158FF" w:rsidRDefault="00EE3763" w:rsidP="005158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 xml:space="preserve">- познавательная </w:t>
      </w:r>
      <w:r w:rsidR="00391C3D" w:rsidRPr="005158FF">
        <w:rPr>
          <w:rFonts w:ascii="Times New Roman" w:hAnsi="Times New Roman" w:cs="Times New Roman"/>
          <w:sz w:val="24"/>
          <w:szCs w:val="24"/>
        </w:rPr>
        <w:t>цель предполагает</w:t>
      </w:r>
      <w:r w:rsidRPr="005158FF">
        <w:rPr>
          <w:rFonts w:ascii="Times New Roman" w:hAnsi="Times New Roman" w:cs="Times New Roman"/>
          <w:sz w:val="24"/>
          <w:szCs w:val="24"/>
        </w:rPr>
        <w:t xml:space="preserve"> формирование у учащихся представ</w:t>
      </w:r>
      <w:r w:rsidR="00391C3D" w:rsidRPr="005158FF">
        <w:rPr>
          <w:rFonts w:ascii="Times New Roman" w:hAnsi="Times New Roman" w:cs="Times New Roman"/>
          <w:sz w:val="24"/>
          <w:szCs w:val="24"/>
        </w:rPr>
        <w:t>лений о языке как составляющей </w:t>
      </w:r>
      <w:r w:rsidRPr="005158FF">
        <w:rPr>
          <w:rFonts w:ascii="Times New Roman" w:hAnsi="Times New Roman" w:cs="Times New Roman"/>
          <w:sz w:val="24"/>
          <w:szCs w:val="24"/>
        </w:rPr>
        <w:t xml:space="preserve">целостной </w:t>
      </w:r>
      <w:proofErr w:type="gramStart"/>
      <w:r w:rsidRPr="005158FF">
        <w:rPr>
          <w:rFonts w:ascii="Times New Roman" w:hAnsi="Times New Roman" w:cs="Times New Roman"/>
          <w:sz w:val="24"/>
          <w:szCs w:val="24"/>
        </w:rPr>
        <w:t>научной  картины</w:t>
      </w:r>
      <w:proofErr w:type="gramEnd"/>
      <w:r w:rsidRPr="005158FF">
        <w:rPr>
          <w:rFonts w:ascii="Times New Roman" w:hAnsi="Times New Roman" w:cs="Times New Roman"/>
          <w:sz w:val="24"/>
          <w:szCs w:val="24"/>
        </w:rPr>
        <w:t xml:space="preserve"> мира, ознакомление учащихся с основными положениями науки о языке и формирование на этой основе знаково-символического и логического мышления учащихся; формирование языковой эрудиции школьника, его интереса к языку и речевому творчеству;</w:t>
      </w:r>
    </w:p>
    <w:p w:rsidR="00EE3763" w:rsidRPr="005158FF" w:rsidRDefault="00EE3763" w:rsidP="005158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>- формирование научного представления о системе и структуре родного языка, развитие логического и абстрактного мышления, представление родн</w:t>
      </w:r>
      <w:r w:rsidR="00391C3D" w:rsidRPr="005158FF">
        <w:rPr>
          <w:rFonts w:ascii="Times New Roman" w:hAnsi="Times New Roman" w:cs="Times New Roman"/>
          <w:sz w:val="24"/>
          <w:szCs w:val="24"/>
        </w:rPr>
        <w:t>ого (русского) языка как части </w:t>
      </w:r>
      <w:r w:rsidRPr="005158FF">
        <w:rPr>
          <w:rFonts w:ascii="Times New Roman" w:hAnsi="Times New Roman" w:cs="Times New Roman"/>
          <w:sz w:val="24"/>
          <w:szCs w:val="24"/>
        </w:rPr>
        <w:t>окружающего мира;</w:t>
      </w:r>
    </w:p>
    <w:p w:rsidR="00EE3763" w:rsidRPr="005158FF" w:rsidRDefault="00391C3D" w:rsidP="005158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>- социокультурная цель </w:t>
      </w:r>
      <w:r w:rsidR="00EE3763" w:rsidRPr="005158FF">
        <w:rPr>
          <w:rFonts w:ascii="Times New Roman" w:hAnsi="Times New Roman" w:cs="Times New Roman"/>
          <w:sz w:val="24"/>
          <w:szCs w:val="24"/>
        </w:rPr>
        <w:t>изучения русского языка включает формирование коммуникативной компетенции учащихся;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человека;</w:t>
      </w:r>
    </w:p>
    <w:p w:rsidR="00EE3763" w:rsidRPr="005158FF" w:rsidRDefault="00EE3763" w:rsidP="005158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>- обеспечение условий для становления ребёнка как субъекта учебной деятельности.</w:t>
      </w:r>
    </w:p>
    <w:p w:rsidR="00EE3763" w:rsidRPr="005158FF" w:rsidRDefault="00EE3763" w:rsidP="005158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>Для достижения поставленных целей изучения русского языка в начальной школе необходимо решение следующих практических задач:</w:t>
      </w:r>
    </w:p>
    <w:p w:rsidR="00EE3763" w:rsidRPr="005158FF" w:rsidRDefault="00EE3763" w:rsidP="005158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>• 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EE3763" w:rsidRPr="005158FF" w:rsidRDefault="00EE3763" w:rsidP="005158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>• освоение первоначальных знаний о лексике, фонетике, грамматике русского языка;</w:t>
      </w:r>
    </w:p>
    <w:p w:rsidR="00EE3763" w:rsidRPr="005158FF" w:rsidRDefault="00EE3763" w:rsidP="005158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>• овладение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EE3763" w:rsidRPr="005158FF" w:rsidRDefault="00EE3763" w:rsidP="005158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EE3763" w:rsidRPr="005158FF" w:rsidRDefault="00EE3763" w:rsidP="005158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8FF">
        <w:rPr>
          <w:rFonts w:ascii="Times New Roman" w:hAnsi="Times New Roman" w:cs="Times New Roman"/>
          <w:b/>
          <w:sz w:val="24"/>
          <w:szCs w:val="24"/>
        </w:rPr>
        <w:t>Количество часов на изучение дисциплины</w:t>
      </w:r>
    </w:p>
    <w:p w:rsidR="00EE3763" w:rsidRPr="005158FF" w:rsidRDefault="00EE3763" w:rsidP="005158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>Количество часов в неделю -5 часов. Количе</w:t>
      </w:r>
      <w:r w:rsidR="00391C3D" w:rsidRPr="005158FF">
        <w:rPr>
          <w:rFonts w:ascii="Times New Roman" w:hAnsi="Times New Roman" w:cs="Times New Roman"/>
          <w:sz w:val="24"/>
          <w:szCs w:val="24"/>
        </w:rPr>
        <w:t>ство часов в год – 170 часов</w:t>
      </w:r>
      <w:r w:rsidRPr="005158FF">
        <w:rPr>
          <w:rFonts w:ascii="Times New Roman" w:hAnsi="Times New Roman" w:cs="Times New Roman"/>
          <w:sz w:val="24"/>
          <w:szCs w:val="24"/>
        </w:rPr>
        <w:t>                        </w:t>
      </w:r>
    </w:p>
    <w:p w:rsidR="00EE3763" w:rsidRPr="005158FF" w:rsidRDefault="00EE3763" w:rsidP="005158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8FF">
        <w:rPr>
          <w:rFonts w:ascii="Times New Roman" w:hAnsi="Times New Roman" w:cs="Times New Roman"/>
          <w:b/>
          <w:sz w:val="24"/>
          <w:szCs w:val="24"/>
        </w:rPr>
        <w:t>Основные разделы дисциплины</w:t>
      </w:r>
    </w:p>
    <w:p w:rsidR="00EE3763" w:rsidRPr="005158FF" w:rsidRDefault="00EE3763" w:rsidP="005158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 xml:space="preserve">1.Главное сокровище библиотеки </w:t>
      </w:r>
      <w:proofErr w:type="spellStart"/>
      <w:r w:rsidRPr="005158FF">
        <w:rPr>
          <w:rFonts w:ascii="Times New Roman" w:hAnsi="Times New Roman" w:cs="Times New Roman"/>
          <w:sz w:val="24"/>
          <w:szCs w:val="24"/>
        </w:rPr>
        <w:t>Анишит</w:t>
      </w:r>
      <w:proofErr w:type="spellEnd"/>
      <w:r w:rsidRPr="005158FF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158FF">
        <w:rPr>
          <w:rFonts w:ascii="Times New Roman" w:hAnsi="Times New Roman" w:cs="Times New Roman"/>
          <w:sz w:val="24"/>
          <w:szCs w:val="24"/>
        </w:rPr>
        <w:t>Йокоповны</w:t>
      </w:r>
      <w:proofErr w:type="spellEnd"/>
      <w:r w:rsidRPr="005158FF">
        <w:rPr>
          <w:rFonts w:ascii="Times New Roman" w:hAnsi="Times New Roman" w:cs="Times New Roman"/>
          <w:sz w:val="24"/>
          <w:szCs w:val="24"/>
        </w:rPr>
        <w:t xml:space="preserve"> (3 ч)</w:t>
      </w:r>
    </w:p>
    <w:p w:rsidR="00EE3763" w:rsidRPr="005158FF" w:rsidRDefault="00EE3763" w:rsidP="005158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lastRenderedPageBreak/>
        <w:t>2.О пользе звукобуквенной зарядки (2 ч)</w:t>
      </w:r>
    </w:p>
    <w:p w:rsidR="00EE3763" w:rsidRPr="005158FF" w:rsidRDefault="00EE3763" w:rsidP="005158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>3.Основа предложения. Главные и неглавные члены предложения (4 ч)</w:t>
      </w:r>
    </w:p>
    <w:p w:rsidR="00EE3763" w:rsidRPr="005158FF" w:rsidRDefault="00EE3763" w:rsidP="005158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>4.Понятие о словосочетании (2 ч)</w:t>
      </w:r>
    </w:p>
    <w:p w:rsidR="00EE3763" w:rsidRPr="005158FF" w:rsidRDefault="00EE3763" w:rsidP="005158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>5.Слова-название предметов, у которых нет окончаний (4 ч)</w:t>
      </w:r>
    </w:p>
    <w:p w:rsidR="00EE3763" w:rsidRPr="005158FF" w:rsidRDefault="00EE3763" w:rsidP="005158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>6.Слова-названия предметов разного рода (6 ч)</w:t>
      </w:r>
    </w:p>
    <w:p w:rsidR="00EE3763" w:rsidRPr="005158FF" w:rsidRDefault="00EE3763" w:rsidP="005158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>7.Начальная форма слова (2 ч)</w:t>
      </w:r>
    </w:p>
    <w:p w:rsidR="00EE3763" w:rsidRPr="005158FF" w:rsidRDefault="00EE3763" w:rsidP="005158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>8.Это слово и другое слово (2 ч)</w:t>
      </w:r>
    </w:p>
    <w:p w:rsidR="00EE3763" w:rsidRPr="005158FF" w:rsidRDefault="00EE3763" w:rsidP="005158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>9.Слово и форма этого слова (3 ч)</w:t>
      </w:r>
    </w:p>
    <w:p w:rsidR="00EE3763" w:rsidRPr="005158FF" w:rsidRDefault="00EE3763" w:rsidP="005158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>10.Разные слова, которые случайно одинаково звучат и пишутся (4 ч)</w:t>
      </w:r>
    </w:p>
    <w:p w:rsidR="00EE3763" w:rsidRPr="005158FF" w:rsidRDefault="00EE3763" w:rsidP="005158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 xml:space="preserve">11.Чередование звуков в корнях слов, которые мы не видим на письме </w:t>
      </w:r>
      <w:proofErr w:type="gramStart"/>
      <w:r w:rsidRPr="005158FF">
        <w:rPr>
          <w:rFonts w:ascii="Times New Roman" w:hAnsi="Times New Roman" w:cs="Times New Roman"/>
          <w:sz w:val="24"/>
          <w:szCs w:val="24"/>
        </w:rPr>
        <w:t>( 5</w:t>
      </w:r>
      <w:proofErr w:type="gramEnd"/>
      <w:r w:rsidRPr="005158FF"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EE3763" w:rsidRPr="005158FF" w:rsidRDefault="00EE3763" w:rsidP="005158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>12.Чередование звуков в корнях слов, которое видно на письме (3 ч)</w:t>
      </w:r>
    </w:p>
    <w:p w:rsidR="00EE3763" w:rsidRPr="005158FF" w:rsidRDefault="00EE3763" w:rsidP="005158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>13.Повторение (10 ч)</w:t>
      </w:r>
    </w:p>
    <w:p w:rsidR="00EE3763" w:rsidRPr="005158FF" w:rsidRDefault="00EE3763" w:rsidP="005158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>14.Учимся определять начальную форму слов (2 ч)</w:t>
      </w:r>
    </w:p>
    <w:p w:rsidR="00EE3763" w:rsidRPr="005158FF" w:rsidRDefault="00EE3763" w:rsidP="005158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>15.Как делаются слова Что такое суффикс Суффиксы слов, называющих предметы (4 ч)</w:t>
      </w:r>
    </w:p>
    <w:p w:rsidR="00EE3763" w:rsidRPr="005158FF" w:rsidRDefault="00EE3763" w:rsidP="005158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>16.Как делаются слова Суффиксы слов, называющих предметы и признаки (4 ч)</w:t>
      </w:r>
    </w:p>
    <w:p w:rsidR="00EE3763" w:rsidRPr="005158FF" w:rsidRDefault="00EE3763" w:rsidP="005158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>17.Как делаются слова Снова суффиксы слов, называющих предметы (4 ч)</w:t>
      </w:r>
    </w:p>
    <w:p w:rsidR="00EE3763" w:rsidRPr="005158FF" w:rsidRDefault="00EE3763" w:rsidP="005158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>18.Что такое обращение (2 ч)</w:t>
      </w:r>
    </w:p>
    <w:p w:rsidR="00EE3763" w:rsidRPr="005158FF" w:rsidRDefault="00EE3763" w:rsidP="005158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>19.Как делаются слова (2 ч)</w:t>
      </w:r>
    </w:p>
    <w:p w:rsidR="00EE3763" w:rsidRPr="005158FF" w:rsidRDefault="00EE3763" w:rsidP="005158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>20.Написание частицы НЕ со словами, называющими действия (5 ч)</w:t>
      </w:r>
    </w:p>
    <w:p w:rsidR="00EE3763" w:rsidRPr="005158FF" w:rsidRDefault="00EE3763" w:rsidP="005158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>21.Состав слова (13 ч)</w:t>
      </w:r>
    </w:p>
    <w:p w:rsidR="00EE3763" w:rsidRPr="005158FF" w:rsidRDefault="00EE3763" w:rsidP="005158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 xml:space="preserve">22.Написание разделительных Ь и Ъ (10 </w:t>
      </w:r>
      <w:proofErr w:type="gramStart"/>
      <w:r w:rsidRPr="005158FF">
        <w:rPr>
          <w:rFonts w:ascii="Times New Roman" w:hAnsi="Times New Roman" w:cs="Times New Roman"/>
          <w:sz w:val="24"/>
          <w:szCs w:val="24"/>
        </w:rPr>
        <w:t>ч )</w:t>
      </w:r>
      <w:proofErr w:type="gramEnd"/>
    </w:p>
    <w:p w:rsidR="00EE3763" w:rsidRPr="005158FF" w:rsidRDefault="00EE3763" w:rsidP="005158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>23.Самое загадочное чередование согласных в корне слов: чередование настоящего звука с нулевым звуком (11 ч)</w:t>
      </w:r>
    </w:p>
    <w:p w:rsidR="00391C3D" w:rsidRPr="005158FF" w:rsidRDefault="00391C3D" w:rsidP="005158F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58FF">
        <w:rPr>
          <w:rFonts w:ascii="Times New Roman" w:hAnsi="Times New Roman" w:cs="Times New Roman"/>
          <w:b/>
          <w:sz w:val="24"/>
          <w:szCs w:val="24"/>
        </w:rPr>
        <w:t>Структура рабочей программы</w:t>
      </w:r>
    </w:p>
    <w:p w:rsidR="00391C3D" w:rsidRPr="005158FF" w:rsidRDefault="00391C3D" w:rsidP="005158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>1.</w:t>
      </w:r>
      <w:r w:rsidRPr="005158FF">
        <w:rPr>
          <w:rFonts w:ascii="Times New Roman" w:hAnsi="Times New Roman" w:cs="Times New Roman"/>
          <w:sz w:val="24"/>
          <w:szCs w:val="24"/>
        </w:rPr>
        <w:tab/>
        <w:t>Планируемые результаты освоения учебного предмета, курса.</w:t>
      </w:r>
    </w:p>
    <w:p w:rsidR="00391C3D" w:rsidRPr="005158FF" w:rsidRDefault="00391C3D" w:rsidP="005158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>2.</w:t>
      </w:r>
      <w:r w:rsidRPr="005158FF">
        <w:rPr>
          <w:rFonts w:ascii="Times New Roman" w:hAnsi="Times New Roman" w:cs="Times New Roman"/>
          <w:sz w:val="24"/>
          <w:szCs w:val="24"/>
        </w:rPr>
        <w:tab/>
        <w:t xml:space="preserve">Содержание учебного предмета, курса. </w:t>
      </w:r>
    </w:p>
    <w:p w:rsidR="00EE3763" w:rsidRPr="005158FF" w:rsidRDefault="00391C3D" w:rsidP="005158FF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158FF">
        <w:rPr>
          <w:rFonts w:ascii="Times New Roman" w:hAnsi="Times New Roman" w:cs="Times New Roman"/>
          <w:sz w:val="24"/>
          <w:szCs w:val="24"/>
        </w:rPr>
        <w:t>3.</w:t>
      </w:r>
      <w:r w:rsidRPr="005158FF">
        <w:rPr>
          <w:rFonts w:ascii="Times New Roman" w:hAnsi="Times New Roman" w:cs="Times New Roman"/>
          <w:sz w:val="24"/>
          <w:szCs w:val="24"/>
        </w:rPr>
        <w:tab/>
        <w:t>Тематическое планирование с указанием количества часов, отводимых на освоение каждой темы.</w:t>
      </w:r>
    </w:p>
    <w:p w:rsidR="00EE3763" w:rsidRPr="00EE3763" w:rsidRDefault="00EE3763" w:rsidP="00EE3763">
      <w:r w:rsidRPr="00EE3763">
        <w:t> </w:t>
      </w:r>
    </w:p>
    <w:p w:rsidR="00512B74" w:rsidRDefault="00512B74">
      <w:bookmarkStart w:id="0" w:name="_GoBack"/>
      <w:bookmarkEnd w:id="0"/>
    </w:p>
    <w:sectPr w:rsidR="00512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5D1D1A"/>
    <w:multiLevelType w:val="hybridMultilevel"/>
    <w:tmpl w:val="1610D138"/>
    <w:lvl w:ilvl="0" w:tplc="0680AA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D7"/>
    <w:rsid w:val="00391C3D"/>
    <w:rsid w:val="003C52D7"/>
    <w:rsid w:val="00512B74"/>
    <w:rsid w:val="005158FF"/>
    <w:rsid w:val="00EE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68FD0-EE7B-499C-9861-3663D3537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7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3</cp:revision>
  <dcterms:created xsi:type="dcterms:W3CDTF">2020-02-26T07:02:00Z</dcterms:created>
  <dcterms:modified xsi:type="dcterms:W3CDTF">2020-02-26T09:16:00Z</dcterms:modified>
</cp:coreProperties>
</file>