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D65" w:rsidRPr="005311BC" w:rsidRDefault="00142D65" w:rsidP="00142D6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D65" w:rsidRDefault="00142D65" w:rsidP="00142D65">
      <w:pPr>
        <w:ind w:firstLine="0"/>
        <w:jc w:val="center"/>
        <w:rPr>
          <w:b/>
          <w:sz w:val="32"/>
          <w:szCs w:val="32"/>
        </w:rPr>
      </w:pPr>
    </w:p>
    <w:p w:rsidR="00142D65" w:rsidRPr="00EC0C43" w:rsidRDefault="00142D65" w:rsidP="00142D65">
      <w:pPr>
        <w:ind w:firstLine="0"/>
        <w:jc w:val="center"/>
        <w:rPr>
          <w:b/>
          <w:sz w:val="32"/>
          <w:szCs w:val="32"/>
        </w:rPr>
      </w:pPr>
      <w:r w:rsidRPr="00EC0C43">
        <w:rPr>
          <w:b/>
          <w:sz w:val="32"/>
          <w:szCs w:val="32"/>
        </w:rPr>
        <w:t>Рабочая программа</w:t>
      </w:r>
    </w:p>
    <w:p w:rsidR="00142D65" w:rsidRDefault="00142D65" w:rsidP="00142D65">
      <w:pPr>
        <w:ind w:left="900" w:firstLine="426"/>
        <w:jc w:val="center"/>
        <w:rPr>
          <w:sz w:val="32"/>
          <w:szCs w:val="32"/>
        </w:rPr>
      </w:pPr>
      <w:proofErr w:type="gramStart"/>
      <w:r w:rsidRPr="00EC0C43">
        <w:rPr>
          <w:sz w:val="32"/>
          <w:szCs w:val="32"/>
        </w:rPr>
        <w:t>по</w:t>
      </w:r>
      <w:proofErr w:type="gramEnd"/>
      <w:r w:rsidRPr="00EC0C43">
        <w:rPr>
          <w:sz w:val="32"/>
          <w:szCs w:val="32"/>
        </w:rPr>
        <w:t xml:space="preserve"> </w:t>
      </w:r>
      <w:r>
        <w:rPr>
          <w:sz w:val="32"/>
          <w:szCs w:val="32"/>
        </w:rPr>
        <w:t>учебному предмету «Астрономия»</w:t>
      </w:r>
    </w:p>
    <w:p w:rsidR="00142D65" w:rsidRPr="00EC0C43" w:rsidRDefault="00142D65" w:rsidP="00142D65">
      <w:pPr>
        <w:ind w:left="900" w:firstLine="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учащихся</w:t>
      </w:r>
    </w:p>
    <w:p w:rsidR="00142D65" w:rsidRPr="00EC0C43" w:rsidRDefault="00142D65" w:rsidP="00142D65">
      <w:pPr>
        <w:ind w:firstLine="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 w:rsidRPr="00EC0C43">
        <w:rPr>
          <w:b/>
          <w:sz w:val="32"/>
          <w:szCs w:val="32"/>
        </w:rPr>
        <w:t>11 класс</w:t>
      </w:r>
      <w:r>
        <w:rPr>
          <w:b/>
          <w:sz w:val="32"/>
          <w:szCs w:val="32"/>
        </w:rPr>
        <w:t>а</w:t>
      </w:r>
      <w:r w:rsidRPr="00EC0C43">
        <w:rPr>
          <w:b/>
          <w:sz w:val="32"/>
          <w:szCs w:val="32"/>
        </w:rPr>
        <w:t xml:space="preserve"> </w:t>
      </w:r>
    </w:p>
    <w:p w:rsidR="00142D65" w:rsidRPr="00EC0C43" w:rsidRDefault="00142D65" w:rsidP="00142D6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(</w:t>
      </w:r>
      <w:proofErr w:type="gramStart"/>
      <w:r>
        <w:rPr>
          <w:sz w:val="32"/>
          <w:szCs w:val="32"/>
        </w:rPr>
        <w:t>среднее</w:t>
      </w:r>
      <w:proofErr w:type="gramEnd"/>
      <w:r>
        <w:rPr>
          <w:sz w:val="32"/>
          <w:szCs w:val="32"/>
        </w:rPr>
        <w:t xml:space="preserve"> (полное) общее образование)</w:t>
      </w:r>
      <w:r w:rsidRPr="00EC0C43">
        <w:rPr>
          <w:sz w:val="32"/>
          <w:szCs w:val="32"/>
        </w:rPr>
        <w:t xml:space="preserve">  </w:t>
      </w:r>
    </w:p>
    <w:p w:rsidR="00142D65" w:rsidRPr="00EC0C43" w:rsidRDefault="00142D65" w:rsidP="00142D65">
      <w:pPr>
        <w:ind w:left="900" w:firstLine="426"/>
        <w:jc w:val="center"/>
        <w:rPr>
          <w:sz w:val="32"/>
          <w:szCs w:val="32"/>
        </w:rPr>
      </w:pPr>
    </w:p>
    <w:p w:rsidR="00142D65" w:rsidRDefault="00142D65" w:rsidP="00142D65">
      <w:pPr>
        <w:ind w:left="900" w:firstLine="426"/>
        <w:jc w:val="center"/>
        <w:rPr>
          <w:szCs w:val="28"/>
        </w:rPr>
      </w:pPr>
    </w:p>
    <w:p w:rsidR="00142D65" w:rsidRPr="00972904" w:rsidRDefault="00142D65" w:rsidP="00142D65">
      <w:pPr>
        <w:ind w:firstLine="0"/>
        <w:jc w:val="right"/>
        <w:rPr>
          <w:sz w:val="24"/>
          <w:szCs w:val="24"/>
        </w:rPr>
      </w:pPr>
      <w:r w:rsidRPr="00972904">
        <w:rPr>
          <w:sz w:val="24"/>
          <w:szCs w:val="24"/>
        </w:rPr>
        <w:t xml:space="preserve">                     Составитель</w:t>
      </w:r>
      <w:r>
        <w:rPr>
          <w:sz w:val="24"/>
          <w:szCs w:val="24"/>
        </w:rPr>
        <w:t xml:space="preserve"> РП: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 xml:space="preserve"> Роза </w:t>
      </w:r>
      <w:proofErr w:type="spellStart"/>
      <w:r>
        <w:rPr>
          <w:sz w:val="24"/>
          <w:szCs w:val="24"/>
        </w:rPr>
        <w:t>Зиннатовна</w:t>
      </w:r>
      <w:proofErr w:type="spellEnd"/>
      <w:r w:rsidRPr="00972904">
        <w:rPr>
          <w:sz w:val="24"/>
          <w:szCs w:val="24"/>
        </w:rPr>
        <w:t xml:space="preserve">, </w:t>
      </w:r>
    </w:p>
    <w:p w:rsidR="00142D65" w:rsidRPr="00972904" w:rsidRDefault="00142D65" w:rsidP="00142D65">
      <w:pPr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уч</w:t>
      </w:r>
      <w:r>
        <w:rPr>
          <w:sz w:val="24"/>
          <w:szCs w:val="24"/>
        </w:rPr>
        <w:t>итель</w:t>
      </w:r>
      <w:proofErr w:type="gramEnd"/>
      <w:r>
        <w:rPr>
          <w:sz w:val="24"/>
          <w:szCs w:val="24"/>
        </w:rPr>
        <w:t xml:space="preserve"> физики и астрономии первой</w:t>
      </w:r>
      <w:r>
        <w:rPr>
          <w:sz w:val="24"/>
          <w:szCs w:val="24"/>
        </w:rPr>
        <w:t xml:space="preserve"> квалификационной </w:t>
      </w:r>
      <w:r w:rsidRPr="00972904">
        <w:rPr>
          <w:sz w:val="24"/>
          <w:szCs w:val="24"/>
        </w:rPr>
        <w:t xml:space="preserve"> категории</w:t>
      </w:r>
    </w:p>
    <w:p w:rsidR="00142D65" w:rsidRDefault="00142D65" w:rsidP="00F419AF">
      <w:pPr>
        <w:ind w:firstLine="0"/>
        <w:rPr>
          <w:szCs w:val="28"/>
        </w:rPr>
      </w:pPr>
    </w:p>
    <w:p w:rsidR="00142D65" w:rsidRDefault="00142D65" w:rsidP="00142D65">
      <w:pPr>
        <w:ind w:firstLine="0"/>
        <w:jc w:val="center"/>
        <w:rPr>
          <w:szCs w:val="28"/>
        </w:rPr>
      </w:pPr>
      <w:r>
        <w:rPr>
          <w:szCs w:val="28"/>
        </w:rPr>
        <w:t>2019</w:t>
      </w:r>
    </w:p>
    <w:p w:rsidR="00142D65" w:rsidRPr="00972904" w:rsidRDefault="00142D65" w:rsidP="00142D65">
      <w:pPr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 xml:space="preserve"> </w:t>
      </w:r>
      <w:bookmarkStart w:id="0" w:name="_GoBack"/>
      <w:bookmarkEnd w:id="0"/>
    </w:p>
    <w:p w:rsidR="00142D65" w:rsidRDefault="00142D65" w:rsidP="00142D6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142D65" w:rsidRPr="00A25545" w:rsidRDefault="00142D65" w:rsidP="00142D65">
      <w:pPr>
        <w:spacing w:line="240" w:lineRule="auto"/>
        <w:ind w:firstLine="0"/>
        <w:jc w:val="center"/>
        <w:rPr>
          <w:b/>
          <w:szCs w:val="28"/>
        </w:rPr>
      </w:pPr>
      <w:r w:rsidRPr="00A25545">
        <w:rPr>
          <w:b/>
          <w:szCs w:val="28"/>
        </w:rPr>
        <w:t>Требования к уровню подготовки выпускников</w:t>
      </w:r>
    </w:p>
    <w:p w:rsidR="00142D65" w:rsidRPr="00D96769" w:rsidRDefault="00142D65" w:rsidP="00142D65">
      <w:pPr>
        <w:tabs>
          <w:tab w:val="left" w:pos="5250"/>
        </w:tabs>
        <w:spacing w:line="240" w:lineRule="auto"/>
        <w:rPr>
          <w:b/>
          <w:sz w:val="24"/>
          <w:szCs w:val="24"/>
        </w:rPr>
      </w:pPr>
      <w:r w:rsidRPr="00D96769">
        <w:rPr>
          <w:b/>
          <w:sz w:val="24"/>
          <w:szCs w:val="24"/>
        </w:rPr>
        <w:tab/>
      </w:r>
    </w:p>
    <w:p w:rsidR="00142D65" w:rsidRPr="00A25545" w:rsidRDefault="00142D65" w:rsidP="00142D65">
      <w:pPr>
        <w:spacing w:line="240" w:lineRule="auto"/>
        <w:jc w:val="center"/>
        <w:rPr>
          <w:b/>
          <w:i/>
          <w:szCs w:val="28"/>
          <w:u w:val="single"/>
        </w:rPr>
      </w:pPr>
      <w:r w:rsidRPr="00A25545">
        <w:rPr>
          <w:b/>
          <w:i/>
          <w:szCs w:val="28"/>
          <w:u w:val="single"/>
        </w:rPr>
        <w:t>Учащиеся должны:</w:t>
      </w:r>
    </w:p>
    <w:p w:rsidR="00142D65" w:rsidRPr="00A25545" w:rsidRDefault="00142D65" w:rsidP="00142D65">
      <w:pPr>
        <w:shd w:val="clear" w:color="auto" w:fill="FFFFFF"/>
        <w:tabs>
          <w:tab w:val="left" w:pos="0"/>
        </w:tabs>
        <w:spacing w:before="173" w:line="240" w:lineRule="auto"/>
        <w:ind w:left="38" w:firstLine="298"/>
        <w:rPr>
          <w:b/>
          <w:bCs/>
          <w:i/>
          <w:iCs/>
          <w:w w:val="114"/>
          <w:szCs w:val="28"/>
        </w:rPr>
      </w:pPr>
      <w:r w:rsidRPr="00A25545">
        <w:rPr>
          <w:b/>
          <w:bCs/>
          <w:i/>
          <w:w w:val="129"/>
          <w:szCs w:val="28"/>
        </w:rPr>
        <w:t>1.</w:t>
      </w:r>
      <w:r w:rsidRPr="00A25545">
        <w:rPr>
          <w:b/>
          <w:bCs/>
          <w:w w:val="129"/>
          <w:szCs w:val="28"/>
        </w:rPr>
        <w:t xml:space="preserve"> </w:t>
      </w:r>
      <w:r w:rsidRPr="00A25545">
        <w:rPr>
          <w:b/>
          <w:bCs/>
          <w:i/>
          <w:iCs/>
          <w:w w:val="114"/>
          <w:szCs w:val="28"/>
        </w:rPr>
        <w:t>Знать, понимать</w:t>
      </w:r>
    </w:p>
    <w:p w:rsidR="00142D65" w:rsidRPr="00A25545" w:rsidRDefault="00142D65" w:rsidP="00142D65">
      <w:pPr>
        <w:tabs>
          <w:tab w:val="left" w:pos="2250"/>
        </w:tabs>
        <w:spacing w:line="240" w:lineRule="auto"/>
        <w:ind w:left="142" w:hanging="142"/>
        <w:rPr>
          <w:szCs w:val="28"/>
        </w:rPr>
      </w:pPr>
      <w:r w:rsidRPr="00A25545">
        <w:rPr>
          <w:szCs w:val="28"/>
        </w:rPr>
        <w:tab/>
      </w:r>
      <w:r w:rsidRPr="00A25545">
        <w:rPr>
          <w:szCs w:val="28"/>
        </w:rPr>
        <w:tab/>
      </w:r>
    </w:p>
    <w:p w:rsidR="00142D65" w:rsidRPr="00A25545" w:rsidRDefault="00142D65" w:rsidP="00142D65">
      <w:pPr>
        <w:spacing w:line="240" w:lineRule="auto"/>
        <w:ind w:left="142" w:hanging="142"/>
        <w:rPr>
          <w:szCs w:val="28"/>
        </w:rPr>
      </w:pPr>
      <w:r w:rsidRPr="00A25545">
        <w:rPr>
          <w:szCs w:val="28"/>
        </w:rPr>
        <w:t xml:space="preserve"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A25545">
        <w:rPr>
          <w:szCs w:val="28"/>
        </w:rPr>
        <w:t>метеороид</w:t>
      </w:r>
      <w:proofErr w:type="spellEnd"/>
      <w:r w:rsidRPr="00A25545">
        <w:rPr>
          <w:szCs w:val="28"/>
        </w:rPr>
        <w:t>, планета, спутник, звезда, Солнечная система, Галактика, Вселенная, всемирное и поясное время, внесолнечная планета (</w:t>
      </w:r>
      <w:proofErr w:type="spellStart"/>
      <w:r w:rsidRPr="00A25545">
        <w:rPr>
          <w:szCs w:val="28"/>
        </w:rPr>
        <w:t>экзопланета</w:t>
      </w:r>
      <w:proofErr w:type="spellEnd"/>
      <w:r w:rsidRPr="00A25545">
        <w:rPr>
          <w:szCs w:val="28"/>
        </w:rPr>
        <w:t>), спектральная классификация звезд, параллакс, реликтовое излучение, Большой Взрыв, черная дыра;</w:t>
      </w:r>
    </w:p>
    <w:p w:rsidR="00142D65" w:rsidRPr="00A25545" w:rsidRDefault="00142D65" w:rsidP="00142D65">
      <w:pPr>
        <w:spacing w:line="240" w:lineRule="auto"/>
        <w:ind w:left="142" w:hanging="142"/>
        <w:rPr>
          <w:szCs w:val="28"/>
        </w:rPr>
      </w:pPr>
      <w:r w:rsidRPr="00A25545">
        <w:rPr>
          <w:szCs w:val="28"/>
        </w:rPr>
        <w:t>- смысл физических величин: парсек, световой год, астрономическая единица, звездная величина;</w:t>
      </w:r>
    </w:p>
    <w:p w:rsidR="00142D65" w:rsidRPr="00A25545" w:rsidRDefault="00142D65" w:rsidP="00142D65">
      <w:pPr>
        <w:spacing w:line="240" w:lineRule="auto"/>
        <w:ind w:left="142" w:hanging="142"/>
        <w:rPr>
          <w:szCs w:val="28"/>
        </w:rPr>
      </w:pPr>
      <w:r w:rsidRPr="00A25545">
        <w:rPr>
          <w:szCs w:val="28"/>
        </w:rPr>
        <w:t>- смысл физического закона Хаббла;</w:t>
      </w:r>
    </w:p>
    <w:p w:rsidR="00142D65" w:rsidRPr="00A25545" w:rsidRDefault="00142D65" w:rsidP="00142D65">
      <w:pPr>
        <w:spacing w:line="240" w:lineRule="auto"/>
        <w:ind w:left="142" w:hanging="142"/>
        <w:rPr>
          <w:szCs w:val="28"/>
        </w:rPr>
      </w:pPr>
      <w:r w:rsidRPr="00A25545">
        <w:rPr>
          <w:szCs w:val="28"/>
        </w:rPr>
        <w:t>- основные этапы освоения космического пространства;</w:t>
      </w:r>
    </w:p>
    <w:p w:rsidR="00142D65" w:rsidRPr="00A25545" w:rsidRDefault="00142D65" w:rsidP="00142D65">
      <w:pPr>
        <w:spacing w:line="240" w:lineRule="auto"/>
        <w:ind w:left="142" w:hanging="142"/>
        <w:rPr>
          <w:szCs w:val="28"/>
        </w:rPr>
      </w:pPr>
      <w:r w:rsidRPr="00A25545">
        <w:rPr>
          <w:szCs w:val="28"/>
        </w:rPr>
        <w:t>- гипотезы происхождения Солнечной системы;</w:t>
      </w:r>
    </w:p>
    <w:p w:rsidR="00142D65" w:rsidRPr="00A25545" w:rsidRDefault="00142D65" w:rsidP="00142D65">
      <w:pPr>
        <w:spacing w:line="240" w:lineRule="auto"/>
        <w:ind w:left="142" w:hanging="142"/>
        <w:rPr>
          <w:szCs w:val="28"/>
        </w:rPr>
      </w:pPr>
      <w:r w:rsidRPr="00A25545">
        <w:rPr>
          <w:szCs w:val="28"/>
        </w:rPr>
        <w:t>- основные характеристики и строение Солнца, солнечной атмосферы;</w:t>
      </w:r>
    </w:p>
    <w:p w:rsidR="00142D65" w:rsidRPr="00A25545" w:rsidRDefault="00142D65" w:rsidP="00142D65">
      <w:pPr>
        <w:spacing w:line="240" w:lineRule="auto"/>
        <w:ind w:left="142" w:hanging="142"/>
        <w:rPr>
          <w:b/>
          <w:szCs w:val="28"/>
        </w:rPr>
      </w:pPr>
      <w:r w:rsidRPr="00A25545">
        <w:rPr>
          <w:szCs w:val="28"/>
        </w:rPr>
        <w:t>- размеры Галактики, положение и период обращения Солнца относительно центра Галактики;</w:t>
      </w:r>
    </w:p>
    <w:p w:rsidR="00142D65" w:rsidRPr="00A25545" w:rsidRDefault="00142D65" w:rsidP="00142D65">
      <w:pPr>
        <w:shd w:val="clear" w:color="auto" w:fill="FFFFFF"/>
        <w:tabs>
          <w:tab w:val="left" w:pos="547"/>
        </w:tabs>
        <w:spacing w:before="5" w:line="240" w:lineRule="auto"/>
        <w:rPr>
          <w:b/>
          <w:i/>
          <w:spacing w:val="4"/>
          <w:szCs w:val="28"/>
        </w:rPr>
      </w:pPr>
    </w:p>
    <w:p w:rsidR="00142D65" w:rsidRPr="00A25545" w:rsidRDefault="00142D65" w:rsidP="00142D6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40" w:lineRule="auto"/>
        <w:ind w:hanging="76"/>
        <w:jc w:val="left"/>
        <w:rPr>
          <w:b/>
          <w:bCs/>
          <w:i/>
          <w:iCs/>
          <w:w w:val="114"/>
          <w:szCs w:val="28"/>
        </w:rPr>
      </w:pPr>
      <w:r w:rsidRPr="00A25545">
        <w:rPr>
          <w:b/>
          <w:bCs/>
          <w:i/>
          <w:iCs/>
          <w:w w:val="114"/>
          <w:szCs w:val="28"/>
        </w:rPr>
        <w:t>Уметь</w:t>
      </w:r>
    </w:p>
    <w:p w:rsidR="00142D65" w:rsidRPr="00A25545" w:rsidRDefault="00142D65" w:rsidP="00142D65">
      <w:pPr>
        <w:shd w:val="clear" w:color="auto" w:fill="FFFFFF"/>
        <w:spacing w:line="240" w:lineRule="auto"/>
        <w:ind w:left="284"/>
        <w:rPr>
          <w:b/>
          <w:bCs/>
          <w:i/>
          <w:iCs/>
          <w:w w:val="114"/>
          <w:szCs w:val="28"/>
        </w:rPr>
      </w:pPr>
    </w:p>
    <w:p w:rsidR="00142D65" w:rsidRPr="00A25545" w:rsidRDefault="00142D65" w:rsidP="00142D65">
      <w:pPr>
        <w:spacing w:line="240" w:lineRule="auto"/>
        <w:rPr>
          <w:szCs w:val="28"/>
        </w:rPr>
      </w:pPr>
      <w:r w:rsidRPr="00A25545">
        <w:rPr>
          <w:szCs w:val="28"/>
        </w:rPr>
        <w:t>-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142D65" w:rsidRPr="00A25545" w:rsidRDefault="00142D65" w:rsidP="00142D65">
      <w:pPr>
        <w:spacing w:line="240" w:lineRule="auto"/>
        <w:rPr>
          <w:szCs w:val="28"/>
        </w:rPr>
      </w:pPr>
      <w:r w:rsidRPr="00A25545">
        <w:rPr>
          <w:szCs w:val="28"/>
        </w:rPr>
        <w:t xml:space="preserve"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</w:t>
      </w:r>
      <w:r w:rsidRPr="00A25545">
        <w:rPr>
          <w:szCs w:val="28"/>
        </w:rPr>
        <w:lastRenderedPageBreak/>
        <w:t>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142D65" w:rsidRPr="00A25545" w:rsidRDefault="00142D65" w:rsidP="00142D65">
      <w:pPr>
        <w:spacing w:line="240" w:lineRule="auto"/>
        <w:rPr>
          <w:szCs w:val="28"/>
        </w:rPr>
      </w:pPr>
      <w:r w:rsidRPr="00A25545">
        <w:rPr>
          <w:szCs w:val="28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142D65" w:rsidRPr="00A25545" w:rsidRDefault="00142D65" w:rsidP="00142D65">
      <w:pPr>
        <w:spacing w:line="240" w:lineRule="auto"/>
        <w:rPr>
          <w:szCs w:val="28"/>
        </w:rPr>
      </w:pPr>
      <w:r w:rsidRPr="00A25545">
        <w:rPr>
          <w:szCs w:val="28"/>
        </w:rPr>
        <w:t>- 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142D65" w:rsidRPr="00A25545" w:rsidRDefault="00142D65" w:rsidP="00142D65">
      <w:pPr>
        <w:spacing w:line="240" w:lineRule="auto"/>
        <w:rPr>
          <w:szCs w:val="28"/>
        </w:rPr>
      </w:pPr>
      <w:r w:rsidRPr="00A25545">
        <w:rPr>
          <w:szCs w:val="28"/>
        </w:rPr>
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142D65" w:rsidRPr="00972904" w:rsidRDefault="00142D65" w:rsidP="00142D65">
      <w:pPr>
        <w:spacing w:line="240" w:lineRule="auto"/>
        <w:rPr>
          <w:szCs w:val="28"/>
        </w:rPr>
      </w:pPr>
      <w:r w:rsidRPr="00A25545">
        <w:rPr>
          <w:szCs w:val="28"/>
        </w:rPr>
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</w:t>
      </w:r>
      <w:r>
        <w:rPr>
          <w:szCs w:val="28"/>
        </w:rPr>
        <w:t>ете, научно-популярных статьях.</w:t>
      </w:r>
    </w:p>
    <w:p w:rsidR="00142D6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jc w:val="center"/>
        <w:rPr>
          <w:b/>
          <w:szCs w:val="28"/>
        </w:rPr>
      </w:pPr>
      <w:r w:rsidRPr="00A25545">
        <w:rPr>
          <w:b/>
          <w:szCs w:val="28"/>
        </w:rPr>
        <w:t>Содержание</w:t>
      </w:r>
      <w:r>
        <w:rPr>
          <w:b/>
          <w:szCs w:val="28"/>
        </w:rPr>
        <w:t xml:space="preserve"> программы: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jc w:val="center"/>
        <w:rPr>
          <w:b/>
          <w:szCs w:val="28"/>
        </w:rPr>
      </w:pP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b/>
          <w:bCs/>
          <w:szCs w:val="28"/>
        </w:rPr>
        <w:t>Что изучает астрономия. Наблюдения — основа астрономии.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szCs w:val="28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b/>
          <w:bCs/>
          <w:szCs w:val="28"/>
        </w:rPr>
        <w:t>Практические основы астрономии.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szCs w:val="28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b/>
          <w:bCs/>
          <w:szCs w:val="28"/>
        </w:rPr>
        <w:t>Строение Солнечной системы.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szCs w:val="28"/>
        </w:rPr>
        <w:t>Развитие представлений о строении мира. Геоцентрическая система мира. Становление гелиоцентрической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/>
        <w:rPr>
          <w:szCs w:val="28"/>
        </w:rPr>
      </w:pPr>
      <w:proofErr w:type="gramStart"/>
      <w:r w:rsidRPr="00A25545">
        <w:rPr>
          <w:szCs w:val="28"/>
        </w:rPr>
        <w:t>системы</w:t>
      </w:r>
      <w:proofErr w:type="gramEnd"/>
      <w:r w:rsidRPr="00A25545">
        <w:rPr>
          <w:szCs w:val="28"/>
        </w:rPr>
        <w:t xml:space="preserve">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b/>
          <w:bCs/>
          <w:szCs w:val="28"/>
        </w:rPr>
        <w:t>Природа тел Солнечной системы.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szCs w:val="28"/>
        </w:rPr>
        <w:lastRenderedPageBreak/>
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A25545">
        <w:rPr>
          <w:szCs w:val="28"/>
        </w:rPr>
        <w:t>метеороиды</w:t>
      </w:r>
      <w:proofErr w:type="spellEnd"/>
      <w:r w:rsidRPr="00A25545">
        <w:rPr>
          <w:szCs w:val="28"/>
        </w:rPr>
        <w:t>. Метеоры, болиды и метеориты.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b/>
          <w:bCs/>
          <w:szCs w:val="28"/>
        </w:rPr>
        <w:t>Солнце и звезды.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szCs w:val="28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b/>
          <w:bCs/>
          <w:szCs w:val="28"/>
        </w:rPr>
        <w:t>Строение и эволюция Вселенной.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szCs w:val="28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</w:t>
      </w:r>
      <w:proofErr w:type="spellStart"/>
      <w:proofErr w:type="gramStart"/>
      <w:r w:rsidRPr="00A25545">
        <w:rPr>
          <w:szCs w:val="28"/>
        </w:rPr>
        <w:t>космологии.«</w:t>
      </w:r>
      <w:proofErr w:type="gramEnd"/>
      <w:r w:rsidRPr="00A25545">
        <w:rPr>
          <w:szCs w:val="28"/>
        </w:rPr>
        <w:t>Красное</w:t>
      </w:r>
      <w:proofErr w:type="spellEnd"/>
      <w:r w:rsidRPr="00A25545">
        <w:rPr>
          <w:szCs w:val="28"/>
        </w:rPr>
        <w:t xml:space="preserve">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A25545">
        <w:rPr>
          <w:szCs w:val="28"/>
        </w:rPr>
        <w:t>антитяготение</w:t>
      </w:r>
      <w:proofErr w:type="spellEnd"/>
      <w:r w:rsidRPr="00A25545">
        <w:rPr>
          <w:szCs w:val="28"/>
        </w:rPr>
        <w:t>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b/>
          <w:bCs/>
          <w:szCs w:val="28"/>
        </w:rPr>
        <w:t>Жизнь и разум во Вселенной.</w:t>
      </w:r>
    </w:p>
    <w:p w:rsidR="00142D65" w:rsidRPr="00A25545" w:rsidRDefault="00142D65" w:rsidP="00142D65">
      <w:pPr>
        <w:autoSpaceDE w:val="0"/>
        <w:autoSpaceDN w:val="0"/>
        <w:adjustRightInd w:val="0"/>
        <w:spacing w:line="240" w:lineRule="auto"/>
        <w:ind w:left="284" w:right="567" w:firstLine="426"/>
        <w:rPr>
          <w:szCs w:val="28"/>
        </w:rPr>
      </w:pPr>
      <w:r w:rsidRPr="00A25545">
        <w:rPr>
          <w:szCs w:val="28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 w:val="24"/>
          <w:szCs w:val="24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 w:firstLine="0"/>
        <w:rPr>
          <w:b/>
          <w:spacing w:val="5"/>
          <w:szCs w:val="28"/>
        </w:rPr>
      </w:pPr>
    </w:p>
    <w:p w:rsidR="00142D65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pacing w:val="5"/>
          <w:szCs w:val="28"/>
        </w:rPr>
      </w:pPr>
    </w:p>
    <w:p w:rsidR="00142D65" w:rsidRPr="00BC7E7F" w:rsidRDefault="00142D65" w:rsidP="00142D65">
      <w:pPr>
        <w:shd w:val="clear" w:color="auto" w:fill="FFFFFF"/>
        <w:spacing w:before="14" w:line="240" w:lineRule="auto"/>
        <w:ind w:right="106"/>
        <w:jc w:val="center"/>
        <w:rPr>
          <w:b/>
          <w:szCs w:val="28"/>
        </w:rPr>
      </w:pPr>
      <w:r w:rsidRPr="00BC7E7F">
        <w:rPr>
          <w:b/>
          <w:spacing w:val="5"/>
          <w:szCs w:val="28"/>
        </w:rPr>
        <w:t xml:space="preserve">Тематическое </w:t>
      </w:r>
      <w:proofErr w:type="gramStart"/>
      <w:r w:rsidRPr="00BC7E7F">
        <w:rPr>
          <w:b/>
          <w:spacing w:val="5"/>
          <w:szCs w:val="28"/>
        </w:rPr>
        <w:t xml:space="preserve">планирование  </w:t>
      </w:r>
      <w:r>
        <w:rPr>
          <w:b/>
          <w:spacing w:val="5"/>
          <w:szCs w:val="28"/>
        </w:rPr>
        <w:t>с</w:t>
      </w:r>
      <w:proofErr w:type="gramEnd"/>
      <w:r>
        <w:rPr>
          <w:b/>
          <w:spacing w:val="5"/>
          <w:szCs w:val="28"/>
        </w:rPr>
        <w:t xml:space="preserve"> указанием количества часов, отводимых на освоение каждой темы</w:t>
      </w:r>
    </w:p>
    <w:p w:rsidR="00142D65" w:rsidRDefault="00142D65" w:rsidP="00142D65">
      <w:pPr>
        <w:shd w:val="clear" w:color="auto" w:fill="FFFFFF"/>
        <w:spacing w:before="14" w:line="240" w:lineRule="auto"/>
        <w:ind w:right="106" w:firstLine="0"/>
        <w:rPr>
          <w:b/>
          <w:sz w:val="24"/>
          <w:szCs w:val="24"/>
        </w:rPr>
      </w:pPr>
    </w:p>
    <w:tbl>
      <w:tblPr>
        <w:tblW w:w="14601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9781"/>
        <w:gridCol w:w="3544"/>
      </w:tblGrid>
      <w:tr w:rsidR="00142D65" w:rsidRPr="005432F7" w:rsidTr="005757B7">
        <w:trPr>
          <w:trHeight w:val="590"/>
        </w:trPr>
        <w:tc>
          <w:tcPr>
            <w:tcW w:w="1276" w:type="dxa"/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  <w:r w:rsidRPr="00751A1C">
              <w:rPr>
                <w:b/>
                <w:spacing w:val="5"/>
                <w:szCs w:val="28"/>
              </w:rPr>
              <w:t>№ урока</w:t>
            </w: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Cs w:val="28"/>
              </w:rPr>
            </w:pPr>
            <w:r w:rsidRPr="00751A1C">
              <w:rPr>
                <w:b/>
                <w:spacing w:val="5"/>
                <w:szCs w:val="28"/>
              </w:rPr>
              <w:t xml:space="preserve">                                      Тема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42D65" w:rsidRPr="001B56DC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Cs w:val="28"/>
              </w:rPr>
            </w:pPr>
            <w:r w:rsidRPr="001B56DC">
              <w:rPr>
                <w:b/>
                <w:spacing w:val="5"/>
                <w:szCs w:val="28"/>
              </w:rPr>
              <w:t>Количество часов</w:t>
            </w:r>
          </w:p>
        </w:tc>
      </w:tr>
      <w:tr w:rsidR="00142D65" w:rsidRPr="005432F7" w:rsidTr="005757B7">
        <w:tc>
          <w:tcPr>
            <w:tcW w:w="11057" w:type="dxa"/>
            <w:gridSpan w:val="2"/>
            <w:tcBorders>
              <w:right w:val="single" w:sz="4" w:space="0" w:color="auto"/>
            </w:tcBorders>
          </w:tcPr>
          <w:p w:rsidR="00142D65" w:rsidRPr="00275F8E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  <w:r w:rsidRPr="00275F8E">
              <w:rPr>
                <w:b/>
                <w:szCs w:val="28"/>
              </w:rPr>
              <w:t>Астрономия, её значение и связь с другими науками – 2ч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jc w:val="center"/>
              <w:rPr>
                <w:spacing w:val="5"/>
                <w:szCs w:val="28"/>
              </w:rPr>
            </w:pP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 xml:space="preserve">Что изучает астрономия.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Наблюдения – основа астрономии.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1057" w:type="dxa"/>
            <w:gridSpan w:val="2"/>
            <w:tcBorders>
              <w:right w:val="single" w:sz="4" w:space="0" w:color="auto"/>
            </w:tcBorders>
          </w:tcPr>
          <w:p w:rsidR="00142D65" w:rsidRPr="001B56DC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  <w:r w:rsidRPr="001B56DC">
              <w:rPr>
                <w:b/>
                <w:szCs w:val="28"/>
              </w:rPr>
              <w:t>Практические основы астрономии - 5ч.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Звезды и созвездия. Небесные координаты. Звездные карты.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Видимое движение звезд на различных географических широтах.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Годичное движение Солнца. Эклиптика.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 xml:space="preserve">Движение и фазы Луны.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Затмения Солнца и Луны. Время и календарь.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1057" w:type="dxa"/>
            <w:gridSpan w:val="2"/>
            <w:tcBorders>
              <w:right w:val="single" w:sz="4" w:space="0" w:color="auto"/>
            </w:tcBorders>
          </w:tcPr>
          <w:p w:rsidR="00142D65" w:rsidRPr="00275F8E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  <w:r w:rsidRPr="00275F8E">
              <w:rPr>
                <w:b/>
                <w:spacing w:val="5"/>
                <w:szCs w:val="28"/>
              </w:rPr>
              <w:t>Строение Солнечной системы - 7ч.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jc w:val="center"/>
              <w:rPr>
                <w:spacing w:val="5"/>
                <w:szCs w:val="28"/>
              </w:rPr>
            </w:pP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2D65" w:rsidRPr="00751A1C" w:rsidRDefault="00142D65" w:rsidP="005757B7">
            <w:pPr>
              <w:pStyle w:val="2"/>
              <w:jc w:val="both"/>
              <w:rPr>
                <w:b w:val="0"/>
                <w:sz w:val="28"/>
                <w:szCs w:val="28"/>
              </w:rPr>
            </w:pPr>
            <w:r w:rsidRPr="00751A1C">
              <w:rPr>
                <w:b w:val="0"/>
                <w:sz w:val="28"/>
                <w:szCs w:val="28"/>
              </w:rPr>
              <w:t>Развитие представлений о строении мира.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 xml:space="preserve">Конфигурации планет.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Синодический период.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Законы движения планет Солнечной системы.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Определение расстояний и размеров тел в Солнечной системе.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 xml:space="preserve">Открытие и применение закона всемирного тяготения.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Движение искусственных спутников и космических аппаратов (КА) в Солнечной системе.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10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2D65" w:rsidRPr="00275F8E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  <w:r w:rsidRPr="00275F8E">
              <w:rPr>
                <w:b/>
                <w:spacing w:val="5"/>
                <w:szCs w:val="28"/>
              </w:rPr>
              <w:t>Природа тел Солнечной системы - 8ч.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rPr>
                <w:spacing w:val="5"/>
                <w:szCs w:val="28"/>
              </w:rPr>
            </w:pP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right w:val="single" w:sz="4" w:space="0" w:color="auto"/>
            </w:tcBorders>
          </w:tcPr>
          <w:p w:rsidR="00142D65" w:rsidRPr="00751A1C" w:rsidRDefault="00142D65" w:rsidP="005757B7">
            <w:pPr>
              <w:pStyle w:val="2"/>
              <w:ind w:left="34"/>
              <w:rPr>
                <w:b w:val="0"/>
                <w:sz w:val="28"/>
                <w:szCs w:val="28"/>
              </w:rPr>
            </w:pPr>
            <w:r w:rsidRPr="00751A1C">
              <w:rPr>
                <w:b w:val="0"/>
                <w:sz w:val="28"/>
                <w:szCs w:val="28"/>
              </w:rPr>
              <w:t>Солнечная система как комплекс тел, имеющих общее происхождение.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1B56DC" w:rsidRDefault="00142D65" w:rsidP="005757B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SchoolBookSanPin" w:hAnsi="SchoolBookSanPin" w:cs="SchoolBookSanPin"/>
                <w:b/>
                <w:sz w:val="24"/>
                <w:szCs w:val="24"/>
              </w:rPr>
            </w:pPr>
            <w:r w:rsidRPr="001B56DC">
              <w:rPr>
                <w:rFonts w:ascii="SchoolBookSanPin" w:hAnsi="SchoolBookSanPin" w:cs="SchoolBookSanPin"/>
                <w:b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Земля и Луна -  двойная планета.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Две группы планет.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Природа планет земной группы.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pStyle w:val="2"/>
              <w:ind w:left="34"/>
              <w:rPr>
                <w:b w:val="0"/>
                <w:sz w:val="28"/>
                <w:szCs w:val="28"/>
              </w:rPr>
            </w:pPr>
            <w:r w:rsidRPr="00751A1C">
              <w:rPr>
                <w:b w:val="0"/>
                <w:sz w:val="28"/>
                <w:szCs w:val="28"/>
              </w:rPr>
              <w:t>Урок-дискуссия «Парниковый эффект -  польза или вред?».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</w:p>
        </w:tc>
      </w:tr>
      <w:tr w:rsidR="00142D65" w:rsidRPr="005432F7" w:rsidTr="005757B7">
        <w:trPr>
          <w:trHeight w:val="397"/>
        </w:trPr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Планеты-гиганты, их спутники и кольца.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left="34" w:firstLine="0"/>
              <w:rPr>
                <w:szCs w:val="28"/>
              </w:rPr>
            </w:pPr>
            <w:r w:rsidRPr="00751A1C">
              <w:rPr>
                <w:szCs w:val="28"/>
              </w:rPr>
              <w:t xml:space="preserve">Малые тела Солнечной системы (астероиды, карликовые планеты и кометы).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jc w:val="left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pStyle w:val="2"/>
              <w:ind w:left="34"/>
              <w:rPr>
                <w:b w:val="0"/>
                <w:sz w:val="28"/>
                <w:szCs w:val="28"/>
              </w:rPr>
            </w:pPr>
            <w:r w:rsidRPr="00751A1C">
              <w:rPr>
                <w:b w:val="0"/>
                <w:sz w:val="28"/>
                <w:szCs w:val="28"/>
              </w:rPr>
              <w:t>Метеоры, болиды, метеориты.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10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2D65" w:rsidRPr="00275F8E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  <w:r w:rsidRPr="00275F8E">
              <w:rPr>
                <w:b/>
                <w:spacing w:val="5"/>
                <w:szCs w:val="28"/>
              </w:rPr>
              <w:t>Солнце и звёзды - 6 ч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jc w:val="center"/>
              <w:rPr>
                <w:spacing w:val="5"/>
                <w:szCs w:val="28"/>
              </w:rPr>
            </w:pP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Солнце, состав и внутреннее строение.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Солнечная активность и ее влияние на Землю.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Физическая природа звезд.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 xml:space="preserve">Переменные и нестационарные звезды.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Эволюция звезд.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line="240" w:lineRule="auto"/>
              <w:ind w:firstLine="0"/>
              <w:rPr>
                <w:szCs w:val="28"/>
              </w:rPr>
            </w:pPr>
            <w:r w:rsidRPr="00751A1C">
              <w:rPr>
                <w:szCs w:val="28"/>
              </w:rPr>
              <w:t>Проверочная работа «Солнце и Солнечная система».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105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2D65" w:rsidRPr="00275F8E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  <w:r w:rsidRPr="00275F8E">
              <w:rPr>
                <w:b/>
                <w:spacing w:val="5"/>
                <w:szCs w:val="28"/>
              </w:rPr>
              <w:t>Строение и эволюция Вселенной - 4ч.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jc w:val="center"/>
              <w:rPr>
                <w:spacing w:val="5"/>
                <w:szCs w:val="28"/>
              </w:rPr>
            </w:pP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</w:tcPr>
          <w:p w:rsidR="00142D65" w:rsidRPr="00751A1C" w:rsidRDefault="00142D65" w:rsidP="005757B7">
            <w:pPr>
              <w:ind w:firstLine="0"/>
              <w:jc w:val="left"/>
              <w:rPr>
                <w:szCs w:val="28"/>
              </w:rPr>
            </w:pPr>
            <w:r w:rsidRPr="00751A1C">
              <w:rPr>
                <w:szCs w:val="28"/>
              </w:rPr>
              <w:t>Наша Галактика.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2D65" w:rsidRPr="00751A1C" w:rsidRDefault="00142D65" w:rsidP="005757B7">
            <w:pPr>
              <w:ind w:firstLine="0"/>
              <w:jc w:val="left"/>
              <w:rPr>
                <w:szCs w:val="28"/>
              </w:rPr>
            </w:pPr>
            <w:r w:rsidRPr="00751A1C">
              <w:rPr>
                <w:szCs w:val="28"/>
              </w:rPr>
              <w:t>Наша Галактика.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:rsidR="00142D65" w:rsidRPr="00751A1C" w:rsidRDefault="00142D65" w:rsidP="005757B7">
            <w:pPr>
              <w:ind w:firstLine="0"/>
              <w:jc w:val="left"/>
              <w:rPr>
                <w:szCs w:val="28"/>
              </w:rPr>
            </w:pPr>
            <w:r w:rsidRPr="00751A1C">
              <w:rPr>
                <w:szCs w:val="28"/>
              </w:rPr>
              <w:t>Другие звездные системы — галактики.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  <w:tcBorders>
              <w:top w:val="single" w:sz="4" w:space="0" w:color="auto"/>
              <w:right w:val="single" w:sz="4" w:space="0" w:color="auto"/>
            </w:tcBorders>
          </w:tcPr>
          <w:p w:rsidR="00142D65" w:rsidRPr="00751A1C" w:rsidRDefault="00142D65" w:rsidP="005757B7">
            <w:pPr>
              <w:ind w:firstLine="0"/>
              <w:jc w:val="left"/>
              <w:rPr>
                <w:szCs w:val="28"/>
              </w:rPr>
            </w:pPr>
            <w:r w:rsidRPr="00751A1C">
              <w:rPr>
                <w:szCs w:val="28"/>
              </w:rPr>
              <w:t>Космол</w:t>
            </w:r>
            <w:r>
              <w:rPr>
                <w:szCs w:val="28"/>
              </w:rPr>
              <w:t>огия начала ХХ века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  <w:tr w:rsidR="00142D65" w:rsidRPr="005432F7" w:rsidTr="005757B7">
        <w:tc>
          <w:tcPr>
            <w:tcW w:w="11057" w:type="dxa"/>
            <w:gridSpan w:val="2"/>
            <w:tcBorders>
              <w:right w:val="single" w:sz="4" w:space="0" w:color="auto"/>
            </w:tcBorders>
          </w:tcPr>
          <w:p w:rsidR="00142D65" w:rsidRPr="00275F8E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  <w:r w:rsidRPr="00275F8E">
              <w:rPr>
                <w:b/>
                <w:spacing w:val="5"/>
                <w:szCs w:val="28"/>
              </w:rPr>
              <w:t>Жизнь и разум во Вселенной – 1ч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42D65" w:rsidRPr="00751A1C" w:rsidRDefault="00142D65" w:rsidP="005757B7">
            <w:pPr>
              <w:spacing w:before="14" w:line="240" w:lineRule="auto"/>
              <w:ind w:right="106" w:firstLine="0"/>
              <w:jc w:val="center"/>
              <w:rPr>
                <w:b/>
                <w:spacing w:val="5"/>
                <w:szCs w:val="28"/>
              </w:rPr>
            </w:pPr>
          </w:p>
        </w:tc>
      </w:tr>
      <w:tr w:rsidR="00142D65" w:rsidRPr="005432F7" w:rsidTr="005757B7">
        <w:trPr>
          <w:trHeight w:val="1288"/>
        </w:trPr>
        <w:tc>
          <w:tcPr>
            <w:tcW w:w="1276" w:type="dxa"/>
          </w:tcPr>
          <w:p w:rsidR="00142D65" w:rsidRPr="00751A1C" w:rsidRDefault="00142D65" w:rsidP="00142D65">
            <w:pPr>
              <w:numPr>
                <w:ilvl w:val="0"/>
                <w:numId w:val="2"/>
              </w:numPr>
              <w:spacing w:before="14" w:line="240" w:lineRule="auto"/>
              <w:ind w:right="106"/>
              <w:rPr>
                <w:b/>
                <w:spacing w:val="5"/>
                <w:szCs w:val="28"/>
              </w:rPr>
            </w:pPr>
          </w:p>
        </w:tc>
        <w:tc>
          <w:tcPr>
            <w:tcW w:w="9781" w:type="dxa"/>
          </w:tcPr>
          <w:p w:rsidR="00142D65" w:rsidRPr="00751A1C" w:rsidRDefault="00142D65" w:rsidP="005757B7">
            <w:pPr>
              <w:ind w:firstLine="0"/>
              <w:jc w:val="left"/>
              <w:rPr>
                <w:szCs w:val="28"/>
              </w:rPr>
            </w:pPr>
            <w:r w:rsidRPr="00751A1C">
              <w:rPr>
                <w:szCs w:val="28"/>
              </w:rPr>
              <w:t>Основы современной космологии. Урок - конференция «Одиноки ли мы во Вселенной?»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142D65" w:rsidRPr="005432F7" w:rsidRDefault="00142D65" w:rsidP="005757B7">
            <w:pPr>
              <w:spacing w:before="14" w:line="240" w:lineRule="auto"/>
              <w:ind w:right="106" w:firstLine="0"/>
              <w:rPr>
                <w:b/>
                <w:spacing w:val="5"/>
                <w:sz w:val="24"/>
                <w:szCs w:val="24"/>
              </w:rPr>
            </w:pPr>
            <w:r>
              <w:rPr>
                <w:b/>
                <w:spacing w:val="5"/>
                <w:sz w:val="24"/>
                <w:szCs w:val="24"/>
              </w:rPr>
              <w:t>1</w:t>
            </w:r>
          </w:p>
        </w:tc>
      </w:tr>
    </w:tbl>
    <w:p w:rsidR="00301726" w:rsidRDefault="00301726"/>
    <w:sectPr w:rsidR="00301726" w:rsidSect="00466E9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11A2A"/>
    <w:multiLevelType w:val="multilevel"/>
    <w:tmpl w:val="C3A647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674"/>
        </w:tabs>
        <w:ind w:left="674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348"/>
        </w:tabs>
        <w:ind w:left="134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336"/>
        </w:tabs>
        <w:ind w:left="233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650"/>
        </w:tabs>
        <w:ind w:left="265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324"/>
        </w:tabs>
        <w:ind w:left="332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638"/>
        </w:tabs>
        <w:ind w:left="363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800"/>
      </w:pPr>
      <w:rPr>
        <w:rFonts w:hint="default"/>
        <w:i w:val="0"/>
      </w:rPr>
    </w:lvl>
  </w:abstractNum>
  <w:abstractNum w:abstractNumId="1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84"/>
    <w:rsid w:val="00142D65"/>
    <w:rsid w:val="00301726"/>
    <w:rsid w:val="00466E94"/>
    <w:rsid w:val="00A95584"/>
    <w:rsid w:val="00F4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0E1A206-FFF6-4029-8EC9-AA1AF7A5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D65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142D65"/>
    <w:pPr>
      <w:keepNext/>
      <w:spacing w:line="240" w:lineRule="auto"/>
      <w:ind w:firstLine="0"/>
      <w:jc w:val="left"/>
      <w:outlineLvl w:val="1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2D65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1160</Words>
  <Characters>6615</Characters>
  <Application>Microsoft Office Word</Application>
  <DocSecurity>0</DocSecurity>
  <Lines>55</Lines>
  <Paragraphs>15</Paragraphs>
  <ScaleCrop>false</ScaleCrop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2020-02-28T10:23:00Z</dcterms:created>
  <dcterms:modified xsi:type="dcterms:W3CDTF">2020-02-28T10:28:00Z</dcterms:modified>
</cp:coreProperties>
</file>