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24" w:rsidRDefault="008C4824" w:rsidP="008C4824">
      <w:pPr>
        <w:tabs>
          <w:tab w:val="left" w:pos="928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AE0C1" wp14:editId="4FED02F6">
            <wp:simplePos x="0" y="0"/>
            <wp:positionH relativeFrom="margin">
              <wp:posOffset>0</wp:posOffset>
            </wp:positionH>
            <wp:positionV relativeFrom="margin">
              <wp:posOffset>-190500</wp:posOffset>
            </wp:positionV>
            <wp:extent cx="9877425" cy="25717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BB8" w:rsidRPr="008C4824" w:rsidRDefault="008C4824" w:rsidP="008C48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Информатика и ИКТ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10 класс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общее образование)</w:t>
      </w:r>
    </w:p>
    <w:p w:rsidR="00FE3BB8" w:rsidRDefault="00FE3BB8" w:rsidP="00FE3BB8">
      <w:pPr>
        <w:pStyle w:val="ab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FE3BB8" w:rsidRDefault="00FE3BB8" w:rsidP="00FE3BB8">
      <w:pPr>
        <w:pStyle w:val="ab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FE3BB8" w:rsidRDefault="00FE3BB8" w:rsidP="00FE3BB8">
      <w:pPr>
        <w:pStyle w:val="ab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            </w:t>
      </w:r>
    </w:p>
    <w:p w:rsidR="00FE3BB8" w:rsidRDefault="00FE3BB8" w:rsidP="00FE3BB8">
      <w:pPr>
        <w:tabs>
          <w:tab w:val="left" w:pos="4290"/>
        </w:tabs>
        <w:spacing w:before="100" w:beforeAutospacing="1" w:after="100" w:afterAutospacing="1"/>
        <w:jc w:val="center"/>
        <w:rPr>
          <w:sz w:val="24"/>
          <w:szCs w:val="24"/>
        </w:rPr>
      </w:pPr>
      <w:r>
        <w:t>2019</w:t>
      </w: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8C4824" w:rsidRDefault="008C4824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7F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и ИКТ на базовом уровне ученик должен: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программных средств информационных и коммуникационных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виды информационных моделей, описывающих реальные объекты и процессы;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функции операционных систем;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распознавать и описывать информационные процессы в социальных, биологических и технических системах;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оценивать достоверность информации, сопоставляя различные источники;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иллюстрировать учебные работы с использованием средств информационных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создавать информационные объекты сложной структуры, в том числе гипертекстовые документы;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наглядно представлять числовые показатели и динамику их изменения с помощью программ деловой графики;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соблюдать правила техники безопасности и гигиенические рекомендации при использовании средств ИКТ;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приобретенные знания и умения в практической деятельности и повседневной жизни для: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эффективного применения информационных образовательных ресурсов в учебной деятельности, в том числе самообразовании;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автоматизации коммуникационной деятельности;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соблюдения этических и правовых норм при работе с информацией;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эффективной организации индивидуального информационного пространства;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E03BA" w:rsidRPr="00AD787F" w:rsidRDefault="000E03BA" w:rsidP="000E03BA">
      <w:pPr>
        <w:pStyle w:val="a3"/>
        <w:ind w:left="1129" w:firstLine="0"/>
        <w:jc w:val="left"/>
        <w:rPr>
          <w:color w:val="000000"/>
        </w:rPr>
      </w:pPr>
      <w:r w:rsidRPr="00AD787F">
        <w:rPr>
          <w:color w:val="000000"/>
        </w:rPr>
        <w:t> </w:t>
      </w:r>
    </w:p>
    <w:p w:rsidR="005D5A9A" w:rsidRPr="00AD787F" w:rsidRDefault="005D5A9A" w:rsidP="00E36F76">
      <w:pPr>
        <w:pStyle w:val="a3"/>
        <w:ind w:firstLine="0"/>
        <w:rPr>
          <w:b/>
        </w:rPr>
      </w:pPr>
      <w:bookmarkStart w:id="0" w:name="YANDEX_8"/>
      <w:bookmarkEnd w:id="0"/>
    </w:p>
    <w:p w:rsidR="005D5A9A" w:rsidRDefault="00F92924" w:rsidP="00F92924">
      <w:pPr>
        <w:pStyle w:val="a3"/>
        <w:ind w:firstLine="0"/>
        <w:rPr>
          <w:b/>
        </w:rPr>
      </w:pPr>
      <w:r w:rsidRPr="00AD787F">
        <w:rPr>
          <w:b/>
        </w:rPr>
        <w:t xml:space="preserve">ОСНОВНОЕ СОДЕРЖАНИЕ УЧЕБНОГО ПРЕДМЕТА </w:t>
      </w:r>
      <w:r w:rsidR="008C7B12" w:rsidRPr="00AD787F">
        <w:rPr>
          <w:b/>
        </w:rPr>
        <w:t>«Информатика и ИКТ»</w:t>
      </w:r>
    </w:p>
    <w:p w:rsidR="000C0539" w:rsidRPr="00AD787F" w:rsidRDefault="000C0539" w:rsidP="00F92924">
      <w:pPr>
        <w:pStyle w:val="a3"/>
        <w:ind w:firstLine="0"/>
        <w:rPr>
          <w:b/>
        </w:rPr>
      </w:pPr>
    </w:p>
    <w:p w:rsidR="005D5A9A" w:rsidRPr="00AD787F" w:rsidRDefault="005D5A9A" w:rsidP="005D5A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Базовые понятия информатики и информационных технологий.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Информация и информационные процессы.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Универсальность дискретного (цифрового) представления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Двоичное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информационной среды.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lastRenderedPageBreak/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AD787F" w:rsidRDefault="005D5A9A" w:rsidP="00AD787F">
      <w:pPr>
        <w:pStyle w:val="a3"/>
        <w:numPr>
          <w:ilvl w:val="0"/>
          <w:numId w:val="27"/>
        </w:numPr>
        <w:jc w:val="both"/>
      </w:pPr>
      <w:r w:rsidRPr="00AD787F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741D43" w:rsidRPr="00AD787F" w:rsidRDefault="005D5A9A" w:rsidP="00545D15">
      <w:pPr>
        <w:pStyle w:val="a3"/>
        <w:numPr>
          <w:ilvl w:val="0"/>
          <w:numId w:val="27"/>
        </w:numPr>
        <w:jc w:val="both"/>
      </w:pPr>
      <w:r w:rsidRPr="00AD787F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</w:t>
      </w:r>
      <w:r w:rsidR="005F732E" w:rsidRPr="00AD787F">
        <w:t>ч</w:t>
      </w:r>
      <w:r w:rsidRPr="00AD787F">
        <w:t xml:space="preserve">еловека.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 xml:space="preserve">Учебный план образовательного учреждения отводит 34 часов в соответствии с федеральным компонентом для изучения учебного предмета «Информатика и ИКТ» на базовом уровне, из расчета 1 час в неделю.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 xml:space="preserve">Программа рассчитана на 1 ч. в неделю, в 1 полугодие — 17 часов; во 2 полугодие -17 часов, всего 34 часов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>Программой предусмотрено проведение: количество практических работ — 2</w:t>
      </w:r>
      <w:r>
        <w:t>2</w:t>
      </w:r>
      <w:r w:rsidRPr="00DF0F4C">
        <w:t xml:space="preserve">, количество контрольных работ -4. </w:t>
      </w:r>
    </w:p>
    <w:p w:rsidR="00741D43" w:rsidRPr="00AD787F" w:rsidRDefault="00741D43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EA039A">
        <w:rPr>
          <w:b/>
        </w:rPr>
        <w:t>Введение. Информация и информационные процессы (4 часа)</w:t>
      </w: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Информационные технологии (14 часов)</w:t>
      </w: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Коммуникационные технологии (14 часов)</w:t>
      </w:r>
    </w:p>
    <w:p w:rsidR="000C0539" w:rsidRP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Итоговое повторение</w:t>
      </w:r>
      <w:r>
        <w:rPr>
          <w:b/>
        </w:rPr>
        <w:t xml:space="preserve"> </w:t>
      </w:r>
      <w:r w:rsidRPr="000C0539">
        <w:rPr>
          <w:b/>
        </w:rPr>
        <w:t>(2 часа)</w:t>
      </w:r>
    </w:p>
    <w:p w:rsidR="000C0539" w:rsidRPr="00EA039A" w:rsidRDefault="000C0539" w:rsidP="000C0539">
      <w:pPr>
        <w:pStyle w:val="a3"/>
        <w:ind w:left="0" w:firstLine="0"/>
        <w:jc w:val="left"/>
        <w:rPr>
          <w:b/>
        </w:rPr>
      </w:pPr>
    </w:p>
    <w:p w:rsidR="00E505B8" w:rsidRDefault="00E505B8" w:rsidP="000C05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</w:p>
    <w:p w:rsidR="000353CD" w:rsidRPr="00FE3BB8" w:rsidRDefault="00633DF4" w:rsidP="00FE3BB8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35"/>
        <w:gridCol w:w="2126"/>
      </w:tblGrid>
      <w:tr w:rsidR="00532948" w:rsidRPr="00EA039A" w:rsidTr="000C0539"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1"/>
          <w:p w:rsidR="00532948" w:rsidRPr="000C0539" w:rsidRDefault="00532948" w:rsidP="000C0539">
            <w:pPr>
              <w:ind w:left="360"/>
              <w:rPr>
                <w:b/>
              </w:rPr>
            </w:pPr>
            <w:r w:rsidRPr="000C0539">
              <w:rPr>
                <w:b/>
              </w:rPr>
              <w:t>Введение. Информация и информационные процессы (4 часа)</w:t>
            </w:r>
          </w:p>
          <w:p w:rsidR="00532948" w:rsidRPr="00EA039A" w:rsidRDefault="00532948" w:rsidP="002B08A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FD4CE3" w:rsidRPr="00EA039A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B08AD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теме: «</w:t>
            </w:r>
            <w:r w:rsidR="002B08AD" w:rsidRPr="002B08A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="002B08AD">
              <w:rPr>
                <w:rFonts w:ascii="Times New Roman" w:hAnsi="Times New Roman" w:cs="Times New Roman"/>
                <w:sz w:val="20"/>
                <w:szCs w:val="20"/>
              </w:rPr>
              <w:t>мация и информационные процессы»</w:t>
            </w:r>
            <w:r w:rsidR="002B08AD" w:rsidRPr="002B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39" w:rsidRPr="00EA039A" w:rsidRDefault="000C0539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Количество часов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и правилам поведения в кабинете информатики. </w:t>
            </w:r>
          </w:p>
          <w:p w:rsidR="000C0539" w:rsidRPr="00EA039A" w:rsidRDefault="000C0539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Содержательный подход к измерению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«Различные подходы к определению количества информации»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</w:pPr>
            <w:r w:rsidRPr="00EA039A">
              <w:rPr>
                <w:b/>
              </w:rPr>
              <w:t>Информационные технологии (1</w:t>
            </w:r>
            <w:r>
              <w:rPr>
                <w:b/>
              </w:rPr>
              <w:t>4</w:t>
            </w:r>
            <w:r w:rsidRPr="00EA039A">
              <w:rPr>
                <w:b/>
              </w:rPr>
              <w:t xml:space="preserve"> часов)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D7209">
              <w:rPr>
                <w:rFonts w:ascii="Times New Roman" w:hAnsi="Times New Roman" w:cs="Times New Roman"/>
                <w:sz w:val="20"/>
                <w:szCs w:val="20"/>
              </w:rPr>
              <w:t>ормирование понимания у учащихся понятий «информационные технологии», «виды информационных технологий»; знакомство учащихся с понятиями: информационные системы, источник и приемник информации.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Кодирование текстовой информации.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«Кодировка русских букв»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форматирование документов в текстовых редакторах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2 «Создание и форматирование документа»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Компьютерные словари и системы компьютерного перевода текстов.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3 «Сканирование «бумажного» </w:t>
            </w:r>
            <w:proofErr w:type="gram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и  распознавание</w:t>
            </w:r>
            <w:proofErr w:type="gram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документа»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графической информации. Растровая графика.  Практическая работа № 4 «Кодирование графической информации. Растровая графика»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Векторная графика.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5. «Трехмерная векторная графика»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звуковой информации.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редактирование оцифрованного звука»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презентации.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 7 Разработка презентации «Устройство компьютера»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числовой информации с помощью систем счисления.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«Перевод чисел из одной системы счисления в другую с помощью Калькулятора»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таблицы.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9 «Относительные, абсолютные и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ссылки в электронных таблицах»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диаграмм и графиков.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10 «Построение диаграмм различных типов».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«Информационные технологии»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  <w:rPr>
                <w:b/>
              </w:rPr>
            </w:pPr>
            <w:r w:rsidRPr="00EA039A">
              <w:rPr>
                <w:b/>
              </w:rPr>
              <w:t>Коммуникационные технологии (1</w:t>
            </w:r>
            <w:r>
              <w:rPr>
                <w:b/>
              </w:rPr>
              <w:t>4</w:t>
            </w:r>
            <w:r w:rsidRPr="00EA039A">
              <w:rPr>
                <w:b/>
              </w:rPr>
              <w:t xml:space="preserve"> часов)</w:t>
            </w:r>
          </w:p>
          <w:p w:rsidR="000C0539" w:rsidRPr="009D7209" w:rsidRDefault="000C0539" w:rsidP="000C0539">
            <w:pPr>
              <w:pStyle w:val="a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A039A">
              <w:rPr>
                <w:sz w:val="20"/>
                <w:szCs w:val="20"/>
              </w:rPr>
              <w:t xml:space="preserve">Цель: </w:t>
            </w:r>
            <w:r>
              <w:rPr>
                <w:color w:val="000000"/>
                <w:sz w:val="20"/>
                <w:szCs w:val="20"/>
              </w:rPr>
              <w:t>Изучить</w:t>
            </w:r>
            <w:r w:rsidRPr="009D7209">
              <w:rPr>
                <w:color w:val="000000"/>
                <w:sz w:val="20"/>
                <w:szCs w:val="20"/>
              </w:rPr>
              <w:t xml:space="preserve"> единства информационных принципов строения и функционирования самоуправляемых систем различной природы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Формирование основ научного мировоззрения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Изучение основных приемов поиска информации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Этика общения в сети Интернет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теста. Локальные компьютерные сети.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11 «Предоставление общего доступа к принтеру в локальной сети»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Глобальная компьютерная сеть Интернет. Подключение к Интернету.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12 «Создание подключения к Интернету. Подключение к Интернету и определение IP-адреса»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паутина.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13 «Настройка браузера»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14 «Работа с электронной почтой»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Интернете в реальном времени. Практическая работа № 15 «Общение в реальном времени в глобальной и локальных компьютерных сетях»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16 «Работа с файловыми архивами»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17 «Геоинформационные системы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18 «Поиск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коммерция в Интернете. Библиотеки, энциклопедии и словари в Интернете.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19 «Заказ в Интернет-магазине»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Основы языка разметки гипертекста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20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№21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№22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контрольная работа №3 «Коммуникационные технологии»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</w:pPr>
            <w:r>
              <w:rPr>
                <w:b/>
              </w:rPr>
              <w:t xml:space="preserve">Итоговое </w:t>
            </w:r>
            <w:proofErr w:type="gramStart"/>
            <w:r>
              <w:rPr>
                <w:b/>
              </w:rPr>
              <w:t>повторение</w:t>
            </w:r>
            <w:r w:rsidRPr="00EA039A">
              <w:rPr>
                <w:b/>
              </w:rPr>
              <w:t>(</w:t>
            </w:r>
            <w:proofErr w:type="gramEnd"/>
            <w:r w:rsidRPr="00EA039A">
              <w:rPr>
                <w:b/>
              </w:rPr>
              <w:t>2 часа)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за курс информатики и ИКТ в 10 классе.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тест. </w:t>
            </w: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итогового теста.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32948" w:rsidRDefault="00532948" w:rsidP="007F3102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FD4CE3" w:rsidRDefault="00FD4CE3" w:rsidP="000353CD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C658D7" w:rsidRPr="002A72BC" w:rsidRDefault="00C658D7" w:rsidP="000108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658D7" w:rsidRPr="002A72BC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 w15:restartNumberingAfterBreak="0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F2B48"/>
    <w:multiLevelType w:val="hybridMultilevel"/>
    <w:tmpl w:val="3544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1F1ED8"/>
    <w:multiLevelType w:val="hybridMultilevel"/>
    <w:tmpl w:val="0BEA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CA05A52"/>
    <w:multiLevelType w:val="hybridMultilevel"/>
    <w:tmpl w:val="6AFC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2C358D7"/>
    <w:multiLevelType w:val="multilevel"/>
    <w:tmpl w:val="EB5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75D4A9E"/>
    <w:multiLevelType w:val="hybridMultilevel"/>
    <w:tmpl w:val="9C6AF704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9C501E"/>
    <w:multiLevelType w:val="hybridMultilevel"/>
    <w:tmpl w:val="CD86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 w15:restartNumberingAfterBreak="0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8"/>
  </w:num>
  <w:num w:numId="6">
    <w:abstractNumId w:val="10"/>
  </w:num>
  <w:num w:numId="7">
    <w:abstractNumId w:val="4"/>
  </w:num>
  <w:num w:numId="8">
    <w:abstractNumId w:val="12"/>
  </w:num>
  <w:num w:numId="9">
    <w:abstractNumId w:val="18"/>
  </w:num>
  <w:num w:numId="10">
    <w:abstractNumId w:val="2"/>
  </w:num>
  <w:num w:numId="11">
    <w:abstractNumId w:val="35"/>
  </w:num>
  <w:num w:numId="12">
    <w:abstractNumId w:val="6"/>
  </w:num>
  <w:num w:numId="13">
    <w:abstractNumId w:val="1"/>
  </w:num>
  <w:num w:numId="14">
    <w:abstractNumId w:val="23"/>
  </w:num>
  <w:num w:numId="15">
    <w:abstractNumId w:val="20"/>
  </w:num>
  <w:num w:numId="16">
    <w:abstractNumId w:val="30"/>
  </w:num>
  <w:num w:numId="17">
    <w:abstractNumId w:val="17"/>
  </w:num>
  <w:num w:numId="18">
    <w:abstractNumId w:val="24"/>
  </w:num>
  <w:num w:numId="19">
    <w:abstractNumId w:val="34"/>
  </w:num>
  <w:num w:numId="20">
    <w:abstractNumId w:val="22"/>
  </w:num>
  <w:num w:numId="21">
    <w:abstractNumId w:val="33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11"/>
  </w:num>
  <w:num w:numId="27">
    <w:abstractNumId w:val="16"/>
  </w:num>
  <w:num w:numId="28">
    <w:abstractNumId w:val="29"/>
  </w:num>
  <w:num w:numId="29">
    <w:abstractNumId w:val="13"/>
  </w:num>
  <w:num w:numId="30">
    <w:abstractNumId w:val="8"/>
  </w:num>
  <w:num w:numId="31">
    <w:abstractNumId w:val="27"/>
  </w:num>
  <w:num w:numId="32">
    <w:abstractNumId w:val="19"/>
  </w:num>
  <w:num w:numId="33">
    <w:abstractNumId w:val="21"/>
  </w:num>
  <w:num w:numId="34">
    <w:abstractNumId w:val="26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1"/>
    <w:rsid w:val="000108F9"/>
    <w:rsid w:val="00016C4E"/>
    <w:rsid w:val="00025FC0"/>
    <w:rsid w:val="00026C45"/>
    <w:rsid w:val="000353CD"/>
    <w:rsid w:val="00037927"/>
    <w:rsid w:val="00063B8A"/>
    <w:rsid w:val="000732C2"/>
    <w:rsid w:val="000777BE"/>
    <w:rsid w:val="00080B28"/>
    <w:rsid w:val="00081C79"/>
    <w:rsid w:val="000824E3"/>
    <w:rsid w:val="00084193"/>
    <w:rsid w:val="00090408"/>
    <w:rsid w:val="000A684F"/>
    <w:rsid w:val="000A6C91"/>
    <w:rsid w:val="000B37F1"/>
    <w:rsid w:val="000B49B1"/>
    <w:rsid w:val="000C0539"/>
    <w:rsid w:val="000C5B87"/>
    <w:rsid w:val="000C6C63"/>
    <w:rsid w:val="000D117B"/>
    <w:rsid w:val="000E03BA"/>
    <w:rsid w:val="000F5C6F"/>
    <w:rsid w:val="001137F8"/>
    <w:rsid w:val="001216B8"/>
    <w:rsid w:val="0013423D"/>
    <w:rsid w:val="00137768"/>
    <w:rsid w:val="00147DC3"/>
    <w:rsid w:val="001658A9"/>
    <w:rsid w:val="00194DCE"/>
    <w:rsid w:val="001E2473"/>
    <w:rsid w:val="001E65BA"/>
    <w:rsid w:val="001F627B"/>
    <w:rsid w:val="00216D0D"/>
    <w:rsid w:val="002608A2"/>
    <w:rsid w:val="002723FE"/>
    <w:rsid w:val="002808FC"/>
    <w:rsid w:val="00297377"/>
    <w:rsid w:val="002A72BC"/>
    <w:rsid w:val="002B08AD"/>
    <w:rsid w:val="002B1D11"/>
    <w:rsid w:val="003006F2"/>
    <w:rsid w:val="003011D6"/>
    <w:rsid w:val="00306657"/>
    <w:rsid w:val="00307D1E"/>
    <w:rsid w:val="00311A56"/>
    <w:rsid w:val="00312D8C"/>
    <w:rsid w:val="00317294"/>
    <w:rsid w:val="00321D25"/>
    <w:rsid w:val="003229FF"/>
    <w:rsid w:val="00332954"/>
    <w:rsid w:val="00334E09"/>
    <w:rsid w:val="00336DA2"/>
    <w:rsid w:val="00343BE8"/>
    <w:rsid w:val="003807A5"/>
    <w:rsid w:val="00397043"/>
    <w:rsid w:val="003A24B2"/>
    <w:rsid w:val="003A7111"/>
    <w:rsid w:val="003B6E13"/>
    <w:rsid w:val="003C7118"/>
    <w:rsid w:val="003D7BB1"/>
    <w:rsid w:val="003E17E6"/>
    <w:rsid w:val="003F24D7"/>
    <w:rsid w:val="0041014C"/>
    <w:rsid w:val="004435DA"/>
    <w:rsid w:val="00450822"/>
    <w:rsid w:val="00451156"/>
    <w:rsid w:val="004631DA"/>
    <w:rsid w:val="00476585"/>
    <w:rsid w:val="00477ED3"/>
    <w:rsid w:val="00484705"/>
    <w:rsid w:val="00490D41"/>
    <w:rsid w:val="004B425C"/>
    <w:rsid w:val="004C0296"/>
    <w:rsid w:val="004E0E50"/>
    <w:rsid w:val="004F6962"/>
    <w:rsid w:val="00532948"/>
    <w:rsid w:val="00533536"/>
    <w:rsid w:val="00544E89"/>
    <w:rsid w:val="00545D15"/>
    <w:rsid w:val="00557867"/>
    <w:rsid w:val="00566E83"/>
    <w:rsid w:val="0058711E"/>
    <w:rsid w:val="005970BE"/>
    <w:rsid w:val="005A34D8"/>
    <w:rsid w:val="005A4C12"/>
    <w:rsid w:val="005D3383"/>
    <w:rsid w:val="005D5A9A"/>
    <w:rsid w:val="005F732E"/>
    <w:rsid w:val="00610EBC"/>
    <w:rsid w:val="00611791"/>
    <w:rsid w:val="006255A4"/>
    <w:rsid w:val="00633DF4"/>
    <w:rsid w:val="006519C6"/>
    <w:rsid w:val="00680967"/>
    <w:rsid w:val="00694083"/>
    <w:rsid w:val="00696B92"/>
    <w:rsid w:val="006A33E1"/>
    <w:rsid w:val="006B134B"/>
    <w:rsid w:val="006B5DFA"/>
    <w:rsid w:val="006C4A86"/>
    <w:rsid w:val="00704ECB"/>
    <w:rsid w:val="00727947"/>
    <w:rsid w:val="00731772"/>
    <w:rsid w:val="00737333"/>
    <w:rsid w:val="00741D43"/>
    <w:rsid w:val="00785C1E"/>
    <w:rsid w:val="0078629F"/>
    <w:rsid w:val="007A3B74"/>
    <w:rsid w:val="007D0A62"/>
    <w:rsid w:val="007D2C1A"/>
    <w:rsid w:val="007E59F0"/>
    <w:rsid w:val="007F3102"/>
    <w:rsid w:val="007F7E54"/>
    <w:rsid w:val="008100A9"/>
    <w:rsid w:val="00826ADC"/>
    <w:rsid w:val="008360F3"/>
    <w:rsid w:val="008437FA"/>
    <w:rsid w:val="00844248"/>
    <w:rsid w:val="00855637"/>
    <w:rsid w:val="00855F88"/>
    <w:rsid w:val="00865F08"/>
    <w:rsid w:val="00873A87"/>
    <w:rsid w:val="00881FE7"/>
    <w:rsid w:val="008A1285"/>
    <w:rsid w:val="008C41AC"/>
    <w:rsid w:val="008C4824"/>
    <w:rsid w:val="008C7B12"/>
    <w:rsid w:val="008D1012"/>
    <w:rsid w:val="008D1729"/>
    <w:rsid w:val="008F0815"/>
    <w:rsid w:val="00900DE2"/>
    <w:rsid w:val="00904BFF"/>
    <w:rsid w:val="009172EC"/>
    <w:rsid w:val="00922BC3"/>
    <w:rsid w:val="00943210"/>
    <w:rsid w:val="00953EB2"/>
    <w:rsid w:val="00964D8A"/>
    <w:rsid w:val="00997D1C"/>
    <w:rsid w:val="009B05FE"/>
    <w:rsid w:val="009C1712"/>
    <w:rsid w:val="009D2AFD"/>
    <w:rsid w:val="009D62FD"/>
    <w:rsid w:val="009D7209"/>
    <w:rsid w:val="009E6D4B"/>
    <w:rsid w:val="009F0024"/>
    <w:rsid w:val="00A24F79"/>
    <w:rsid w:val="00A42E5F"/>
    <w:rsid w:val="00A554A1"/>
    <w:rsid w:val="00A56427"/>
    <w:rsid w:val="00A75329"/>
    <w:rsid w:val="00A80429"/>
    <w:rsid w:val="00AA296D"/>
    <w:rsid w:val="00AA5247"/>
    <w:rsid w:val="00AB6CB4"/>
    <w:rsid w:val="00AC43F3"/>
    <w:rsid w:val="00AC6784"/>
    <w:rsid w:val="00AD23B4"/>
    <w:rsid w:val="00AD3DC0"/>
    <w:rsid w:val="00AD787F"/>
    <w:rsid w:val="00B13534"/>
    <w:rsid w:val="00B1467A"/>
    <w:rsid w:val="00B153C0"/>
    <w:rsid w:val="00B25A22"/>
    <w:rsid w:val="00B30152"/>
    <w:rsid w:val="00B34012"/>
    <w:rsid w:val="00B35AA3"/>
    <w:rsid w:val="00B376EC"/>
    <w:rsid w:val="00B64456"/>
    <w:rsid w:val="00B8447E"/>
    <w:rsid w:val="00BB2B25"/>
    <w:rsid w:val="00BC60C6"/>
    <w:rsid w:val="00BD1B60"/>
    <w:rsid w:val="00BD357F"/>
    <w:rsid w:val="00BD61BB"/>
    <w:rsid w:val="00BF1AE4"/>
    <w:rsid w:val="00BF3942"/>
    <w:rsid w:val="00C06643"/>
    <w:rsid w:val="00C16921"/>
    <w:rsid w:val="00C26ADC"/>
    <w:rsid w:val="00C33CAD"/>
    <w:rsid w:val="00C51711"/>
    <w:rsid w:val="00C658D7"/>
    <w:rsid w:val="00C87855"/>
    <w:rsid w:val="00C926B6"/>
    <w:rsid w:val="00C9349B"/>
    <w:rsid w:val="00CA5A11"/>
    <w:rsid w:val="00CA689E"/>
    <w:rsid w:val="00CC285B"/>
    <w:rsid w:val="00CC4DA6"/>
    <w:rsid w:val="00CE22E8"/>
    <w:rsid w:val="00CE5226"/>
    <w:rsid w:val="00CE65A8"/>
    <w:rsid w:val="00CF0823"/>
    <w:rsid w:val="00CF1A53"/>
    <w:rsid w:val="00CF691A"/>
    <w:rsid w:val="00D42EC2"/>
    <w:rsid w:val="00D437EE"/>
    <w:rsid w:val="00D43BB2"/>
    <w:rsid w:val="00D501E9"/>
    <w:rsid w:val="00D8272A"/>
    <w:rsid w:val="00DB118E"/>
    <w:rsid w:val="00DE18ED"/>
    <w:rsid w:val="00DF0F4C"/>
    <w:rsid w:val="00E01D32"/>
    <w:rsid w:val="00E279F8"/>
    <w:rsid w:val="00E36F76"/>
    <w:rsid w:val="00E40189"/>
    <w:rsid w:val="00E505B8"/>
    <w:rsid w:val="00E5476B"/>
    <w:rsid w:val="00E632B4"/>
    <w:rsid w:val="00E85837"/>
    <w:rsid w:val="00E90FB5"/>
    <w:rsid w:val="00E92751"/>
    <w:rsid w:val="00E93223"/>
    <w:rsid w:val="00E95DCB"/>
    <w:rsid w:val="00EA039A"/>
    <w:rsid w:val="00EC3375"/>
    <w:rsid w:val="00F24575"/>
    <w:rsid w:val="00F35079"/>
    <w:rsid w:val="00F50685"/>
    <w:rsid w:val="00F55579"/>
    <w:rsid w:val="00F56566"/>
    <w:rsid w:val="00F81F47"/>
    <w:rsid w:val="00F8608A"/>
    <w:rsid w:val="00F92924"/>
    <w:rsid w:val="00FA447E"/>
    <w:rsid w:val="00FC1F72"/>
    <w:rsid w:val="00FD4CE3"/>
    <w:rsid w:val="00FD4D89"/>
    <w:rsid w:val="00FD787A"/>
    <w:rsid w:val="00FE3BB8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9BE3-56D2-4296-84CB-3F69209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FE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898C-C981-4E02-B47A-E0D9BFDB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asosh@bk.ru</cp:lastModifiedBy>
  <cp:revision>11</cp:revision>
  <cp:lastPrinted>2019-09-16T06:25:00Z</cp:lastPrinted>
  <dcterms:created xsi:type="dcterms:W3CDTF">2020-02-14T17:53:00Z</dcterms:created>
  <dcterms:modified xsi:type="dcterms:W3CDTF">2020-02-24T16:23:00Z</dcterms:modified>
</cp:coreProperties>
</file>