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87228C" wp14:editId="2B451E97">
            <wp:simplePos x="0" y="0"/>
            <wp:positionH relativeFrom="margin">
              <wp:align>center</wp:align>
            </wp:positionH>
            <wp:positionV relativeFrom="margin">
              <wp:posOffset>202364</wp:posOffset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р</w:t>
      </w:r>
      <w:r w:rsidRPr="0029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абочая программа</w:t>
      </w: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учебному предмету «Математика»</w:t>
      </w:r>
    </w:p>
    <w:p w:rsidR="00293EB6" w:rsidRPr="00293EB6" w:rsidRDefault="00293EB6" w:rsidP="00293E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293EB6" w:rsidRPr="00293EB6" w:rsidRDefault="00293EB6" w:rsidP="00293E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293EB6" w:rsidRPr="00293EB6" w:rsidRDefault="00293EB6" w:rsidP="00293E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293EB6" w:rsidRPr="00293EB6" w:rsidRDefault="00293EB6" w:rsidP="00293EB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Мансуровна,</w:t>
      </w:r>
    </w:p>
    <w:p w:rsidR="00293EB6" w:rsidRPr="00293EB6" w:rsidRDefault="00293EB6" w:rsidP="00293EB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классов,</w:t>
      </w:r>
    </w:p>
    <w:p w:rsidR="00293EB6" w:rsidRPr="00293EB6" w:rsidRDefault="00293EB6" w:rsidP="00293EB6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квалификационная категория</w:t>
      </w: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Планируемые результаты усвоения учебной программы по предмету «Математика»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концу 2-го обучения: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(от 1 до 12), записанные римскими цифрами;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записывать все однозначные, двузначные и трехзначные числа;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в виде суммы разрядных слагаемых; использовать «круглые» числа в роли разрядных слагаемых;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числа на основе их десятичной записи и записывать результат сравнения с помощью знаков (&gt;, &lt;, =);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на числовом луче;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 «натуральный ряд» и «натуральное число»;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несколько чисел числовых последовательностей, составленных по заданному правилу;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таблицу сложения однозначных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нулем, умножения с нулем и единицей;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сложение и вычитание чисел в пределах трех разрядов;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неизвестные компоненты действий сложения и вычитания;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умножения и деления, используя соответствующие знаки (·, :);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термины,  связанные с действиями умножения и деления(произведение, множители, значение произведения; частное, делимое, делитель, значение частного);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таблицу умножения однозначных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на основе предметных действий и на основе вычитания;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порядка выполнения действий в выражениях со скобками и без скобок, содержащих действия одной или разных ступеней;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расстояния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 заданной длины при помощи измерительной линейки;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сумм и разностей отрезков данной длины при помощи измерительной линейки и с помощью вычислений;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отрезка, используя разные единицы длины (например, 1 м 6 </w:t>
      </w:r>
      <w:proofErr w:type="spell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16 </w:t>
      </w:r>
      <w:proofErr w:type="spell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160 см);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между изученными единицами длины (сантиметр, дециметр, метр) для выражения длины в разных единицах;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выражать массу, используя изученные единицы массы (килограмм, центнер);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началом и концом события и его продолжительностью; устанавливать момент времени по часам;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простые и составные задачи; пользоваться терминами, связанными с понятием «задача» (условие, требование, решение, ответ, данные, искомое);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графическую модель арифметической сюжетной задачи; решать задачу на основе построенной модели;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и составные задачи, содержащие отношения «больше на (в) …», «меньше на (в) …»;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ее для проверки решения данной;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заполнять строки и столбцы таблицы.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позиционный принцип записи чисел в десятичной системе;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римскими цифрами для записи чисел первого и второго десятков;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использовать термины «натуральный ряд» и «натуральное число»;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использовать термин «числовая последовательность»;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применять правило вычитания суммы из суммы;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количественный смысл действий (операций) умножения и деления над целыми неотрицательными числами;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связь между компонентами и результатом действия (для сложения и вычитания);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действия с неизвестным компонентом в виде уравнения;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бесконечность прямой и луча;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характеристическое свойство точек окружности и круга;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римские цифры для записи веков и различных дат;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изменяющимися единицами времени (месяц, год) на основе их соотношения с сутками; использовать термин «високосный год»;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связь между временем-датой и временем-продолжительностью;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рассматривать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арифметическую текстовую (сюжетную)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арифметические сюжетные задачи, используя различные   графические модели и уравнения;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табличную форму формулировки задания.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формирования УУД к концу 2-го года обучения: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является формирования следующих умений: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высказывать самые простые, общие для всех людей   правила поведения при совместной работе и сотрудничестве (этические нормы).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 получат</w:t>
      </w:r>
      <w:proofErr w:type="gramEnd"/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возможность для 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результатам других людей.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регулятивных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учителем,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учебную деятельность на уроке.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плану, использовать необходимые средства (учебник, простейшие приборы и инструменты).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цель – для создания творческой работы, планировать достижение этой цели.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познавательных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системе знаний: понимать, что нужна дополнительная информация (знания) для решения учебной задачи в один шаг.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отбор источников информации для решения учебной задачи.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извлекать информацию, представленную в разных формах (текст, таблица, схема, иллюстрация и др.).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полученную информацию: наблюдать и делать самостоятельные выводы.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информационных и коммуникационных технологий для решения задач.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</w:t>
      </w:r>
      <w:r w:rsidRPr="00293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речь других;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пересказывать текст;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правилах общения и поведения в школе и следовать им;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различные роли в группе (лидера, исполнителя, критика).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Трёхзначные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числа».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возможность 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новых счётных единиц – десяток и сотня;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позиционный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записи чисел в десятичной системе счисления;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сюжетная задача как особый вид математического задания;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арифметической сюжетной задачи в виде текста;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связей между данными и искомыми;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составные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решения данной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записывать все однозначные, двузначные и трехзначные числа;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числа и записывать результат сравнения с помощью знаков (&gt;, &lt;или =);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нулём, умножение с нулём и единицей;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составные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её для проверки решения данной.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«Сложение и вычитание столбиком».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круг;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термины (окружность, круг, элементы окружности, (круга): центр, радиус, диаметр);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действиями умножения и сложения, деления и вычитания;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компонентами и результатом действия (для сложения и вычитания).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нулём, умножение с нулём и единицей;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сложение и вычитание чисел в пределах трёх разрядов на уровне навыка;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вычитать столбиком.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Уравнения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компонентами и результатом действия (для сложения и вычитания);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записи действия с неизвестным компонентом;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простых задач с помощью уравнений;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вычитать столбиком;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неизвестное слагаемое, неизвестное уменьшаемое, неизвестное вычитаемое.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Деление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изучения темы обучающийся получит возможность 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(операций) умножения и деления над целыми неотрицательными числами;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действиями умножения и сложения, деления и вычитания;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термины, связанные с умножением и делением;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умножения однозначных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действий и без скобок, содержащих действия одной или разных ступеней;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скобок при определении порядка выполнения действий;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 и на несколько равных частей: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на числовом луче;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римскую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письменную нумерацию;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бесконечность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луча и прямой;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на числовом луче;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римскую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письменную нумерацию;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временем-датой и временем-продолжительностью;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десятичные цифры;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</w:t>
      </w:r>
      <w:r w:rsidRPr="00293E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3E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293E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 заданной длины при помощи измерительной линейки;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сумм и разностей отрезков данной длины при помощи измерительной линейки и вычислений;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отрезка, используя разные единицы длины (например, 1м 6дм или 16дм или 160см);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год и время года.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год и время года;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«Обратная задача».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возможность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простые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составные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простых задач с помощью уравнений;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термины (прямая, луч, угол, виды углов: прямой, острый, тупой; квадрат, периметр, окружность, круг, элементы окружности, (круга): центр, радиус, диаметр);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составные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её для проверки решения данной;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построения с помощью циркуля и линейки</w:t>
      </w:r>
    </w:p>
    <w:p w:rsidR="00293EB6" w:rsidRPr="00293EB6" w:rsidRDefault="00293EB6" w:rsidP="00293EB6">
      <w:pPr>
        <w:numPr>
          <w:ilvl w:val="0"/>
          <w:numId w:val="18"/>
        </w:numPr>
        <w:spacing w:after="17" w:line="256" w:lineRule="auto"/>
        <w:contextualSpacing/>
        <w:rPr>
          <w:rFonts w:ascii="Times New Roman" w:hAnsi="Times New Roman"/>
          <w:lang w:eastAsia="ru-RU"/>
        </w:rPr>
      </w:pPr>
      <w:r w:rsidRPr="00293EB6">
        <w:rPr>
          <w:rFonts w:ascii="Times New Roman" w:hAnsi="Times New Roman"/>
          <w:b/>
        </w:rPr>
        <w:t xml:space="preserve">             Информатика. Приобретение первоначальных представлений о компьютерной грамотности. </w:t>
      </w:r>
    </w:p>
    <w:p w:rsidR="00293EB6" w:rsidRPr="00293EB6" w:rsidRDefault="00293EB6" w:rsidP="00293EB6">
      <w:pPr>
        <w:numPr>
          <w:ilvl w:val="0"/>
          <w:numId w:val="18"/>
        </w:numPr>
        <w:spacing w:after="17" w:line="256" w:lineRule="auto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  <w:b/>
        </w:rPr>
        <w:t xml:space="preserve"> Выпускник научится: </w:t>
      </w:r>
    </w:p>
    <w:p w:rsidR="00293EB6" w:rsidRPr="00293EB6" w:rsidRDefault="00293EB6" w:rsidP="00293EB6">
      <w:pPr>
        <w:numPr>
          <w:ilvl w:val="0"/>
          <w:numId w:val="18"/>
        </w:numPr>
        <w:spacing w:after="51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-Определять основные устройства компьютера </w:t>
      </w:r>
    </w:p>
    <w:p w:rsidR="00293EB6" w:rsidRPr="00293EB6" w:rsidRDefault="00293EB6" w:rsidP="00293EB6">
      <w:pPr>
        <w:numPr>
          <w:ilvl w:val="0"/>
          <w:numId w:val="18"/>
        </w:numPr>
        <w:spacing w:after="52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-Выбирать компьютерные программы для работы </w:t>
      </w:r>
    </w:p>
    <w:p w:rsidR="00293EB6" w:rsidRPr="00293EB6" w:rsidRDefault="00293EB6" w:rsidP="00293EB6">
      <w:pPr>
        <w:numPr>
          <w:ilvl w:val="0"/>
          <w:numId w:val="18"/>
        </w:numPr>
        <w:spacing w:after="44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-Находить, обобщать и представлять данные (с помощью учителя и </w:t>
      </w:r>
      <w:proofErr w:type="spellStart"/>
      <w:r w:rsidRPr="00293EB6">
        <w:rPr>
          <w:rFonts w:ascii="Times New Roman" w:hAnsi="Times New Roman"/>
        </w:rPr>
        <w:t>др</w:t>
      </w:r>
      <w:proofErr w:type="spellEnd"/>
      <w:r w:rsidRPr="00293EB6">
        <w:rPr>
          <w:rFonts w:ascii="Times New Roman" w:hAnsi="Times New Roman"/>
        </w:rPr>
        <w:t xml:space="preserve">, и самостоятельно, использовать справочную литературу для уточнения и поиска информации)  </w:t>
      </w:r>
    </w:p>
    <w:p w:rsidR="00293EB6" w:rsidRPr="00293EB6" w:rsidRDefault="00293EB6" w:rsidP="00293EB6">
      <w:pPr>
        <w:numPr>
          <w:ilvl w:val="0"/>
          <w:numId w:val="18"/>
        </w:numPr>
        <w:spacing w:after="49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-Анализировать готовые таблицы, использовать их для выполнения заданных действий, для построения ввода. </w:t>
      </w:r>
    </w:p>
    <w:p w:rsidR="00293EB6" w:rsidRPr="00293EB6" w:rsidRDefault="00293EB6" w:rsidP="00293EB6">
      <w:pPr>
        <w:numPr>
          <w:ilvl w:val="0"/>
          <w:numId w:val="18"/>
        </w:numPr>
        <w:spacing w:after="48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-Самостоятельно оформлять в таблице зависимость между пропорциональными величинами; </w:t>
      </w:r>
    </w:p>
    <w:p w:rsidR="00293EB6" w:rsidRPr="00293EB6" w:rsidRDefault="00293EB6" w:rsidP="00293EB6">
      <w:pPr>
        <w:numPr>
          <w:ilvl w:val="0"/>
          <w:numId w:val="18"/>
        </w:numPr>
        <w:spacing w:after="15" w:line="256" w:lineRule="auto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  <w:b/>
          <w:i/>
        </w:rPr>
        <w:t xml:space="preserve"> Выпускник получит возможность научиться: </w:t>
      </w:r>
    </w:p>
    <w:p w:rsidR="00293EB6" w:rsidRPr="00293EB6" w:rsidRDefault="00293EB6" w:rsidP="00293EB6">
      <w:pPr>
        <w:numPr>
          <w:ilvl w:val="0"/>
          <w:numId w:val="18"/>
        </w:numPr>
        <w:spacing w:after="52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-Работать в графическом редакторе </w:t>
      </w:r>
    </w:p>
    <w:p w:rsidR="00293EB6" w:rsidRPr="00293EB6" w:rsidRDefault="00293EB6" w:rsidP="00293EB6">
      <w:pPr>
        <w:numPr>
          <w:ilvl w:val="0"/>
          <w:numId w:val="18"/>
        </w:numPr>
        <w:spacing w:after="48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-Выполнять основные операции при создании текстов: набор текста, перемещение курсора, ввод прописных букв, ввод букв латинского алфавита </w:t>
      </w:r>
    </w:p>
    <w:p w:rsidR="00293EB6" w:rsidRPr="00293EB6" w:rsidRDefault="00293EB6" w:rsidP="00293EB6">
      <w:pPr>
        <w:numPr>
          <w:ilvl w:val="0"/>
          <w:numId w:val="18"/>
        </w:numPr>
        <w:spacing w:after="42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-Выполнять операции над файлами и папками (каталогами) создание, копирование, перемещение </w:t>
      </w:r>
    </w:p>
    <w:p w:rsidR="00293EB6" w:rsidRPr="00293EB6" w:rsidRDefault="00293EB6" w:rsidP="00293EB6">
      <w:pPr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формирования УУД к концу 2-го года обучения: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является формирования следующих умений: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высказывать самые простые, общие для всех людей   правила поведения при совместной работе и сотрудничестве (этические нормы).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 получат</w:t>
      </w:r>
      <w:proofErr w:type="gramEnd"/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возможность для 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результатам других людей.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регулятивных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учителем,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учебную деятельность на уроке.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плану, использовать необходимые средства (учебник, простейшие приборы и инструменты).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цель – для создания творческой работы, планировать достижение этой цели.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познавательных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системе знаний: понимать, что нужна дополнительная информация (знания) для решения учебной задачи в один шаг.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отбор источников информации для решения учебной задачи.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извлекать информацию, представленную в разных формах (текст, таблица, схема, иллюстрация и др.).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полученную информацию: наблюдать и делать самостоятельные выводы.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информационных и коммуникационных технологий для решения задач.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</w:t>
      </w:r>
      <w:r w:rsidRPr="00293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речь других;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пересказывать текст;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правилах общения и поведения в школе и следовать им;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различные роли в группе (лидера, исполнителя, критика).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293EB6" w:rsidRPr="00293EB6" w:rsidRDefault="00293EB6" w:rsidP="0029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ПРЕДМЕТА</w:t>
      </w:r>
    </w:p>
    <w:p w:rsidR="00293EB6" w:rsidRPr="00293EB6" w:rsidRDefault="00CF760B" w:rsidP="0029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Числа и величины ( 25</w:t>
      </w:r>
      <w:r w:rsidR="00293EB6" w:rsidRPr="00293EB6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3EB6">
        <w:rPr>
          <w:rFonts w:ascii="Times New Roman" w:eastAsia="Times New Roman" w:hAnsi="Times New Roman" w:cs="Times New Roman"/>
          <w:i/>
          <w:lang w:eastAsia="ru-RU"/>
        </w:rPr>
        <w:t xml:space="preserve">Нумерация и сравнение чисел 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Устная и письменная нумерация двузначных чисел: разрядный принцип десятичной записи чисел, запись и название «круглых» десятков, принцип построения количественных числительных для двузначных чисел. </w:t>
      </w:r>
      <w:proofErr w:type="gramStart"/>
      <w:r w:rsidRPr="00293EB6">
        <w:rPr>
          <w:rFonts w:ascii="Times New Roman" w:eastAsia="Times New Roman" w:hAnsi="Times New Roman" w:cs="Times New Roman"/>
          <w:lang w:eastAsia="ru-RU"/>
        </w:rPr>
        <w:t>« Круглые</w:t>
      </w:r>
      <w:proofErr w:type="gramEnd"/>
      <w:r w:rsidRPr="00293EB6">
        <w:rPr>
          <w:rFonts w:ascii="Times New Roman" w:eastAsia="Times New Roman" w:hAnsi="Times New Roman" w:cs="Times New Roman"/>
          <w:lang w:eastAsia="ru-RU"/>
        </w:rPr>
        <w:t>» десятки.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Устная и письменная нумерация трехзначных чисел: получение новой разрядной единицы — сотни, третий разряд десятичной записи — разряд сотен, запись и название «круглых» сотен, принцип построения количественных числительных для трехзначных чисел. </w:t>
      </w:r>
      <w:proofErr w:type="gramStart"/>
      <w:r w:rsidRPr="00293EB6">
        <w:rPr>
          <w:rFonts w:ascii="Times New Roman" w:eastAsia="Times New Roman" w:hAnsi="Times New Roman" w:cs="Times New Roman"/>
          <w:lang w:eastAsia="ru-RU"/>
        </w:rPr>
        <w:t>« Круглые</w:t>
      </w:r>
      <w:proofErr w:type="gramEnd"/>
      <w:r w:rsidRPr="00293EB6">
        <w:rPr>
          <w:rFonts w:ascii="Times New Roman" w:eastAsia="Times New Roman" w:hAnsi="Times New Roman" w:cs="Times New Roman"/>
          <w:lang w:eastAsia="ru-RU"/>
        </w:rPr>
        <w:t>» сотни.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Представление трехзначных чисел в виде суммы разрядных слагаемых.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Сравнение чисел на основе десятичной нумерации.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Изображение чисел на числовом луче.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Понятие о натуральном ряде чисел.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Знакомство с римской письменной нумерацией.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Числовые равенства и неравенства.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Первичные представления о числовых последовательностях.</w:t>
      </w:r>
    </w:p>
    <w:p w:rsidR="00293EB6" w:rsidRPr="00293EB6" w:rsidRDefault="00293EB6" w:rsidP="0029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93EB6">
        <w:rPr>
          <w:rFonts w:ascii="Times New Roman" w:eastAsia="Times New Roman" w:hAnsi="Times New Roman" w:cs="Times New Roman"/>
          <w:i/>
          <w:lang w:eastAsia="ru-RU"/>
        </w:rPr>
        <w:t>Величины и их измерение.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Сравнение предметов по массе без ее измерения. Единица массы — килограмм. Измерение </w:t>
      </w:r>
      <w:proofErr w:type="gramStart"/>
      <w:r w:rsidRPr="00293EB6">
        <w:rPr>
          <w:rFonts w:ascii="Times New Roman" w:eastAsia="Times New Roman" w:hAnsi="Times New Roman" w:cs="Times New Roman"/>
          <w:lang w:eastAsia="ru-RU"/>
        </w:rPr>
        <w:t>массы .Единица</w:t>
      </w:r>
      <w:proofErr w:type="gramEnd"/>
      <w:r w:rsidRPr="00293EB6">
        <w:rPr>
          <w:rFonts w:ascii="Times New Roman" w:eastAsia="Times New Roman" w:hAnsi="Times New Roman" w:cs="Times New Roman"/>
          <w:lang w:eastAsia="ru-RU"/>
        </w:rPr>
        <w:t xml:space="preserve"> массы — центнер. Соотношение между центнером и килограммом (1 ц = </w:t>
      </w:r>
      <w:smartTag w:uri="urn:schemas-microsoft-com:office:smarttags" w:element="metricconverter">
        <w:smartTagPr>
          <w:attr w:name="ProductID" w:val="100 кг"/>
        </w:smartTagPr>
        <w:r w:rsidRPr="00293EB6">
          <w:rPr>
            <w:rFonts w:ascii="Times New Roman" w:eastAsia="Times New Roman" w:hAnsi="Times New Roman" w:cs="Times New Roman"/>
            <w:lang w:eastAsia="ru-RU"/>
          </w:rPr>
          <w:t>100 кг</w:t>
        </w:r>
      </w:smartTag>
      <w:r w:rsidRPr="00293EB6">
        <w:rPr>
          <w:rFonts w:ascii="Times New Roman" w:eastAsia="Times New Roman" w:hAnsi="Times New Roman" w:cs="Times New Roman"/>
          <w:lang w:eastAsia="ru-RU"/>
        </w:rPr>
        <w:t>.)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</w:t>
      </w:r>
      <w:r w:rsidRPr="00293EB6">
        <w:rPr>
          <w:rFonts w:ascii="Times New Roman" w:eastAsia="Times New Roman" w:hAnsi="Times New Roman" w:cs="Times New Roman"/>
          <w:lang w:eastAsia="ru-RU"/>
        </w:rPr>
        <w:lastRenderedPageBreak/>
        <w:t>времени: месяц, год и возможные варианты их соотношения с сутками. Календарь. Единица времени — век. Соотношение между веком и годом (1 век = 100 лет).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3EB6">
        <w:rPr>
          <w:rFonts w:ascii="Times New Roman" w:eastAsia="Times New Roman" w:hAnsi="Times New Roman" w:cs="Times New Roman"/>
          <w:b/>
          <w:lang w:eastAsia="ru-RU"/>
        </w:rPr>
        <w:t xml:space="preserve">Арифметические </w:t>
      </w:r>
      <w:r w:rsidR="00CF760B">
        <w:rPr>
          <w:rFonts w:ascii="Times New Roman" w:eastAsia="Times New Roman" w:hAnsi="Times New Roman" w:cs="Times New Roman"/>
          <w:b/>
          <w:lang w:eastAsia="ru-RU"/>
        </w:rPr>
        <w:t xml:space="preserve">действия </w:t>
      </w:r>
      <w:proofErr w:type="gramStart"/>
      <w:r w:rsidR="00CF760B">
        <w:rPr>
          <w:rFonts w:ascii="Times New Roman" w:eastAsia="Times New Roman" w:hAnsi="Times New Roman" w:cs="Times New Roman"/>
          <w:b/>
          <w:lang w:eastAsia="ru-RU"/>
        </w:rPr>
        <w:t>( 58</w:t>
      </w:r>
      <w:proofErr w:type="gramEnd"/>
      <w:r w:rsidRPr="00293EB6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 xml:space="preserve"> 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Умножение как сложение одинаковых слагаемых. Знак умножения (</w:t>
      </w:r>
      <w:r w:rsidRPr="00293EB6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Pr="00293EB6">
        <w:rPr>
          <w:rFonts w:ascii="Times New Roman" w:eastAsia="Times New Roman" w:hAnsi="Times New Roman" w:cs="Times New Roman"/>
          <w:lang w:eastAsia="ru-RU"/>
        </w:rPr>
        <w:t>). 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Увеличение числа в несколько раз.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3EB6">
        <w:rPr>
          <w:rFonts w:ascii="Times New Roman" w:eastAsia="Times New Roman" w:hAnsi="Times New Roman" w:cs="Times New Roman"/>
          <w:lang w:eastAsia="ru-RU"/>
        </w:rPr>
        <w:tab/>
        <w:t xml:space="preserve">Порядок выполнения действий: умножение и сложение, умножение и вычитание. Действия первой и второй степени. 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Деление как измерение величины или численности множества с помощью заданной единицы.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Использование свойств арифметических действий для удобства вычислений.</w:t>
      </w:r>
    </w:p>
    <w:p w:rsidR="00293EB6" w:rsidRPr="00293EB6" w:rsidRDefault="00CF760B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Текстовые задачи (4</w:t>
      </w:r>
      <w:r w:rsidR="00293EB6" w:rsidRPr="00293EB6">
        <w:rPr>
          <w:rFonts w:ascii="Times New Roman" w:eastAsia="Times New Roman" w:hAnsi="Times New Roman" w:cs="Times New Roman"/>
          <w:b/>
          <w:lang w:eastAsia="ru-RU"/>
        </w:rPr>
        <w:t>6ч)</w:t>
      </w:r>
    </w:p>
    <w:p w:rsidR="00293EB6" w:rsidRPr="00293EB6" w:rsidRDefault="00293EB6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lang w:eastAsia="ru-RU"/>
        </w:rPr>
        <w:t>Арифметическая  текстовая</w:t>
      </w:r>
      <w:proofErr w:type="gramEnd"/>
      <w:r w:rsidRPr="00293EB6">
        <w:rPr>
          <w:rFonts w:ascii="Times New Roman" w:eastAsia="Times New Roman" w:hAnsi="Times New Roman" w:cs="Times New Roman"/>
          <w:lang w:eastAsia="ru-RU"/>
        </w:rPr>
        <w:t xml:space="preserve">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Графическое моделирование связей между данными и искомыми.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Составная задача. Преобразование составной задачи в простую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Понятие об обратной задаче. Составление задач, обратных данной. Решение обратной задачи как способ проверки правильности решения данной.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Моделирование и решение простых арифметических сюжетных задач на сложение и вычитание с помощью уравнений.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Задачи на время (начало, конец, продолжительность события).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Решение разнообразных текстовых задач арифметическим способом.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Задачи, содержание отношения «больше на (в)…», «меньше на (в)…»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293EB6">
        <w:rPr>
          <w:rFonts w:ascii="Times New Roman" w:eastAsia="Times New Roman" w:hAnsi="Times New Roman" w:cs="Times New Roman"/>
          <w:b/>
          <w:lang w:eastAsia="ru-RU"/>
        </w:rPr>
        <w:t>Геометрически</w:t>
      </w:r>
      <w:r w:rsidR="00CF760B">
        <w:rPr>
          <w:rFonts w:ascii="Times New Roman" w:eastAsia="Times New Roman" w:hAnsi="Times New Roman" w:cs="Times New Roman"/>
          <w:b/>
          <w:lang w:eastAsia="ru-RU"/>
        </w:rPr>
        <w:t>е фигуры (10</w:t>
      </w:r>
      <w:r w:rsidRPr="00293EB6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293EB6" w:rsidRPr="00293EB6" w:rsidRDefault="00293EB6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293EB6" w:rsidRPr="00293EB6" w:rsidRDefault="00CF760B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Геометрические величины (12</w:t>
      </w:r>
      <w:r w:rsidR="00293EB6" w:rsidRPr="00293EB6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293EB6" w:rsidRPr="00293EB6" w:rsidRDefault="00293EB6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Единица длины - метр. Соотношения между метром, дециметром и сантиметром (1м=10дм=100см).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Длина ломаной. Периметр многоугольника. Вычисление периметра квадрата и прямоугольника.</w:t>
      </w:r>
    </w:p>
    <w:p w:rsidR="00293EB6" w:rsidRPr="00293EB6" w:rsidRDefault="00CF760B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Работа с данными (10</w:t>
      </w:r>
      <w:r w:rsidR="00293EB6" w:rsidRPr="00293EB6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293EB6" w:rsidRPr="00293EB6" w:rsidRDefault="00293EB6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293EB6" w:rsidRPr="00293EB6" w:rsidRDefault="00293EB6" w:rsidP="00293EB6">
      <w:pPr>
        <w:spacing w:after="17" w:line="25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Информатика. Приобретение первоначальных представлени</w:t>
      </w:r>
      <w:r w:rsidR="00CF760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й о компьютерной грамотности. (9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часов)</w:t>
      </w:r>
    </w:p>
    <w:p w:rsidR="00293EB6" w:rsidRPr="00293EB6" w:rsidRDefault="00293EB6" w:rsidP="00293EB6">
      <w:pPr>
        <w:spacing w:after="51" w:line="240" w:lineRule="auto"/>
        <w:ind w:left="720" w:right="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устройства компьютера. Компьютерные программы для работы с данными. Работа в графическом редакторе. Выполнение основных операций при создании текстов: набор текста, перемещение курсора, ввод прописных букв, ввод букв латинского алфавита. Операции над файлами и папками (каталогами) создание, копирование, перемещение. </w:t>
      </w:r>
    </w:p>
    <w:p w:rsidR="00293EB6" w:rsidRPr="00293EB6" w:rsidRDefault="00293EB6" w:rsidP="00293EB6">
      <w:pPr>
        <w:rPr>
          <w:b/>
          <w:u w:val="single"/>
        </w:rPr>
      </w:pPr>
    </w:p>
    <w:p w:rsidR="00293EB6" w:rsidRPr="00293EB6" w:rsidRDefault="00293EB6" w:rsidP="00293EB6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Тематическое планирование</w:t>
      </w:r>
    </w:p>
    <w:p w:rsidR="00293EB6" w:rsidRPr="00293EB6" w:rsidRDefault="00293EB6" w:rsidP="0029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0"/>
        <w:gridCol w:w="1790"/>
        <w:gridCol w:w="8222"/>
      </w:tblGrid>
      <w:tr w:rsidR="00293EB6" w:rsidRPr="00293EB6" w:rsidTr="00293EB6">
        <w:tc>
          <w:tcPr>
            <w:tcW w:w="620" w:type="dxa"/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22" w:type="dxa"/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CF760B" w:rsidRDefault="00293EB6" w:rsidP="00293EB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lang w:bidi="en-US"/>
              </w:rPr>
            </w:pPr>
            <w:r w:rsidRPr="00CF760B">
              <w:rPr>
                <w:rFonts w:ascii="Arial" w:hAnsi="Arial" w:cs="Arial"/>
                <w:sz w:val="20"/>
                <w:szCs w:val="20"/>
                <w:lang w:bidi="en-US"/>
              </w:rPr>
              <w:t>Математика и летние каникулы.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CF760B" w:rsidRDefault="00293EB6" w:rsidP="00293EB6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F760B">
              <w:rPr>
                <w:rFonts w:ascii="Arial" w:hAnsi="Arial" w:cs="Arial"/>
                <w:sz w:val="20"/>
                <w:szCs w:val="20"/>
                <w:lang w:bidi="en-US"/>
              </w:rPr>
              <w:t>Таблица сложения однозначных чисел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93EB6" w:rsidRPr="00CF760B" w:rsidRDefault="00CF760B" w:rsidP="00293EB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CF760B">
              <w:rPr>
                <w:lang w:val="en-US" w:eastAsia="en-US" w:bidi="en-US"/>
              </w:rPr>
              <w:t>Математика вокруг</w:t>
            </w:r>
            <w:r w:rsidR="00293EB6" w:rsidRPr="00CF760B">
              <w:rPr>
                <w:lang w:eastAsia="en-US" w:bidi="en-US"/>
              </w:rPr>
              <w:t xml:space="preserve"> нас.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93EB6" w:rsidRPr="006B1ABF" w:rsidRDefault="00293EB6" w:rsidP="00293EB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Счет десятками и «</w:t>
            </w:r>
            <w:r w:rsidRPr="00E2757E">
              <w:rPr>
                <w:rStyle w:val="FontStyle15"/>
                <w:rFonts w:ascii="Arial" w:hAnsi="Arial" w:cs="Arial"/>
                <w:spacing w:val="-6"/>
              </w:rPr>
              <w:t>круглые» двузначные числа.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дач с «круг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лыми»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значными числами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Числовые равенства и неравенства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Числовые равенства и неравенства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Числовое выражение и его значение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Сложение «круглых»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 «круглых»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Десятки и единицы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Десятки и единицы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Различные варианты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писи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293EB6" w:rsidRPr="006B1ABF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Входная контрольная работа.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17096A" w:rsidRPr="006B1ABF" w:rsidRDefault="0017096A" w:rsidP="001709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Работа над ошибками.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Килограмм. Сколько ки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лограммов?</w:t>
            </w:r>
          </w:p>
          <w:p w:rsidR="0017096A" w:rsidRPr="006B1ABF" w:rsidRDefault="0017096A" w:rsidP="001709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Килограмм. Сколько ки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лограммов?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Килограмм. Сколько ки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лограммов?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Учимся ре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шать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Решение.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Прямая бес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конечна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двузначных 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исел с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двузначных 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исел с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дву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значных чисел с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Решение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арифметиче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ских задач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Контрольная работа по теме «Нумерация и сравнение двузначных </w:t>
            </w:r>
          </w:p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чисел»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Работа над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ошибками.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Сложение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«круглых»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Сложение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«круглых»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двузначного числа и однознач</w:t>
            </w:r>
            <w:r>
              <w:rPr>
                <w:rStyle w:val="FontStyle13"/>
                <w:rFonts w:ascii="Arial" w:hAnsi="Arial" w:cs="Arial"/>
                <w:b w:val="0"/>
              </w:rPr>
              <w:t>ного без перехода через разряд.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однозначного числа из двузначного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и вычитание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и вычитание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Прямая и луч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Прибавление к «</w:t>
            </w:r>
            <w:r>
              <w:rPr>
                <w:rStyle w:val="FontStyle13"/>
                <w:rFonts w:ascii="Arial" w:hAnsi="Arial" w:cs="Arial"/>
                <w:b w:val="0"/>
              </w:rPr>
              <w:t>круглому» двузначному числу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значного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Вычитание «круглого» двузначного числа из </w:t>
            </w:r>
          </w:p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proofErr w:type="gramStart"/>
            <w:r w:rsidRPr="006B1ABF">
              <w:rPr>
                <w:rStyle w:val="FontStyle13"/>
                <w:rFonts w:ascii="Arial" w:hAnsi="Arial" w:cs="Arial"/>
                <w:b w:val="0"/>
              </w:rPr>
              <w:t>двузначного</w:t>
            </w:r>
            <w:proofErr w:type="gramEnd"/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Дополнение двузначного числа до «круглого»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Дополнение двузначного числа до «круглого»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дву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значного числа и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значного с переходом через разряд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Вычитание однозначного числа из «круглого»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Поразрядное вычитание однозначного числа из двузначного с пе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реходом через разряд.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Поразрядное вычитание однозначного числа из двузначного с пе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реходом через разряд.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CF760B" w:rsidRDefault="0017096A" w:rsidP="0017096A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Угол. Какой угол меньше?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CF760B" w:rsidRDefault="0017096A" w:rsidP="0017096A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Прямой, острый и тупой углы.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Последовательность чисел.</w:t>
            </w:r>
          </w:p>
          <w:p w:rsidR="0017096A" w:rsidRPr="006B1ABF" w:rsidRDefault="0017096A" w:rsidP="0017096A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Углы многоугольника.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7096A" w:rsidRPr="006B1ABF" w:rsidRDefault="0017096A" w:rsidP="0017096A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7096A" w:rsidRPr="006B1ABF" w:rsidRDefault="0017096A" w:rsidP="0017096A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7096A" w:rsidRPr="006B1ABF" w:rsidRDefault="0017096A" w:rsidP="0017096A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Задачи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 разностное сравнение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Отличие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дач на разно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стное сравне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ние от других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Отличие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дач на разно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стное сравне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ние от других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Двузначное число больше </w:t>
            </w:r>
            <w:r w:rsidRPr="004D3C16">
              <w:rPr>
                <w:rStyle w:val="FontStyle13"/>
                <w:rFonts w:ascii="Arial" w:hAnsi="Arial" w:cs="Arial"/>
                <w:b w:val="0"/>
                <w:spacing w:val="-6"/>
              </w:rPr>
              <w:t>однозначного.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двузначных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двузначных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Контрольная работа по теме </w:t>
            </w:r>
          </w:p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«Сложение и вычитание двузначных </w:t>
            </w:r>
            <w:r>
              <w:rPr>
                <w:rStyle w:val="FontStyle13"/>
                <w:rFonts w:ascii="Arial" w:hAnsi="Arial" w:cs="Arial"/>
                <w:b w:val="0"/>
              </w:rPr>
              <w:t>чисел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Работа над ошибками. Десять </w:t>
            </w:r>
            <w:r w:rsidRPr="00E13D72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десятков или сотня.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C03362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dstrike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Дециметр и 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Килограмм и центнер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Килограмм и центнер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Сантиметр и 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одинаковых слагаемых и произведение. Знак «*»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CF760B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Произведение и множители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CF760B">
        <w:trPr>
          <w:trHeight w:val="294"/>
        </w:trPr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Значение произведения и умножение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313F33">
              <w:rPr>
                <w:rFonts w:ascii="Arial" w:hAnsi="Arial" w:cs="Arial"/>
                <w:bCs/>
                <w:sz w:val="20"/>
                <w:szCs w:val="20"/>
              </w:rPr>
              <w:t>Значение произведения и умножение.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Задачи, раскрывающие смысл действия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Перестановка множителей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Умножение числа 0 и на число 0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Умножение числа 1 и на число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Умножение числа 1 и на число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Длина ломаной линии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1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2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сторон много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угольника. Периметр прямо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сторон много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угольника. Периметр прямо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3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ная работа по теме «Сумма и про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изведение»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над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ошибками.</w:t>
            </w:r>
          </w:p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4 на однознач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сложение: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порядок вы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полнения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Периметр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к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вадрата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5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5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Умножение числа 6</w:t>
            </w: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на однозначные числа.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 7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CF760B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Поупражняемся в вычислениях.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 8 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 8 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9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CF760B" w:rsidRDefault="0017096A" w:rsidP="0017096A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умножения однозначных чисел.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CF760B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Увеличение в несколько раз.</w:t>
            </w:r>
          </w:p>
          <w:p w:rsidR="0017096A" w:rsidRPr="00CF760B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Геометрические фигуры и величины.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Контрольная </w:t>
            </w:r>
            <w:r w:rsidRPr="00D138FD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работа по теме «Таблица умножения».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над ошибками. Счет десятками и «круглое» число десятков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Счет десятками и круглое число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Разряд сотен и названия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и вычитание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Трехзначное число как сумма разрядных слагаемых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Трехзначное число как сумма разрядных слагаемых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Трехзначное число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– сум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ма «круглых» сотен и двузначного или однозначного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Трехзначное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число больше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двузначного.</w:t>
            </w:r>
          </w:p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трехзначных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Одно условие и несколько требований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Введение дополнительных требований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Введение дополнительных требований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решения задач по действиям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решения задачи в виде числового выражения. Учимся решать задачи и записывать их решение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сложения в строчку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Способ сложения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Способ сложения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Окружность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круг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Центр и радиус окружности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val="en-US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Радиус и диа</w:t>
            </w:r>
            <w:r>
              <w:rPr>
                <w:rStyle w:val="FontStyle13"/>
                <w:rFonts w:ascii="Arial" w:hAnsi="Arial" w:cs="Arial"/>
                <w:b w:val="0"/>
              </w:rPr>
              <w:t>метр ок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 из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 из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вычитания в строчку и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вычитания в строчку и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Способ вычитания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Контрольная работа по теме «Сложение и вычитание трехзначных чисел»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Работа над ошибками. Сложение </w:t>
            </w:r>
            <w:r>
              <w:rPr>
                <w:rStyle w:val="FontStyle13"/>
                <w:rFonts w:ascii="Arial" w:hAnsi="Arial" w:cs="Arial"/>
                <w:b w:val="0"/>
              </w:rPr>
              <w:t>и вычитание трехзначных чисел.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4829BE">
              <w:rPr>
                <w:rFonts w:ascii="Arial" w:hAnsi="Arial" w:cs="Arial"/>
                <w:bCs/>
                <w:sz w:val="20"/>
                <w:szCs w:val="20"/>
              </w:rPr>
              <w:t>Сложение и вычитание трехзначных чисел.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CF760B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и вычитание: порядок выполнения действий.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B34359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34359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Компьютер, техника безопасности. Основные устройства компьютера.</w:t>
            </w:r>
          </w:p>
          <w:p w:rsidR="0017096A" w:rsidRPr="00B34359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B34359">
              <w:rPr>
                <w:rStyle w:val="FontStyle12"/>
                <w:rFonts w:ascii="Arial" w:hAnsi="Arial" w:cs="Arial"/>
                <w:sz w:val="20"/>
                <w:szCs w:val="20"/>
              </w:rPr>
              <w:t>Вычитание с помощью калькулятора.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Известное и 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Числовое равенство и уравнение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Числовое равенство и уравнение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слагаемое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вычитаемое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уменьшаемое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Учимся решать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4829BE">
              <w:rPr>
                <w:rFonts w:ascii="Arial" w:hAnsi="Arial" w:cs="Arial"/>
                <w:bCs/>
                <w:sz w:val="20"/>
                <w:szCs w:val="20"/>
              </w:rPr>
              <w:t>Учимся решать уравнения.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Распределение предметов поровну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Деление. Знак «:»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Частное и его значение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30134C">
              <w:rPr>
                <w:rFonts w:ascii="Arial" w:hAnsi="Arial" w:cs="Arial"/>
                <w:b/>
                <w:bCs/>
                <w:sz w:val="20"/>
                <w:szCs w:val="20"/>
              </w:rPr>
              <w:t>Включение и выключение компьютера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Делимое и делитель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Делимое и делитель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 и вычитание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 и измерение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Деление пополам и половина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Деление на несколько равных частей и доля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Деление на несколько равных частей и доля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Уменьшение в несколько раз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Действия первой и второй ступеней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Сколько прошло времени? Солнечные и песочные часы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30134C">
              <w:rPr>
                <w:b/>
                <w:sz w:val="28"/>
                <w:szCs w:val="28"/>
                <w:lang w:eastAsia="en-US" w:bidi="en-US"/>
              </w:rPr>
              <w:t xml:space="preserve"> </w:t>
            </w: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Компьютерные программы. Операционная система. Рабочий стол.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Который час? Полдень и полночь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Который час? Полдень и полночь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Циферблат и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римские</w:t>
            </w:r>
            <w:r>
              <w:rPr>
                <w:rStyle w:val="FontStyle11"/>
                <w:rFonts w:ascii="Arial" w:hAnsi="Arial" w:cs="Arial"/>
                <w:b w:val="0"/>
                <w:lang w:val="en-US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цифры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Час и минута. Учимся узнавать время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Откладываем равные от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резки. Числа на числовом луче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B34359" w:rsidRDefault="0017096A" w:rsidP="0017096A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B34359">
              <w:rPr>
                <w:b/>
                <w:lang w:eastAsia="en-US" w:bidi="en-US"/>
              </w:rPr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B34359" w:rsidRDefault="0017096A" w:rsidP="0017096A">
            <w:pPr>
              <w:pStyle w:val="Style3"/>
              <w:widowControl/>
              <w:spacing w:line="235" w:lineRule="auto"/>
              <w:ind w:firstLine="0"/>
              <w:rPr>
                <w:b/>
                <w:lang w:eastAsia="en-US" w:bidi="en-US"/>
              </w:rPr>
            </w:pPr>
            <w:r w:rsidRPr="00B34359">
              <w:rPr>
                <w:b/>
                <w:lang w:eastAsia="en-US" w:bidi="en-US"/>
              </w:rPr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Натуральный ряд чисел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Час и сутки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Сутки и </w:t>
            </w:r>
            <w:r>
              <w:rPr>
                <w:rStyle w:val="FontStyle11"/>
                <w:rFonts w:ascii="Arial" w:hAnsi="Arial" w:cs="Arial"/>
                <w:b w:val="0"/>
              </w:rPr>
              <w:t>н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еделя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  <w:r w:rsidRPr="00784DE8">
              <w:rPr>
                <w:rStyle w:val="FontStyle11"/>
                <w:rFonts w:ascii="Arial" w:hAnsi="Arial" w:cs="Arial"/>
                <w:b w:val="0"/>
                <w:spacing w:val="-6"/>
              </w:rPr>
              <w:t xml:space="preserve"> Сутки и месяц.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B34359" w:rsidRDefault="0017096A" w:rsidP="0017096A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 w:rsidRPr="00B3435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30134C" w:rsidRDefault="0017096A" w:rsidP="0017096A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Месяц и год. </w:t>
            </w:r>
            <w:r w:rsidRPr="0030134C">
              <w:rPr>
                <w:rStyle w:val="FontStyle12"/>
                <w:rFonts w:ascii="Arial" w:hAnsi="Arial" w:cs="Arial"/>
                <w:sz w:val="20"/>
                <w:szCs w:val="20"/>
              </w:rPr>
              <w:t>Календарь.</w:t>
            </w:r>
          </w:p>
          <w:p w:rsidR="0017096A" w:rsidRPr="006B1ABF" w:rsidRDefault="0017096A" w:rsidP="0017096A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Клавиатура, общее представление о правилах клавиатурного письма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Год и век. Учимся пользоваться календарем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Год и век. Учимся пользоваться календарем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Итоговая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контрольная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Работа над ошибками. </w:t>
            </w:r>
          </w:p>
          <w:p w:rsidR="0017096A" w:rsidRPr="0030134C" w:rsidRDefault="0017096A" w:rsidP="0017096A">
            <w:pPr>
              <w:pStyle w:val="Style6"/>
              <w:spacing w:line="240" w:lineRule="auto"/>
              <w:ind w:firstLine="0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Файлы. Папки (каталоги). Имя файла. Размер файла. </w:t>
            </w:r>
          </w:p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Данные и искомые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Обратная задача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Обратная задача и проверка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ее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решения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Запись решения задачи в виде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Обратная задача и проверка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ее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решения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Запись решения задачи в виде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Операции над файлами и папками(каталогами) создание, копирование, перемещение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Геометрические построения с помощью циркуля и линейки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Вычисление значений выражений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задач с проверкой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задач с проверкой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Время-дата и время-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продолжительность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Занимательное путешествие по таблице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17096A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90" w:type="dxa"/>
          </w:tcPr>
          <w:p w:rsidR="0017096A" w:rsidRPr="00293EB6" w:rsidRDefault="0017096A" w:rsidP="001709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17096A" w:rsidRPr="006B1ABF" w:rsidRDefault="0017096A" w:rsidP="001709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Так учили и учились в старину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</w:tbl>
    <w:p w:rsidR="00293EB6" w:rsidRPr="00293EB6" w:rsidRDefault="00293EB6" w:rsidP="00293EB6">
      <w:pPr>
        <w:jc w:val="center"/>
      </w:pPr>
      <w:bookmarkStart w:id="0" w:name="_GoBack"/>
      <w:bookmarkEnd w:id="0"/>
    </w:p>
    <w:p w:rsidR="005527DE" w:rsidRDefault="005527DE"/>
    <w:sectPr w:rsidR="005527DE" w:rsidSect="00293EB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068" w:rsidRDefault="008D5068">
      <w:pPr>
        <w:spacing w:after="0" w:line="240" w:lineRule="auto"/>
      </w:pPr>
      <w:r>
        <w:separator/>
      </w:r>
    </w:p>
  </w:endnote>
  <w:endnote w:type="continuationSeparator" w:id="0">
    <w:p w:rsidR="008D5068" w:rsidRDefault="008D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EB6" w:rsidRDefault="00293E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96A">
      <w:rPr>
        <w:noProof/>
      </w:rPr>
      <w:t>13</w:t>
    </w:r>
    <w:r>
      <w:rPr>
        <w:noProof/>
      </w:rPr>
      <w:fldChar w:fldCharType="end"/>
    </w:r>
  </w:p>
  <w:p w:rsidR="00293EB6" w:rsidRDefault="00293E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068" w:rsidRDefault="008D5068">
      <w:pPr>
        <w:spacing w:after="0" w:line="240" w:lineRule="auto"/>
      </w:pPr>
      <w:r>
        <w:separator/>
      </w:r>
    </w:p>
  </w:footnote>
  <w:footnote w:type="continuationSeparator" w:id="0">
    <w:p w:rsidR="008D5068" w:rsidRDefault="008D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1D8"/>
    <w:multiLevelType w:val="hybridMultilevel"/>
    <w:tmpl w:val="9DD8E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905"/>
    <w:multiLevelType w:val="hybridMultilevel"/>
    <w:tmpl w:val="86DAD3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E5C2B"/>
    <w:multiLevelType w:val="hybridMultilevel"/>
    <w:tmpl w:val="FD5679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A17C6"/>
    <w:multiLevelType w:val="hybridMultilevel"/>
    <w:tmpl w:val="754E959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2EC91FF6"/>
    <w:multiLevelType w:val="hybridMultilevel"/>
    <w:tmpl w:val="CE148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07D6DFE"/>
    <w:multiLevelType w:val="hybridMultilevel"/>
    <w:tmpl w:val="F760CAD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70F7B"/>
    <w:multiLevelType w:val="hybridMultilevel"/>
    <w:tmpl w:val="0E18221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8">
    <w:nsid w:val="3A9D4DB4"/>
    <w:multiLevelType w:val="hybridMultilevel"/>
    <w:tmpl w:val="E80493FC"/>
    <w:lvl w:ilvl="0" w:tplc="E22AF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03416"/>
    <w:multiLevelType w:val="hybridMultilevel"/>
    <w:tmpl w:val="E14CBE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6289D"/>
    <w:multiLevelType w:val="hybridMultilevel"/>
    <w:tmpl w:val="7F426E0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D55B1"/>
    <w:multiLevelType w:val="hybridMultilevel"/>
    <w:tmpl w:val="7FFEC2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341C6"/>
    <w:multiLevelType w:val="hybridMultilevel"/>
    <w:tmpl w:val="075E11F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C0281"/>
    <w:multiLevelType w:val="hybridMultilevel"/>
    <w:tmpl w:val="4D30B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97151B"/>
    <w:multiLevelType w:val="hybridMultilevel"/>
    <w:tmpl w:val="A0042A2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D5F79"/>
    <w:multiLevelType w:val="hybridMultilevel"/>
    <w:tmpl w:val="ED128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A1D70"/>
    <w:multiLevelType w:val="hybridMultilevel"/>
    <w:tmpl w:val="14C63E6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511EA"/>
    <w:multiLevelType w:val="hybridMultilevel"/>
    <w:tmpl w:val="DB7A6A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18"/>
  </w:num>
  <w:num w:numId="8">
    <w:abstractNumId w:val="15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5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F5"/>
    <w:rsid w:val="0017096A"/>
    <w:rsid w:val="00293EB6"/>
    <w:rsid w:val="005527DE"/>
    <w:rsid w:val="0069564C"/>
    <w:rsid w:val="008B5390"/>
    <w:rsid w:val="008D5068"/>
    <w:rsid w:val="009020F5"/>
    <w:rsid w:val="00C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3344-9551-45DA-9850-5AF6E982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EB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3E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3EB6"/>
    <w:pPr>
      <w:ind w:left="720"/>
      <w:contextualSpacing/>
    </w:pPr>
  </w:style>
  <w:style w:type="paragraph" w:customStyle="1" w:styleId="1">
    <w:name w:val="Абзац списка1"/>
    <w:basedOn w:val="a"/>
    <w:rsid w:val="00293EB6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a6">
    <w:name w:val="[Основной абзац]"/>
    <w:basedOn w:val="a"/>
    <w:rsid w:val="00293EB6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table" w:styleId="a7">
    <w:name w:val="Table Grid"/>
    <w:basedOn w:val="a1"/>
    <w:uiPriority w:val="39"/>
    <w:rsid w:val="0029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293EB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93EB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93E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293EB6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93EB6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93EB6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6">
    <w:name w:val="Style6"/>
    <w:basedOn w:val="a"/>
    <w:rsid w:val="00293EB6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93E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293EB6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93EB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93EB6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">
    <w:name w:val="Style1"/>
    <w:basedOn w:val="a"/>
    <w:rsid w:val="00293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4979</Words>
  <Characters>28383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4</cp:revision>
  <dcterms:created xsi:type="dcterms:W3CDTF">2020-02-27T13:53:00Z</dcterms:created>
  <dcterms:modified xsi:type="dcterms:W3CDTF">2020-03-02T12:07:00Z</dcterms:modified>
</cp:coreProperties>
</file>