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93" w:rsidRPr="00412A10" w:rsidRDefault="004A4093" w:rsidP="004A409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Приглашение</w:t>
      </w:r>
    </w:p>
    <w:p w:rsidR="004A4093" w:rsidRPr="00412A10" w:rsidRDefault="004A4093" w:rsidP="004A40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85C27B3" wp14:editId="126BD83E">
            <wp:extent cx="992505" cy="749300"/>
            <wp:effectExtent l="0" t="0" r="0" b="0"/>
            <wp:docPr id="1" name="Рисунок 1" descr="Приглаш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глаш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Если Ваш ребенок мал,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lang w:eastAsia="ru-RU"/>
        </w:rPr>
        <w:t>Дома он сидеть устал,</w:t>
      </w:r>
      <w:r w:rsidRPr="00412A10">
        <w:rPr>
          <w:rFonts w:ascii="Times New Roman" w:eastAsia="Times New Roman" w:hAnsi="Times New Roman" w:cs="Times New Roman"/>
          <w:color w:val="0000FF"/>
          <w:sz w:val="36"/>
          <w:szCs w:val="36"/>
          <w:lang w:eastAsia="ru-RU"/>
        </w:rPr>
        <w:t xml:space="preserve"> 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 xml:space="preserve">О детсаде надо думать 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FFFF00"/>
          <w:sz w:val="36"/>
          <w:szCs w:val="36"/>
          <w:lang w:eastAsia="ru-RU"/>
        </w:rPr>
        <w:t>И в наш садик - без раздумий.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FF00FF"/>
          <w:sz w:val="36"/>
          <w:szCs w:val="36"/>
          <w:lang w:eastAsia="ru-RU"/>
        </w:rPr>
        <w:t>Здесь малыш Ваш будет счастлив,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Весел, </w:t>
      </w:r>
      <w:proofErr w:type="gramStart"/>
      <w:r w:rsidRPr="00412A10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>ловок</w:t>
      </w:r>
      <w:proofErr w:type="gramEnd"/>
      <w:r w:rsidRPr="00412A10">
        <w:rPr>
          <w:rFonts w:ascii="Times New Roman" w:eastAsia="Times New Roman" w:hAnsi="Times New Roman" w:cs="Times New Roman"/>
          <w:b/>
          <w:bCs/>
          <w:color w:val="FF6600"/>
          <w:sz w:val="36"/>
          <w:szCs w:val="36"/>
          <w:lang w:eastAsia="ru-RU"/>
        </w:rPr>
        <w:t xml:space="preserve"> и удачлив,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00CCFF"/>
          <w:sz w:val="36"/>
          <w:szCs w:val="36"/>
          <w:lang w:eastAsia="ru-RU"/>
        </w:rPr>
        <w:t>И конечно будет рад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Посещать наш детский сад!!!</w:t>
      </w:r>
    </w:p>
    <w:p w:rsidR="004A4093" w:rsidRPr="00412A10" w:rsidRDefault="004A4093" w:rsidP="004A409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993300"/>
          <w:sz w:val="24"/>
          <w:szCs w:val="24"/>
          <w:lang w:eastAsia="ru-RU"/>
        </w:rPr>
        <w:t xml:space="preserve">Уважаемые гости! 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 xml:space="preserve">Мы рады приветствовать Вас на официальном сайте 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http</w:t>
      </w:r>
      <w:r w:rsidRPr="00412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://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avasbak</w:t>
      </w:r>
      <w:proofErr w:type="spellEnd"/>
      <w:r w:rsidRPr="00412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depon</w:t>
      </w:r>
      <w:proofErr w:type="spellEnd"/>
      <w:r w:rsidRPr="00412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val="en-US" w:eastAsia="ru-RU"/>
        </w:rPr>
        <w:t>info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Здесь Вы можете оставить свой отзыв о нашем сайте, а также о работе детского сада.</w:t>
      </w:r>
    </w:p>
    <w:p w:rsidR="004A4093" w:rsidRPr="00412A10" w:rsidRDefault="004A4093" w:rsidP="004A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2A10">
        <w:rPr>
          <w:rFonts w:ascii="Times New Roman" w:eastAsia="Times New Roman" w:hAnsi="Times New Roman" w:cs="Times New Roman"/>
          <w:b/>
          <w:bCs/>
          <w:color w:val="800000"/>
          <w:sz w:val="24"/>
          <w:szCs w:val="24"/>
          <w:lang w:eastAsia="ru-RU"/>
        </w:rPr>
        <w:t>Мы всегда готовы к диалогу!</w:t>
      </w:r>
    </w:p>
    <w:p w:rsidR="004A4093" w:rsidRDefault="004A4093" w:rsidP="004A4093"/>
    <w:p w:rsidR="000670F3" w:rsidRDefault="000670F3">
      <w:bookmarkStart w:id="0" w:name="_GoBack"/>
      <w:bookmarkEnd w:id="0"/>
    </w:p>
    <w:sectPr w:rsidR="00067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093"/>
    <w:rsid w:val="000670F3"/>
    <w:rsid w:val="004A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40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3liski.detkin-club.ru/images/ads/_531721432fadd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2014-11-07T07:09:00Z</dcterms:created>
  <dcterms:modified xsi:type="dcterms:W3CDTF">2014-11-07T07:09:00Z</dcterms:modified>
</cp:coreProperties>
</file>