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79B" w:rsidRPr="0068079B" w:rsidRDefault="0068079B" w:rsidP="0068079B">
      <w:pPr>
        <w:spacing w:before="100" w:beforeAutospacing="1" w:after="100" w:afterAutospacing="1" w:line="240" w:lineRule="auto"/>
        <w:outlineLvl w:val="2"/>
        <w:rPr>
          <w:rFonts w:ascii="Arial" w:eastAsia="Times New Roman" w:hAnsi="Arial" w:cs="Arial"/>
          <w:b/>
          <w:bCs/>
          <w:color w:val="3567A2"/>
          <w:sz w:val="32"/>
          <w:szCs w:val="32"/>
          <w:lang w:eastAsia="ru-RU"/>
        </w:rPr>
      </w:pPr>
      <w:r w:rsidRPr="0068079B">
        <w:rPr>
          <w:rFonts w:ascii="Arial" w:eastAsia="Times New Roman" w:hAnsi="Arial" w:cs="Arial"/>
          <w:b/>
          <w:bCs/>
          <w:color w:val="3567A2"/>
          <w:sz w:val="32"/>
          <w:szCs w:val="32"/>
          <w:lang w:eastAsia="ru-RU"/>
        </w:rPr>
        <w:t>Прием в школу</w:t>
      </w:r>
    </w:p>
    <w:p w:rsidR="0068079B" w:rsidRPr="0068079B" w:rsidRDefault="0068079B" w:rsidP="0068079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07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Для приема детей в нашу школу не существует никаких особых условий. Прием ведется на общих основаниях.</w:t>
      </w:r>
    </w:p>
    <w:p w:rsidR="0068079B" w:rsidRPr="0068079B" w:rsidRDefault="0068079B" w:rsidP="0068079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07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Все дети, достигшие возраста шести лет и шести месяцев, при отсутствии противопоказаний по состоянию здоровья зачисляются в первый класс независимо от уровня их подготовки.</w:t>
      </w:r>
    </w:p>
    <w:p w:rsidR="0068079B" w:rsidRPr="0068079B" w:rsidRDefault="0068079B" w:rsidP="0068079B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eastAsia="ru-RU"/>
        </w:rPr>
      </w:pPr>
      <w:r w:rsidRPr="006807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Свободные места для приема детей, не зарегистрированных на закрепленной территории, имеются в наличии</w:t>
      </w:r>
      <w:proofErr w:type="gramStart"/>
      <w:r w:rsidRPr="006807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.</w:t>
      </w:r>
      <w:proofErr w:type="gramEnd"/>
      <w:r w:rsidRPr="006807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 xml:space="preserve"> </w:t>
      </w:r>
      <w:proofErr w:type="gramStart"/>
      <w:r w:rsidRPr="006807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ч</w:t>
      </w:r>
      <w:proofErr w:type="gramEnd"/>
      <w:r w:rsidRPr="0068079B">
        <w:rPr>
          <w:rFonts w:ascii="Arial" w:eastAsia="Times New Roman" w:hAnsi="Arial" w:cs="Arial"/>
          <w:color w:val="000000"/>
          <w:sz w:val="20"/>
          <w:szCs w:val="20"/>
          <w:lang w:eastAsia="ru-RU"/>
        </w:rPr>
        <w:t>исленность обучающихся в классах: от 9 до 17  человек.</w:t>
      </w:r>
    </w:p>
    <w:tbl>
      <w:tblPr>
        <w:tblW w:w="852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9"/>
        <w:gridCol w:w="3646"/>
        <w:gridCol w:w="2255"/>
        <w:gridCol w:w="2260"/>
      </w:tblGrid>
      <w:tr w:rsidR="0068079B" w:rsidRPr="0068079B" w:rsidTr="0068079B">
        <w:trPr>
          <w:tblCellSpacing w:w="7" w:type="dxa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Информация о численности обучающихся за счет бюджетных ассигнований бюджетов различного уровня</w:t>
            </w:r>
          </w:p>
        </w:tc>
      </w:tr>
      <w:tr w:rsidR="0068079B" w:rsidRPr="0068079B" w:rsidTr="00680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Реализуемые образовательные программы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обучающихся за счет бюджетных ассигнований федерального бюджета</w:t>
            </w:r>
          </w:p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/школа+ филиал/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Численность обучающихся за счет бюджетных ассигнований бюджета Тюменской области</w:t>
            </w:r>
          </w:p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/школа +филиал/</w:t>
            </w:r>
          </w:p>
        </w:tc>
      </w:tr>
      <w:tr w:rsidR="0068079B" w:rsidRPr="0068079B" w:rsidTr="00680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Основная общеобразовательная программа начального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47+6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47+6</w:t>
            </w:r>
          </w:p>
        </w:tc>
      </w:tr>
      <w:tr w:rsidR="0068079B" w:rsidRPr="0068079B" w:rsidTr="00680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Основная общеобразовательная программа основного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53</w:t>
            </w:r>
          </w:p>
        </w:tc>
      </w:tr>
      <w:tr w:rsidR="0068079B" w:rsidRPr="0068079B" w:rsidTr="00680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Основная общеобразовательная программа среднего (полного) общего образования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23</w:t>
            </w:r>
          </w:p>
        </w:tc>
      </w:tr>
      <w:tr w:rsidR="0068079B" w:rsidRPr="0068079B" w:rsidTr="0068079B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Общеобразовательная программа основного общего образования для специальных (коррекционных) образовательных учреждений VIII вида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079B" w:rsidRPr="0068079B" w:rsidRDefault="0068079B" w:rsidP="0068079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68079B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4</w:t>
            </w:r>
          </w:p>
        </w:tc>
      </w:tr>
    </w:tbl>
    <w:p w:rsidR="00774C48" w:rsidRDefault="00774C48">
      <w:bookmarkStart w:id="0" w:name="_GoBack"/>
      <w:bookmarkEnd w:id="0"/>
    </w:p>
    <w:sectPr w:rsidR="00774C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927"/>
    <w:rsid w:val="00497927"/>
    <w:rsid w:val="0068079B"/>
    <w:rsid w:val="006E2E65"/>
    <w:rsid w:val="00774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E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2E6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475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56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7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2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48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2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87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9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05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9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1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987</Characters>
  <Application>Microsoft Office Word</Application>
  <DocSecurity>0</DocSecurity>
  <Lines>8</Lines>
  <Paragraphs>2</Paragraphs>
  <ScaleCrop>false</ScaleCrop>
  <Company>Krokoz™</Company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2014-12-05T16:54:00Z</dcterms:created>
  <dcterms:modified xsi:type="dcterms:W3CDTF">2014-12-05T16:54:00Z</dcterms:modified>
</cp:coreProperties>
</file>