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B0" w:rsidRDefault="005454B0" w:rsidP="005454B0">
      <w:pPr>
        <w:ind w:left="-142"/>
        <w:jc w:val="right"/>
      </w:pPr>
      <w:r>
        <w:t>Приложение 1 к приказу № 146 – од от 25 ноября 2014 года</w:t>
      </w:r>
    </w:p>
    <w:p w:rsidR="005454B0" w:rsidRDefault="005454B0" w:rsidP="005454B0">
      <w:pPr>
        <w:ind w:left="-142"/>
        <w:jc w:val="center"/>
        <w:rPr>
          <w:b/>
          <w:sz w:val="24"/>
          <w:szCs w:val="24"/>
        </w:rPr>
      </w:pPr>
    </w:p>
    <w:p w:rsidR="005454B0" w:rsidRDefault="005454B0" w:rsidP="005454B0">
      <w:pPr>
        <w:spacing w:before="100" w:beforeAutospacing="1" w:after="100" w:afterAutospacing="1"/>
        <w:jc w:val="center"/>
        <w:rPr>
          <w:b/>
          <w:sz w:val="27"/>
          <w:szCs w:val="27"/>
        </w:rPr>
      </w:pPr>
      <w:r>
        <w:rPr>
          <w:b/>
          <w:bCs/>
          <w:sz w:val="27"/>
          <w:szCs w:val="27"/>
        </w:rPr>
        <w:t>Параметры погодных условий для отмены занятий в общеобразовательных учреждениях юга Тюменской области</w:t>
      </w:r>
      <w:r>
        <w:rPr>
          <w:b/>
          <w:sz w:val="27"/>
          <w:szCs w:val="27"/>
        </w:rPr>
        <w:t> </w:t>
      </w:r>
    </w:p>
    <w:p w:rsidR="005454B0" w:rsidRDefault="005454B0" w:rsidP="005454B0">
      <w:pPr>
        <w:spacing w:before="100" w:beforeAutospacing="1" w:after="100" w:afterAutospacing="1"/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5454B0" w:rsidTr="0054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Температура наружного воздуха (градусы С)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Скорость ветра (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  <w:r>
              <w:rPr>
                <w:sz w:val="24"/>
                <w:szCs w:val="24"/>
              </w:rPr>
              <w:t>/сек)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Отмена занятий (классы)</w:t>
            </w:r>
          </w:p>
        </w:tc>
      </w:tr>
      <w:tr w:rsidR="005454B0" w:rsidTr="0054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30 (30)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5454B0" w:rsidTr="0054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35 (35)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5454B0" w:rsidTr="0054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40 (40)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менее 2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  <w:tr w:rsidR="005454B0" w:rsidTr="0054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25 (25)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</w:tr>
      <w:tr w:rsidR="005454B0" w:rsidTr="0054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30 (30)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1-9</w:t>
            </w:r>
          </w:p>
        </w:tc>
      </w:tr>
      <w:tr w:rsidR="005454B0" w:rsidTr="005454B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Ниже 35 (35)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и более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54B0" w:rsidRDefault="005454B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</w:tr>
    </w:tbl>
    <w:p w:rsidR="005454B0" w:rsidRDefault="005454B0" w:rsidP="005454B0">
      <w:pPr>
        <w:spacing w:before="100" w:beforeAutospacing="1" w:after="100" w:afterAutospacing="1"/>
        <w:rPr>
          <w:b/>
          <w:sz w:val="27"/>
          <w:szCs w:val="27"/>
        </w:rPr>
      </w:pPr>
      <w:r>
        <w:rPr>
          <w:b/>
          <w:sz w:val="27"/>
          <w:szCs w:val="27"/>
        </w:rPr>
        <w:t> </w:t>
      </w:r>
    </w:p>
    <w:p w:rsidR="00BE0AF3" w:rsidRDefault="00BE0AF3">
      <w:bookmarkStart w:id="0" w:name="_GoBack"/>
      <w:bookmarkEnd w:id="0"/>
    </w:p>
    <w:sectPr w:rsidR="00BE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5A0"/>
    <w:rsid w:val="000175A0"/>
    <w:rsid w:val="005454B0"/>
    <w:rsid w:val="00BE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4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2014-12-04T06:52:00Z</dcterms:created>
  <dcterms:modified xsi:type="dcterms:W3CDTF">2014-12-04T06:52:00Z</dcterms:modified>
</cp:coreProperties>
</file>