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theme/themeOverride10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3C7" w:rsidRPr="00D953C7" w:rsidRDefault="00D953C7" w:rsidP="00D95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D953C7">
        <w:rPr>
          <w:rFonts w:ascii="Monotype Corsiva" w:eastAsia="Times New Roman" w:hAnsi="Monotype Corsiva" w:cs="Times New Roman"/>
          <w:sz w:val="56"/>
          <w:szCs w:val="56"/>
          <w:lang w:eastAsia="ru-RU"/>
        </w:rPr>
        <w:t>РАСПИСА НИЕ УРОКОВ</w:t>
      </w:r>
    </w:p>
    <w:p w:rsidR="00D953C7" w:rsidRPr="00D953C7" w:rsidRDefault="003A53F0" w:rsidP="00D9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090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090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 </w:t>
      </w:r>
      <w:r w:rsidR="006300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учебный </w:t>
      </w:r>
      <w:r w:rsidR="00D953C7" w:rsidRPr="00D953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D953C7" w:rsidRPr="004C47D4" w:rsidRDefault="004C47D4" w:rsidP="001F19B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D953C7" w:rsidRPr="004C47D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D953C7" w:rsidRPr="004C47D4" w:rsidRDefault="00D953C7" w:rsidP="004C47D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4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ОУ: ______ </w:t>
      </w:r>
      <w:r w:rsidR="006300BD">
        <w:rPr>
          <w:rFonts w:ascii="Times New Roman" w:eastAsia="Times New Roman" w:hAnsi="Times New Roman" w:cs="Times New Roman"/>
          <w:sz w:val="28"/>
          <w:szCs w:val="28"/>
          <w:lang w:eastAsia="ru-RU"/>
        </w:rPr>
        <w:t>Рязанов Н.А.</w:t>
      </w:r>
    </w:p>
    <w:p w:rsidR="00D953C7" w:rsidRPr="00D953C7" w:rsidRDefault="00D953C7" w:rsidP="00D953C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3679"/>
        <w:gridCol w:w="3560"/>
        <w:gridCol w:w="3760"/>
        <w:gridCol w:w="3738"/>
      </w:tblGrid>
      <w:tr w:rsidR="00D953C7" w:rsidRPr="007F6C49" w:rsidTr="007F6C49">
        <w:trPr>
          <w:trHeight w:val="229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класс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 класс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 класс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 класс</w:t>
            </w:r>
          </w:p>
        </w:tc>
      </w:tr>
      <w:tr w:rsidR="00D953C7" w:rsidRPr="007F6C49" w:rsidTr="007F6C49">
        <w:trPr>
          <w:cantSplit/>
          <w:trHeight w:val="238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53C7" w:rsidRPr="007F6C49" w:rsidRDefault="00D953C7" w:rsidP="00D95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ПОНЕДЕЛЬНИК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676EB3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литературное </w:t>
            </w:r>
            <w:r w:rsidR="00D953C7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540C5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4C47D4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7D6F1E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540C5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технология </w:t>
            </w:r>
          </w:p>
          <w:p w:rsidR="006300BD" w:rsidRPr="007F6C49" w:rsidRDefault="006300BD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22</w:t>
            </w:r>
          </w:p>
          <w:p w:rsidR="006300BD" w:rsidRPr="007F6C49" w:rsidRDefault="00676EB3" w:rsidP="00630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</w:t>
            </w:r>
            <w:r w:rsidR="006300BD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пауза </w:t>
            </w:r>
          </w:p>
          <w:p w:rsidR="00C91775" w:rsidRPr="007F6C49" w:rsidRDefault="006300BD" w:rsidP="00630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 </w:t>
            </w:r>
            <w:r w:rsidR="00C91775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</w:t>
            </w: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Помогай-ка</w:t>
            </w:r>
            <w:r w:rsidR="00C91775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»</w:t>
            </w:r>
          </w:p>
          <w:p w:rsidR="00D953C7" w:rsidRPr="007F6C49" w:rsidRDefault="00D953C7" w:rsidP="00C91775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28" w:rsidRPr="007F6C49" w:rsidRDefault="00D953C7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D540C5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15728" w:rsidRPr="007F6C49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</w:p>
          <w:p w:rsidR="00D15728" w:rsidRPr="007F6C49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музыка</w:t>
            </w:r>
          </w:p>
          <w:p w:rsidR="00D15728" w:rsidRPr="007F6C49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  <w:p w:rsidR="00D15728" w:rsidRPr="007F6C49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15728" w:rsidRPr="007F6C49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 литературное чтение</w:t>
            </w:r>
          </w:p>
          <w:p w:rsidR="00D15728" w:rsidRPr="007F6C49" w:rsidRDefault="00D15728" w:rsidP="00D1572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23</w:t>
            </w:r>
          </w:p>
          <w:p w:rsidR="00676EB3" w:rsidRPr="007F6C49" w:rsidRDefault="00676EB3" w:rsidP="00676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Динамическая пауза</w:t>
            </w:r>
          </w:p>
          <w:p w:rsidR="00D953C7" w:rsidRPr="007F6C49" w:rsidRDefault="00676EB3" w:rsidP="00630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 </w:t>
            </w:r>
            <w:r w:rsidR="006300BD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«Помогай-ка»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изобразительной искусство</w:t>
            </w:r>
            <w:r w:rsidR="00033C4B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английский </w:t>
            </w:r>
            <w:r w:rsidR="002F7A06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6300BD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окружающий мир </w:t>
            </w:r>
          </w:p>
          <w:p w:rsidR="00D953C7" w:rsidRPr="007F6C49" w:rsidRDefault="006300BD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25</w:t>
            </w:r>
          </w:p>
          <w:p w:rsidR="00D953C7" w:rsidRPr="007F6C49" w:rsidRDefault="00676EB3" w:rsidP="00630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пауза </w:t>
            </w:r>
            <w:r w:rsidR="006300BD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«Помогай-ка»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окружающий мир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 и информатика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литературное </w:t>
            </w:r>
            <w:r w:rsidR="002F7A06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</w:p>
          <w:p w:rsidR="006300BD" w:rsidRPr="007F6C49" w:rsidRDefault="00BC294E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26</w:t>
            </w:r>
          </w:p>
          <w:p w:rsidR="00D721B9" w:rsidRPr="007F6C49" w:rsidRDefault="006300BD" w:rsidP="00630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 </w:t>
            </w:r>
          </w:p>
          <w:p w:rsidR="00D953C7" w:rsidRPr="007F6C49" w:rsidRDefault="00676EB3" w:rsidP="00676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пауза </w:t>
            </w:r>
            <w:r w:rsidR="006300BD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«Помогай-ка»</w:t>
            </w:r>
          </w:p>
        </w:tc>
      </w:tr>
      <w:tr w:rsidR="00D953C7" w:rsidRPr="007F6C49" w:rsidTr="007F6C49">
        <w:trPr>
          <w:cantSplit/>
          <w:trHeight w:val="213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53C7" w:rsidRPr="007F6C49" w:rsidRDefault="00D953C7" w:rsidP="00D95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ВТОРНИК</w:t>
            </w:r>
          </w:p>
          <w:p w:rsidR="00D953C7" w:rsidRPr="007F6C49" w:rsidRDefault="00D953C7" w:rsidP="00D95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окружающий </w:t>
            </w:r>
            <w:r w:rsidR="00BC294E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6300B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ическая культура</w:t>
            </w:r>
          </w:p>
          <w:p w:rsidR="006300BD" w:rsidRPr="007F6C49" w:rsidRDefault="006300BD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22</w:t>
            </w:r>
          </w:p>
          <w:p w:rsidR="00F820A0" w:rsidRPr="007F6C49" w:rsidRDefault="00676EB3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Д</w:t>
            </w:r>
            <w:r w:rsidR="00D540C5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инамич</w:t>
            </w: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еская </w:t>
            </w:r>
            <w:r w:rsidR="00D540C5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пауза</w:t>
            </w:r>
          </w:p>
          <w:p w:rsidR="00D953C7" w:rsidRPr="007F6C49" w:rsidRDefault="00F820A0" w:rsidP="00F820A0">
            <w:pPr>
              <w:spacing w:after="0" w:line="240" w:lineRule="auto"/>
              <w:ind w:right="-178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</w:t>
            </w:r>
            <w:r w:rsidR="006300BD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Калинка</w:t>
            </w: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»</w:t>
            </w:r>
          </w:p>
          <w:p w:rsidR="00D953C7" w:rsidRPr="007F6C49" w:rsidRDefault="00D953C7" w:rsidP="00BC29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39" w:rsidRPr="007F6C49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  <w:p w:rsidR="00437839" w:rsidRPr="007F6C49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ическая культура</w:t>
            </w: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37839" w:rsidRPr="007F6C49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  <w:p w:rsidR="00437839" w:rsidRPr="007F6C49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русский язык</w:t>
            </w:r>
          </w:p>
          <w:p w:rsidR="00437839" w:rsidRPr="007F6C49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  <w:p w:rsidR="00437839" w:rsidRPr="007F6C49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литерное чтение</w:t>
            </w:r>
          </w:p>
          <w:p w:rsidR="006300BD" w:rsidRPr="007F6C49" w:rsidRDefault="00437839" w:rsidP="00630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28</w:t>
            </w:r>
          </w:p>
          <w:p w:rsidR="00676EB3" w:rsidRPr="007F6C49" w:rsidRDefault="00676EB3" w:rsidP="00676EB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Динамическая пауза</w:t>
            </w:r>
          </w:p>
          <w:p w:rsidR="00D953C7" w:rsidRPr="007F6C49" w:rsidRDefault="006300BD" w:rsidP="006300BD">
            <w:pPr>
              <w:spacing w:after="0" w:line="240" w:lineRule="auto"/>
              <w:ind w:right="-178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«Калинка»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литературное </w:t>
            </w:r>
            <w:r w:rsidR="00033C4B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чтение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  <w:p w:rsidR="002F7A06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  <w:p w:rsidR="00F820A0" w:rsidRPr="007F6C49" w:rsidRDefault="00D953C7" w:rsidP="00F820A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ическая культура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721B9" w:rsidRPr="007F6C49" w:rsidRDefault="00BC294E" w:rsidP="00D721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28</w:t>
            </w:r>
            <w:r w:rsidR="00D721B9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 </w:t>
            </w:r>
          </w:p>
          <w:p w:rsidR="00D953C7" w:rsidRPr="007F6C49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пауза </w:t>
            </w:r>
            <w:r w:rsidR="00D721B9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«Калинка»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033C4B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ическая культура</w:t>
            </w:r>
            <w:r w:rsidR="00033C4B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</w:t>
            </w:r>
            <w:r w:rsidR="0043783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мир</w:t>
            </w:r>
          </w:p>
          <w:p w:rsidR="00D953C7" w:rsidRPr="007F6C49" w:rsidRDefault="00D721B9" w:rsidP="00D95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437839"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</w:t>
            </w:r>
          </w:p>
          <w:p w:rsidR="00D721B9" w:rsidRPr="007F6C49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пауза </w:t>
            </w:r>
            <w:r w:rsidR="00D721B9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«Калинка»</w:t>
            </w:r>
          </w:p>
        </w:tc>
      </w:tr>
      <w:tr w:rsidR="00D953C7" w:rsidRPr="007F6C49" w:rsidTr="007F6C49">
        <w:trPr>
          <w:cantSplit/>
          <w:trHeight w:val="24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53C7" w:rsidRPr="007F6C49" w:rsidRDefault="00D953C7" w:rsidP="00D95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B9" w:rsidRPr="007F6C49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литературное </w:t>
            </w:r>
            <w:r w:rsidR="00D721B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чтение </w:t>
            </w:r>
          </w:p>
          <w:p w:rsidR="00D721B9" w:rsidRPr="007F6C49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математика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информатика</w:t>
            </w:r>
          </w:p>
          <w:p w:rsidR="00D721B9" w:rsidRPr="007F6C49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русский язык</w:t>
            </w:r>
          </w:p>
          <w:p w:rsidR="007F6C49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ическая культура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721B9" w:rsidRPr="007F6C49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о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кружающий </w:t>
            </w: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мир</w:t>
            </w:r>
          </w:p>
          <w:p w:rsidR="00D721B9" w:rsidRPr="007F6C49" w:rsidRDefault="006300BD" w:rsidP="004378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721B9"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27</w:t>
            </w:r>
          </w:p>
          <w:p w:rsidR="00D721B9" w:rsidRPr="007F6C49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 </w:t>
            </w:r>
            <w:r w:rsidR="00676EB3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</w:t>
            </w: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пауза</w:t>
            </w:r>
          </w:p>
          <w:p w:rsidR="00D721B9" w:rsidRPr="007F6C49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«Юный эколог»</w:t>
            </w: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D953C7" w:rsidRPr="007F6C49" w:rsidRDefault="00D953C7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2F7A06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ающий </w:t>
            </w:r>
            <w:r w:rsidR="002F7A06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мир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русский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ическая культура</w:t>
            </w:r>
          </w:p>
          <w:p w:rsidR="00D721B9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изобразительной искусство</w:t>
            </w:r>
          </w:p>
          <w:p w:rsidR="002F7A06" w:rsidRPr="007F6C49" w:rsidRDefault="00D721B9" w:rsidP="00D721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25</w:t>
            </w:r>
          </w:p>
          <w:p w:rsidR="00D721B9" w:rsidRPr="007F6C49" w:rsidRDefault="00C91775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  <w:p w:rsidR="00D953C7" w:rsidRPr="007F6C49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пауза </w:t>
            </w:r>
            <w:r w:rsidR="00D721B9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«Юный эколог»</w:t>
            </w:r>
            <w:r w:rsidR="00D721B9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литературное </w:t>
            </w:r>
            <w:r w:rsidR="00C91775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чтение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математика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информатика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C91775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ическая культура</w:t>
            </w: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окружающий</w:t>
            </w:r>
            <w:r w:rsidR="007D6F1E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мир </w:t>
            </w:r>
          </w:p>
          <w:p w:rsidR="00D953C7" w:rsidRPr="007F6C49" w:rsidRDefault="00BC294E" w:rsidP="00D721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D721B9"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7</w:t>
            </w:r>
          </w:p>
          <w:p w:rsidR="00D721B9" w:rsidRPr="007F6C49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пауза </w:t>
            </w:r>
            <w:r w:rsidR="00D721B9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«Юный эколог»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ическая культура</w:t>
            </w:r>
            <w:r w:rsidR="002F7A06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="00CD175E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ОРКСЭ</w:t>
            </w:r>
          </w:p>
          <w:p w:rsidR="00F440B5" w:rsidRPr="007F6C49" w:rsidRDefault="00F440B5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7. 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изобразительной искусство</w:t>
            </w:r>
          </w:p>
          <w:p w:rsidR="00D953C7" w:rsidRPr="007F6C49" w:rsidRDefault="00437839" w:rsidP="00D953C7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23</w:t>
            </w:r>
          </w:p>
          <w:p w:rsidR="00D721B9" w:rsidRPr="007F6C49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пауза </w:t>
            </w:r>
            <w:r w:rsidR="00D721B9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«Юный эколог»</w:t>
            </w:r>
          </w:p>
        </w:tc>
      </w:tr>
      <w:tr w:rsidR="00D953C7" w:rsidRPr="007F6C49" w:rsidTr="007F6C49">
        <w:trPr>
          <w:cantSplit/>
          <w:trHeight w:val="2383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53C7" w:rsidRPr="007F6C49" w:rsidRDefault="00D953C7" w:rsidP="00D95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ЧЕТВЕРГ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изобразительной искусство</w:t>
            </w:r>
            <w:r w:rsidR="00D540C5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D953C7" w:rsidRPr="007F6C49" w:rsidRDefault="00D953C7" w:rsidP="00D9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литературное </w:t>
            </w:r>
            <w:r w:rsidR="00D540C5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чтение </w:t>
            </w:r>
          </w:p>
          <w:p w:rsidR="00D953C7" w:rsidRPr="007F6C49" w:rsidRDefault="00D953C7" w:rsidP="00D953C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D540C5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русский язык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ическая культура</w:t>
            </w:r>
          </w:p>
          <w:p w:rsidR="006300BD" w:rsidRPr="007F6C49" w:rsidRDefault="006300BD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16</w:t>
            </w:r>
          </w:p>
          <w:p w:rsidR="00437839" w:rsidRPr="007F6C49" w:rsidRDefault="00437839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</w:p>
          <w:p w:rsidR="00437839" w:rsidRPr="007F6C49" w:rsidRDefault="00355844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Динамическая пауза</w:t>
            </w:r>
          </w:p>
          <w:p w:rsidR="00D953C7" w:rsidRPr="007F6C49" w:rsidRDefault="00676EB3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 </w:t>
            </w:r>
            <w:r w:rsidR="006300BD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«Страна этикета</w:t>
            </w:r>
            <w:r w:rsidR="00437839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»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839" w:rsidRPr="007F6C49" w:rsidRDefault="00437839" w:rsidP="0043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437839" w:rsidRPr="007F6C49" w:rsidRDefault="00676EB3" w:rsidP="0043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окружающий</w:t>
            </w:r>
            <w:r w:rsidR="0043783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мир</w:t>
            </w:r>
          </w:p>
          <w:p w:rsidR="00437839" w:rsidRPr="007F6C49" w:rsidRDefault="00437839" w:rsidP="0043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  <w:p w:rsidR="00437839" w:rsidRPr="007F6C49" w:rsidRDefault="00437839" w:rsidP="0043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7F6C49" w:rsidRDefault="00437839" w:rsidP="0043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ическая культура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437839" w:rsidRPr="007F6C49" w:rsidRDefault="00437839" w:rsidP="00437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6. 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литературное </w:t>
            </w: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</w:p>
          <w:p w:rsidR="006300BD" w:rsidRPr="007F6C49" w:rsidRDefault="00437839" w:rsidP="00630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27</w:t>
            </w:r>
          </w:p>
          <w:p w:rsidR="00437839" w:rsidRPr="007F6C49" w:rsidRDefault="00C91775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="00676EB3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Динамическая пауза</w:t>
            </w:r>
          </w:p>
          <w:p w:rsidR="00BC294E" w:rsidRPr="007F6C49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«Страна этикета»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литературное </w:t>
            </w:r>
            <w:r w:rsidR="00033C4B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чтение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2F7A06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математика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информатика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033C4B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ическая культура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технология </w:t>
            </w:r>
          </w:p>
          <w:p w:rsidR="00D953C7" w:rsidRPr="007F6C49" w:rsidRDefault="00BC294E" w:rsidP="004378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</w:t>
            </w:r>
            <w:r w:rsidR="00437839"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3</w:t>
            </w:r>
          </w:p>
          <w:p w:rsidR="00437839" w:rsidRPr="007F6C49" w:rsidRDefault="00676EB3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пауза </w:t>
            </w:r>
            <w:r w:rsidR="00437839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«Страна этикета»</w:t>
            </w: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  <w:r w:rsidR="002F7A06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технология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43783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ийский</w:t>
            </w:r>
            <w:r w:rsidR="0043783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43783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676EB3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литературное чтение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5. </w:t>
            </w:r>
            <w:r w:rsidR="007F6C4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</w:t>
            </w:r>
            <w:r w:rsid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ическая культура</w:t>
            </w:r>
          </w:p>
          <w:p w:rsidR="00437839" w:rsidRPr="007F6C49" w:rsidRDefault="00437839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7839" w:rsidRPr="007F6C49" w:rsidRDefault="00676EB3" w:rsidP="004378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22</w:t>
            </w:r>
          </w:p>
          <w:p w:rsidR="00BC294E" w:rsidRPr="007F6C49" w:rsidRDefault="00676EB3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пауза </w:t>
            </w:r>
            <w:r w:rsidR="00437839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«Страна этикета»</w:t>
            </w:r>
          </w:p>
        </w:tc>
      </w:tr>
      <w:tr w:rsidR="00D953C7" w:rsidRPr="007F6C49" w:rsidTr="007F6C49">
        <w:trPr>
          <w:cantSplit/>
          <w:trHeight w:val="220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53C7" w:rsidRPr="007F6C49" w:rsidRDefault="00D953C7" w:rsidP="00D953C7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ПЯТНИЦА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1B9" w:rsidRPr="007F6C49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литературное </w:t>
            </w:r>
            <w:r w:rsidR="00D721B9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</w:p>
          <w:p w:rsidR="00D721B9" w:rsidRPr="007F6C49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  <w:p w:rsidR="00D721B9" w:rsidRPr="007F6C49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721B9" w:rsidRPr="007F6C49" w:rsidRDefault="00D721B9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музыка </w:t>
            </w:r>
          </w:p>
          <w:p w:rsidR="00D721B9" w:rsidRPr="007F6C49" w:rsidRDefault="00D721B9" w:rsidP="00D721B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23</w:t>
            </w:r>
          </w:p>
          <w:p w:rsidR="006300BD" w:rsidRPr="007F6C49" w:rsidRDefault="00676EB3" w:rsidP="00D72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пауза </w:t>
            </w:r>
          </w:p>
          <w:p w:rsidR="006300BD" w:rsidRPr="007F6C49" w:rsidRDefault="006300BD" w:rsidP="006300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«Школа здоровья»</w:t>
            </w:r>
          </w:p>
          <w:p w:rsidR="00BC294E" w:rsidRPr="007F6C49" w:rsidRDefault="00BC294E" w:rsidP="006300BD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728" w:rsidRPr="007F6C49" w:rsidRDefault="00D953C7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</w:t>
            </w:r>
          </w:p>
          <w:p w:rsidR="00D15728" w:rsidRPr="007F6C49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литерное чтение </w:t>
            </w:r>
          </w:p>
          <w:p w:rsidR="00D15728" w:rsidRPr="007F6C49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русский язык </w:t>
            </w:r>
          </w:p>
          <w:p w:rsidR="00D15728" w:rsidRPr="007F6C49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английский язык</w:t>
            </w:r>
          </w:p>
          <w:p w:rsidR="00D15728" w:rsidRPr="007F6C49" w:rsidRDefault="00D15728" w:rsidP="00D1572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технология</w:t>
            </w:r>
          </w:p>
          <w:p w:rsidR="00D953C7" w:rsidRPr="007F6C49" w:rsidRDefault="00D15728" w:rsidP="00D1572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21</w:t>
            </w:r>
          </w:p>
          <w:p w:rsidR="00437839" w:rsidRPr="007F6C49" w:rsidRDefault="00676EB3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Динамическая пауза</w:t>
            </w:r>
          </w:p>
          <w:p w:rsidR="00D953C7" w:rsidRPr="007F6C49" w:rsidRDefault="00437839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«Школа здоровья»</w:t>
            </w: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676EB3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1. литературное </w:t>
            </w:r>
            <w:r w:rsidR="00D953C7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чтение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2.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  <w:p w:rsid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3.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4. </w:t>
            </w:r>
            <w:r w:rsidR="002F7A06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</w:t>
            </w:r>
          </w:p>
          <w:p w:rsidR="00D953C7" w:rsidRPr="007F6C49" w:rsidRDefault="00D953C7" w:rsidP="004378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C294E"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21</w:t>
            </w:r>
          </w:p>
          <w:p w:rsidR="00437839" w:rsidRPr="007F6C49" w:rsidRDefault="00676EB3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пауза </w:t>
            </w:r>
            <w:r w:rsidR="00437839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«Школа здоровья»</w:t>
            </w:r>
          </w:p>
          <w:p w:rsidR="00437839" w:rsidRPr="007F6C49" w:rsidRDefault="00437839" w:rsidP="00437839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</w:tc>
        <w:tc>
          <w:tcPr>
            <w:tcW w:w="3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1. 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2.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литературное чтение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4.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математика и информатика 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5. </w:t>
            </w:r>
            <w:r w:rsidR="00E8558C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русский язык</w:t>
            </w:r>
          </w:p>
          <w:p w:rsidR="00D953C7" w:rsidRPr="007F6C49" w:rsidRDefault="00D953C7" w:rsidP="00D953C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6. </w:t>
            </w:r>
            <w:r w:rsidR="00C063AD"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музыка</w:t>
            </w:r>
          </w:p>
          <w:p w:rsidR="00D953C7" w:rsidRPr="007F6C49" w:rsidRDefault="00BC294E" w:rsidP="00BC294E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7F6C4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23</w:t>
            </w:r>
          </w:p>
          <w:p w:rsidR="00437839" w:rsidRPr="007F6C49" w:rsidRDefault="00676EB3" w:rsidP="004378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 xml:space="preserve">Динамическая пауза </w:t>
            </w:r>
            <w:r w:rsidR="00437839" w:rsidRPr="007F6C49">
              <w:rPr>
                <w:rFonts w:ascii="Times New Roman" w:eastAsia="Times New Roman" w:hAnsi="Times New Roman" w:cs="Times New Roman"/>
                <w:i/>
                <w:sz w:val="26"/>
                <w:szCs w:val="26"/>
                <w:highlight w:val="yellow"/>
                <w:lang w:eastAsia="ru-RU"/>
              </w:rPr>
              <w:t>«Школа здоровья»</w:t>
            </w:r>
          </w:p>
        </w:tc>
      </w:tr>
    </w:tbl>
    <w:p w:rsidR="00D953C7" w:rsidRPr="00D953C7" w:rsidRDefault="00D953C7" w:rsidP="00D953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1F19BB" w:rsidRDefault="001F19BB" w:rsidP="00D95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F19BB" w:rsidRDefault="001F19BB" w:rsidP="00D95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91775" w:rsidRDefault="00C91775" w:rsidP="00D95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C91775" w:rsidSect="00437839">
          <w:pgSz w:w="16838" w:h="11906" w:orient="landscape"/>
          <w:pgMar w:top="567" w:right="426" w:bottom="567" w:left="0" w:header="709" w:footer="709" w:gutter="0"/>
          <w:cols w:space="708"/>
          <w:docGrid w:linePitch="360"/>
        </w:sectPr>
      </w:pPr>
    </w:p>
    <w:p w:rsidR="00A7343E" w:rsidRDefault="00A7343E" w:rsidP="00A734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A7343E" w:rsidRPr="00D953C7" w:rsidRDefault="00A7343E" w:rsidP="00A7343E">
      <w:pPr>
        <w:contextualSpacing/>
        <w:jc w:val="center"/>
        <w:rPr>
          <w:rFonts w:ascii="Monotype Corsiva" w:eastAsia="Times New Roman" w:hAnsi="Monotype Corsiva" w:cs="Times New Roman"/>
          <w:sz w:val="44"/>
          <w:szCs w:val="44"/>
          <w:lang w:eastAsia="ru-RU"/>
        </w:rPr>
      </w:pPr>
      <w:r w:rsidRPr="00D953C7">
        <w:rPr>
          <w:rFonts w:ascii="Monotype Corsiva" w:eastAsia="Times New Roman" w:hAnsi="Monotype Corsiva" w:cs="Times New Roman"/>
          <w:sz w:val="44"/>
          <w:szCs w:val="44"/>
          <w:lang w:eastAsia="ru-RU"/>
        </w:rPr>
        <w:t>РАСПИСАНИЕ УРОКОВ</w:t>
      </w:r>
    </w:p>
    <w:p w:rsidR="00A7343E" w:rsidRPr="00D953C7" w:rsidRDefault="00A7343E" w:rsidP="00A7343E">
      <w:pPr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9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</w:t>
      </w:r>
      <w:proofErr w:type="gramEnd"/>
      <w:r w:rsidRPr="00D9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</w:t>
      </w:r>
      <w:r w:rsidR="00090A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5-</w:t>
      </w:r>
      <w:r w:rsidRPr="00D9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9443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D953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 год</w:t>
      </w:r>
    </w:p>
    <w:p w:rsidR="00A7343E" w:rsidRPr="00D953C7" w:rsidRDefault="00A7343E" w:rsidP="00A7343E">
      <w:pPr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D953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A7343E" w:rsidRDefault="00A7343E" w:rsidP="00A7343E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D953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ОУ: ______ </w:t>
      </w:r>
      <w:r w:rsidR="00F2106F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Рязанов Н.А.</w:t>
      </w:r>
    </w:p>
    <w:tbl>
      <w:tblPr>
        <w:tblStyle w:val="10"/>
        <w:tblpPr w:leftFromText="180" w:rightFromText="180" w:vertAnchor="text" w:horzAnchor="margin" w:tblpXSpec="center" w:tblpY="110"/>
        <w:tblW w:w="15710" w:type="dxa"/>
        <w:tblLayout w:type="fixed"/>
        <w:tblLook w:val="04A0" w:firstRow="1" w:lastRow="0" w:firstColumn="1" w:lastColumn="0" w:noHBand="0" w:noVBand="1"/>
      </w:tblPr>
      <w:tblGrid>
        <w:gridCol w:w="557"/>
        <w:gridCol w:w="370"/>
        <w:gridCol w:w="1983"/>
        <w:gridCol w:w="352"/>
        <w:gridCol w:w="2126"/>
        <w:gridCol w:w="370"/>
        <w:gridCol w:w="2194"/>
        <w:gridCol w:w="407"/>
        <w:gridCol w:w="2097"/>
        <w:gridCol w:w="284"/>
        <w:gridCol w:w="2409"/>
        <w:gridCol w:w="331"/>
        <w:gridCol w:w="2230"/>
      </w:tblGrid>
      <w:tr w:rsidR="00C91775" w:rsidRPr="00E13730" w:rsidTr="006A4E7B">
        <w:trPr>
          <w:trHeight w:val="361"/>
        </w:trPr>
        <w:tc>
          <w:tcPr>
            <w:tcW w:w="557" w:type="dxa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  <w:gridSpan w:val="2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478" w:type="dxa"/>
            <w:gridSpan w:val="2"/>
            <w:tcBorders>
              <w:bottom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2564" w:type="dxa"/>
            <w:gridSpan w:val="2"/>
            <w:tcBorders>
              <w:bottom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504" w:type="dxa"/>
            <w:gridSpan w:val="2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2693" w:type="dxa"/>
            <w:gridSpan w:val="2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561" w:type="dxa"/>
            <w:gridSpan w:val="2"/>
          </w:tcPr>
          <w:p w:rsidR="00C91775" w:rsidRPr="00E13730" w:rsidRDefault="0094438A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  <w:r w:rsidR="00C91775" w:rsidRPr="00E13730">
              <w:rPr>
                <w:rFonts w:ascii="Times New Roman" w:hAnsi="Times New Roman" w:cs="Times New Roman"/>
                <w:sz w:val="24"/>
              </w:rPr>
              <w:t xml:space="preserve"> класс</w:t>
            </w:r>
          </w:p>
        </w:tc>
      </w:tr>
      <w:tr w:rsidR="006A4E7B" w:rsidRPr="00E13730" w:rsidTr="006A4E7B">
        <w:trPr>
          <w:cantSplit/>
          <w:trHeight w:val="1437"/>
        </w:trPr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:rsidR="00C91775" w:rsidRPr="00E13730" w:rsidRDefault="00C91775" w:rsidP="00C91775">
            <w:pPr>
              <w:ind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13730">
              <w:rPr>
                <w:rFonts w:ascii="Times New Roman" w:hAnsi="Times New Roman" w:cs="Times New Roman"/>
                <w:sz w:val="18"/>
              </w:rPr>
              <w:t>ПОНЕДЕЛЬНИК</w:t>
            </w: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  <w:r w:rsidR="008265EA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1775" w:rsidRPr="00E13730" w:rsidRDefault="008F046A" w:rsidP="008F0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  <w:r w:rsidR="002106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106BD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="0021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1775" w:rsidRPr="00E13730" w:rsidRDefault="002106BD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  <w:p w:rsidR="00C91775" w:rsidRPr="002106BD" w:rsidRDefault="002106BD" w:rsidP="00C91775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2106B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 xml:space="preserve">Динам.  </w:t>
            </w:r>
            <w:proofErr w:type="gramStart"/>
            <w:r w:rsidRPr="002106B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пауза</w:t>
            </w:r>
            <w:proofErr w:type="gramEnd"/>
          </w:p>
          <w:p w:rsidR="002106BD" w:rsidRPr="002106BD" w:rsidRDefault="002106BD" w:rsidP="00C917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06BD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«Начало экономики»</w:t>
            </w:r>
          </w:p>
        </w:tc>
        <w:tc>
          <w:tcPr>
            <w:tcW w:w="352" w:type="dxa"/>
            <w:tcBorders>
              <w:top w:val="single" w:sz="4" w:space="0" w:color="auto"/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91775" w:rsidRPr="00E13730" w:rsidRDefault="00C2288B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2288B" w:rsidRDefault="00C2288B" w:rsidP="00C22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End"/>
          </w:p>
          <w:p w:rsidR="00C91775" w:rsidRPr="00E13730" w:rsidRDefault="00C2288B" w:rsidP="00C228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894CF9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F2106F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F2106F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   литература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C91775" w:rsidRPr="00E13730" w:rsidRDefault="00C27656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End"/>
          </w:p>
          <w:p w:rsidR="00F2106F" w:rsidRDefault="008F046A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</w:t>
            </w:r>
            <w:r w:rsidR="00FD0D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FD0DD7">
              <w:rPr>
                <w:rFonts w:ascii="Times New Roman" w:hAnsi="Times New Roman" w:cs="Times New Roman"/>
                <w:sz w:val="24"/>
                <w:szCs w:val="24"/>
              </w:rPr>
              <w:t>/СБО</w:t>
            </w:r>
          </w:p>
          <w:p w:rsidR="00F2106F" w:rsidRDefault="00FD0DD7" w:rsidP="00F210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A4E7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>ИКТ/тех.</w:t>
            </w:r>
          </w:p>
          <w:p w:rsidR="00C91775" w:rsidRPr="00E13730" w:rsidRDefault="00C91775" w:rsidP="00F2106F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033C4B" w:rsidRPr="00C91775" w:rsidRDefault="00033C4B" w:rsidP="000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75">
              <w:rPr>
                <w:rFonts w:ascii="Times New Roman" w:hAnsi="Times New Roman" w:cs="Times New Roman"/>
                <w:sz w:val="24"/>
                <w:szCs w:val="24"/>
              </w:rPr>
              <w:t>химия/т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/ т 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27656" w:rsidRDefault="00C27656" w:rsidP="00C27656">
            <w:pPr>
              <w:ind w:right="-75" w:hanging="97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4"/>
              </w:rPr>
              <w:t xml:space="preserve">ПК </w:t>
            </w:r>
            <w:r w:rsidR="0094438A">
              <w:rPr>
                <w:rFonts w:ascii="Times New Roman" w:hAnsi="Times New Roman" w:cs="Times New Roman"/>
                <w:i/>
                <w:sz w:val="20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  <w:p w:rsidR="00C91775" w:rsidRPr="00E13730" w:rsidRDefault="00F2106F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F2106F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1775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spellEnd"/>
          </w:p>
          <w:p w:rsidR="00C91775" w:rsidRPr="00E13730" w:rsidRDefault="00711903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7B" w:rsidRPr="00E13730" w:rsidTr="006A4E7B">
        <w:trPr>
          <w:cantSplit/>
          <w:trHeight w:val="1437"/>
        </w:trPr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:rsidR="00C91775" w:rsidRPr="00E13730" w:rsidRDefault="00C91775" w:rsidP="00C91775">
            <w:pPr>
              <w:ind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13730">
              <w:rPr>
                <w:rFonts w:ascii="Times New Roman" w:hAnsi="Times New Roman" w:cs="Times New Roman"/>
                <w:sz w:val="18"/>
              </w:rPr>
              <w:t>ВТОРНИК</w:t>
            </w: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8F046A" w:rsidRDefault="0005244E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06F"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r w:rsidR="002106B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  <w:r w:rsidR="00C27656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046A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  <w:r w:rsidR="002106BD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  <w:p w:rsidR="008F046A" w:rsidRDefault="008F046A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  <w:proofErr w:type="gramEnd"/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End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75" w:rsidRDefault="008F046A" w:rsidP="008F0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2106BD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  <w:p w:rsidR="00C044E5" w:rsidRPr="00C044E5" w:rsidRDefault="00C044E5" w:rsidP="008F046A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044E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Динам</w:t>
            </w:r>
            <w:proofErr w:type="gramStart"/>
            <w:r w:rsidRPr="00C044E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. пауза</w:t>
            </w:r>
            <w:proofErr w:type="gramEnd"/>
          </w:p>
          <w:p w:rsidR="00C044E5" w:rsidRPr="00E13730" w:rsidRDefault="00C044E5" w:rsidP="008F046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4E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«Патриот»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D7C22" w:rsidRDefault="00BD7C22" w:rsidP="00BD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BD7C22" w:rsidRPr="00E13730" w:rsidRDefault="00BD7C22" w:rsidP="00BD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22" w:rsidRDefault="00BD7C22" w:rsidP="00BD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BD7C22" w:rsidRPr="00C2288B" w:rsidRDefault="00BD7C22" w:rsidP="00BD7C2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BD7C22" w:rsidRPr="00E13730" w:rsidRDefault="00BD7C22" w:rsidP="00BD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</w:p>
          <w:p w:rsidR="00BD7C22" w:rsidRPr="00E13730" w:rsidRDefault="00BD7C22" w:rsidP="00BD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22" w:rsidRDefault="00BD7C22" w:rsidP="00BD7C2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геометрия биология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1903" w:rsidRPr="00E13730" w:rsidRDefault="00711903" w:rsidP="00711903">
            <w:pPr>
              <w:rPr>
                <w:rFonts w:ascii="Times New Roman" w:hAnsi="Times New Roman" w:cs="Times New Roman"/>
                <w:szCs w:val="18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музыка  </w:t>
            </w:r>
          </w:p>
          <w:p w:rsidR="00F2106F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 w:rsidR="00033C4B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18"/>
              </w:rPr>
              <w:t>48</w:t>
            </w: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="00FD0DD7">
              <w:rPr>
                <w:rFonts w:ascii="Times New Roman" w:hAnsi="Times New Roman" w:cs="Times New Roman"/>
                <w:sz w:val="24"/>
                <w:szCs w:val="24"/>
              </w:rPr>
              <w:t>/литер.</w:t>
            </w:r>
          </w:p>
          <w:p w:rsidR="00C91775" w:rsidRPr="00E13730" w:rsidRDefault="006A4E7B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  <w:r w:rsidR="00FD0DD7">
              <w:rPr>
                <w:rFonts w:ascii="Times New Roman" w:hAnsi="Times New Roman" w:cs="Times New Roman"/>
                <w:sz w:val="24"/>
                <w:szCs w:val="24"/>
              </w:rPr>
              <w:t>/СБО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gramEnd"/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1775" w:rsidRPr="00E13730" w:rsidRDefault="00C91775" w:rsidP="00711903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обществозн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ание</w:t>
            </w:r>
            <w:r w:rsidR="0071190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т физика/СБО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информатик</w:t>
            </w:r>
            <w:r w:rsidR="006A4E7B">
              <w:rPr>
                <w:rFonts w:ascii="Times New Roman" w:hAnsi="Times New Roman" w:cs="Times New Roman"/>
                <w:sz w:val="24"/>
                <w:szCs w:val="24"/>
              </w:rPr>
              <w:t xml:space="preserve">а и </w:t>
            </w:r>
            <w:r w:rsidR="006A4E7B" w:rsidRPr="006A4E7B">
              <w:rPr>
                <w:rFonts w:ascii="Times New Roman" w:hAnsi="Times New Roman" w:cs="Times New Roman"/>
                <w:szCs w:val="24"/>
              </w:rPr>
              <w:t>ИКТ</w:t>
            </w:r>
          </w:p>
          <w:p w:rsidR="00F2106F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  <w:r w:rsidR="006A4E7B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6A4E7B" w:rsidRPr="006A4E7B">
              <w:rPr>
                <w:rFonts w:ascii="Times New Roman" w:hAnsi="Times New Roman" w:cs="Times New Roman"/>
                <w:szCs w:val="24"/>
              </w:rPr>
              <w:t>ИКТ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ПК </w:t>
            </w:r>
            <w:r w:rsidR="0094438A">
              <w:rPr>
                <w:rFonts w:ascii="Times New Roman" w:hAnsi="Times New Roman" w:cs="Times New Roman"/>
                <w:sz w:val="18"/>
                <w:szCs w:val="24"/>
              </w:rPr>
              <w:t>математика</w:t>
            </w:r>
          </w:p>
          <w:p w:rsidR="00C91775" w:rsidRPr="00E13730" w:rsidRDefault="005E14B0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52</w:t>
            </w: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  <w:p w:rsidR="00C91775" w:rsidRPr="00E13730" w:rsidRDefault="006A4E7B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 и </w:t>
            </w:r>
            <w:r w:rsidRPr="006A4E7B">
              <w:rPr>
                <w:rFonts w:ascii="Times New Roman" w:hAnsi="Times New Roman" w:cs="Times New Roman"/>
                <w:szCs w:val="24"/>
              </w:rPr>
              <w:t>ИКТ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F2106F" w:rsidP="00C91775">
            <w:pPr>
              <w:ind w:left="-39" w:right="-2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2106F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</w:t>
            </w:r>
            <w:r w:rsidR="00F2106F">
              <w:rPr>
                <w:rFonts w:ascii="Times New Roman" w:hAnsi="Times New Roman" w:cs="Times New Roman"/>
                <w:sz w:val="24"/>
                <w:szCs w:val="24"/>
              </w:rPr>
              <w:t>зык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75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355844" w:rsidRDefault="0094438A" w:rsidP="00355844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ПК биология</w:t>
            </w:r>
          </w:p>
          <w:p w:rsidR="00C91775" w:rsidRPr="00E13730" w:rsidRDefault="006A0522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E7B" w:rsidRPr="00E13730" w:rsidTr="006A4E7B">
        <w:trPr>
          <w:cantSplit/>
          <w:trHeight w:val="1437"/>
        </w:trPr>
        <w:tc>
          <w:tcPr>
            <w:tcW w:w="557" w:type="dxa"/>
            <w:tcBorders>
              <w:right w:val="single" w:sz="4" w:space="0" w:color="auto"/>
            </w:tcBorders>
            <w:textDirection w:val="btLr"/>
          </w:tcPr>
          <w:p w:rsidR="00C91775" w:rsidRPr="00E13730" w:rsidRDefault="00C91775" w:rsidP="00C91775">
            <w:pPr>
              <w:ind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13730">
              <w:rPr>
                <w:rFonts w:ascii="Times New Roman" w:hAnsi="Times New Roman" w:cs="Times New Roman"/>
                <w:sz w:val="18"/>
              </w:rPr>
              <w:t>СРЕДА</w:t>
            </w: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left w:val="single" w:sz="4" w:space="0" w:color="auto"/>
            </w:tcBorders>
          </w:tcPr>
          <w:p w:rsidR="0005244E" w:rsidRDefault="0005244E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5244E" w:rsidRDefault="0005244E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  <w:r w:rsidR="002106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106BD">
              <w:rPr>
                <w:rFonts w:ascii="Times New Roman" w:hAnsi="Times New Roman" w:cs="Times New Roman"/>
                <w:sz w:val="24"/>
                <w:szCs w:val="24"/>
              </w:rPr>
              <w:t>прир</w:t>
            </w:r>
            <w:proofErr w:type="spellEnd"/>
            <w:r w:rsidR="00210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046A" w:rsidRDefault="002106BD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r w:rsidR="008F046A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  <w:p w:rsidR="00711903" w:rsidRDefault="002106BD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/рус. яз.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05244E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46</w:t>
            </w:r>
          </w:p>
          <w:p w:rsidR="00C91775" w:rsidRPr="00C044E5" w:rsidRDefault="00C044E5" w:rsidP="00C91775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044E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Динам</w:t>
            </w:r>
            <w:proofErr w:type="gramStart"/>
            <w:r w:rsidRPr="00C044E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. пауза</w:t>
            </w:r>
            <w:proofErr w:type="gramEnd"/>
          </w:p>
          <w:p w:rsidR="00C044E5" w:rsidRPr="00E13730" w:rsidRDefault="00C044E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E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«Калинка»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D7C22" w:rsidRPr="00E13730" w:rsidRDefault="00BD7C22" w:rsidP="00BD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  <w:proofErr w:type="gramEnd"/>
          </w:p>
          <w:p w:rsidR="00BD7C22" w:rsidRPr="00E13730" w:rsidRDefault="00BD7C22" w:rsidP="00BD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BD7C22" w:rsidRDefault="00BD7C22" w:rsidP="00BD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обществ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ознание</w:t>
            </w:r>
            <w:proofErr w:type="gramEnd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7C22" w:rsidRDefault="00BD7C22" w:rsidP="00BD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proofErr w:type="gramEnd"/>
          </w:p>
          <w:p w:rsidR="00BD7C22" w:rsidRDefault="00BD7C22" w:rsidP="00BD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английский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BD7C22" w:rsidRPr="00E13730" w:rsidRDefault="00BD7C22" w:rsidP="00BD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End"/>
          </w:p>
          <w:p w:rsidR="00BD7C22" w:rsidRPr="00E13730" w:rsidRDefault="00BD7C22" w:rsidP="00BD7C22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55</w:t>
            </w:r>
          </w:p>
        </w:tc>
        <w:tc>
          <w:tcPr>
            <w:tcW w:w="37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  <w:tcBorders>
              <w:left w:val="single" w:sz="4" w:space="0" w:color="auto"/>
            </w:tcBorders>
          </w:tcPr>
          <w:p w:rsidR="00711903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711903" w:rsidRDefault="00711903" w:rsidP="0071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407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</w:tcPr>
          <w:p w:rsidR="00711903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  <w:p w:rsidR="00711903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яз</w:t>
            </w:r>
            <w:r w:rsidR="00711903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  <w:p w:rsidR="00C91775" w:rsidRPr="00E13730" w:rsidRDefault="008F046A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</w:t>
            </w:r>
            <w:r w:rsidR="00FD0DD7">
              <w:rPr>
                <w:rFonts w:ascii="Times New Roman" w:hAnsi="Times New Roman" w:cs="Times New Roman"/>
                <w:sz w:val="24"/>
                <w:szCs w:val="24"/>
              </w:rPr>
              <w:t>. язык/лит.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End"/>
          </w:p>
          <w:p w:rsidR="005E14B0" w:rsidRDefault="005E14B0" w:rsidP="005E1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  история</w:t>
            </w:r>
          </w:p>
          <w:p w:rsidR="006A0522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gramEnd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gramEnd"/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2F0CC6" w:rsidRDefault="00C91775" w:rsidP="00C91775">
            <w:pPr>
              <w:ind w:right="-75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C91775" w:rsidRPr="00E13730" w:rsidRDefault="00C91775" w:rsidP="002F0CC6">
            <w:pPr>
              <w:ind w:right="-7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91775" w:rsidRPr="00E13730" w:rsidRDefault="00711903" w:rsidP="00C91775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343E" w:rsidRDefault="00A7343E" w:rsidP="00A7343E"/>
    <w:p w:rsidR="00A7343E" w:rsidRDefault="00A7343E" w:rsidP="00A7343E"/>
    <w:p w:rsidR="00C91775" w:rsidRDefault="00C91775" w:rsidP="00A7343E"/>
    <w:p w:rsidR="008265EA" w:rsidRDefault="008265EA" w:rsidP="00D95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265EA" w:rsidRDefault="008265EA" w:rsidP="00D95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8265EA" w:rsidRPr="00D953C7" w:rsidRDefault="008265EA" w:rsidP="00D953C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D953C7" w:rsidRDefault="00D953C7" w:rsidP="00D953C7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0"/>
        <w:tblpPr w:leftFromText="180" w:rightFromText="180" w:vertAnchor="text" w:horzAnchor="margin" w:tblpXSpec="center" w:tblpY="-64"/>
        <w:tblW w:w="15701" w:type="dxa"/>
        <w:tblLayout w:type="fixed"/>
        <w:tblLook w:val="04A0" w:firstRow="1" w:lastRow="0" w:firstColumn="1" w:lastColumn="0" w:noHBand="0" w:noVBand="1"/>
      </w:tblPr>
      <w:tblGrid>
        <w:gridCol w:w="574"/>
        <w:gridCol w:w="310"/>
        <w:gridCol w:w="263"/>
        <w:gridCol w:w="1847"/>
        <w:gridCol w:w="364"/>
        <w:gridCol w:w="2186"/>
        <w:gridCol w:w="380"/>
        <w:gridCol w:w="2295"/>
        <w:gridCol w:w="381"/>
        <w:gridCol w:w="2187"/>
        <w:gridCol w:w="359"/>
        <w:gridCol w:w="1986"/>
        <w:gridCol w:w="359"/>
        <w:gridCol w:w="2210"/>
      </w:tblGrid>
      <w:tr w:rsidR="00C91775" w:rsidRPr="00E13730" w:rsidTr="00355844">
        <w:trPr>
          <w:trHeight w:val="362"/>
        </w:trPr>
        <w:tc>
          <w:tcPr>
            <w:tcW w:w="574" w:type="dxa"/>
          </w:tcPr>
          <w:p w:rsidR="00C91775" w:rsidRPr="00E13730" w:rsidRDefault="00C91775" w:rsidP="00C91775">
            <w:pPr>
              <w:ind w:left="-58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0" w:type="dxa"/>
            <w:gridSpan w:val="3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6 класс</w:t>
            </w:r>
          </w:p>
        </w:tc>
        <w:tc>
          <w:tcPr>
            <w:tcW w:w="2675" w:type="dxa"/>
            <w:gridSpan w:val="2"/>
            <w:tcBorders>
              <w:bottom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7 класс</w:t>
            </w:r>
          </w:p>
        </w:tc>
        <w:tc>
          <w:tcPr>
            <w:tcW w:w="2568" w:type="dxa"/>
            <w:gridSpan w:val="2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8 класс</w:t>
            </w:r>
          </w:p>
        </w:tc>
        <w:tc>
          <w:tcPr>
            <w:tcW w:w="2345" w:type="dxa"/>
            <w:gridSpan w:val="2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9 класс</w:t>
            </w:r>
          </w:p>
        </w:tc>
        <w:tc>
          <w:tcPr>
            <w:tcW w:w="2569" w:type="dxa"/>
            <w:gridSpan w:val="2"/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13730">
              <w:rPr>
                <w:rFonts w:ascii="Times New Roman" w:hAnsi="Times New Roman" w:cs="Times New Roman"/>
                <w:sz w:val="24"/>
              </w:rPr>
              <w:t>11 класс</w:t>
            </w:r>
          </w:p>
        </w:tc>
      </w:tr>
      <w:tr w:rsidR="00C91775" w:rsidRPr="00E13730" w:rsidTr="00355844">
        <w:trPr>
          <w:cantSplit/>
          <w:trHeight w:val="2192"/>
        </w:trPr>
        <w:tc>
          <w:tcPr>
            <w:tcW w:w="574" w:type="dxa"/>
            <w:tcBorders>
              <w:right w:val="single" w:sz="4" w:space="0" w:color="auto"/>
            </w:tcBorders>
            <w:textDirection w:val="btLr"/>
          </w:tcPr>
          <w:p w:rsidR="00C91775" w:rsidRPr="00E13730" w:rsidRDefault="00C91775" w:rsidP="00C91775">
            <w:pPr>
              <w:ind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13730">
              <w:rPr>
                <w:rFonts w:ascii="Times New Roman" w:hAnsi="Times New Roman" w:cs="Times New Roman"/>
                <w:sz w:val="18"/>
              </w:rPr>
              <w:t>ЧЕТВЕРГ</w:t>
            </w: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яз.</w:t>
            </w:r>
          </w:p>
          <w:p w:rsidR="00C91775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711903" w:rsidRDefault="002106BD" w:rsidP="0071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англ. </w:t>
            </w:r>
            <w:r w:rsidR="0071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11903"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proofErr w:type="gramEnd"/>
          </w:p>
          <w:p w:rsidR="00C91775" w:rsidRPr="00E13730" w:rsidRDefault="007C0A12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</w:p>
          <w:p w:rsidR="00C044E5" w:rsidRDefault="00C044E5" w:rsidP="00C044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7C0A12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C044E5" w:rsidRPr="00C044E5" w:rsidRDefault="00C044E5" w:rsidP="00C044E5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044E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Динам</w:t>
            </w:r>
            <w:proofErr w:type="gramStart"/>
            <w:r w:rsidRPr="00C044E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. пауза</w:t>
            </w:r>
            <w:proofErr w:type="gramEnd"/>
          </w:p>
          <w:p w:rsidR="00C044E5" w:rsidRPr="00E13730" w:rsidRDefault="00C044E5" w:rsidP="00C044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44E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«История Германии»</w:t>
            </w: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r w:rsidR="00711903"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1775" w:rsidRPr="00E13730" w:rsidRDefault="00C74916" w:rsidP="00C91775">
            <w:pPr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ИЗО</w:t>
            </w:r>
          </w:p>
          <w:p w:rsidR="00C91775" w:rsidRPr="00E13730" w:rsidRDefault="00894CF9" w:rsidP="00C91775">
            <w:pPr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  алгебра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proofErr w:type="gramEnd"/>
          </w:p>
          <w:p w:rsidR="00C91775" w:rsidRPr="00E13730" w:rsidRDefault="008F046A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 язык/тех</w:t>
            </w:r>
            <w:r w:rsidR="0071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  <w:proofErr w:type="gramEnd"/>
          </w:p>
          <w:p w:rsidR="00711903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  <w:r w:rsidR="00FD0DD7">
              <w:rPr>
                <w:rFonts w:ascii="Times New Roman" w:hAnsi="Times New Roman" w:cs="Times New Roman"/>
                <w:sz w:val="24"/>
                <w:szCs w:val="24"/>
              </w:rPr>
              <w:t>/тех.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proofErr w:type="gramEnd"/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DD7">
              <w:rPr>
                <w:rFonts w:ascii="Times New Roman" w:hAnsi="Times New Roman" w:cs="Times New Roman"/>
                <w:sz w:val="24"/>
                <w:szCs w:val="24"/>
              </w:rPr>
              <w:t>/тех.</w:t>
            </w:r>
          </w:p>
          <w:p w:rsidR="00C91775" w:rsidRPr="00E13730" w:rsidRDefault="00A24A39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</w:p>
          <w:p w:rsidR="00711903" w:rsidRPr="00E13730" w:rsidRDefault="00711903" w:rsidP="0071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ык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/т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91775" w:rsidRPr="00E13730" w:rsidRDefault="0094438A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C91775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МХК 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1775" w:rsidRDefault="00C91775" w:rsidP="00C91775">
            <w:pPr>
              <w:rPr>
                <w:rFonts w:ascii="Times New Roman" w:hAnsi="Times New Roman" w:cs="Times New Roman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r w:rsidR="003558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438A">
              <w:rPr>
                <w:rFonts w:ascii="Times New Roman" w:hAnsi="Times New Roman" w:cs="Times New Roman"/>
                <w:szCs w:val="24"/>
              </w:rPr>
              <w:t>общество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6A0522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C91775" w:rsidRPr="00E13730" w:rsidTr="00355844">
        <w:trPr>
          <w:cantSplit/>
          <w:trHeight w:val="1437"/>
        </w:trPr>
        <w:tc>
          <w:tcPr>
            <w:tcW w:w="574" w:type="dxa"/>
            <w:tcBorders>
              <w:right w:val="single" w:sz="4" w:space="0" w:color="auto"/>
            </w:tcBorders>
            <w:textDirection w:val="btLr"/>
          </w:tcPr>
          <w:p w:rsidR="00C91775" w:rsidRPr="00E13730" w:rsidRDefault="00C91775" w:rsidP="00C91775">
            <w:pPr>
              <w:ind w:right="113"/>
              <w:jc w:val="center"/>
              <w:rPr>
                <w:rFonts w:ascii="Times New Roman" w:hAnsi="Times New Roman" w:cs="Times New Roman"/>
                <w:sz w:val="18"/>
              </w:rPr>
            </w:pPr>
            <w:r w:rsidRPr="00E13730">
              <w:rPr>
                <w:rFonts w:ascii="Times New Roman" w:hAnsi="Times New Roman" w:cs="Times New Roman"/>
                <w:sz w:val="18"/>
              </w:rPr>
              <w:t>ПЯТНИЦА</w:t>
            </w:r>
          </w:p>
        </w:tc>
        <w:tc>
          <w:tcPr>
            <w:tcW w:w="31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  <w:gridSpan w:val="2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91775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gramEnd"/>
          </w:p>
          <w:p w:rsidR="008F046A" w:rsidRPr="00E13730" w:rsidRDefault="008F046A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04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044E5" w:rsidRPr="00C044E5" w:rsidRDefault="00C044E5" w:rsidP="00C044E5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C044E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Динам</w:t>
            </w:r>
            <w:proofErr w:type="gramStart"/>
            <w:r w:rsidRPr="00C044E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. пауза</w:t>
            </w:r>
            <w:proofErr w:type="gramEnd"/>
          </w:p>
          <w:p w:rsidR="00C044E5" w:rsidRPr="00C044E5" w:rsidRDefault="00C044E5" w:rsidP="00C044E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44E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«Спорт для всех»</w:t>
            </w: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  математика</w:t>
            </w:r>
            <w:proofErr w:type="gramEnd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история  </w:t>
            </w:r>
          </w:p>
          <w:p w:rsidR="00711903" w:rsidRDefault="00C2288B" w:rsidP="0071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proofErr w:type="gramEnd"/>
            <w:r w:rsidR="007119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1903"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зыка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894CF9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2288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711903" w:rsidRDefault="00711903" w:rsidP="00711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</w:t>
            </w: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  <w:r w:rsidR="00033C4B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геометрия литература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C91775" w:rsidRPr="00E13730" w:rsidRDefault="0094438A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химия</w:t>
            </w:r>
          </w:p>
          <w:p w:rsidR="00C91775" w:rsidRPr="00E13730" w:rsidRDefault="0094438A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  <w:proofErr w:type="gramEnd"/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искусство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033C4B" w:rsidRPr="00E13730" w:rsidRDefault="00711903" w:rsidP="00033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язык  </w:t>
            </w:r>
            <w:r w:rsidR="00033C4B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711903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  <w:p w:rsidR="00C91775" w:rsidRPr="00E13730" w:rsidRDefault="00711903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r w:rsidR="00C91775" w:rsidRPr="00E1373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C91775" w:rsidRPr="00E13730" w:rsidRDefault="00C91775" w:rsidP="00C9177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1373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C91775" w:rsidRPr="00E13730" w:rsidRDefault="00C91775" w:rsidP="00C917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1775" w:rsidRPr="00E13730" w:rsidTr="00355844">
        <w:trPr>
          <w:trHeight w:val="703"/>
        </w:trPr>
        <w:tc>
          <w:tcPr>
            <w:tcW w:w="1147" w:type="dxa"/>
            <w:gridSpan w:val="3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rPr>
                <w:rFonts w:ascii="Times New Roman" w:hAnsi="Times New Roman" w:cs="Times New Roman"/>
              </w:rPr>
            </w:pPr>
            <w:r w:rsidRPr="00E13730">
              <w:rPr>
                <w:rFonts w:ascii="Times New Roman" w:hAnsi="Times New Roman" w:cs="Times New Roman"/>
                <w:sz w:val="16"/>
              </w:rPr>
              <w:t xml:space="preserve">Кол-во </w:t>
            </w:r>
            <w:proofErr w:type="spellStart"/>
            <w:r w:rsidRPr="00E13730">
              <w:rPr>
                <w:rFonts w:ascii="Times New Roman" w:hAnsi="Times New Roman" w:cs="Times New Roman"/>
                <w:sz w:val="16"/>
              </w:rPr>
              <w:t>недельн</w:t>
            </w:r>
            <w:proofErr w:type="spellEnd"/>
            <w:r w:rsidRPr="00E13730">
              <w:rPr>
                <w:rFonts w:ascii="Times New Roman" w:hAnsi="Times New Roman" w:cs="Times New Roman"/>
                <w:sz w:val="16"/>
              </w:rPr>
              <w:t xml:space="preserve">. часов 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C91775" w:rsidRPr="00E13730" w:rsidRDefault="0094438A" w:rsidP="00C91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64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6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  <w:r w:rsidRPr="00E1373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80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  <w:r w:rsidRPr="00E1373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7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  <w:r w:rsidRPr="00E1373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59" w:type="dxa"/>
            <w:tcBorders>
              <w:righ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6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  <w:r w:rsidRPr="00E1373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C91775" w:rsidRPr="00E13730" w:rsidRDefault="00C91775" w:rsidP="00C9177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  <w:tcBorders>
              <w:left w:val="single" w:sz="4" w:space="0" w:color="auto"/>
            </w:tcBorders>
          </w:tcPr>
          <w:p w:rsidR="00C91775" w:rsidRPr="00E13730" w:rsidRDefault="002F0CC6" w:rsidP="00C917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</w:tbl>
    <w:p w:rsidR="00CE67D5" w:rsidRDefault="00CE67D5" w:rsidP="001F19BB">
      <w:pPr>
        <w:jc w:val="center"/>
      </w:pPr>
    </w:p>
    <w:p w:rsidR="003A53F0" w:rsidRDefault="003A53F0" w:rsidP="001F19BB">
      <w:pPr>
        <w:jc w:val="center"/>
      </w:pPr>
    </w:p>
    <w:p w:rsidR="003A53F0" w:rsidRDefault="003A53F0" w:rsidP="001F19BB">
      <w:pPr>
        <w:jc w:val="center"/>
      </w:pPr>
    </w:p>
    <w:p w:rsidR="003A53F0" w:rsidRDefault="003A53F0" w:rsidP="00B778BA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3F0" w:rsidRDefault="003A53F0" w:rsidP="00B778BA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3F0" w:rsidRDefault="003A53F0" w:rsidP="00B778BA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7C22" w:rsidRDefault="003A53F0" w:rsidP="00BD7C22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BD7C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</w:p>
    <w:p w:rsidR="00BD7C22" w:rsidRDefault="00BD7C22" w:rsidP="00C044E5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53F0" w:rsidRPr="00C044E5" w:rsidRDefault="003A53F0" w:rsidP="00C044E5">
      <w:pPr>
        <w:keepNext/>
        <w:tabs>
          <w:tab w:val="left" w:pos="1160"/>
          <w:tab w:val="center" w:pos="4677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B77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автоном</w:t>
      </w:r>
      <w:r w:rsidRPr="00B77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ное</w:t>
      </w:r>
      <w:proofErr w:type="gramEnd"/>
      <w:r w:rsidRPr="00B778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общеобразовательное учреждение            </w:t>
      </w:r>
    </w:p>
    <w:p w:rsidR="003A53F0" w:rsidRPr="00B778BA" w:rsidRDefault="003A53F0" w:rsidP="003A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B778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«Бердюгинская средняя общеобразовательная школа»</w:t>
      </w:r>
    </w:p>
    <w:p w:rsidR="003A53F0" w:rsidRPr="00B778BA" w:rsidRDefault="003A53F0" w:rsidP="003A53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</w:pPr>
      <w:r w:rsidRPr="00B778BA">
        <w:rPr>
          <w:rFonts w:ascii="Times New Roman" w:eastAsia="Times New Roman" w:hAnsi="Times New Roman" w:cs="Times New Roman"/>
          <w:b/>
          <w:sz w:val="14"/>
          <w:szCs w:val="14"/>
          <w:lang w:eastAsia="ru-RU"/>
        </w:rPr>
        <w:t>627041,Тюменская область, Ялуторовский район, с. Бердюгино, ул. Набережная,31, тел.44-190</w:t>
      </w:r>
    </w:p>
    <w:p w:rsidR="00B778BA" w:rsidRDefault="00B778BA" w:rsidP="00B778BA">
      <w:pPr>
        <w:spacing w:after="0" w:line="360" w:lineRule="auto"/>
        <w:jc w:val="center"/>
        <w:rPr>
          <w:rFonts w:ascii="Times New Roman" w:eastAsia="PMingLiU" w:hAnsi="Times New Roman" w:cs="Times New Roman"/>
          <w:bCs/>
          <w:sz w:val="24"/>
          <w:szCs w:val="24"/>
          <w:u w:val="single"/>
          <w:lang w:eastAsia="zh-TW"/>
        </w:rPr>
      </w:pPr>
    </w:p>
    <w:p w:rsidR="00B778BA" w:rsidRPr="003A53F0" w:rsidRDefault="00B778BA" w:rsidP="00B778BA">
      <w:pPr>
        <w:spacing w:after="0" w:line="36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</w:pPr>
      <w:proofErr w:type="gramStart"/>
      <w:r w:rsidRPr="003A53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>АНАЛИЗ  РАСПИСАНИЯ</w:t>
      </w:r>
      <w:proofErr w:type="gramEnd"/>
      <w:r w:rsidRPr="003A53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 xml:space="preserve">  УРОКОВ на 201</w:t>
      </w:r>
      <w:r w:rsidR="00C044E5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>5</w:t>
      </w:r>
      <w:r w:rsidRPr="003A53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>-201</w:t>
      </w:r>
      <w:r w:rsidR="00C044E5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 xml:space="preserve">6 </w:t>
      </w:r>
      <w:r w:rsidRPr="003A53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>учебный год</w:t>
      </w:r>
    </w:p>
    <w:p w:rsidR="00B778BA" w:rsidRPr="00B778BA" w:rsidRDefault="00B778BA" w:rsidP="00B778B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 xml:space="preserve"> Расписание уроков на 201</w:t>
      </w:r>
      <w:r w:rsidR="00C044E5">
        <w:rPr>
          <w:rFonts w:ascii="Times New Roman" w:eastAsia="PMingLiU" w:hAnsi="Times New Roman" w:cs="Times New Roman"/>
          <w:sz w:val="24"/>
          <w:szCs w:val="24"/>
          <w:lang w:eastAsia="zh-TW"/>
        </w:rPr>
        <w:t>5-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1</w:t>
      </w:r>
      <w:r w:rsidR="00C044E5">
        <w:rPr>
          <w:rFonts w:ascii="Times New Roman" w:eastAsia="PMingLiU" w:hAnsi="Times New Roman" w:cs="Times New Roman"/>
          <w:sz w:val="24"/>
          <w:szCs w:val="24"/>
          <w:lang w:eastAsia="zh-TW"/>
        </w:rPr>
        <w:t>6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учебный год составлено согласно Санитарно-гигиеническим правилам СанПиНа 2.4.2.2821-10 от 15.04.2011 года, приложение 3 «Гигиенические рекомендации к расписанию уроков». </w:t>
      </w:r>
    </w:p>
    <w:p w:rsidR="00B778BA" w:rsidRPr="00B778BA" w:rsidRDefault="00B778BA" w:rsidP="00B778B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Расписание уроков составлено на три ступени образования:</w:t>
      </w:r>
    </w:p>
    <w:p w:rsidR="00B778BA" w:rsidRPr="00E13730" w:rsidRDefault="00B778BA" w:rsidP="00B778B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>начальное</w:t>
      </w:r>
      <w:proofErr w:type="gramEnd"/>
      <w:r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общее образование – с 1 по 4 класс, </w:t>
      </w:r>
      <w:r w:rsidR="00C044E5">
        <w:rPr>
          <w:rFonts w:ascii="Times New Roman" w:eastAsia="Times New Roman" w:hAnsi="Times New Roman" w:cs="Times New Roman"/>
          <w:sz w:val="24"/>
          <w:szCs w:val="24"/>
          <w:lang w:bidi="en-US"/>
        </w:rPr>
        <w:t>30</w:t>
      </w:r>
      <w:r w:rsidR="0071190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>учащихся, 2 комплекта класса</w:t>
      </w:r>
    </w:p>
    <w:p w:rsidR="00B778BA" w:rsidRPr="00E13730" w:rsidRDefault="00B778BA" w:rsidP="00B778B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основное общее</w:t>
      </w:r>
      <w:r w:rsidR="00E13730"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="00711903">
        <w:rPr>
          <w:rFonts w:ascii="Times New Roman" w:eastAsia="Times New Roman" w:hAnsi="Times New Roman" w:cs="Times New Roman"/>
          <w:sz w:val="24"/>
          <w:szCs w:val="24"/>
          <w:lang w:bidi="en-US"/>
        </w:rPr>
        <w:t>образование – с 5 по 9 класс, 32</w:t>
      </w:r>
      <w:r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учащихся, 5 комплектов класса</w:t>
      </w:r>
    </w:p>
    <w:p w:rsidR="00B778BA" w:rsidRPr="00E13730" w:rsidRDefault="00C044E5" w:rsidP="00B778BA">
      <w:pPr>
        <w:numPr>
          <w:ilvl w:val="1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среднее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общее образование – 11</w:t>
      </w:r>
      <w:r w:rsidR="00E13730"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класс, </w:t>
      </w:r>
      <w:r w:rsidR="00711903">
        <w:rPr>
          <w:rFonts w:ascii="Times New Roman" w:eastAsia="Times New Roman" w:hAnsi="Times New Roman" w:cs="Times New Roman"/>
          <w:sz w:val="24"/>
          <w:szCs w:val="24"/>
          <w:lang w:bidi="en-US"/>
        </w:rPr>
        <w:t>4</w:t>
      </w:r>
      <w:r w:rsidR="00E13730"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учащихся</w:t>
      </w:r>
      <w:r w:rsidR="00B778BA"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>,</w:t>
      </w:r>
      <w:r w:rsidR="00C91775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1</w:t>
      </w:r>
      <w:r w:rsidR="00B778BA" w:rsidRPr="00E1373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комплект класса.</w:t>
      </w:r>
    </w:p>
    <w:p w:rsidR="00B778BA" w:rsidRDefault="00B778BA" w:rsidP="00B778BA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При составлении расписания учитывались дневная  и недельная  работоспособность учащихся. На каждой  ступени образования в необходимом объеме сохраняется содержание предметных областей, являющихся обязательными. Учебный план 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А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ОУ «</w:t>
      </w:r>
      <w:proofErr w:type="gramStart"/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Бердюгинская  средняя</w:t>
      </w:r>
      <w:proofErr w:type="gramEnd"/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общеобразовательная школа» определяет обязательный объем учебной нагрузки обучающихся, распределяет учебное время, отво</w:t>
      </w:r>
      <w:r w:rsidR="00C84EB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димое на освоение федерального 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и школьного компонентов государственного образовательного стандарта по классам и образовательным областям. </w:t>
      </w:r>
    </w:p>
    <w:p w:rsidR="00B778BA" w:rsidRPr="00B778BA" w:rsidRDefault="00B778BA" w:rsidP="00B778BA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 целях устранения перегрузки обучающихся определена 5-дневная учебная неделя. Занятия проводятся в одну смену, с 8.30 до 14.30.  </w:t>
      </w:r>
      <w:r w:rsidR="00355844"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Продолжительность учебного года,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следующая: в 1 кла</w:t>
      </w:r>
      <w:r w:rsidR="0022771D">
        <w:rPr>
          <w:rFonts w:ascii="Times New Roman" w:eastAsia="PMingLiU" w:hAnsi="Times New Roman" w:cs="Times New Roman"/>
          <w:sz w:val="24"/>
          <w:szCs w:val="24"/>
          <w:lang w:eastAsia="zh-TW"/>
        </w:rPr>
        <w:t>ссе – 33 учебные недели, во 2-11</w:t>
      </w:r>
      <w:r w:rsidR="007119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классах – 34 учебные недели.</w:t>
      </w:r>
    </w:p>
    <w:p w:rsidR="00B778BA" w:rsidRPr="00B778BA" w:rsidRDefault="00B778BA" w:rsidP="00B778B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Продолжительность урока в 1 классе – 35 минут /в сентябре, октябре – по 3 урока, со второй четверти по 4 урока. Предметы литературное чтение, окружающий мир, технология, изо, физическая </w:t>
      </w:r>
      <w:r w:rsidR="00355844"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культура преподаются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интегрировано. В оздоровительных целях и для обеспечения процесса адаптации детей к требованиям общешкольного учреждения/ с динамическими паузами по 45 минут после уроков перед внеурочной деятельностью. Продолжительность перемен составляет 10 минут, большие перемены /после 2,3,4 уроков/ - 20 минут. </w:t>
      </w:r>
    </w:p>
    <w:p w:rsidR="00B778BA" w:rsidRPr="00B778BA" w:rsidRDefault="00B778BA" w:rsidP="00B778BA">
      <w:pPr>
        <w:spacing w:after="0" w:line="240" w:lineRule="auto"/>
        <w:rPr>
          <w:rFonts w:ascii="Times New Roman" w:eastAsia="PMingLiU" w:hAnsi="Times New Roman" w:cs="Times New Roman"/>
          <w:bCs/>
          <w:i/>
          <w:sz w:val="24"/>
          <w:szCs w:val="24"/>
          <w:lang w:eastAsia="zh-TW"/>
        </w:rPr>
      </w:pPr>
    </w:p>
    <w:p w:rsidR="00B778BA" w:rsidRPr="00B778BA" w:rsidRDefault="00B778BA" w:rsidP="00B778BA">
      <w:pPr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ПЕРВАЯ  СТУПЕНЬ ОБРАЗОВАНИЯ</w:t>
      </w:r>
    </w:p>
    <w:p w:rsidR="00B778BA" w:rsidRPr="00B778BA" w:rsidRDefault="00B778BA" w:rsidP="00B778B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ab/>
        <w:t>Наи</w:t>
      </w:r>
      <w:r w:rsidR="009D6C42">
        <w:rPr>
          <w:rFonts w:ascii="Times New Roman" w:eastAsia="PMingLiU" w:hAnsi="Times New Roman" w:cs="Times New Roman"/>
          <w:sz w:val="24"/>
          <w:szCs w:val="24"/>
          <w:lang w:eastAsia="zh-TW"/>
        </w:rPr>
        <w:t>меньший</w:t>
      </w:r>
      <w:r w:rsidR="0035584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объем учебной нагрузки 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для обучающихся </w:t>
      </w:r>
      <w:r w:rsidRPr="00B778BA">
        <w:rPr>
          <w:rFonts w:ascii="Times New Roman" w:eastAsia="PMingLiU" w:hAnsi="Times New Roman" w:cs="Times New Roman"/>
          <w:sz w:val="24"/>
          <w:szCs w:val="24"/>
          <w:lang w:val="en-US" w:eastAsia="zh-TW"/>
        </w:rPr>
        <w:t>I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ступени обучения приходится на </w:t>
      </w:r>
      <w:r w:rsidR="00E13730"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>четверг (1,</w:t>
      </w:r>
      <w:r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4 класс) или </w:t>
      </w:r>
      <w:r w:rsidR="00E13730"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>пятницу</w:t>
      </w:r>
      <w:r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(</w:t>
      </w:r>
      <w:r w:rsidR="00E13730"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>2,3</w:t>
      </w:r>
      <w:r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класс). Дневная учебная нагрузка учащихся начальной школы составляет 4-5 уроков. В начальной школе после уроков </w:t>
      </w:r>
      <w:r w:rsidRPr="00E13730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перед внеурочной деятельностью</w:t>
      </w:r>
      <w:r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ежедневно проводится динамическая пауза. В расписании уроков для младших школьников основные предметы проводятся на 2-3 уроки, так как биоритмический оптимум умственной работоспособности у детей приходится на это время. </w:t>
      </w:r>
      <w:r w:rsidR="00E13730"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>В 1 классе организованы д</w:t>
      </w:r>
      <w:r w:rsidR="00806C01"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>ополните</w:t>
      </w:r>
      <w:r w:rsidR="00E13730" w:rsidRPr="00E13730">
        <w:rPr>
          <w:rFonts w:ascii="Times New Roman" w:eastAsia="PMingLiU" w:hAnsi="Times New Roman" w:cs="Times New Roman"/>
          <w:sz w:val="24"/>
          <w:szCs w:val="24"/>
          <w:lang w:eastAsia="zh-TW"/>
        </w:rPr>
        <w:t>льные недельные каникулы в 3 четверти.</w:t>
      </w:r>
    </w:p>
    <w:p w:rsidR="00B778BA" w:rsidRPr="00B778BA" w:rsidRDefault="00B778BA" w:rsidP="00B778BA">
      <w:pPr>
        <w:spacing w:after="0" w:line="240" w:lineRule="auto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</w:p>
    <w:p w:rsidR="00B778BA" w:rsidRPr="00B778BA" w:rsidRDefault="00B778BA" w:rsidP="00B778BA">
      <w:pPr>
        <w:spacing w:after="0" w:line="240" w:lineRule="auto"/>
        <w:rPr>
          <w:rFonts w:ascii="Times New Roman" w:eastAsia="PMingLiU" w:hAnsi="Times New Roman" w:cs="Times New Roman"/>
          <w:bCs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ВТОРАЯ  и ТРЕТЬЯ СТУПЕНЬ ОБРАЗОВАНИЯ</w:t>
      </w:r>
    </w:p>
    <w:p w:rsidR="00B778BA" w:rsidRPr="00B778BA" w:rsidRDefault="00B778BA" w:rsidP="009D6C42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Наи</w:t>
      </w:r>
      <w:r w:rsidR="009D6C42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меньший</w:t>
      </w:r>
      <w:r w:rsidR="00711903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объем учебной нагрузки </w:t>
      </w: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для обучающихся </w:t>
      </w:r>
      <w:r w:rsidRPr="00B778BA">
        <w:rPr>
          <w:rFonts w:ascii="Times New Roman" w:eastAsia="PMingLiU" w:hAnsi="Times New Roman" w:cs="Times New Roman"/>
          <w:bCs/>
          <w:sz w:val="24"/>
          <w:szCs w:val="24"/>
          <w:lang w:val="en-US" w:eastAsia="zh-TW"/>
        </w:rPr>
        <w:t>II</w:t>
      </w: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ступени обучения приходится </w:t>
      </w:r>
      <w:r w:rsidR="009D6C42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четверг (9 класс) или пятницу</w:t>
      </w: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(</w:t>
      </w:r>
      <w:r w:rsidR="009D6C42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5,6,</w:t>
      </w:r>
      <w:r w:rsidR="00C27656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7,8,</w:t>
      </w:r>
      <w:r w:rsidR="009D6C42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1</w:t>
      </w:r>
      <w:r w:rsidR="00C84EBD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>1</w:t>
      </w: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класс). 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В 5-7 классах дневная учебная нагрузка учеников не превышает 6 уроков. </w:t>
      </w:r>
      <w:r w:rsidRPr="00B778BA">
        <w:rPr>
          <w:rFonts w:ascii="Times New Roman" w:eastAsia="PMingLiU" w:hAnsi="Times New Roman" w:cs="Times New Roman"/>
          <w:bCs/>
          <w:sz w:val="24"/>
          <w:szCs w:val="24"/>
          <w:lang w:eastAsia="zh-TW"/>
        </w:rPr>
        <w:t xml:space="preserve">  </w:t>
      </w:r>
    </w:p>
    <w:p w:rsidR="00C91775" w:rsidRPr="0022771D" w:rsidRDefault="00B778BA" w:rsidP="0022771D">
      <w:pPr>
        <w:spacing w:after="0" w:line="240" w:lineRule="auto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lastRenderedPageBreak/>
        <w:t xml:space="preserve">В </w:t>
      </w:r>
      <w:r w:rsidR="009D6C42">
        <w:rPr>
          <w:rFonts w:ascii="Times New Roman" w:eastAsia="PMingLiU" w:hAnsi="Times New Roman" w:cs="Times New Roman"/>
          <w:sz w:val="24"/>
          <w:szCs w:val="24"/>
          <w:lang w:eastAsia="zh-TW"/>
        </w:rPr>
        <w:t>связи с тем, что учебный план МА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ОУ «</w:t>
      </w:r>
      <w:r w:rsidR="00355844"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Бердюгинская средняя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общеобразовательная школ</w:t>
      </w:r>
      <w:r w:rsidR="009D6C42">
        <w:rPr>
          <w:rFonts w:ascii="Times New Roman" w:eastAsia="PMingLiU" w:hAnsi="Times New Roman" w:cs="Times New Roman"/>
          <w:sz w:val="24"/>
          <w:szCs w:val="24"/>
          <w:lang w:eastAsia="zh-TW"/>
        </w:rPr>
        <w:t>а» на 20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1</w:t>
      </w:r>
      <w:r w:rsidR="00C84EBD">
        <w:rPr>
          <w:rFonts w:ascii="Times New Roman" w:eastAsia="PMingLiU" w:hAnsi="Times New Roman" w:cs="Times New Roman"/>
          <w:sz w:val="24"/>
          <w:szCs w:val="24"/>
          <w:lang w:eastAsia="zh-TW"/>
        </w:rPr>
        <w:t>5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-201</w:t>
      </w:r>
      <w:r w:rsidR="00C84EBD">
        <w:rPr>
          <w:rFonts w:ascii="Times New Roman" w:eastAsia="PMingLiU" w:hAnsi="Times New Roman" w:cs="Times New Roman"/>
          <w:sz w:val="24"/>
          <w:szCs w:val="24"/>
          <w:lang w:eastAsia="zh-TW"/>
        </w:rPr>
        <w:t>6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учебный год рассчитан на 6 уро</w:t>
      </w:r>
      <w:r w:rsidR="0022771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ков в неделю русского языка в </w:t>
      </w:r>
      <w:r w:rsidR="00C84EBD">
        <w:rPr>
          <w:rFonts w:ascii="Times New Roman" w:eastAsia="PMingLiU" w:hAnsi="Times New Roman" w:cs="Times New Roman"/>
          <w:sz w:val="24"/>
          <w:szCs w:val="24"/>
          <w:lang w:eastAsia="zh-TW"/>
        </w:rPr>
        <w:t>6 классе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при пятидневной учебной недели у шестикла</w:t>
      </w:r>
      <w:r w:rsidR="00355844">
        <w:rPr>
          <w:rFonts w:ascii="Times New Roman" w:eastAsia="PMingLiU" w:hAnsi="Times New Roman" w:cs="Times New Roman"/>
          <w:sz w:val="24"/>
          <w:szCs w:val="24"/>
          <w:lang w:eastAsia="zh-TW"/>
        </w:rPr>
        <w:t>ссников</w:t>
      </w:r>
      <w:r w:rsidR="00C84EBD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данный предмет стоит парой – в</w:t>
      </w:r>
      <w:r w:rsidR="00355844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четверг. </w:t>
      </w:r>
      <w:r w:rsidR="00033C4B">
        <w:rPr>
          <w:rFonts w:ascii="Times New Roman" w:eastAsia="PMingLiU" w:hAnsi="Times New Roman" w:cs="Times New Roman"/>
          <w:sz w:val="24"/>
          <w:szCs w:val="24"/>
          <w:lang w:eastAsia="zh-TW"/>
        </w:rPr>
        <w:t>По просьбе учащихся 9</w:t>
      </w:r>
      <w:r w:rsidR="009D6C42">
        <w:rPr>
          <w:rFonts w:ascii="Times New Roman" w:eastAsia="PMingLiU" w:hAnsi="Times New Roman" w:cs="Times New Roman"/>
          <w:sz w:val="24"/>
          <w:szCs w:val="24"/>
          <w:lang w:eastAsia="zh-TW"/>
        </w:rPr>
        <w:t>,</w:t>
      </w:r>
      <w:r w:rsidR="0022771D">
        <w:rPr>
          <w:rFonts w:ascii="Times New Roman" w:eastAsia="PMingLiU" w:hAnsi="Times New Roman" w:cs="Times New Roman"/>
          <w:sz w:val="24"/>
          <w:szCs w:val="24"/>
          <w:lang w:eastAsia="zh-TW"/>
        </w:rPr>
        <w:t>11</w:t>
      </w:r>
      <w:r w:rsidR="00711903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классов предметы: </w:t>
      </w:r>
      <w:r w:rsidR="009D6C42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«Информатика», </w:t>
      </w:r>
      <w:r w:rsidR="009D6C42"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«Литература», </w:t>
      </w:r>
      <w:r w:rsidRPr="00B778BA">
        <w:rPr>
          <w:rFonts w:ascii="Times New Roman" w:eastAsia="PMingLiU" w:hAnsi="Times New Roman" w:cs="Times New Roman"/>
          <w:sz w:val="24"/>
          <w:szCs w:val="24"/>
          <w:lang w:eastAsia="zh-TW"/>
        </w:rPr>
        <w:t>«Алгебра», «Немецкий язык» поставлены парами.</w:t>
      </w:r>
    </w:p>
    <w:p w:rsidR="00355844" w:rsidRDefault="00355844" w:rsidP="00355844">
      <w:pPr>
        <w:keepNext/>
        <w:tabs>
          <w:tab w:val="left" w:pos="1160"/>
          <w:tab w:val="center" w:pos="4677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55844" w:rsidSect="00C91775">
          <w:pgSz w:w="16838" w:h="11906" w:orient="landscape"/>
          <w:pgMar w:top="567" w:right="425" w:bottom="567" w:left="425" w:header="709" w:footer="709" w:gutter="0"/>
          <w:cols w:space="708"/>
          <w:docGrid w:linePitch="360"/>
        </w:sectPr>
      </w:pPr>
    </w:p>
    <w:p w:rsidR="003A53F0" w:rsidRDefault="003A53F0" w:rsidP="003A53F0">
      <w:pPr>
        <w:spacing w:after="0" w:line="240" w:lineRule="auto"/>
        <w:jc w:val="center"/>
        <w:rPr>
          <w:rFonts w:ascii="Times New Roman" w:eastAsia="PMingLiU" w:hAnsi="Times New Roman" w:cs="Times New Roman"/>
          <w:b/>
          <w:szCs w:val="24"/>
          <w:u w:val="single"/>
          <w:lang w:eastAsia="zh-TW"/>
        </w:rPr>
      </w:pPr>
    </w:p>
    <w:p w:rsidR="003A53F0" w:rsidRPr="003A53F0" w:rsidRDefault="003A53F0" w:rsidP="003A53F0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Cs w:val="24"/>
          <w:u w:val="single"/>
          <w:lang w:eastAsia="zh-TW"/>
        </w:rPr>
      </w:pPr>
      <w:r w:rsidRPr="003A53F0">
        <w:rPr>
          <w:rFonts w:ascii="Times New Roman" w:eastAsia="PMingLiU" w:hAnsi="Times New Roman" w:cs="Times New Roman"/>
          <w:b/>
          <w:szCs w:val="24"/>
          <w:u w:val="single"/>
          <w:lang w:eastAsia="zh-TW"/>
        </w:rPr>
        <w:t>РАСПРЕДЕЛЕНИЕ УЧЕБНОЙ НАГРУЗКИ В ТЕЧЕНИЕ НЕДЕЛИ</w:t>
      </w:r>
      <w:r w:rsidRPr="003A53F0">
        <w:rPr>
          <w:rFonts w:ascii="Times New Roman" w:eastAsia="PMingLiU" w:hAnsi="Times New Roman" w:cs="Times New Roman"/>
          <w:b/>
          <w:bCs/>
          <w:sz w:val="24"/>
          <w:szCs w:val="24"/>
          <w:u w:val="single"/>
          <w:lang w:eastAsia="zh-TW"/>
        </w:rPr>
        <w:t xml:space="preserve"> </w:t>
      </w:r>
      <w:r w:rsidR="00355844">
        <w:rPr>
          <w:rFonts w:ascii="Times New Roman" w:eastAsia="PMingLiU" w:hAnsi="Times New Roman" w:cs="Times New Roman"/>
          <w:b/>
          <w:bCs/>
          <w:szCs w:val="24"/>
          <w:u w:val="single"/>
          <w:lang w:eastAsia="zh-TW"/>
        </w:rPr>
        <w:t>на 2014</w:t>
      </w:r>
      <w:r w:rsidR="00C91775">
        <w:rPr>
          <w:rFonts w:ascii="Times New Roman" w:eastAsia="PMingLiU" w:hAnsi="Times New Roman" w:cs="Times New Roman"/>
          <w:b/>
          <w:bCs/>
          <w:szCs w:val="24"/>
          <w:u w:val="single"/>
          <w:lang w:eastAsia="zh-TW"/>
        </w:rPr>
        <w:t>-201</w:t>
      </w:r>
      <w:r w:rsidR="00355844">
        <w:rPr>
          <w:rFonts w:ascii="Times New Roman" w:eastAsia="PMingLiU" w:hAnsi="Times New Roman" w:cs="Times New Roman"/>
          <w:b/>
          <w:bCs/>
          <w:szCs w:val="24"/>
          <w:u w:val="single"/>
          <w:lang w:eastAsia="zh-TW"/>
        </w:rPr>
        <w:t>5</w:t>
      </w:r>
      <w:r w:rsidRPr="003A53F0">
        <w:rPr>
          <w:rFonts w:ascii="Times New Roman" w:eastAsia="PMingLiU" w:hAnsi="Times New Roman" w:cs="Times New Roman"/>
          <w:b/>
          <w:bCs/>
          <w:szCs w:val="24"/>
          <w:u w:val="single"/>
          <w:lang w:eastAsia="zh-TW"/>
        </w:rPr>
        <w:t xml:space="preserve"> учебный год</w:t>
      </w:r>
    </w:p>
    <w:p w:rsidR="00B778BA" w:rsidRPr="003A53F0" w:rsidRDefault="00B778BA" w:rsidP="00B778BA">
      <w:pPr>
        <w:spacing w:after="0" w:line="240" w:lineRule="auto"/>
        <w:jc w:val="center"/>
        <w:rPr>
          <w:rFonts w:ascii="Times New Roman" w:eastAsia="PMingLiU" w:hAnsi="Times New Roman" w:cs="Times New Roman"/>
          <w:b/>
          <w:szCs w:val="24"/>
          <w:u w:val="single"/>
          <w:lang w:eastAsia="zh-TW"/>
        </w:rPr>
      </w:pPr>
    </w:p>
    <w:p w:rsid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24BA2E" wp14:editId="0B0758B8">
            <wp:extent cx="5934075" cy="2047875"/>
            <wp:effectExtent l="0" t="0" r="0" b="0"/>
            <wp:docPr id="11" name="Диаграмма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A53F0" w:rsidRDefault="003A53F0" w:rsidP="00B77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F0" w:rsidRPr="00B778BA" w:rsidRDefault="003A53F0" w:rsidP="00B778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P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E354CD" wp14:editId="3338FAAA">
            <wp:extent cx="5943600" cy="1990725"/>
            <wp:effectExtent l="0" t="0" r="0" b="0"/>
            <wp:docPr id="12" name="Диаграмма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F51C75" wp14:editId="75518007">
            <wp:extent cx="5934075" cy="1704975"/>
            <wp:effectExtent l="0" t="0" r="0" b="0"/>
            <wp:docPr id="13" name="Диаграмма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A53F0" w:rsidRDefault="003A53F0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F0" w:rsidRPr="00B778BA" w:rsidRDefault="003A53F0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2A99057" wp14:editId="4E1346ED">
            <wp:extent cx="5857875" cy="1704975"/>
            <wp:effectExtent l="0" t="0" r="0" b="0"/>
            <wp:docPr id="14" name="Диаграмма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778BA" w:rsidRP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494CC76" wp14:editId="6B74A6F4">
            <wp:extent cx="5829300" cy="1704975"/>
            <wp:effectExtent l="0" t="0" r="0" b="0"/>
            <wp:docPr id="15" name="Диаграмма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778BA" w:rsidRP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Pr="00B778BA" w:rsidRDefault="00C91775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559E171" wp14:editId="442AAB34">
            <wp:extent cx="5857875" cy="1714500"/>
            <wp:effectExtent l="0" t="0" r="0" b="0"/>
            <wp:docPr id="16" name="Диаграмма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B778BA" w:rsidRPr="00B778BA" w:rsidRDefault="00C91775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7D8DF22" wp14:editId="15F4EEE6">
            <wp:extent cx="5848350" cy="1714500"/>
            <wp:effectExtent l="0" t="0" r="0" b="0"/>
            <wp:docPr id="17" name="Диаграмма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78BA" w:rsidRDefault="00B778BA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F0" w:rsidRDefault="00C91775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B778B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424D0E" wp14:editId="3792C124">
            <wp:extent cx="5848350" cy="1714500"/>
            <wp:effectExtent l="0" t="0" r="0" b="0"/>
            <wp:docPr id="18" name="Диаграмма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3A53F0" w:rsidRPr="00B778BA" w:rsidRDefault="003A53F0" w:rsidP="005A5F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Default="00C91775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85F1A3D" wp14:editId="737E7DA2">
            <wp:extent cx="5848350" cy="1714500"/>
            <wp:effectExtent l="0" t="0" r="0" b="0"/>
            <wp:docPr id="19" name="Диаграмма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A53F0" w:rsidRDefault="003A53F0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F0" w:rsidRPr="00B778BA" w:rsidRDefault="003A53F0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Pr="00B778BA" w:rsidRDefault="00B778BA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78BA" w:rsidRPr="00B778BA" w:rsidRDefault="00B778BA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Default="00B778BA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53F0" w:rsidRPr="00B778BA" w:rsidRDefault="003A53F0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Default="00C91775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8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526D214" wp14:editId="6D563203">
            <wp:extent cx="5934075" cy="2047875"/>
            <wp:effectExtent l="0" t="0" r="0" b="0"/>
            <wp:docPr id="22" name="Диаграмма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A53F0" w:rsidRPr="00B778BA" w:rsidRDefault="003A53F0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78BA" w:rsidRPr="00B778BA" w:rsidRDefault="00B778BA" w:rsidP="005A5FAC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62A4" w:rsidRDefault="00FE62A4" w:rsidP="005A5FAC">
      <w:pPr>
        <w:jc w:val="center"/>
      </w:pPr>
    </w:p>
    <w:sectPr w:rsidR="00FE62A4" w:rsidSect="00C91775">
      <w:pgSz w:w="11906" w:h="16838"/>
      <w:pgMar w:top="425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75A63"/>
    <w:multiLevelType w:val="hybridMultilevel"/>
    <w:tmpl w:val="9D1255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7A56D5"/>
    <w:multiLevelType w:val="hybridMultilevel"/>
    <w:tmpl w:val="F804332C"/>
    <w:lvl w:ilvl="0" w:tplc="40288FB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>
    <w:nsid w:val="6D2459A7"/>
    <w:multiLevelType w:val="hybridMultilevel"/>
    <w:tmpl w:val="36328AB4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102"/>
    <w:rsid w:val="000062EB"/>
    <w:rsid w:val="00031B1C"/>
    <w:rsid w:val="00033C4B"/>
    <w:rsid w:val="00036919"/>
    <w:rsid w:val="00042F5B"/>
    <w:rsid w:val="0005244E"/>
    <w:rsid w:val="000743CA"/>
    <w:rsid w:val="00077FAB"/>
    <w:rsid w:val="0008213C"/>
    <w:rsid w:val="00083331"/>
    <w:rsid w:val="00090A9B"/>
    <w:rsid w:val="000916A9"/>
    <w:rsid w:val="0009300C"/>
    <w:rsid w:val="000B6A7A"/>
    <w:rsid w:val="000C30C8"/>
    <w:rsid w:val="00110B97"/>
    <w:rsid w:val="001167C4"/>
    <w:rsid w:val="00122421"/>
    <w:rsid w:val="0012425F"/>
    <w:rsid w:val="001258FB"/>
    <w:rsid w:val="00125C9C"/>
    <w:rsid w:val="00183246"/>
    <w:rsid w:val="0018484B"/>
    <w:rsid w:val="0019603F"/>
    <w:rsid w:val="001A2CFF"/>
    <w:rsid w:val="001A3808"/>
    <w:rsid w:val="001D1E88"/>
    <w:rsid w:val="001D555E"/>
    <w:rsid w:val="001F0ED0"/>
    <w:rsid w:val="001F19BB"/>
    <w:rsid w:val="002106BD"/>
    <w:rsid w:val="0022771D"/>
    <w:rsid w:val="0024318A"/>
    <w:rsid w:val="00255E93"/>
    <w:rsid w:val="00277FCB"/>
    <w:rsid w:val="00285E3A"/>
    <w:rsid w:val="002A6C66"/>
    <w:rsid w:val="002C1C21"/>
    <w:rsid w:val="002E10EA"/>
    <w:rsid w:val="002F0CC6"/>
    <w:rsid w:val="002F22DD"/>
    <w:rsid w:val="002F7A06"/>
    <w:rsid w:val="00304C1C"/>
    <w:rsid w:val="00307EB1"/>
    <w:rsid w:val="00315DD4"/>
    <w:rsid w:val="00326DB0"/>
    <w:rsid w:val="00340AA7"/>
    <w:rsid w:val="00355844"/>
    <w:rsid w:val="0037255A"/>
    <w:rsid w:val="00375C96"/>
    <w:rsid w:val="003A53F0"/>
    <w:rsid w:val="003A6FD0"/>
    <w:rsid w:val="003B2AFA"/>
    <w:rsid w:val="003D51E1"/>
    <w:rsid w:val="003E5B0A"/>
    <w:rsid w:val="003E609D"/>
    <w:rsid w:val="00404CC5"/>
    <w:rsid w:val="0040582B"/>
    <w:rsid w:val="00407685"/>
    <w:rsid w:val="00437839"/>
    <w:rsid w:val="00472FE3"/>
    <w:rsid w:val="004B0253"/>
    <w:rsid w:val="004B244F"/>
    <w:rsid w:val="004C27DB"/>
    <w:rsid w:val="004C47D4"/>
    <w:rsid w:val="004E0B9E"/>
    <w:rsid w:val="004E1E28"/>
    <w:rsid w:val="004E422B"/>
    <w:rsid w:val="004E614B"/>
    <w:rsid w:val="00501844"/>
    <w:rsid w:val="00510668"/>
    <w:rsid w:val="00513760"/>
    <w:rsid w:val="00534F3B"/>
    <w:rsid w:val="0054385B"/>
    <w:rsid w:val="00547DA0"/>
    <w:rsid w:val="005A4EA1"/>
    <w:rsid w:val="005A5FAC"/>
    <w:rsid w:val="005C26EA"/>
    <w:rsid w:val="005D0D3D"/>
    <w:rsid w:val="005E0FB1"/>
    <w:rsid w:val="005E14B0"/>
    <w:rsid w:val="005F5527"/>
    <w:rsid w:val="00601737"/>
    <w:rsid w:val="00614D96"/>
    <w:rsid w:val="006300BD"/>
    <w:rsid w:val="00637E90"/>
    <w:rsid w:val="00653E1D"/>
    <w:rsid w:val="00676EB3"/>
    <w:rsid w:val="006A0522"/>
    <w:rsid w:val="006A4E7B"/>
    <w:rsid w:val="006D760E"/>
    <w:rsid w:val="006F38C4"/>
    <w:rsid w:val="00705DD4"/>
    <w:rsid w:val="00711903"/>
    <w:rsid w:val="007246E5"/>
    <w:rsid w:val="00742BC4"/>
    <w:rsid w:val="007442B7"/>
    <w:rsid w:val="007A16B9"/>
    <w:rsid w:val="007C0A12"/>
    <w:rsid w:val="007D6F1E"/>
    <w:rsid w:val="007F069D"/>
    <w:rsid w:val="007F6C49"/>
    <w:rsid w:val="00806C01"/>
    <w:rsid w:val="00815224"/>
    <w:rsid w:val="00815771"/>
    <w:rsid w:val="0082190B"/>
    <w:rsid w:val="00824B12"/>
    <w:rsid w:val="008265EA"/>
    <w:rsid w:val="00847F3F"/>
    <w:rsid w:val="0085176E"/>
    <w:rsid w:val="00860DF9"/>
    <w:rsid w:val="00875C5C"/>
    <w:rsid w:val="0088188F"/>
    <w:rsid w:val="00881C70"/>
    <w:rsid w:val="0088495C"/>
    <w:rsid w:val="00894CF9"/>
    <w:rsid w:val="0089734B"/>
    <w:rsid w:val="008B619D"/>
    <w:rsid w:val="008D6FDC"/>
    <w:rsid w:val="008F046A"/>
    <w:rsid w:val="0090550A"/>
    <w:rsid w:val="00912857"/>
    <w:rsid w:val="009241BD"/>
    <w:rsid w:val="0094438A"/>
    <w:rsid w:val="0097292A"/>
    <w:rsid w:val="00973F61"/>
    <w:rsid w:val="00982789"/>
    <w:rsid w:val="009960B7"/>
    <w:rsid w:val="009A693C"/>
    <w:rsid w:val="009B3885"/>
    <w:rsid w:val="009D6C42"/>
    <w:rsid w:val="00A116AC"/>
    <w:rsid w:val="00A24A39"/>
    <w:rsid w:val="00A3306C"/>
    <w:rsid w:val="00A333CC"/>
    <w:rsid w:val="00A345F1"/>
    <w:rsid w:val="00A421A4"/>
    <w:rsid w:val="00A7343E"/>
    <w:rsid w:val="00A85EB6"/>
    <w:rsid w:val="00A93623"/>
    <w:rsid w:val="00AA23EC"/>
    <w:rsid w:val="00AB459D"/>
    <w:rsid w:val="00AB510E"/>
    <w:rsid w:val="00AC498E"/>
    <w:rsid w:val="00AF5DAD"/>
    <w:rsid w:val="00B02019"/>
    <w:rsid w:val="00B2231A"/>
    <w:rsid w:val="00B33686"/>
    <w:rsid w:val="00B778BA"/>
    <w:rsid w:val="00B83E31"/>
    <w:rsid w:val="00B9096B"/>
    <w:rsid w:val="00BC294E"/>
    <w:rsid w:val="00BD7C22"/>
    <w:rsid w:val="00C0020D"/>
    <w:rsid w:val="00C044E5"/>
    <w:rsid w:val="00C063AD"/>
    <w:rsid w:val="00C16F9F"/>
    <w:rsid w:val="00C2288B"/>
    <w:rsid w:val="00C22DAB"/>
    <w:rsid w:val="00C26059"/>
    <w:rsid w:val="00C27656"/>
    <w:rsid w:val="00C50450"/>
    <w:rsid w:val="00C60D9A"/>
    <w:rsid w:val="00C74916"/>
    <w:rsid w:val="00C81DDE"/>
    <w:rsid w:val="00C84EBD"/>
    <w:rsid w:val="00C91775"/>
    <w:rsid w:val="00CB186C"/>
    <w:rsid w:val="00CD175E"/>
    <w:rsid w:val="00CE67D5"/>
    <w:rsid w:val="00D15728"/>
    <w:rsid w:val="00D540C5"/>
    <w:rsid w:val="00D55102"/>
    <w:rsid w:val="00D5524E"/>
    <w:rsid w:val="00D721B9"/>
    <w:rsid w:val="00D91A72"/>
    <w:rsid w:val="00D9467C"/>
    <w:rsid w:val="00D953C7"/>
    <w:rsid w:val="00DB3104"/>
    <w:rsid w:val="00DB32EC"/>
    <w:rsid w:val="00DC6CE7"/>
    <w:rsid w:val="00DD262E"/>
    <w:rsid w:val="00DF1EFD"/>
    <w:rsid w:val="00E13730"/>
    <w:rsid w:val="00E24A77"/>
    <w:rsid w:val="00E35F37"/>
    <w:rsid w:val="00E5166F"/>
    <w:rsid w:val="00E6063E"/>
    <w:rsid w:val="00E70BBB"/>
    <w:rsid w:val="00E73B35"/>
    <w:rsid w:val="00E8558C"/>
    <w:rsid w:val="00EA1F86"/>
    <w:rsid w:val="00EE114D"/>
    <w:rsid w:val="00EF4259"/>
    <w:rsid w:val="00F2106F"/>
    <w:rsid w:val="00F440B5"/>
    <w:rsid w:val="00F55FA1"/>
    <w:rsid w:val="00F75ABC"/>
    <w:rsid w:val="00F820A0"/>
    <w:rsid w:val="00FD0DD7"/>
    <w:rsid w:val="00FE3131"/>
    <w:rsid w:val="00FE6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8FE05-D40E-4010-9223-CF7FBB5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53C7"/>
  </w:style>
  <w:style w:type="table" w:customStyle="1" w:styleId="10">
    <w:name w:val="Сетка таблицы1"/>
    <w:basedOn w:val="a1"/>
    <w:next w:val="a3"/>
    <w:uiPriority w:val="59"/>
    <w:rsid w:val="00D953C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3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D953C7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D953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778BA"/>
  </w:style>
  <w:style w:type="paragraph" w:styleId="a6">
    <w:name w:val="Title"/>
    <w:basedOn w:val="a"/>
    <w:link w:val="a7"/>
    <w:qFormat/>
    <w:rsid w:val="00B778BA"/>
    <w:pPr>
      <w:spacing w:after="0" w:line="240" w:lineRule="auto"/>
      <w:jc w:val="center"/>
    </w:pPr>
    <w:rPr>
      <w:rFonts w:ascii="Times New Roman" w:eastAsia="PMingLiU" w:hAnsi="Times New Roman" w:cs="Times New Roman"/>
      <w:i/>
      <w:iCs/>
      <w:sz w:val="28"/>
      <w:szCs w:val="24"/>
      <w:lang w:eastAsia="zh-TW"/>
    </w:rPr>
  </w:style>
  <w:style w:type="character" w:customStyle="1" w:styleId="a7">
    <w:name w:val="Название Знак"/>
    <w:basedOn w:val="a0"/>
    <w:link w:val="a6"/>
    <w:rsid w:val="00B778BA"/>
    <w:rPr>
      <w:rFonts w:ascii="Times New Roman" w:eastAsia="PMingLiU" w:hAnsi="Times New Roman" w:cs="Times New Roman"/>
      <w:i/>
      <w:iCs/>
      <w:sz w:val="28"/>
      <w:szCs w:val="24"/>
      <w:lang w:eastAsia="zh-TW"/>
    </w:rPr>
  </w:style>
  <w:style w:type="paragraph" w:styleId="a8">
    <w:name w:val="Body Text"/>
    <w:basedOn w:val="a"/>
    <w:link w:val="a9"/>
    <w:rsid w:val="00B778BA"/>
    <w:pPr>
      <w:spacing w:after="0" w:line="240" w:lineRule="auto"/>
      <w:jc w:val="both"/>
    </w:pPr>
    <w:rPr>
      <w:rFonts w:ascii="Times New Roman" w:eastAsia="PMingLiU" w:hAnsi="Times New Roman" w:cs="Times New Roman"/>
      <w:sz w:val="28"/>
      <w:szCs w:val="24"/>
      <w:lang w:eastAsia="zh-TW"/>
    </w:rPr>
  </w:style>
  <w:style w:type="character" w:customStyle="1" w:styleId="a9">
    <w:name w:val="Основной текст Знак"/>
    <w:basedOn w:val="a0"/>
    <w:link w:val="a8"/>
    <w:rsid w:val="00B778BA"/>
    <w:rPr>
      <w:rFonts w:ascii="Times New Roman" w:eastAsia="PMingLiU" w:hAnsi="Times New Roman" w:cs="Times New Roman"/>
      <w:sz w:val="28"/>
      <w:szCs w:val="24"/>
      <w:lang w:eastAsia="zh-TW"/>
    </w:rPr>
  </w:style>
  <w:style w:type="paragraph" w:styleId="aa">
    <w:name w:val="Body Text Indent"/>
    <w:basedOn w:val="a"/>
    <w:link w:val="ab"/>
    <w:rsid w:val="00B778BA"/>
    <w:pPr>
      <w:spacing w:after="0" w:line="360" w:lineRule="auto"/>
      <w:ind w:firstLine="708"/>
      <w:jc w:val="both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customStyle="1" w:styleId="ab">
    <w:name w:val="Основной текст с отступом Знак"/>
    <w:basedOn w:val="a0"/>
    <w:link w:val="aa"/>
    <w:rsid w:val="00B778BA"/>
    <w:rPr>
      <w:rFonts w:ascii="Times New Roman" w:eastAsia="PMingLiU" w:hAnsi="Times New Roman" w:cs="Times New Roman"/>
      <w:sz w:val="24"/>
      <w:szCs w:val="24"/>
      <w:lang w:eastAsia="zh-TW"/>
    </w:rPr>
  </w:style>
  <w:style w:type="numbering" w:customStyle="1" w:styleId="11">
    <w:name w:val="Нет списка11"/>
    <w:next w:val="a2"/>
    <w:uiPriority w:val="99"/>
    <w:semiHidden/>
    <w:unhideWhenUsed/>
    <w:rsid w:val="00B778BA"/>
  </w:style>
  <w:style w:type="table" w:customStyle="1" w:styleId="110">
    <w:name w:val="Сетка таблицы11"/>
    <w:basedOn w:val="a1"/>
    <w:next w:val="a3"/>
    <w:uiPriority w:val="59"/>
    <w:rsid w:val="00B778B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3"/>
    <w:uiPriority w:val="59"/>
    <w:rsid w:val="00B77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0.xlsx"/><Relationship Id="rId1" Type="http://schemas.openxmlformats.org/officeDocument/2006/relationships/themeOverride" Target="../theme/themeOverrid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/>
              <a:t>1 класс</a:t>
            </a:r>
          </a:p>
        </c:rich>
      </c:tx>
      <c:layout>
        <c:manualLayout>
          <c:xMode val="edge"/>
          <c:yMode val="edge"/>
          <c:x val="0.42508143322475572"/>
          <c:y val="1.9512195121951219E-2"/>
        </c:manualLayout>
      </c:layout>
      <c:overlay val="0"/>
      <c:spPr>
        <a:noFill/>
        <a:ln w="2536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061889250814328E-2"/>
          <c:y val="0.33658536585365856"/>
          <c:w val="0.90228013029315957"/>
          <c:h val="0.4146341463414633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8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22</c:v>
                </c:pt>
                <c:pt idx="1">
                  <c:v>22</c:v>
                </c:pt>
                <c:pt idx="2">
                  <c:v>27</c:v>
                </c:pt>
                <c:pt idx="3">
                  <c:v>16</c:v>
                </c:pt>
                <c:pt idx="4">
                  <c:v>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94438960"/>
        <c:axId val="-894438416"/>
      </c:lineChart>
      <c:catAx>
        <c:axId val="-894438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94438416"/>
        <c:crosses val="autoZero"/>
        <c:auto val="1"/>
        <c:lblAlgn val="ctr"/>
        <c:lblOffset val="100"/>
        <c:tickMarkSkip val="1"/>
        <c:noMultiLvlLbl val="0"/>
      </c:catAx>
      <c:valAx>
        <c:axId val="-894438416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9443896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8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/>
              <a:t>11 класс</a:t>
            </a:r>
          </a:p>
        </c:rich>
      </c:tx>
      <c:layout>
        <c:manualLayout>
          <c:xMode val="edge"/>
          <c:yMode val="edge"/>
          <c:x val="0.42508143322475572"/>
          <c:y val="1.9512195121951219E-2"/>
        </c:manualLayout>
      </c:layout>
      <c:overlay val="0"/>
      <c:spPr>
        <a:noFill/>
        <a:ln w="2536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061889250814328E-2"/>
          <c:y val="0.33658536585365856"/>
          <c:w val="0.90228013029315957"/>
          <c:h val="0.4146341463414633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8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46</c:v>
                </c:pt>
                <c:pt idx="1">
                  <c:v>48</c:v>
                </c:pt>
                <c:pt idx="2">
                  <c:v>42</c:v>
                </c:pt>
                <c:pt idx="3">
                  <c:v>38</c:v>
                </c:pt>
                <c:pt idx="4">
                  <c:v>36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39326784"/>
        <c:axId val="-839326240"/>
      </c:lineChart>
      <c:catAx>
        <c:axId val="-839326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39326240"/>
        <c:crosses val="autoZero"/>
        <c:auto val="1"/>
        <c:lblAlgn val="ctr"/>
        <c:lblOffset val="100"/>
        <c:tickMarkSkip val="1"/>
        <c:noMultiLvlLbl val="0"/>
      </c:catAx>
      <c:valAx>
        <c:axId val="-839326240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3932678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8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 sz="1400"/>
              <a:t>2 класс</a:t>
            </a:r>
          </a:p>
        </c:rich>
      </c:tx>
      <c:layout>
        <c:manualLayout>
          <c:xMode val="edge"/>
          <c:yMode val="edge"/>
          <c:x val="0.42518591426071739"/>
          <c:y val="5.8378229037159828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061889250814328E-2"/>
          <c:y val="0.34170854271356782"/>
          <c:w val="0.90228013029315957"/>
          <c:h val="0.402010050251256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25</c:v>
                </c:pt>
                <c:pt idx="1">
                  <c:v>28</c:v>
                </c:pt>
                <c:pt idx="2">
                  <c:v>27</c:v>
                </c:pt>
                <c:pt idx="3">
                  <c:v>23</c:v>
                </c:pt>
                <c:pt idx="4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94440048"/>
        <c:axId val="-894442768"/>
      </c:lineChart>
      <c:catAx>
        <c:axId val="-8944400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94442768"/>
        <c:crosses val="autoZero"/>
        <c:auto val="1"/>
        <c:lblAlgn val="ctr"/>
        <c:lblOffset val="100"/>
        <c:tickMarkSkip val="1"/>
        <c:noMultiLvlLbl val="0"/>
      </c:catAx>
      <c:valAx>
        <c:axId val="-894442768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9444004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7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3 класс</a:t>
            </a:r>
          </a:p>
        </c:rich>
      </c:tx>
      <c:layout>
        <c:manualLayout>
          <c:xMode val="edge"/>
          <c:yMode val="edge"/>
          <c:x val="0.43811074918566772"/>
          <c:y val="1.7751479289940829E-2"/>
        </c:manualLayout>
      </c:layout>
      <c:overlay val="0"/>
      <c:spPr>
        <a:noFill/>
        <a:ln w="2536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467094703049763E-2"/>
          <c:y val="0.34013226000381236"/>
          <c:w val="0.90390879478827357"/>
          <c:h val="0.3550295857988165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8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23</c:v>
                </c:pt>
                <c:pt idx="1">
                  <c:v>28</c:v>
                </c:pt>
                <c:pt idx="2">
                  <c:v>25</c:v>
                </c:pt>
                <c:pt idx="3">
                  <c:v>27</c:v>
                </c:pt>
                <c:pt idx="4">
                  <c:v>21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37553680"/>
        <c:axId val="-837555856"/>
      </c:lineChart>
      <c:catAx>
        <c:axId val="-83755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37555856"/>
        <c:crosses val="autoZero"/>
        <c:auto val="1"/>
        <c:lblAlgn val="ctr"/>
        <c:lblOffset val="100"/>
        <c:tickMarkSkip val="1"/>
        <c:noMultiLvlLbl val="0"/>
      </c:catAx>
      <c:valAx>
        <c:axId val="-837555856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375536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8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4 класс</a:t>
            </a:r>
          </a:p>
        </c:rich>
      </c:tx>
      <c:layout>
        <c:manualLayout>
          <c:xMode val="edge"/>
          <c:yMode val="edge"/>
          <c:x val="0.43729372937293731"/>
          <c:y val="1.7751479289940829E-2"/>
        </c:manualLayout>
      </c:layout>
      <c:overlay val="0"/>
      <c:spPr>
        <a:noFill/>
        <a:ln w="2535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508250825082508E-2"/>
          <c:y val="0.35502958579881655"/>
          <c:w val="0.90264026402640263"/>
          <c:h val="0.3550295857988165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80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26</c:v>
                </c:pt>
                <c:pt idx="1">
                  <c:v>29</c:v>
                </c:pt>
                <c:pt idx="2">
                  <c:v>23</c:v>
                </c:pt>
                <c:pt idx="3">
                  <c:v>22</c:v>
                </c:pt>
                <c:pt idx="4">
                  <c:v>23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94814992"/>
        <c:axId val="-894812816"/>
      </c:lineChart>
      <c:catAx>
        <c:axId val="-894814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94812816"/>
        <c:crosses val="autoZero"/>
        <c:auto val="1"/>
        <c:lblAlgn val="ctr"/>
        <c:lblOffset val="100"/>
        <c:tickMarkSkip val="1"/>
        <c:noMultiLvlLbl val="0"/>
      </c:catAx>
      <c:valAx>
        <c:axId val="-894812816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9481499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8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5  класс</a:t>
            </a:r>
          </a:p>
        </c:rich>
      </c:tx>
      <c:layout>
        <c:manualLayout>
          <c:xMode val="edge"/>
          <c:yMode val="edge"/>
          <c:x val="0.43189368770764119"/>
          <c:y val="1.7751479289940829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3056478405315617E-2"/>
          <c:y val="0.35502958579881655"/>
          <c:w val="0.90199335548172754"/>
          <c:h val="0.3550295857988165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37</c:v>
                </c:pt>
                <c:pt idx="1">
                  <c:v>41</c:v>
                </c:pt>
                <c:pt idx="2">
                  <c:v>46</c:v>
                </c:pt>
                <c:pt idx="3">
                  <c:v>39</c:v>
                </c:pt>
                <c:pt idx="4">
                  <c:v>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94817168"/>
        <c:axId val="-948648112"/>
      </c:lineChart>
      <c:catAx>
        <c:axId val="-894817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948648112"/>
        <c:crosses val="autoZero"/>
        <c:auto val="1"/>
        <c:lblAlgn val="ctr"/>
        <c:lblOffset val="100"/>
        <c:tickMarkSkip val="1"/>
        <c:noMultiLvlLbl val="0"/>
      </c:catAx>
      <c:valAx>
        <c:axId val="-948648112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948171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4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 6 класс</a:t>
            </a:r>
          </a:p>
        </c:rich>
      </c:tx>
      <c:layout>
        <c:manualLayout>
          <c:xMode val="edge"/>
          <c:yMode val="edge"/>
          <c:x val="0.43140495867768597"/>
          <c:y val="1.7647058823529412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644628099173556E-2"/>
          <c:y val="0.35294117647058826"/>
          <c:w val="0.90247933884297515"/>
          <c:h val="0.358823529411764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48</c:v>
                </c:pt>
                <c:pt idx="1">
                  <c:v>50</c:v>
                </c:pt>
                <c:pt idx="2">
                  <c:v>55</c:v>
                </c:pt>
                <c:pt idx="3">
                  <c:v>53</c:v>
                </c:pt>
                <c:pt idx="4">
                  <c:v>48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48647568"/>
        <c:axId val="-948644304"/>
      </c:lineChart>
      <c:catAx>
        <c:axId val="-9486475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948644304"/>
        <c:crosses val="autoZero"/>
        <c:auto val="1"/>
        <c:lblAlgn val="ctr"/>
        <c:lblOffset val="100"/>
        <c:tickMarkSkip val="1"/>
        <c:noMultiLvlLbl val="0"/>
      </c:catAx>
      <c:valAx>
        <c:axId val="-948644304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94864756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9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7 класс</a:t>
            </a:r>
          </a:p>
        </c:rich>
      </c:tx>
      <c:layout>
        <c:manualLayout>
          <c:xMode val="edge"/>
          <c:yMode val="edge"/>
          <c:x val="0.43636363636363634"/>
          <c:y val="1.7647058823529412E-2"/>
        </c:manualLayout>
      </c:layout>
      <c:overlay val="0"/>
      <c:spPr>
        <a:noFill/>
        <a:ln w="2535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644628099173556E-2"/>
          <c:y val="0.35294117647058826"/>
          <c:w val="0.90247933884297515"/>
          <c:h val="0.358823529411764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7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43</c:v>
                </c:pt>
                <c:pt idx="1">
                  <c:v>48</c:v>
                </c:pt>
                <c:pt idx="2">
                  <c:v>44</c:v>
                </c:pt>
                <c:pt idx="3">
                  <c:v>42</c:v>
                </c:pt>
                <c:pt idx="4">
                  <c:v>34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948650832"/>
        <c:axId val="-948650288"/>
      </c:lineChart>
      <c:catAx>
        <c:axId val="-9486508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948650288"/>
        <c:crosses val="autoZero"/>
        <c:auto val="1"/>
        <c:lblAlgn val="ctr"/>
        <c:lblOffset val="100"/>
        <c:tickMarkSkip val="1"/>
        <c:noMultiLvlLbl val="0"/>
      </c:catAx>
      <c:valAx>
        <c:axId val="-948650288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9486508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8 класс</a:t>
            </a:r>
          </a:p>
        </c:rich>
      </c:tx>
      <c:layout>
        <c:manualLayout>
          <c:xMode val="edge"/>
          <c:yMode val="edge"/>
          <c:x val="0.43636363636363634"/>
          <c:y val="1.7647058823529412E-2"/>
        </c:manualLayout>
      </c:layout>
      <c:overlay val="0"/>
      <c:spPr>
        <a:noFill/>
        <a:ln w="2535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644628099173556E-2"/>
          <c:y val="0.35294117647058826"/>
          <c:w val="0.90247933884297515"/>
          <c:h val="0.358823529411764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7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41</c:v>
                </c:pt>
                <c:pt idx="1">
                  <c:v>45</c:v>
                </c:pt>
                <c:pt idx="2">
                  <c:v>42</c:v>
                </c:pt>
                <c:pt idx="3">
                  <c:v>46</c:v>
                </c:pt>
                <c:pt idx="4">
                  <c:v>33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39322432"/>
        <c:axId val="-839329504"/>
      </c:lineChart>
      <c:catAx>
        <c:axId val="-8393224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39329504"/>
        <c:crosses val="autoZero"/>
        <c:auto val="1"/>
        <c:lblAlgn val="ctr"/>
        <c:lblOffset val="100"/>
        <c:tickMarkSkip val="1"/>
        <c:noMultiLvlLbl val="0"/>
      </c:catAx>
      <c:valAx>
        <c:axId val="-839329504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3932243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39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ru-RU"/>
              <a:t>9 класс</a:t>
            </a:r>
          </a:p>
        </c:rich>
      </c:tx>
      <c:layout>
        <c:manualLayout>
          <c:xMode val="edge"/>
          <c:yMode val="edge"/>
          <c:x val="0.43636363636363634"/>
          <c:y val="1.7647058823529412E-2"/>
        </c:manualLayout>
      </c:layout>
      <c:overlay val="0"/>
      <c:spPr>
        <a:noFill/>
        <a:ln w="2535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8.2644628099173556E-2"/>
          <c:y val="0.35294117647058826"/>
          <c:w val="0.90247933884297515"/>
          <c:h val="0.358823529411764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79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Sheet1!$B$1:$F$1</c:f>
              <c:strCache>
                <c:ptCount val="5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48</c:v>
                </c:pt>
                <c:pt idx="1">
                  <c:v>49</c:v>
                </c:pt>
                <c:pt idx="2">
                  <c:v>45</c:v>
                </c:pt>
                <c:pt idx="3">
                  <c:v>43</c:v>
                </c:pt>
                <c:pt idx="4">
                  <c:v>47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839323520"/>
        <c:axId val="-839322976"/>
      </c:lineChart>
      <c:catAx>
        <c:axId val="-83932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39322976"/>
        <c:crosses val="autoZero"/>
        <c:auto val="1"/>
        <c:lblAlgn val="ctr"/>
        <c:lblOffset val="100"/>
        <c:tickMarkSkip val="1"/>
        <c:noMultiLvlLbl val="0"/>
      </c:catAx>
      <c:valAx>
        <c:axId val="-839322976"/>
        <c:scaling>
          <c:orientation val="minMax"/>
        </c:scaling>
        <c:delete val="0"/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-8393235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0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7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dTable>
      <c:spPr>
        <a:solidFill>
          <a:srgbClr val="C0C0C0"/>
        </a:solidFill>
        <a:ln w="12679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8C055-7322-4BE8-B4CB-1788B3139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2653</TotalTime>
  <Pages>1</Pages>
  <Words>1602</Words>
  <Characters>9136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55</cp:revision>
  <cp:lastPrinted>2015-09-10T12:16:00Z</cp:lastPrinted>
  <dcterms:created xsi:type="dcterms:W3CDTF">2011-09-26T03:13:00Z</dcterms:created>
  <dcterms:modified xsi:type="dcterms:W3CDTF">2015-09-10T12:26:00Z</dcterms:modified>
</cp:coreProperties>
</file>