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93A" w:rsidRDefault="0050693A" w:rsidP="008D1AB8">
      <w:pPr>
        <w:pStyle w:val="a4"/>
        <w:rPr>
          <w:rFonts w:ascii="Times New Roman" w:hAnsi="Times New Roman" w:cs="Times New Roman"/>
        </w:rPr>
      </w:pPr>
      <w:bookmarkStart w:id="0" w:name="_GoBack"/>
      <w:bookmarkEnd w:id="0"/>
      <w:r>
        <w:rPr>
          <w:rFonts w:ascii="Times New Roman" w:hAnsi="Times New Roman" w:cs="Times New Roman"/>
          <w:noProof/>
          <w:lang w:eastAsia="ru-RU"/>
        </w:rPr>
        <w:drawing>
          <wp:inline distT="0" distB="0" distL="0" distR="0">
            <wp:extent cx="5939790" cy="8170731"/>
            <wp:effectExtent l="0" t="0" r="3810" b="1905"/>
            <wp:docPr id="1" name="Рисунок 1" descr="C:\Users\школа\Desktop\Правила приема обучающихся в  школу.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Правила приема обучающихся в  школу.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39790" cy="8170731"/>
                    </a:xfrm>
                    <a:prstGeom prst="rect">
                      <a:avLst/>
                    </a:prstGeom>
                    <a:noFill/>
                    <a:ln>
                      <a:noFill/>
                    </a:ln>
                  </pic:spPr>
                </pic:pic>
              </a:graphicData>
            </a:graphic>
          </wp:inline>
        </w:drawing>
      </w:r>
    </w:p>
    <w:p w:rsidR="0050693A" w:rsidRDefault="0050693A" w:rsidP="008D1AB8">
      <w:pPr>
        <w:pStyle w:val="a4"/>
        <w:rPr>
          <w:rFonts w:ascii="Times New Roman" w:hAnsi="Times New Roman" w:cs="Times New Roman"/>
        </w:rPr>
      </w:pPr>
    </w:p>
    <w:p w:rsidR="0050693A" w:rsidRDefault="0050693A" w:rsidP="008D1AB8">
      <w:pPr>
        <w:pStyle w:val="a4"/>
        <w:rPr>
          <w:rFonts w:ascii="Times New Roman" w:hAnsi="Times New Roman" w:cs="Times New Roman"/>
        </w:rPr>
      </w:pPr>
    </w:p>
    <w:p w:rsidR="0050693A" w:rsidRDefault="0050693A" w:rsidP="008D1AB8">
      <w:pPr>
        <w:pStyle w:val="a4"/>
        <w:rPr>
          <w:rFonts w:ascii="Times New Roman" w:hAnsi="Times New Roman" w:cs="Times New Roman"/>
        </w:rPr>
      </w:pPr>
    </w:p>
    <w:p w:rsidR="0050693A" w:rsidRDefault="0050693A" w:rsidP="008D1AB8">
      <w:pPr>
        <w:pStyle w:val="a4"/>
        <w:rPr>
          <w:rFonts w:ascii="Times New Roman" w:hAnsi="Times New Roman" w:cs="Times New Roman"/>
        </w:rPr>
      </w:pPr>
    </w:p>
    <w:p w:rsidR="0050693A" w:rsidRDefault="0050693A" w:rsidP="008D1AB8">
      <w:pPr>
        <w:pStyle w:val="a4"/>
        <w:rPr>
          <w:rFonts w:ascii="Times New Roman" w:hAnsi="Times New Roman" w:cs="Times New Roman"/>
        </w:rPr>
      </w:pPr>
    </w:p>
    <w:p w:rsidR="0050693A" w:rsidRDefault="0050693A" w:rsidP="008D1AB8">
      <w:pPr>
        <w:pStyle w:val="a4"/>
        <w:rPr>
          <w:rFonts w:ascii="Times New Roman" w:hAnsi="Times New Roman" w:cs="Times New Roman"/>
        </w:rPr>
      </w:pPr>
    </w:p>
    <w:p w:rsidR="0050693A" w:rsidRDefault="0050693A" w:rsidP="008D1AB8">
      <w:pPr>
        <w:pStyle w:val="a4"/>
        <w:rPr>
          <w:rFonts w:ascii="Times New Roman" w:hAnsi="Times New Roman" w:cs="Times New Roman"/>
        </w:rPr>
      </w:pPr>
    </w:p>
    <w:p w:rsidR="008D1AB8" w:rsidRPr="008D1AB8" w:rsidRDefault="008D1AB8" w:rsidP="008D1AB8">
      <w:pPr>
        <w:pStyle w:val="a4"/>
        <w:rPr>
          <w:rFonts w:ascii="Times New Roman" w:hAnsi="Times New Roman" w:cs="Times New Roman"/>
        </w:rPr>
      </w:pPr>
      <w:r w:rsidRPr="008D1AB8">
        <w:rPr>
          <w:rFonts w:ascii="Times New Roman" w:hAnsi="Times New Roman" w:cs="Times New Roman"/>
        </w:rPr>
        <w:lastRenderedPageBreak/>
        <w:t>Принято на заседании</w:t>
      </w:r>
      <w:proofErr w:type="gramStart"/>
      <w:r w:rsidRPr="008D1AB8">
        <w:rPr>
          <w:rFonts w:ascii="Times New Roman" w:hAnsi="Times New Roman" w:cs="Times New Roman"/>
        </w:rPr>
        <w:t xml:space="preserve">                                                                                      У</w:t>
      </w:r>
      <w:proofErr w:type="gramEnd"/>
      <w:r w:rsidRPr="008D1AB8">
        <w:rPr>
          <w:rFonts w:ascii="Times New Roman" w:hAnsi="Times New Roman" w:cs="Times New Roman"/>
        </w:rPr>
        <w:t>тверждаю:</w:t>
      </w:r>
    </w:p>
    <w:p w:rsidR="008D1AB8" w:rsidRPr="008D1AB8" w:rsidRDefault="008D1AB8" w:rsidP="008D1AB8">
      <w:pPr>
        <w:pStyle w:val="a4"/>
        <w:rPr>
          <w:rFonts w:ascii="Times New Roman" w:hAnsi="Times New Roman" w:cs="Times New Roman"/>
        </w:rPr>
      </w:pPr>
      <w:r w:rsidRPr="008D1AB8">
        <w:rPr>
          <w:rFonts w:ascii="Times New Roman" w:hAnsi="Times New Roman" w:cs="Times New Roman"/>
        </w:rPr>
        <w:t>__________________                                                             Директор МАОУ  «Бердюгинская СОШ»</w:t>
      </w:r>
    </w:p>
    <w:p w:rsidR="008D1AB8" w:rsidRPr="008D1AB8" w:rsidRDefault="008D1AB8" w:rsidP="008D1AB8">
      <w:pPr>
        <w:pStyle w:val="a4"/>
        <w:rPr>
          <w:rFonts w:ascii="Times New Roman" w:hAnsi="Times New Roman" w:cs="Times New Roman"/>
        </w:rPr>
      </w:pPr>
    </w:p>
    <w:p w:rsidR="008D1AB8" w:rsidRDefault="008D1AB8" w:rsidP="008D1AB8">
      <w:pPr>
        <w:pStyle w:val="a4"/>
      </w:pPr>
      <w:r w:rsidRPr="008D1AB8">
        <w:rPr>
          <w:rFonts w:ascii="Times New Roman" w:hAnsi="Times New Roman" w:cs="Times New Roman"/>
        </w:rPr>
        <w:t xml:space="preserve">____________________                                        </w:t>
      </w:r>
      <w:r>
        <w:rPr>
          <w:rFonts w:ascii="Times New Roman" w:hAnsi="Times New Roman" w:cs="Times New Roman"/>
        </w:rPr>
        <w:t xml:space="preserve">                         _____________</w:t>
      </w:r>
      <w:r w:rsidRPr="008D1AB8">
        <w:rPr>
          <w:rFonts w:ascii="Times New Roman" w:hAnsi="Times New Roman" w:cs="Times New Roman"/>
        </w:rPr>
        <w:t xml:space="preserve"> К.Х. Хабибуллин</w:t>
      </w:r>
    </w:p>
    <w:p w:rsidR="008D1AB8" w:rsidRDefault="008D1AB8" w:rsidP="008D1AB8">
      <w:pPr>
        <w:pStyle w:val="a3"/>
      </w:pPr>
      <w:r>
        <w:t>Протокол № ____                                                 Приказ № ______от  «__» ________ 20___г.</w:t>
      </w:r>
    </w:p>
    <w:p w:rsidR="008D1AB8" w:rsidRDefault="008D1AB8" w:rsidP="008D1AB8">
      <w:pPr>
        <w:pStyle w:val="a3"/>
      </w:pPr>
      <w:r>
        <w:t>от «___» ___________ 20 ___ г.</w:t>
      </w:r>
    </w:p>
    <w:p w:rsidR="008D1AB8" w:rsidRDefault="008D1AB8" w:rsidP="003F51A2">
      <w:pPr>
        <w:pStyle w:val="a3"/>
        <w:jc w:val="center"/>
      </w:pPr>
    </w:p>
    <w:p w:rsidR="008D1AB8" w:rsidRDefault="008D1AB8" w:rsidP="003F51A2">
      <w:pPr>
        <w:pStyle w:val="a3"/>
        <w:jc w:val="center"/>
      </w:pPr>
    </w:p>
    <w:p w:rsidR="008D1AB8" w:rsidRDefault="008D1AB8" w:rsidP="003F51A2">
      <w:pPr>
        <w:pStyle w:val="a3"/>
        <w:jc w:val="center"/>
      </w:pPr>
    </w:p>
    <w:p w:rsidR="008D1AB8" w:rsidRDefault="008D1AB8" w:rsidP="008D1AB8">
      <w:pPr>
        <w:pStyle w:val="a3"/>
      </w:pPr>
    </w:p>
    <w:p w:rsidR="008D1AB8" w:rsidRDefault="008D1AB8" w:rsidP="003F51A2">
      <w:pPr>
        <w:pStyle w:val="a3"/>
        <w:jc w:val="center"/>
      </w:pPr>
    </w:p>
    <w:p w:rsidR="008D1AB8" w:rsidRPr="008D1AB8" w:rsidRDefault="008D1AB8" w:rsidP="008D1AB8">
      <w:pPr>
        <w:pStyle w:val="a3"/>
        <w:jc w:val="center"/>
        <w:rPr>
          <w:b/>
          <w:sz w:val="28"/>
          <w:szCs w:val="28"/>
        </w:rPr>
      </w:pPr>
      <w:r w:rsidRPr="008D1AB8">
        <w:rPr>
          <w:b/>
          <w:sz w:val="28"/>
          <w:szCs w:val="28"/>
        </w:rPr>
        <w:t>ПРАВИЛА</w:t>
      </w:r>
      <w:r w:rsidRPr="008D1AB8">
        <w:rPr>
          <w:b/>
          <w:sz w:val="28"/>
          <w:szCs w:val="28"/>
        </w:rPr>
        <w:br/>
      </w:r>
      <w:r w:rsidRPr="008D1AB8">
        <w:rPr>
          <w:b/>
          <w:sz w:val="32"/>
          <w:szCs w:val="32"/>
        </w:rPr>
        <w:t xml:space="preserve">приёма обучающихся </w:t>
      </w:r>
    </w:p>
    <w:p w:rsidR="008D1AB8" w:rsidRDefault="008D1AB8" w:rsidP="008D1AB8">
      <w:pPr>
        <w:pStyle w:val="a3"/>
        <w:jc w:val="center"/>
        <w:rPr>
          <w:sz w:val="32"/>
          <w:szCs w:val="32"/>
        </w:rPr>
      </w:pPr>
      <w:r w:rsidRPr="008D1AB8">
        <w:rPr>
          <w:sz w:val="32"/>
          <w:szCs w:val="32"/>
        </w:rPr>
        <w:t xml:space="preserve">в муниципальное автономное общеобразовательное учреждение «Бердюгинская СОШ» </w:t>
      </w:r>
    </w:p>
    <w:p w:rsidR="008D1AB8" w:rsidRPr="008D1AB8" w:rsidRDefault="008D1AB8" w:rsidP="008D1AB8">
      <w:pPr>
        <w:pStyle w:val="a3"/>
        <w:jc w:val="center"/>
        <w:rPr>
          <w:sz w:val="32"/>
          <w:szCs w:val="32"/>
        </w:rPr>
      </w:pPr>
      <w:r w:rsidRPr="008D1AB8">
        <w:rPr>
          <w:sz w:val="32"/>
          <w:szCs w:val="32"/>
        </w:rPr>
        <w:t xml:space="preserve">и </w:t>
      </w:r>
      <w:r w:rsidRPr="008D1AB8">
        <w:rPr>
          <w:b/>
          <w:sz w:val="32"/>
          <w:szCs w:val="32"/>
        </w:rPr>
        <w:t xml:space="preserve">выбытия </w:t>
      </w:r>
      <w:r w:rsidRPr="008D1AB8">
        <w:rPr>
          <w:sz w:val="32"/>
          <w:szCs w:val="32"/>
        </w:rPr>
        <w:t xml:space="preserve">из него </w:t>
      </w:r>
    </w:p>
    <w:p w:rsidR="008D1AB8" w:rsidRDefault="008D1AB8" w:rsidP="003F51A2">
      <w:pPr>
        <w:pStyle w:val="a3"/>
        <w:jc w:val="center"/>
      </w:pPr>
    </w:p>
    <w:p w:rsidR="008D1AB8" w:rsidRDefault="008D1AB8" w:rsidP="003F51A2">
      <w:pPr>
        <w:pStyle w:val="a3"/>
        <w:jc w:val="center"/>
      </w:pPr>
    </w:p>
    <w:p w:rsidR="008D1AB8" w:rsidRDefault="008D1AB8" w:rsidP="003F51A2">
      <w:pPr>
        <w:pStyle w:val="a3"/>
        <w:jc w:val="center"/>
      </w:pPr>
    </w:p>
    <w:p w:rsidR="008D1AB8" w:rsidRDefault="008D1AB8" w:rsidP="003F51A2">
      <w:pPr>
        <w:pStyle w:val="a3"/>
        <w:jc w:val="center"/>
      </w:pPr>
    </w:p>
    <w:p w:rsidR="008D1AB8" w:rsidRDefault="008D1AB8" w:rsidP="003F51A2">
      <w:pPr>
        <w:pStyle w:val="a3"/>
        <w:jc w:val="center"/>
      </w:pPr>
    </w:p>
    <w:p w:rsidR="008D1AB8" w:rsidRDefault="008D1AB8" w:rsidP="003F51A2">
      <w:pPr>
        <w:pStyle w:val="a3"/>
        <w:jc w:val="center"/>
      </w:pPr>
    </w:p>
    <w:p w:rsidR="008D1AB8" w:rsidRDefault="008D1AB8" w:rsidP="003F51A2">
      <w:pPr>
        <w:pStyle w:val="a3"/>
        <w:jc w:val="center"/>
      </w:pPr>
    </w:p>
    <w:p w:rsidR="008D1AB8" w:rsidRDefault="008D1AB8" w:rsidP="003F51A2">
      <w:pPr>
        <w:pStyle w:val="a3"/>
        <w:jc w:val="center"/>
      </w:pPr>
    </w:p>
    <w:p w:rsidR="008D1AB8" w:rsidRDefault="008D1AB8" w:rsidP="003F51A2">
      <w:pPr>
        <w:pStyle w:val="a3"/>
        <w:jc w:val="center"/>
      </w:pPr>
    </w:p>
    <w:p w:rsidR="008D1AB8" w:rsidRDefault="008D1AB8" w:rsidP="003F51A2">
      <w:pPr>
        <w:pStyle w:val="a3"/>
        <w:jc w:val="center"/>
      </w:pPr>
    </w:p>
    <w:p w:rsidR="008D1AB8" w:rsidRDefault="008D1AB8" w:rsidP="003F51A2">
      <w:pPr>
        <w:pStyle w:val="a3"/>
        <w:jc w:val="center"/>
      </w:pPr>
    </w:p>
    <w:p w:rsidR="008D1AB8" w:rsidRDefault="008D1AB8" w:rsidP="003F51A2">
      <w:pPr>
        <w:pStyle w:val="a3"/>
        <w:jc w:val="center"/>
      </w:pPr>
    </w:p>
    <w:p w:rsidR="008D1AB8" w:rsidRDefault="008D1AB8" w:rsidP="008D1AB8">
      <w:pPr>
        <w:pStyle w:val="a3"/>
      </w:pPr>
    </w:p>
    <w:p w:rsidR="003F51A2" w:rsidRDefault="003F51A2" w:rsidP="003F51A2">
      <w:pPr>
        <w:pStyle w:val="a3"/>
        <w:jc w:val="center"/>
      </w:pPr>
      <w:r>
        <w:lastRenderedPageBreak/>
        <w:t>ПРАВИЛА</w:t>
      </w:r>
      <w:r>
        <w:br/>
        <w:t xml:space="preserve">приёма </w:t>
      </w:r>
      <w:proofErr w:type="gramStart"/>
      <w:r>
        <w:t>обучающихся</w:t>
      </w:r>
      <w:proofErr w:type="gramEnd"/>
      <w:r>
        <w:t xml:space="preserve"> в </w:t>
      </w:r>
      <w:r w:rsidR="00997D23">
        <w:t>муниципальное автономное общеобразовательное учреждение</w:t>
      </w:r>
      <w:r w:rsidR="00B45DCA">
        <w:t xml:space="preserve"> «Бердюгинская СОШ» и выбытия из него </w:t>
      </w:r>
    </w:p>
    <w:p w:rsidR="003F51A2" w:rsidRDefault="003F51A2" w:rsidP="00B45DCA">
      <w:pPr>
        <w:pStyle w:val="a3"/>
        <w:jc w:val="center"/>
      </w:pPr>
      <w:r>
        <w:t>1. ОБЩИЕ ПОЛОЖЕНИЯ</w:t>
      </w:r>
    </w:p>
    <w:p w:rsidR="003F51A2" w:rsidRDefault="003F51A2" w:rsidP="00FD7B4D">
      <w:pPr>
        <w:pStyle w:val="a3"/>
        <w:jc w:val="both"/>
      </w:pPr>
      <w:r>
        <w:t xml:space="preserve">1.1. </w:t>
      </w:r>
      <w:proofErr w:type="gramStart"/>
      <w:r>
        <w:t xml:space="preserve">Настоящие Правила приема обучающихся в </w:t>
      </w:r>
      <w:r w:rsidR="00AC5E67">
        <w:t>МАОУ «Бердюгинская СОШ»</w:t>
      </w:r>
      <w:r>
        <w:t xml:space="preserve"> и выбытия из не</w:t>
      </w:r>
      <w:r w:rsidR="00D35000">
        <w:t>го</w:t>
      </w:r>
      <w:r>
        <w:t xml:space="preserve"> (далее Правила) разработаны в соответствии с  </w:t>
      </w:r>
      <w:r w:rsidR="00B45DCA">
        <w:t xml:space="preserve">Федеральным </w:t>
      </w:r>
      <w:r>
        <w:t>Законом «Об образовании</w:t>
      </w:r>
      <w:r w:rsidR="00B45DCA">
        <w:t xml:space="preserve"> в Российской Федерации» от 29 декабря 2012 г. №273-ФЗ, </w:t>
      </w:r>
      <w:r>
        <w:t xml:space="preserve">Приказом Министерства образования и науки Российской Федерации от 15.02.2012 N 107 "Об утверждении Порядка приема граждан в общеобразовательные учреждения", </w:t>
      </w:r>
      <w:r w:rsidR="00B45DCA">
        <w:t>Уставом МАОУ «Бердюгинская СОШ»</w:t>
      </w:r>
      <w:r>
        <w:t>.</w:t>
      </w:r>
      <w:proofErr w:type="gramEnd"/>
    </w:p>
    <w:p w:rsidR="003F51A2" w:rsidRDefault="003F51A2" w:rsidP="00FD7B4D">
      <w:pPr>
        <w:pStyle w:val="a3"/>
        <w:jc w:val="both"/>
      </w:pPr>
      <w:r>
        <w:t xml:space="preserve"> 1.2. Правила </w:t>
      </w:r>
      <w:r w:rsidR="00B45DCA">
        <w:t>регламент</w:t>
      </w:r>
      <w:r w:rsidR="00AC5E67">
        <w:t>ируют прием граждан Российской Фе</w:t>
      </w:r>
      <w:r w:rsidR="00B45DCA">
        <w:t>дерации</w:t>
      </w:r>
      <w:r w:rsidR="00AC5E67">
        <w:t xml:space="preserve"> (далее – граждане, дети) в МАОУ «Бердюгинская СОШ» (далее – Школа) для </w:t>
      </w:r>
      <w:proofErr w:type="gramStart"/>
      <w:r w:rsidR="00AC5E67">
        <w:t>обучения</w:t>
      </w:r>
      <w:proofErr w:type="gramEnd"/>
      <w:r w:rsidR="00AC5E67">
        <w:t xml:space="preserve"> по основным общеобразовательным программам начального общего, основного общего и среднего (полного) общего образования</w:t>
      </w:r>
      <w:r w:rsidR="00963E2F">
        <w:t xml:space="preserve"> и выбытие из Школы</w:t>
      </w:r>
      <w:r w:rsidR="00AC5E67">
        <w:t>.</w:t>
      </w:r>
    </w:p>
    <w:p w:rsidR="003F51A2" w:rsidRDefault="003F51A2" w:rsidP="00B45DCA">
      <w:pPr>
        <w:pStyle w:val="a3"/>
        <w:jc w:val="center"/>
      </w:pPr>
      <w:r>
        <w:t xml:space="preserve">2. ПРИЕМ </w:t>
      </w:r>
      <w:proofErr w:type="gramStart"/>
      <w:r>
        <w:t>ОБУЧАЮЩИХСЯ</w:t>
      </w:r>
      <w:proofErr w:type="gramEnd"/>
      <w:r>
        <w:t xml:space="preserve"> В ШКОЛУ</w:t>
      </w:r>
    </w:p>
    <w:p w:rsidR="00071C38" w:rsidRPr="00071C38" w:rsidRDefault="003F51A2" w:rsidP="00B13C3F">
      <w:pPr>
        <w:pStyle w:val="a4"/>
        <w:jc w:val="both"/>
        <w:rPr>
          <w:rFonts w:ascii="Times New Roman" w:hAnsi="Times New Roman" w:cs="Times New Roman"/>
          <w:sz w:val="24"/>
          <w:szCs w:val="24"/>
        </w:rPr>
      </w:pPr>
      <w:r>
        <w:t>  </w:t>
      </w:r>
      <w:r w:rsidRPr="00071C38">
        <w:rPr>
          <w:rFonts w:ascii="Times New Roman" w:hAnsi="Times New Roman" w:cs="Times New Roman"/>
          <w:sz w:val="24"/>
          <w:szCs w:val="24"/>
        </w:rPr>
        <w:t>2.1. Обучение детей начинается с достижения ими возраста шести лет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Учредитель вправе разрешить прием детей в Школу для обучения в более раннем возрасте.</w:t>
      </w:r>
      <w:r w:rsidRPr="00071C38">
        <w:rPr>
          <w:rFonts w:ascii="Times New Roman" w:hAnsi="Times New Roman" w:cs="Times New Roman"/>
          <w:sz w:val="24"/>
          <w:szCs w:val="24"/>
        </w:rPr>
        <w:br/>
        <w:t> 2.2. Прием граждан, проживающих на за</w:t>
      </w:r>
      <w:r w:rsidR="00071C38" w:rsidRPr="00071C38">
        <w:rPr>
          <w:rFonts w:ascii="Times New Roman" w:hAnsi="Times New Roman" w:cs="Times New Roman"/>
          <w:sz w:val="24"/>
          <w:szCs w:val="24"/>
        </w:rPr>
        <w:t xml:space="preserve">крепленной за Школой территории, </w:t>
      </w:r>
      <w:r w:rsidRPr="00071C38">
        <w:rPr>
          <w:rFonts w:ascii="Times New Roman" w:hAnsi="Times New Roman" w:cs="Times New Roman"/>
          <w:sz w:val="24"/>
          <w:szCs w:val="24"/>
        </w:rPr>
        <w:t>осуществляется без вступительн</w:t>
      </w:r>
      <w:r w:rsidR="00071C38" w:rsidRPr="00071C38">
        <w:rPr>
          <w:rFonts w:ascii="Times New Roman" w:hAnsi="Times New Roman" w:cs="Times New Roman"/>
          <w:sz w:val="24"/>
          <w:szCs w:val="24"/>
        </w:rPr>
        <w:t>ых испытаний (процедур отбора).</w:t>
      </w:r>
    </w:p>
    <w:p w:rsidR="003F51A2" w:rsidRPr="00071C38" w:rsidRDefault="003F51A2" w:rsidP="00B13C3F">
      <w:pPr>
        <w:pStyle w:val="a4"/>
        <w:jc w:val="both"/>
        <w:rPr>
          <w:rFonts w:ascii="Times New Roman" w:hAnsi="Times New Roman" w:cs="Times New Roman"/>
          <w:sz w:val="24"/>
          <w:szCs w:val="24"/>
        </w:rPr>
      </w:pPr>
      <w:r w:rsidRPr="00071C38">
        <w:rPr>
          <w:rFonts w:ascii="Times New Roman" w:hAnsi="Times New Roman" w:cs="Times New Roman"/>
          <w:sz w:val="24"/>
          <w:szCs w:val="24"/>
        </w:rPr>
        <w:t> 2.</w:t>
      </w:r>
      <w:r w:rsidR="00071C38">
        <w:rPr>
          <w:rFonts w:ascii="Times New Roman" w:hAnsi="Times New Roman" w:cs="Times New Roman"/>
          <w:sz w:val="24"/>
          <w:szCs w:val="24"/>
        </w:rPr>
        <w:t>3</w:t>
      </w:r>
      <w:r w:rsidRPr="00071C38">
        <w:rPr>
          <w:rFonts w:ascii="Times New Roman" w:hAnsi="Times New Roman" w:cs="Times New Roman"/>
          <w:sz w:val="24"/>
          <w:szCs w:val="24"/>
        </w:rPr>
        <w:t xml:space="preserve">. При приеме ребенка в Школу последняя обязана ознакомить его и его родителей (законных представителей) с Уставом Школы, лицензией на </w:t>
      </w:r>
      <w:proofErr w:type="gramStart"/>
      <w:r w:rsidRPr="00071C38">
        <w:rPr>
          <w:rFonts w:ascii="Times New Roman" w:hAnsi="Times New Roman" w:cs="Times New Roman"/>
          <w:sz w:val="24"/>
          <w:szCs w:val="24"/>
        </w:rPr>
        <w:t>право ведения</w:t>
      </w:r>
      <w:proofErr w:type="gramEnd"/>
      <w:r w:rsidRPr="00071C38">
        <w:rPr>
          <w:rFonts w:ascii="Times New Roman" w:hAnsi="Times New Roman" w:cs="Times New Roman"/>
          <w:sz w:val="24"/>
          <w:szCs w:val="24"/>
        </w:rPr>
        <w:t xml:space="preserve"> образовательной деятельности, со свидетельством о государственной аккредитации образовательного учреждения, основными образовательными программами, реализуемыми  учреждением, и другими документами, регламентирующи</w:t>
      </w:r>
      <w:r w:rsidR="00FD7B4D">
        <w:rPr>
          <w:rFonts w:ascii="Times New Roman" w:hAnsi="Times New Roman" w:cs="Times New Roman"/>
          <w:sz w:val="24"/>
          <w:szCs w:val="24"/>
        </w:rPr>
        <w:t xml:space="preserve">ми организацию образовательного </w:t>
      </w:r>
      <w:r w:rsidRPr="00071C38">
        <w:rPr>
          <w:rFonts w:ascii="Times New Roman" w:hAnsi="Times New Roman" w:cs="Times New Roman"/>
          <w:sz w:val="24"/>
          <w:szCs w:val="24"/>
        </w:rPr>
        <w:t>процесса.</w:t>
      </w:r>
      <w:r w:rsidRPr="00071C38">
        <w:rPr>
          <w:rFonts w:ascii="Times New Roman" w:hAnsi="Times New Roman" w:cs="Times New Roman"/>
          <w:sz w:val="24"/>
          <w:szCs w:val="24"/>
        </w:rPr>
        <w:br/>
        <w:t xml:space="preserve">            С целью ознакомления родителей (законных представителей) обучающихся с Уставом, лицензией на осуществление образовательной деятельности, со свидетельством </w:t>
      </w:r>
      <w:r w:rsidR="00071C38">
        <w:rPr>
          <w:rFonts w:ascii="Times New Roman" w:hAnsi="Times New Roman" w:cs="Times New Roman"/>
          <w:sz w:val="24"/>
          <w:szCs w:val="24"/>
        </w:rPr>
        <w:t xml:space="preserve">о государственной аккредитации и </w:t>
      </w:r>
      <w:r w:rsidRPr="00071C38">
        <w:rPr>
          <w:rFonts w:ascii="Times New Roman" w:hAnsi="Times New Roman" w:cs="Times New Roman"/>
          <w:sz w:val="24"/>
          <w:szCs w:val="24"/>
        </w:rPr>
        <w:t xml:space="preserve"> другими документами, регламентирующими организацию образовательного процесса, Школа размещает копии указанных документов на информационном стенде и в сети Интернет на официальном сайте учреждения.</w:t>
      </w:r>
      <w:r w:rsidRPr="00071C38">
        <w:rPr>
          <w:rFonts w:ascii="Times New Roman" w:hAnsi="Times New Roman" w:cs="Times New Roman"/>
          <w:sz w:val="24"/>
          <w:szCs w:val="24"/>
        </w:rPr>
        <w:br/>
        <w:t> </w:t>
      </w:r>
    </w:p>
    <w:p w:rsidR="003F51A2" w:rsidRPr="00963E2F" w:rsidRDefault="003F51A2" w:rsidP="00A530A7">
      <w:pPr>
        <w:pStyle w:val="a4"/>
        <w:rPr>
          <w:rFonts w:ascii="Times New Roman" w:hAnsi="Times New Roman" w:cs="Times New Roman"/>
          <w:sz w:val="24"/>
          <w:szCs w:val="24"/>
        </w:rPr>
      </w:pPr>
      <w:r w:rsidRPr="00A530A7">
        <w:rPr>
          <w:rFonts w:ascii="Times New Roman" w:hAnsi="Times New Roman" w:cs="Times New Roman"/>
          <w:sz w:val="24"/>
          <w:szCs w:val="24"/>
        </w:rPr>
        <w:t> 2.</w:t>
      </w:r>
      <w:r w:rsidR="00B13C3F" w:rsidRPr="00A530A7">
        <w:rPr>
          <w:rFonts w:ascii="Times New Roman" w:hAnsi="Times New Roman" w:cs="Times New Roman"/>
          <w:sz w:val="24"/>
          <w:szCs w:val="24"/>
        </w:rPr>
        <w:t>4</w:t>
      </w:r>
      <w:r w:rsidRPr="00A530A7">
        <w:rPr>
          <w:rFonts w:ascii="Times New Roman" w:hAnsi="Times New Roman" w:cs="Times New Roman"/>
          <w:sz w:val="24"/>
          <w:szCs w:val="24"/>
        </w:rPr>
        <w:t>. Прием детей в первый класс:</w:t>
      </w:r>
      <w:r w:rsidRPr="00A530A7">
        <w:br/>
      </w:r>
      <w:r>
        <w:t> </w:t>
      </w:r>
      <w:r>
        <w:br/>
      </w:r>
      <w:r w:rsidRPr="00963E2F">
        <w:rPr>
          <w:rFonts w:ascii="Times New Roman" w:hAnsi="Times New Roman" w:cs="Times New Roman"/>
          <w:sz w:val="24"/>
          <w:szCs w:val="24"/>
        </w:rPr>
        <w:t> 2.</w:t>
      </w:r>
      <w:r w:rsidR="00B13C3F" w:rsidRPr="00963E2F">
        <w:rPr>
          <w:rFonts w:ascii="Times New Roman" w:hAnsi="Times New Roman" w:cs="Times New Roman"/>
          <w:sz w:val="24"/>
          <w:szCs w:val="24"/>
        </w:rPr>
        <w:t>4</w:t>
      </w:r>
      <w:r w:rsidRPr="00963E2F">
        <w:rPr>
          <w:rFonts w:ascii="Times New Roman" w:hAnsi="Times New Roman" w:cs="Times New Roman"/>
          <w:sz w:val="24"/>
          <w:szCs w:val="24"/>
        </w:rPr>
        <w:t>.1. прием детей в первый класс запрещается осуществлять на конкурсной основе, не допускается проведение испытаний  (экзаменов, тестов), направленных на выявление уровня знаний ребенка по различным учебным дисциплинам и предметам;</w:t>
      </w:r>
    </w:p>
    <w:p w:rsidR="003F51A2" w:rsidRPr="00963E2F" w:rsidRDefault="003F51A2" w:rsidP="00A530A7">
      <w:pPr>
        <w:pStyle w:val="a4"/>
        <w:jc w:val="both"/>
        <w:rPr>
          <w:rFonts w:ascii="Times New Roman" w:hAnsi="Times New Roman" w:cs="Times New Roman"/>
          <w:sz w:val="24"/>
          <w:szCs w:val="24"/>
        </w:rPr>
      </w:pPr>
      <w:r w:rsidRPr="00963E2F">
        <w:rPr>
          <w:rFonts w:ascii="Times New Roman" w:hAnsi="Times New Roman" w:cs="Times New Roman"/>
          <w:sz w:val="24"/>
          <w:szCs w:val="24"/>
        </w:rPr>
        <w:t> 2.</w:t>
      </w:r>
      <w:r w:rsidR="00B13C3F" w:rsidRPr="00963E2F">
        <w:rPr>
          <w:rFonts w:ascii="Times New Roman" w:hAnsi="Times New Roman" w:cs="Times New Roman"/>
          <w:sz w:val="24"/>
          <w:szCs w:val="24"/>
        </w:rPr>
        <w:t>4</w:t>
      </w:r>
      <w:r w:rsidRPr="00963E2F">
        <w:rPr>
          <w:rFonts w:ascii="Times New Roman" w:hAnsi="Times New Roman" w:cs="Times New Roman"/>
          <w:sz w:val="24"/>
          <w:szCs w:val="24"/>
        </w:rPr>
        <w:t>.2. родители (законные представители) обучающихся имеют право выбирать форму получения образования, однако не могут настаивать на реализации каких-либо образовательных программ, услуг, форм получения образования, не включенных в Устав Школы;</w:t>
      </w:r>
    </w:p>
    <w:p w:rsidR="003F51A2" w:rsidRPr="00963E2F" w:rsidRDefault="003F51A2" w:rsidP="00A530A7">
      <w:pPr>
        <w:pStyle w:val="a4"/>
        <w:rPr>
          <w:rFonts w:ascii="Times New Roman" w:hAnsi="Times New Roman" w:cs="Times New Roman"/>
          <w:sz w:val="24"/>
          <w:szCs w:val="24"/>
        </w:rPr>
      </w:pPr>
      <w:r w:rsidRPr="00963E2F">
        <w:rPr>
          <w:rFonts w:ascii="Times New Roman" w:hAnsi="Times New Roman" w:cs="Times New Roman"/>
          <w:sz w:val="24"/>
          <w:szCs w:val="24"/>
        </w:rPr>
        <w:t> 2.</w:t>
      </w:r>
      <w:r w:rsidR="00B13C3F" w:rsidRPr="00963E2F">
        <w:rPr>
          <w:rFonts w:ascii="Times New Roman" w:hAnsi="Times New Roman" w:cs="Times New Roman"/>
          <w:sz w:val="24"/>
          <w:szCs w:val="24"/>
        </w:rPr>
        <w:t>4</w:t>
      </w:r>
      <w:r w:rsidRPr="00963E2F">
        <w:rPr>
          <w:rFonts w:ascii="Times New Roman" w:hAnsi="Times New Roman" w:cs="Times New Roman"/>
          <w:sz w:val="24"/>
          <w:szCs w:val="24"/>
        </w:rPr>
        <w:t>.</w:t>
      </w:r>
      <w:r w:rsidR="00B13C3F" w:rsidRPr="00963E2F">
        <w:rPr>
          <w:rFonts w:ascii="Times New Roman" w:hAnsi="Times New Roman" w:cs="Times New Roman"/>
          <w:sz w:val="24"/>
          <w:szCs w:val="24"/>
        </w:rPr>
        <w:t>3</w:t>
      </w:r>
      <w:r w:rsidRPr="00963E2F">
        <w:rPr>
          <w:rFonts w:ascii="Times New Roman" w:hAnsi="Times New Roman" w:cs="Times New Roman"/>
          <w:sz w:val="24"/>
          <w:szCs w:val="24"/>
        </w:rPr>
        <w:t xml:space="preserve">. все дети, достигшие школьного возраста, зачисляются в первый класс Школы независимо от уровня их подготовки. </w:t>
      </w:r>
      <w:r w:rsidRPr="00963E2F">
        <w:rPr>
          <w:rFonts w:ascii="Times New Roman" w:hAnsi="Times New Roman" w:cs="Times New Roman"/>
          <w:sz w:val="24"/>
          <w:szCs w:val="24"/>
        </w:rPr>
        <w:br/>
      </w:r>
      <w:r>
        <w:t xml:space="preserve">       </w:t>
      </w:r>
      <w:r>
        <w:br/>
        <w:t xml:space="preserve">  </w:t>
      </w:r>
      <w:r w:rsidRPr="00963E2F">
        <w:rPr>
          <w:rFonts w:ascii="Times New Roman" w:hAnsi="Times New Roman" w:cs="Times New Roman"/>
          <w:sz w:val="24"/>
          <w:szCs w:val="24"/>
        </w:rPr>
        <w:t xml:space="preserve">2.5. Прием граждан в Школу осуществляется по личному заявлению родителей (законных представителей) ребенка при предъявлении документа, удостоверяющего личность.  </w:t>
      </w:r>
      <w:proofErr w:type="gramStart"/>
      <w:r w:rsidRPr="00963E2F">
        <w:rPr>
          <w:rFonts w:ascii="Times New Roman" w:hAnsi="Times New Roman" w:cs="Times New Roman"/>
          <w:sz w:val="24"/>
          <w:szCs w:val="24"/>
        </w:rPr>
        <w:t xml:space="preserve">В заявлении родителями (законными представителями) ребенка указываются </w:t>
      </w:r>
      <w:r w:rsidRPr="00963E2F">
        <w:rPr>
          <w:rFonts w:ascii="Times New Roman" w:hAnsi="Times New Roman" w:cs="Times New Roman"/>
          <w:sz w:val="24"/>
          <w:szCs w:val="24"/>
        </w:rPr>
        <w:lastRenderedPageBreak/>
        <w:t>следующие сведения о ребенке:</w:t>
      </w:r>
      <w:r w:rsidRPr="00963E2F">
        <w:rPr>
          <w:rFonts w:ascii="Times New Roman" w:hAnsi="Times New Roman" w:cs="Times New Roman"/>
          <w:sz w:val="24"/>
          <w:szCs w:val="24"/>
        </w:rPr>
        <w:br/>
        <w:t>   а) фамилия, имя, отчество (последнее – при наличии);</w:t>
      </w:r>
      <w:r w:rsidR="00FD7B4D" w:rsidRPr="00963E2F">
        <w:rPr>
          <w:rFonts w:ascii="Times New Roman" w:hAnsi="Times New Roman" w:cs="Times New Roman"/>
          <w:sz w:val="24"/>
          <w:szCs w:val="24"/>
        </w:rPr>
        <w:br/>
        <w:t>  б) дата и место рождения;</w:t>
      </w:r>
      <w:r w:rsidR="00FD7B4D" w:rsidRPr="00963E2F">
        <w:rPr>
          <w:rFonts w:ascii="Times New Roman" w:hAnsi="Times New Roman" w:cs="Times New Roman"/>
          <w:sz w:val="24"/>
          <w:szCs w:val="24"/>
        </w:rPr>
        <w:br/>
        <w:t>  </w:t>
      </w:r>
      <w:r w:rsidRPr="00963E2F">
        <w:rPr>
          <w:rFonts w:ascii="Times New Roman" w:hAnsi="Times New Roman" w:cs="Times New Roman"/>
          <w:sz w:val="24"/>
          <w:szCs w:val="24"/>
        </w:rPr>
        <w:t>в) фамилия, имя, отчество (последнее - при наличии) родителей (законных представителей) ребенка.</w:t>
      </w:r>
      <w:proofErr w:type="gramEnd"/>
    </w:p>
    <w:p w:rsidR="003F51A2" w:rsidRDefault="003F51A2" w:rsidP="000742C2">
      <w:pPr>
        <w:pStyle w:val="a3"/>
        <w:jc w:val="both"/>
      </w:pPr>
      <w:r>
        <w:t xml:space="preserve">  2.6.  Родители (законные представители)  дополнительно предъявляют оригинал </w:t>
      </w:r>
      <w:r w:rsidR="00B13C3F">
        <w:t xml:space="preserve">и ксерокопию </w:t>
      </w:r>
      <w:r>
        <w:t>с</w:t>
      </w:r>
      <w:r w:rsidR="00B13C3F">
        <w:t>видетельства о рождении ребенка,</w:t>
      </w:r>
      <w:r>
        <w:t xml:space="preserve"> оригинал </w:t>
      </w:r>
      <w:r w:rsidR="00703D4D">
        <w:t xml:space="preserve">и ксерокопию </w:t>
      </w:r>
      <w:r>
        <w:t>свидетельства о регистрации ребенка по месту жительства  на з</w:t>
      </w:r>
      <w:r w:rsidR="00963E2F">
        <w:t>акрепленной территории.</w:t>
      </w:r>
      <w:r w:rsidR="00963E2F">
        <w:br/>
        <w:t xml:space="preserve">  </w:t>
      </w:r>
      <w:r w:rsidR="00963E2F">
        <w:br/>
        <w:t xml:space="preserve">  2.7. </w:t>
      </w:r>
      <w:r>
        <w:t>Родители (законные представители) ребенка,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r>
        <w:br/>
        <w:t>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r>
        <w:br/>
        <w:t>       Копии предъявляемых при приеме документов хранятся в учреждении на время обучения ребенка.</w:t>
      </w:r>
    </w:p>
    <w:p w:rsidR="003F51A2" w:rsidRDefault="003F51A2" w:rsidP="00A530A7">
      <w:pPr>
        <w:pStyle w:val="a3"/>
        <w:jc w:val="both"/>
      </w:pPr>
      <w:r>
        <w:t xml:space="preserve"> 2.8. 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 Требование предоставления других документов в качестве основания для приема детей в  Школу не допускается. </w:t>
      </w:r>
    </w:p>
    <w:p w:rsidR="003F51A2" w:rsidRDefault="003F51A2" w:rsidP="00A530A7">
      <w:pPr>
        <w:pStyle w:val="a3"/>
        <w:jc w:val="both"/>
      </w:pPr>
      <w:r>
        <w:t>    2.9. При приеме в первый класс в течение учебного года или во второй и последующий классы родители (законные представители) обучающегося дополнительно представляют личное дело обучающегося, выданное учреждением, в котором он обучался ранее. При приеме в учреждение на ступень среднего (полного)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703D4D" w:rsidRDefault="003F51A2" w:rsidP="00A530A7">
      <w:pPr>
        <w:pStyle w:val="a3"/>
        <w:jc w:val="both"/>
      </w:pPr>
      <w:r>
        <w:t xml:space="preserve">     2.10. Прием заявлений в первый класс  начинается не </w:t>
      </w:r>
      <w:r w:rsidR="00703D4D">
        <w:t>ран</w:t>
      </w:r>
      <w:r>
        <w:t>ее 10 марта и завершается не позднее 31 июля текущего года. Зачисление в учреждение оформляется приказом директора школы в течение 7 рабочих дней после приема документов.</w:t>
      </w:r>
      <w:r w:rsidR="00703D4D">
        <w:t>     </w:t>
      </w:r>
    </w:p>
    <w:p w:rsidR="003F51A2" w:rsidRDefault="003F51A2" w:rsidP="00A530A7">
      <w:pPr>
        <w:pStyle w:val="a3"/>
        <w:jc w:val="both"/>
      </w:pPr>
      <w:r>
        <w:t xml:space="preserve"> Школа, закончив прием в первый класс всех детей, зарегистрированных на закрепленной территории, вправе осуществлять прием детей, не зарегистрированных на закрепленной территории, ранее 1 августа.</w:t>
      </w:r>
    </w:p>
    <w:p w:rsidR="003F51A2" w:rsidRDefault="003F51A2" w:rsidP="00A530A7">
      <w:pPr>
        <w:pStyle w:val="a3"/>
        <w:jc w:val="both"/>
      </w:pPr>
      <w:r>
        <w:t>      2.1</w:t>
      </w:r>
      <w:r w:rsidR="00963E2F">
        <w:t>1</w:t>
      </w:r>
      <w:r>
        <w:t xml:space="preserve">. Факт ознакомления родителей (законных представителей)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учреждения, уставом учреждения фиксируется в заявлении о приеме и заверяется личной подписью родителей (законных представителей) ребенка. 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3F51A2" w:rsidRDefault="003F51A2" w:rsidP="00A530A7">
      <w:pPr>
        <w:pStyle w:val="a3"/>
        <w:jc w:val="both"/>
      </w:pPr>
      <w:r>
        <w:t>       2.1</w:t>
      </w:r>
      <w:r w:rsidR="00963E2F">
        <w:t>2</w:t>
      </w:r>
      <w:r>
        <w:t xml:space="preserve">. Документы, представленные родителями (законными представителями) детей, регистрируются в журнале приема заявлений. После регистрации заявления родителям (законным представителям) детей выдается расписка в получении документов, содержащая информацию о регистрационном номере заявления о приеме ребенка в </w:t>
      </w:r>
      <w:r>
        <w:lastRenderedPageBreak/>
        <w:t>учреждение, о перечне представленных документов. Расписка заверяется подписью должностного лица Школы, ответственного за прием документов, и печатью Школы.</w:t>
      </w:r>
    </w:p>
    <w:p w:rsidR="003F51A2" w:rsidRDefault="003F51A2" w:rsidP="003F51A2">
      <w:pPr>
        <w:pStyle w:val="a3"/>
      </w:pPr>
      <w:r>
        <w:t>      2.1</w:t>
      </w:r>
      <w:r w:rsidR="00963E2F">
        <w:t>3</w:t>
      </w:r>
      <w:r>
        <w:t>. Приказы размещаются на информационном стенде в день их издания.</w:t>
      </w:r>
    </w:p>
    <w:p w:rsidR="00963E2F" w:rsidRDefault="003F51A2" w:rsidP="003F51A2">
      <w:pPr>
        <w:pStyle w:val="a3"/>
      </w:pPr>
      <w:r>
        <w:t>      2.1</w:t>
      </w:r>
      <w:r w:rsidR="00963E2F">
        <w:t>4</w:t>
      </w:r>
      <w:r>
        <w:t>. На каждого ребенка, зачисленного в Школу, заводится личное дело, в котором хранятся все сданные при приеме и иные документы</w:t>
      </w:r>
      <w:r w:rsidR="00963E2F">
        <w:t>.</w:t>
      </w:r>
    </w:p>
    <w:p w:rsidR="00A530A7" w:rsidRDefault="003F51A2" w:rsidP="003F51A2">
      <w:pPr>
        <w:pStyle w:val="a3"/>
      </w:pPr>
      <w:r>
        <w:br/>
        <w:t> 2.</w:t>
      </w:r>
      <w:r w:rsidR="00963E2F">
        <w:t>1</w:t>
      </w:r>
      <w:r>
        <w:t>5</w:t>
      </w:r>
      <w:r w:rsidR="00A530A7">
        <w:t>. Прием во 2-11 классы:</w:t>
      </w:r>
    </w:p>
    <w:p w:rsidR="00A530A7" w:rsidRDefault="00A530A7" w:rsidP="00A530A7">
      <w:pPr>
        <w:pStyle w:val="a3"/>
        <w:numPr>
          <w:ilvl w:val="0"/>
          <w:numId w:val="1"/>
        </w:numPr>
        <w:jc w:val="both"/>
      </w:pPr>
      <w:r>
        <w:t> </w:t>
      </w:r>
      <w:r w:rsidR="003F51A2">
        <w:t>во 2-11 классы принимаются</w:t>
      </w:r>
      <w:r>
        <w:t xml:space="preserve"> несовершеннолетние граждане </w:t>
      </w:r>
      <w:r w:rsidR="003F51A2">
        <w:t>в порядке перевода из другого образовательного учреждения, реализующего общеобразовательную программу соответствующего уровня по заявлению родителей (законных представителей) при согласии Школы и успешном освоении ребенком программы соответствующего уровня;</w:t>
      </w:r>
    </w:p>
    <w:p w:rsidR="003F51A2" w:rsidRDefault="003F51A2" w:rsidP="00103828">
      <w:pPr>
        <w:pStyle w:val="a3"/>
        <w:numPr>
          <w:ilvl w:val="0"/>
          <w:numId w:val="1"/>
        </w:numPr>
      </w:pPr>
      <w:r>
        <w:t xml:space="preserve"> для зачисления ребенка в Школу родители (законные представители) должны представить следующие документы:</w:t>
      </w:r>
      <w:r>
        <w:br/>
        <w:t>             - аттестат об основном общем образовании (при приеме в 10, 11 классы);</w:t>
      </w:r>
      <w:r>
        <w:br/>
        <w:t>             - лично</w:t>
      </w:r>
      <w:r w:rsidR="00A530A7">
        <w:t>е дело;</w:t>
      </w:r>
    </w:p>
    <w:p w:rsidR="003F51A2" w:rsidRDefault="003F51A2" w:rsidP="00A530A7">
      <w:pPr>
        <w:pStyle w:val="a3"/>
        <w:numPr>
          <w:ilvl w:val="0"/>
          <w:numId w:val="1"/>
        </w:numPr>
        <w:jc w:val="both"/>
      </w:pPr>
      <w:r>
        <w:t xml:space="preserve"> зачисление в Школу осуществляется приказом директора Школы.</w:t>
      </w:r>
    </w:p>
    <w:p w:rsidR="00A530A7" w:rsidRDefault="003F51A2" w:rsidP="003F51A2">
      <w:pPr>
        <w:pStyle w:val="a3"/>
      </w:pPr>
      <w:r>
        <w:t> 2.</w:t>
      </w:r>
      <w:r w:rsidR="00A530A7">
        <w:t>16. Прием в 10 класс:</w:t>
      </w:r>
    </w:p>
    <w:p w:rsidR="003F51A2" w:rsidRDefault="003F51A2" w:rsidP="00A530A7">
      <w:pPr>
        <w:pStyle w:val="a3"/>
        <w:numPr>
          <w:ilvl w:val="0"/>
          <w:numId w:val="2"/>
        </w:numPr>
      </w:pPr>
      <w:r>
        <w:t>в 10 класс принимаются несовершеннолетние граждане, получившие в текущем году основное общее образование в Школе;</w:t>
      </w:r>
    </w:p>
    <w:p w:rsidR="003F51A2" w:rsidRDefault="003F51A2" w:rsidP="003F51A2">
      <w:pPr>
        <w:pStyle w:val="a3"/>
        <w:numPr>
          <w:ilvl w:val="0"/>
          <w:numId w:val="2"/>
        </w:numPr>
      </w:pPr>
      <w:r>
        <w:t>при наличии свободных мест в 10 классе могут быть приняты несовершеннолетние граждане, получившие в текущем году основное общее образование в других образовательных учреждениях,  реализующих общеобразовательную программу соответствующего уровня;</w:t>
      </w:r>
    </w:p>
    <w:p w:rsidR="003F51A2" w:rsidRDefault="003F51A2" w:rsidP="003F51A2">
      <w:pPr>
        <w:pStyle w:val="a3"/>
        <w:numPr>
          <w:ilvl w:val="0"/>
          <w:numId w:val="2"/>
        </w:numPr>
      </w:pPr>
      <w:r>
        <w:t>для зачисления выпускников 9 класса Школы в 10 класс должны быть представлены следующие документы:</w:t>
      </w:r>
      <w:r>
        <w:br/>
        <w:t>* заявление родителей (законных представителей);</w:t>
      </w:r>
      <w:r>
        <w:br/>
        <w:t>* аттестат об основном общем образовании;</w:t>
      </w:r>
    </w:p>
    <w:p w:rsidR="003F51A2" w:rsidRDefault="003F51A2" w:rsidP="003F51A2">
      <w:pPr>
        <w:pStyle w:val="a3"/>
        <w:numPr>
          <w:ilvl w:val="0"/>
          <w:numId w:val="2"/>
        </w:numPr>
      </w:pPr>
      <w:r>
        <w:t>для зачисления в 10 класс обучающихся из других общеобразовательных учреждений должны быть представл</w:t>
      </w:r>
      <w:r w:rsidR="00A530A7">
        <w:t>ены  следующие документы:</w:t>
      </w:r>
      <w:r w:rsidR="00A530A7">
        <w:br/>
        <w:t>-  </w:t>
      </w:r>
      <w:r>
        <w:t>заявление родителей (законных представителей) о прие</w:t>
      </w:r>
      <w:r w:rsidR="00FD7B4D">
        <w:t>ме;</w:t>
      </w:r>
      <w:r>
        <w:br/>
        <w:t>- личное дело;</w:t>
      </w:r>
      <w:r>
        <w:br/>
        <w:t>- аттестат об основном общем образовании;</w:t>
      </w:r>
      <w:r>
        <w:br/>
        <w:t>- если прием осуществляется в течение учебного года, то  необходимо представить справку о полугодовых и текущих отметках;</w:t>
      </w:r>
    </w:p>
    <w:p w:rsidR="003F51A2" w:rsidRDefault="003F51A2" w:rsidP="00A530A7">
      <w:pPr>
        <w:pStyle w:val="a3"/>
        <w:jc w:val="both"/>
      </w:pPr>
      <w:r>
        <w:t>  2.</w:t>
      </w:r>
      <w:r w:rsidR="00A530A7">
        <w:t>17</w:t>
      </w:r>
      <w:r>
        <w:t>. Администрация школы обязана завершить комплектование профильных классов не позднее 30 августа и ознакомить  обучающихся, их родителей (законных представителей) </w:t>
      </w:r>
      <w:r w:rsidR="00A530A7">
        <w:t xml:space="preserve"> со списками профильных классов.</w:t>
      </w:r>
    </w:p>
    <w:p w:rsidR="003F51A2" w:rsidRDefault="003F51A2" w:rsidP="00A530A7">
      <w:pPr>
        <w:pStyle w:val="a3"/>
        <w:jc w:val="both"/>
      </w:pPr>
      <w:r>
        <w:t>    2.</w:t>
      </w:r>
      <w:r w:rsidR="00A530A7">
        <w:t>18</w:t>
      </w:r>
      <w:r>
        <w:t xml:space="preserve">. </w:t>
      </w:r>
      <w:proofErr w:type="gramStart"/>
      <w:r>
        <w:t>Родители (законные представители) обязаны для решения вопроса о зачислении выпускников основной общей школы в 10 профильный класс представить в установленное администрацией шк</w:t>
      </w:r>
      <w:r w:rsidR="00A530A7">
        <w:t>олы время необходимые документы.</w:t>
      </w:r>
      <w:proofErr w:type="gramEnd"/>
    </w:p>
    <w:p w:rsidR="00A530A7" w:rsidRDefault="00A530A7" w:rsidP="00A530A7">
      <w:pPr>
        <w:pStyle w:val="a3"/>
        <w:jc w:val="both"/>
      </w:pPr>
      <w:r>
        <w:t> </w:t>
      </w:r>
      <w:r w:rsidR="003F51A2">
        <w:t>2.</w:t>
      </w:r>
      <w:r>
        <w:t>19</w:t>
      </w:r>
      <w:r w:rsidR="003F51A2">
        <w:t>.  Обучающиеся, их родители (законн</w:t>
      </w:r>
      <w:r>
        <w:t>ые представители) имеют право</w:t>
      </w:r>
      <w:r w:rsidR="003F51A2">
        <w:t xml:space="preserve"> ознакомиться со всеми нормативными документами, регламентирующими образовательный пр</w:t>
      </w:r>
      <w:r>
        <w:t>оце</w:t>
      </w:r>
      <w:proofErr w:type="gramStart"/>
      <w:r>
        <w:t>сс в пр</w:t>
      </w:r>
      <w:proofErr w:type="gramEnd"/>
      <w:r>
        <w:t>офильных классах.</w:t>
      </w:r>
    </w:p>
    <w:p w:rsidR="003F51A2" w:rsidRDefault="00A530A7" w:rsidP="00A530A7">
      <w:pPr>
        <w:pStyle w:val="a3"/>
        <w:jc w:val="both"/>
      </w:pPr>
      <w:r>
        <w:lastRenderedPageBreak/>
        <w:t>2.20. З</w:t>
      </w:r>
      <w:r w:rsidR="003F51A2">
        <w:t>ачисление в Школу оформляется приказом директора Школы.</w:t>
      </w:r>
    </w:p>
    <w:p w:rsidR="003F51A2" w:rsidRDefault="003F51A2" w:rsidP="00A530A7">
      <w:pPr>
        <w:pStyle w:val="a3"/>
        <w:jc w:val="both"/>
      </w:pPr>
      <w:r>
        <w:t> 2.</w:t>
      </w:r>
      <w:r w:rsidR="00A530A7">
        <w:t>21</w:t>
      </w:r>
      <w:r>
        <w:t>. Лицо, признанное беженцем, имеет право на устройство в Школу наравне с гражданами Российской Федерации.</w:t>
      </w:r>
    </w:p>
    <w:p w:rsidR="003F51A2" w:rsidRDefault="003F51A2" w:rsidP="00A530A7">
      <w:pPr>
        <w:pStyle w:val="a3"/>
        <w:jc w:val="both"/>
      </w:pPr>
      <w:r>
        <w:t> 2.</w:t>
      </w:r>
      <w:r w:rsidR="00A530A7">
        <w:t>22</w:t>
      </w:r>
      <w:r>
        <w:t>. Прием детей из семей беженцев и вынужденных переселенцев может осуществляться на основании записи детей в паспорте родителей (законных представителей) и их письменного заявления с указанием адреса фактического проживания без учета наличия или отсутствия регистрационных документов.</w:t>
      </w:r>
    </w:p>
    <w:p w:rsidR="000742C2" w:rsidRDefault="003F51A2" w:rsidP="000742C2">
      <w:pPr>
        <w:pStyle w:val="a3"/>
        <w:jc w:val="both"/>
      </w:pPr>
      <w:r>
        <w:t> 2.</w:t>
      </w:r>
      <w:r w:rsidR="00A530A7">
        <w:t>23</w:t>
      </w:r>
      <w:r>
        <w:t>. Иностранные граждане пользуются правом на получение образования наравне с гражданами Российской Федерации.</w:t>
      </w:r>
    </w:p>
    <w:p w:rsidR="003F51A2" w:rsidRDefault="003F51A2" w:rsidP="000742C2">
      <w:pPr>
        <w:pStyle w:val="a3"/>
        <w:jc w:val="center"/>
      </w:pPr>
      <w:r>
        <w:br/>
        <w:t xml:space="preserve">3. ВЫБЫТИЕ </w:t>
      </w:r>
      <w:proofErr w:type="gramStart"/>
      <w:r>
        <w:t>ОБУЧАЮЩИХСЯ</w:t>
      </w:r>
      <w:proofErr w:type="gramEnd"/>
      <w:r>
        <w:t xml:space="preserve"> ИЗ ШКОЛЫ</w:t>
      </w:r>
    </w:p>
    <w:p w:rsidR="00CC6CA0" w:rsidRDefault="00AB40C4" w:rsidP="00A530A7">
      <w:pPr>
        <w:pStyle w:val="a3"/>
        <w:jc w:val="both"/>
      </w:pPr>
      <w:r>
        <w:t> 3.1.</w:t>
      </w:r>
      <w:r w:rsidR="003F51A2">
        <w:t xml:space="preserve">Основаниями выбытия </w:t>
      </w:r>
      <w:proofErr w:type="gramStart"/>
      <w:r w:rsidR="003F51A2">
        <w:t>о</w:t>
      </w:r>
      <w:r w:rsidR="00CC6CA0">
        <w:t>бучающихся</w:t>
      </w:r>
      <w:proofErr w:type="gramEnd"/>
      <w:r w:rsidR="00CC6CA0">
        <w:t xml:space="preserve"> из Школы являются:</w:t>
      </w:r>
    </w:p>
    <w:p w:rsidR="00CC6CA0" w:rsidRDefault="003F51A2" w:rsidP="00CC6CA0">
      <w:pPr>
        <w:pStyle w:val="a3"/>
        <w:numPr>
          <w:ilvl w:val="0"/>
          <w:numId w:val="3"/>
        </w:numPr>
        <w:jc w:val="both"/>
      </w:pPr>
      <w:r>
        <w:t xml:space="preserve">завершение </w:t>
      </w:r>
      <w:proofErr w:type="gramStart"/>
      <w:r>
        <w:t>обучающимся</w:t>
      </w:r>
      <w:proofErr w:type="gramEnd"/>
      <w:r>
        <w:t xml:space="preserve"> среднего </w:t>
      </w:r>
      <w:r w:rsidR="00AB40C4">
        <w:t>(полного) общего образования;</w:t>
      </w:r>
    </w:p>
    <w:p w:rsidR="00CC6CA0" w:rsidRDefault="003F51A2" w:rsidP="00CC6CA0">
      <w:pPr>
        <w:pStyle w:val="a3"/>
        <w:numPr>
          <w:ilvl w:val="0"/>
          <w:numId w:val="3"/>
        </w:numPr>
        <w:jc w:val="both"/>
      </w:pPr>
      <w:r>
        <w:t xml:space="preserve">инициатива родителей (законных представителей) в связи </w:t>
      </w:r>
      <w:r w:rsidR="00AB40C4">
        <w:t>с переменой места жительства;</w:t>
      </w:r>
    </w:p>
    <w:p w:rsidR="00CC6CA0" w:rsidRDefault="003F51A2" w:rsidP="00CC6CA0">
      <w:pPr>
        <w:pStyle w:val="a3"/>
        <w:numPr>
          <w:ilvl w:val="0"/>
          <w:numId w:val="3"/>
        </w:numPr>
        <w:jc w:val="both"/>
      </w:pPr>
      <w:r>
        <w:t>инициатива родителей (законных представителей) в связи с переходом в другое образовательное учреждение или на другую</w:t>
      </w:r>
      <w:r w:rsidR="00CC6CA0">
        <w:t xml:space="preserve"> форму получения образования;</w:t>
      </w:r>
    </w:p>
    <w:p w:rsidR="00CC6CA0" w:rsidRDefault="003F51A2" w:rsidP="00CC6CA0">
      <w:pPr>
        <w:pStyle w:val="a3"/>
        <w:numPr>
          <w:ilvl w:val="0"/>
          <w:numId w:val="3"/>
        </w:numPr>
        <w:jc w:val="both"/>
      </w:pPr>
      <w:r>
        <w:t xml:space="preserve">по согласию родителей (законных представителей), комиссии по делам  несовершеннолетних и защите их прав и </w:t>
      </w:r>
      <w:r w:rsidR="0074776D">
        <w:t>муниципального казенного учреждения Ялуторовского района «Отдел образования»</w:t>
      </w:r>
      <w:r>
        <w:t xml:space="preserve">, достигший возраста 15 лет, может оставить Школу до </w:t>
      </w:r>
      <w:r w:rsidR="00CC6CA0">
        <w:t>получения общего образования;</w:t>
      </w:r>
    </w:p>
    <w:p w:rsidR="00CC6CA0" w:rsidRDefault="003F51A2" w:rsidP="00CC6CA0">
      <w:pPr>
        <w:pStyle w:val="a3"/>
        <w:numPr>
          <w:ilvl w:val="0"/>
          <w:numId w:val="3"/>
        </w:numPr>
      </w:pPr>
      <w:r>
        <w:t>исключение из Школы обучающегося, достигшего возраста 15 лет, по решению Управляющего совета Школы за совершенные неоднократно г</w:t>
      </w:r>
      <w:r w:rsidR="00CC6CA0">
        <w:t xml:space="preserve">рубые нарушения Устава </w:t>
      </w:r>
      <w:r w:rsidR="00AB40C4">
        <w:t>Школы;</w:t>
      </w:r>
    </w:p>
    <w:p w:rsidR="000742C2" w:rsidRDefault="003F51A2" w:rsidP="000742C2">
      <w:pPr>
        <w:pStyle w:val="a3"/>
        <w:numPr>
          <w:ilvl w:val="0"/>
          <w:numId w:val="3"/>
        </w:numPr>
      </w:pPr>
      <w:r>
        <w:t>решение суда в случае направления несовершеннолетнего в учебно-воспитательное учреждение или осуждения к лишению свободы.</w:t>
      </w:r>
    </w:p>
    <w:p w:rsidR="003F51A2" w:rsidRDefault="003F51A2" w:rsidP="000742C2">
      <w:pPr>
        <w:pStyle w:val="a3"/>
        <w:ind w:left="360"/>
      </w:pPr>
      <w:r>
        <w:t> 3.2. В случае выбытия обучающегося из Школы по собственной инициативе родителей (законных представителей) в Школу представляется заявление на имя директора с указанием причин выбытия и места дальнейшего обучения ребенка.</w:t>
      </w:r>
    </w:p>
    <w:p w:rsidR="000742C2" w:rsidRDefault="003F51A2" w:rsidP="003F51A2">
      <w:pPr>
        <w:pStyle w:val="a3"/>
      </w:pPr>
      <w:r>
        <w:t> 3.3. При выбытии ребенка из Школы родителям (законным представителям) выдаются следующие документы:</w:t>
      </w:r>
      <w:r>
        <w:br/>
        <w:t>* личное дело;</w:t>
      </w:r>
      <w:r>
        <w:br/>
        <w:t>* справка о четвертных (полугодовых) и текущих отметках в случае выбытия в течение учебного года.</w:t>
      </w:r>
      <w:r>
        <w:br/>
        <w:t> 3.4. Выбытие обучающегося оформляется приказом директора Школы.</w:t>
      </w:r>
    </w:p>
    <w:p w:rsidR="003F51A2" w:rsidRDefault="003F51A2" w:rsidP="003F51A2">
      <w:pPr>
        <w:pStyle w:val="a3"/>
      </w:pPr>
      <w:r>
        <w:br/>
        <w:t xml:space="preserve">Принято решением Управляющего совета школы </w:t>
      </w:r>
      <w:r w:rsidR="00CC6CA0">
        <w:t>1</w:t>
      </w:r>
      <w:r>
        <w:t>3.11.201</w:t>
      </w:r>
      <w:r w:rsidR="00CC6CA0">
        <w:t>3</w:t>
      </w:r>
      <w:r>
        <w:t>, протокол №</w:t>
      </w:r>
      <w:r w:rsidR="00CC6CA0">
        <w:t>4</w:t>
      </w:r>
      <w:r>
        <w:t>.</w:t>
      </w:r>
    </w:p>
    <w:p w:rsidR="003F51A2" w:rsidRDefault="003F51A2" w:rsidP="003F51A2">
      <w:pPr>
        <w:pStyle w:val="a3"/>
      </w:pPr>
      <w:r>
        <w:t> </w:t>
      </w:r>
    </w:p>
    <w:sectPr w:rsidR="003F51A2" w:rsidSect="000742C2">
      <w:pgSz w:w="11906" w:h="16838" w:code="9"/>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42B8"/>
    <w:multiLevelType w:val="hybridMultilevel"/>
    <w:tmpl w:val="B0CC12D2"/>
    <w:lvl w:ilvl="0" w:tplc="1EB43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63E45F9"/>
    <w:multiLevelType w:val="hybridMultilevel"/>
    <w:tmpl w:val="5F14E89C"/>
    <w:lvl w:ilvl="0" w:tplc="1EB43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75729BD"/>
    <w:multiLevelType w:val="hybridMultilevel"/>
    <w:tmpl w:val="EC2C15DA"/>
    <w:lvl w:ilvl="0" w:tplc="1EB43D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1A2"/>
    <w:rsid w:val="00071C38"/>
    <w:rsid w:val="000742C2"/>
    <w:rsid w:val="00103828"/>
    <w:rsid w:val="0027124C"/>
    <w:rsid w:val="00307DD0"/>
    <w:rsid w:val="003F51A2"/>
    <w:rsid w:val="0050693A"/>
    <w:rsid w:val="00703D4D"/>
    <w:rsid w:val="0074776D"/>
    <w:rsid w:val="008D1AB8"/>
    <w:rsid w:val="00963E2F"/>
    <w:rsid w:val="00997D23"/>
    <w:rsid w:val="00A530A7"/>
    <w:rsid w:val="00AB40C4"/>
    <w:rsid w:val="00AC5E67"/>
    <w:rsid w:val="00B13C3F"/>
    <w:rsid w:val="00B45DCA"/>
    <w:rsid w:val="00CC6CA0"/>
    <w:rsid w:val="00D35000"/>
    <w:rsid w:val="00E56D49"/>
    <w:rsid w:val="00FD7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51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71C38"/>
    <w:pPr>
      <w:spacing w:after="0" w:line="240" w:lineRule="auto"/>
    </w:pPr>
  </w:style>
  <w:style w:type="paragraph" w:styleId="a5">
    <w:name w:val="Balloon Text"/>
    <w:basedOn w:val="a"/>
    <w:link w:val="a6"/>
    <w:uiPriority w:val="99"/>
    <w:semiHidden/>
    <w:unhideWhenUsed/>
    <w:rsid w:val="008D1A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1AB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51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71C38"/>
    <w:pPr>
      <w:spacing w:after="0" w:line="240" w:lineRule="auto"/>
    </w:pPr>
  </w:style>
  <w:style w:type="paragraph" w:styleId="a5">
    <w:name w:val="Balloon Text"/>
    <w:basedOn w:val="a"/>
    <w:link w:val="a6"/>
    <w:uiPriority w:val="99"/>
    <w:semiHidden/>
    <w:unhideWhenUsed/>
    <w:rsid w:val="008D1AB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1AB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5042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1703</Words>
  <Characters>9712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2</cp:revision>
  <cp:lastPrinted>2013-12-04T07:08:00Z</cp:lastPrinted>
  <dcterms:created xsi:type="dcterms:W3CDTF">2014-11-14T14:56:00Z</dcterms:created>
  <dcterms:modified xsi:type="dcterms:W3CDTF">2014-11-14T14:56:00Z</dcterms:modified>
</cp:coreProperties>
</file>