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F99" w:rsidRPr="00CA7F99" w:rsidRDefault="00CA7F99" w:rsidP="00CA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_GoBack"/>
      <w:bookmarkEnd w:id="0"/>
      <w:r w:rsidRPr="00CA7F9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Муниципальное автономное общеобразовательное учреждение</w:t>
      </w:r>
    </w:p>
    <w:p w:rsidR="00CA7F99" w:rsidRPr="00CA7F99" w:rsidRDefault="00CA7F99" w:rsidP="00CA7F9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A7F99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« Бердюгинская средняя общеобразовательная школа»</w:t>
      </w:r>
    </w:p>
    <w:p w:rsidR="00CA7F99" w:rsidRPr="00CA7F99" w:rsidRDefault="00CA7F99" w:rsidP="00CA7F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627041, Тюменская область, Ялуторовский район, с. Бердюгино, ул. Набережная,3</w:t>
      </w:r>
    </w:p>
    <w:p w:rsidR="00CA7F99" w:rsidRPr="00CA7F99" w:rsidRDefault="00CA7F99" w:rsidP="00CA7F9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CA7F9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тел.44-190, факс 44-290</w:t>
      </w:r>
    </w:p>
    <w:p w:rsidR="00CA7F99" w:rsidRDefault="00B713AA" w:rsidP="00CA7F99">
      <w:pPr>
        <w:jc w:val="center"/>
        <w:rPr>
          <w:rFonts w:ascii="Times New Roman" w:eastAsia="Times New Roman" w:hAnsi="Times New Roman" w:cs="Times New Roman"/>
          <w:i/>
          <w:iCs/>
          <w:color w:val="0000FF"/>
          <w:sz w:val="24"/>
          <w:szCs w:val="24"/>
          <w:u w:val="single"/>
          <w:lang w:val="en-US" w:eastAsia="ru-RU"/>
        </w:rPr>
      </w:pPr>
      <w:hyperlink r:id="rId5" w:history="1"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berdugino</w:t>
        </w:r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_</w:t>
        </w:r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school</w:t>
        </w:r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@</w:t>
        </w:r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inbox</w:t>
        </w:r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="00CA7F99" w:rsidRPr="00CA7F99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</w:p>
    <w:p w:rsidR="00CA7F99" w:rsidRPr="00CA7F99" w:rsidRDefault="00CA7F99" w:rsidP="00CA7F9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A7F99">
        <w:rPr>
          <w:rFonts w:ascii="Times New Roman" w:hAnsi="Times New Roman" w:cs="Times New Roman"/>
          <w:b/>
          <w:sz w:val="32"/>
          <w:szCs w:val="32"/>
        </w:rPr>
        <w:t>План работы на каникулы с 26.10-3.11.2015</w:t>
      </w:r>
    </w:p>
    <w:tbl>
      <w:tblPr>
        <w:tblStyle w:val="a3"/>
        <w:tblW w:w="9361" w:type="dxa"/>
        <w:tblInd w:w="-289" w:type="dxa"/>
        <w:tblLook w:val="04A0" w:firstRow="1" w:lastRow="0" w:firstColumn="1" w:lastColumn="0" w:noHBand="0" w:noVBand="1"/>
      </w:tblPr>
      <w:tblGrid>
        <w:gridCol w:w="1532"/>
        <w:gridCol w:w="1503"/>
        <w:gridCol w:w="3928"/>
        <w:gridCol w:w="2398"/>
      </w:tblGrid>
      <w:tr w:rsidR="00CA7F99" w:rsidRPr="00CA7F99" w:rsidTr="00CA7F99"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CA7F99" w:rsidRPr="00CA7F99" w:rsidTr="00CA7F99"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26.10.15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 по математике (9 класс)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Хабибуллина Л.И.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творческих работ, в том числе с детьми с ОВЗ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В.А.</w:t>
            </w:r>
          </w:p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Ушакова. Л.Ю.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 ЕГЭ по биологии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Хлыстунова Т.И.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1DE2" w:rsidRDefault="00201DE2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E2" w:rsidRDefault="00201DE2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12.30-13.30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КРУЖКИ: 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«Юный эколог»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«Введение в обществознание»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Хлыстунова Т.И.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А.Ю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14.00-16.00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A703B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Подготовка к внеклассному мероприятию, по</w:t>
            </w:r>
            <w:r w:rsidR="00925A0E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щённому Дню </w:t>
            </w:r>
            <w:r w:rsidR="00A703B1">
              <w:rPr>
                <w:rFonts w:ascii="Times New Roman" w:hAnsi="Times New Roman" w:cs="Times New Roman"/>
                <w:sz w:val="24"/>
                <w:szCs w:val="24"/>
              </w:rPr>
              <w:t>народного единства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Педагог-организатор, классные руководители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</w:t>
            </w:r>
          </w:p>
        </w:tc>
      </w:tr>
      <w:tr w:rsidR="00CA7F99" w:rsidRPr="00CA7F99" w:rsidTr="00B46C9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27.10.15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слабо мотивированными детьми и детьми, имеющими пробелы в знаниях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7F99" w:rsidRPr="00CA7F99" w:rsidTr="00B46C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09.00 (начало сборов в 10.00)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Консультация по подготовке к ЕГЭ по русскому языку. Выезд в </w:t>
            </w: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Карабашскую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СОШ на учебно-тренировочные сборы.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Климова В.А.</w:t>
            </w:r>
          </w:p>
        </w:tc>
      </w:tr>
      <w:tr w:rsidR="00CA7F99" w:rsidRPr="00CA7F99" w:rsidTr="00B46C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ОГЭ по обществознанию (9 класс)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Бабушкина А.Ю.</w:t>
            </w:r>
          </w:p>
        </w:tc>
      </w:tr>
      <w:tr w:rsidR="00CA7F99" w:rsidRPr="00CA7F99" w:rsidTr="00B46C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«Помогай-ка»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«Школа здоровья»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«Художественная резьба по дереву»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Ушакова Л.Ю.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B46C92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14.00-15-00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Заседание классных руководителей (Подготовка к внеклассному мероприятию, по</w:t>
            </w:r>
            <w:r w:rsidR="00925A0E">
              <w:rPr>
                <w:rFonts w:ascii="Times New Roman" w:hAnsi="Times New Roman" w:cs="Times New Roman"/>
                <w:sz w:val="24"/>
                <w:szCs w:val="24"/>
              </w:rPr>
              <w:t>свя</w:t>
            </w:r>
            <w:r w:rsidR="00A703B1">
              <w:rPr>
                <w:rFonts w:ascii="Times New Roman" w:hAnsi="Times New Roman" w:cs="Times New Roman"/>
                <w:sz w:val="24"/>
                <w:szCs w:val="24"/>
              </w:rPr>
              <w:t>щённому Дню народного е</w:t>
            </w: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динства)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A7F99" w:rsidRPr="00CA7F99" w:rsidTr="00B46C92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Операция «Помощь старшим» (отряд волонтеров)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tabs>
                <w:tab w:val="left" w:pos="600"/>
              </w:tabs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</w:tc>
      </w:tr>
      <w:tr w:rsidR="00CA7F99" w:rsidRPr="00CA7F99" w:rsidTr="00A21A2C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28.10.15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творческих работ, в том числе с детьми с ОВЗ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В.А.</w:t>
            </w:r>
          </w:p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Ушакова. Л.Ю.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ЕГЭ по математике (11 класс)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Хабибуллина</w:t>
            </w:r>
            <w:r w:rsidR="00925A0E">
              <w:rPr>
                <w:rFonts w:ascii="Times New Roman" w:hAnsi="Times New Roman" w:cs="Times New Roman"/>
                <w:sz w:val="24"/>
                <w:szCs w:val="24"/>
              </w:rPr>
              <w:t xml:space="preserve"> Л.И.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Посещение семей учащихся, находящихся в социально опасном положении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       Кононенко В.А.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  <w:p w:rsidR="00201DE2" w:rsidRDefault="00201DE2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1DE2" w:rsidRPr="00CA7F99" w:rsidRDefault="00201DE2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КРУЖКИ:</w:t>
            </w:r>
          </w:p>
          <w:p w:rsid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«Калинка» 1-5 классы</w:t>
            </w:r>
          </w:p>
          <w:p w:rsidR="00201DE2" w:rsidRPr="00CA7F99" w:rsidRDefault="00201DE2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«Я живу в России»</w:t>
            </w:r>
          </w:p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Товескин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201DE2" w:rsidRPr="00CA7F99" w:rsidRDefault="00201DE2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 Л.Ю.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Интеллектуально-познавательная викторина «День </w:t>
            </w:r>
            <w:r w:rsidR="00A703B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народного </w:t>
            </w: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единства</w:t>
            </w:r>
            <w:r w:rsidR="00A703B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»</w:t>
            </w: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 5-11 классы</w:t>
            </w:r>
          </w:p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Соревнования по шашкам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Товарищеская встреча по волейболу: ученики-учителя-родители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12.00-13.00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 xml:space="preserve">Конкурс рисунков </w:t>
            </w:r>
            <w:r w:rsidR="00A703B1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в рамках Дня народного е</w:t>
            </w: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динства. Стендовая презентация творческих работ 1-4 классы</w:t>
            </w:r>
          </w:p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«Веселые старты»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  <w:p w:rsidR="00A703B1" w:rsidRPr="00CA7F99" w:rsidRDefault="00A703B1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Апробация экзаменационных моделей с целью ознакомления учащихся 11 классов с новой структурой заданий ЕГЭ по обществознанию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Л.И.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7F99" w:rsidRPr="00CA7F99" w:rsidTr="00A21A2C"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17.00-19.00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Спортивные игры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CA7F99"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29.10.15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F7A" w:rsidRPr="00CA7F99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  <w:p w:rsidR="00CA7F99" w:rsidRPr="00CA7F99" w:rsidRDefault="00CA7F99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2D0F7A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к участию в конкурсе творческих работ, в том числе с детьми с ОВЗ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F7A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Кононенко В.А.</w:t>
            </w:r>
          </w:p>
          <w:p w:rsidR="002D0F7A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  <w:p w:rsidR="002D0F7A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Ушакова. Л.Ю.</w:t>
            </w:r>
          </w:p>
          <w:p w:rsidR="00CA7F99" w:rsidRPr="00CA7F99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Кустовой семинар-практикум по теме «Психолого-педагогическая характеристика класса как инструмент проектирования рабочих программ»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Туренова Р.Н.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Кононенко В</w:t>
            </w:r>
            <w:proofErr w:type="gram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,А</w:t>
            </w:r>
            <w:proofErr w:type="gram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Смольникова Т.В.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Ушакова Л.Ю.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Климова В.А.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2D0F7A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Учебно-тренировочные занятия 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по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дготовке к ЕГЭ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(математика)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Хабибуллина Л.И.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КРУЖКИ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«Страна этикета»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«Художественная резьба по дереву»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«История Германии»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Христосова В.В.</w:t>
            </w:r>
          </w:p>
        </w:tc>
      </w:tr>
      <w:tr w:rsidR="00CA7F99" w:rsidRPr="00CA7F99" w:rsidTr="00CA7F9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2D0F7A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15.00- 16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2D0F7A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Операция «Помощь старшим» (отряд волонтеров)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2D0F7A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30.10.15</w:t>
            </w:r>
          </w:p>
          <w:p w:rsidR="002D0F7A" w:rsidRPr="00CA7F99" w:rsidRDefault="002D0F7A" w:rsidP="002D0F7A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A703B1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 ЕГЭ по обществознанию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А.Ю.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A703B1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по подготовке к ОГЭ по биологии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Хлыстунова Т.И.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Посещение семей учащихся, находящихся в социально опасном положении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Сайфуллина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Р.Р.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Аминова Д.Х.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Пробное сочинение в 11 классе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Климова В.А.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Завуч 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Час здоровья (для учителей)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31.10.15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суббота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18.00-20.00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Style w:val="c3"/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Style w:val="c3"/>
                <w:rFonts w:ascii="Times New Roman" w:hAnsi="Times New Roman" w:cs="Times New Roman"/>
                <w:sz w:val="24"/>
                <w:szCs w:val="24"/>
              </w:rPr>
              <w:t>Секция «Волейбол»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Абайдулин</w:t>
            </w:r>
            <w:proofErr w:type="spellEnd"/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Ю.Х.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02.11.15.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Индивидуальные консультации со слабо мотивированными детьми и детьми, имеющими пробелы в знаниях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4E52E6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4E5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 w:rsidR="004E52E6">
              <w:rPr>
                <w:rFonts w:ascii="Times New Roman" w:hAnsi="Times New Roman" w:cs="Times New Roman"/>
                <w:sz w:val="24"/>
                <w:szCs w:val="24"/>
              </w:rPr>
              <w:t>льтация по подготовке к ЕГЭ</w:t>
            </w: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по русскому языку 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Климова В.А.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52E6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E52E6" w:rsidRPr="00CA7F99" w:rsidRDefault="004E52E6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6" w:rsidRDefault="004E52E6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6" w:rsidRPr="00CA7F99" w:rsidRDefault="004E52E6" w:rsidP="004E52E6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льтация по подготовке к ОГЭ по математике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2E6" w:rsidRPr="00CA7F99" w:rsidRDefault="004E52E6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Хабибуллина Л.И.</w:t>
            </w:r>
          </w:p>
        </w:tc>
      </w:tr>
      <w:tr w:rsidR="00CA7F99" w:rsidRPr="00CA7F99" w:rsidTr="00CA7F99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КРУЖОК: «Спорт для всех»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4E52E6">
        <w:trPr>
          <w:trHeight w:val="63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15.00-16.00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Сорев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нования по настольному теннису:</w:t>
            </w:r>
            <w:r w:rsidR="004E52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учителя-ученики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</w:tc>
      </w:tr>
      <w:tr w:rsidR="00CA7F99" w:rsidRPr="00CA7F99" w:rsidTr="00F642B5">
        <w:trPr>
          <w:trHeight w:val="367"/>
        </w:trPr>
        <w:tc>
          <w:tcPr>
            <w:tcW w:w="0" w:type="auto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03.11.15.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Консультация п</w:t>
            </w:r>
            <w:r w:rsidR="004E52E6">
              <w:rPr>
                <w:rFonts w:ascii="Times New Roman" w:hAnsi="Times New Roman" w:cs="Times New Roman"/>
                <w:sz w:val="24"/>
                <w:szCs w:val="24"/>
              </w:rPr>
              <w:t>о подготовке к ОГЭ по русскому языку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(9 класс)</w:t>
            </w: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A7F99" w:rsidRPr="00CA7F99" w:rsidRDefault="004E52E6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Климова В.А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A7F99" w:rsidRPr="00CA7F99" w:rsidTr="001111C1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E77DCD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Соревнования 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Дартс</w:t>
            </w:r>
            <w:r w:rsidR="00CA7F99" w:rsidRPr="00CA7F99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spellEnd"/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  <w:tr w:rsidR="00CA7F99" w:rsidRPr="00CA7F99" w:rsidTr="001111C1">
        <w:trPr>
          <w:trHeight w:val="367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7837C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13.00-14.00</w:t>
            </w:r>
          </w:p>
        </w:tc>
        <w:tc>
          <w:tcPr>
            <w:tcW w:w="3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Подвижные игры.</w:t>
            </w:r>
          </w:p>
          <w:p w:rsidR="00CA7F99" w:rsidRPr="00CA7F99" w:rsidRDefault="00CA7F99" w:rsidP="007837C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Бабушкина Т.Н.</w:t>
            </w:r>
          </w:p>
          <w:p w:rsidR="00CA7F99" w:rsidRPr="00CA7F99" w:rsidRDefault="00CA7F99" w:rsidP="00CA7F99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F99">
              <w:rPr>
                <w:rFonts w:ascii="Times New Roman" w:hAnsi="Times New Roman" w:cs="Times New Roman"/>
                <w:sz w:val="24"/>
                <w:szCs w:val="24"/>
              </w:rPr>
              <w:t>Селиванов В.Н.</w:t>
            </w:r>
          </w:p>
        </w:tc>
      </w:tr>
    </w:tbl>
    <w:p w:rsidR="00CA7F99" w:rsidRPr="00CA7F99" w:rsidRDefault="00CA7F99" w:rsidP="00CA7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F99" w:rsidRDefault="004E52E6" w:rsidP="004E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                    Н.А. Рязанов</w:t>
      </w:r>
    </w:p>
    <w:p w:rsidR="004E52E6" w:rsidRDefault="004E52E6" w:rsidP="004E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Исполнили:</w:t>
      </w:r>
    </w:p>
    <w:p w:rsidR="004E52E6" w:rsidRDefault="004E52E6" w:rsidP="004E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зам. директора по УВР Туренова Р.Н.</w:t>
      </w:r>
    </w:p>
    <w:p w:rsidR="004E52E6" w:rsidRPr="00CA7F99" w:rsidRDefault="00925A0E" w:rsidP="004E52E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4E52E6">
        <w:rPr>
          <w:rFonts w:ascii="Times New Roman" w:hAnsi="Times New Roman" w:cs="Times New Roman"/>
          <w:sz w:val="24"/>
          <w:szCs w:val="24"/>
        </w:rPr>
        <w:t xml:space="preserve">едагог-организатор </w:t>
      </w:r>
      <w:proofErr w:type="spellStart"/>
      <w:r w:rsidR="004E52E6">
        <w:rPr>
          <w:rFonts w:ascii="Times New Roman" w:hAnsi="Times New Roman" w:cs="Times New Roman"/>
          <w:sz w:val="24"/>
          <w:szCs w:val="24"/>
        </w:rPr>
        <w:t>Сайфуллина</w:t>
      </w:r>
      <w:proofErr w:type="spellEnd"/>
      <w:r w:rsidR="004E52E6">
        <w:rPr>
          <w:rFonts w:ascii="Times New Roman" w:hAnsi="Times New Roman" w:cs="Times New Roman"/>
          <w:sz w:val="24"/>
          <w:szCs w:val="24"/>
        </w:rPr>
        <w:t xml:space="preserve"> Р.Р.</w:t>
      </w:r>
    </w:p>
    <w:p w:rsidR="00CA7F99" w:rsidRPr="00CA7F99" w:rsidRDefault="00CA7F99" w:rsidP="00CA7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F99" w:rsidRPr="00CA7F99" w:rsidRDefault="00CA7F99" w:rsidP="00CA7F9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A7F99" w:rsidRPr="00CA7F99" w:rsidRDefault="00CA7F99" w:rsidP="00CA7F99">
      <w:pPr>
        <w:rPr>
          <w:rFonts w:ascii="Times New Roman" w:hAnsi="Times New Roman" w:cs="Times New Roman"/>
          <w:sz w:val="24"/>
          <w:szCs w:val="24"/>
        </w:rPr>
      </w:pPr>
    </w:p>
    <w:p w:rsidR="00DC621D" w:rsidRPr="00CA7F99" w:rsidRDefault="00DC621D">
      <w:pPr>
        <w:rPr>
          <w:rFonts w:ascii="Times New Roman" w:hAnsi="Times New Roman" w:cs="Times New Roman"/>
          <w:sz w:val="24"/>
          <w:szCs w:val="24"/>
        </w:rPr>
      </w:pPr>
    </w:p>
    <w:sectPr w:rsidR="00DC621D" w:rsidRPr="00CA7F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2908"/>
    <w:rsid w:val="00201DE2"/>
    <w:rsid w:val="002D0F7A"/>
    <w:rsid w:val="004B2908"/>
    <w:rsid w:val="004E52E6"/>
    <w:rsid w:val="00925A0E"/>
    <w:rsid w:val="00A703B1"/>
    <w:rsid w:val="00B713AA"/>
    <w:rsid w:val="00CA7F99"/>
    <w:rsid w:val="00DC621D"/>
    <w:rsid w:val="00E7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A7F99"/>
  </w:style>
  <w:style w:type="table" w:styleId="a3">
    <w:name w:val="Table Grid"/>
    <w:basedOn w:val="a1"/>
    <w:uiPriority w:val="39"/>
    <w:rsid w:val="00CA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F9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3">
    <w:name w:val="c3"/>
    <w:basedOn w:val="a0"/>
    <w:rsid w:val="00CA7F99"/>
  </w:style>
  <w:style w:type="table" w:styleId="a3">
    <w:name w:val="Table Grid"/>
    <w:basedOn w:val="a1"/>
    <w:uiPriority w:val="39"/>
    <w:rsid w:val="00CA7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CA7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.mai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715</Words>
  <Characters>4076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2015-10-25T06:20:00Z</dcterms:created>
  <dcterms:modified xsi:type="dcterms:W3CDTF">2015-10-25T06:20:00Z</dcterms:modified>
</cp:coreProperties>
</file>