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34D" w:rsidRDefault="003F234D" w:rsidP="007B7595">
      <w:pPr>
        <w:pStyle w:val="a3"/>
        <w:rPr>
          <w:rFonts w:ascii="Times New Roman" w:hAnsi="Times New Roman" w:cs="Times New Roman"/>
          <w:b/>
          <w:bCs/>
          <w:sz w:val="19"/>
          <w:szCs w:val="19"/>
        </w:rPr>
      </w:pPr>
    </w:p>
    <w:p w:rsidR="003F234D" w:rsidRDefault="003F234D" w:rsidP="003F234D">
      <w:pPr>
        <w:pStyle w:val="a3"/>
        <w:rPr>
          <w:rFonts w:ascii="Times New Roman" w:hAnsi="Times New Roman" w:cs="Times New Roman"/>
          <w:b/>
          <w:bCs/>
          <w:sz w:val="19"/>
          <w:szCs w:val="19"/>
        </w:rPr>
      </w:pPr>
    </w:p>
    <w:p w:rsidR="003F234D" w:rsidRDefault="00C17683" w:rsidP="00C17683">
      <w:pPr>
        <w:jc w:val="center"/>
      </w:pPr>
      <w:r>
        <w:t xml:space="preserve">                                                                                                                                   </w:t>
      </w:r>
      <w:r w:rsidR="003F234D" w:rsidRPr="002A03CF">
        <w:t>Утверждаю</w:t>
      </w:r>
      <w:r w:rsidR="003F234D">
        <w:t>:</w:t>
      </w:r>
    </w:p>
    <w:p w:rsidR="002E4447" w:rsidRDefault="00C17683" w:rsidP="00F305EC">
      <w:pPr>
        <w:jc w:val="right"/>
      </w:pPr>
      <w:r>
        <w:t xml:space="preserve">                                                                                                                    Директор</w:t>
      </w:r>
      <w:r w:rsidR="003F234D">
        <w:t xml:space="preserve"> учреждения:                                                                  </w:t>
      </w:r>
      <w:r w:rsidR="00F305EC">
        <w:t xml:space="preserve">                              </w:t>
      </w:r>
    </w:p>
    <w:p w:rsidR="002E4447" w:rsidRDefault="002E4447" w:rsidP="00F305EC">
      <w:pPr>
        <w:jc w:val="right"/>
      </w:pPr>
    </w:p>
    <w:p w:rsidR="003F234D" w:rsidRPr="00F305EC" w:rsidRDefault="002E4447" w:rsidP="00F305EC">
      <w:pPr>
        <w:jc w:val="right"/>
      </w:pPr>
      <w:r>
        <w:t>_______Рязанов Н.А</w:t>
      </w:r>
      <w:r w:rsidR="003F234D">
        <w:t xml:space="preserve">                                      </w:t>
      </w:r>
    </w:p>
    <w:p w:rsidR="003F234D" w:rsidRPr="00F35DF2" w:rsidRDefault="003F234D" w:rsidP="003F234D">
      <w:pPr>
        <w:pStyle w:val="a5"/>
        <w:spacing w:before="0" w:beforeAutospacing="0" w:after="0" w:afterAutospacing="0"/>
        <w:jc w:val="center"/>
        <w:rPr>
          <w:bCs/>
          <w:u w:val="single"/>
        </w:rPr>
      </w:pPr>
      <w:r>
        <w:rPr>
          <w:b/>
          <w:bCs/>
        </w:rPr>
        <w:t xml:space="preserve">                                                                                          </w:t>
      </w:r>
      <w:r w:rsidR="00F305EC">
        <w:rPr>
          <w:b/>
          <w:bCs/>
        </w:rPr>
        <w:t xml:space="preserve">               </w:t>
      </w:r>
      <w:r w:rsidR="002E4447">
        <w:rPr>
          <w:b/>
          <w:bCs/>
        </w:rPr>
        <w:t xml:space="preserve">      </w:t>
      </w:r>
      <w:r>
        <w:rPr>
          <w:b/>
          <w:bCs/>
        </w:rPr>
        <w:t xml:space="preserve"> </w:t>
      </w:r>
      <w:r w:rsidR="00F35DF2">
        <w:rPr>
          <w:b/>
          <w:bCs/>
        </w:rPr>
        <w:t>«</w:t>
      </w:r>
      <w:r>
        <w:rPr>
          <w:b/>
          <w:bCs/>
        </w:rPr>
        <w:t>____</w:t>
      </w:r>
      <w:proofErr w:type="gramStart"/>
      <w:r>
        <w:rPr>
          <w:b/>
          <w:bCs/>
        </w:rPr>
        <w:t>_</w:t>
      </w:r>
      <w:r w:rsidR="00F35DF2">
        <w:rPr>
          <w:b/>
          <w:bCs/>
        </w:rPr>
        <w:t>»</w:t>
      </w:r>
      <w:r w:rsidR="00F305EC">
        <w:rPr>
          <w:b/>
          <w:bCs/>
        </w:rPr>
        <w:t>_</w:t>
      </w:r>
      <w:proofErr w:type="gramEnd"/>
      <w:r w:rsidR="00F305EC">
        <w:rPr>
          <w:b/>
          <w:bCs/>
        </w:rPr>
        <w:t>____</w:t>
      </w:r>
      <w:r w:rsidR="002E4447">
        <w:rPr>
          <w:b/>
          <w:bCs/>
        </w:rPr>
        <w:t>__</w:t>
      </w:r>
      <w:r w:rsidR="00F305EC">
        <w:rPr>
          <w:b/>
          <w:bCs/>
        </w:rPr>
        <w:t xml:space="preserve"> </w:t>
      </w:r>
      <w:r w:rsidR="00DC71E7">
        <w:rPr>
          <w:bCs/>
          <w:u w:val="single"/>
        </w:rPr>
        <w:t>«201</w:t>
      </w:r>
      <w:bookmarkStart w:id="0" w:name="_GoBack"/>
      <w:bookmarkEnd w:id="0"/>
      <w:r w:rsidR="00F649CE">
        <w:rPr>
          <w:bCs/>
          <w:u w:val="single"/>
        </w:rPr>
        <w:t>8</w:t>
      </w:r>
      <w:r w:rsidR="00C463A1">
        <w:rPr>
          <w:bCs/>
          <w:u w:val="single"/>
        </w:rPr>
        <w:t>г</w:t>
      </w:r>
      <w:r w:rsidR="00F35DF2" w:rsidRPr="00F35DF2">
        <w:rPr>
          <w:bCs/>
          <w:u w:val="single"/>
        </w:rPr>
        <w:t>»</w:t>
      </w:r>
    </w:p>
    <w:p w:rsidR="003F234D" w:rsidRPr="003F234D" w:rsidRDefault="003F234D" w:rsidP="003F234D">
      <w:pPr>
        <w:pStyle w:val="a5"/>
        <w:spacing w:before="0" w:beforeAutospacing="0" w:after="0" w:afterAutospacing="0"/>
        <w:jc w:val="center"/>
        <w:rPr>
          <w:bCs/>
        </w:rPr>
      </w:pPr>
    </w:p>
    <w:p w:rsidR="003F234D" w:rsidRDefault="003F234D" w:rsidP="003F234D">
      <w:pPr>
        <w:pStyle w:val="a3"/>
        <w:rPr>
          <w:rFonts w:ascii="Times New Roman" w:hAnsi="Times New Roman" w:cs="Times New Roman"/>
          <w:b/>
          <w:bCs/>
          <w:sz w:val="19"/>
          <w:szCs w:val="19"/>
        </w:rPr>
      </w:pPr>
    </w:p>
    <w:p w:rsidR="003F234D" w:rsidRPr="00C17683" w:rsidRDefault="00DC71E7" w:rsidP="00565E86">
      <w:pPr>
        <w:pStyle w:val="a3"/>
        <w:numPr>
          <w:ilvl w:val="0"/>
          <w:numId w:val="7"/>
        </w:numPr>
        <w:rPr>
          <w:rFonts w:ascii="Times New Roman" w:hAnsi="Times New Roman" w:cs="Times New Roman"/>
          <w:b/>
          <w:sz w:val="24"/>
          <w:szCs w:val="24"/>
        </w:rPr>
      </w:pPr>
      <w:r>
        <w:rPr>
          <w:rFonts w:ascii="Times New Roman" w:hAnsi="Times New Roman" w:cs="Times New Roman"/>
          <w:b/>
          <w:sz w:val="24"/>
          <w:szCs w:val="24"/>
        </w:rPr>
        <w:t>Правила библиотеки</w:t>
      </w:r>
    </w:p>
    <w:p w:rsidR="003F234D" w:rsidRPr="003F234D" w:rsidRDefault="003F234D" w:rsidP="003F234D">
      <w:pPr>
        <w:pStyle w:val="a3"/>
        <w:jc w:val="both"/>
        <w:rPr>
          <w:rFonts w:ascii="Times New Roman" w:hAnsi="Times New Roman" w:cs="Times New Roman"/>
          <w:sz w:val="24"/>
          <w:szCs w:val="24"/>
        </w:rPr>
      </w:pPr>
    </w:p>
    <w:p w:rsidR="003F234D" w:rsidRPr="00E4515A" w:rsidRDefault="00E730F1" w:rsidP="00903B80">
      <w:pPr>
        <w:pStyle w:val="a3"/>
        <w:ind w:left="567" w:hanging="567"/>
        <w:jc w:val="both"/>
        <w:rPr>
          <w:rFonts w:ascii="Times New Roman" w:hAnsi="Times New Roman" w:cs="Times New Roman"/>
          <w:sz w:val="24"/>
          <w:szCs w:val="24"/>
        </w:rPr>
      </w:pPr>
      <w:r w:rsidRPr="00AD2D8A">
        <w:rPr>
          <w:rFonts w:ascii="Times New Roman" w:hAnsi="Times New Roman" w:cs="Times New Roman"/>
          <w:sz w:val="24"/>
          <w:szCs w:val="24"/>
        </w:rPr>
        <w:t>1.1</w:t>
      </w:r>
      <w:r w:rsidR="004F5D65">
        <w:rPr>
          <w:rFonts w:ascii="Times New Roman" w:hAnsi="Times New Roman" w:cs="Times New Roman"/>
          <w:sz w:val="24"/>
          <w:szCs w:val="24"/>
        </w:rPr>
        <w:t xml:space="preserve">. </w:t>
      </w:r>
      <w:r w:rsidR="003F234D" w:rsidRPr="00AD2D8A">
        <w:rPr>
          <w:rFonts w:ascii="Times New Roman" w:hAnsi="Times New Roman" w:cs="Times New Roman"/>
          <w:sz w:val="24"/>
          <w:szCs w:val="24"/>
        </w:rPr>
        <w:t>Правила пользования библиотекой — документ, фиксирующий взаимоотноше</w:t>
      </w:r>
      <w:r w:rsidR="0047389D" w:rsidRPr="00AD2D8A">
        <w:rPr>
          <w:rFonts w:ascii="Times New Roman" w:hAnsi="Times New Roman" w:cs="Times New Roman"/>
          <w:sz w:val="24"/>
          <w:szCs w:val="24"/>
        </w:rPr>
        <w:t xml:space="preserve">ния </w:t>
      </w:r>
      <w:r w:rsidR="007B7595" w:rsidRPr="00AD2D8A">
        <w:rPr>
          <w:rFonts w:ascii="Times New Roman" w:hAnsi="Times New Roman" w:cs="Times New Roman"/>
          <w:sz w:val="24"/>
          <w:szCs w:val="24"/>
        </w:rPr>
        <w:t xml:space="preserve"> </w:t>
      </w:r>
      <w:r w:rsidR="0047389D" w:rsidRPr="00AD2D8A">
        <w:rPr>
          <w:rFonts w:ascii="Times New Roman" w:hAnsi="Times New Roman" w:cs="Times New Roman"/>
          <w:sz w:val="24"/>
          <w:szCs w:val="24"/>
        </w:rPr>
        <w:t>читателя</w:t>
      </w:r>
      <w:r w:rsidR="0047389D">
        <w:rPr>
          <w:rFonts w:ascii="Times New Roman" w:hAnsi="Times New Roman" w:cs="Times New Roman"/>
          <w:sz w:val="24"/>
          <w:szCs w:val="24"/>
        </w:rPr>
        <w:t xml:space="preserve"> с библиотекой и   </w:t>
      </w:r>
      <w:r w:rsidR="003F234D" w:rsidRPr="00E4515A">
        <w:rPr>
          <w:rFonts w:ascii="Times New Roman" w:hAnsi="Times New Roman" w:cs="Times New Roman"/>
          <w:sz w:val="24"/>
          <w:szCs w:val="24"/>
        </w:rPr>
        <w:t>определяющий общий порядок организации обслуживания читателей, порядок доступа к фондам библиотек, права и обязанности читателей и библиотек.</w:t>
      </w:r>
    </w:p>
    <w:p w:rsidR="003F234D" w:rsidRPr="00E4515A" w:rsidRDefault="007B7595" w:rsidP="00903B80">
      <w:pPr>
        <w:pStyle w:val="a3"/>
        <w:tabs>
          <w:tab w:val="left" w:pos="284"/>
        </w:tabs>
        <w:ind w:left="567" w:hanging="425"/>
        <w:jc w:val="both"/>
        <w:rPr>
          <w:rFonts w:ascii="Times New Roman" w:hAnsi="Times New Roman" w:cs="Times New Roman"/>
          <w:sz w:val="24"/>
          <w:szCs w:val="24"/>
        </w:rPr>
      </w:pPr>
      <w:r>
        <w:rPr>
          <w:rFonts w:ascii="Times New Roman" w:hAnsi="Times New Roman" w:cs="Times New Roman"/>
          <w:sz w:val="24"/>
          <w:szCs w:val="24"/>
        </w:rPr>
        <w:t xml:space="preserve">       </w:t>
      </w:r>
      <w:r w:rsidR="003F234D" w:rsidRPr="00E4515A">
        <w:rPr>
          <w:rFonts w:ascii="Times New Roman" w:hAnsi="Times New Roman" w:cs="Times New Roman"/>
          <w:sz w:val="24"/>
          <w:szCs w:val="24"/>
        </w:rPr>
        <w:t>Индивидуальный порядок и технологию обслуживания определяет и регулирует каждая библиотека с учетом конкретных условий.</w:t>
      </w:r>
    </w:p>
    <w:p w:rsidR="003F234D" w:rsidRPr="00E4515A" w:rsidRDefault="003F234D" w:rsidP="003F234D">
      <w:pPr>
        <w:pStyle w:val="a3"/>
        <w:jc w:val="both"/>
        <w:rPr>
          <w:rFonts w:ascii="Times New Roman" w:hAnsi="Times New Roman" w:cs="Times New Roman"/>
          <w:sz w:val="24"/>
          <w:szCs w:val="24"/>
        </w:rPr>
      </w:pPr>
    </w:p>
    <w:p w:rsidR="003F234D" w:rsidRPr="00E4515A" w:rsidRDefault="00E730F1" w:rsidP="00903B80">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1.2</w:t>
      </w:r>
      <w:r w:rsidR="00E4515A" w:rsidRPr="00E4515A">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Право свободного и бесплатного пользования библиотекой имеют учащиеся и </w:t>
      </w:r>
      <w:r w:rsidR="007B7595">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сотрудники  </w:t>
      </w:r>
      <w:r w:rsidR="00E4515A" w:rsidRPr="00E4515A">
        <w:rPr>
          <w:rFonts w:ascii="Times New Roman" w:hAnsi="Times New Roman" w:cs="Times New Roman"/>
          <w:sz w:val="24"/>
          <w:szCs w:val="24"/>
        </w:rPr>
        <w:t xml:space="preserve"> </w:t>
      </w:r>
      <w:r w:rsidR="003F234D" w:rsidRPr="00E4515A">
        <w:rPr>
          <w:rFonts w:ascii="Times New Roman" w:hAnsi="Times New Roman" w:cs="Times New Roman"/>
          <w:sz w:val="24"/>
          <w:szCs w:val="24"/>
        </w:rPr>
        <w:t>общеобразовательного учреждения.</w:t>
      </w:r>
    </w:p>
    <w:p w:rsidR="003F234D" w:rsidRPr="00E4515A" w:rsidRDefault="003F234D" w:rsidP="003F234D">
      <w:pPr>
        <w:pStyle w:val="a3"/>
        <w:jc w:val="both"/>
        <w:rPr>
          <w:rFonts w:ascii="Times New Roman" w:hAnsi="Times New Roman" w:cs="Times New Roman"/>
          <w:sz w:val="24"/>
          <w:szCs w:val="24"/>
        </w:rPr>
      </w:pPr>
    </w:p>
    <w:p w:rsidR="003F234D" w:rsidRPr="00E4515A" w:rsidRDefault="00E4515A" w:rsidP="00E4515A">
      <w:pPr>
        <w:pStyle w:val="a3"/>
        <w:ind w:left="426" w:hanging="426"/>
        <w:jc w:val="both"/>
        <w:rPr>
          <w:rFonts w:ascii="Times New Roman" w:hAnsi="Times New Roman" w:cs="Times New Roman"/>
          <w:sz w:val="24"/>
          <w:szCs w:val="24"/>
        </w:rPr>
      </w:pPr>
      <w:r w:rsidRPr="00E4515A">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С учетом возможностей библиотеки могут обслуживать также родителей учащихся и другие категории </w:t>
      </w:r>
      <w:r w:rsidRPr="00E4515A">
        <w:rPr>
          <w:rFonts w:ascii="Times New Roman" w:hAnsi="Times New Roman" w:cs="Times New Roman"/>
          <w:sz w:val="24"/>
          <w:szCs w:val="24"/>
        </w:rPr>
        <w:t xml:space="preserve"> </w:t>
      </w:r>
      <w:r w:rsidR="003F234D" w:rsidRPr="00E4515A">
        <w:rPr>
          <w:rFonts w:ascii="Times New Roman" w:hAnsi="Times New Roman" w:cs="Times New Roman"/>
          <w:sz w:val="24"/>
          <w:szCs w:val="24"/>
        </w:rPr>
        <w:t>пользователей; возможности и условия обслуживания определяет библиотека.</w:t>
      </w:r>
    </w:p>
    <w:p w:rsidR="003F234D" w:rsidRPr="00E4515A" w:rsidRDefault="003F234D" w:rsidP="003F234D">
      <w:pPr>
        <w:pStyle w:val="a3"/>
        <w:jc w:val="both"/>
        <w:rPr>
          <w:rFonts w:ascii="Times New Roman" w:hAnsi="Times New Roman" w:cs="Times New Roman"/>
          <w:sz w:val="24"/>
          <w:szCs w:val="24"/>
        </w:rPr>
      </w:pPr>
    </w:p>
    <w:p w:rsidR="003F234D" w:rsidRPr="00E4515A" w:rsidRDefault="00E730F1" w:rsidP="00E4515A">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1.3</w:t>
      </w:r>
      <w:r w:rsidR="003F234D" w:rsidRPr="00E4515A">
        <w:rPr>
          <w:rFonts w:ascii="Times New Roman" w:hAnsi="Times New Roman" w:cs="Times New Roman"/>
          <w:sz w:val="24"/>
          <w:szCs w:val="24"/>
        </w:rPr>
        <w:t>. К услугам читателей предоставляются: фонд учебной, художественной, справочной, научно-популярной литературы для учащихся; методической, научно-педагогической, справочной литературы для преподавателей:</w:t>
      </w:r>
    </w:p>
    <w:p w:rsidR="003F234D" w:rsidRPr="00E4515A" w:rsidRDefault="003F234D" w:rsidP="003F234D">
      <w:pPr>
        <w:pStyle w:val="a3"/>
        <w:jc w:val="both"/>
        <w:rPr>
          <w:rFonts w:ascii="Times New Roman" w:hAnsi="Times New Roman" w:cs="Times New Roman"/>
          <w:sz w:val="24"/>
          <w:szCs w:val="24"/>
        </w:rPr>
      </w:pPr>
    </w:p>
    <w:p w:rsidR="003F234D" w:rsidRPr="00E4515A" w:rsidRDefault="00DC71E7" w:rsidP="00AD2D8A">
      <w:pPr>
        <w:pStyle w:val="a3"/>
        <w:numPr>
          <w:ilvl w:val="0"/>
          <w:numId w:val="11"/>
        </w:numPr>
        <w:ind w:left="426" w:hanging="426"/>
        <w:jc w:val="both"/>
        <w:rPr>
          <w:rFonts w:ascii="Times New Roman" w:hAnsi="Times New Roman" w:cs="Times New Roman"/>
          <w:sz w:val="24"/>
          <w:szCs w:val="24"/>
        </w:rPr>
      </w:pPr>
      <w:r>
        <w:rPr>
          <w:rFonts w:ascii="Times New Roman" w:hAnsi="Times New Roman" w:cs="Times New Roman"/>
          <w:sz w:val="24"/>
          <w:szCs w:val="24"/>
        </w:rPr>
        <w:t xml:space="preserve">книги, газеты, журналы, </w:t>
      </w:r>
      <w:r w:rsidR="003F234D" w:rsidRPr="00E4515A">
        <w:rPr>
          <w:rFonts w:ascii="Times New Roman" w:hAnsi="Times New Roman" w:cs="Times New Roman"/>
          <w:sz w:val="24"/>
          <w:szCs w:val="24"/>
        </w:rPr>
        <w:t xml:space="preserve"> вид</w:t>
      </w:r>
      <w:r w:rsidR="00D26884">
        <w:rPr>
          <w:rFonts w:ascii="Times New Roman" w:hAnsi="Times New Roman" w:cs="Times New Roman"/>
          <w:sz w:val="24"/>
          <w:szCs w:val="24"/>
        </w:rPr>
        <w:t>ео-ауди</w:t>
      </w:r>
      <w:r>
        <w:rPr>
          <w:rFonts w:ascii="Times New Roman" w:hAnsi="Times New Roman" w:cs="Times New Roman"/>
          <w:sz w:val="24"/>
          <w:szCs w:val="24"/>
        </w:rPr>
        <w:t xml:space="preserve"> записи, </w:t>
      </w:r>
      <w:r w:rsidR="003F234D" w:rsidRPr="00E4515A">
        <w:rPr>
          <w:rFonts w:ascii="Times New Roman" w:hAnsi="Times New Roman" w:cs="Times New Roman"/>
          <w:sz w:val="24"/>
          <w:szCs w:val="24"/>
        </w:rPr>
        <w:t>электронные базы данных и др.;</w:t>
      </w:r>
    </w:p>
    <w:p w:rsidR="003F234D" w:rsidRPr="00E4515A" w:rsidRDefault="003F234D" w:rsidP="00AD2D8A">
      <w:pPr>
        <w:pStyle w:val="a3"/>
        <w:jc w:val="both"/>
        <w:rPr>
          <w:rFonts w:ascii="Times New Roman" w:hAnsi="Times New Roman" w:cs="Times New Roman"/>
          <w:sz w:val="24"/>
          <w:szCs w:val="24"/>
        </w:rPr>
      </w:pPr>
    </w:p>
    <w:p w:rsidR="003F234D" w:rsidRPr="00E4515A" w:rsidRDefault="00DC71E7" w:rsidP="00AD2D8A">
      <w:pPr>
        <w:pStyle w:val="a3"/>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справочно-библиографический</w:t>
      </w:r>
      <w:r w:rsidRPr="00DC71E7">
        <w:rPr>
          <w:rFonts w:ascii="Times New Roman" w:hAnsi="Times New Roman" w:cs="Times New Roman"/>
          <w:sz w:val="24"/>
          <w:szCs w:val="24"/>
        </w:rPr>
        <w:t xml:space="preserve"> </w:t>
      </w:r>
      <w:r w:rsidR="003F234D" w:rsidRPr="00E4515A">
        <w:rPr>
          <w:rFonts w:ascii="Times New Roman" w:hAnsi="Times New Roman" w:cs="Times New Roman"/>
          <w:sz w:val="24"/>
          <w:szCs w:val="24"/>
        </w:rPr>
        <w:t>аппарат: каталоги, картотеки, справочно-</w:t>
      </w:r>
      <w:r w:rsidR="00AD2D8A">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библиографический фонд, </w:t>
      </w:r>
    </w:p>
    <w:p w:rsidR="003F234D" w:rsidRPr="00E4515A" w:rsidRDefault="00E4515A" w:rsidP="00AD2D8A">
      <w:pPr>
        <w:pStyle w:val="a3"/>
        <w:jc w:val="both"/>
        <w:rPr>
          <w:rFonts w:ascii="Times New Roman" w:hAnsi="Times New Roman" w:cs="Times New Roman"/>
          <w:sz w:val="24"/>
          <w:szCs w:val="24"/>
        </w:rPr>
      </w:pPr>
      <w:r w:rsidRPr="00E4515A">
        <w:rPr>
          <w:rFonts w:ascii="Times New Roman" w:hAnsi="Times New Roman" w:cs="Times New Roman"/>
          <w:sz w:val="24"/>
          <w:szCs w:val="24"/>
        </w:rPr>
        <w:t xml:space="preserve">       </w:t>
      </w:r>
      <w:r w:rsidR="003F234D" w:rsidRPr="00E4515A">
        <w:rPr>
          <w:rFonts w:ascii="Times New Roman" w:hAnsi="Times New Roman" w:cs="Times New Roman"/>
          <w:sz w:val="24"/>
          <w:szCs w:val="24"/>
        </w:rPr>
        <w:t>рекомендательные списки литературы;</w:t>
      </w:r>
    </w:p>
    <w:p w:rsidR="003F234D" w:rsidRPr="00E4515A" w:rsidRDefault="003F234D" w:rsidP="00AD2D8A">
      <w:pPr>
        <w:pStyle w:val="a3"/>
        <w:jc w:val="both"/>
        <w:rPr>
          <w:rFonts w:ascii="Times New Roman" w:hAnsi="Times New Roman" w:cs="Times New Roman"/>
          <w:sz w:val="24"/>
          <w:szCs w:val="24"/>
        </w:rPr>
      </w:pPr>
    </w:p>
    <w:p w:rsidR="003F234D" w:rsidRPr="00E4515A" w:rsidRDefault="003F234D" w:rsidP="00AD2D8A">
      <w:pPr>
        <w:pStyle w:val="a3"/>
        <w:numPr>
          <w:ilvl w:val="0"/>
          <w:numId w:val="3"/>
        </w:numPr>
        <w:ind w:left="426" w:hanging="426"/>
        <w:jc w:val="both"/>
        <w:rPr>
          <w:rFonts w:ascii="Times New Roman" w:hAnsi="Times New Roman" w:cs="Times New Roman"/>
          <w:sz w:val="24"/>
          <w:szCs w:val="24"/>
        </w:rPr>
      </w:pPr>
      <w:r w:rsidRPr="00E4515A">
        <w:rPr>
          <w:rFonts w:ascii="Times New Roman" w:hAnsi="Times New Roman" w:cs="Times New Roman"/>
          <w:sz w:val="24"/>
          <w:szCs w:val="24"/>
        </w:rPr>
        <w:t>индивидуальные, групповые и массовые формы работы с читателями.</w:t>
      </w:r>
    </w:p>
    <w:p w:rsidR="003F234D" w:rsidRPr="00E4515A" w:rsidRDefault="003F234D" w:rsidP="00AD2D8A">
      <w:pPr>
        <w:pStyle w:val="a3"/>
        <w:jc w:val="both"/>
        <w:rPr>
          <w:rFonts w:ascii="Times New Roman" w:hAnsi="Times New Roman" w:cs="Times New Roman"/>
          <w:sz w:val="24"/>
          <w:szCs w:val="24"/>
        </w:rPr>
      </w:pPr>
    </w:p>
    <w:p w:rsidR="003F234D" w:rsidRPr="00E4515A" w:rsidRDefault="00E730F1" w:rsidP="003F234D">
      <w:pPr>
        <w:pStyle w:val="a3"/>
        <w:jc w:val="both"/>
        <w:rPr>
          <w:rFonts w:ascii="Times New Roman" w:hAnsi="Times New Roman" w:cs="Times New Roman"/>
          <w:b/>
          <w:sz w:val="24"/>
          <w:szCs w:val="24"/>
        </w:rPr>
      </w:pPr>
      <w:r w:rsidRPr="00565E86">
        <w:rPr>
          <w:rFonts w:ascii="Times New Roman" w:hAnsi="Times New Roman" w:cs="Times New Roman"/>
          <w:b/>
          <w:sz w:val="24"/>
          <w:szCs w:val="24"/>
        </w:rPr>
        <w:t>2</w:t>
      </w:r>
      <w:r w:rsidR="003F234D" w:rsidRPr="00565E86">
        <w:rPr>
          <w:rFonts w:ascii="Times New Roman" w:hAnsi="Times New Roman" w:cs="Times New Roman"/>
          <w:b/>
          <w:sz w:val="24"/>
          <w:szCs w:val="24"/>
        </w:rPr>
        <w:t>.</w:t>
      </w:r>
      <w:r w:rsidR="003F234D" w:rsidRPr="00E4515A">
        <w:rPr>
          <w:rFonts w:ascii="Times New Roman" w:hAnsi="Times New Roman" w:cs="Times New Roman"/>
          <w:b/>
          <w:sz w:val="24"/>
          <w:szCs w:val="24"/>
        </w:rPr>
        <w:t xml:space="preserve"> Библиотека обслуживает читателей:</w:t>
      </w:r>
    </w:p>
    <w:p w:rsidR="003F234D" w:rsidRPr="00E4515A" w:rsidRDefault="003F234D" w:rsidP="003F234D">
      <w:pPr>
        <w:pStyle w:val="a3"/>
        <w:jc w:val="both"/>
        <w:rPr>
          <w:rFonts w:ascii="Times New Roman" w:hAnsi="Times New Roman" w:cs="Times New Roman"/>
          <w:b/>
          <w:sz w:val="24"/>
          <w:szCs w:val="24"/>
        </w:rPr>
      </w:pPr>
    </w:p>
    <w:p w:rsidR="003F234D" w:rsidRPr="00E4515A" w:rsidRDefault="003F234D" w:rsidP="00E4515A">
      <w:pPr>
        <w:pStyle w:val="a3"/>
        <w:numPr>
          <w:ilvl w:val="0"/>
          <w:numId w:val="3"/>
        </w:numPr>
        <w:ind w:left="426" w:hanging="426"/>
        <w:jc w:val="both"/>
        <w:rPr>
          <w:rFonts w:ascii="Times New Roman" w:hAnsi="Times New Roman" w:cs="Times New Roman"/>
          <w:sz w:val="24"/>
          <w:szCs w:val="24"/>
        </w:rPr>
      </w:pPr>
      <w:r w:rsidRPr="00E4515A">
        <w:rPr>
          <w:rFonts w:ascii="Times New Roman" w:hAnsi="Times New Roman" w:cs="Times New Roman"/>
          <w:sz w:val="24"/>
          <w:szCs w:val="24"/>
        </w:rPr>
        <w:t xml:space="preserve"> на абонементе (выдача произведений печати отдельным читателям на дом);</w:t>
      </w:r>
    </w:p>
    <w:p w:rsidR="003F234D" w:rsidRPr="00E4515A" w:rsidRDefault="003F234D" w:rsidP="003F234D">
      <w:pPr>
        <w:pStyle w:val="a3"/>
        <w:jc w:val="both"/>
        <w:rPr>
          <w:rFonts w:ascii="Times New Roman" w:hAnsi="Times New Roman" w:cs="Times New Roman"/>
          <w:sz w:val="24"/>
          <w:szCs w:val="24"/>
        </w:rPr>
      </w:pPr>
    </w:p>
    <w:p w:rsidR="003F234D" w:rsidRPr="00E4515A" w:rsidRDefault="0047389D" w:rsidP="00E4515A">
      <w:pPr>
        <w:pStyle w:val="a3"/>
        <w:numPr>
          <w:ilvl w:val="0"/>
          <w:numId w:val="3"/>
        </w:numPr>
        <w:ind w:left="426" w:hanging="426"/>
        <w:jc w:val="both"/>
        <w:rPr>
          <w:rFonts w:ascii="Times New Roman" w:hAnsi="Times New Roman" w:cs="Times New Roman"/>
          <w:sz w:val="24"/>
          <w:szCs w:val="24"/>
        </w:rPr>
      </w:pPr>
      <w:r>
        <w:rPr>
          <w:rFonts w:ascii="Times New Roman" w:hAnsi="Times New Roman" w:cs="Times New Roman"/>
          <w:sz w:val="24"/>
          <w:szCs w:val="24"/>
        </w:rPr>
        <w:t>в читальном зале (</w:t>
      </w:r>
      <w:r w:rsidR="003F234D" w:rsidRPr="00E4515A">
        <w:rPr>
          <w:rFonts w:ascii="Times New Roman" w:hAnsi="Times New Roman" w:cs="Times New Roman"/>
          <w:sz w:val="24"/>
          <w:szCs w:val="24"/>
        </w:rPr>
        <w:t>подразделение библиотеки с особым помещением, где читатели работают</w:t>
      </w:r>
      <w:r w:rsidR="007B7595">
        <w:rPr>
          <w:rFonts w:ascii="Times New Roman" w:hAnsi="Times New Roman" w:cs="Times New Roman"/>
          <w:sz w:val="24"/>
          <w:szCs w:val="24"/>
        </w:rPr>
        <w:t>,</w:t>
      </w:r>
      <w:r w:rsidR="003F234D" w:rsidRPr="00E4515A">
        <w:rPr>
          <w:rFonts w:ascii="Times New Roman" w:hAnsi="Times New Roman" w:cs="Times New Roman"/>
          <w:sz w:val="24"/>
          <w:szCs w:val="24"/>
        </w:rPr>
        <w:t xml:space="preserve"> прежде всего</w:t>
      </w:r>
      <w:r w:rsidR="007B7595">
        <w:rPr>
          <w:rFonts w:ascii="Times New Roman" w:hAnsi="Times New Roman" w:cs="Times New Roman"/>
          <w:sz w:val="24"/>
          <w:szCs w:val="24"/>
        </w:rPr>
        <w:t>,</w:t>
      </w:r>
      <w:r w:rsidR="003F234D" w:rsidRPr="00E4515A">
        <w:rPr>
          <w:rFonts w:ascii="Times New Roman" w:hAnsi="Times New Roman" w:cs="Times New Roman"/>
          <w:sz w:val="24"/>
          <w:szCs w:val="24"/>
        </w:rPr>
        <w:t xml:space="preserve"> с изданиями и другими документами, которые на дом не выдаются);</w:t>
      </w:r>
    </w:p>
    <w:p w:rsidR="003F234D" w:rsidRPr="00E4515A" w:rsidRDefault="003F234D" w:rsidP="003F234D">
      <w:pPr>
        <w:pStyle w:val="a3"/>
        <w:jc w:val="both"/>
        <w:rPr>
          <w:rFonts w:ascii="Times New Roman" w:hAnsi="Times New Roman" w:cs="Times New Roman"/>
          <w:sz w:val="24"/>
          <w:szCs w:val="24"/>
        </w:rPr>
      </w:pPr>
    </w:p>
    <w:p w:rsidR="007B7595" w:rsidRPr="00C17683" w:rsidRDefault="004F5D65" w:rsidP="008B7C43">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E730F1">
        <w:rPr>
          <w:rFonts w:ascii="Times New Roman" w:hAnsi="Times New Roman" w:cs="Times New Roman"/>
          <w:sz w:val="24"/>
          <w:szCs w:val="24"/>
        </w:rPr>
        <w:t>2.1</w:t>
      </w:r>
      <w:r w:rsidR="00331CB6">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Режим работы библиотеки соответствует времени работы общеобразовательного учреждения. Для обеспечения дифференцированного подхода к обслуживанию читателей составляется расписание работы библиотеки с выделением определенных дней (часов) для посещения отдельных групп учащихся по классам, преподавателей, </w:t>
      </w:r>
      <w:r w:rsidR="003F234D" w:rsidRPr="0047389D">
        <w:rPr>
          <w:rFonts w:ascii="Times New Roman" w:hAnsi="Times New Roman" w:cs="Times New Roman"/>
          <w:sz w:val="24"/>
          <w:szCs w:val="24"/>
        </w:rPr>
        <w:t>родителей.</w:t>
      </w:r>
      <w:r w:rsidR="0047389D" w:rsidRPr="0047389D">
        <w:rPr>
          <w:rFonts w:ascii="Times New Roman" w:hAnsi="Times New Roman" w:cs="Times New Roman"/>
          <w:sz w:val="24"/>
          <w:szCs w:val="24"/>
        </w:rPr>
        <w:t xml:space="preserve">    Часы работы библиотеки </w:t>
      </w:r>
      <w:r w:rsidR="0047389D" w:rsidRPr="007B7595">
        <w:rPr>
          <w:rFonts w:ascii="Times New Roman" w:hAnsi="Times New Roman" w:cs="Times New Roman"/>
          <w:sz w:val="24"/>
          <w:szCs w:val="24"/>
          <w:u w:val="single"/>
        </w:rPr>
        <w:t>с 9</w:t>
      </w:r>
      <w:r w:rsidR="0047389D" w:rsidRPr="007B7595">
        <w:rPr>
          <w:rFonts w:ascii="Times New Roman" w:hAnsi="Times New Roman" w:cs="Times New Roman"/>
          <w:sz w:val="24"/>
          <w:szCs w:val="24"/>
          <w:u w:val="single"/>
          <w:vertAlign w:val="superscript"/>
        </w:rPr>
        <w:t>00</w:t>
      </w:r>
      <w:r w:rsidR="0047389D" w:rsidRPr="007B7595">
        <w:rPr>
          <w:rFonts w:ascii="Times New Roman" w:hAnsi="Times New Roman" w:cs="Times New Roman"/>
          <w:sz w:val="24"/>
          <w:szCs w:val="24"/>
          <w:u w:val="single"/>
        </w:rPr>
        <w:t>до 13</w:t>
      </w:r>
      <w:r w:rsidR="0047389D" w:rsidRPr="007B7595">
        <w:rPr>
          <w:rFonts w:ascii="Times New Roman" w:hAnsi="Times New Roman" w:cs="Times New Roman"/>
          <w:sz w:val="24"/>
          <w:szCs w:val="24"/>
          <w:u w:val="single"/>
          <w:vertAlign w:val="superscript"/>
        </w:rPr>
        <w:t>00</w:t>
      </w:r>
      <w:r w:rsidR="0047389D" w:rsidRPr="007B7595">
        <w:rPr>
          <w:rFonts w:ascii="Times New Roman" w:hAnsi="Times New Roman" w:cs="Times New Roman"/>
          <w:sz w:val="24"/>
          <w:szCs w:val="24"/>
          <w:u w:val="single"/>
        </w:rPr>
        <w:t>.</w:t>
      </w:r>
    </w:p>
    <w:p w:rsidR="007B7595" w:rsidRPr="0047389D" w:rsidRDefault="007B7595" w:rsidP="003F234D">
      <w:pPr>
        <w:pStyle w:val="a3"/>
        <w:jc w:val="both"/>
        <w:rPr>
          <w:rFonts w:ascii="Times New Roman" w:hAnsi="Times New Roman" w:cs="Times New Roman"/>
          <w:sz w:val="24"/>
          <w:szCs w:val="24"/>
        </w:rPr>
      </w:pPr>
    </w:p>
    <w:p w:rsidR="003F234D" w:rsidRPr="00E4515A" w:rsidRDefault="00565E86" w:rsidP="003F234D">
      <w:pPr>
        <w:pStyle w:val="a3"/>
        <w:jc w:val="both"/>
        <w:rPr>
          <w:rFonts w:ascii="Times New Roman" w:hAnsi="Times New Roman" w:cs="Times New Roman"/>
          <w:b/>
          <w:sz w:val="24"/>
          <w:szCs w:val="24"/>
        </w:rPr>
      </w:pPr>
      <w:r>
        <w:rPr>
          <w:rFonts w:ascii="Times New Roman" w:hAnsi="Times New Roman" w:cs="Times New Roman"/>
          <w:b/>
          <w:sz w:val="24"/>
          <w:szCs w:val="24"/>
        </w:rPr>
        <w:t>3</w:t>
      </w:r>
      <w:r w:rsidR="003F234D" w:rsidRPr="00DC71E7">
        <w:rPr>
          <w:rFonts w:ascii="Times New Roman" w:hAnsi="Times New Roman" w:cs="Times New Roman"/>
          <w:b/>
          <w:sz w:val="24"/>
          <w:szCs w:val="24"/>
        </w:rPr>
        <w:t>.</w:t>
      </w:r>
      <w:r w:rsidR="003F234D" w:rsidRPr="00E4515A">
        <w:rPr>
          <w:rFonts w:ascii="Times New Roman" w:hAnsi="Times New Roman" w:cs="Times New Roman"/>
          <w:b/>
          <w:sz w:val="24"/>
          <w:szCs w:val="24"/>
        </w:rPr>
        <w:t xml:space="preserve"> Права, обязанности и ответственность читателей</w:t>
      </w:r>
    </w:p>
    <w:p w:rsidR="003F234D" w:rsidRPr="00E4515A" w:rsidRDefault="003F234D" w:rsidP="003F234D">
      <w:pPr>
        <w:pStyle w:val="a3"/>
        <w:jc w:val="both"/>
        <w:rPr>
          <w:rFonts w:ascii="Times New Roman" w:hAnsi="Times New Roman" w:cs="Times New Roman"/>
          <w:sz w:val="24"/>
          <w:szCs w:val="24"/>
        </w:rPr>
      </w:pPr>
    </w:p>
    <w:p w:rsidR="003F234D" w:rsidRPr="00C411BB" w:rsidRDefault="008F69EE" w:rsidP="003F234D">
      <w:pPr>
        <w:pStyle w:val="a3"/>
        <w:jc w:val="both"/>
        <w:rPr>
          <w:rFonts w:ascii="Times New Roman" w:hAnsi="Times New Roman" w:cs="Times New Roman"/>
          <w:sz w:val="24"/>
          <w:szCs w:val="24"/>
        </w:rPr>
      </w:pPr>
      <w:r>
        <w:rPr>
          <w:rFonts w:ascii="Times New Roman" w:hAnsi="Times New Roman" w:cs="Times New Roman"/>
          <w:sz w:val="24"/>
          <w:szCs w:val="24"/>
        </w:rPr>
        <w:t>3</w:t>
      </w:r>
      <w:r w:rsidR="003F234D" w:rsidRPr="00DC71E7">
        <w:rPr>
          <w:rFonts w:ascii="Times New Roman" w:hAnsi="Times New Roman" w:cs="Times New Roman"/>
          <w:sz w:val="24"/>
          <w:szCs w:val="24"/>
        </w:rPr>
        <w:t>.</w:t>
      </w:r>
      <w:r>
        <w:rPr>
          <w:rFonts w:ascii="Times New Roman" w:hAnsi="Times New Roman" w:cs="Times New Roman"/>
          <w:sz w:val="24"/>
          <w:szCs w:val="24"/>
        </w:rPr>
        <w:t>1</w:t>
      </w:r>
      <w:r w:rsidR="003F234D" w:rsidRPr="00E4515A">
        <w:rPr>
          <w:rFonts w:ascii="Times New Roman" w:hAnsi="Times New Roman" w:cs="Times New Roman"/>
          <w:b/>
          <w:sz w:val="24"/>
          <w:szCs w:val="24"/>
        </w:rPr>
        <w:t xml:space="preserve">. </w:t>
      </w:r>
      <w:r w:rsidR="003F234D" w:rsidRPr="00C411BB">
        <w:rPr>
          <w:rFonts w:ascii="Times New Roman" w:hAnsi="Times New Roman" w:cs="Times New Roman"/>
          <w:sz w:val="24"/>
          <w:szCs w:val="24"/>
        </w:rPr>
        <w:t>Читатель имеет право:</w:t>
      </w:r>
    </w:p>
    <w:p w:rsidR="003F234D" w:rsidRPr="00C411BB" w:rsidRDefault="003F234D" w:rsidP="003F234D">
      <w:pPr>
        <w:pStyle w:val="a3"/>
        <w:jc w:val="both"/>
        <w:rPr>
          <w:rFonts w:ascii="Times New Roman" w:hAnsi="Times New Roman" w:cs="Times New Roman"/>
          <w:sz w:val="24"/>
          <w:szCs w:val="24"/>
        </w:rPr>
      </w:pPr>
    </w:p>
    <w:p w:rsidR="003F234D" w:rsidRPr="00E4515A" w:rsidRDefault="00C411BB" w:rsidP="00331CB6">
      <w:pPr>
        <w:pStyle w:val="a3"/>
        <w:numPr>
          <w:ilvl w:val="0"/>
          <w:numId w:val="8"/>
        </w:numPr>
        <w:ind w:left="426" w:hanging="426"/>
        <w:jc w:val="both"/>
        <w:rPr>
          <w:rFonts w:ascii="Times New Roman" w:hAnsi="Times New Roman" w:cs="Times New Roman"/>
          <w:sz w:val="24"/>
          <w:szCs w:val="24"/>
        </w:rPr>
      </w:pPr>
      <w:r>
        <w:rPr>
          <w:rFonts w:ascii="Times New Roman" w:hAnsi="Times New Roman" w:cs="Times New Roman"/>
          <w:sz w:val="24"/>
          <w:szCs w:val="24"/>
        </w:rPr>
        <w:t>П</w:t>
      </w:r>
      <w:r w:rsidR="003F234D" w:rsidRPr="00E4515A">
        <w:rPr>
          <w:rFonts w:ascii="Times New Roman" w:hAnsi="Times New Roman" w:cs="Times New Roman"/>
          <w:sz w:val="24"/>
          <w:szCs w:val="24"/>
        </w:rPr>
        <w:t xml:space="preserve">ользоваться следующими бесплатными библиотечно-информационными </w:t>
      </w:r>
      <w:r w:rsidR="00E4515A">
        <w:rPr>
          <w:rFonts w:ascii="Times New Roman" w:hAnsi="Times New Roman" w:cs="Times New Roman"/>
          <w:sz w:val="24"/>
          <w:szCs w:val="24"/>
        </w:rPr>
        <w:t xml:space="preserve"> </w:t>
      </w:r>
      <w:r w:rsidR="003F234D" w:rsidRPr="00E4515A">
        <w:rPr>
          <w:rFonts w:ascii="Times New Roman" w:hAnsi="Times New Roman" w:cs="Times New Roman"/>
          <w:sz w:val="24"/>
          <w:szCs w:val="24"/>
        </w:rPr>
        <w:t>услугами:</w:t>
      </w:r>
    </w:p>
    <w:p w:rsidR="003F234D" w:rsidRPr="00E4515A" w:rsidRDefault="003F234D" w:rsidP="008B7C43">
      <w:pPr>
        <w:pStyle w:val="a3"/>
        <w:ind w:left="708" w:firstLine="282"/>
        <w:jc w:val="both"/>
        <w:rPr>
          <w:rFonts w:ascii="Times New Roman" w:hAnsi="Times New Roman" w:cs="Times New Roman"/>
          <w:sz w:val="24"/>
          <w:szCs w:val="24"/>
        </w:rPr>
      </w:pPr>
      <w:r w:rsidRPr="00E4515A">
        <w:rPr>
          <w:rFonts w:ascii="Times New Roman" w:hAnsi="Times New Roman" w:cs="Times New Roman"/>
          <w:sz w:val="24"/>
          <w:szCs w:val="24"/>
        </w:rPr>
        <w:lastRenderedPageBreak/>
        <w:t xml:space="preserve"> </w:t>
      </w:r>
    </w:p>
    <w:p w:rsidR="003F234D" w:rsidRPr="00E4515A" w:rsidRDefault="003F234D" w:rsidP="00331CB6">
      <w:pPr>
        <w:pStyle w:val="a3"/>
        <w:numPr>
          <w:ilvl w:val="0"/>
          <w:numId w:val="4"/>
        </w:numPr>
        <w:ind w:left="426" w:hanging="426"/>
        <w:jc w:val="both"/>
        <w:rPr>
          <w:rFonts w:ascii="Times New Roman" w:hAnsi="Times New Roman" w:cs="Times New Roman"/>
          <w:sz w:val="24"/>
          <w:szCs w:val="24"/>
        </w:rPr>
      </w:pPr>
      <w:r w:rsidRPr="00E4515A">
        <w:rPr>
          <w:rFonts w:ascii="Times New Roman" w:hAnsi="Times New Roman" w:cs="Times New Roman"/>
          <w:sz w:val="24"/>
          <w:szCs w:val="24"/>
        </w:rPr>
        <w:t>иметь свободный доступ к библиотечным фондам и информации;</w:t>
      </w:r>
    </w:p>
    <w:p w:rsidR="003F234D" w:rsidRPr="00E4515A" w:rsidRDefault="003F234D" w:rsidP="00331CB6">
      <w:pPr>
        <w:pStyle w:val="a3"/>
        <w:ind w:left="426" w:hanging="426"/>
        <w:jc w:val="both"/>
        <w:rPr>
          <w:rFonts w:ascii="Times New Roman" w:hAnsi="Times New Roman" w:cs="Times New Roman"/>
          <w:sz w:val="24"/>
          <w:szCs w:val="24"/>
        </w:rPr>
      </w:pPr>
    </w:p>
    <w:p w:rsidR="003F234D" w:rsidRPr="00E4515A" w:rsidRDefault="003F234D" w:rsidP="00331CB6">
      <w:pPr>
        <w:pStyle w:val="a3"/>
        <w:numPr>
          <w:ilvl w:val="0"/>
          <w:numId w:val="4"/>
        </w:numPr>
        <w:ind w:left="426" w:hanging="426"/>
        <w:jc w:val="both"/>
        <w:rPr>
          <w:rFonts w:ascii="Times New Roman" w:hAnsi="Times New Roman" w:cs="Times New Roman"/>
          <w:sz w:val="24"/>
          <w:szCs w:val="24"/>
        </w:rPr>
      </w:pPr>
      <w:r w:rsidRPr="00E4515A">
        <w:rPr>
          <w:rFonts w:ascii="Times New Roman" w:hAnsi="Times New Roman" w:cs="Times New Roman"/>
          <w:sz w:val="24"/>
          <w:szCs w:val="24"/>
        </w:rPr>
        <w:t>получать во временное пользование из фонд</w:t>
      </w:r>
      <w:r w:rsidR="00E4515A">
        <w:rPr>
          <w:rFonts w:ascii="Times New Roman" w:hAnsi="Times New Roman" w:cs="Times New Roman"/>
          <w:sz w:val="24"/>
          <w:szCs w:val="24"/>
        </w:rPr>
        <w:t xml:space="preserve">а библиотеки печатные издания и </w:t>
      </w:r>
      <w:r w:rsidRPr="00E4515A">
        <w:rPr>
          <w:rFonts w:ascii="Times New Roman" w:hAnsi="Times New Roman" w:cs="Times New Roman"/>
          <w:sz w:val="24"/>
          <w:szCs w:val="24"/>
        </w:rPr>
        <w:t>аудиовизуальные документы;</w:t>
      </w:r>
    </w:p>
    <w:p w:rsidR="003F234D" w:rsidRPr="00E4515A" w:rsidRDefault="003F234D" w:rsidP="00331CB6">
      <w:pPr>
        <w:pStyle w:val="a3"/>
        <w:ind w:left="426" w:hanging="426"/>
        <w:jc w:val="both"/>
        <w:rPr>
          <w:rFonts w:ascii="Times New Roman" w:hAnsi="Times New Roman" w:cs="Times New Roman"/>
          <w:sz w:val="24"/>
          <w:szCs w:val="24"/>
        </w:rPr>
      </w:pPr>
    </w:p>
    <w:p w:rsidR="003F234D" w:rsidRPr="00E4515A" w:rsidRDefault="003F234D" w:rsidP="00331CB6">
      <w:pPr>
        <w:pStyle w:val="a3"/>
        <w:numPr>
          <w:ilvl w:val="0"/>
          <w:numId w:val="4"/>
        </w:numPr>
        <w:ind w:left="426" w:hanging="426"/>
        <w:jc w:val="both"/>
        <w:rPr>
          <w:rFonts w:ascii="Times New Roman" w:hAnsi="Times New Roman" w:cs="Times New Roman"/>
          <w:sz w:val="24"/>
          <w:szCs w:val="24"/>
        </w:rPr>
      </w:pPr>
      <w:r w:rsidRPr="00E4515A">
        <w:rPr>
          <w:rFonts w:ascii="Times New Roman" w:hAnsi="Times New Roman" w:cs="Times New Roman"/>
          <w:sz w:val="24"/>
          <w:szCs w:val="24"/>
        </w:rPr>
        <w:t xml:space="preserve">получать консультационную и практическую помощь в поиске и выборе </w:t>
      </w:r>
      <w:r w:rsidR="00E4515A">
        <w:rPr>
          <w:rFonts w:ascii="Times New Roman" w:hAnsi="Times New Roman" w:cs="Times New Roman"/>
          <w:sz w:val="24"/>
          <w:szCs w:val="24"/>
        </w:rPr>
        <w:t xml:space="preserve"> </w:t>
      </w:r>
      <w:r w:rsidRPr="00E4515A">
        <w:rPr>
          <w:rFonts w:ascii="Times New Roman" w:hAnsi="Times New Roman" w:cs="Times New Roman"/>
          <w:sz w:val="24"/>
          <w:szCs w:val="24"/>
        </w:rPr>
        <w:t>произведений печати и других источников информации;</w:t>
      </w:r>
    </w:p>
    <w:p w:rsidR="003F234D" w:rsidRPr="00E4515A" w:rsidRDefault="003F234D" w:rsidP="00331CB6">
      <w:pPr>
        <w:pStyle w:val="a3"/>
        <w:ind w:left="426" w:hanging="426"/>
        <w:jc w:val="both"/>
        <w:rPr>
          <w:rFonts w:ascii="Times New Roman" w:hAnsi="Times New Roman" w:cs="Times New Roman"/>
          <w:sz w:val="24"/>
          <w:szCs w:val="24"/>
        </w:rPr>
      </w:pPr>
    </w:p>
    <w:p w:rsidR="003F234D" w:rsidRPr="00E4515A" w:rsidRDefault="003F234D" w:rsidP="00331CB6">
      <w:pPr>
        <w:pStyle w:val="a3"/>
        <w:numPr>
          <w:ilvl w:val="0"/>
          <w:numId w:val="4"/>
        </w:numPr>
        <w:ind w:left="426" w:hanging="426"/>
        <w:jc w:val="both"/>
        <w:rPr>
          <w:rFonts w:ascii="Times New Roman" w:hAnsi="Times New Roman" w:cs="Times New Roman"/>
          <w:sz w:val="24"/>
          <w:szCs w:val="24"/>
        </w:rPr>
      </w:pPr>
      <w:r w:rsidRPr="00E4515A">
        <w:rPr>
          <w:rFonts w:ascii="Times New Roman" w:hAnsi="Times New Roman" w:cs="Times New Roman"/>
          <w:sz w:val="24"/>
          <w:szCs w:val="24"/>
        </w:rPr>
        <w:t>получать книги по межбиблиотечному абонементу;</w:t>
      </w:r>
    </w:p>
    <w:p w:rsidR="003F234D" w:rsidRPr="00E4515A" w:rsidRDefault="003F234D" w:rsidP="00331CB6">
      <w:pPr>
        <w:pStyle w:val="a3"/>
        <w:ind w:left="426" w:hanging="426"/>
        <w:jc w:val="both"/>
        <w:rPr>
          <w:rFonts w:ascii="Times New Roman" w:hAnsi="Times New Roman" w:cs="Times New Roman"/>
          <w:sz w:val="24"/>
          <w:szCs w:val="24"/>
        </w:rPr>
      </w:pPr>
    </w:p>
    <w:p w:rsidR="003F234D" w:rsidRPr="00E4515A" w:rsidRDefault="003F234D" w:rsidP="00331CB6">
      <w:pPr>
        <w:pStyle w:val="a3"/>
        <w:numPr>
          <w:ilvl w:val="0"/>
          <w:numId w:val="4"/>
        </w:numPr>
        <w:ind w:left="426" w:hanging="426"/>
        <w:jc w:val="both"/>
        <w:rPr>
          <w:rFonts w:ascii="Times New Roman" w:hAnsi="Times New Roman" w:cs="Times New Roman"/>
          <w:sz w:val="24"/>
          <w:szCs w:val="24"/>
        </w:rPr>
      </w:pPr>
      <w:r w:rsidRPr="00E4515A">
        <w:rPr>
          <w:rFonts w:ascii="Times New Roman" w:hAnsi="Times New Roman" w:cs="Times New Roman"/>
          <w:sz w:val="24"/>
          <w:szCs w:val="24"/>
        </w:rPr>
        <w:t>продлевать срок пользования литературой в установленном порядке:</w:t>
      </w:r>
    </w:p>
    <w:p w:rsidR="003F234D" w:rsidRPr="00E4515A" w:rsidRDefault="003F234D" w:rsidP="00331CB6">
      <w:pPr>
        <w:pStyle w:val="a3"/>
        <w:ind w:left="426" w:hanging="426"/>
        <w:jc w:val="both"/>
        <w:rPr>
          <w:rFonts w:ascii="Times New Roman" w:hAnsi="Times New Roman" w:cs="Times New Roman"/>
          <w:sz w:val="24"/>
          <w:szCs w:val="24"/>
        </w:rPr>
      </w:pPr>
    </w:p>
    <w:p w:rsidR="003F234D" w:rsidRPr="00E4515A" w:rsidRDefault="003F234D" w:rsidP="00331CB6">
      <w:pPr>
        <w:pStyle w:val="a3"/>
        <w:numPr>
          <w:ilvl w:val="0"/>
          <w:numId w:val="6"/>
        </w:numPr>
        <w:ind w:left="426" w:hanging="426"/>
        <w:jc w:val="both"/>
        <w:rPr>
          <w:rFonts w:ascii="Times New Roman" w:hAnsi="Times New Roman" w:cs="Times New Roman"/>
          <w:sz w:val="24"/>
          <w:szCs w:val="24"/>
        </w:rPr>
      </w:pPr>
      <w:r w:rsidRPr="00E4515A">
        <w:rPr>
          <w:rFonts w:ascii="Times New Roman" w:hAnsi="Times New Roman" w:cs="Times New Roman"/>
          <w:sz w:val="24"/>
          <w:szCs w:val="24"/>
        </w:rPr>
        <w:t>использовать справочно-библиографический аппарат: каталоги и картотеки на традиционных и машиночитаемых носителях;</w:t>
      </w:r>
    </w:p>
    <w:p w:rsidR="003F234D" w:rsidRPr="00E4515A" w:rsidRDefault="003F234D" w:rsidP="00331CB6">
      <w:pPr>
        <w:pStyle w:val="a3"/>
        <w:ind w:left="426" w:hanging="426"/>
        <w:jc w:val="both"/>
        <w:rPr>
          <w:rFonts w:ascii="Times New Roman" w:hAnsi="Times New Roman" w:cs="Times New Roman"/>
          <w:sz w:val="24"/>
          <w:szCs w:val="24"/>
        </w:rPr>
      </w:pPr>
    </w:p>
    <w:p w:rsidR="003F234D" w:rsidRPr="00E4515A" w:rsidRDefault="003F234D" w:rsidP="00331CB6">
      <w:pPr>
        <w:pStyle w:val="a3"/>
        <w:numPr>
          <w:ilvl w:val="0"/>
          <w:numId w:val="6"/>
        </w:numPr>
        <w:ind w:left="426" w:hanging="426"/>
        <w:jc w:val="both"/>
        <w:rPr>
          <w:rFonts w:ascii="Times New Roman" w:hAnsi="Times New Roman" w:cs="Times New Roman"/>
          <w:sz w:val="24"/>
          <w:szCs w:val="24"/>
        </w:rPr>
      </w:pPr>
      <w:r w:rsidRPr="00E4515A">
        <w:rPr>
          <w:rFonts w:ascii="Times New Roman" w:hAnsi="Times New Roman" w:cs="Times New Roman"/>
          <w:sz w:val="24"/>
          <w:szCs w:val="24"/>
        </w:rPr>
        <w:t xml:space="preserve">пользоваться справочно-библиографическим и информационным </w:t>
      </w:r>
      <w:r w:rsidR="00E4515A">
        <w:rPr>
          <w:rFonts w:ascii="Times New Roman" w:hAnsi="Times New Roman" w:cs="Times New Roman"/>
          <w:sz w:val="24"/>
          <w:szCs w:val="24"/>
        </w:rPr>
        <w:t xml:space="preserve"> </w:t>
      </w:r>
      <w:r w:rsidRPr="00E4515A">
        <w:rPr>
          <w:rFonts w:ascii="Times New Roman" w:hAnsi="Times New Roman" w:cs="Times New Roman"/>
          <w:sz w:val="24"/>
          <w:szCs w:val="24"/>
        </w:rPr>
        <w:t>обслуживанием;</w:t>
      </w:r>
    </w:p>
    <w:p w:rsidR="003F234D" w:rsidRPr="00E4515A" w:rsidRDefault="003F234D" w:rsidP="00331CB6">
      <w:pPr>
        <w:pStyle w:val="a3"/>
        <w:ind w:left="426" w:hanging="426"/>
        <w:jc w:val="both"/>
        <w:rPr>
          <w:rFonts w:ascii="Times New Roman" w:hAnsi="Times New Roman" w:cs="Times New Roman"/>
          <w:sz w:val="24"/>
          <w:szCs w:val="24"/>
        </w:rPr>
      </w:pPr>
    </w:p>
    <w:p w:rsidR="003F234D" w:rsidRPr="00E4515A" w:rsidRDefault="003F234D" w:rsidP="00331CB6">
      <w:pPr>
        <w:pStyle w:val="a3"/>
        <w:numPr>
          <w:ilvl w:val="0"/>
          <w:numId w:val="6"/>
        </w:numPr>
        <w:ind w:left="426" w:hanging="426"/>
        <w:jc w:val="both"/>
        <w:rPr>
          <w:rFonts w:ascii="Times New Roman" w:hAnsi="Times New Roman" w:cs="Times New Roman"/>
          <w:sz w:val="24"/>
          <w:szCs w:val="24"/>
        </w:rPr>
      </w:pPr>
      <w:r w:rsidRPr="00E4515A">
        <w:rPr>
          <w:rFonts w:ascii="Times New Roman" w:hAnsi="Times New Roman" w:cs="Times New Roman"/>
          <w:sz w:val="24"/>
          <w:szCs w:val="24"/>
        </w:rPr>
        <w:t>получать библиотечно-библиографические и информационные знания, навыки и умения самостоятельного пользования библиотекой, книгой, информацией.</w:t>
      </w:r>
    </w:p>
    <w:p w:rsidR="003F234D" w:rsidRPr="00E4515A" w:rsidRDefault="003F234D" w:rsidP="003F234D">
      <w:pPr>
        <w:pStyle w:val="a3"/>
        <w:ind w:left="708"/>
        <w:jc w:val="both"/>
        <w:rPr>
          <w:rFonts w:ascii="Times New Roman" w:hAnsi="Times New Roman" w:cs="Times New Roman"/>
          <w:sz w:val="24"/>
          <w:szCs w:val="24"/>
        </w:rPr>
      </w:pPr>
    </w:p>
    <w:p w:rsidR="003F234D" w:rsidRPr="00E4515A" w:rsidRDefault="00437BE9" w:rsidP="00AD2D8A">
      <w:pPr>
        <w:pStyle w:val="a3"/>
        <w:jc w:val="both"/>
        <w:rPr>
          <w:rFonts w:ascii="Times New Roman" w:hAnsi="Times New Roman" w:cs="Times New Roman"/>
          <w:sz w:val="24"/>
          <w:szCs w:val="24"/>
        </w:rPr>
      </w:pPr>
      <w:r>
        <w:rPr>
          <w:rFonts w:ascii="Times New Roman" w:hAnsi="Times New Roman" w:cs="Times New Roman"/>
          <w:sz w:val="24"/>
          <w:szCs w:val="24"/>
        </w:rPr>
        <w:t>3.2.</w:t>
      </w:r>
      <w:r w:rsidR="007B7595">
        <w:rPr>
          <w:rFonts w:ascii="Times New Roman" w:hAnsi="Times New Roman" w:cs="Times New Roman"/>
          <w:sz w:val="24"/>
          <w:szCs w:val="24"/>
        </w:rPr>
        <w:t xml:space="preserve"> </w:t>
      </w:r>
      <w:r w:rsidR="003F234D" w:rsidRPr="00E4515A">
        <w:rPr>
          <w:rFonts w:ascii="Times New Roman" w:hAnsi="Times New Roman" w:cs="Times New Roman"/>
          <w:sz w:val="24"/>
          <w:szCs w:val="24"/>
        </w:rPr>
        <w:t>Принимать участие в мероприятиях, проводимых библиотекой.</w:t>
      </w:r>
    </w:p>
    <w:p w:rsidR="003F234D" w:rsidRPr="00E4515A" w:rsidRDefault="003F234D" w:rsidP="00AD2D8A">
      <w:pPr>
        <w:pStyle w:val="a3"/>
        <w:jc w:val="both"/>
        <w:rPr>
          <w:rFonts w:ascii="Times New Roman" w:hAnsi="Times New Roman" w:cs="Times New Roman"/>
          <w:sz w:val="24"/>
          <w:szCs w:val="24"/>
        </w:rPr>
      </w:pPr>
    </w:p>
    <w:p w:rsidR="003F234D" w:rsidRPr="00E4515A" w:rsidRDefault="00437BE9" w:rsidP="00BB6A7A">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3.</w:t>
      </w:r>
      <w:r w:rsidR="0047389D">
        <w:rPr>
          <w:rFonts w:ascii="Times New Roman" w:hAnsi="Times New Roman" w:cs="Times New Roman"/>
          <w:sz w:val="24"/>
          <w:szCs w:val="24"/>
        </w:rPr>
        <w:t>3.</w:t>
      </w:r>
      <w:r w:rsidR="007B7595">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Избирать и быть избранным в библиотечный совет, оказывать практическую </w:t>
      </w:r>
      <w:r w:rsidR="00E4515A">
        <w:rPr>
          <w:rFonts w:ascii="Times New Roman" w:hAnsi="Times New Roman" w:cs="Times New Roman"/>
          <w:sz w:val="24"/>
          <w:szCs w:val="24"/>
        </w:rPr>
        <w:t xml:space="preserve"> </w:t>
      </w:r>
      <w:r w:rsidR="003F234D" w:rsidRPr="00E4515A">
        <w:rPr>
          <w:rFonts w:ascii="Times New Roman" w:hAnsi="Times New Roman" w:cs="Times New Roman"/>
          <w:sz w:val="24"/>
          <w:szCs w:val="24"/>
        </w:rPr>
        <w:t>помощь библиотеке.</w:t>
      </w:r>
    </w:p>
    <w:p w:rsidR="003F234D" w:rsidRPr="00E4515A" w:rsidRDefault="003F234D" w:rsidP="00AD2D8A">
      <w:pPr>
        <w:pStyle w:val="a3"/>
        <w:jc w:val="both"/>
        <w:rPr>
          <w:rFonts w:ascii="Times New Roman" w:hAnsi="Times New Roman" w:cs="Times New Roman"/>
          <w:sz w:val="24"/>
          <w:szCs w:val="24"/>
        </w:rPr>
      </w:pPr>
    </w:p>
    <w:p w:rsidR="003F234D" w:rsidRPr="00E4515A" w:rsidRDefault="00437BE9" w:rsidP="00437BE9">
      <w:pPr>
        <w:pStyle w:val="a3"/>
        <w:tabs>
          <w:tab w:val="left" w:pos="284"/>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3.</w:t>
      </w:r>
      <w:r w:rsidR="0047389D">
        <w:rPr>
          <w:rFonts w:ascii="Times New Roman" w:hAnsi="Times New Roman" w:cs="Times New Roman"/>
          <w:sz w:val="24"/>
          <w:szCs w:val="24"/>
        </w:rPr>
        <w:t>4.</w:t>
      </w:r>
      <w:r w:rsidR="003F234D" w:rsidRPr="00E4515A">
        <w:rPr>
          <w:rFonts w:ascii="Times New Roman" w:hAnsi="Times New Roman" w:cs="Times New Roman"/>
          <w:sz w:val="24"/>
          <w:szCs w:val="24"/>
        </w:rPr>
        <w:t xml:space="preserve">Требовать соблюдение конфиденциальности данных о нем и перечне </w:t>
      </w:r>
      <w:r w:rsidR="0047389D">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читаемых им </w:t>
      </w:r>
      <w:r>
        <w:rPr>
          <w:rFonts w:ascii="Times New Roman" w:hAnsi="Times New Roman" w:cs="Times New Roman"/>
          <w:sz w:val="24"/>
          <w:szCs w:val="24"/>
        </w:rPr>
        <w:t xml:space="preserve"> </w:t>
      </w:r>
      <w:r w:rsidR="003F234D" w:rsidRPr="00E4515A">
        <w:rPr>
          <w:rFonts w:ascii="Times New Roman" w:hAnsi="Times New Roman" w:cs="Times New Roman"/>
          <w:sz w:val="24"/>
          <w:szCs w:val="24"/>
        </w:rPr>
        <w:t>материалов.</w:t>
      </w:r>
    </w:p>
    <w:p w:rsidR="003F234D" w:rsidRPr="00E4515A" w:rsidRDefault="003F234D" w:rsidP="00AD2D8A">
      <w:pPr>
        <w:pStyle w:val="a3"/>
        <w:jc w:val="both"/>
        <w:rPr>
          <w:rFonts w:ascii="Times New Roman" w:hAnsi="Times New Roman" w:cs="Times New Roman"/>
          <w:sz w:val="24"/>
          <w:szCs w:val="24"/>
        </w:rPr>
      </w:pPr>
    </w:p>
    <w:p w:rsidR="003F234D" w:rsidRPr="00E4515A" w:rsidRDefault="00437BE9" w:rsidP="00C046EE">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3</w:t>
      </w:r>
      <w:r w:rsidR="0047389D">
        <w:rPr>
          <w:rFonts w:ascii="Times New Roman" w:hAnsi="Times New Roman" w:cs="Times New Roman"/>
          <w:sz w:val="24"/>
          <w:szCs w:val="24"/>
        </w:rPr>
        <w:t>.5.</w:t>
      </w:r>
      <w:r w:rsidR="003F234D" w:rsidRPr="00E4515A">
        <w:rPr>
          <w:rFonts w:ascii="Times New Roman" w:hAnsi="Times New Roman" w:cs="Times New Roman"/>
          <w:sz w:val="24"/>
          <w:szCs w:val="24"/>
        </w:rPr>
        <w:t>Обжаловать действия библиотечных работников, ущемляющих его права, у директора общеобразовательного учре</w:t>
      </w:r>
      <w:r w:rsidR="0047389D">
        <w:rPr>
          <w:rFonts w:ascii="Times New Roman" w:hAnsi="Times New Roman" w:cs="Times New Roman"/>
          <w:sz w:val="24"/>
          <w:szCs w:val="24"/>
        </w:rPr>
        <w:t xml:space="preserve">ждения (контактный телефон </w:t>
      </w:r>
      <w:r w:rsidR="00C411BB">
        <w:rPr>
          <w:rFonts w:ascii="Times New Roman" w:hAnsi="Times New Roman" w:cs="Times New Roman"/>
          <w:sz w:val="24"/>
          <w:szCs w:val="24"/>
          <w:u w:val="single"/>
        </w:rPr>
        <w:t>44-2</w:t>
      </w:r>
      <w:r w:rsidR="0047389D" w:rsidRPr="0047389D">
        <w:rPr>
          <w:rFonts w:ascii="Times New Roman" w:hAnsi="Times New Roman" w:cs="Times New Roman"/>
          <w:sz w:val="24"/>
          <w:szCs w:val="24"/>
          <w:u w:val="single"/>
        </w:rPr>
        <w:t>-90</w:t>
      </w:r>
      <w:r w:rsidR="003F234D" w:rsidRPr="0047389D">
        <w:rPr>
          <w:rFonts w:ascii="Times New Roman" w:hAnsi="Times New Roman" w:cs="Times New Roman"/>
          <w:sz w:val="24"/>
          <w:szCs w:val="24"/>
          <w:u w:val="single"/>
        </w:rPr>
        <w:t>)</w:t>
      </w:r>
      <w:r w:rsidR="003F234D" w:rsidRPr="00E4515A">
        <w:rPr>
          <w:rFonts w:ascii="Times New Roman" w:hAnsi="Times New Roman" w:cs="Times New Roman"/>
          <w:sz w:val="24"/>
          <w:szCs w:val="24"/>
        </w:rPr>
        <w:t xml:space="preserve"> или в региональном органе управления образованием (адрес___________________ контактный телефон___________).</w:t>
      </w:r>
    </w:p>
    <w:p w:rsidR="003F234D" w:rsidRPr="00E4515A" w:rsidRDefault="003F234D" w:rsidP="00AD2D8A">
      <w:pPr>
        <w:pStyle w:val="a3"/>
        <w:jc w:val="both"/>
        <w:rPr>
          <w:rFonts w:ascii="Times New Roman" w:hAnsi="Times New Roman" w:cs="Times New Roman"/>
          <w:sz w:val="24"/>
          <w:szCs w:val="24"/>
        </w:rPr>
      </w:pPr>
    </w:p>
    <w:p w:rsidR="003F234D" w:rsidRPr="0047389D" w:rsidRDefault="008F69EE" w:rsidP="003F234D">
      <w:pPr>
        <w:pStyle w:val="a3"/>
        <w:jc w:val="both"/>
        <w:rPr>
          <w:rFonts w:ascii="Times New Roman" w:hAnsi="Times New Roman" w:cs="Times New Roman"/>
          <w:b/>
          <w:sz w:val="24"/>
          <w:szCs w:val="24"/>
        </w:rPr>
      </w:pPr>
      <w:r>
        <w:rPr>
          <w:rFonts w:ascii="Times New Roman" w:hAnsi="Times New Roman" w:cs="Times New Roman"/>
          <w:b/>
          <w:sz w:val="24"/>
          <w:szCs w:val="24"/>
        </w:rPr>
        <w:t>4</w:t>
      </w:r>
      <w:r w:rsidR="003F234D" w:rsidRPr="00DC71E7">
        <w:rPr>
          <w:rFonts w:ascii="Times New Roman" w:hAnsi="Times New Roman" w:cs="Times New Roman"/>
          <w:b/>
          <w:sz w:val="24"/>
          <w:szCs w:val="24"/>
        </w:rPr>
        <w:t>.</w:t>
      </w:r>
      <w:r w:rsidR="003F234D" w:rsidRPr="00E4515A">
        <w:rPr>
          <w:rFonts w:ascii="Times New Roman" w:hAnsi="Times New Roman" w:cs="Times New Roman"/>
          <w:sz w:val="24"/>
          <w:szCs w:val="24"/>
        </w:rPr>
        <w:t xml:space="preserve"> </w:t>
      </w:r>
      <w:r w:rsidR="00F35DF2">
        <w:rPr>
          <w:rFonts w:ascii="Times New Roman" w:hAnsi="Times New Roman" w:cs="Times New Roman"/>
          <w:b/>
          <w:sz w:val="24"/>
          <w:szCs w:val="24"/>
        </w:rPr>
        <w:t xml:space="preserve">Читатели </w:t>
      </w:r>
      <w:r w:rsidR="003F234D" w:rsidRPr="0047389D">
        <w:rPr>
          <w:rFonts w:ascii="Times New Roman" w:hAnsi="Times New Roman" w:cs="Times New Roman"/>
          <w:b/>
          <w:sz w:val="24"/>
          <w:szCs w:val="24"/>
        </w:rPr>
        <w:t xml:space="preserve"> обязаны:</w:t>
      </w:r>
    </w:p>
    <w:p w:rsidR="003F234D" w:rsidRDefault="003F234D" w:rsidP="003F234D">
      <w:pPr>
        <w:pStyle w:val="a3"/>
        <w:jc w:val="both"/>
        <w:rPr>
          <w:rFonts w:ascii="Times New Roman" w:hAnsi="Times New Roman" w:cs="Times New Roman"/>
          <w:sz w:val="19"/>
          <w:szCs w:val="19"/>
        </w:rPr>
      </w:pPr>
    </w:p>
    <w:p w:rsidR="003F234D" w:rsidRPr="00E4515A" w:rsidRDefault="0047389D" w:rsidP="003F234D">
      <w:pPr>
        <w:pStyle w:val="a3"/>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соблюдать правила пользования библиотекой;</w:t>
      </w:r>
    </w:p>
    <w:p w:rsidR="003F234D" w:rsidRPr="00E4515A" w:rsidRDefault="003F234D" w:rsidP="003F234D">
      <w:pPr>
        <w:pStyle w:val="a3"/>
        <w:jc w:val="both"/>
        <w:rPr>
          <w:rFonts w:ascii="Times New Roman" w:hAnsi="Times New Roman" w:cs="Times New Roman"/>
          <w:sz w:val="24"/>
          <w:szCs w:val="24"/>
        </w:rPr>
      </w:pPr>
    </w:p>
    <w:p w:rsidR="003F234D" w:rsidRPr="00E4515A" w:rsidRDefault="0047389D" w:rsidP="0047389D">
      <w:pPr>
        <w:pStyle w:val="a3"/>
        <w:tabs>
          <w:tab w:val="left" w:pos="426"/>
        </w:tabs>
        <w:ind w:left="426" w:hanging="426"/>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бережно относиться к произведениям печати и другим носителям информации, </w:t>
      </w:r>
      <w:r>
        <w:rPr>
          <w:rFonts w:ascii="Times New Roman" w:hAnsi="Times New Roman" w:cs="Times New Roman"/>
          <w:sz w:val="24"/>
          <w:szCs w:val="24"/>
        </w:rPr>
        <w:t xml:space="preserve"> </w:t>
      </w:r>
      <w:r w:rsidR="003F234D" w:rsidRPr="00E4515A">
        <w:rPr>
          <w:rFonts w:ascii="Times New Roman" w:hAnsi="Times New Roman" w:cs="Times New Roman"/>
          <w:sz w:val="24"/>
          <w:szCs w:val="24"/>
        </w:rPr>
        <w:t>полученным из фонда библиотеки (не делать в них пометок, подчеркиваний, не вырывать, не загибать страниц и т.д.);</w:t>
      </w:r>
    </w:p>
    <w:p w:rsidR="003F234D" w:rsidRPr="00E4515A" w:rsidRDefault="003F234D" w:rsidP="003F234D">
      <w:pPr>
        <w:pStyle w:val="a3"/>
        <w:jc w:val="both"/>
        <w:rPr>
          <w:rFonts w:ascii="Times New Roman" w:hAnsi="Times New Roman" w:cs="Times New Roman"/>
          <w:sz w:val="24"/>
          <w:szCs w:val="24"/>
        </w:rPr>
      </w:pPr>
    </w:p>
    <w:p w:rsidR="003F234D" w:rsidRPr="00E4515A" w:rsidRDefault="0047389D" w:rsidP="003F234D">
      <w:pPr>
        <w:pStyle w:val="a3"/>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возвращать в библиотеку книги и другие документы в строго установленные сроки;</w:t>
      </w:r>
    </w:p>
    <w:p w:rsidR="003F234D" w:rsidRPr="00E4515A" w:rsidRDefault="003F234D" w:rsidP="003F234D">
      <w:pPr>
        <w:pStyle w:val="a3"/>
        <w:jc w:val="both"/>
        <w:rPr>
          <w:rFonts w:ascii="Times New Roman" w:hAnsi="Times New Roman" w:cs="Times New Roman"/>
          <w:sz w:val="24"/>
          <w:szCs w:val="24"/>
        </w:rPr>
      </w:pPr>
    </w:p>
    <w:p w:rsidR="003F234D" w:rsidRPr="00E4515A" w:rsidRDefault="0047389D" w:rsidP="0047389D">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не выносить книги и другие документы из помещения библиотеки, если они не записаны в читательском формуляре:</w:t>
      </w:r>
    </w:p>
    <w:p w:rsidR="003F234D" w:rsidRPr="00E4515A" w:rsidRDefault="003F234D" w:rsidP="003F234D">
      <w:pPr>
        <w:pStyle w:val="a3"/>
        <w:jc w:val="both"/>
        <w:rPr>
          <w:rFonts w:ascii="Times New Roman" w:hAnsi="Times New Roman" w:cs="Times New Roman"/>
          <w:sz w:val="24"/>
          <w:szCs w:val="24"/>
        </w:rPr>
      </w:pPr>
    </w:p>
    <w:p w:rsidR="003F234D" w:rsidRPr="00E4515A" w:rsidRDefault="0047389D" w:rsidP="00C046EE">
      <w:pPr>
        <w:pStyle w:val="a3"/>
        <w:ind w:left="284" w:hanging="284"/>
        <w:jc w:val="both"/>
        <w:rPr>
          <w:rFonts w:ascii="Times New Roman" w:hAnsi="Times New Roman" w:cs="Times New Roman"/>
          <w:sz w:val="24"/>
          <w:szCs w:val="24"/>
        </w:rPr>
      </w:pPr>
      <w:r w:rsidRPr="00C046EE">
        <w:rPr>
          <w:rFonts w:ascii="Times New Roman" w:hAnsi="Times New Roman" w:cs="Times New Roman"/>
          <w:sz w:val="24"/>
          <w:szCs w:val="24"/>
        </w:rPr>
        <w:t>►</w:t>
      </w:r>
      <w:r w:rsidR="003F234D">
        <w:rPr>
          <w:rFonts w:ascii="Times New Roman" w:hAnsi="Times New Roman" w:cs="Times New Roman"/>
          <w:sz w:val="19"/>
          <w:szCs w:val="19"/>
        </w:rPr>
        <w:t xml:space="preserve"> </w:t>
      </w:r>
      <w:r w:rsidR="003F234D" w:rsidRPr="00E4515A">
        <w:rPr>
          <w:rFonts w:ascii="Times New Roman" w:hAnsi="Times New Roman" w:cs="Times New Roman"/>
          <w:sz w:val="24"/>
          <w:szCs w:val="24"/>
        </w:rPr>
        <w:t xml:space="preserve">пользоваться ценными и единственными экземплярами книг, справочными изданиями, </w:t>
      </w:r>
      <w:r w:rsidR="007B7595">
        <w:rPr>
          <w:rFonts w:ascii="Times New Roman" w:hAnsi="Times New Roman" w:cs="Times New Roman"/>
          <w:sz w:val="24"/>
          <w:szCs w:val="24"/>
        </w:rPr>
        <w:t xml:space="preserve"> </w:t>
      </w:r>
      <w:r w:rsidR="003F234D" w:rsidRPr="00E4515A">
        <w:rPr>
          <w:rFonts w:ascii="Times New Roman" w:hAnsi="Times New Roman" w:cs="Times New Roman"/>
          <w:sz w:val="24"/>
          <w:szCs w:val="24"/>
        </w:rPr>
        <w:t>книгами, полученными по межбиблиотечному абонементу, только в помещении библиотеки;</w:t>
      </w:r>
    </w:p>
    <w:p w:rsidR="003F234D" w:rsidRPr="00E4515A" w:rsidRDefault="003F234D" w:rsidP="003F234D">
      <w:pPr>
        <w:pStyle w:val="a3"/>
        <w:jc w:val="both"/>
        <w:rPr>
          <w:rFonts w:ascii="Times New Roman" w:hAnsi="Times New Roman" w:cs="Times New Roman"/>
          <w:sz w:val="24"/>
          <w:szCs w:val="24"/>
        </w:rPr>
      </w:pPr>
    </w:p>
    <w:p w:rsidR="003F234D" w:rsidRPr="00E4515A" w:rsidRDefault="0047389D" w:rsidP="007B7595">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при получении печатных изданий и других документов из библиотечного фонда читатель должен просмотреть их в библиотеке и в случае обнаружения дефектов сообщить об этом библиотечному работнику, который сделает на них соответствующую пометку;</w:t>
      </w:r>
    </w:p>
    <w:p w:rsidR="003F234D" w:rsidRPr="00E4515A" w:rsidRDefault="003F234D" w:rsidP="003F234D">
      <w:pPr>
        <w:pStyle w:val="a3"/>
        <w:jc w:val="both"/>
        <w:rPr>
          <w:rFonts w:ascii="Times New Roman" w:hAnsi="Times New Roman" w:cs="Times New Roman"/>
          <w:sz w:val="24"/>
          <w:szCs w:val="24"/>
        </w:rPr>
      </w:pPr>
    </w:p>
    <w:p w:rsidR="003F234D" w:rsidRPr="00E4515A" w:rsidRDefault="0047389D" w:rsidP="007B7595">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расписываться в читательском формуляре за каждое полученное в библио</w:t>
      </w:r>
      <w:r w:rsidR="00162AE9">
        <w:rPr>
          <w:rFonts w:ascii="Times New Roman" w:hAnsi="Times New Roman" w:cs="Times New Roman"/>
          <w:sz w:val="24"/>
          <w:szCs w:val="24"/>
        </w:rPr>
        <w:t xml:space="preserve">теке издание    </w:t>
      </w:r>
      <w:r w:rsidR="007B7595">
        <w:rPr>
          <w:rFonts w:ascii="Times New Roman" w:hAnsi="Times New Roman" w:cs="Times New Roman"/>
          <w:sz w:val="24"/>
          <w:szCs w:val="24"/>
        </w:rPr>
        <w:t xml:space="preserve"> </w:t>
      </w:r>
      <w:r w:rsidR="00162AE9">
        <w:rPr>
          <w:rFonts w:ascii="Times New Roman" w:hAnsi="Times New Roman" w:cs="Times New Roman"/>
          <w:sz w:val="24"/>
          <w:szCs w:val="24"/>
        </w:rPr>
        <w:t>(кроме учащихся 1—4</w:t>
      </w:r>
      <w:r w:rsidR="003F234D" w:rsidRPr="00E4515A">
        <w:rPr>
          <w:rFonts w:ascii="Times New Roman" w:hAnsi="Times New Roman" w:cs="Times New Roman"/>
          <w:sz w:val="24"/>
          <w:szCs w:val="24"/>
        </w:rPr>
        <w:t xml:space="preserve"> классов);</w:t>
      </w:r>
    </w:p>
    <w:p w:rsidR="003F234D" w:rsidRPr="00E4515A" w:rsidRDefault="003F234D" w:rsidP="003F234D">
      <w:pPr>
        <w:pStyle w:val="a3"/>
        <w:jc w:val="both"/>
        <w:rPr>
          <w:rFonts w:ascii="Times New Roman" w:hAnsi="Times New Roman" w:cs="Times New Roman"/>
          <w:sz w:val="24"/>
          <w:szCs w:val="24"/>
        </w:rPr>
      </w:pPr>
    </w:p>
    <w:p w:rsidR="003F234D" w:rsidRPr="00E4515A" w:rsidRDefault="0047389D" w:rsidP="00162AE9">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при утрате и неумышленной порче изданий и других документов заменить их такими же либо копиями или изданиями, признанными библиотекой равноценными. При невозможности замены возместить реальную рыночную стоимость изданий. Стоимость утраченных, испорченных произведений печати определяется библиотечным работником по ценам, указанным в учетных документах библиотеки, с применением коэффициентов по переоценке библиотечных фондов;</w:t>
      </w:r>
    </w:p>
    <w:p w:rsidR="003F234D" w:rsidRPr="00E4515A" w:rsidRDefault="003F234D" w:rsidP="003F234D">
      <w:pPr>
        <w:pStyle w:val="a3"/>
        <w:jc w:val="both"/>
        <w:rPr>
          <w:rFonts w:ascii="Times New Roman" w:hAnsi="Times New Roman" w:cs="Times New Roman"/>
          <w:sz w:val="24"/>
          <w:szCs w:val="24"/>
        </w:rPr>
      </w:pPr>
    </w:p>
    <w:p w:rsidR="003F234D" w:rsidRPr="00E4515A" w:rsidRDefault="0047389D" w:rsidP="003F234D">
      <w:pPr>
        <w:pStyle w:val="a3"/>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не нарушать порядок расстановки литературы в фонде открытого доступа;</w:t>
      </w:r>
    </w:p>
    <w:p w:rsidR="003F234D" w:rsidRPr="00E4515A" w:rsidRDefault="003F234D" w:rsidP="003F234D">
      <w:pPr>
        <w:pStyle w:val="a3"/>
        <w:jc w:val="both"/>
        <w:rPr>
          <w:rFonts w:ascii="Times New Roman" w:hAnsi="Times New Roman" w:cs="Times New Roman"/>
          <w:sz w:val="24"/>
          <w:szCs w:val="24"/>
        </w:rPr>
      </w:pPr>
    </w:p>
    <w:p w:rsidR="003F234D" w:rsidRPr="00E4515A" w:rsidRDefault="0047389D" w:rsidP="003F234D">
      <w:pPr>
        <w:pStyle w:val="a3"/>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не вынимать карточек из каталогов и картотек;</w:t>
      </w:r>
    </w:p>
    <w:p w:rsidR="003F234D" w:rsidRPr="00E4515A" w:rsidRDefault="003F234D" w:rsidP="003F234D">
      <w:pPr>
        <w:pStyle w:val="a3"/>
        <w:jc w:val="both"/>
        <w:rPr>
          <w:rFonts w:ascii="Times New Roman" w:hAnsi="Times New Roman" w:cs="Times New Roman"/>
          <w:sz w:val="24"/>
          <w:szCs w:val="24"/>
        </w:rPr>
      </w:pPr>
    </w:p>
    <w:p w:rsidR="003F234D" w:rsidRPr="00E4515A" w:rsidRDefault="0047389D" w:rsidP="003F234D">
      <w:pPr>
        <w:pStyle w:val="a3"/>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ежегодно в начале учебного года проходить перерегистрацию;</w:t>
      </w:r>
    </w:p>
    <w:p w:rsidR="003F234D" w:rsidRPr="00E4515A" w:rsidRDefault="003F234D" w:rsidP="003F234D">
      <w:pPr>
        <w:pStyle w:val="a3"/>
        <w:jc w:val="both"/>
        <w:rPr>
          <w:rFonts w:ascii="Times New Roman" w:hAnsi="Times New Roman" w:cs="Times New Roman"/>
          <w:sz w:val="24"/>
          <w:szCs w:val="24"/>
        </w:rPr>
      </w:pPr>
    </w:p>
    <w:p w:rsidR="003F234D" w:rsidRPr="00E4515A" w:rsidRDefault="0047389D" w:rsidP="00162AE9">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при выбытии из общеобразовательного учреждения вернуть в библиотеку числящиеся за ними издания и другие документы;</w:t>
      </w:r>
    </w:p>
    <w:p w:rsidR="003F234D" w:rsidRPr="00E4515A" w:rsidRDefault="003F234D" w:rsidP="003F234D">
      <w:pPr>
        <w:pStyle w:val="a3"/>
        <w:jc w:val="both"/>
        <w:rPr>
          <w:rFonts w:ascii="Times New Roman" w:hAnsi="Times New Roman" w:cs="Times New Roman"/>
          <w:sz w:val="24"/>
          <w:szCs w:val="24"/>
        </w:rPr>
      </w:pPr>
    </w:p>
    <w:p w:rsidR="003F234D" w:rsidRPr="00E4515A" w:rsidRDefault="0047389D" w:rsidP="00162AE9">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соблюдать в библиотеке тишину и порядок, не вносить большие портфели и сумки в помещение библиотеки.</w:t>
      </w:r>
    </w:p>
    <w:p w:rsidR="003F234D" w:rsidRPr="00E4515A" w:rsidRDefault="003F234D" w:rsidP="003F234D">
      <w:pPr>
        <w:pStyle w:val="a3"/>
        <w:jc w:val="both"/>
        <w:rPr>
          <w:rFonts w:ascii="Times New Roman" w:hAnsi="Times New Roman" w:cs="Times New Roman"/>
          <w:sz w:val="24"/>
          <w:szCs w:val="24"/>
        </w:rPr>
      </w:pPr>
    </w:p>
    <w:p w:rsidR="003F234D" w:rsidRPr="00E4515A" w:rsidRDefault="00437BE9" w:rsidP="00C046EE">
      <w:pPr>
        <w:pStyle w:val="a3"/>
        <w:tabs>
          <w:tab w:val="left" w:pos="0"/>
          <w:tab w:val="left" w:pos="284"/>
        </w:tabs>
        <w:ind w:left="284" w:hanging="284"/>
        <w:jc w:val="both"/>
        <w:rPr>
          <w:rFonts w:ascii="Times New Roman" w:hAnsi="Times New Roman" w:cs="Times New Roman"/>
          <w:sz w:val="24"/>
          <w:szCs w:val="24"/>
        </w:rPr>
      </w:pPr>
      <w:r>
        <w:rPr>
          <w:rFonts w:ascii="Times New Roman" w:hAnsi="Times New Roman" w:cs="Times New Roman"/>
          <w:sz w:val="24"/>
          <w:szCs w:val="24"/>
        </w:rPr>
        <w:t>4</w:t>
      </w:r>
      <w:r w:rsidR="00AD2D8A">
        <w:rPr>
          <w:rFonts w:ascii="Times New Roman" w:hAnsi="Times New Roman" w:cs="Times New Roman"/>
          <w:sz w:val="24"/>
          <w:szCs w:val="24"/>
        </w:rPr>
        <w:t>.1</w:t>
      </w:r>
      <w:r w:rsidR="00C046EE">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При нарушении сроков пользования книгами и другими документами без </w:t>
      </w:r>
      <w:r w:rsidR="007B7595">
        <w:rPr>
          <w:rFonts w:ascii="Times New Roman" w:hAnsi="Times New Roman" w:cs="Times New Roman"/>
          <w:sz w:val="24"/>
          <w:szCs w:val="24"/>
        </w:rPr>
        <w:t xml:space="preserve"> </w:t>
      </w:r>
      <w:r w:rsidR="003F234D" w:rsidRPr="00E4515A">
        <w:rPr>
          <w:rFonts w:ascii="Times New Roman" w:hAnsi="Times New Roman" w:cs="Times New Roman"/>
          <w:sz w:val="24"/>
          <w:szCs w:val="24"/>
        </w:rPr>
        <w:t>уважительных причин к читателям, в установленном порядке, могут быть применены административные санкции (как правило, временное лишение права пользования библиотекой).</w:t>
      </w:r>
    </w:p>
    <w:p w:rsidR="003F234D" w:rsidRPr="00E4515A" w:rsidRDefault="003F234D" w:rsidP="008F4EA4">
      <w:pPr>
        <w:pStyle w:val="a3"/>
        <w:tabs>
          <w:tab w:val="left" w:pos="284"/>
        </w:tabs>
        <w:ind w:hanging="284"/>
        <w:jc w:val="both"/>
        <w:rPr>
          <w:rFonts w:ascii="Times New Roman" w:hAnsi="Times New Roman" w:cs="Times New Roman"/>
          <w:sz w:val="24"/>
          <w:szCs w:val="24"/>
        </w:rPr>
      </w:pPr>
    </w:p>
    <w:p w:rsidR="003F234D" w:rsidRPr="00E4515A" w:rsidRDefault="00437BE9" w:rsidP="008F4EA4">
      <w:pPr>
        <w:pStyle w:val="a3"/>
        <w:tabs>
          <w:tab w:val="left" w:pos="284"/>
        </w:tabs>
        <w:ind w:left="426" w:hanging="426"/>
        <w:jc w:val="both"/>
        <w:rPr>
          <w:rFonts w:ascii="Times New Roman" w:hAnsi="Times New Roman" w:cs="Times New Roman"/>
          <w:sz w:val="24"/>
          <w:szCs w:val="24"/>
        </w:rPr>
      </w:pPr>
      <w:r>
        <w:rPr>
          <w:rFonts w:ascii="Times New Roman" w:hAnsi="Times New Roman" w:cs="Times New Roman"/>
          <w:sz w:val="24"/>
          <w:szCs w:val="24"/>
        </w:rPr>
        <w:t>4</w:t>
      </w:r>
      <w:r w:rsidR="00AD2D8A">
        <w:rPr>
          <w:rFonts w:ascii="Times New Roman" w:hAnsi="Times New Roman" w:cs="Times New Roman"/>
          <w:sz w:val="24"/>
          <w:szCs w:val="24"/>
        </w:rPr>
        <w:t>.2</w:t>
      </w:r>
      <w:r w:rsidR="003F234D" w:rsidRPr="00E4515A">
        <w:rPr>
          <w:rFonts w:ascii="Times New Roman" w:hAnsi="Times New Roman" w:cs="Times New Roman"/>
          <w:sz w:val="24"/>
          <w:szCs w:val="24"/>
        </w:rPr>
        <w:t>. Личное дело выдается выбывающим учащимся только после возвращения литературы, взятой на абонементе библиотеки; выбывающие сотрудники общеобразовательного учреждения отмечают в библиотеке свой обходной лист.</w:t>
      </w:r>
    </w:p>
    <w:p w:rsidR="003F234D" w:rsidRPr="00E4515A" w:rsidRDefault="003F234D" w:rsidP="008F4EA4">
      <w:pPr>
        <w:pStyle w:val="a3"/>
        <w:tabs>
          <w:tab w:val="left" w:pos="284"/>
        </w:tabs>
        <w:ind w:hanging="284"/>
        <w:jc w:val="both"/>
        <w:rPr>
          <w:rFonts w:ascii="Times New Roman" w:hAnsi="Times New Roman" w:cs="Times New Roman"/>
          <w:sz w:val="24"/>
          <w:szCs w:val="24"/>
        </w:rPr>
      </w:pPr>
    </w:p>
    <w:p w:rsidR="003F234D" w:rsidRPr="00E4515A" w:rsidRDefault="00437BE9" w:rsidP="008F4EA4">
      <w:pPr>
        <w:pStyle w:val="a3"/>
        <w:tabs>
          <w:tab w:val="left" w:pos="284"/>
        </w:tabs>
        <w:ind w:left="426" w:hanging="426"/>
        <w:jc w:val="both"/>
        <w:rPr>
          <w:rFonts w:ascii="Times New Roman" w:hAnsi="Times New Roman" w:cs="Times New Roman"/>
          <w:sz w:val="24"/>
          <w:szCs w:val="24"/>
        </w:rPr>
      </w:pPr>
      <w:r>
        <w:rPr>
          <w:rFonts w:ascii="Times New Roman" w:hAnsi="Times New Roman" w:cs="Times New Roman"/>
          <w:sz w:val="24"/>
          <w:szCs w:val="24"/>
        </w:rPr>
        <w:t>4</w:t>
      </w:r>
      <w:r w:rsidR="00AD2D8A">
        <w:rPr>
          <w:rFonts w:ascii="Times New Roman" w:hAnsi="Times New Roman" w:cs="Times New Roman"/>
          <w:sz w:val="24"/>
          <w:szCs w:val="24"/>
        </w:rPr>
        <w:t>.3</w:t>
      </w:r>
      <w:r w:rsidR="003F234D" w:rsidRPr="00E4515A">
        <w:rPr>
          <w:rFonts w:ascii="Times New Roman" w:hAnsi="Times New Roman" w:cs="Times New Roman"/>
          <w:sz w:val="24"/>
          <w:szCs w:val="24"/>
        </w:rPr>
        <w:t>. Умышленная порча и хищение книг из библиотеки предусматривает уголовную ответственность либо компенсацию ущерба в денежном выражении или равноценную замену произведениями печати и другими документами.</w:t>
      </w:r>
    </w:p>
    <w:p w:rsidR="003F234D" w:rsidRPr="00E4515A" w:rsidRDefault="003F234D" w:rsidP="008F4EA4">
      <w:pPr>
        <w:pStyle w:val="a3"/>
        <w:tabs>
          <w:tab w:val="left" w:pos="284"/>
        </w:tabs>
        <w:ind w:hanging="284"/>
        <w:jc w:val="both"/>
        <w:rPr>
          <w:rFonts w:ascii="Times New Roman" w:hAnsi="Times New Roman" w:cs="Times New Roman"/>
          <w:sz w:val="24"/>
          <w:szCs w:val="24"/>
        </w:rPr>
      </w:pPr>
    </w:p>
    <w:p w:rsidR="003F234D" w:rsidRPr="00E4515A" w:rsidRDefault="00437BE9" w:rsidP="008F4EA4">
      <w:pPr>
        <w:pStyle w:val="a3"/>
        <w:tabs>
          <w:tab w:val="left" w:pos="284"/>
        </w:tabs>
        <w:ind w:left="426" w:hanging="426"/>
        <w:jc w:val="both"/>
        <w:rPr>
          <w:rFonts w:ascii="Times New Roman" w:hAnsi="Times New Roman" w:cs="Times New Roman"/>
          <w:sz w:val="24"/>
          <w:szCs w:val="24"/>
        </w:rPr>
      </w:pPr>
      <w:r>
        <w:rPr>
          <w:rFonts w:ascii="Times New Roman" w:hAnsi="Times New Roman" w:cs="Times New Roman"/>
          <w:sz w:val="24"/>
          <w:szCs w:val="24"/>
        </w:rPr>
        <w:t>4</w:t>
      </w:r>
      <w:r w:rsidR="00AD2D8A">
        <w:rPr>
          <w:rFonts w:ascii="Times New Roman" w:hAnsi="Times New Roman" w:cs="Times New Roman"/>
          <w:sz w:val="24"/>
          <w:szCs w:val="24"/>
        </w:rPr>
        <w:t>.4</w:t>
      </w:r>
      <w:r w:rsidR="003F234D" w:rsidRPr="00E4515A">
        <w:rPr>
          <w:rFonts w:ascii="Times New Roman" w:hAnsi="Times New Roman" w:cs="Times New Roman"/>
          <w:sz w:val="24"/>
          <w:szCs w:val="24"/>
        </w:rPr>
        <w:t>. За утрату несовершеннолетними читателями произведений печати из библиотечных фондов или причинение им невосполнимого вреда ответственность должны нести родители или поручители.</w:t>
      </w:r>
    </w:p>
    <w:p w:rsidR="003F234D" w:rsidRPr="00E4515A" w:rsidRDefault="003F234D" w:rsidP="003F234D">
      <w:pPr>
        <w:pStyle w:val="a3"/>
        <w:jc w:val="both"/>
        <w:rPr>
          <w:rFonts w:ascii="Times New Roman" w:hAnsi="Times New Roman" w:cs="Times New Roman"/>
          <w:sz w:val="24"/>
          <w:szCs w:val="24"/>
        </w:rPr>
      </w:pPr>
    </w:p>
    <w:p w:rsidR="003F234D" w:rsidRPr="00E4515A" w:rsidRDefault="008F69EE" w:rsidP="003F234D">
      <w:pPr>
        <w:pStyle w:val="a3"/>
        <w:jc w:val="both"/>
        <w:rPr>
          <w:rFonts w:ascii="Times New Roman" w:hAnsi="Times New Roman" w:cs="Times New Roman"/>
          <w:b/>
          <w:sz w:val="24"/>
          <w:szCs w:val="24"/>
        </w:rPr>
      </w:pPr>
      <w:r>
        <w:rPr>
          <w:rFonts w:ascii="Times New Roman" w:hAnsi="Times New Roman" w:cs="Times New Roman"/>
          <w:b/>
          <w:sz w:val="24"/>
          <w:szCs w:val="24"/>
        </w:rPr>
        <w:t>5</w:t>
      </w:r>
      <w:r w:rsidR="003F234D" w:rsidRPr="00E4515A">
        <w:rPr>
          <w:rFonts w:ascii="Times New Roman" w:hAnsi="Times New Roman" w:cs="Times New Roman"/>
          <w:b/>
          <w:sz w:val="24"/>
          <w:szCs w:val="24"/>
        </w:rPr>
        <w:t>. Обязанности библиотеки</w:t>
      </w:r>
    </w:p>
    <w:p w:rsidR="003F234D" w:rsidRPr="00E4515A" w:rsidRDefault="003F234D" w:rsidP="003F234D">
      <w:pPr>
        <w:pStyle w:val="a3"/>
        <w:jc w:val="both"/>
        <w:rPr>
          <w:rFonts w:ascii="Times New Roman" w:hAnsi="Times New Roman" w:cs="Times New Roman"/>
          <w:sz w:val="24"/>
          <w:szCs w:val="24"/>
        </w:rPr>
      </w:pPr>
    </w:p>
    <w:p w:rsidR="003F234D" w:rsidRPr="00F35DF2" w:rsidRDefault="00B865FA" w:rsidP="003F234D">
      <w:pPr>
        <w:pStyle w:val="a3"/>
        <w:jc w:val="both"/>
        <w:rPr>
          <w:rFonts w:ascii="Times New Roman" w:hAnsi="Times New Roman" w:cs="Times New Roman"/>
          <w:i/>
          <w:sz w:val="24"/>
          <w:szCs w:val="24"/>
          <w:u w:val="single"/>
        </w:rPr>
      </w:pPr>
      <w:r>
        <w:rPr>
          <w:rFonts w:ascii="Times New Roman" w:hAnsi="Times New Roman" w:cs="Times New Roman"/>
          <w:sz w:val="24"/>
          <w:szCs w:val="24"/>
        </w:rPr>
        <w:t xml:space="preserve">     </w:t>
      </w:r>
      <w:r w:rsidR="003F234D" w:rsidRPr="00F35DF2">
        <w:rPr>
          <w:rFonts w:ascii="Times New Roman" w:hAnsi="Times New Roman" w:cs="Times New Roman"/>
          <w:i/>
          <w:sz w:val="24"/>
          <w:szCs w:val="24"/>
          <w:u w:val="single"/>
        </w:rPr>
        <w:t xml:space="preserve"> Библиотека обязана:</w:t>
      </w:r>
    </w:p>
    <w:p w:rsidR="003F234D" w:rsidRPr="00E4515A" w:rsidRDefault="003F234D" w:rsidP="003F234D">
      <w:pPr>
        <w:pStyle w:val="a3"/>
        <w:jc w:val="both"/>
        <w:rPr>
          <w:rFonts w:ascii="Times New Roman" w:hAnsi="Times New Roman" w:cs="Times New Roman"/>
          <w:sz w:val="24"/>
          <w:szCs w:val="24"/>
        </w:rPr>
      </w:pPr>
    </w:p>
    <w:p w:rsidR="003F234D" w:rsidRPr="00E4515A" w:rsidRDefault="007B7595" w:rsidP="00E4515A">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обеспечить бесплатный и свободный доступ читателей к библиотечным фондам и бесплатную выдачу во временное пользование печатной продукции;</w:t>
      </w:r>
    </w:p>
    <w:p w:rsidR="003F234D" w:rsidRPr="00E4515A" w:rsidRDefault="003F234D" w:rsidP="003F234D">
      <w:pPr>
        <w:pStyle w:val="a3"/>
        <w:jc w:val="both"/>
        <w:rPr>
          <w:rFonts w:ascii="Times New Roman" w:hAnsi="Times New Roman" w:cs="Times New Roman"/>
          <w:sz w:val="24"/>
          <w:szCs w:val="24"/>
        </w:rPr>
      </w:pPr>
    </w:p>
    <w:p w:rsidR="003F234D" w:rsidRPr="00E4515A" w:rsidRDefault="007B7595" w:rsidP="00C046E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w:t>
      </w:r>
      <w:r w:rsidR="00C046EE">
        <w:rPr>
          <w:rFonts w:ascii="Times New Roman" w:hAnsi="Times New Roman" w:cs="Times New Roman"/>
          <w:sz w:val="24"/>
          <w:szCs w:val="24"/>
        </w:rPr>
        <w:t xml:space="preserve">  </w:t>
      </w:r>
      <w:r w:rsidR="003F234D" w:rsidRPr="00E4515A">
        <w:rPr>
          <w:rFonts w:ascii="Times New Roman" w:hAnsi="Times New Roman" w:cs="Times New Roman"/>
          <w:sz w:val="24"/>
          <w:szCs w:val="24"/>
        </w:rPr>
        <w:t>обеспечить оперативное и качественное обслуживание читателей с учетом их запросов и потребностей;</w:t>
      </w:r>
    </w:p>
    <w:p w:rsidR="003F234D" w:rsidRPr="00E4515A" w:rsidRDefault="003F234D" w:rsidP="003F234D">
      <w:pPr>
        <w:pStyle w:val="a3"/>
        <w:jc w:val="both"/>
        <w:rPr>
          <w:rFonts w:ascii="Times New Roman" w:hAnsi="Times New Roman" w:cs="Times New Roman"/>
          <w:sz w:val="24"/>
          <w:szCs w:val="24"/>
        </w:rPr>
      </w:pPr>
    </w:p>
    <w:p w:rsidR="003F234D" w:rsidRPr="00E4515A" w:rsidRDefault="007B7595" w:rsidP="00C046EE">
      <w:pPr>
        <w:pStyle w:val="a3"/>
        <w:ind w:left="567" w:hanging="567"/>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своевременно информировать читателей о</w:t>
      </w:r>
      <w:r w:rsidR="00162AE9">
        <w:rPr>
          <w:rFonts w:ascii="Times New Roman" w:hAnsi="Times New Roman" w:cs="Times New Roman"/>
          <w:sz w:val="24"/>
          <w:szCs w:val="24"/>
        </w:rPr>
        <w:t>бо</w:t>
      </w:r>
      <w:r w:rsidR="003F234D" w:rsidRPr="00E4515A">
        <w:rPr>
          <w:rFonts w:ascii="Times New Roman" w:hAnsi="Times New Roman" w:cs="Times New Roman"/>
          <w:sz w:val="24"/>
          <w:szCs w:val="24"/>
        </w:rPr>
        <w:t xml:space="preserve"> всех видах предоставляемых услуг;</w:t>
      </w:r>
    </w:p>
    <w:p w:rsidR="003F234D" w:rsidRPr="00E4515A" w:rsidRDefault="003F234D" w:rsidP="00C046EE">
      <w:pPr>
        <w:pStyle w:val="a3"/>
        <w:ind w:left="284"/>
        <w:jc w:val="both"/>
        <w:rPr>
          <w:rFonts w:ascii="Times New Roman" w:hAnsi="Times New Roman" w:cs="Times New Roman"/>
          <w:sz w:val="24"/>
          <w:szCs w:val="24"/>
        </w:rPr>
      </w:pPr>
    </w:p>
    <w:p w:rsidR="003F234D" w:rsidRPr="00E4515A" w:rsidRDefault="00C046EE" w:rsidP="007B7595">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в случае отсутствия необходимых читателям изданий запрашивать их по </w:t>
      </w:r>
      <w:r w:rsidR="007B7595">
        <w:rPr>
          <w:rFonts w:ascii="Times New Roman" w:hAnsi="Times New Roman" w:cs="Times New Roman"/>
          <w:sz w:val="24"/>
          <w:szCs w:val="24"/>
        </w:rPr>
        <w:t xml:space="preserve"> </w:t>
      </w:r>
      <w:r w:rsidR="003F234D" w:rsidRPr="00E4515A">
        <w:rPr>
          <w:rFonts w:ascii="Times New Roman" w:hAnsi="Times New Roman" w:cs="Times New Roman"/>
          <w:sz w:val="24"/>
          <w:szCs w:val="24"/>
        </w:rPr>
        <w:t>межбиблиотечному абонементу из других библиотек;</w:t>
      </w:r>
    </w:p>
    <w:p w:rsidR="003F234D" w:rsidRDefault="003F234D" w:rsidP="003F234D">
      <w:pPr>
        <w:pStyle w:val="a3"/>
        <w:jc w:val="both"/>
        <w:rPr>
          <w:rFonts w:ascii="Times New Roman" w:hAnsi="Times New Roman" w:cs="Times New Roman"/>
          <w:sz w:val="24"/>
          <w:szCs w:val="24"/>
        </w:rPr>
      </w:pPr>
    </w:p>
    <w:p w:rsidR="008F4EA4" w:rsidRDefault="008F4EA4" w:rsidP="003F234D">
      <w:pPr>
        <w:pStyle w:val="a3"/>
        <w:jc w:val="both"/>
        <w:rPr>
          <w:rFonts w:ascii="Times New Roman" w:hAnsi="Times New Roman" w:cs="Times New Roman"/>
          <w:sz w:val="24"/>
          <w:szCs w:val="24"/>
        </w:rPr>
      </w:pPr>
    </w:p>
    <w:p w:rsidR="008F4EA4" w:rsidRPr="00E4515A" w:rsidRDefault="008F4EA4" w:rsidP="003F234D">
      <w:pPr>
        <w:pStyle w:val="a3"/>
        <w:jc w:val="both"/>
        <w:rPr>
          <w:rFonts w:ascii="Times New Roman" w:hAnsi="Times New Roman" w:cs="Times New Roman"/>
          <w:sz w:val="24"/>
          <w:szCs w:val="24"/>
        </w:rPr>
      </w:pPr>
    </w:p>
    <w:p w:rsidR="003F234D" w:rsidRPr="00E4515A" w:rsidRDefault="007B7595" w:rsidP="00E4515A">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предоставлять в пользование каталоги, картотеки, осуществлять другие формы библиотечного информирования;</w:t>
      </w:r>
    </w:p>
    <w:p w:rsidR="003F234D" w:rsidRPr="00E4515A" w:rsidRDefault="003F234D" w:rsidP="003F234D">
      <w:pPr>
        <w:pStyle w:val="a3"/>
        <w:jc w:val="both"/>
        <w:rPr>
          <w:rFonts w:ascii="Times New Roman" w:hAnsi="Times New Roman" w:cs="Times New Roman"/>
          <w:sz w:val="24"/>
          <w:szCs w:val="24"/>
        </w:rPr>
      </w:pPr>
    </w:p>
    <w:p w:rsidR="003F234D" w:rsidRPr="00E4515A" w:rsidRDefault="007B7595" w:rsidP="003F23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 изучать потребности читателей в образовательной информации;</w:t>
      </w:r>
    </w:p>
    <w:p w:rsidR="003F234D" w:rsidRPr="00E4515A" w:rsidRDefault="003F234D" w:rsidP="003F234D">
      <w:pPr>
        <w:pStyle w:val="a3"/>
        <w:jc w:val="both"/>
        <w:rPr>
          <w:rFonts w:ascii="Times New Roman" w:hAnsi="Times New Roman" w:cs="Times New Roman"/>
          <w:sz w:val="24"/>
          <w:szCs w:val="24"/>
        </w:rPr>
      </w:pPr>
    </w:p>
    <w:p w:rsidR="003F234D" w:rsidRPr="00E4515A" w:rsidRDefault="007B7595" w:rsidP="0006322F">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вести консультационную работу, оказывать помощь в поиске и выборе необходимых изданий;</w:t>
      </w:r>
    </w:p>
    <w:p w:rsidR="003F234D" w:rsidRPr="00E4515A" w:rsidRDefault="003F234D" w:rsidP="003F234D">
      <w:pPr>
        <w:pStyle w:val="a3"/>
        <w:jc w:val="both"/>
        <w:rPr>
          <w:rFonts w:ascii="Times New Roman" w:hAnsi="Times New Roman" w:cs="Times New Roman"/>
          <w:sz w:val="24"/>
          <w:szCs w:val="24"/>
        </w:rPr>
      </w:pPr>
    </w:p>
    <w:p w:rsidR="003F234D" w:rsidRPr="00E4515A" w:rsidRDefault="007B7595" w:rsidP="0006322F">
      <w:pPr>
        <w:pStyle w:val="a3"/>
        <w:tabs>
          <w:tab w:val="left" w:pos="142"/>
        </w:tabs>
        <w:ind w:left="284"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 проводить занятия по основам библиотечно-библиографических и информационных знаний;</w:t>
      </w:r>
    </w:p>
    <w:p w:rsidR="003F234D" w:rsidRPr="00E4515A" w:rsidRDefault="003F234D" w:rsidP="003F234D">
      <w:pPr>
        <w:pStyle w:val="a3"/>
        <w:jc w:val="both"/>
        <w:rPr>
          <w:rFonts w:ascii="Times New Roman" w:hAnsi="Times New Roman" w:cs="Times New Roman"/>
          <w:sz w:val="24"/>
          <w:szCs w:val="24"/>
        </w:rPr>
      </w:pPr>
    </w:p>
    <w:p w:rsidR="003F234D" w:rsidRPr="00E4515A" w:rsidRDefault="007B7595" w:rsidP="003F234D">
      <w:pPr>
        <w:pStyle w:val="a3"/>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вести устную и наглядную массово-информационную работу;</w:t>
      </w:r>
    </w:p>
    <w:p w:rsidR="003F234D" w:rsidRPr="00E4515A" w:rsidRDefault="003F234D" w:rsidP="003F234D">
      <w:pPr>
        <w:pStyle w:val="a3"/>
        <w:jc w:val="both"/>
        <w:rPr>
          <w:rFonts w:ascii="Times New Roman" w:hAnsi="Times New Roman" w:cs="Times New Roman"/>
          <w:sz w:val="24"/>
          <w:szCs w:val="24"/>
        </w:rPr>
      </w:pPr>
    </w:p>
    <w:p w:rsidR="003F234D" w:rsidRPr="00E4515A" w:rsidRDefault="00162AE9" w:rsidP="00162AE9">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B7595">
        <w:rPr>
          <w:rFonts w:ascii="Times New Roman" w:hAnsi="Times New Roman" w:cs="Times New Roman"/>
          <w:sz w:val="24"/>
          <w:szCs w:val="24"/>
        </w:rPr>
        <w:t xml:space="preserve"> </w:t>
      </w:r>
      <w:r>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организовывать выставки литературы, библиографические обзоры, Дни информации, </w:t>
      </w:r>
      <w:r>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литературные вечера, игры, праздники </w:t>
      </w:r>
    </w:p>
    <w:p w:rsidR="003F234D" w:rsidRPr="00E4515A" w:rsidRDefault="00162AE9" w:rsidP="00162AE9">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3F234D" w:rsidRPr="00E4515A">
        <w:rPr>
          <w:rFonts w:ascii="Times New Roman" w:hAnsi="Times New Roman" w:cs="Times New Roman"/>
          <w:sz w:val="24"/>
          <w:szCs w:val="24"/>
        </w:rPr>
        <w:t>и другие мероприятия;</w:t>
      </w:r>
    </w:p>
    <w:p w:rsidR="003F234D" w:rsidRPr="00E4515A" w:rsidRDefault="003F234D" w:rsidP="003F234D">
      <w:pPr>
        <w:pStyle w:val="a3"/>
        <w:jc w:val="both"/>
        <w:rPr>
          <w:rFonts w:ascii="Times New Roman" w:hAnsi="Times New Roman" w:cs="Times New Roman"/>
          <w:sz w:val="24"/>
          <w:szCs w:val="24"/>
        </w:rPr>
      </w:pPr>
    </w:p>
    <w:p w:rsidR="003F234D" w:rsidRPr="00E4515A" w:rsidRDefault="007B7595" w:rsidP="0006322F">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совершенствовать работу с читателями путем внедрения передовых компьютерных технологий;</w:t>
      </w:r>
    </w:p>
    <w:p w:rsidR="003F234D" w:rsidRPr="00E4515A" w:rsidRDefault="003F234D" w:rsidP="003F234D">
      <w:pPr>
        <w:pStyle w:val="a3"/>
        <w:jc w:val="both"/>
        <w:rPr>
          <w:rFonts w:ascii="Times New Roman" w:hAnsi="Times New Roman" w:cs="Times New Roman"/>
          <w:sz w:val="24"/>
          <w:szCs w:val="24"/>
        </w:rPr>
      </w:pPr>
    </w:p>
    <w:p w:rsidR="003F234D" w:rsidRPr="00E4515A" w:rsidRDefault="007B7595" w:rsidP="007B7595">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систематически следить за своевременным возвращением в библиотеку выданных </w:t>
      </w:r>
      <w:r>
        <w:rPr>
          <w:rFonts w:ascii="Times New Roman" w:hAnsi="Times New Roman" w:cs="Times New Roman"/>
          <w:sz w:val="24"/>
          <w:szCs w:val="24"/>
        </w:rPr>
        <w:t xml:space="preserve"> </w:t>
      </w:r>
      <w:r w:rsidR="003F234D" w:rsidRPr="00E4515A">
        <w:rPr>
          <w:rFonts w:ascii="Times New Roman" w:hAnsi="Times New Roman" w:cs="Times New Roman"/>
          <w:sz w:val="24"/>
          <w:szCs w:val="24"/>
        </w:rPr>
        <w:t>произведений печати;</w:t>
      </w:r>
    </w:p>
    <w:p w:rsidR="003F234D" w:rsidRPr="00E4515A" w:rsidRDefault="003F234D" w:rsidP="003F234D">
      <w:pPr>
        <w:pStyle w:val="a3"/>
        <w:jc w:val="both"/>
        <w:rPr>
          <w:rFonts w:ascii="Times New Roman" w:hAnsi="Times New Roman" w:cs="Times New Roman"/>
          <w:sz w:val="24"/>
          <w:szCs w:val="24"/>
        </w:rPr>
      </w:pPr>
    </w:p>
    <w:p w:rsidR="003F234D" w:rsidRPr="00E4515A" w:rsidRDefault="007B7595" w:rsidP="003F23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 обеспечить читателей необходимой литературой в каникулярное время;</w:t>
      </w:r>
    </w:p>
    <w:p w:rsidR="003F234D" w:rsidRPr="00E4515A" w:rsidRDefault="003F234D" w:rsidP="003F234D">
      <w:pPr>
        <w:pStyle w:val="a3"/>
        <w:jc w:val="both"/>
        <w:rPr>
          <w:rFonts w:ascii="Times New Roman" w:hAnsi="Times New Roman" w:cs="Times New Roman"/>
          <w:sz w:val="24"/>
          <w:szCs w:val="24"/>
        </w:rPr>
      </w:pPr>
    </w:p>
    <w:p w:rsidR="003F234D" w:rsidRPr="00E4515A" w:rsidRDefault="007B7595" w:rsidP="003F23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 проводить в начале учебного года ежегодную перерегистрацию читателей;</w:t>
      </w:r>
    </w:p>
    <w:p w:rsidR="003F234D" w:rsidRPr="00E4515A" w:rsidRDefault="003F234D" w:rsidP="003F234D">
      <w:pPr>
        <w:pStyle w:val="a3"/>
        <w:jc w:val="both"/>
        <w:rPr>
          <w:rFonts w:ascii="Times New Roman" w:hAnsi="Times New Roman" w:cs="Times New Roman"/>
          <w:sz w:val="24"/>
          <w:szCs w:val="24"/>
        </w:rPr>
      </w:pPr>
    </w:p>
    <w:p w:rsidR="003F234D" w:rsidRPr="00E4515A" w:rsidRDefault="007B7595" w:rsidP="00C046E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w:t>
      </w:r>
      <w:r w:rsidR="003F234D" w:rsidRPr="00E4515A">
        <w:rPr>
          <w:rFonts w:ascii="Times New Roman" w:hAnsi="Times New Roman" w:cs="Times New Roman"/>
          <w:sz w:val="24"/>
          <w:szCs w:val="24"/>
        </w:rPr>
        <w:t xml:space="preserve"> обеспечить сохранность и рациональное использование библиотечных фондов, создать </w:t>
      </w:r>
      <w:r w:rsidR="00162AE9">
        <w:rPr>
          <w:rFonts w:ascii="Times New Roman" w:hAnsi="Times New Roman" w:cs="Times New Roman"/>
          <w:sz w:val="24"/>
          <w:szCs w:val="24"/>
        </w:rPr>
        <w:t xml:space="preserve"> </w:t>
      </w:r>
      <w:r>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необходимые условия для хранения </w:t>
      </w:r>
    </w:p>
    <w:p w:rsidR="003F234D" w:rsidRPr="00E4515A" w:rsidRDefault="0006322F" w:rsidP="00C046EE">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7B7595">
        <w:rPr>
          <w:rFonts w:ascii="Times New Roman" w:hAnsi="Times New Roman" w:cs="Times New Roman"/>
          <w:sz w:val="24"/>
          <w:szCs w:val="24"/>
        </w:rPr>
        <w:t xml:space="preserve"> </w:t>
      </w:r>
      <w:r>
        <w:rPr>
          <w:rFonts w:ascii="Times New Roman" w:hAnsi="Times New Roman" w:cs="Times New Roman"/>
          <w:sz w:val="24"/>
          <w:szCs w:val="24"/>
        </w:rPr>
        <w:t xml:space="preserve"> </w:t>
      </w:r>
      <w:r w:rsidR="003F234D" w:rsidRPr="00E4515A">
        <w:rPr>
          <w:rFonts w:ascii="Times New Roman" w:hAnsi="Times New Roman" w:cs="Times New Roman"/>
          <w:sz w:val="24"/>
          <w:szCs w:val="24"/>
        </w:rPr>
        <w:t>документов;</w:t>
      </w:r>
    </w:p>
    <w:p w:rsidR="003F234D" w:rsidRPr="00E4515A" w:rsidRDefault="003F234D" w:rsidP="003F234D">
      <w:pPr>
        <w:pStyle w:val="a3"/>
        <w:jc w:val="both"/>
        <w:rPr>
          <w:rFonts w:ascii="Times New Roman" w:hAnsi="Times New Roman" w:cs="Times New Roman"/>
          <w:sz w:val="24"/>
          <w:szCs w:val="24"/>
        </w:rPr>
      </w:pPr>
    </w:p>
    <w:p w:rsidR="003F234D" w:rsidRPr="00E4515A" w:rsidRDefault="007B7595" w:rsidP="00162AE9">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3F234D" w:rsidRPr="00E4515A">
        <w:rPr>
          <w:rFonts w:ascii="Times New Roman" w:hAnsi="Times New Roman" w:cs="Times New Roman"/>
          <w:sz w:val="24"/>
          <w:szCs w:val="24"/>
        </w:rPr>
        <w:t>проводить мелкий ремонт и своевременный переплет книг, привлекая к этой работе библиотечный актив;</w:t>
      </w:r>
    </w:p>
    <w:p w:rsidR="003F234D" w:rsidRPr="00E4515A" w:rsidRDefault="003F234D" w:rsidP="003F234D">
      <w:pPr>
        <w:pStyle w:val="a3"/>
        <w:jc w:val="both"/>
        <w:rPr>
          <w:rFonts w:ascii="Times New Roman" w:hAnsi="Times New Roman" w:cs="Times New Roman"/>
          <w:sz w:val="24"/>
          <w:szCs w:val="24"/>
        </w:rPr>
      </w:pPr>
    </w:p>
    <w:p w:rsidR="003F234D" w:rsidRPr="00E4515A" w:rsidRDefault="007B7595" w:rsidP="0006322F">
      <w:pPr>
        <w:pStyle w:val="a3"/>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 способствовать формированию библиотеки как центра работы с книгой и информацией;</w:t>
      </w:r>
    </w:p>
    <w:p w:rsidR="003F234D" w:rsidRPr="00E4515A" w:rsidRDefault="003F234D" w:rsidP="003F234D">
      <w:pPr>
        <w:pStyle w:val="a3"/>
        <w:jc w:val="both"/>
        <w:rPr>
          <w:rFonts w:ascii="Times New Roman" w:hAnsi="Times New Roman" w:cs="Times New Roman"/>
          <w:sz w:val="24"/>
          <w:szCs w:val="24"/>
        </w:rPr>
      </w:pPr>
    </w:p>
    <w:p w:rsidR="003F234D" w:rsidRPr="00E4515A" w:rsidRDefault="007B7595" w:rsidP="003F23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 создавать и поддерживать комфортные условия для работы читателей;</w:t>
      </w:r>
    </w:p>
    <w:p w:rsidR="003F234D" w:rsidRPr="00E4515A" w:rsidRDefault="003F234D" w:rsidP="003F234D">
      <w:pPr>
        <w:pStyle w:val="a3"/>
        <w:jc w:val="both"/>
        <w:rPr>
          <w:rFonts w:ascii="Times New Roman" w:hAnsi="Times New Roman" w:cs="Times New Roman"/>
          <w:sz w:val="24"/>
          <w:szCs w:val="24"/>
        </w:rPr>
      </w:pPr>
    </w:p>
    <w:p w:rsidR="003F234D" w:rsidRPr="00E4515A" w:rsidRDefault="007B7595" w:rsidP="003F23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 обеспечить режим работы в соответствии с потребностями учебного заведения;</w:t>
      </w:r>
    </w:p>
    <w:p w:rsidR="003F234D" w:rsidRPr="00E4515A" w:rsidRDefault="003F234D" w:rsidP="003F234D">
      <w:pPr>
        <w:pStyle w:val="a3"/>
        <w:jc w:val="both"/>
        <w:rPr>
          <w:rFonts w:ascii="Times New Roman" w:hAnsi="Times New Roman" w:cs="Times New Roman"/>
          <w:sz w:val="24"/>
          <w:szCs w:val="24"/>
        </w:rPr>
      </w:pPr>
    </w:p>
    <w:p w:rsidR="003F234D" w:rsidRPr="00E4515A" w:rsidRDefault="007B7595" w:rsidP="003F234D">
      <w:pPr>
        <w:pStyle w:val="a3"/>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 отчитываться</w:t>
      </w:r>
      <w:proofErr w:type="gramEnd"/>
      <w:r w:rsidR="003F234D" w:rsidRPr="00E4515A">
        <w:rPr>
          <w:rFonts w:ascii="Times New Roman" w:hAnsi="Times New Roman" w:cs="Times New Roman"/>
          <w:sz w:val="24"/>
          <w:szCs w:val="24"/>
        </w:rPr>
        <w:t xml:space="preserve"> о своей деятельности в соответствии с положением о библиотеке.</w:t>
      </w:r>
    </w:p>
    <w:p w:rsidR="003F234D" w:rsidRPr="00E4515A" w:rsidRDefault="003F234D" w:rsidP="003F234D">
      <w:pPr>
        <w:pStyle w:val="a3"/>
        <w:jc w:val="both"/>
        <w:rPr>
          <w:rFonts w:ascii="Times New Roman" w:hAnsi="Times New Roman" w:cs="Times New Roman"/>
          <w:sz w:val="24"/>
          <w:szCs w:val="24"/>
        </w:rPr>
      </w:pPr>
    </w:p>
    <w:p w:rsidR="003F234D" w:rsidRPr="00E4515A" w:rsidRDefault="00333053" w:rsidP="003F234D">
      <w:pPr>
        <w:pStyle w:val="a3"/>
        <w:jc w:val="both"/>
        <w:rPr>
          <w:rFonts w:ascii="Times New Roman" w:hAnsi="Times New Roman" w:cs="Times New Roman"/>
          <w:b/>
          <w:sz w:val="24"/>
          <w:szCs w:val="24"/>
        </w:rPr>
      </w:pPr>
      <w:r>
        <w:rPr>
          <w:rFonts w:ascii="Times New Roman" w:hAnsi="Times New Roman" w:cs="Times New Roman"/>
          <w:b/>
          <w:sz w:val="24"/>
          <w:szCs w:val="24"/>
        </w:rPr>
        <w:t>6</w:t>
      </w:r>
      <w:r w:rsidR="003F234D" w:rsidRPr="00DC71E7">
        <w:rPr>
          <w:rFonts w:ascii="Times New Roman" w:hAnsi="Times New Roman" w:cs="Times New Roman"/>
          <w:b/>
          <w:sz w:val="24"/>
          <w:szCs w:val="24"/>
        </w:rPr>
        <w:t>.</w:t>
      </w:r>
      <w:r w:rsidR="003F234D" w:rsidRPr="00E4515A">
        <w:rPr>
          <w:rFonts w:ascii="Times New Roman" w:hAnsi="Times New Roman" w:cs="Times New Roman"/>
          <w:sz w:val="24"/>
          <w:szCs w:val="24"/>
        </w:rPr>
        <w:t xml:space="preserve"> </w:t>
      </w:r>
      <w:r w:rsidR="003F234D" w:rsidRPr="00E4515A">
        <w:rPr>
          <w:rFonts w:ascii="Times New Roman" w:hAnsi="Times New Roman" w:cs="Times New Roman"/>
          <w:b/>
          <w:sz w:val="24"/>
          <w:szCs w:val="24"/>
        </w:rPr>
        <w:t>Порядок пользования библиотекой</w:t>
      </w:r>
    </w:p>
    <w:p w:rsidR="003F234D" w:rsidRPr="00E4515A" w:rsidRDefault="003F234D" w:rsidP="003F234D">
      <w:pPr>
        <w:pStyle w:val="a3"/>
        <w:jc w:val="both"/>
        <w:rPr>
          <w:rFonts w:ascii="Times New Roman" w:hAnsi="Times New Roman" w:cs="Times New Roman"/>
          <w:sz w:val="24"/>
          <w:szCs w:val="24"/>
        </w:rPr>
      </w:pPr>
    </w:p>
    <w:p w:rsidR="003F234D" w:rsidRPr="00E4515A" w:rsidRDefault="00333053" w:rsidP="00162AE9">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6</w:t>
      </w:r>
      <w:r w:rsidR="003F234D" w:rsidRPr="00E4515A">
        <w:rPr>
          <w:rFonts w:ascii="Times New Roman" w:hAnsi="Times New Roman" w:cs="Times New Roman"/>
          <w:sz w:val="24"/>
          <w:szCs w:val="24"/>
        </w:rPr>
        <w:t xml:space="preserve">.1. Запись читателей проводится на абонементе или другом пункте выдачи литературы. </w:t>
      </w:r>
      <w:r w:rsidR="00162AE9">
        <w:rPr>
          <w:rFonts w:ascii="Times New Roman" w:hAnsi="Times New Roman" w:cs="Times New Roman"/>
          <w:sz w:val="24"/>
          <w:szCs w:val="24"/>
        </w:rPr>
        <w:t xml:space="preserve"> </w:t>
      </w:r>
      <w:r w:rsidR="003F234D" w:rsidRPr="00E4515A">
        <w:rPr>
          <w:rFonts w:ascii="Times New Roman" w:hAnsi="Times New Roman" w:cs="Times New Roman"/>
          <w:sz w:val="24"/>
          <w:szCs w:val="24"/>
        </w:rPr>
        <w:t xml:space="preserve">Учащиеся записываются в библиотеку </w:t>
      </w:r>
    </w:p>
    <w:p w:rsidR="003F234D" w:rsidRPr="00E4515A" w:rsidRDefault="00162AE9" w:rsidP="003F23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F234D" w:rsidRPr="00E4515A">
        <w:rPr>
          <w:rFonts w:ascii="Times New Roman" w:hAnsi="Times New Roman" w:cs="Times New Roman"/>
          <w:sz w:val="24"/>
          <w:szCs w:val="24"/>
        </w:rPr>
        <w:t>по списку клас</w:t>
      </w:r>
      <w:r w:rsidR="007B7595">
        <w:rPr>
          <w:rFonts w:ascii="Times New Roman" w:hAnsi="Times New Roman" w:cs="Times New Roman"/>
          <w:sz w:val="24"/>
          <w:szCs w:val="24"/>
        </w:rPr>
        <w:t>са в индивидуальном порядке.</w:t>
      </w:r>
    </w:p>
    <w:p w:rsidR="003F234D" w:rsidRPr="00E4515A" w:rsidRDefault="003F234D" w:rsidP="003F234D">
      <w:pPr>
        <w:pStyle w:val="a3"/>
        <w:jc w:val="both"/>
        <w:rPr>
          <w:rFonts w:ascii="Times New Roman" w:hAnsi="Times New Roman" w:cs="Times New Roman"/>
          <w:sz w:val="24"/>
          <w:szCs w:val="24"/>
        </w:rPr>
      </w:pPr>
    </w:p>
    <w:p w:rsidR="003F234D" w:rsidRPr="00E4515A" w:rsidRDefault="00333053" w:rsidP="00162AE9">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6</w:t>
      </w:r>
      <w:r w:rsidR="003F234D" w:rsidRPr="00E4515A">
        <w:rPr>
          <w:rFonts w:ascii="Times New Roman" w:hAnsi="Times New Roman" w:cs="Times New Roman"/>
          <w:sz w:val="24"/>
          <w:szCs w:val="24"/>
        </w:rPr>
        <w:t xml:space="preserve">.2. На каждого читателя заполняется читательский формуляр установленного образца как </w:t>
      </w:r>
      <w:r w:rsidR="00162AE9">
        <w:rPr>
          <w:rFonts w:ascii="Times New Roman" w:hAnsi="Times New Roman" w:cs="Times New Roman"/>
          <w:sz w:val="24"/>
          <w:szCs w:val="24"/>
        </w:rPr>
        <w:t xml:space="preserve"> </w:t>
      </w:r>
      <w:r w:rsidR="003F234D" w:rsidRPr="00E4515A">
        <w:rPr>
          <w:rFonts w:ascii="Times New Roman" w:hAnsi="Times New Roman" w:cs="Times New Roman"/>
          <w:sz w:val="24"/>
          <w:szCs w:val="24"/>
        </w:rPr>
        <w:t>документ, дающий право пользоваться библиотекой.</w:t>
      </w:r>
    </w:p>
    <w:p w:rsidR="003F234D" w:rsidRPr="00E4515A" w:rsidRDefault="003F234D" w:rsidP="003F234D">
      <w:pPr>
        <w:pStyle w:val="a3"/>
        <w:jc w:val="both"/>
        <w:rPr>
          <w:rFonts w:ascii="Times New Roman" w:hAnsi="Times New Roman" w:cs="Times New Roman"/>
          <w:sz w:val="24"/>
          <w:szCs w:val="24"/>
        </w:rPr>
      </w:pPr>
    </w:p>
    <w:p w:rsidR="003F234D" w:rsidRPr="00E4515A" w:rsidRDefault="00333053" w:rsidP="00162AE9">
      <w:pPr>
        <w:pStyle w:val="a3"/>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6</w:t>
      </w:r>
      <w:r w:rsidR="003F234D" w:rsidRPr="00E4515A">
        <w:rPr>
          <w:rFonts w:ascii="Times New Roman" w:hAnsi="Times New Roman" w:cs="Times New Roman"/>
          <w:sz w:val="24"/>
          <w:szCs w:val="24"/>
        </w:rPr>
        <w:t xml:space="preserve">.3. При записи читатели должны ознакомиться с правилами пользования библиотекой и </w:t>
      </w:r>
      <w:r w:rsidR="00162AE9">
        <w:rPr>
          <w:rFonts w:ascii="Times New Roman" w:hAnsi="Times New Roman" w:cs="Times New Roman"/>
          <w:sz w:val="24"/>
          <w:szCs w:val="24"/>
        </w:rPr>
        <w:t xml:space="preserve"> </w:t>
      </w:r>
      <w:r w:rsidR="003F234D" w:rsidRPr="00E4515A">
        <w:rPr>
          <w:rFonts w:ascii="Times New Roman" w:hAnsi="Times New Roman" w:cs="Times New Roman"/>
          <w:sz w:val="24"/>
          <w:szCs w:val="24"/>
        </w:rPr>
        <w:t>подтвердить обязательство об их выполнении своей подписью на читательском формуляре.</w:t>
      </w:r>
    </w:p>
    <w:p w:rsidR="003F234D" w:rsidRPr="00E4515A" w:rsidRDefault="003F234D" w:rsidP="003F234D">
      <w:pPr>
        <w:pStyle w:val="a3"/>
        <w:jc w:val="both"/>
        <w:rPr>
          <w:rFonts w:ascii="Times New Roman" w:hAnsi="Times New Roman" w:cs="Times New Roman"/>
          <w:sz w:val="24"/>
          <w:szCs w:val="24"/>
        </w:rPr>
      </w:pPr>
    </w:p>
    <w:p w:rsidR="003F234D" w:rsidRPr="00E4515A" w:rsidRDefault="00333053" w:rsidP="00162AE9">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6</w:t>
      </w:r>
      <w:r w:rsidR="003F234D" w:rsidRPr="00E4515A">
        <w:rPr>
          <w:rFonts w:ascii="Times New Roman" w:hAnsi="Times New Roman" w:cs="Times New Roman"/>
          <w:sz w:val="24"/>
          <w:szCs w:val="24"/>
        </w:rPr>
        <w:t>.4. Читательский и книжный формуляры являются документами, удостоверяющими факт и дату выдачи читателю печатных и других источников информации и их возвращения в библиотеку.</w:t>
      </w:r>
    </w:p>
    <w:p w:rsidR="003F234D" w:rsidRPr="00E4515A" w:rsidRDefault="003F234D" w:rsidP="003F234D">
      <w:pPr>
        <w:pStyle w:val="a3"/>
        <w:jc w:val="both"/>
        <w:rPr>
          <w:rFonts w:ascii="Times New Roman" w:hAnsi="Times New Roman" w:cs="Times New Roman"/>
          <w:sz w:val="24"/>
          <w:szCs w:val="24"/>
        </w:rPr>
      </w:pPr>
    </w:p>
    <w:p w:rsidR="003F234D" w:rsidRPr="00E4515A" w:rsidRDefault="00333053" w:rsidP="00162AE9">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6</w:t>
      </w:r>
      <w:r w:rsidR="003F234D" w:rsidRPr="00E4515A">
        <w:rPr>
          <w:rFonts w:ascii="Times New Roman" w:hAnsi="Times New Roman" w:cs="Times New Roman"/>
          <w:sz w:val="24"/>
          <w:szCs w:val="24"/>
        </w:rPr>
        <w:t xml:space="preserve">.5. Обмен произведений печати производится по графику работы, установленному </w:t>
      </w:r>
      <w:r w:rsidR="00162AE9">
        <w:rPr>
          <w:rFonts w:ascii="Times New Roman" w:hAnsi="Times New Roman" w:cs="Times New Roman"/>
          <w:sz w:val="24"/>
          <w:szCs w:val="24"/>
        </w:rPr>
        <w:t xml:space="preserve">  </w:t>
      </w:r>
      <w:r w:rsidR="007B7595">
        <w:rPr>
          <w:rFonts w:ascii="Times New Roman" w:hAnsi="Times New Roman" w:cs="Times New Roman"/>
          <w:sz w:val="24"/>
          <w:szCs w:val="24"/>
        </w:rPr>
        <w:t xml:space="preserve"> </w:t>
      </w:r>
      <w:r w:rsidR="003F234D" w:rsidRPr="00E4515A">
        <w:rPr>
          <w:rFonts w:ascii="Times New Roman" w:hAnsi="Times New Roman" w:cs="Times New Roman"/>
          <w:sz w:val="24"/>
          <w:szCs w:val="24"/>
        </w:rPr>
        <w:t>библиотекой.</w:t>
      </w:r>
    </w:p>
    <w:p w:rsidR="003F234D" w:rsidRPr="00E4515A" w:rsidRDefault="003F234D" w:rsidP="003F234D">
      <w:pPr>
        <w:pStyle w:val="a3"/>
        <w:jc w:val="both"/>
        <w:rPr>
          <w:rFonts w:ascii="Times New Roman" w:hAnsi="Times New Roman" w:cs="Times New Roman"/>
          <w:sz w:val="24"/>
          <w:szCs w:val="24"/>
        </w:rPr>
      </w:pPr>
    </w:p>
    <w:p w:rsidR="003F234D" w:rsidRPr="00162AE9" w:rsidRDefault="00333053" w:rsidP="003F234D">
      <w:pPr>
        <w:pStyle w:val="a3"/>
        <w:jc w:val="both"/>
        <w:rPr>
          <w:rFonts w:ascii="Times New Roman" w:hAnsi="Times New Roman" w:cs="Times New Roman"/>
          <w:b/>
          <w:sz w:val="24"/>
          <w:szCs w:val="24"/>
        </w:rPr>
      </w:pPr>
      <w:r>
        <w:rPr>
          <w:rFonts w:ascii="Times New Roman" w:hAnsi="Times New Roman" w:cs="Times New Roman"/>
          <w:b/>
          <w:sz w:val="24"/>
          <w:szCs w:val="24"/>
        </w:rPr>
        <w:t>7</w:t>
      </w:r>
      <w:r w:rsidR="003F234D" w:rsidRPr="00162AE9">
        <w:rPr>
          <w:rFonts w:ascii="Times New Roman" w:hAnsi="Times New Roman" w:cs="Times New Roman"/>
          <w:b/>
          <w:sz w:val="24"/>
          <w:szCs w:val="24"/>
        </w:rPr>
        <w:t>. Порядок пользования абонементом</w:t>
      </w:r>
    </w:p>
    <w:p w:rsidR="003F234D" w:rsidRPr="00E4515A" w:rsidRDefault="003F234D" w:rsidP="003F234D">
      <w:pPr>
        <w:pStyle w:val="a3"/>
        <w:jc w:val="both"/>
        <w:rPr>
          <w:rFonts w:ascii="Times New Roman" w:hAnsi="Times New Roman" w:cs="Times New Roman"/>
          <w:sz w:val="24"/>
          <w:szCs w:val="24"/>
        </w:rPr>
      </w:pPr>
    </w:p>
    <w:p w:rsidR="003F234D" w:rsidRPr="00E4515A" w:rsidRDefault="00333053" w:rsidP="00162AE9">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7</w:t>
      </w:r>
      <w:r w:rsidR="003F234D" w:rsidRPr="00E4515A">
        <w:rPr>
          <w:rFonts w:ascii="Times New Roman" w:hAnsi="Times New Roman" w:cs="Times New Roman"/>
          <w:sz w:val="24"/>
          <w:szCs w:val="24"/>
        </w:rPr>
        <w:t>.1. Срок пользования литературой и количество выдаваемых изданий на абонементе определяется дифференцированно самой библиотекой и фиксируется в правилах пользования библиотекой.</w:t>
      </w:r>
    </w:p>
    <w:p w:rsidR="003F234D" w:rsidRPr="00E4515A" w:rsidRDefault="003F234D" w:rsidP="003F234D">
      <w:pPr>
        <w:pStyle w:val="a3"/>
        <w:jc w:val="both"/>
        <w:rPr>
          <w:rFonts w:ascii="Times New Roman" w:hAnsi="Times New Roman" w:cs="Times New Roman"/>
          <w:sz w:val="24"/>
          <w:szCs w:val="24"/>
        </w:rPr>
      </w:pPr>
    </w:p>
    <w:p w:rsidR="003F234D" w:rsidRPr="00E4515A" w:rsidRDefault="00333053" w:rsidP="00162AE9">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7</w:t>
      </w:r>
      <w:r w:rsidR="003F234D" w:rsidRPr="00E4515A">
        <w:rPr>
          <w:rFonts w:ascii="Times New Roman" w:hAnsi="Times New Roman" w:cs="Times New Roman"/>
          <w:sz w:val="24"/>
          <w:szCs w:val="24"/>
        </w:rPr>
        <w:t>.2. Срок пользования может быть продлен, если на издание нет спроса со стороны других читателей, или сокращен, если издание пользуется повышенным спросом или имеется в единственном эк</w:t>
      </w:r>
      <w:r w:rsidR="003F234D" w:rsidRPr="00E4515A">
        <w:rPr>
          <w:rFonts w:ascii="Times New Roman" w:hAnsi="Times New Roman" w:cs="Times New Roman"/>
          <w:sz w:val="24"/>
          <w:szCs w:val="24"/>
        </w:rPr>
        <w:softHyphen/>
        <w:t>земпляре. Не подлежат выдаче на дом редкие, ценные и справочные издания, литература, полученная по межбиблиотечному абонементу (МБА).</w:t>
      </w:r>
    </w:p>
    <w:p w:rsidR="003F234D" w:rsidRPr="00E4515A" w:rsidRDefault="003F234D" w:rsidP="003F234D">
      <w:pPr>
        <w:pStyle w:val="a3"/>
        <w:jc w:val="both"/>
        <w:rPr>
          <w:rFonts w:ascii="Times New Roman" w:hAnsi="Times New Roman" w:cs="Times New Roman"/>
          <w:sz w:val="24"/>
          <w:szCs w:val="24"/>
        </w:rPr>
      </w:pPr>
    </w:p>
    <w:p w:rsidR="003F234D" w:rsidRPr="00E4515A" w:rsidRDefault="00333053" w:rsidP="007B7595">
      <w:pPr>
        <w:pStyle w:val="a3"/>
        <w:ind w:left="426" w:hanging="426"/>
        <w:jc w:val="both"/>
        <w:rPr>
          <w:rFonts w:ascii="Times New Roman" w:hAnsi="Times New Roman" w:cs="Times New Roman"/>
          <w:sz w:val="24"/>
          <w:szCs w:val="24"/>
        </w:rPr>
      </w:pPr>
      <w:r>
        <w:rPr>
          <w:rFonts w:ascii="Times New Roman" w:hAnsi="Times New Roman" w:cs="Times New Roman"/>
          <w:sz w:val="24"/>
          <w:szCs w:val="24"/>
        </w:rPr>
        <w:t>7</w:t>
      </w:r>
      <w:r w:rsidR="003F234D" w:rsidRPr="00E4515A">
        <w:rPr>
          <w:rFonts w:ascii="Times New Roman" w:hAnsi="Times New Roman" w:cs="Times New Roman"/>
          <w:sz w:val="24"/>
          <w:szCs w:val="24"/>
        </w:rPr>
        <w:t>.3. Читат</w:t>
      </w:r>
      <w:r w:rsidR="00162AE9">
        <w:rPr>
          <w:rFonts w:ascii="Times New Roman" w:hAnsi="Times New Roman" w:cs="Times New Roman"/>
          <w:sz w:val="24"/>
          <w:szCs w:val="24"/>
        </w:rPr>
        <w:t>ели (за исключением учащихся 1—4</w:t>
      </w:r>
      <w:r w:rsidR="003F234D" w:rsidRPr="00E4515A">
        <w:rPr>
          <w:rFonts w:ascii="Times New Roman" w:hAnsi="Times New Roman" w:cs="Times New Roman"/>
          <w:sz w:val="24"/>
          <w:szCs w:val="24"/>
        </w:rPr>
        <w:t xml:space="preserve"> классов) расписываются в читательском </w:t>
      </w:r>
      <w:r w:rsidR="00162AE9">
        <w:rPr>
          <w:rFonts w:ascii="Times New Roman" w:hAnsi="Times New Roman" w:cs="Times New Roman"/>
          <w:sz w:val="24"/>
          <w:szCs w:val="24"/>
        </w:rPr>
        <w:t xml:space="preserve"> </w:t>
      </w:r>
      <w:r w:rsidR="003F234D" w:rsidRPr="00E4515A">
        <w:rPr>
          <w:rFonts w:ascii="Times New Roman" w:hAnsi="Times New Roman" w:cs="Times New Roman"/>
          <w:sz w:val="24"/>
          <w:szCs w:val="24"/>
        </w:rPr>
        <w:t>формуляре за каждый экземпляр изданий;</w:t>
      </w:r>
    </w:p>
    <w:p w:rsidR="003F234D" w:rsidRPr="00E4515A" w:rsidRDefault="00162AE9" w:rsidP="003F234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3F234D" w:rsidRPr="00E4515A">
        <w:rPr>
          <w:rFonts w:ascii="Times New Roman" w:hAnsi="Times New Roman" w:cs="Times New Roman"/>
          <w:sz w:val="24"/>
          <w:szCs w:val="24"/>
        </w:rPr>
        <w:t>возвращение издания фиксируется подписью библиотекаря.</w:t>
      </w:r>
    </w:p>
    <w:p w:rsidR="003F234D" w:rsidRPr="00E4515A" w:rsidRDefault="003F234D" w:rsidP="003F234D">
      <w:pPr>
        <w:pStyle w:val="a3"/>
        <w:jc w:val="both"/>
        <w:rPr>
          <w:rFonts w:ascii="Times New Roman" w:hAnsi="Times New Roman" w:cs="Times New Roman"/>
          <w:sz w:val="24"/>
          <w:szCs w:val="24"/>
        </w:rPr>
      </w:pPr>
    </w:p>
    <w:p w:rsidR="00452217" w:rsidRDefault="00452217" w:rsidP="003F234D">
      <w:pPr>
        <w:jc w:val="center"/>
      </w:pPr>
    </w:p>
    <w:sectPr w:rsidR="00452217" w:rsidSect="007B7595">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2817"/>
    <w:multiLevelType w:val="hybridMultilevel"/>
    <w:tmpl w:val="7F6E15C4"/>
    <w:lvl w:ilvl="0" w:tplc="0419000B">
      <w:start w:val="1"/>
      <w:numFmt w:val="bullet"/>
      <w:lvlText w:val=""/>
      <w:lvlJc w:val="left"/>
      <w:pPr>
        <w:ind w:left="1020" w:hanging="360"/>
      </w:pPr>
      <w:rPr>
        <w:rFonts w:ascii="Wingdings" w:hAnsi="Wingdings"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1">
    <w:nsid w:val="0509692C"/>
    <w:multiLevelType w:val="hybridMultilevel"/>
    <w:tmpl w:val="436CF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55668"/>
    <w:multiLevelType w:val="hybridMultilevel"/>
    <w:tmpl w:val="54B4078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F457853"/>
    <w:multiLevelType w:val="hybridMultilevel"/>
    <w:tmpl w:val="1FE61FC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39FC3827"/>
    <w:multiLevelType w:val="hybridMultilevel"/>
    <w:tmpl w:val="147C3124"/>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nsid w:val="416747AB"/>
    <w:multiLevelType w:val="hybridMultilevel"/>
    <w:tmpl w:val="77D6DE28"/>
    <w:lvl w:ilvl="0" w:tplc="0419000B">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6">
    <w:nsid w:val="437B1060"/>
    <w:multiLevelType w:val="hybridMultilevel"/>
    <w:tmpl w:val="E7FE774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nsid w:val="5E2A3DC2"/>
    <w:multiLevelType w:val="hybridMultilevel"/>
    <w:tmpl w:val="088AE3A4"/>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8">
    <w:nsid w:val="7058375A"/>
    <w:multiLevelType w:val="hybridMultilevel"/>
    <w:tmpl w:val="8C36677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792C6AF1"/>
    <w:multiLevelType w:val="hybridMultilevel"/>
    <w:tmpl w:val="F760B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4D3425"/>
    <w:multiLevelType w:val="hybridMultilevel"/>
    <w:tmpl w:val="A350C98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num w:numId="1">
    <w:abstractNumId w:val="6"/>
  </w:num>
  <w:num w:numId="2">
    <w:abstractNumId w:val="2"/>
  </w:num>
  <w:num w:numId="3">
    <w:abstractNumId w:val="3"/>
  </w:num>
  <w:num w:numId="4">
    <w:abstractNumId w:val="4"/>
  </w:num>
  <w:num w:numId="5">
    <w:abstractNumId w:val="7"/>
  </w:num>
  <w:num w:numId="6">
    <w:abstractNumId w:val="10"/>
  </w:num>
  <w:num w:numId="7">
    <w:abstractNumId w:val="1"/>
  </w:num>
  <w:num w:numId="8">
    <w:abstractNumId w:val="8"/>
  </w:num>
  <w:num w:numId="9">
    <w:abstractNumId w:val="9"/>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2"/>
  </w:compat>
  <w:rsids>
    <w:rsidRoot w:val="003F234D"/>
    <w:rsid w:val="0006322F"/>
    <w:rsid w:val="000938DE"/>
    <w:rsid w:val="00162AE9"/>
    <w:rsid w:val="002E4447"/>
    <w:rsid w:val="00331CB6"/>
    <w:rsid w:val="00333053"/>
    <w:rsid w:val="003C3205"/>
    <w:rsid w:val="003F234D"/>
    <w:rsid w:val="00437BE9"/>
    <w:rsid w:val="00452217"/>
    <w:rsid w:val="0047389D"/>
    <w:rsid w:val="004C62E8"/>
    <w:rsid w:val="004F5D65"/>
    <w:rsid w:val="00565E86"/>
    <w:rsid w:val="0065486C"/>
    <w:rsid w:val="00717C27"/>
    <w:rsid w:val="007B7595"/>
    <w:rsid w:val="007C7FCE"/>
    <w:rsid w:val="00813297"/>
    <w:rsid w:val="008B7C43"/>
    <w:rsid w:val="008F4EA4"/>
    <w:rsid w:val="008F69EE"/>
    <w:rsid w:val="00903B80"/>
    <w:rsid w:val="00AD2D8A"/>
    <w:rsid w:val="00B21CCD"/>
    <w:rsid w:val="00B865FA"/>
    <w:rsid w:val="00BB6A7A"/>
    <w:rsid w:val="00BF295D"/>
    <w:rsid w:val="00C046EE"/>
    <w:rsid w:val="00C17683"/>
    <w:rsid w:val="00C411BB"/>
    <w:rsid w:val="00C463A1"/>
    <w:rsid w:val="00D26884"/>
    <w:rsid w:val="00DC71E7"/>
    <w:rsid w:val="00E4515A"/>
    <w:rsid w:val="00E730F1"/>
    <w:rsid w:val="00F305EC"/>
    <w:rsid w:val="00F35DF2"/>
    <w:rsid w:val="00F64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EBAAE-A510-4AD3-8D2D-EED07A15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34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3F234D"/>
    <w:rPr>
      <w:rFonts w:ascii="Courier New" w:hAnsi="Courier New" w:cs="Courier New"/>
      <w:sz w:val="20"/>
      <w:szCs w:val="20"/>
    </w:rPr>
  </w:style>
  <w:style w:type="character" w:customStyle="1" w:styleId="a4">
    <w:name w:val="Текст Знак"/>
    <w:basedOn w:val="a0"/>
    <w:link w:val="a3"/>
    <w:uiPriority w:val="99"/>
    <w:semiHidden/>
    <w:rsid w:val="003F234D"/>
    <w:rPr>
      <w:rFonts w:ascii="Courier New" w:eastAsia="Times New Roman" w:hAnsi="Courier New" w:cs="Courier New"/>
      <w:sz w:val="20"/>
      <w:szCs w:val="20"/>
      <w:lang w:eastAsia="ru-RU"/>
    </w:rPr>
  </w:style>
  <w:style w:type="paragraph" w:styleId="a5">
    <w:name w:val="Normal (Web)"/>
    <w:basedOn w:val="a"/>
    <w:rsid w:val="003F234D"/>
    <w:pPr>
      <w:spacing w:before="100" w:beforeAutospacing="1" w:after="100" w:afterAutospacing="1"/>
    </w:pPr>
  </w:style>
  <w:style w:type="paragraph" w:styleId="a6">
    <w:name w:val="Balloon Text"/>
    <w:basedOn w:val="a"/>
    <w:link w:val="a7"/>
    <w:uiPriority w:val="99"/>
    <w:semiHidden/>
    <w:unhideWhenUsed/>
    <w:rsid w:val="002E4447"/>
    <w:rPr>
      <w:rFonts w:ascii="Segoe UI" w:hAnsi="Segoe UI" w:cs="Segoe UI"/>
      <w:sz w:val="18"/>
      <w:szCs w:val="18"/>
    </w:rPr>
  </w:style>
  <w:style w:type="character" w:customStyle="1" w:styleId="a7">
    <w:name w:val="Текст выноски Знак"/>
    <w:basedOn w:val="a0"/>
    <w:link w:val="a6"/>
    <w:uiPriority w:val="99"/>
    <w:semiHidden/>
    <w:rsid w:val="002E44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89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1480</Words>
  <Characters>8439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biblioteka</cp:lastModifiedBy>
  <cp:revision>34</cp:revision>
  <cp:lastPrinted>2018-09-20T09:38:00Z</cp:lastPrinted>
  <dcterms:created xsi:type="dcterms:W3CDTF">2011-11-14T05:40:00Z</dcterms:created>
  <dcterms:modified xsi:type="dcterms:W3CDTF">2018-09-20T09:39:00Z</dcterms:modified>
</cp:coreProperties>
</file>