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A6" w:rsidRDefault="006E7BA6" w:rsidP="006E7BA6">
      <w:pPr>
        <w:jc w:val="center"/>
        <w:rPr>
          <w:b/>
          <w:sz w:val="28"/>
        </w:rPr>
      </w:pPr>
      <w:r>
        <w:rPr>
          <w:b/>
          <w:sz w:val="28"/>
        </w:rPr>
        <w:t>Муниципальное автономное общеобразовательное учреждение</w:t>
      </w:r>
    </w:p>
    <w:p w:rsidR="006E7BA6" w:rsidRDefault="006E7BA6" w:rsidP="006E7BA6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«Заводопетровская средняя общеобразовательная школа»</w:t>
      </w:r>
    </w:p>
    <w:p w:rsidR="006E7BA6" w:rsidRPr="0065276B" w:rsidRDefault="006E7BA6" w:rsidP="006E7BA6">
      <w:pPr>
        <w:jc w:val="center"/>
        <w:rPr>
          <w:b/>
          <w:sz w:val="20"/>
        </w:rPr>
      </w:pPr>
      <w:r w:rsidRPr="0065276B">
        <w:rPr>
          <w:b/>
          <w:sz w:val="22"/>
        </w:rPr>
        <w:t xml:space="preserve">627045, Тюменская область, </w:t>
      </w:r>
      <w:proofErr w:type="spellStart"/>
      <w:r w:rsidRPr="0065276B">
        <w:rPr>
          <w:b/>
          <w:sz w:val="22"/>
        </w:rPr>
        <w:t>Ялуторовский</w:t>
      </w:r>
      <w:proofErr w:type="spellEnd"/>
      <w:r w:rsidRPr="0065276B">
        <w:rPr>
          <w:b/>
          <w:sz w:val="22"/>
        </w:rPr>
        <w:t xml:space="preserve"> район, с. Заводопетровское, ул. Ленина, 1, тел.: 96-493</w:t>
      </w:r>
    </w:p>
    <w:p w:rsidR="006E7BA6" w:rsidRDefault="006E7BA6" w:rsidP="006E7BA6">
      <w:pPr>
        <w:tabs>
          <w:tab w:val="center" w:pos="5233"/>
          <w:tab w:val="left" w:pos="6900"/>
        </w:tabs>
        <w:rPr>
          <w:b/>
        </w:rPr>
      </w:pPr>
    </w:p>
    <w:p w:rsidR="006E7BA6" w:rsidRDefault="006E7BA6" w:rsidP="006E7BA6">
      <w:pPr>
        <w:tabs>
          <w:tab w:val="center" w:pos="5233"/>
          <w:tab w:val="left" w:pos="6900"/>
        </w:tabs>
        <w:jc w:val="right"/>
        <w:rPr>
          <w:b/>
        </w:rPr>
      </w:pPr>
      <w:r>
        <w:rPr>
          <w:b/>
        </w:rPr>
        <w:t>У Т В Е Р Ж Д Е Н А:</w:t>
      </w:r>
    </w:p>
    <w:p w:rsidR="006E7BA6" w:rsidRDefault="006E7BA6" w:rsidP="006E7BA6">
      <w:pPr>
        <w:tabs>
          <w:tab w:val="center" w:pos="5233"/>
          <w:tab w:val="left" w:pos="6900"/>
        </w:tabs>
        <w:jc w:val="right"/>
        <w:rPr>
          <w:b/>
        </w:rPr>
      </w:pPr>
      <w:proofErr w:type="spellStart"/>
      <w:r>
        <w:rPr>
          <w:b/>
        </w:rPr>
        <w:t>Методсовещание</w:t>
      </w:r>
      <w:proofErr w:type="spellEnd"/>
      <w:r>
        <w:rPr>
          <w:b/>
        </w:rPr>
        <w:t xml:space="preserve">  протокол №    </w:t>
      </w:r>
    </w:p>
    <w:p w:rsidR="006E7BA6" w:rsidRDefault="006E7BA6" w:rsidP="006E7BA6">
      <w:pPr>
        <w:tabs>
          <w:tab w:val="center" w:pos="5233"/>
          <w:tab w:val="left" w:pos="6900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от</w:t>
      </w:r>
    </w:p>
    <w:p w:rsidR="006E7BA6" w:rsidRDefault="006E7BA6" w:rsidP="006E7BA6">
      <w:pPr>
        <w:tabs>
          <w:tab w:val="center" w:pos="5233"/>
          <w:tab w:val="left" w:pos="6900"/>
        </w:tabs>
        <w:jc w:val="right"/>
        <w:rPr>
          <w:b/>
        </w:rPr>
      </w:pPr>
      <w:r>
        <w:rPr>
          <w:b/>
        </w:rPr>
        <w:tab/>
      </w:r>
    </w:p>
    <w:p w:rsidR="006E7BA6" w:rsidRDefault="006E7BA6" w:rsidP="006E7BA6">
      <w:pPr>
        <w:jc w:val="right"/>
        <w:rPr>
          <w:b/>
        </w:rPr>
      </w:pPr>
    </w:p>
    <w:p w:rsidR="006E7BA6" w:rsidRDefault="006E7BA6" w:rsidP="006E7BA6">
      <w:pPr>
        <w:jc w:val="center"/>
        <w:rPr>
          <w:b/>
        </w:rPr>
      </w:pPr>
    </w:p>
    <w:p w:rsidR="006E7BA6" w:rsidRDefault="006E7BA6" w:rsidP="006E7BA6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6E7BA6" w:rsidRDefault="006E7BA6" w:rsidP="006E7BA6">
      <w:pPr>
        <w:jc w:val="center"/>
        <w:rPr>
          <w:b/>
          <w:sz w:val="32"/>
        </w:rPr>
      </w:pPr>
    </w:p>
    <w:p w:rsidR="006E7BA6" w:rsidRDefault="006E7BA6" w:rsidP="006E7BA6">
      <w:pPr>
        <w:jc w:val="center"/>
        <w:rPr>
          <w:b/>
          <w:sz w:val="32"/>
        </w:rPr>
      </w:pPr>
    </w:p>
    <w:p w:rsidR="006E7BA6" w:rsidRDefault="006E7BA6" w:rsidP="006E7BA6">
      <w:pPr>
        <w:jc w:val="center"/>
        <w:rPr>
          <w:b/>
          <w:sz w:val="32"/>
        </w:rPr>
      </w:pPr>
      <w:r>
        <w:rPr>
          <w:b/>
          <w:sz w:val="32"/>
        </w:rPr>
        <w:t xml:space="preserve"> ПРОГРАММА</w:t>
      </w:r>
    </w:p>
    <w:p w:rsidR="006E7BA6" w:rsidRDefault="006E7BA6" w:rsidP="006E7BA6">
      <w:pPr>
        <w:jc w:val="center"/>
        <w:rPr>
          <w:b/>
          <w:sz w:val="32"/>
        </w:rPr>
      </w:pPr>
      <w:r>
        <w:rPr>
          <w:b/>
          <w:sz w:val="32"/>
        </w:rPr>
        <w:t>предметного курса по географии</w:t>
      </w:r>
    </w:p>
    <w:p w:rsidR="006E7BA6" w:rsidRPr="00F720F2" w:rsidRDefault="00531A24" w:rsidP="006E7BA6">
      <w:pPr>
        <w:jc w:val="center"/>
        <w:rPr>
          <w:sz w:val="32"/>
          <w:szCs w:val="32"/>
        </w:rPr>
      </w:pPr>
      <w:r>
        <w:rPr>
          <w:sz w:val="32"/>
          <w:szCs w:val="32"/>
        </w:rPr>
        <w:t>«География отраслей</w:t>
      </w:r>
      <w:r w:rsidR="004961F7">
        <w:rPr>
          <w:sz w:val="32"/>
          <w:szCs w:val="32"/>
        </w:rPr>
        <w:t xml:space="preserve"> мирового хозяйства</w:t>
      </w:r>
      <w:r w:rsidR="006E7BA6" w:rsidRPr="00F720F2">
        <w:rPr>
          <w:sz w:val="32"/>
          <w:szCs w:val="32"/>
        </w:rPr>
        <w:t>»</w:t>
      </w:r>
    </w:p>
    <w:p w:rsidR="006E7BA6" w:rsidRDefault="006E7BA6" w:rsidP="006E7BA6">
      <w:pPr>
        <w:jc w:val="center"/>
        <w:rPr>
          <w:sz w:val="32"/>
          <w:szCs w:val="32"/>
        </w:rPr>
      </w:pPr>
      <w:r>
        <w:rPr>
          <w:sz w:val="32"/>
          <w:szCs w:val="32"/>
        </w:rPr>
        <w:t>(для учащихся 10-</w:t>
      </w:r>
      <w:r w:rsidR="00E02588">
        <w:rPr>
          <w:sz w:val="32"/>
          <w:szCs w:val="32"/>
        </w:rPr>
        <w:t>х классов, 17 часов</w:t>
      </w:r>
      <w:r w:rsidRPr="00F720F2">
        <w:rPr>
          <w:sz w:val="32"/>
          <w:szCs w:val="32"/>
        </w:rPr>
        <w:t>)</w:t>
      </w:r>
    </w:p>
    <w:p w:rsidR="006E7BA6" w:rsidRDefault="006E7BA6" w:rsidP="006E7BA6">
      <w:pPr>
        <w:jc w:val="center"/>
        <w:rPr>
          <w:sz w:val="32"/>
          <w:szCs w:val="32"/>
        </w:rPr>
      </w:pPr>
    </w:p>
    <w:p w:rsidR="006E7BA6" w:rsidRDefault="006E7BA6" w:rsidP="006E7BA6">
      <w:pPr>
        <w:jc w:val="center"/>
        <w:rPr>
          <w:sz w:val="32"/>
          <w:szCs w:val="32"/>
        </w:rPr>
      </w:pPr>
    </w:p>
    <w:p w:rsidR="006E7BA6" w:rsidRPr="00F720F2" w:rsidRDefault="006E7BA6" w:rsidP="006E7BA6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Автор: учитель химии </w:t>
      </w:r>
      <w:proofErr w:type="spellStart"/>
      <w:r>
        <w:rPr>
          <w:sz w:val="32"/>
          <w:szCs w:val="32"/>
        </w:rPr>
        <w:t>Колченкова</w:t>
      </w:r>
      <w:proofErr w:type="spellEnd"/>
      <w:r>
        <w:rPr>
          <w:sz w:val="32"/>
          <w:szCs w:val="32"/>
        </w:rPr>
        <w:t xml:space="preserve"> Л.Ю.</w:t>
      </w:r>
    </w:p>
    <w:p w:rsidR="006E7BA6" w:rsidRPr="00F720F2" w:rsidRDefault="006E7BA6" w:rsidP="006E7BA6">
      <w:pPr>
        <w:jc w:val="center"/>
        <w:rPr>
          <w:b/>
          <w:sz w:val="32"/>
          <w:szCs w:val="32"/>
        </w:rPr>
      </w:pPr>
    </w:p>
    <w:p w:rsidR="006E7BA6" w:rsidRDefault="006E7BA6" w:rsidP="006E7BA6">
      <w:pPr>
        <w:jc w:val="center"/>
        <w:rPr>
          <w:b/>
          <w:sz w:val="32"/>
        </w:rPr>
      </w:pPr>
    </w:p>
    <w:p w:rsidR="006E7BA6" w:rsidRDefault="006E7BA6" w:rsidP="006E7BA6">
      <w:pPr>
        <w:jc w:val="right"/>
        <w:rPr>
          <w:sz w:val="28"/>
        </w:rPr>
      </w:pPr>
    </w:p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/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</w:p>
    <w:p w:rsidR="006E7BA6" w:rsidRDefault="006E7BA6" w:rsidP="006E7BA6">
      <w:pPr>
        <w:jc w:val="center"/>
        <w:rPr>
          <w:sz w:val="28"/>
          <w:szCs w:val="28"/>
        </w:rPr>
      </w:pPr>
      <w:r w:rsidRPr="00F720F2">
        <w:rPr>
          <w:sz w:val="28"/>
          <w:szCs w:val="28"/>
        </w:rPr>
        <w:t xml:space="preserve">2014-2015 </w:t>
      </w:r>
      <w:proofErr w:type="spellStart"/>
      <w:r w:rsidRPr="00F720F2">
        <w:rPr>
          <w:sz w:val="28"/>
          <w:szCs w:val="28"/>
        </w:rPr>
        <w:t>уч.год</w:t>
      </w:r>
      <w:proofErr w:type="spellEnd"/>
    </w:p>
    <w:p w:rsidR="006E7BA6" w:rsidRDefault="006E7BA6" w:rsidP="006E7BA6">
      <w:pPr>
        <w:jc w:val="center"/>
        <w:rPr>
          <w:sz w:val="28"/>
          <w:szCs w:val="28"/>
        </w:rPr>
      </w:pPr>
    </w:p>
    <w:p w:rsidR="004961F7" w:rsidRDefault="004961F7" w:rsidP="004961F7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4961F7" w:rsidRPr="00C528ED" w:rsidRDefault="00BB7C9D" w:rsidP="00BB7C9D">
      <w:pPr>
        <w:rPr>
          <w:sz w:val="28"/>
          <w:szCs w:val="28"/>
        </w:rPr>
      </w:pPr>
      <w:r>
        <w:rPr>
          <w:rFonts w:eastAsia="Calibri"/>
          <w:b/>
          <w:sz w:val="32"/>
          <w:szCs w:val="32"/>
          <w:lang w:eastAsia="en-US"/>
        </w:rPr>
        <w:t xml:space="preserve">      </w:t>
      </w:r>
      <w:r w:rsidR="004961F7" w:rsidRPr="00C528ED">
        <w:rPr>
          <w:sz w:val="28"/>
          <w:szCs w:val="28"/>
        </w:rPr>
        <w:t xml:space="preserve">Данный курс составлен на основе раздела «География отраслей мирового хозяйства» изучаемого в 10 классе. Поскольку на этот раздел отводится всего 8 уроков, то очень сложно дать характеристику и анализ основных отраслей хозяйства мира. Этот курс составлен для более глубокого изучения промышленности, сельского хозяйства и транспорта мира. </w:t>
      </w:r>
      <w:r w:rsidR="004961F7">
        <w:rPr>
          <w:sz w:val="28"/>
          <w:szCs w:val="28"/>
        </w:rPr>
        <w:t xml:space="preserve"> Дана характеристика международных экономических отношений и мировой торговли.  Это нужно д</w:t>
      </w:r>
      <w:r w:rsidR="004961F7" w:rsidRPr="00C528ED">
        <w:rPr>
          <w:sz w:val="28"/>
          <w:szCs w:val="28"/>
        </w:rPr>
        <w:t xml:space="preserve">ля создания более полной картины развития хозяйства мира у учащихся. </w:t>
      </w:r>
      <w:r w:rsidR="004961F7">
        <w:rPr>
          <w:sz w:val="28"/>
          <w:szCs w:val="28"/>
        </w:rPr>
        <w:t xml:space="preserve">Материал курса дополняет материалы уроков, при этом не повторяется и делает акцент на практическую часть. </w:t>
      </w:r>
    </w:p>
    <w:p w:rsidR="004961F7" w:rsidRDefault="004961F7" w:rsidP="004961F7">
      <w:pPr>
        <w:ind w:firstLine="360"/>
        <w:rPr>
          <w:sz w:val="28"/>
          <w:szCs w:val="28"/>
        </w:rPr>
      </w:pPr>
      <w:r w:rsidRPr="00C528ED">
        <w:rPr>
          <w:sz w:val="28"/>
          <w:szCs w:val="28"/>
        </w:rPr>
        <w:t>В этом курсе дана характеристика основных отраслей мирового хозяйства, развитие транспорта в условиях НТР, его изменения.</w:t>
      </w:r>
      <w:r>
        <w:rPr>
          <w:sz w:val="28"/>
          <w:szCs w:val="28"/>
        </w:rPr>
        <w:t xml:space="preserve"> Несколько уроков отведено на непроизводственную сферу, где рассматриваются новые понятия для учащихся. </w:t>
      </w:r>
      <w:r w:rsidRPr="00C528ED">
        <w:rPr>
          <w:sz w:val="28"/>
          <w:szCs w:val="28"/>
        </w:rPr>
        <w:t>Материал курса позволяет более полно рассмотреть отрасли промышленности, заострить внимание учащихся на биотехнологиях, используемых в сельском хозяйстве, «зеленой революции».</w:t>
      </w:r>
    </w:p>
    <w:p w:rsidR="00BB7C9D" w:rsidRPr="00B12509" w:rsidRDefault="00BB7C9D" w:rsidP="00BB7C9D">
      <w:pPr>
        <w:rPr>
          <w:sz w:val="28"/>
          <w:szCs w:val="28"/>
        </w:rPr>
      </w:pPr>
      <w:r>
        <w:rPr>
          <w:sz w:val="28"/>
          <w:szCs w:val="28"/>
        </w:rPr>
        <w:t xml:space="preserve">    Предметный </w:t>
      </w:r>
      <w:r w:rsidRPr="00B12509">
        <w:rPr>
          <w:sz w:val="28"/>
          <w:szCs w:val="28"/>
        </w:rPr>
        <w:t xml:space="preserve"> курс «География отраслей мирового хозяйства» разработан для учащихся 10 классов</w:t>
      </w:r>
      <w:r>
        <w:rPr>
          <w:sz w:val="28"/>
          <w:szCs w:val="28"/>
        </w:rPr>
        <w:t xml:space="preserve"> с использованием материала школьной программы и дополнен материалом книги «Географическая картина мира» </w:t>
      </w:r>
      <w:proofErr w:type="spellStart"/>
      <w:r>
        <w:rPr>
          <w:sz w:val="28"/>
          <w:szCs w:val="28"/>
        </w:rPr>
        <w:t>Максаковского</w:t>
      </w:r>
      <w:proofErr w:type="spellEnd"/>
      <w:r>
        <w:rPr>
          <w:sz w:val="28"/>
          <w:szCs w:val="28"/>
        </w:rPr>
        <w:t xml:space="preserve"> В.П.</w:t>
      </w:r>
      <w:r w:rsidRPr="00B12509">
        <w:rPr>
          <w:sz w:val="28"/>
          <w:szCs w:val="28"/>
        </w:rPr>
        <w:t>. Он позволяет расширить и углубить знания по экономической географии, систематизировать</w:t>
      </w:r>
      <w:r>
        <w:rPr>
          <w:sz w:val="28"/>
          <w:szCs w:val="28"/>
        </w:rPr>
        <w:t xml:space="preserve"> </w:t>
      </w:r>
      <w:r w:rsidRPr="00B12509">
        <w:rPr>
          <w:sz w:val="28"/>
          <w:szCs w:val="28"/>
        </w:rPr>
        <w:t xml:space="preserve">полученные  знания. </w:t>
      </w:r>
    </w:p>
    <w:p w:rsidR="00BB7C9D" w:rsidRDefault="00BB7C9D" w:rsidP="00BB7C9D">
      <w:pPr>
        <w:ind w:firstLine="360"/>
        <w:rPr>
          <w:sz w:val="28"/>
          <w:szCs w:val="28"/>
        </w:rPr>
      </w:pPr>
      <w:r w:rsidRPr="00B12509">
        <w:rPr>
          <w:sz w:val="28"/>
          <w:szCs w:val="28"/>
        </w:rPr>
        <w:t>В этом курсе особая роль отводится практическим работам. На</w:t>
      </w:r>
      <w:r>
        <w:rPr>
          <w:sz w:val="28"/>
          <w:szCs w:val="28"/>
        </w:rPr>
        <w:t xml:space="preserve"> уроках учащиеся будут учиться </w:t>
      </w:r>
      <w:r w:rsidRPr="00B12509">
        <w:rPr>
          <w:sz w:val="28"/>
          <w:szCs w:val="28"/>
        </w:rPr>
        <w:t>анализировать статистические материалы, добывать их самостоятельно и применять в практических работах;  делать выводы из полученных данных.</w:t>
      </w:r>
    </w:p>
    <w:p w:rsidR="004961F7" w:rsidRPr="004961F7" w:rsidRDefault="004961F7" w:rsidP="004961F7">
      <w:pPr>
        <w:rPr>
          <w:sz w:val="28"/>
          <w:szCs w:val="28"/>
        </w:rPr>
      </w:pPr>
    </w:p>
    <w:p w:rsidR="004961F7" w:rsidRPr="00C528ED" w:rsidRDefault="004961F7" w:rsidP="004961F7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C528ED">
        <w:rPr>
          <w:rFonts w:ascii="Times New Roman" w:hAnsi="Times New Roman"/>
          <w:b/>
          <w:sz w:val="28"/>
          <w:szCs w:val="28"/>
          <w:u w:val="single"/>
        </w:rPr>
        <w:t>Цели и задачи курса:</w:t>
      </w:r>
    </w:p>
    <w:p w:rsidR="004961F7" w:rsidRPr="00C528ED" w:rsidRDefault="004961F7" w:rsidP="004961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Раскрыть особенности развития современного мирового хозяйства;</w:t>
      </w:r>
    </w:p>
    <w:p w:rsidR="004961F7" w:rsidRPr="00C528ED" w:rsidRDefault="004961F7" w:rsidP="004961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Дать характеристику основным отраслям промышленности;</w:t>
      </w:r>
    </w:p>
    <w:p w:rsidR="004961F7" w:rsidRPr="00C528ED" w:rsidRDefault="004961F7" w:rsidP="004961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Показать развитие сельского хозяйства и влияние на него НТР;</w:t>
      </w:r>
    </w:p>
    <w:p w:rsidR="004961F7" w:rsidRPr="00C528ED" w:rsidRDefault="004961F7" w:rsidP="004961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Охарактеризовать мировую транспортную систему и ее развитие в условиях НТР; </w:t>
      </w:r>
    </w:p>
    <w:p w:rsidR="004961F7" w:rsidRDefault="004961F7" w:rsidP="004961F7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Сформировать общее представление о международных экономических отношениях, об особенностях современной внешней торговли и об особой роли современной международной финансовой деятельности.</w:t>
      </w:r>
    </w:p>
    <w:p w:rsidR="004961F7" w:rsidRPr="00C528ED" w:rsidRDefault="004961F7" w:rsidP="004961F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BB7C9D" w:rsidRPr="00E27DA3" w:rsidRDefault="00BB7C9D" w:rsidP="00BB7C9D">
      <w:pPr>
        <w:rPr>
          <w:b/>
          <w:sz w:val="28"/>
          <w:szCs w:val="28"/>
        </w:rPr>
      </w:pPr>
      <w:r w:rsidRPr="00E27DA3">
        <w:rPr>
          <w:b/>
          <w:sz w:val="28"/>
          <w:szCs w:val="28"/>
        </w:rPr>
        <w:lastRenderedPageBreak/>
        <w:t>ТРЕБОВАНИЯ К УРОВНЮ ПОДГОТОВКИ УЧАЩИХСЯ</w:t>
      </w:r>
    </w:p>
    <w:p w:rsidR="00BB7C9D" w:rsidRDefault="00BB7C9D" w:rsidP="00BB7C9D">
      <w:pPr>
        <w:ind w:firstLine="360"/>
        <w:rPr>
          <w:sz w:val="28"/>
          <w:szCs w:val="28"/>
        </w:rPr>
      </w:pPr>
    </w:p>
    <w:p w:rsidR="00BB7C9D" w:rsidRDefault="00BB7C9D" w:rsidP="00BB7C9D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В ходе изучения элективного курса «География отраслей мирового хозяйства» учащиеся </w:t>
      </w:r>
    </w:p>
    <w:p w:rsidR="00BB7C9D" w:rsidRPr="001B4EF9" w:rsidRDefault="00BB7C9D" w:rsidP="00BB7C9D">
      <w:pPr>
        <w:ind w:firstLine="360"/>
        <w:rPr>
          <w:sz w:val="28"/>
          <w:szCs w:val="28"/>
          <w:u w:val="single"/>
        </w:rPr>
      </w:pPr>
      <w:r w:rsidRPr="001B4EF9">
        <w:rPr>
          <w:sz w:val="28"/>
          <w:szCs w:val="28"/>
          <w:u w:val="single"/>
        </w:rPr>
        <w:t>Должны знать:</w:t>
      </w:r>
    </w:p>
    <w:p w:rsidR="00BB7C9D" w:rsidRDefault="00BB7C9D" w:rsidP="00BB7C9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бассейны минеральных ресурсов; страны-лидеры по добыче и запасам минеральных ресурсов;</w:t>
      </w:r>
    </w:p>
    <w:p w:rsidR="00BB7C9D" w:rsidRDefault="00BB7C9D" w:rsidP="00BB7C9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3D09E6">
        <w:rPr>
          <w:rFonts w:ascii="Times New Roman" w:hAnsi="Times New Roman"/>
          <w:sz w:val="28"/>
          <w:szCs w:val="28"/>
        </w:rPr>
        <w:t>сновные условия для формирования отраслей хозяйства;</w:t>
      </w:r>
    </w:p>
    <w:p w:rsidR="00BB7C9D" w:rsidRDefault="00BB7C9D" w:rsidP="00BB7C9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отрасли мирового хозяйства и факторы их размещения;</w:t>
      </w:r>
    </w:p>
    <w:p w:rsidR="00BB7C9D" w:rsidRDefault="00BB7C9D" w:rsidP="00BB7C9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Страны-лидеры по выпуску определенной продукции;</w:t>
      </w:r>
    </w:p>
    <w:p w:rsidR="00BB7C9D" w:rsidRDefault="00BB7C9D" w:rsidP="00BB7C9D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понятия и определения курса.</w:t>
      </w:r>
    </w:p>
    <w:p w:rsidR="00BB7C9D" w:rsidRPr="001B4EF9" w:rsidRDefault="00BB7C9D" w:rsidP="00BB7C9D">
      <w:pPr>
        <w:ind w:left="360"/>
        <w:rPr>
          <w:sz w:val="28"/>
          <w:szCs w:val="28"/>
          <w:u w:val="single"/>
        </w:rPr>
      </w:pPr>
      <w:r w:rsidRPr="001B4EF9">
        <w:rPr>
          <w:sz w:val="28"/>
          <w:szCs w:val="28"/>
          <w:u w:val="single"/>
        </w:rPr>
        <w:t>Понимать:</w:t>
      </w:r>
    </w:p>
    <w:p w:rsidR="00BB7C9D" w:rsidRDefault="00BB7C9D" w:rsidP="00BB7C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Принципы размещения отраслей хозяйства;</w:t>
      </w:r>
    </w:p>
    <w:p w:rsidR="00BB7C9D" w:rsidRDefault="00BB7C9D" w:rsidP="00BB7C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Разницу между странами-производителями сельскохозяйственной продукции и странами-потребителями;</w:t>
      </w:r>
    </w:p>
    <w:p w:rsidR="00BB7C9D" w:rsidRDefault="00BB7C9D" w:rsidP="00BB7C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НТР на развитие транспорта мира; </w:t>
      </w:r>
    </w:p>
    <w:p w:rsidR="00BB7C9D" w:rsidRDefault="00BB7C9D" w:rsidP="00BB7C9D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Понимать и уметь характеризовать основные формы экономической стратегии.</w:t>
      </w:r>
    </w:p>
    <w:p w:rsidR="00BB7C9D" w:rsidRPr="00FB0470" w:rsidRDefault="00BB7C9D" w:rsidP="00BB7C9D">
      <w:pPr>
        <w:ind w:left="360"/>
        <w:rPr>
          <w:sz w:val="28"/>
          <w:szCs w:val="28"/>
          <w:u w:val="single"/>
        </w:rPr>
      </w:pPr>
      <w:r w:rsidRPr="00FB0470">
        <w:rPr>
          <w:sz w:val="28"/>
          <w:szCs w:val="28"/>
          <w:u w:val="single"/>
        </w:rPr>
        <w:t>Уметь:</w:t>
      </w:r>
    </w:p>
    <w:p w:rsidR="00BB7C9D" w:rsidRDefault="00BB7C9D" w:rsidP="00BB7C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D09E6">
        <w:rPr>
          <w:rFonts w:ascii="Times New Roman" w:hAnsi="Times New Roman"/>
          <w:sz w:val="28"/>
          <w:szCs w:val="28"/>
        </w:rPr>
        <w:t>нализировать причины изменений в развитии хозяйства  мира</w:t>
      </w:r>
      <w:r>
        <w:rPr>
          <w:rFonts w:ascii="Times New Roman" w:hAnsi="Times New Roman"/>
          <w:sz w:val="28"/>
          <w:szCs w:val="28"/>
        </w:rPr>
        <w:t xml:space="preserve"> в условиях НТР</w:t>
      </w:r>
      <w:r w:rsidRPr="003D09E6">
        <w:rPr>
          <w:rFonts w:ascii="Times New Roman" w:hAnsi="Times New Roman"/>
          <w:sz w:val="28"/>
          <w:szCs w:val="28"/>
        </w:rPr>
        <w:t xml:space="preserve">;  </w:t>
      </w:r>
    </w:p>
    <w:p w:rsidR="00BB7C9D" w:rsidRPr="003D09E6" w:rsidRDefault="00BB7C9D" w:rsidP="00BB7C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3D09E6">
        <w:rPr>
          <w:rFonts w:ascii="Times New Roman" w:hAnsi="Times New Roman"/>
          <w:sz w:val="28"/>
          <w:szCs w:val="28"/>
        </w:rPr>
        <w:t>Самостоятельно работать с различными источниками информации;</w:t>
      </w:r>
    </w:p>
    <w:p w:rsidR="00BB7C9D" w:rsidRDefault="00BB7C9D" w:rsidP="00BB7C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D09E6">
        <w:rPr>
          <w:rFonts w:ascii="Times New Roman" w:hAnsi="Times New Roman"/>
          <w:sz w:val="28"/>
          <w:szCs w:val="28"/>
        </w:rPr>
        <w:t>нализировать статистические материалы;</w:t>
      </w:r>
    </w:p>
    <w:p w:rsidR="00BB7C9D" w:rsidRPr="00797A65" w:rsidRDefault="00BB7C9D" w:rsidP="00BB7C9D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D09E6">
        <w:rPr>
          <w:rFonts w:ascii="Times New Roman" w:hAnsi="Times New Roman"/>
          <w:sz w:val="28"/>
          <w:szCs w:val="28"/>
        </w:rPr>
        <w:t>троить графики, диаграммы, делать выводы по полученным результатам.</w:t>
      </w:r>
    </w:p>
    <w:p w:rsidR="00BB7C9D" w:rsidRPr="005A73BB" w:rsidRDefault="00BB7C9D" w:rsidP="00BB7C9D">
      <w:pPr>
        <w:pStyle w:val="a4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4961F7" w:rsidRDefault="004961F7" w:rsidP="004961F7">
      <w:pPr>
        <w:pStyle w:val="a4"/>
        <w:ind w:firstLine="696"/>
        <w:rPr>
          <w:rFonts w:ascii="Times New Roman" w:hAnsi="Times New Roman"/>
          <w:sz w:val="28"/>
          <w:szCs w:val="28"/>
        </w:rPr>
      </w:pPr>
    </w:p>
    <w:p w:rsidR="00BB7C9D" w:rsidRPr="00A33DFC" w:rsidRDefault="00BB7C9D" w:rsidP="00BB7C9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Учебно-тематический план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17"/>
        <w:gridCol w:w="1019"/>
        <w:gridCol w:w="1150"/>
        <w:gridCol w:w="1418"/>
        <w:gridCol w:w="2233"/>
      </w:tblGrid>
      <w:tr w:rsidR="00BB7C9D" w:rsidRPr="003E1142" w:rsidTr="00171E2E">
        <w:tc>
          <w:tcPr>
            <w:tcW w:w="710" w:type="dxa"/>
            <w:vMerge w:val="restart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№</w:t>
            </w:r>
          </w:p>
        </w:tc>
        <w:tc>
          <w:tcPr>
            <w:tcW w:w="3217" w:type="dxa"/>
            <w:vMerge w:val="restart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Содержание занятий</w:t>
            </w:r>
          </w:p>
        </w:tc>
        <w:tc>
          <w:tcPr>
            <w:tcW w:w="1019" w:type="dxa"/>
            <w:vMerge w:val="restart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Кол-во часов</w:t>
            </w:r>
          </w:p>
        </w:tc>
        <w:tc>
          <w:tcPr>
            <w:tcW w:w="2568" w:type="dxa"/>
            <w:gridSpan w:val="2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В том числе</w:t>
            </w:r>
          </w:p>
        </w:tc>
        <w:tc>
          <w:tcPr>
            <w:tcW w:w="2233" w:type="dxa"/>
            <w:vMerge w:val="restart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Формы контроля</w:t>
            </w:r>
          </w:p>
        </w:tc>
      </w:tr>
      <w:tr w:rsidR="00BB7C9D" w:rsidRPr="003E1142" w:rsidTr="00171E2E">
        <w:tc>
          <w:tcPr>
            <w:tcW w:w="710" w:type="dxa"/>
            <w:vMerge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  <w:vMerge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  <w:vMerge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115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теории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практики</w:t>
            </w:r>
          </w:p>
        </w:tc>
        <w:tc>
          <w:tcPr>
            <w:tcW w:w="2233" w:type="dxa"/>
            <w:vMerge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:rsidR="00BB7C9D" w:rsidRPr="003E1142" w:rsidRDefault="00BB7C9D" w:rsidP="00531A24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 xml:space="preserve">Введение. </w:t>
            </w:r>
            <w:r w:rsidR="00531A24">
              <w:rPr>
                <w:b/>
                <w:sz w:val="28"/>
                <w:szCs w:val="28"/>
              </w:rPr>
              <w:t>Отраслевая структура мирового хозяйства.</w:t>
            </w:r>
          </w:p>
        </w:tc>
        <w:tc>
          <w:tcPr>
            <w:tcW w:w="1019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Отрасли промышленности.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Топливная промышленность мира.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О,5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Электроэнергетика.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B7C9D" w:rsidRPr="003E1142" w:rsidRDefault="005048E1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Горнодобывающая промышленность. Черная металлургия.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Цветная промышленность.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Машиностроение мира.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 xml:space="preserve">Доклады 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Химическая промышленность.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8F2CDB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Легкая промышленность.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 xml:space="preserve">Тестирование 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Сельское хозяйство мира.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3.1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Мировое сельское хозяйство. «Зеленая революция».</w:t>
            </w:r>
          </w:p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1019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 xml:space="preserve">Доклады 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3.3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Растениеводство мира.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3.4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Животноводство мира.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Транспорт мира.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 xml:space="preserve">Урок-семинар, </w:t>
            </w:r>
          </w:p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4.1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Характеристика транспорта мира.</w:t>
            </w:r>
          </w:p>
        </w:tc>
        <w:tc>
          <w:tcPr>
            <w:tcW w:w="1019" w:type="dxa"/>
          </w:tcPr>
          <w:p w:rsidR="00BB7C9D" w:rsidRPr="003E1142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лекция</w:t>
            </w:r>
          </w:p>
        </w:tc>
      </w:tr>
      <w:tr w:rsidR="00B66101" w:rsidRPr="003E1142" w:rsidTr="00171E2E">
        <w:tc>
          <w:tcPr>
            <w:tcW w:w="710" w:type="dxa"/>
          </w:tcPr>
          <w:p w:rsidR="00B66101" w:rsidRPr="003E1142" w:rsidRDefault="00BF2E30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3217" w:type="dxa"/>
          </w:tcPr>
          <w:p w:rsidR="00B66101" w:rsidRPr="003E1142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Сухопутный транспорт</w:t>
            </w:r>
          </w:p>
        </w:tc>
        <w:tc>
          <w:tcPr>
            <w:tcW w:w="1019" w:type="dxa"/>
          </w:tcPr>
          <w:p w:rsidR="00B66101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66101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66101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66101" w:rsidRPr="003E1142" w:rsidRDefault="00BF2E30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</w:tc>
      </w:tr>
      <w:tr w:rsidR="00B66101" w:rsidRPr="003E1142" w:rsidTr="00171E2E">
        <w:tc>
          <w:tcPr>
            <w:tcW w:w="710" w:type="dxa"/>
          </w:tcPr>
          <w:p w:rsidR="00B66101" w:rsidRPr="003E1142" w:rsidRDefault="00BF2E30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3217" w:type="dxa"/>
          </w:tcPr>
          <w:p w:rsidR="00B66101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Водный транспорт</w:t>
            </w:r>
          </w:p>
        </w:tc>
        <w:tc>
          <w:tcPr>
            <w:tcW w:w="1019" w:type="dxa"/>
          </w:tcPr>
          <w:p w:rsidR="00B66101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66101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1418" w:type="dxa"/>
          </w:tcPr>
          <w:p w:rsidR="00B66101" w:rsidRPr="003E1142" w:rsidRDefault="00E02588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B66101" w:rsidRPr="003E1142" w:rsidRDefault="00BF2E30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Практическая работа</w:t>
            </w:r>
          </w:p>
        </w:tc>
      </w:tr>
      <w:tr w:rsidR="00B66101" w:rsidRPr="003E1142" w:rsidTr="00171E2E">
        <w:tc>
          <w:tcPr>
            <w:tcW w:w="710" w:type="dxa"/>
          </w:tcPr>
          <w:p w:rsidR="00B66101" w:rsidRPr="003E1142" w:rsidRDefault="00BF2E30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</w:t>
            </w:r>
          </w:p>
        </w:tc>
        <w:tc>
          <w:tcPr>
            <w:tcW w:w="3217" w:type="dxa"/>
          </w:tcPr>
          <w:p w:rsidR="00B66101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Воздушный транспорт</w:t>
            </w:r>
          </w:p>
        </w:tc>
        <w:tc>
          <w:tcPr>
            <w:tcW w:w="1019" w:type="dxa"/>
          </w:tcPr>
          <w:p w:rsidR="00B66101" w:rsidRPr="003E1142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66101" w:rsidRPr="003E1142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66101" w:rsidRPr="003E1142" w:rsidRDefault="00B66101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66101" w:rsidRPr="003E1142" w:rsidRDefault="00B66101" w:rsidP="00171E2E">
            <w:pPr>
              <w:rPr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Международные экономические отношения.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lastRenderedPageBreak/>
              <w:t>5.1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Междун</w:t>
            </w:r>
            <w:r w:rsidR="00574554">
              <w:rPr>
                <w:sz w:val="28"/>
                <w:szCs w:val="28"/>
              </w:rPr>
              <w:t>ародные экономические отношения, основные формы.</w:t>
            </w:r>
          </w:p>
        </w:tc>
        <w:tc>
          <w:tcPr>
            <w:tcW w:w="1019" w:type="dxa"/>
          </w:tcPr>
          <w:p w:rsidR="00BB7C9D" w:rsidRPr="003E1142" w:rsidRDefault="00B66101" w:rsidP="00171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  <w:r w:rsidRPr="003E1142">
              <w:rPr>
                <w:sz w:val="28"/>
                <w:szCs w:val="28"/>
              </w:rPr>
              <w:t xml:space="preserve">Лекция 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Итоговый урок.</w:t>
            </w:r>
          </w:p>
        </w:tc>
        <w:tc>
          <w:tcPr>
            <w:tcW w:w="1019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50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Доклады, тесты</w:t>
            </w:r>
          </w:p>
        </w:tc>
      </w:tr>
      <w:tr w:rsidR="00BB7C9D" w:rsidRPr="003E1142" w:rsidTr="00171E2E">
        <w:tc>
          <w:tcPr>
            <w:tcW w:w="710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  <w:tc>
          <w:tcPr>
            <w:tcW w:w="3217" w:type="dxa"/>
          </w:tcPr>
          <w:p w:rsidR="00BB7C9D" w:rsidRPr="003E1142" w:rsidRDefault="00BB7C9D" w:rsidP="00171E2E">
            <w:pPr>
              <w:rPr>
                <w:b/>
                <w:sz w:val="28"/>
                <w:szCs w:val="28"/>
              </w:rPr>
            </w:pPr>
            <w:r w:rsidRPr="003E114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019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150" w:type="dxa"/>
          </w:tcPr>
          <w:p w:rsidR="00BB7C9D" w:rsidRPr="003E1142" w:rsidRDefault="00E02588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BB7C9D" w:rsidRPr="003E1142" w:rsidRDefault="00EA25BB" w:rsidP="00171E2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33" w:type="dxa"/>
          </w:tcPr>
          <w:p w:rsidR="00BB7C9D" w:rsidRPr="003E1142" w:rsidRDefault="00BB7C9D" w:rsidP="00171E2E">
            <w:pPr>
              <w:rPr>
                <w:sz w:val="28"/>
                <w:szCs w:val="28"/>
              </w:rPr>
            </w:pPr>
          </w:p>
        </w:tc>
      </w:tr>
    </w:tbl>
    <w:p w:rsidR="00BB7C9D" w:rsidRPr="00C528ED" w:rsidRDefault="00BB7C9D" w:rsidP="00BB7C9D">
      <w:pPr>
        <w:rPr>
          <w:sz w:val="28"/>
          <w:szCs w:val="28"/>
        </w:rPr>
      </w:pPr>
    </w:p>
    <w:p w:rsidR="00BB7C9D" w:rsidRPr="00574554" w:rsidRDefault="00BB7C9D" w:rsidP="00574554">
      <w:pPr>
        <w:rPr>
          <w:b/>
          <w:sz w:val="32"/>
          <w:szCs w:val="32"/>
        </w:rPr>
      </w:pPr>
      <w:r w:rsidRPr="00574554">
        <w:rPr>
          <w:b/>
          <w:sz w:val="32"/>
          <w:szCs w:val="32"/>
        </w:rPr>
        <w:t>Содержание изучаемого курса.</w:t>
      </w:r>
    </w:p>
    <w:p w:rsidR="00BB7C9D" w:rsidRPr="00A33DFC" w:rsidRDefault="00BB7C9D" w:rsidP="00BB7C9D">
      <w:pPr>
        <w:rPr>
          <w:b/>
          <w:sz w:val="28"/>
          <w:szCs w:val="28"/>
          <w:lang w:val="en-US"/>
        </w:rPr>
      </w:pPr>
      <w:r w:rsidRPr="00A33DFC">
        <w:rPr>
          <w:b/>
          <w:sz w:val="28"/>
          <w:szCs w:val="28"/>
        </w:rPr>
        <w:t xml:space="preserve">Введение. </w:t>
      </w:r>
    </w:p>
    <w:p w:rsidR="00BB7C9D" w:rsidRPr="00C528ED" w:rsidRDefault="00BB7C9D" w:rsidP="00BB7C9D">
      <w:pPr>
        <w:ind w:firstLine="708"/>
        <w:rPr>
          <w:sz w:val="28"/>
          <w:szCs w:val="28"/>
        </w:rPr>
      </w:pPr>
      <w:r w:rsidRPr="00C528ED">
        <w:rPr>
          <w:sz w:val="28"/>
          <w:szCs w:val="28"/>
        </w:rPr>
        <w:t xml:space="preserve"> Предполагает общую характеристику структуры </w:t>
      </w:r>
      <w:proofErr w:type="gramStart"/>
      <w:r w:rsidRPr="00C528ED">
        <w:rPr>
          <w:sz w:val="28"/>
          <w:szCs w:val="28"/>
        </w:rPr>
        <w:t>мирового  хозяйства</w:t>
      </w:r>
      <w:proofErr w:type="gramEnd"/>
      <w:r w:rsidRPr="00C528ED">
        <w:rPr>
          <w:sz w:val="28"/>
          <w:szCs w:val="28"/>
        </w:rPr>
        <w:t xml:space="preserve">, основных факторов размещения, международного географического разделения </w:t>
      </w:r>
      <w:proofErr w:type="spellStart"/>
      <w:r w:rsidRPr="00C528ED">
        <w:rPr>
          <w:sz w:val="28"/>
          <w:szCs w:val="28"/>
        </w:rPr>
        <w:t>труда.Дать</w:t>
      </w:r>
      <w:proofErr w:type="spellEnd"/>
      <w:r w:rsidRPr="00C528ED">
        <w:rPr>
          <w:sz w:val="28"/>
          <w:szCs w:val="28"/>
        </w:rPr>
        <w:t xml:space="preserve"> понятие о развитии мирового хозяйства, его изменениях в эпоху НТР. Вспомнить и закрепить показатели ВВП и ВНП, определить страны-лидеры по размерам ВВП.</w:t>
      </w:r>
    </w:p>
    <w:p w:rsidR="00BB7C9D" w:rsidRPr="00A33DFC" w:rsidRDefault="00BB7C9D" w:rsidP="00BB7C9D">
      <w:pPr>
        <w:rPr>
          <w:b/>
          <w:sz w:val="28"/>
          <w:szCs w:val="28"/>
        </w:rPr>
      </w:pPr>
      <w:r w:rsidRPr="00A33DFC">
        <w:rPr>
          <w:b/>
          <w:sz w:val="28"/>
          <w:szCs w:val="28"/>
        </w:rPr>
        <w:t>Отрасли промышленности.</w:t>
      </w:r>
    </w:p>
    <w:p w:rsidR="00BB7C9D" w:rsidRPr="00C528ED" w:rsidRDefault="00BB7C9D" w:rsidP="00BB7C9D">
      <w:pPr>
        <w:ind w:firstLine="708"/>
        <w:rPr>
          <w:sz w:val="28"/>
          <w:szCs w:val="28"/>
        </w:rPr>
      </w:pPr>
      <w:r w:rsidRPr="00C528ED">
        <w:rPr>
          <w:sz w:val="28"/>
          <w:szCs w:val="28"/>
        </w:rPr>
        <w:t>Изучение основных отраслей промышленности мира.</w:t>
      </w:r>
      <w:r w:rsidR="00C3682D">
        <w:rPr>
          <w:sz w:val="28"/>
          <w:szCs w:val="28"/>
        </w:rPr>
        <w:t xml:space="preserve"> </w:t>
      </w:r>
      <w:r w:rsidRPr="00C528ED">
        <w:rPr>
          <w:sz w:val="28"/>
          <w:szCs w:val="28"/>
        </w:rPr>
        <w:t>Альтернативные источники энергии и их будущее. Определить структуру добычи минерального сырья; основные страны-поставщики минерального сырья на мировой рынок. Объяснить изменение роли горнодобывающей промышленности в эпоху НТР. Охарактеризовать проблемы горнодобывающей промышленности. Роль обрабатывающей промышленности в мировом хозяйстве. Основные страны-лидеры в обрабатывающей промышленности. Роль НИС и ключевых стран в промышленности мира. Изменение географии черной металлургии в мировой промышленности. Роль машиностроения в эпоху НТР, география автомобилестроения, основные страны в мировом машиностроении. Определение основных отраслей химической промышленности мира, основных стран мира. Развитие химической промышленности в эпоху НТР. Изменение географии легкой промышленности.</w:t>
      </w:r>
    </w:p>
    <w:p w:rsidR="00BB7C9D" w:rsidRDefault="00BB7C9D" w:rsidP="00BB7C9D">
      <w:pPr>
        <w:rPr>
          <w:sz w:val="28"/>
          <w:szCs w:val="28"/>
          <w:u w:val="single"/>
        </w:rPr>
      </w:pPr>
    </w:p>
    <w:p w:rsidR="00BB7C9D" w:rsidRDefault="00BB7C9D" w:rsidP="00BB7C9D">
      <w:pPr>
        <w:rPr>
          <w:sz w:val="28"/>
          <w:szCs w:val="28"/>
          <w:u w:val="single"/>
        </w:rPr>
      </w:pPr>
    </w:p>
    <w:p w:rsidR="00BB7C9D" w:rsidRPr="00A33DFC" w:rsidRDefault="00BB7C9D" w:rsidP="00BB7C9D">
      <w:pPr>
        <w:rPr>
          <w:sz w:val="28"/>
          <w:szCs w:val="28"/>
          <w:u w:val="single"/>
        </w:rPr>
      </w:pPr>
      <w:r w:rsidRPr="00A33DFC">
        <w:rPr>
          <w:sz w:val="28"/>
          <w:szCs w:val="28"/>
          <w:u w:val="single"/>
        </w:rPr>
        <w:t>Практические работы:</w:t>
      </w:r>
    </w:p>
    <w:p w:rsidR="00BB7C9D" w:rsidRDefault="00BB7C9D" w:rsidP="00BB7C9D">
      <w:pPr>
        <w:pStyle w:val="a4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запасов нефти,</w:t>
      </w:r>
      <w:r w:rsidRPr="001B4EF9">
        <w:rPr>
          <w:rFonts w:ascii="Times New Roman" w:hAnsi="Times New Roman"/>
          <w:sz w:val="28"/>
          <w:szCs w:val="28"/>
        </w:rPr>
        <w:t xml:space="preserve"> газа </w:t>
      </w:r>
      <w:r>
        <w:rPr>
          <w:rFonts w:ascii="Times New Roman" w:hAnsi="Times New Roman"/>
          <w:sz w:val="28"/>
          <w:szCs w:val="28"/>
        </w:rPr>
        <w:t xml:space="preserve">и угля </w:t>
      </w:r>
      <w:r w:rsidRPr="001B4EF9">
        <w:rPr>
          <w:rFonts w:ascii="Times New Roman" w:hAnsi="Times New Roman"/>
          <w:sz w:val="28"/>
          <w:szCs w:val="28"/>
        </w:rPr>
        <w:t xml:space="preserve">в мире. </w:t>
      </w:r>
    </w:p>
    <w:p w:rsidR="005048E1" w:rsidRPr="001B4EF9" w:rsidRDefault="005048E1" w:rsidP="005048E1">
      <w:pPr>
        <w:pStyle w:val="a4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на карту атомных электростанций мира.</w:t>
      </w:r>
    </w:p>
    <w:p w:rsidR="00BB7C9D" w:rsidRDefault="00BB7C9D" w:rsidP="00BB7C9D">
      <w:pPr>
        <w:pStyle w:val="a4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 w:rsidRPr="001B4EF9">
        <w:rPr>
          <w:rFonts w:ascii="Times New Roman" w:hAnsi="Times New Roman"/>
          <w:sz w:val="28"/>
          <w:szCs w:val="28"/>
        </w:rPr>
        <w:t>Анализ мировых запасов и добычи минеральных ресурсов мира.</w:t>
      </w:r>
    </w:p>
    <w:p w:rsidR="00BB7C9D" w:rsidRPr="00C528ED" w:rsidRDefault="00BB7C9D" w:rsidP="00BB7C9D">
      <w:pPr>
        <w:pStyle w:val="a4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способа выплавки черных металлов и изменение географии черной металлургии в эпоху НТР.</w:t>
      </w:r>
    </w:p>
    <w:p w:rsidR="00BB7C9D" w:rsidRPr="00C528ED" w:rsidRDefault="00BB7C9D" w:rsidP="00BB7C9D">
      <w:pPr>
        <w:pStyle w:val="a4"/>
        <w:numPr>
          <w:ilvl w:val="3"/>
          <w:numId w:val="1"/>
        </w:numPr>
        <w:ind w:left="1701" w:hanging="567"/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Изменение географии цветной </w:t>
      </w:r>
      <w:r w:rsidR="00574554">
        <w:rPr>
          <w:rFonts w:ascii="Times New Roman" w:hAnsi="Times New Roman"/>
          <w:sz w:val="28"/>
          <w:szCs w:val="28"/>
        </w:rPr>
        <w:t xml:space="preserve">металлургии, </w:t>
      </w:r>
      <w:r w:rsidRPr="00C528ED">
        <w:rPr>
          <w:rFonts w:ascii="Times New Roman" w:hAnsi="Times New Roman"/>
          <w:sz w:val="28"/>
          <w:szCs w:val="28"/>
        </w:rPr>
        <w:t xml:space="preserve"> объемов выплавки цветных металлов в эпоху НТР.</w:t>
      </w:r>
    </w:p>
    <w:p w:rsidR="00BB7C9D" w:rsidRPr="00A33DFC" w:rsidRDefault="00BB7C9D" w:rsidP="00BB7C9D">
      <w:pPr>
        <w:rPr>
          <w:b/>
          <w:sz w:val="28"/>
          <w:szCs w:val="28"/>
        </w:rPr>
      </w:pPr>
      <w:r w:rsidRPr="00A33DFC">
        <w:rPr>
          <w:b/>
          <w:sz w:val="28"/>
          <w:szCs w:val="28"/>
        </w:rPr>
        <w:t>Сельское хозяйство мира.</w:t>
      </w:r>
    </w:p>
    <w:p w:rsidR="00BB7C9D" w:rsidRPr="00C528ED" w:rsidRDefault="00BB7C9D" w:rsidP="00BB7C9D">
      <w:pPr>
        <w:ind w:firstLine="708"/>
        <w:rPr>
          <w:sz w:val="28"/>
          <w:szCs w:val="28"/>
        </w:rPr>
      </w:pPr>
      <w:r w:rsidRPr="00C528ED">
        <w:rPr>
          <w:sz w:val="28"/>
          <w:szCs w:val="28"/>
        </w:rPr>
        <w:t xml:space="preserve">Агробизнес. Зеленая революция.  Биотехнологическая революция. </w:t>
      </w:r>
      <w:proofErr w:type="spellStart"/>
      <w:r w:rsidRPr="00C528ED">
        <w:rPr>
          <w:sz w:val="28"/>
          <w:szCs w:val="28"/>
        </w:rPr>
        <w:t>Аквакультура</w:t>
      </w:r>
      <w:proofErr w:type="spellEnd"/>
      <w:r w:rsidRPr="00C528ED">
        <w:rPr>
          <w:sz w:val="28"/>
          <w:szCs w:val="28"/>
        </w:rPr>
        <w:t xml:space="preserve">. </w:t>
      </w:r>
      <w:proofErr w:type="spellStart"/>
      <w:r w:rsidRPr="00C528ED">
        <w:rPr>
          <w:sz w:val="28"/>
          <w:szCs w:val="28"/>
        </w:rPr>
        <w:t>Марикультура</w:t>
      </w:r>
      <w:proofErr w:type="spellEnd"/>
      <w:r w:rsidRPr="00C528ED">
        <w:rPr>
          <w:sz w:val="28"/>
          <w:szCs w:val="28"/>
        </w:rPr>
        <w:t>. Севооборот. Характеристика центров происхождения культурных растений. Анализ структуры растениеводства; география мирового растениеводства. Мировое производство продовольственных культур. Страны-лидеры по размерам валового сбора пшеницы и риса. Структура и география технических и непродовольственных культур. Структура и главные районы животноводства. Изменение мирового поголовья скота. География производства и потребления животноводческой продук</w:t>
      </w:r>
      <w:r w:rsidRPr="00C528ED">
        <w:rPr>
          <w:sz w:val="28"/>
          <w:szCs w:val="28"/>
        </w:rPr>
        <w:lastRenderedPageBreak/>
        <w:t>ции. Развитие и география мирового рыболовства. Уровень развития сельского хозяйства и его влияние на окружающую среду.</w:t>
      </w:r>
    </w:p>
    <w:p w:rsidR="00BB7C9D" w:rsidRPr="00A33DFC" w:rsidRDefault="00BB7C9D" w:rsidP="00BB7C9D">
      <w:pPr>
        <w:rPr>
          <w:sz w:val="28"/>
          <w:szCs w:val="28"/>
          <w:u w:val="single"/>
        </w:rPr>
      </w:pPr>
      <w:r w:rsidRPr="00A33DFC">
        <w:rPr>
          <w:sz w:val="28"/>
          <w:szCs w:val="28"/>
          <w:u w:val="single"/>
        </w:rPr>
        <w:t>Практические работы:</w:t>
      </w:r>
    </w:p>
    <w:p w:rsidR="00BB7C9D" w:rsidRPr="00C528ED" w:rsidRDefault="00BB7C9D" w:rsidP="00BB7C9D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мирового производства и потребления зерновых культур.</w:t>
      </w:r>
    </w:p>
    <w:p w:rsidR="00BB7C9D" w:rsidRPr="00C528ED" w:rsidRDefault="00BB7C9D" w:rsidP="00BB7C9D">
      <w:pPr>
        <w:pStyle w:val="a4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Сравнение стран-производителей и стран-потребителей животноводческой  продукции.</w:t>
      </w:r>
    </w:p>
    <w:p w:rsidR="00BB7C9D" w:rsidRPr="00A33DFC" w:rsidRDefault="00BB7C9D" w:rsidP="00BB7C9D">
      <w:pPr>
        <w:rPr>
          <w:b/>
          <w:sz w:val="28"/>
          <w:szCs w:val="28"/>
        </w:rPr>
      </w:pPr>
      <w:r w:rsidRPr="00A33DFC">
        <w:rPr>
          <w:b/>
          <w:sz w:val="28"/>
          <w:szCs w:val="28"/>
        </w:rPr>
        <w:t>Транспорт мира.</w:t>
      </w:r>
    </w:p>
    <w:p w:rsidR="00BB7C9D" w:rsidRPr="00C528ED" w:rsidRDefault="00BB7C9D" w:rsidP="00BB7C9D">
      <w:pPr>
        <w:ind w:firstLine="708"/>
        <w:rPr>
          <w:sz w:val="28"/>
          <w:szCs w:val="28"/>
        </w:rPr>
      </w:pPr>
      <w:r w:rsidRPr="00C528ED">
        <w:rPr>
          <w:sz w:val="28"/>
          <w:szCs w:val="28"/>
        </w:rPr>
        <w:t>Динамика развития мировой</w:t>
      </w:r>
      <w:r w:rsidR="00971A99">
        <w:rPr>
          <w:sz w:val="28"/>
          <w:szCs w:val="28"/>
        </w:rPr>
        <w:t xml:space="preserve"> </w:t>
      </w:r>
      <w:r w:rsidRPr="00C528ED">
        <w:rPr>
          <w:sz w:val="28"/>
          <w:szCs w:val="28"/>
        </w:rPr>
        <w:t>транспортной сети; влияние НТР; уровень развития. География мировых грузопотоков. Структура мирового морского флота (нефтеналивные танкеры, сухогрузы, танкеры-</w:t>
      </w:r>
      <w:proofErr w:type="spellStart"/>
      <w:r w:rsidRPr="00C528ED">
        <w:rPr>
          <w:sz w:val="28"/>
          <w:szCs w:val="28"/>
        </w:rPr>
        <w:t>метановозы</w:t>
      </w:r>
      <w:proofErr w:type="spellEnd"/>
      <w:r w:rsidRPr="00C528ED">
        <w:rPr>
          <w:sz w:val="28"/>
          <w:szCs w:val="28"/>
        </w:rPr>
        <w:t>, пассажирские суда). Морские порты мира – универсальные, специализированные. Динамика мировых пассажирских авиаперевозок. Крупнейшие аэропорты мира. Контейнеризация. «Транспортные мосты». Влияние транспорта на окружающую среду.</w:t>
      </w:r>
    </w:p>
    <w:p w:rsidR="00BB7C9D" w:rsidRPr="00A33DFC" w:rsidRDefault="00BB7C9D" w:rsidP="00BB7C9D">
      <w:pPr>
        <w:rPr>
          <w:sz w:val="28"/>
          <w:szCs w:val="28"/>
          <w:u w:val="single"/>
        </w:rPr>
      </w:pPr>
      <w:r w:rsidRPr="00A33DFC">
        <w:rPr>
          <w:sz w:val="28"/>
          <w:szCs w:val="28"/>
          <w:u w:val="single"/>
        </w:rPr>
        <w:t>Практическая работа.</w:t>
      </w:r>
    </w:p>
    <w:p w:rsidR="00BB7C9D" w:rsidRDefault="00BB7C9D" w:rsidP="00BB7C9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Анализ развития отдельных видов транспорта в эпоху НТР.</w:t>
      </w:r>
    </w:p>
    <w:p w:rsidR="00E87D02" w:rsidRDefault="00E87D02" w:rsidP="00BB7C9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Нанесение на карту крупных портов мира.</w:t>
      </w:r>
    </w:p>
    <w:p w:rsidR="00E87D02" w:rsidRPr="00C528ED" w:rsidRDefault="00E87D02" w:rsidP="00BB7C9D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структуры мирового </w:t>
      </w:r>
      <w:proofErr w:type="spellStart"/>
      <w:r>
        <w:rPr>
          <w:rFonts w:ascii="Times New Roman" w:hAnsi="Times New Roman"/>
          <w:sz w:val="28"/>
          <w:szCs w:val="28"/>
        </w:rPr>
        <w:t>грузо</w:t>
      </w:r>
      <w:proofErr w:type="spellEnd"/>
      <w:r>
        <w:rPr>
          <w:rFonts w:ascii="Times New Roman" w:hAnsi="Times New Roman"/>
          <w:sz w:val="28"/>
          <w:szCs w:val="28"/>
        </w:rPr>
        <w:t>- и пассажирооборота.</w:t>
      </w:r>
    </w:p>
    <w:p w:rsidR="00BB7C9D" w:rsidRPr="00A33DFC" w:rsidRDefault="00BB7C9D" w:rsidP="00BB7C9D">
      <w:pPr>
        <w:rPr>
          <w:b/>
          <w:sz w:val="28"/>
          <w:szCs w:val="28"/>
        </w:rPr>
      </w:pPr>
      <w:r w:rsidRPr="00A33DFC">
        <w:rPr>
          <w:b/>
          <w:sz w:val="28"/>
          <w:szCs w:val="28"/>
        </w:rPr>
        <w:t>Международные экономические отношения.</w:t>
      </w:r>
    </w:p>
    <w:p w:rsidR="00BB7C9D" w:rsidRDefault="00BB7C9D" w:rsidP="00BB7C9D">
      <w:pPr>
        <w:ind w:firstLine="708"/>
        <w:rPr>
          <w:sz w:val="28"/>
          <w:szCs w:val="28"/>
        </w:rPr>
      </w:pPr>
      <w:r w:rsidRPr="00C528ED">
        <w:rPr>
          <w:sz w:val="28"/>
          <w:szCs w:val="28"/>
        </w:rPr>
        <w:t xml:space="preserve">Формы международных экономических отношений. </w:t>
      </w:r>
      <w:r w:rsidRPr="006165FB">
        <w:rPr>
          <w:sz w:val="28"/>
          <w:szCs w:val="28"/>
        </w:rPr>
        <w:t xml:space="preserve">Основные модели </w:t>
      </w:r>
      <w:r w:rsidR="008D6663">
        <w:rPr>
          <w:sz w:val="28"/>
          <w:szCs w:val="28"/>
        </w:rPr>
        <w:t>э</w:t>
      </w:r>
      <w:r w:rsidR="005048E1">
        <w:rPr>
          <w:sz w:val="28"/>
          <w:szCs w:val="28"/>
        </w:rPr>
        <w:t>коно</w:t>
      </w:r>
      <w:r w:rsidR="008D6663">
        <w:rPr>
          <w:sz w:val="28"/>
          <w:szCs w:val="28"/>
        </w:rPr>
        <w:t>ми</w:t>
      </w:r>
      <w:r w:rsidRPr="006165FB">
        <w:rPr>
          <w:sz w:val="28"/>
          <w:szCs w:val="28"/>
        </w:rPr>
        <w:t xml:space="preserve">ческой стратегии: </w:t>
      </w:r>
      <w:proofErr w:type="spellStart"/>
      <w:r w:rsidRPr="006165FB">
        <w:rPr>
          <w:sz w:val="28"/>
          <w:szCs w:val="28"/>
        </w:rPr>
        <w:t>экспортноориентированная</w:t>
      </w:r>
      <w:proofErr w:type="spellEnd"/>
      <w:r w:rsidRPr="006165FB">
        <w:rPr>
          <w:sz w:val="28"/>
          <w:szCs w:val="28"/>
        </w:rPr>
        <w:t>, импортозамещающая.</w:t>
      </w:r>
      <w:r>
        <w:rPr>
          <w:sz w:val="28"/>
          <w:szCs w:val="28"/>
        </w:rPr>
        <w:t xml:space="preserve"> Свободные экономические зоны. Офшорные зоны. Внешняя торговля. Международная финансовая деятельность. Мировые финансовые центры. </w:t>
      </w:r>
      <w:r w:rsidRPr="00C528ED">
        <w:rPr>
          <w:sz w:val="28"/>
          <w:szCs w:val="28"/>
        </w:rPr>
        <w:t xml:space="preserve">ТНК. </w:t>
      </w:r>
      <w:r>
        <w:rPr>
          <w:sz w:val="28"/>
          <w:szCs w:val="28"/>
        </w:rPr>
        <w:t>Фондовые биржи. Транснациональные банки. Международные валютно-финансовые отношения.</w:t>
      </w:r>
    </w:p>
    <w:p w:rsidR="00BB7C9D" w:rsidRPr="00312637" w:rsidRDefault="00BB7C9D" w:rsidP="00BB7C9D">
      <w:pPr>
        <w:ind w:firstLine="708"/>
        <w:rPr>
          <w:sz w:val="28"/>
          <w:szCs w:val="28"/>
          <w:u w:val="single"/>
        </w:rPr>
      </w:pPr>
      <w:r w:rsidRPr="00312637">
        <w:rPr>
          <w:sz w:val="28"/>
          <w:szCs w:val="28"/>
          <w:u w:val="single"/>
        </w:rPr>
        <w:t>Практическая работа.</w:t>
      </w:r>
    </w:p>
    <w:p w:rsidR="00BB7C9D" w:rsidRPr="00312637" w:rsidRDefault="00BB7C9D" w:rsidP="00BB7C9D">
      <w:pPr>
        <w:pStyle w:val="a4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изменения товарооборота по основным регионам мира в середине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вв.</w:t>
      </w:r>
    </w:p>
    <w:p w:rsidR="00BB7C9D" w:rsidRDefault="00BB7C9D" w:rsidP="00BB7C9D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Итоговый урок.</w:t>
      </w:r>
    </w:p>
    <w:p w:rsidR="00BB7C9D" w:rsidRPr="008F4DE1" w:rsidRDefault="00BB7C9D" w:rsidP="00BB7C9D">
      <w:pPr>
        <w:ind w:firstLine="708"/>
        <w:rPr>
          <w:sz w:val="28"/>
          <w:szCs w:val="28"/>
        </w:rPr>
      </w:pPr>
      <w:r>
        <w:rPr>
          <w:sz w:val="28"/>
          <w:szCs w:val="28"/>
        </w:rPr>
        <w:t>Может проводиться в виде тестирования, в виде защиты докладов или в виде зачета.</w:t>
      </w:r>
    </w:p>
    <w:p w:rsidR="00BB7C9D" w:rsidRPr="00312637" w:rsidRDefault="00BB7C9D" w:rsidP="00BB7C9D">
      <w:pPr>
        <w:rPr>
          <w:b/>
          <w:i/>
          <w:sz w:val="28"/>
          <w:szCs w:val="28"/>
        </w:rPr>
      </w:pPr>
      <w:r w:rsidRPr="00C528ED">
        <w:rPr>
          <w:sz w:val="28"/>
          <w:szCs w:val="28"/>
        </w:rPr>
        <w:tab/>
      </w:r>
      <w:r w:rsidRPr="00312637">
        <w:rPr>
          <w:b/>
          <w:i/>
          <w:sz w:val="28"/>
          <w:szCs w:val="28"/>
        </w:rPr>
        <w:t>Зачет – 1 час.</w:t>
      </w:r>
    </w:p>
    <w:p w:rsidR="00BB7C9D" w:rsidRDefault="00BB7C9D" w:rsidP="00BB7C9D">
      <w:pPr>
        <w:rPr>
          <w:sz w:val="28"/>
          <w:szCs w:val="28"/>
        </w:rPr>
      </w:pPr>
    </w:p>
    <w:p w:rsidR="00610065" w:rsidRDefault="00610065" w:rsidP="00E87D02">
      <w:pPr>
        <w:rPr>
          <w:b/>
          <w:sz w:val="32"/>
          <w:szCs w:val="32"/>
        </w:rPr>
      </w:pPr>
    </w:p>
    <w:p w:rsidR="00BB7C9D" w:rsidRPr="00E87D02" w:rsidRDefault="00BB7C9D" w:rsidP="00B33DDA">
      <w:pPr>
        <w:jc w:val="center"/>
        <w:rPr>
          <w:b/>
          <w:sz w:val="32"/>
          <w:szCs w:val="32"/>
        </w:rPr>
      </w:pPr>
      <w:r w:rsidRPr="00E87D02">
        <w:rPr>
          <w:b/>
          <w:sz w:val="32"/>
          <w:szCs w:val="32"/>
        </w:rPr>
        <w:t>Темы для докладов:</w:t>
      </w:r>
    </w:p>
    <w:p w:rsidR="00BB7C9D" w:rsidRPr="00A33DFC" w:rsidRDefault="00BB7C9D" w:rsidP="00BB7C9D">
      <w:pPr>
        <w:pStyle w:val="a4"/>
        <w:rPr>
          <w:rFonts w:ascii="Times New Roman" w:hAnsi="Times New Roman"/>
          <w:b/>
          <w:sz w:val="28"/>
          <w:szCs w:val="28"/>
        </w:rPr>
      </w:pP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История развития автомобильной промышленности мира.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География автомобильной промышленности мира.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Электроника в нашей жизни.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Характеристика мировой электронной промышленности.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Научные центры мира (география, компании-лидеры, продукция).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Развитие и мировые лидеры авиаракетно-космической промышленности.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 География и развитие мирового судостроения.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Транспорт будущего (новые модели современных видов транспорта, задумки ученых).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lastRenderedPageBreak/>
        <w:t>«Зеленая революция». Что? Где? Когда?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Биотехнологическая революция в развитых странах.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Агробизнес Европейского Союза и США.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Сельское хозяйство развивающихся стран.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Выведение новых сортов растений и их возможные последствия для человека и окружающей среды.</w:t>
      </w:r>
    </w:p>
    <w:p w:rsidR="00BB7C9D" w:rsidRPr="00C528E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ГМО: за и против.</w:t>
      </w:r>
    </w:p>
    <w:p w:rsidR="00BB7C9D" w:rsidRDefault="00BB7C9D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Последствия «зеленой революции» для человека и окружающей среды.</w:t>
      </w:r>
    </w:p>
    <w:p w:rsidR="00E87D02" w:rsidRPr="00C528ED" w:rsidRDefault="00E87D02" w:rsidP="00BB7C9D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Европейский и Американский туристские макрорегионы.</w:t>
      </w:r>
    </w:p>
    <w:p w:rsidR="00BB7C9D" w:rsidRPr="00C528ED" w:rsidRDefault="00BB7C9D" w:rsidP="00BB7C9D">
      <w:pPr>
        <w:ind w:left="360"/>
        <w:rPr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610065" w:rsidRDefault="00610065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A25BB" w:rsidRDefault="00EA25BB" w:rsidP="00BB7C9D">
      <w:pPr>
        <w:ind w:left="360"/>
        <w:rPr>
          <w:b/>
          <w:sz w:val="28"/>
          <w:szCs w:val="28"/>
        </w:rPr>
      </w:pPr>
    </w:p>
    <w:p w:rsidR="00E87D02" w:rsidRDefault="00E87D02" w:rsidP="00BB7C9D">
      <w:pPr>
        <w:ind w:left="360"/>
        <w:rPr>
          <w:b/>
          <w:sz w:val="28"/>
          <w:szCs w:val="28"/>
        </w:rPr>
      </w:pPr>
    </w:p>
    <w:p w:rsidR="0005305F" w:rsidRDefault="0005305F" w:rsidP="0005305F">
      <w:pPr>
        <w:rPr>
          <w:b/>
          <w:sz w:val="28"/>
          <w:szCs w:val="28"/>
        </w:rPr>
      </w:pPr>
    </w:p>
    <w:p w:rsidR="008F2CDB" w:rsidRDefault="008F2CDB" w:rsidP="00EA25BB">
      <w:pPr>
        <w:rPr>
          <w:b/>
          <w:sz w:val="28"/>
          <w:szCs w:val="28"/>
        </w:rPr>
      </w:pPr>
    </w:p>
    <w:p w:rsidR="00B33DDA" w:rsidRDefault="00B33DDA" w:rsidP="00EA25BB">
      <w:pPr>
        <w:rPr>
          <w:b/>
          <w:sz w:val="28"/>
          <w:szCs w:val="28"/>
        </w:rPr>
      </w:pPr>
    </w:p>
    <w:p w:rsidR="00B33DDA" w:rsidRDefault="00B33DDA" w:rsidP="00EA25BB">
      <w:pPr>
        <w:rPr>
          <w:b/>
          <w:sz w:val="28"/>
          <w:szCs w:val="28"/>
        </w:rPr>
      </w:pPr>
    </w:p>
    <w:p w:rsidR="00B33DDA" w:rsidRDefault="00B33DDA" w:rsidP="00EA25BB">
      <w:pPr>
        <w:rPr>
          <w:b/>
          <w:sz w:val="28"/>
          <w:szCs w:val="28"/>
        </w:rPr>
      </w:pPr>
    </w:p>
    <w:p w:rsidR="00B33DDA" w:rsidRDefault="00B33DDA" w:rsidP="00EA25BB">
      <w:pPr>
        <w:rPr>
          <w:b/>
          <w:sz w:val="28"/>
          <w:szCs w:val="28"/>
        </w:rPr>
      </w:pPr>
    </w:p>
    <w:p w:rsidR="00BB7C9D" w:rsidRDefault="00E87D02" w:rsidP="00B33DD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87D02">
        <w:rPr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Style w:val="a6"/>
        <w:tblW w:w="10380" w:type="dxa"/>
        <w:tblInd w:w="360" w:type="dxa"/>
        <w:tblLook w:val="04A0" w:firstRow="1" w:lastRow="0" w:firstColumn="1" w:lastColumn="0" w:noHBand="0" w:noVBand="1"/>
      </w:tblPr>
      <w:tblGrid>
        <w:gridCol w:w="617"/>
        <w:gridCol w:w="4291"/>
        <w:gridCol w:w="4196"/>
        <w:gridCol w:w="1276"/>
      </w:tblGrid>
      <w:tr w:rsidR="00294B65" w:rsidTr="008F2CDB">
        <w:tc>
          <w:tcPr>
            <w:tcW w:w="617" w:type="dxa"/>
          </w:tcPr>
          <w:p w:rsidR="00E87D02" w:rsidRPr="00610065" w:rsidRDefault="00294B65" w:rsidP="00BB7C9D">
            <w:pPr>
              <w:rPr>
                <w:sz w:val="28"/>
                <w:szCs w:val="28"/>
              </w:rPr>
            </w:pPr>
            <w:r w:rsidRPr="00610065">
              <w:rPr>
                <w:sz w:val="28"/>
                <w:szCs w:val="28"/>
              </w:rPr>
              <w:t>№</w:t>
            </w:r>
          </w:p>
          <w:p w:rsidR="00294B65" w:rsidRPr="00610065" w:rsidRDefault="00294B65" w:rsidP="00BB7C9D">
            <w:pPr>
              <w:rPr>
                <w:sz w:val="28"/>
                <w:szCs w:val="28"/>
              </w:rPr>
            </w:pPr>
            <w:proofErr w:type="gramStart"/>
            <w:r w:rsidRPr="00610065">
              <w:rPr>
                <w:sz w:val="28"/>
                <w:szCs w:val="28"/>
              </w:rPr>
              <w:t>п</w:t>
            </w:r>
            <w:proofErr w:type="gramEnd"/>
            <w:r w:rsidRPr="00610065">
              <w:rPr>
                <w:sz w:val="28"/>
                <w:szCs w:val="28"/>
              </w:rPr>
              <w:t>/п</w:t>
            </w:r>
          </w:p>
        </w:tc>
        <w:tc>
          <w:tcPr>
            <w:tcW w:w="4291" w:type="dxa"/>
          </w:tcPr>
          <w:p w:rsidR="00E87D02" w:rsidRPr="00610065" w:rsidRDefault="00294B65" w:rsidP="00BB7C9D">
            <w:pPr>
              <w:rPr>
                <w:sz w:val="28"/>
                <w:szCs w:val="28"/>
              </w:rPr>
            </w:pPr>
            <w:r w:rsidRPr="00610065">
              <w:rPr>
                <w:sz w:val="28"/>
                <w:szCs w:val="28"/>
              </w:rPr>
              <w:t>Тема занятия</w:t>
            </w:r>
          </w:p>
        </w:tc>
        <w:tc>
          <w:tcPr>
            <w:tcW w:w="4196" w:type="dxa"/>
          </w:tcPr>
          <w:p w:rsidR="00E87D02" w:rsidRPr="00610065" w:rsidRDefault="00294B65" w:rsidP="00BB7C9D">
            <w:pPr>
              <w:rPr>
                <w:sz w:val="28"/>
                <w:szCs w:val="28"/>
              </w:rPr>
            </w:pPr>
            <w:r w:rsidRPr="00610065">
              <w:rPr>
                <w:sz w:val="28"/>
                <w:szCs w:val="28"/>
              </w:rPr>
              <w:t>Основные понятия</w:t>
            </w:r>
          </w:p>
        </w:tc>
        <w:tc>
          <w:tcPr>
            <w:tcW w:w="1276" w:type="dxa"/>
          </w:tcPr>
          <w:p w:rsidR="00E87D02" w:rsidRPr="00610065" w:rsidRDefault="00294B65" w:rsidP="00BB7C9D">
            <w:pPr>
              <w:rPr>
                <w:sz w:val="28"/>
                <w:szCs w:val="28"/>
              </w:rPr>
            </w:pPr>
            <w:r w:rsidRPr="00610065">
              <w:rPr>
                <w:sz w:val="28"/>
                <w:szCs w:val="28"/>
              </w:rPr>
              <w:t xml:space="preserve">Дата </w:t>
            </w:r>
          </w:p>
        </w:tc>
      </w:tr>
      <w:tr w:rsidR="00294B65" w:rsidTr="008F2CDB">
        <w:tc>
          <w:tcPr>
            <w:tcW w:w="617" w:type="dxa"/>
          </w:tcPr>
          <w:p w:rsidR="00E87D02" w:rsidRPr="00610065" w:rsidRDefault="00294B65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E87D02" w:rsidRPr="00610065" w:rsidRDefault="00294B65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Введение. Отраслевая структура мирового хозяйства.</w:t>
            </w:r>
          </w:p>
        </w:tc>
        <w:tc>
          <w:tcPr>
            <w:tcW w:w="4196" w:type="dxa"/>
          </w:tcPr>
          <w:p w:rsidR="00E87D02" w:rsidRPr="00610065" w:rsidRDefault="00294B65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Мировое хозяйство, международное географическое разделение труда, пространственные модели мирового хозяйства</w:t>
            </w:r>
          </w:p>
        </w:tc>
        <w:tc>
          <w:tcPr>
            <w:tcW w:w="1276" w:type="dxa"/>
          </w:tcPr>
          <w:p w:rsidR="00E87D02" w:rsidRPr="00294B65" w:rsidRDefault="00E87D02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BB" w:rsidTr="008F2CDB">
        <w:trPr>
          <w:trHeight w:val="1656"/>
        </w:trPr>
        <w:tc>
          <w:tcPr>
            <w:tcW w:w="617" w:type="dxa"/>
          </w:tcPr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1" w:type="dxa"/>
          </w:tcPr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Топливная промышленность мира.</w:t>
            </w:r>
          </w:p>
          <w:p w:rsidR="00EA25BB" w:rsidRPr="00610065" w:rsidRDefault="00EA25BB" w:rsidP="00614F00">
            <w:pPr>
              <w:pStyle w:val="a3"/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П</w:t>
            </w: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работа№1 «Анализ запасов нефти, газа и угля в мире. </w:t>
            </w:r>
          </w:p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6" w:type="dxa"/>
          </w:tcPr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Мировое потребление первичных энергоресурсов. Нефтяная, газовая и угольная промышленность мира</w:t>
            </w:r>
          </w:p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Запасы нефти, газа, угля в мире. Страны-лидеры по запасам и добыче топливных ресурсов.</w:t>
            </w:r>
          </w:p>
        </w:tc>
        <w:tc>
          <w:tcPr>
            <w:tcW w:w="1276" w:type="dxa"/>
          </w:tcPr>
          <w:p w:rsidR="00EA25BB" w:rsidRPr="00294B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5BB" w:rsidTr="008F2CDB">
        <w:trPr>
          <w:trHeight w:val="845"/>
        </w:trPr>
        <w:tc>
          <w:tcPr>
            <w:tcW w:w="617" w:type="dxa"/>
          </w:tcPr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91" w:type="dxa"/>
          </w:tcPr>
          <w:p w:rsidR="00EA25BB" w:rsidRPr="00610065" w:rsidRDefault="00EA25BB" w:rsidP="0061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 xml:space="preserve">Электроэнергетика. </w:t>
            </w:r>
          </w:p>
          <w:p w:rsidR="00EA25BB" w:rsidRPr="00610065" w:rsidRDefault="00EA25BB" w:rsidP="0061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П</w:t>
            </w: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рактическая работа№2 «Нанесение на карту атомных электростанций мира»</w:t>
            </w:r>
          </w:p>
        </w:tc>
        <w:tc>
          <w:tcPr>
            <w:tcW w:w="4196" w:type="dxa"/>
          </w:tcPr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 электроэнергетики</w:t>
            </w:r>
            <w:proofErr w:type="gramStart"/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. альтернативные</w:t>
            </w:r>
            <w:proofErr w:type="gramEnd"/>
            <w:r w:rsidRPr="00610065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 энергии</w:t>
            </w:r>
          </w:p>
          <w:p w:rsidR="00EA25BB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Атомная электроэнергетика мира</w:t>
            </w:r>
          </w:p>
        </w:tc>
        <w:tc>
          <w:tcPr>
            <w:tcW w:w="1276" w:type="dxa"/>
          </w:tcPr>
          <w:p w:rsidR="00EA25BB" w:rsidRPr="00294B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E1" w:rsidTr="008F2CDB">
        <w:tc>
          <w:tcPr>
            <w:tcW w:w="617" w:type="dxa"/>
          </w:tcPr>
          <w:p w:rsidR="005048E1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91" w:type="dxa"/>
          </w:tcPr>
          <w:p w:rsidR="00EA25BB" w:rsidRDefault="000F7428" w:rsidP="00EA25BB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Горнодобывающая промышленность. Черная металлургия.</w:t>
            </w:r>
            <w:r w:rsidR="00EA25BB" w:rsidRPr="00610065">
              <w:rPr>
                <w:sz w:val="24"/>
                <w:szCs w:val="24"/>
              </w:rPr>
              <w:t xml:space="preserve"> </w:t>
            </w:r>
          </w:p>
          <w:p w:rsidR="00EA25BB" w:rsidRPr="00610065" w:rsidRDefault="00EA25BB" w:rsidP="00EA25BB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Практическая работа№3 «Анализ мировых запасов и добычи минеральных ресурсов мира».</w:t>
            </w:r>
          </w:p>
          <w:p w:rsidR="005048E1" w:rsidRPr="00EA25BB" w:rsidRDefault="00EA25BB" w:rsidP="00614F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25B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работа№ 4 «Анализ способа выплавки черных металлов и изменение черной металлургии в эпоху НТР»</w:t>
            </w:r>
          </w:p>
        </w:tc>
        <w:tc>
          <w:tcPr>
            <w:tcW w:w="4196" w:type="dxa"/>
          </w:tcPr>
          <w:p w:rsidR="005048E1" w:rsidRPr="00610065" w:rsidRDefault="00913BBC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Структура и география горнодобывающей промышленности в эпоху НТР. Черная металлургия мира.</w:t>
            </w:r>
          </w:p>
        </w:tc>
        <w:tc>
          <w:tcPr>
            <w:tcW w:w="1276" w:type="dxa"/>
          </w:tcPr>
          <w:p w:rsidR="005048E1" w:rsidRPr="00294B65" w:rsidRDefault="005048E1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BBC" w:rsidTr="008F2CDB">
        <w:tc>
          <w:tcPr>
            <w:tcW w:w="617" w:type="dxa"/>
          </w:tcPr>
          <w:p w:rsidR="00913BBC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91" w:type="dxa"/>
          </w:tcPr>
          <w:p w:rsidR="00EA25BB" w:rsidRDefault="00913BBC" w:rsidP="000F7428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Цветная промышленность.</w:t>
            </w:r>
            <w:r w:rsidR="00EA25BB" w:rsidRPr="00610065">
              <w:rPr>
                <w:sz w:val="24"/>
                <w:szCs w:val="24"/>
              </w:rPr>
              <w:t xml:space="preserve"> </w:t>
            </w:r>
          </w:p>
          <w:p w:rsidR="00913BBC" w:rsidRPr="00610065" w:rsidRDefault="00EA25BB" w:rsidP="000F7428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Практическая работа№ 5 «Изменение географии цветной металлургии,  объемов выплавки цветных металлов в эпоху НТР»</w:t>
            </w:r>
          </w:p>
        </w:tc>
        <w:tc>
          <w:tcPr>
            <w:tcW w:w="4196" w:type="dxa"/>
          </w:tcPr>
          <w:p w:rsidR="00913BBC" w:rsidRPr="00610065" w:rsidRDefault="00913BBC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Структура и география цветной металлургии мира, её изменение в эпоху НТР. Страны-лидеры по выплавке цветных металлов</w:t>
            </w:r>
          </w:p>
        </w:tc>
        <w:tc>
          <w:tcPr>
            <w:tcW w:w="1276" w:type="dxa"/>
          </w:tcPr>
          <w:p w:rsidR="00913BBC" w:rsidRPr="00294B65" w:rsidRDefault="00913BBC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2E" w:rsidTr="008F2CDB">
        <w:tc>
          <w:tcPr>
            <w:tcW w:w="617" w:type="dxa"/>
          </w:tcPr>
          <w:p w:rsidR="00171E2E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91" w:type="dxa"/>
          </w:tcPr>
          <w:p w:rsidR="00171E2E" w:rsidRPr="00610065" w:rsidRDefault="00171E2E" w:rsidP="000F7428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Машиностроение мира.</w:t>
            </w:r>
            <w:r w:rsidR="00EA25BB" w:rsidRPr="00610065">
              <w:rPr>
                <w:sz w:val="24"/>
                <w:szCs w:val="24"/>
              </w:rPr>
              <w:t xml:space="preserve"> Автомобилестроение.</w:t>
            </w:r>
          </w:p>
        </w:tc>
        <w:tc>
          <w:tcPr>
            <w:tcW w:w="4196" w:type="dxa"/>
          </w:tcPr>
          <w:p w:rsidR="00171E2E" w:rsidRPr="00610065" w:rsidRDefault="00171E2E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Роль машиностроения в эпоху НТР, география автомобилестроения, основные страны в мировом машиностроении</w:t>
            </w:r>
          </w:p>
        </w:tc>
        <w:tc>
          <w:tcPr>
            <w:tcW w:w="1276" w:type="dxa"/>
          </w:tcPr>
          <w:p w:rsidR="00171E2E" w:rsidRPr="00294B65" w:rsidRDefault="00171E2E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2E" w:rsidTr="008F2CDB">
        <w:tc>
          <w:tcPr>
            <w:tcW w:w="617" w:type="dxa"/>
          </w:tcPr>
          <w:p w:rsidR="00171E2E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91" w:type="dxa"/>
          </w:tcPr>
          <w:p w:rsidR="00171E2E" w:rsidRPr="00610065" w:rsidRDefault="00171E2E" w:rsidP="000F7428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Химическая промышленность.</w:t>
            </w:r>
          </w:p>
        </w:tc>
        <w:tc>
          <w:tcPr>
            <w:tcW w:w="4196" w:type="dxa"/>
          </w:tcPr>
          <w:p w:rsidR="00171E2E" w:rsidRPr="00610065" w:rsidRDefault="00171E2E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Определение основных отраслей химической промышленности мира, основных стран мира. Развитие химической промышленности в эпоху НТР.</w:t>
            </w:r>
          </w:p>
        </w:tc>
        <w:tc>
          <w:tcPr>
            <w:tcW w:w="1276" w:type="dxa"/>
          </w:tcPr>
          <w:p w:rsidR="00171E2E" w:rsidRPr="00294B65" w:rsidRDefault="00171E2E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2E" w:rsidTr="008F2CDB">
        <w:tc>
          <w:tcPr>
            <w:tcW w:w="617" w:type="dxa"/>
          </w:tcPr>
          <w:p w:rsidR="00171E2E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91" w:type="dxa"/>
          </w:tcPr>
          <w:p w:rsidR="008F2CDB" w:rsidRDefault="00171E2E" w:rsidP="008F2CDB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Легкая промышленность.</w:t>
            </w:r>
          </w:p>
          <w:p w:rsidR="008F2CDB" w:rsidRPr="00610065" w:rsidRDefault="008F2CDB" w:rsidP="008F2CDB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 xml:space="preserve"> Тестирование по теме «Отрасли промышленности»</w:t>
            </w:r>
          </w:p>
          <w:p w:rsidR="00171E2E" w:rsidRPr="00610065" w:rsidRDefault="00171E2E" w:rsidP="00171E2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171E2E" w:rsidRDefault="00171E2E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Изменение географии легкой промышленности. Страны-лидеры.</w:t>
            </w:r>
          </w:p>
          <w:p w:rsidR="0005305F" w:rsidRPr="00610065" w:rsidRDefault="0005305F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71E2E" w:rsidRPr="00294B65" w:rsidRDefault="00171E2E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E2E" w:rsidTr="008F2CDB">
        <w:tc>
          <w:tcPr>
            <w:tcW w:w="617" w:type="dxa"/>
          </w:tcPr>
          <w:p w:rsidR="00171E2E" w:rsidRPr="00610065" w:rsidRDefault="008F2CD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91" w:type="dxa"/>
          </w:tcPr>
          <w:p w:rsidR="00171E2E" w:rsidRPr="00610065" w:rsidRDefault="00171E2E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Мировое сельское хозяйство. «Зеленая революция».</w:t>
            </w:r>
          </w:p>
          <w:p w:rsidR="00171E2E" w:rsidRPr="00610065" w:rsidRDefault="00171E2E" w:rsidP="00171E2E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171E2E" w:rsidRPr="00610065" w:rsidRDefault="00996A08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 xml:space="preserve">Агробизнес. Зеленая революция.  Биотехнологическая революция. </w:t>
            </w:r>
            <w:proofErr w:type="spellStart"/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Аквакультура</w:t>
            </w:r>
            <w:proofErr w:type="spellEnd"/>
            <w:r w:rsidRPr="006100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Марикультура</w:t>
            </w:r>
            <w:proofErr w:type="spellEnd"/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. Севооборот.</w:t>
            </w:r>
          </w:p>
        </w:tc>
        <w:tc>
          <w:tcPr>
            <w:tcW w:w="1276" w:type="dxa"/>
          </w:tcPr>
          <w:p w:rsidR="00171E2E" w:rsidRPr="00294B65" w:rsidRDefault="00171E2E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49" w:rsidTr="008F2CDB">
        <w:tc>
          <w:tcPr>
            <w:tcW w:w="617" w:type="dxa"/>
          </w:tcPr>
          <w:p w:rsidR="00BC7849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CD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1" w:type="dxa"/>
          </w:tcPr>
          <w:p w:rsidR="00EA25BB" w:rsidRDefault="00BC7849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Растениеводство мира.</w:t>
            </w:r>
            <w:r w:rsidR="00EA25BB" w:rsidRPr="00610065">
              <w:rPr>
                <w:sz w:val="24"/>
                <w:szCs w:val="24"/>
              </w:rPr>
              <w:t xml:space="preserve"> </w:t>
            </w:r>
          </w:p>
          <w:p w:rsidR="00BC7849" w:rsidRPr="00610065" w:rsidRDefault="00EA25BB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Практическая работа№ 6 «Анализ мирового производства и потребления зерновых культур»</w:t>
            </w:r>
          </w:p>
        </w:tc>
        <w:tc>
          <w:tcPr>
            <w:tcW w:w="4196" w:type="dxa"/>
          </w:tcPr>
          <w:p w:rsidR="00BC7849" w:rsidRPr="00610065" w:rsidRDefault="00BC7849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Анализ структуры растениеводства; география мирового растениеводства. Мировое производство продовольственных культур. Страны-лидеры по размерам валового сбора пшеницы и риса. Структура и география технических и непродовольственных культур.</w:t>
            </w:r>
          </w:p>
        </w:tc>
        <w:tc>
          <w:tcPr>
            <w:tcW w:w="1276" w:type="dxa"/>
          </w:tcPr>
          <w:p w:rsidR="00BC7849" w:rsidRPr="00294B65" w:rsidRDefault="00BC7849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849" w:rsidTr="008F2CDB">
        <w:tc>
          <w:tcPr>
            <w:tcW w:w="617" w:type="dxa"/>
          </w:tcPr>
          <w:p w:rsidR="00BC7849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2C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1" w:type="dxa"/>
          </w:tcPr>
          <w:p w:rsidR="00EA25BB" w:rsidRDefault="00BF2E30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Животноводство мира.</w:t>
            </w:r>
            <w:r w:rsidR="00EA25BB" w:rsidRPr="00610065">
              <w:rPr>
                <w:sz w:val="24"/>
                <w:szCs w:val="24"/>
              </w:rPr>
              <w:t xml:space="preserve"> </w:t>
            </w:r>
          </w:p>
          <w:p w:rsidR="00BC7849" w:rsidRPr="00610065" w:rsidRDefault="00EA25BB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 xml:space="preserve">Практическая работа№7 «Сравнение </w:t>
            </w:r>
            <w:r w:rsidRPr="00610065">
              <w:rPr>
                <w:sz w:val="24"/>
                <w:szCs w:val="24"/>
              </w:rPr>
              <w:lastRenderedPageBreak/>
              <w:t>стран-производителей и стран-потребителей животноводческой  продукции»</w:t>
            </w:r>
          </w:p>
        </w:tc>
        <w:tc>
          <w:tcPr>
            <w:tcW w:w="4196" w:type="dxa"/>
          </w:tcPr>
          <w:p w:rsidR="00BC7849" w:rsidRPr="00610065" w:rsidRDefault="00BF2E30" w:rsidP="00BF2E30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lastRenderedPageBreak/>
              <w:t>Структура и главные районы животноводства. Изменение мирового пого</w:t>
            </w:r>
            <w:r w:rsidRPr="00610065">
              <w:rPr>
                <w:sz w:val="24"/>
                <w:szCs w:val="24"/>
              </w:rPr>
              <w:lastRenderedPageBreak/>
              <w:t>ловья скота. География производства и потребления животноводческой продукции. Развитие и география мирового рыболовства. Уровень развития сельского хозяйства и его влияние на окружающую среду.</w:t>
            </w:r>
          </w:p>
        </w:tc>
        <w:tc>
          <w:tcPr>
            <w:tcW w:w="1276" w:type="dxa"/>
          </w:tcPr>
          <w:p w:rsidR="00BC7849" w:rsidRPr="00294B65" w:rsidRDefault="00BC7849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E30" w:rsidTr="008F2CDB">
        <w:tc>
          <w:tcPr>
            <w:tcW w:w="617" w:type="dxa"/>
          </w:tcPr>
          <w:p w:rsidR="00BF2E30" w:rsidRPr="00610065" w:rsidRDefault="00EA25B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8F2C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1" w:type="dxa"/>
          </w:tcPr>
          <w:p w:rsidR="00BF2E30" w:rsidRPr="00610065" w:rsidRDefault="00971A99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Характеристика транспорта мира.</w:t>
            </w:r>
          </w:p>
        </w:tc>
        <w:tc>
          <w:tcPr>
            <w:tcW w:w="4196" w:type="dxa"/>
          </w:tcPr>
          <w:p w:rsidR="00BF2E30" w:rsidRPr="00610065" w:rsidRDefault="00971A99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Динамика развития мировой транспортной сети; влияние НТР; уровень развития.</w:t>
            </w:r>
          </w:p>
        </w:tc>
        <w:tc>
          <w:tcPr>
            <w:tcW w:w="1276" w:type="dxa"/>
          </w:tcPr>
          <w:p w:rsidR="00BF2E30" w:rsidRPr="00294B65" w:rsidRDefault="00BF2E30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A99" w:rsidTr="008F2CDB">
        <w:tc>
          <w:tcPr>
            <w:tcW w:w="617" w:type="dxa"/>
          </w:tcPr>
          <w:p w:rsidR="00971A99" w:rsidRPr="00610065" w:rsidRDefault="008F2CD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91" w:type="dxa"/>
          </w:tcPr>
          <w:p w:rsidR="00EA25BB" w:rsidRDefault="00971A99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Сухопутный транспорт.</w:t>
            </w:r>
            <w:r w:rsidR="00EA25BB" w:rsidRPr="00610065">
              <w:rPr>
                <w:sz w:val="24"/>
                <w:szCs w:val="24"/>
              </w:rPr>
              <w:t xml:space="preserve"> </w:t>
            </w:r>
          </w:p>
          <w:p w:rsidR="00971A99" w:rsidRPr="00610065" w:rsidRDefault="00EA25BB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Практическая работа№8 «Анализ развития отдельных видов транспорта в эпоху НТР».</w:t>
            </w:r>
          </w:p>
        </w:tc>
        <w:tc>
          <w:tcPr>
            <w:tcW w:w="4196" w:type="dxa"/>
          </w:tcPr>
          <w:p w:rsidR="00971A99" w:rsidRPr="00610065" w:rsidRDefault="00CD17B4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Состав сухопутного транспорта, его характерные черты. Тенденции развития</w:t>
            </w:r>
          </w:p>
        </w:tc>
        <w:tc>
          <w:tcPr>
            <w:tcW w:w="1276" w:type="dxa"/>
          </w:tcPr>
          <w:p w:rsidR="00971A99" w:rsidRPr="00294B65" w:rsidRDefault="00971A99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7B4" w:rsidTr="008F2CDB">
        <w:tc>
          <w:tcPr>
            <w:tcW w:w="617" w:type="dxa"/>
          </w:tcPr>
          <w:p w:rsidR="00CD17B4" w:rsidRPr="00610065" w:rsidRDefault="008F2CD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91" w:type="dxa"/>
          </w:tcPr>
          <w:p w:rsidR="008F2CDB" w:rsidRDefault="00802A16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Водный транспорт.</w:t>
            </w:r>
          </w:p>
          <w:p w:rsidR="00CD17B4" w:rsidRPr="00610065" w:rsidRDefault="008F2CDB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 xml:space="preserve"> Практическая работа№9 «Нанесение на карту крупных портов мира»</w:t>
            </w:r>
          </w:p>
        </w:tc>
        <w:tc>
          <w:tcPr>
            <w:tcW w:w="4196" w:type="dxa"/>
          </w:tcPr>
          <w:p w:rsidR="00CD17B4" w:rsidRPr="00610065" w:rsidRDefault="00802A16" w:rsidP="00171E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10065">
              <w:rPr>
                <w:rFonts w:ascii="Times New Roman" w:hAnsi="Times New Roman" w:cs="Times New Roman"/>
                <w:sz w:val="24"/>
                <w:szCs w:val="24"/>
              </w:rPr>
              <w:t>Состав водного  транспорта, его характерные черты. Тенденции развития</w:t>
            </w:r>
          </w:p>
        </w:tc>
        <w:tc>
          <w:tcPr>
            <w:tcW w:w="1276" w:type="dxa"/>
          </w:tcPr>
          <w:p w:rsidR="00CD17B4" w:rsidRPr="00294B65" w:rsidRDefault="00CD17B4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16" w:rsidTr="008F2CDB">
        <w:tc>
          <w:tcPr>
            <w:tcW w:w="617" w:type="dxa"/>
          </w:tcPr>
          <w:p w:rsidR="00802A16" w:rsidRPr="00610065" w:rsidRDefault="008F2CD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91" w:type="dxa"/>
          </w:tcPr>
          <w:p w:rsidR="008F2CDB" w:rsidRDefault="00802A16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Воздушный транспорт.</w:t>
            </w:r>
            <w:r w:rsidR="008F2CDB" w:rsidRPr="00610065">
              <w:rPr>
                <w:sz w:val="24"/>
                <w:szCs w:val="24"/>
              </w:rPr>
              <w:t xml:space="preserve"> </w:t>
            </w:r>
          </w:p>
          <w:p w:rsidR="00802A16" w:rsidRPr="00610065" w:rsidRDefault="008F2CDB" w:rsidP="00171E2E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 xml:space="preserve">Урок-практикум. Анализ структуры мирового </w:t>
            </w:r>
            <w:proofErr w:type="spellStart"/>
            <w:r w:rsidRPr="00610065">
              <w:rPr>
                <w:sz w:val="24"/>
                <w:szCs w:val="24"/>
              </w:rPr>
              <w:t>грузо</w:t>
            </w:r>
            <w:proofErr w:type="spellEnd"/>
            <w:r w:rsidRPr="00610065">
              <w:rPr>
                <w:sz w:val="24"/>
                <w:szCs w:val="24"/>
              </w:rPr>
              <w:t>- и пассажирооборота.</w:t>
            </w:r>
          </w:p>
        </w:tc>
        <w:tc>
          <w:tcPr>
            <w:tcW w:w="4196" w:type="dxa"/>
          </w:tcPr>
          <w:p w:rsidR="00802A16" w:rsidRPr="00610065" w:rsidRDefault="00802A16" w:rsidP="008F2CDB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Состав воздушного  транспорта, его характерные черты. Тенденции развития. Крупнейшие аэропорты мира.</w:t>
            </w:r>
            <w:r w:rsidR="008F2CDB" w:rsidRPr="00610065">
              <w:rPr>
                <w:sz w:val="24"/>
                <w:szCs w:val="24"/>
              </w:rPr>
              <w:t xml:space="preserve"> Показатели работы транспорта</w:t>
            </w:r>
          </w:p>
        </w:tc>
        <w:tc>
          <w:tcPr>
            <w:tcW w:w="1276" w:type="dxa"/>
          </w:tcPr>
          <w:p w:rsidR="00802A16" w:rsidRPr="00294B65" w:rsidRDefault="00802A16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A16" w:rsidTr="008F2CDB">
        <w:tc>
          <w:tcPr>
            <w:tcW w:w="617" w:type="dxa"/>
          </w:tcPr>
          <w:p w:rsidR="00802A16" w:rsidRPr="00610065" w:rsidRDefault="008F2CD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91" w:type="dxa"/>
          </w:tcPr>
          <w:p w:rsidR="00802A16" w:rsidRPr="00610065" w:rsidRDefault="008D6663" w:rsidP="00802A16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Международные экономические отношения, основные формы.</w:t>
            </w:r>
          </w:p>
        </w:tc>
        <w:tc>
          <w:tcPr>
            <w:tcW w:w="4196" w:type="dxa"/>
          </w:tcPr>
          <w:p w:rsidR="00802A16" w:rsidRPr="00610065" w:rsidRDefault="008D6663" w:rsidP="00802A16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 xml:space="preserve">Формы международных экономических отношений. Основные модели экономической стратегии: </w:t>
            </w:r>
            <w:proofErr w:type="spellStart"/>
            <w:r w:rsidRPr="00610065">
              <w:rPr>
                <w:sz w:val="24"/>
                <w:szCs w:val="24"/>
              </w:rPr>
              <w:t>экспортноориентированная</w:t>
            </w:r>
            <w:proofErr w:type="spellEnd"/>
            <w:r w:rsidRPr="00610065">
              <w:rPr>
                <w:sz w:val="24"/>
                <w:szCs w:val="24"/>
              </w:rPr>
              <w:t>, импортозамещающая. Свободные экономические зоны. Офшорные зоны.</w:t>
            </w:r>
          </w:p>
        </w:tc>
        <w:tc>
          <w:tcPr>
            <w:tcW w:w="1276" w:type="dxa"/>
          </w:tcPr>
          <w:p w:rsidR="00802A16" w:rsidRPr="00294B65" w:rsidRDefault="00802A16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84" w:rsidTr="008F2CDB">
        <w:tc>
          <w:tcPr>
            <w:tcW w:w="617" w:type="dxa"/>
          </w:tcPr>
          <w:p w:rsidR="00771D84" w:rsidRPr="00610065" w:rsidRDefault="008F2CDB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91" w:type="dxa"/>
          </w:tcPr>
          <w:p w:rsidR="00771D84" w:rsidRPr="00610065" w:rsidRDefault="00771D84" w:rsidP="00802A16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Итоговый урок. Тестирование.</w:t>
            </w:r>
          </w:p>
          <w:p w:rsidR="00610065" w:rsidRPr="00610065" w:rsidRDefault="00610065" w:rsidP="00802A16">
            <w:pPr>
              <w:rPr>
                <w:sz w:val="24"/>
                <w:szCs w:val="24"/>
              </w:rPr>
            </w:pPr>
          </w:p>
        </w:tc>
        <w:tc>
          <w:tcPr>
            <w:tcW w:w="4196" w:type="dxa"/>
          </w:tcPr>
          <w:p w:rsidR="00771D84" w:rsidRPr="00610065" w:rsidRDefault="00771D84" w:rsidP="00802A16">
            <w:pPr>
              <w:rPr>
                <w:sz w:val="24"/>
                <w:szCs w:val="24"/>
              </w:rPr>
            </w:pPr>
            <w:r w:rsidRPr="00610065">
              <w:rPr>
                <w:sz w:val="24"/>
                <w:szCs w:val="24"/>
              </w:rPr>
              <w:t>Основные понятия курса.</w:t>
            </w:r>
          </w:p>
        </w:tc>
        <w:tc>
          <w:tcPr>
            <w:tcW w:w="1276" w:type="dxa"/>
          </w:tcPr>
          <w:p w:rsidR="00771D84" w:rsidRPr="00294B65" w:rsidRDefault="00771D84" w:rsidP="00294B6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7D02" w:rsidRPr="00E87D02" w:rsidRDefault="00E87D02" w:rsidP="00BB7C9D">
      <w:pPr>
        <w:ind w:left="360"/>
        <w:rPr>
          <w:b/>
          <w:sz w:val="28"/>
          <w:szCs w:val="28"/>
        </w:rPr>
      </w:pPr>
    </w:p>
    <w:p w:rsidR="00E87D02" w:rsidRPr="00E87D02" w:rsidRDefault="00E87D02" w:rsidP="00E87D02">
      <w:pPr>
        <w:rPr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E87D02" w:rsidRDefault="00E87D02" w:rsidP="00E87D02">
      <w:pPr>
        <w:pStyle w:val="a4"/>
        <w:rPr>
          <w:rFonts w:ascii="Times New Roman" w:hAnsi="Times New Roman"/>
          <w:b/>
          <w:sz w:val="32"/>
          <w:szCs w:val="32"/>
        </w:rPr>
      </w:pPr>
    </w:p>
    <w:p w:rsidR="00771D84" w:rsidRPr="00B77BD6" w:rsidRDefault="00771D84" w:rsidP="008F2CDB">
      <w:pPr>
        <w:shd w:val="clear" w:color="auto" w:fill="FFFFFF"/>
        <w:spacing w:before="285"/>
        <w:ind w:right="30"/>
        <w:outlineLvl w:val="0"/>
        <w:rPr>
          <w:b/>
          <w:bCs/>
          <w:color w:val="000000"/>
        </w:rPr>
      </w:pPr>
      <w:r w:rsidRPr="00B77BD6">
        <w:rPr>
          <w:b/>
          <w:bCs/>
          <w:color w:val="000000"/>
        </w:rPr>
        <w:lastRenderedPageBreak/>
        <w:t>УЧЕБНО-МЕТОДИЧЕСКОЕ ОБЕСПЕЧЕНИЕ</w:t>
      </w:r>
    </w:p>
    <w:p w:rsidR="00771D84" w:rsidRPr="00771D84" w:rsidRDefault="00771D84" w:rsidP="00771D84">
      <w:pPr>
        <w:rPr>
          <w:b/>
          <w:sz w:val="32"/>
          <w:szCs w:val="32"/>
        </w:rPr>
      </w:pPr>
    </w:p>
    <w:p w:rsidR="00BB7C9D" w:rsidRPr="00C528ED" w:rsidRDefault="00BB7C9D" w:rsidP="00BB7C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C528ED">
        <w:rPr>
          <w:sz w:val="28"/>
          <w:szCs w:val="28"/>
        </w:rPr>
        <w:t>Гладкий Ю.Н., Лавров С.Б. Экономическая и социальная география мира. Учебник для 10 класса, Москва, Просвещение, 2005 г.</w:t>
      </w:r>
    </w:p>
    <w:p w:rsidR="00BB7C9D" w:rsidRPr="00C528ED" w:rsidRDefault="00BB7C9D" w:rsidP="00BB7C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C528ED">
        <w:rPr>
          <w:sz w:val="28"/>
          <w:szCs w:val="28"/>
        </w:rPr>
        <w:t>Максаковский</w:t>
      </w:r>
      <w:proofErr w:type="spellEnd"/>
      <w:r w:rsidRPr="00C528ED">
        <w:rPr>
          <w:sz w:val="28"/>
          <w:szCs w:val="28"/>
        </w:rPr>
        <w:t xml:space="preserve"> В.П. Экономическая и социальная география мира. Учебник для 10 кл</w:t>
      </w:r>
      <w:r w:rsidR="00771D84">
        <w:rPr>
          <w:sz w:val="28"/>
          <w:szCs w:val="28"/>
        </w:rPr>
        <w:t>асса, Москва «Просвещение», 2011</w:t>
      </w:r>
      <w:r w:rsidRPr="00C528ED">
        <w:rPr>
          <w:sz w:val="28"/>
          <w:szCs w:val="28"/>
        </w:rPr>
        <w:t>г.</w:t>
      </w:r>
    </w:p>
    <w:p w:rsidR="00BB7C9D" w:rsidRPr="00C528ED" w:rsidRDefault="00BB7C9D" w:rsidP="00BB7C9D">
      <w:pPr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proofErr w:type="spellStart"/>
      <w:r w:rsidRPr="00C528ED">
        <w:rPr>
          <w:sz w:val="28"/>
          <w:szCs w:val="28"/>
        </w:rPr>
        <w:t>Домогацких</w:t>
      </w:r>
      <w:proofErr w:type="spellEnd"/>
      <w:r w:rsidRPr="00C528ED">
        <w:rPr>
          <w:sz w:val="28"/>
          <w:szCs w:val="28"/>
        </w:rPr>
        <w:t xml:space="preserve"> Е. М., Алексеевский Н. И.: География: Экономическая и социальная география мира: В 2-х частях. Часть 1. 10-11 классы – издательство «Русское слово», 2011г.</w:t>
      </w:r>
    </w:p>
    <w:p w:rsidR="00BB7C9D" w:rsidRPr="00C528ED" w:rsidRDefault="00BB7C9D" w:rsidP="00BB7C9D">
      <w:pPr>
        <w:pStyle w:val="a4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Гладкий Ю. Н., Николина В. В. География. Современный мир. 10-11 классы: Учебник для общеобразовательных учреждений – серия «Полярная звезда», издательство «Просвещение», 2011г.</w:t>
      </w:r>
    </w:p>
    <w:p w:rsidR="00BB7C9D" w:rsidRPr="00771D84" w:rsidRDefault="00BB7C9D" w:rsidP="00771D84">
      <w:pPr>
        <w:rPr>
          <w:b/>
          <w:sz w:val="32"/>
          <w:szCs w:val="32"/>
        </w:rPr>
      </w:pPr>
      <w:r w:rsidRPr="00771D84">
        <w:rPr>
          <w:b/>
          <w:sz w:val="32"/>
          <w:szCs w:val="32"/>
        </w:rPr>
        <w:t>Дополнительная литература:</w:t>
      </w:r>
    </w:p>
    <w:p w:rsidR="00BB7C9D" w:rsidRPr="00A33DFC" w:rsidRDefault="00BB7C9D" w:rsidP="00BB7C9D">
      <w:pPr>
        <w:pStyle w:val="a4"/>
        <w:rPr>
          <w:rFonts w:ascii="Times New Roman" w:hAnsi="Times New Roman"/>
          <w:sz w:val="28"/>
          <w:szCs w:val="28"/>
        </w:rPr>
      </w:pPr>
    </w:p>
    <w:p w:rsidR="00BB7C9D" w:rsidRPr="00C528ED" w:rsidRDefault="00BB7C9D" w:rsidP="00BB7C9D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proofErr w:type="spellStart"/>
      <w:r w:rsidRPr="00C528ED">
        <w:rPr>
          <w:rFonts w:ascii="Times New Roman" w:hAnsi="Times New Roman"/>
          <w:sz w:val="28"/>
          <w:szCs w:val="28"/>
        </w:rPr>
        <w:t>Максаковский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В.П. Географическая картина мира. В 2 кн. Кн. 1: Общая характеристика мира. – Москва «Дрофа», 2008г.</w:t>
      </w:r>
    </w:p>
    <w:p w:rsidR="00BB7C9D" w:rsidRPr="00C528ED" w:rsidRDefault="00BB7C9D" w:rsidP="00BB7C9D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Холина В.Н. География. Профильный уровень. 10 класс. В 2 кн. Кн.1. – Москва, «Дрофа», 2011г.</w:t>
      </w:r>
    </w:p>
    <w:p w:rsidR="00BB7C9D" w:rsidRPr="00C528ED" w:rsidRDefault="00BB7C9D" w:rsidP="00BB7C9D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>Экономическая и социальная география мира. 10 класс (</w:t>
      </w:r>
      <w:proofErr w:type="spellStart"/>
      <w:r w:rsidRPr="00C528ED">
        <w:rPr>
          <w:rFonts w:ascii="Times New Roman" w:hAnsi="Times New Roman"/>
          <w:sz w:val="28"/>
          <w:szCs w:val="28"/>
          <w:lang w:val="en-US"/>
        </w:rPr>
        <w:t>CDpc</w:t>
      </w:r>
      <w:proofErr w:type="spellEnd"/>
      <w:r w:rsidRPr="00C528ED">
        <w:rPr>
          <w:rFonts w:ascii="Times New Roman" w:hAnsi="Times New Roman"/>
          <w:sz w:val="28"/>
          <w:szCs w:val="28"/>
        </w:rPr>
        <w:t>) – Серия: Образовательная коллекция, издательство 1</w:t>
      </w:r>
      <w:r w:rsidRPr="00C528ED">
        <w:rPr>
          <w:rFonts w:ascii="Times New Roman" w:hAnsi="Times New Roman"/>
          <w:sz w:val="28"/>
          <w:szCs w:val="28"/>
          <w:lang w:val="en-US"/>
        </w:rPr>
        <w:t>C</w:t>
      </w:r>
      <w:r w:rsidRPr="00C528ED">
        <w:rPr>
          <w:rFonts w:ascii="Times New Roman" w:hAnsi="Times New Roman"/>
          <w:sz w:val="28"/>
          <w:szCs w:val="28"/>
        </w:rPr>
        <w:t>, 2005г.</w:t>
      </w:r>
    </w:p>
    <w:p w:rsidR="00BB7C9D" w:rsidRPr="00C528ED" w:rsidRDefault="00BB7C9D" w:rsidP="00BB7C9D">
      <w:pPr>
        <w:pStyle w:val="a4"/>
        <w:numPr>
          <w:ilvl w:val="0"/>
          <w:numId w:val="12"/>
        </w:numPr>
        <w:rPr>
          <w:rFonts w:ascii="Times New Roman" w:hAnsi="Times New Roman"/>
          <w:sz w:val="28"/>
          <w:szCs w:val="28"/>
        </w:rPr>
      </w:pPr>
      <w:r w:rsidRPr="00C528ED">
        <w:rPr>
          <w:rFonts w:ascii="Times New Roman" w:hAnsi="Times New Roman"/>
          <w:sz w:val="28"/>
          <w:szCs w:val="28"/>
        </w:rPr>
        <w:t xml:space="preserve">Сиротин В. И., </w:t>
      </w:r>
      <w:proofErr w:type="spellStart"/>
      <w:r w:rsidRPr="00C528ED">
        <w:rPr>
          <w:rFonts w:ascii="Times New Roman" w:hAnsi="Times New Roman"/>
          <w:sz w:val="28"/>
          <w:szCs w:val="28"/>
        </w:rPr>
        <w:t>Курчина</w:t>
      </w:r>
      <w:proofErr w:type="spellEnd"/>
      <w:r w:rsidRPr="00C528ED">
        <w:rPr>
          <w:rFonts w:ascii="Times New Roman" w:hAnsi="Times New Roman"/>
          <w:sz w:val="28"/>
          <w:szCs w:val="28"/>
        </w:rPr>
        <w:t xml:space="preserve"> С.: География: учебное пособие. Материалы для докладов и рефератов. – Москва, «Дрофа», 2007г.</w:t>
      </w:r>
    </w:p>
    <w:p w:rsidR="00BB7C9D" w:rsidRDefault="00BB7C9D" w:rsidP="00610065">
      <w:pPr>
        <w:pStyle w:val="a3"/>
      </w:pPr>
    </w:p>
    <w:p w:rsidR="00771D84" w:rsidRPr="00610065" w:rsidRDefault="00771D84" w:rsidP="00610065">
      <w:pPr>
        <w:pStyle w:val="a3"/>
        <w:jc w:val="center"/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</w:pPr>
      <w:r w:rsidRPr="0061006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МАТЕРИАЛЬНО-ТЕХНИЧЕСКОЕ  И  ИНФОРМАЦ</w:t>
      </w:r>
      <w:r w:rsidR="00610065" w:rsidRPr="0061006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И</w:t>
      </w:r>
      <w:r w:rsidRPr="00610065">
        <w:rPr>
          <w:rFonts w:ascii="Times New Roman" w:hAnsi="Times New Roman" w:cs="Times New Roman"/>
          <w:b/>
          <w:bCs/>
          <w:color w:val="000000"/>
          <w:spacing w:val="-6"/>
          <w:sz w:val="28"/>
          <w:szCs w:val="28"/>
        </w:rPr>
        <w:t>ОННО-ТЕХНИЧЕСКОЕ ОБЕСПЕЧЕНИЕ</w:t>
      </w:r>
    </w:p>
    <w:p w:rsidR="00610065" w:rsidRDefault="00610065" w:rsidP="00771D84">
      <w:pPr>
        <w:rPr>
          <w:b/>
          <w:sz w:val="32"/>
          <w:szCs w:val="32"/>
        </w:rPr>
      </w:pPr>
    </w:p>
    <w:p w:rsidR="00610065" w:rsidRPr="00610065" w:rsidRDefault="00610065" w:rsidP="00610065">
      <w:pPr>
        <w:spacing w:line="360" w:lineRule="auto"/>
        <w:rPr>
          <w:spacing w:val="-15"/>
          <w:sz w:val="28"/>
          <w:szCs w:val="28"/>
        </w:rPr>
      </w:pPr>
      <w:r w:rsidRPr="00610065">
        <w:rPr>
          <w:spacing w:val="4"/>
          <w:sz w:val="28"/>
          <w:szCs w:val="28"/>
        </w:rPr>
        <w:t xml:space="preserve">1.Географический атлас. 10 </w:t>
      </w:r>
      <w:proofErr w:type="gramStart"/>
      <w:r w:rsidRPr="00610065">
        <w:rPr>
          <w:spacing w:val="4"/>
          <w:sz w:val="28"/>
          <w:szCs w:val="28"/>
        </w:rPr>
        <w:t>класс.-</w:t>
      </w:r>
      <w:proofErr w:type="gramEnd"/>
      <w:r w:rsidRPr="00610065">
        <w:rPr>
          <w:spacing w:val="4"/>
          <w:sz w:val="28"/>
          <w:szCs w:val="28"/>
        </w:rPr>
        <w:t>М.: Дрофа, 20011.</w:t>
      </w:r>
    </w:p>
    <w:p w:rsidR="00BB7C9D" w:rsidRPr="00771D84" w:rsidRDefault="00BB7C9D" w:rsidP="00771D84">
      <w:pPr>
        <w:rPr>
          <w:b/>
          <w:sz w:val="32"/>
          <w:szCs w:val="32"/>
        </w:rPr>
      </w:pPr>
      <w:r w:rsidRPr="00771D84">
        <w:rPr>
          <w:b/>
          <w:sz w:val="32"/>
          <w:szCs w:val="32"/>
        </w:rPr>
        <w:t>Интернет-ресурсы:</w:t>
      </w:r>
    </w:p>
    <w:p w:rsidR="00BB7C9D" w:rsidRPr="00A33DFC" w:rsidRDefault="00BB7C9D" w:rsidP="00BB7C9D">
      <w:pPr>
        <w:pStyle w:val="a4"/>
        <w:ind w:left="1080"/>
        <w:rPr>
          <w:rFonts w:ascii="Times New Roman" w:hAnsi="Times New Roman"/>
          <w:b/>
          <w:sz w:val="28"/>
          <w:szCs w:val="28"/>
        </w:rPr>
      </w:pPr>
    </w:p>
    <w:p w:rsidR="00BB7C9D" w:rsidRPr="00610065" w:rsidRDefault="00BB7C9D" w:rsidP="00BB7C9D">
      <w:pPr>
        <w:pStyle w:val="a4"/>
        <w:numPr>
          <w:ilvl w:val="0"/>
          <w:numId w:val="14"/>
        </w:numPr>
        <w:jc w:val="both"/>
        <w:rPr>
          <w:rFonts w:ascii="Times New Roman" w:hAnsi="Times New Roman"/>
          <w:b/>
          <w:sz w:val="32"/>
        </w:rPr>
      </w:pPr>
      <w:r w:rsidRPr="00610065">
        <w:rPr>
          <w:rFonts w:ascii="Times New Roman" w:hAnsi="Times New Roman"/>
          <w:sz w:val="32"/>
          <w:lang w:val="en-US"/>
        </w:rPr>
        <w:t>http</w:t>
      </w:r>
      <w:r w:rsidRPr="00610065">
        <w:rPr>
          <w:rFonts w:ascii="Times New Roman" w:hAnsi="Times New Roman"/>
          <w:b/>
          <w:sz w:val="32"/>
        </w:rPr>
        <w:t xml:space="preserve">:// </w:t>
      </w:r>
      <w:hyperlink r:id="rId6" w:history="1">
        <w:r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www</w:t>
        </w:r>
        <w:r w:rsidRPr="00610065">
          <w:rPr>
            <w:rStyle w:val="a5"/>
            <w:rFonts w:ascii="Times New Roman" w:hAnsi="Times New Roman"/>
            <w:b/>
            <w:color w:val="auto"/>
            <w:sz w:val="32"/>
          </w:rPr>
          <w:t>.</w:t>
        </w:r>
        <w:r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un</w:t>
        </w:r>
        <w:r w:rsidRPr="00610065">
          <w:rPr>
            <w:rStyle w:val="a5"/>
            <w:rFonts w:ascii="Times New Roman" w:hAnsi="Times New Roman"/>
            <w:b/>
            <w:color w:val="auto"/>
            <w:sz w:val="32"/>
          </w:rPr>
          <w:t>.</w:t>
        </w:r>
        <w:r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org</w:t>
        </w:r>
        <w:r w:rsidRPr="00610065">
          <w:rPr>
            <w:rStyle w:val="a5"/>
            <w:rFonts w:ascii="Times New Roman" w:hAnsi="Times New Roman"/>
            <w:b/>
            <w:color w:val="auto"/>
            <w:sz w:val="32"/>
          </w:rPr>
          <w:t>-Интернет-портал</w:t>
        </w:r>
      </w:hyperlink>
      <w:r w:rsidRPr="00610065">
        <w:rPr>
          <w:rFonts w:ascii="Times New Roman" w:hAnsi="Times New Roman"/>
          <w:b/>
          <w:sz w:val="32"/>
        </w:rPr>
        <w:t xml:space="preserve"> ООН (русскоязычная версия)</w:t>
      </w:r>
    </w:p>
    <w:p w:rsidR="00BB7C9D" w:rsidRPr="00610065" w:rsidRDefault="00B33DDA" w:rsidP="00BB7C9D">
      <w:pPr>
        <w:pStyle w:val="a4"/>
        <w:numPr>
          <w:ilvl w:val="0"/>
          <w:numId w:val="13"/>
        </w:numPr>
        <w:rPr>
          <w:rFonts w:ascii="Times New Roman" w:hAnsi="Times New Roman"/>
          <w:b/>
          <w:sz w:val="32"/>
        </w:rPr>
      </w:pPr>
      <w:hyperlink r:id="rId7" w:history="1"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http</w:t>
        </w:r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</w:rPr>
          <w:t>://</w:t>
        </w:r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www</w:t>
        </w:r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</w:rPr>
          <w:t>.</w:t>
        </w:r>
        <w:proofErr w:type="spellStart"/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oecd</w:t>
        </w:r>
        <w:proofErr w:type="spellEnd"/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</w:rPr>
          <w:t>.</w:t>
        </w:r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  <w:lang w:val="en-US"/>
          </w:rPr>
          <w:t>org</w:t>
        </w:r>
        <w:r w:rsidR="00BB7C9D" w:rsidRPr="00610065">
          <w:rPr>
            <w:rStyle w:val="a5"/>
            <w:rFonts w:ascii="Times New Roman" w:hAnsi="Times New Roman"/>
            <w:b/>
            <w:color w:val="auto"/>
            <w:sz w:val="32"/>
          </w:rPr>
          <w:t>-Организация</w:t>
        </w:r>
      </w:hyperlink>
      <w:r w:rsidR="00BB7C9D" w:rsidRPr="00610065">
        <w:rPr>
          <w:rFonts w:ascii="Times New Roman" w:hAnsi="Times New Roman"/>
          <w:b/>
          <w:sz w:val="32"/>
        </w:rPr>
        <w:t xml:space="preserve"> Экономического сотрудничества</w:t>
      </w:r>
    </w:p>
    <w:p w:rsidR="00BB7C9D" w:rsidRPr="00610065" w:rsidRDefault="00BB7C9D" w:rsidP="00BB7C9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0065">
        <w:rPr>
          <w:rFonts w:ascii="Times New Roman" w:hAnsi="Times New Roman"/>
          <w:b/>
          <w:sz w:val="32"/>
          <w:szCs w:val="32"/>
        </w:rPr>
        <w:t xml:space="preserve">Сайт кафедры экономической и социальной географии мира МГУ </w:t>
      </w:r>
      <w:hyperlink r:id="rId8" w:history="1">
        <w:r w:rsidRPr="00610065">
          <w:rPr>
            <w:rStyle w:val="a5"/>
            <w:rFonts w:ascii="Times New Roman" w:hAnsi="Times New Roman"/>
            <w:b/>
            <w:color w:val="auto"/>
            <w:sz w:val="32"/>
            <w:szCs w:val="32"/>
          </w:rPr>
          <w:t>http://www.geogr.msu.ru/cafedra/segzs</w:t>
        </w:r>
      </w:hyperlink>
    </w:p>
    <w:p w:rsidR="00BB7C9D" w:rsidRPr="00610065" w:rsidRDefault="00BB7C9D" w:rsidP="00BB7C9D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610065">
        <w:rPr>
          <w:rFonts w:ascii="Times New Roman" w:hAnsi="Times New Roman"/>
          <w:b/>
          <w:sz w:val="32"/>
          <w:szCs w:val="32"/>
          <w:lang w:val="en-US"/>
        </w:rPr>
        <w:t>http</w:t>
      </w:r>
      <w:r w:rsidRPr="00610065">
        <w:rPr>
          <w:rFonts w:ascii="Times New Roman" w:hAnsi="Times New Roman"/>
          <w:b/>
          <w:sz w:val="32"/>
          <w:szCs w:val="32"/>
        </w:rPr>
        <w:t xml:space="preserve">:// </w:t>
      </w:r>
      <w:hyperlink r:id="rId9" w:history="1">
        <w:r w:rsidRPr="00610065">
          <w:rPr>
            <w:rStyle w:val="a5"/>
            <w:rFonts w:ascii="Times New Roman" w:hAnsi="Times New Roman"/>
            <w:b/>
            <w:color w:val="auto"/>
            <w:sz w:val="32"/>
            <w:szCs w:val="32"/>
            <w:lang w:val="en-US"/>
          </w:rPr>
          <w:t>www</w:t>
        </w:r>
        <w:r w:rsidRPr="00610065">
          <w:rPr>
            <w:rStyle w:val="a5"/>
            <w:rFonts w:ascii="Times New Roman" w:hAnsi="Times New Roman"/>
            <w:b/>
            <w:color w:val="auto"/>
            <w:sz w:val="32"/>
            <w:szCs w:val="32"/>
          </w:rPr>
          <w:t>.geo.1september.ru</w:t>
        </w:r>
      </w:hyperlink>
      <w:r w:rsidRPr="00610065">
        <w:rPr>
          <w:rFonts w:ascii="Times New Roman" w:hAnsi="Times New Roman"/>
          <w:b/>
          <w:sz w:val="32"/>
          <w:szCs w:val="32"/>
        </w:rPr>
        <w:t>Газета география</w:t>
      </w:r>
    </w:p>
    <w:p w:rsidR="00191726" w:rsidRPr="006E7BA6" w:rsidRDefault="00191726" w:rsidP="006E7BA6">
      <w:pPr>
        <w:pStyle w:val="a3"/>
      </w:pPr>
    </w:p>
    <w:sectPr w:rsidR="00191726" w:rsidRPr="006E7BA6" w:rsidSect="006E7B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C0E17"/>
    <w:multiLevelType w:val="hybridMultilevel"/>
    <w:tmpl w:val="193C5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C57846"/>
    <w:multiLevelType w:val="hybridMultilevel"/>
    <w:tmpl w:val="D79C3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D83C17"/>
    <w:multiLevelType w:val="hybridMultilevel"/>
    <w:tmpl w:val="D48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64031"/>
    <w:multiLevelType w:val="hybridMultilevel"/>
    <w:tmpl w:val="CC64B5A0"/>
    <w:lvl w:ilvl="0" w:tplc="35E8587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20078"/>
    <w:multiLevelType w:val="hybridMultilevel"/>
    <w:tmpl w:val="3FD43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0690621"/>
    <w:multiLevelType w:val="hybridMultilevel"/>
    <w:tmpl w:val="973EC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FF2C29"/>
    <w:multiLevelType w:val="hybridMultilevel"/>
    <w:tmpl w:val="7676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6D1043"/>
    <w:multiLevelType w:val="hybridMultilevel"/>
    <w:tmpl w:val="7676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6B4629"/>
    <w:multiLevelType w:val="hybridMultilevel"/>
    <w:tmpl w:val="CC44E0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4751FEF"/>
    <w:multiLevelType w:val="hybridMultilevel"/>
    <w:tmpl w:val="8A043CAC"/>
    <w:lvl w:ilvl="0" w:tplc="D81C51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48A36299"/>
    <w:multiLevelType w:val="hybridMultilevel"/>
    <w:tmpl w:val="D48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FFC4547"/>
    <w:multiLevelType w:val="hybridMultilevel"/>
    <w:tmpl w:val="19DEDFE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5E8587C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EC19FC"/>
    <w:multiLevelType w:val="hybridMultilevel"/>
    <w:tmpl w:val="CD802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51C39F0"/>
    <w:multiLevelType w:val="hybridMultilevel"/>
    <w:tmpl w:val="8A043CAC"/>
    <w:lvl w:ilvl="0" w:tplc="D81C51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6817755E"/>
    <w:multiLevelType w:val="hybridMultilevel"/>
    <w:tmpl w:val="DBD4F056"/>
    <w:lvl w:ilvl="0" w:tplc="35E8587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567746"/>
    <w:multiLevelType w:val="hybridMultilevel"/>
    <w:tmpl w:val="6EA4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B2532E8"/>
    <w:multiLevelType w:val="hybridMultilevel"/>
    <w:tmpl w:val="CD328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E9517A5"/>
    <w:multiLevelType w:val="hybridMultilevel"/>
    <w:tmpl w:val="973C80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5B2AD5"/>
    <w:multiLevelType w:val="hybridMultilevel"/>
    <w:tmpl w:val="AF5871B4"/>
    <w:lvl w:ilvl="0" w:tplc="35E8587C">
      <w:start w:val="1"/>
      <w:numFmt w:val="decimal"/>
      <w:lvlText w:val="%1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C5658"/>
    <w:multiLevelType w:val="hybridMultilevel"/>
    <w:tmpl w:val="175A1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6130A53"/>
    <w:multiLevelType w:val="hybridMultilevel"/>
    <w:tmpl w:val="4BDCA7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C98279E"/>
    <w:multiLevelType w:val="hybridMultilevel"/>
    <w:tmpl w:val="D48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C17A5B"/>
    <w:multiLevelType w:val="hybridMultilevel"/>
    <w:tmpl w:val="D482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5"/>
  </w:num>
  <w:num w:numId="5">
    <w:abstractNumId w:val="15"/>
  </w:num>
  <w:num w:numId="6">
    <w:abstractNumId w:val="1"/>
  </w:num>
  <w:num w:numId="7">
    <w:abstractNumId w:val="16"/>
  </w:num>
  <w:num w:numId="8">
    <w:abstractNumId w:val="6"/>
  </w:num>
  <w:num w:numId="9">
    <w:abstractNumId w:val="2"/>
  </w:num>
  <w:num w:numId="10">
    <w:abstractNumId w:val="0"/>
  </w:num>
  <w:num w:numId="11">
    <w:abstractNumId w:val="12"/>
  </w:num>
  <w:num w:numId="12">
    <w:abstractNumId w:val="20"/>
  </w:num>
  <w:num w:numId="13">
    <w:abstractNumId w:val="19"/>
  </w:num>
  <w:num w:numId="14">
    <w:abstractNumId w:val="17"/>
  </w:num>
  <w:num w:numId="15">
    <w:abstractNumId w:val="13"/>
  </w:num>
  <w:num w:numId="16">
    <w:abstractNumId w:val="14"/>
  </w:num>
  <w:num w:numId="17">
    <w:abstractNumId w:val="3"/>
  </w:num>
  <w:num w:numId="18">
    <w:abstractNumId w:val="18"/>
  </w:num>
  <w:num w:numId="19">
    <w:abstractNumId w:val="7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57E6F"/>
    <w:rsid w:val="00007A18"/>
    <w:rsid w:val="0005305F"/>
    <w:rsid w:val="000F7428"/>
    <w:rsid w:val="00171E2E"/>
    <w:rsid w:val="00191726"/>
    <w:rsid w:val="00294B65"/>
    <w:rsid w:val="002F6A3F"/>
    <w:rsid w:val="004961F7"/>
    <w:rsid w:val="005048E1"/>
    <w:rsid w:val="00531A24"/>
    <w:rsid w:val="00574554"/>
    <w:rsid w:val="00610065"/>
    <w:rsid w:val="00614F00"/>
    <w:rsid w:val="006E7BA6"/>
    <w:rsid w:val="00757E6F"/>
    <w:rsid w:val="00771D84"/>
    <w:rsid w:val="00795A49"/>
    <w:rsid w:val="00802A16"/>
    <w:rsid w:val="008923CE"/>
    <w:rsid w:val="008D6663"/>
    <w:rsid w:val="008F2CDB"/>
    <w:rsid w:val="00913BBC"/>
    <w:rsid w:val="00971A99"/>
    <w:rsid w:val="00996A08"/>
    <w:rsid w:val="00B33DDA"/>
    <w:rsid w:val="00B66101"/>
    <w:rsid w:val="00BB7C9D"/>
    <w:rsid w:val="00BC7849"/>
    <w:rsid w:val="00BF2E30"/>
    <w:rsid w:val="00C3682D"/>
    <w:rsid w:val="00CD17B4"/>
    <w:rsid w:val="00E02588"/>
    <w:rsid w:val="00E87D02"/>
    <w:rsid w:val="00EA2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209421-782C-476F-AD0D-A47310A8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BA6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4961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rsid w:val="00BB7C9D"/>
    <w:rPr>
      <w:rFonts w:cs="Times New Roman"/>
      <w:color w:val="0000FF"/>
      <w:u w:val="single"/>
    </w:rPr>
  </w:style>
  <w:style w:type="table" w:styleId="a6">
    <w:name w:val="Table Grid"/>
    <w:basedOn w:val="a1"/>
    <w:uiPriority w:val="39"/>
    <w:rsid w:val="00E87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33DD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3D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.msu.ru/cafedra/segz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ecd.org-&#1054;&#1088;&#1075;&#1072;&#1085;&#1080;&#1079;&#1072;&#1094;&#1080;&#1103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n.org-&#1080;&#1085;&#1090;&#1077;&#1088;&#1085;&#1077;&#1090;-&#1087;&#1086;&#1088;&#1090;&#1072;&#1083;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eo.1septemb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C3A88-2EFA-4FFC-9C59-69A18BFF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10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Deloproizvoditel</dc:creator>
  <cp:keywords/>
  <dc:description/>
  <cp:lastModifiedBy>Deloproizvoditel</cp:lastModifiedBy>
  <cp:revision>9</cp:revision>
  <cp:lastPrinted>2014-09-23T09:47:00Z</cp:lastPrinted>
  <dcterms:created xsi:type="dcterms:W3CDTF">2014-08-22T04:22:00Z</dcterms:created>
  <dcterms:modified xsi:type="dcterms:W3CDTF">2014-09-23T09:48:00Z</dcterms:modified>
</cp:coreProperties>
</file>