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638" w:rsidRPr="003925D3" w:rsidRDefault="00870638" w:rsidP="00870638">
      <w:pPr>
        <w:jc w:val="center"/>
        <w:rPr>
          <w:b/>
          <w:sz w:val="32"/>
          <w:szCs w:val="32"/>
          <w:u w:val="single"/>
        </w:rPr>
      </w:pPr>
      <w:r w:rsidRPr="003925D3">
        <w:rPr>
          <w:b/>
          <w:sz w:val="28"/>
          <w:szCs w:val="28"/>
        </w:rPr>
        <w:t xml:space="preserve">Муниципальное автономное общеобразовательное учреждение </w:t>
      </w:r>
      <w:r w:rsidRPr="003925D3">
        <w:rPr>
          <w:b/>
          <w:sz w:val="28"/>
          <w:szCs w:val="28"/>
        </w:rPr>
        <w:br/>
      </w:r>
      <w:r w:rsidRPr="003925D3">
        <w:rPr>
          <w:b/>
          <w:sz w:val="32"/>
          <w:szCs w:val="32"/>
          <w:u w:val="single"/>
        </w:rPr>
        <w:t>«</w:t>
      </w:r>
      <w:proofErr w:type="spellStart"/>
      <w:r w:rsidRPr="003925D3">
        <w:rPr>
          <w:b/>
          <w:sz w:val="32"/>
          <w:szCs w:val="32"/>
          <w:u w:val="single"/>
        </w:rPr>
        <w:t>Заводопетровская</w:t>
      </w:r>
      <w:proofErr w:type="spellEnd"/>
      <w:r w:rsidRPr="003925D3">
        <w:rPr>
          <w:b/>
          <w:sz w:val="32"/>
          <w:szCs w:val="32"/>
          <w:u w:val="single"/>
        </w:rPr>
        <w:t xml:space="preserve"> средняя общеобразовательная школа» </w:t>
      </w:r>
    </w:p>
    <w:p w:rsidR="00870638" w:rsidRPr="003925D3" w:rsidRDefault="00870638" w:rsidP="00870638">
      <w:pPr>
        <w:jc w:val="center"/>
        <w:rPr>
          <w:b/>
          <w:sz w:val="32"/>
          <w:szCs w:val="32"/>
          <w:u w:val="single"/>
          <w:lang w:eastAsia="en-US"/>
        </w:rPr>
      </w:pPr>
    </w:p>
    <w:p w:rsidR="00870638" w:rsidRDefault="00870638" w:rsidP="00870638">
      <w:pPr>
        <w:rPr>
          <w:rFonts w:ascii="Calibri" w:hAnsi="Calibri"/>
          <w:sz w:val="22"/>
          <w:szCs w:val="22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0"/>
        <w:gridCol w:w="3440"/>
        <w:gridCol w:w="3560"/>
      </w:tblGrid>
      <w:tr w:rsidR="00870638" w:rsidRPr="006000F8" w:rsidTr="006837EC">
        <w:trPr>
          <w:trHeight w:val="2304"/>
        </w:trPr>
        <w:tc>
          <w:tcPr>
            <w:tcW w:w="1555" w:type="pct"/>
          </w:tcPr>
          <w:p w:rsidR="00870638" w:rsidRDefault="00870638" w:rsidP="006837EC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870638" w:rsidRDefault="00870638" w:rsidP="006837EC">
            <w:pPr>
              <w:tabs>
                <w:tab w:val="left" w:pos="9288"/>
              </w:tabs>
              <w:jc w:val="both"/>
            </w:pPr>
            <w:r>
              <w:t>на заседании</w:t>
            </w:r>
          </w:p>
          <w:p w:rsidR="00870638" w:rsidRPr="00A82EFF" w:rsidRDefault="00870638" w:rsidP="006837EC">
            <w:pPr>
              <w:tabs>
                <w:tab w:val="left" w:pos="9288"/>
              </w:tabs>
              <w:jc w:val="both"/>
            </w:pPr>
            <w:r>
              <w:t>________________________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both"/>
            </w:pPr>
          </w:p>
          <w:p w:rsidR="00870638" w:rsidRDefault="00870638" w:rsidP="006837EC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«____»_______2013</w:t>
            </w:r>
            <w:r w:rsidRPr="006000F8">
              <w:t xml:space="preserve"> г.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center"/>
            </w:pPr>
          </w:p>
        </w:tc>
        <w:tc>
          <w:tcPr>
            <w:tcW w:w="1693" w:type="pct"/>
          </w:tcPr>
          <w:p w:rsidR="00870638" w:rsidRDefault="00870638" w:rsidP="006837EC">
            <w:pPr>
              <w:tabs>
                <w:tab w:val="left" w:pos="9288"/>
              </w:tabs>
              <w:rPr>
                <w:b/>
              </w:rPr>
            </w:pPr>
            <w:proofErr w:type="gramStart"/>
            <w:r>
              <w:rPr>
                <w:b/>
              </w:rPr>
              <w:t>ПРИНЯТА</w:t>
            </w:r>
            <w:proofErr w:type="gramEnd"/>
          </w:p>
          <w:p w:rsidR="00870638" w:rsidRPr="00A82EFF" w:rsidRDefault="00870638" w:rsidP="006837EC">
            <w:pPr>
              <w:tabs>
                <w:tab w:val="left" w:pos="9288"/>
              </w:tabs>
            </w:pPr>
            <w:r>
              <w:t>на педагогическом совете</w:t>
            </w:r>
          </w:p>
          <w:p w:rsidR="00870638" w:rsidRDefault="00870638" w:rsidP="006837EC">
            <w:pPr>
              <w:tabs>
                <w:tab w:val="left" w:pos="9288"/>
              </w:tabs>
              <w:jc w:val="center"/>
            </w:pPr>
          </w:p>
          <w:p w:rsidR="00870638" w:rsidRDefault="00870638" w:rsidP="006837EC">
            <w:pPr>
              <w:tabs>
                <w:tab w:val="left" w:pos="9288"/>
              </w:tabs>
              <w:jc w:val="center"/>
            </w:pPr>
          </w:p>
          <w:p w:rsidR="00870638" w:rsidRDefault="00870638" w:rsidP="006837EC">
            <w:pPr>
              <w:tabs>
                <w:tab w:val="left" w:pos="9288"/>
              </w:tabs>
              <w:jc w:val="both"/>
            </w:pPr>
            <w:r w:rsidRPr="006000F8">
              <w:t xml:space="preserve">Протокол № ___ 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both"/>
            </w:pPr>
            <w:r w:rsidRPr="006000F8">
              <w:t xml:space="preserve">от </w:t>
            </w:r>
            <w:r>
              <w:t xml:space="preserve"> «____»___________2013</w:t>
            </w:r>
            <w:r w:rsidRPr="006000F8">
              <w:t xml:space="preserve"> г.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center"/>
            </w:pPr>
          </w:p>
        </w:tc>
        <w:tc>
          <w:tcPr>
            <w:tcW w:w="1752" w:type="pct"/>
          </w:tcPr>
          <w:p w:rsidR="00870638" w:rsidRDefault="00870638" w:rsidP="006837EC">
            <w:pPr>
              <w:tabs>
                <w:tab w:val="left" w:pos="9288"/>
              </w:tabs>
              <w:jc w:val="both"/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870638" w:rsidRDefault="00870638" w:rsidP="006837E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638" w:rsidRDefault="00870638" w:rsidP="006837E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638" w:rsidRDefault="00870638" w:rsidP="006837EC">
            <w:pPr>
              <w:tabs>
                <w:tab w:val="left" w:pos="9288"/>
              </w:tabs>
              <w:jc w:val="both"/>
              <w:rPr>
                <w:b/>
              </w:rPr>
            </w:pPr>
          </w:p>
          <w:p w:rsidR="00870638" w:rsidRDefault="00870638" w:rsidP="006837EC">
            <w:pPr>
              <w:tabs>
                <w:tab w:val="left" w:pos="9288"/>
              </w:tabs>
              <w:jc w:val="both"/>
            </w:pPr>
            <w:r>
              <w:t xml:space="preserve">Приказом </w:t>
            </w:r>
            <w:proofErr w:type="gramStart"/>
            <w:r>
              <w:t>от</w:t>
            </w:r>
            <w:proofErr w:type="gramEnd"/>
            <w:r>
              <w:t xml:space="preserve"> «____»__________</w:t>
            </w:r>
          </w:p>
          <w:p w:rsidR="00870638" w:rsidRDefault="00870638" w:rsidP="006837EC">
            <w:pPr>
              <w:tabs>
                <w:tab w:val="left" w:pos="9288"/>
              </w:tabs>
              <w:jc w:val="both"/>
            </w:pPr>
            <w:r>
              <w:t>____2013г.</w:t>
            </w:r>
          </w:p>
          <w:p w:rsidR="00870638" w:rsidRPr="00A82EFF" w:rsidRDefault="00870638" w:rsidP="006837EC">
            <w:pPr>
              <w:tabs>
                <w:tab w:val="left" w:pos="9288"/>
              </w:tabs>
              <w:jc w:val="both"/>
            </w:pPr>
            <w:r>
              <w:t>№_________</w:t>
            </w:r>
          </w:p>
          <w:p w:rsidR="00870638" w:rsidRPr="006000F8" w:rsidRDefault="00870638" w:rsidP="006837EC">
            <w:pPr>
              <w:tabs>
                <w:tab w:val="left" w:pos="9288"/>
              </w:tabs>
              <w:jc w:val="center"/>
            </w:pPr>
          </w:p>
        </w:tc>
      </w:tr>
    </w:tbl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/>
    <w:p w:rsidR="00870638" w:rsidRDefault="00870638" w:rsidP="0087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РАБОЧАЯ  ПРОГРАММА</w:t>
      </w:r>
    </w:p>
    <w:p w:rsidR="00870638" w:rsidRDefault="00870638" w:rsidP="0087063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биологии</w:t>
      </w:r>
    </w:p>
    <w:p w:rsidR="00870638" w:rsidRDefault="00870638" w:rsidP="00870638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для 10 класса</w:t>
      </w: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right"/>
        <w:rPr>
          <w:sz w:val="28"/>
          <w:szCs w:val="28"/>
        </w:rPr>
      </w:pPr>
    </w:p>
    <w:p w:rsidR="00870638" w:rsidRDefault="00870638" w:rsidP="00870638">
      <w:pPr>
        <w:jc w:val="right"/>
        <w:rPr>
          <w:sz w:val="28"/>
          <w:szCs w:val="28"/>
        </w:rPr>
      </w:pPr>
    </w:p>
    <w:p w:rsidR="00870638" w:rsidRDefault="00870638" w:rsidP="00870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Составитель: учитель</w:t>
      </w:r>
    </w:p>
    <w:p w:rsidR="00870638" w:rsidRDefault="00870638" w:rsidP="008706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Колченкова</w:t>
      </w:r>
      <w:proofErr w:type="spellEnd"/>
      <w:r>
        <w:rPr>
          <w:sz w:val="28"/>
          <w:szCs w:val="28"/>
        </w:rPr>
        <w:t xml:space="preserve"> Л.Ю.</w:t>
      </w: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Default="00870638" w:rsidP="00870638">
      <w:pPr>
        <w:rPr>
          <w:sz w:val="28"/>
          <w:szCs w:val="28"/>
        </w:rPr>
      </w:pPr>
    </w:p>
    <w:p w:rsidR="00870638" w:rsidRDefault="00870638" w:rsidP="00870638">
      <w:pPr>
        <w:jc w:val="center"/>
        <w:rPr>
          <w:sz w:val="28"/>
          <w:szCs w:val="28"/>
        </w:rPr>
      </w:pPr>
    </w:p>
    <w:p w:rsidR="00870638" w:rsidRPr="00980A24" w:rsidRDefault="00870638" w:rsidP="00870638">
      <w:pPr>
        <w:jc w:val="center"/>
        <w:rPr>
          <w:sz w:val="28"/>
          <w:szCs w:val="28"/>
        </w:rPr>
      </w:pPr>
      <w:r>
        <w:rPr>
          <w:sz w:val="28"/>
          <w:szCs w:val="28"/>
        </w:rPr>
        <w:t>2014-2015 учебный год</w:t>
      </w:r>
    </w:p>
    <w:p w:rsidR="00870638" w:rsidRDefault="00870638" w:rsidP="00870638">
      <w:pPr>
        <w:jc w:val="center"/>
        <w:rPr>
          <w:b/>
          <w:sz w:val="22"/>
          <w:szCs w:val="22"/>
          <w:u w:val="single"/>
        </w:rPr>
      </w:pPr>
    </w:p>
    <w:p w:rsidR="00870638" w:rsidRDefault="00870638" w:rsidP="00870638">
      <w:pPr>
        <w:jc w:val="center"/>
        <w:rPr>
          <w:b/>
          <w:sz w:val="22"/>
          <w:szCs w:val="22"/>
          <w:u w:val="single"/>
        </w:rPr>
      </w:pPr>
    </w:p>
    <w:p w:rsidR="00870638" w:rsidRDefault="00870638" w:rsidP="00870638">
      <w:pPr>
        <w:rPr>
          <w:b/>
          <w:sz w:val="22"/>
          <w:szCs w:val="22"/>
          <w:u w:val="single"/>
        </w:rPr>
      </w:pPr>
    </w:p>
    <w:p w:rsidR="00870638" w:rsidRDefault="00870638" w:rsidP="00870638">
      <w:pPr>
        <w:rPr>
          <w:b/>
          <w:sz w:val="28"/>
          <w:szCs w:val="28"/>
        </w:rPr>
      </w:pPr>
    </w:p>
    <w:p w:rsidR="00870638" w:rsidRPr="00A775FC" w:rsidRDefault="00870638" w:rsidP="00870638">
      <w:pPr>
        <w:shd w:val="clear" w:color="auto" w:fill="FFFFFF"/>
        <w:spacing w:before="120"/>
        <w:jc w:val="center"/>
      </w:pPr>
      <w:r w:rsidRPr="00A775FC">
        <w:rPr>
          <w:b/>
          <w:bCs/>
          <w:color w:val="000000"/>
        </w:rPr>
        <w:lastRenderedPageBreak/>
        <w:t>ПОЯСНИТЕЛЬНАЯ ЗАПИСКА</w:t>
      </w:r>
    </w:p>
    <w:p w:rsidR="00870638" w:rsidRPr="0040790F" w:rsidRDefault="00870638" w:rsidP="00870638">
      <w:pPr>
        <w:pStyle w:val="3"/>
        <w:ind w:firstLine="720"/>
        <w:rPr>
          <w:rFonts w:ascii="Times New Roman" w:hAnsi="Times New Roman" w:cs="Times New Roman"/>
          <w:b w:val="0"/>
          <w:sz w:val="24"/>
        </w:rPr>
      </w:pPr>
      <w:r w:rsidRPr="0040790F">
        <w:rPr>
          <w:rFonts w:ascii="Times New Roman" w:hAnsi="Times New Roman" w:cs="Times New Roman"/>
          <w:b w:val="0"/>
        </w:rPr>
        <w:t>Рабочая программа по биологии составлена на основе</w:t>
      </w:r>
      <w:r>
        <w:rPr>
          <w:rFonts w:ascii="Times New Roman" w:hAnsi="Times New Roman" w:cs="Times New Roman"/>
          <w:b w:val="0"/>
        </w:rPr>
        <w:t xml:space="preserve"> следующих документов:</w:t>
      </w:r>
    </w:p>
    <w:p w:rsidR="00870638" w:rsidRPr="0040790F" w:rsidRDefault="00870638" w:rsidP="00870638">
      <w:pPr>
        <w:shd w:val="clear" w:color="auto" w:fill="FFFFFF"/>
        <w:spacing w:before="165" w:line="285" w:lineRule="exact"/>
        <w:rPr>
          <w:color w:val="000000"/>
          <w:spacing w:val="-2"/>
        </w:rPr>
      </w:pPr>
      <w:r>
        <w:t xml:space="preserve">  1.  </w:t>
      </w:r>
      <w:r w:rsidRPr="00A775FC">
        <w:rPr>
          <w:color w:val="000000"/>
          <w:spacing w:val="-3"/>
        </w:rPr>
        <w:t xml:space="preserve">Образовательного стандарта </w:t>
      </w:r>
      <w:r>
        <w:rPr>
          <w:color w:val="000000"/>
          <w:spacing w:val="-2"/>
        </w:rPr>
        <w:t>среднего (полного) общего образования по биологии</w:t>
      </w:r>
      <w:r w:rsidRPr="00A775FC">
        <w:rPr>
          <w:color w:val="000000"/>
          <w:spacing w:val="-2"/>
        </w:rPr>
        <w:t>.</w:t>
      </w:r>
      <w:r>
        <w:rPr>
          <w:color w:val="000000"/>
          <w:spacing w:val="-2"/>
        </w:rPr>
        <w:t xml:space="preserve"> </w:t>
      </w:r>
      <w:proofErr w:type="spellStart"/>
      <w:r>
        <w:rPr>
          <w:color w:val="000000"/>
          <w:spacing w:val="-2"/>
        </w:rPr>
        <w:t>М.:Просвещение</w:t>
      </w:r>
      <w:proofErr w:type="spellEnd"/>
      <w:r>
        <w:rPr>
          <w:color w:val="000000"/>
          <w:spacing w:val="-2"/>
        </w:rPr>
        <w:t>, 2004.</w:t>
      </w:r>
      <w:r w:rsidRPr="00A775FC">
        <w:rPr>
          <w:color w:val="000000"/>
          <w:spacing w:val="-2"/>
        </w:rPr>
        <w:t xml:space="preserve"> </w:t>
      </w:r>
    </w:p>
    <w:p w:rsidR="00870638" w:rsidRDefault="00870638" w:rsidP="00870638">
      <w:pPr>
        <w:pStyle w:val="20"/>
        <w:spacing w:after="0" w:line="240" w:lineRule="auto"/>
      </w:pPr>
      <w:r>
        <w:t xml:space="preserve">  2. </w:t>
      </w:r>
      <w:proofErr w:type="gramStart"/>
      <w:r>
        <w:t xml:space="preserve">Примерной программы (полного) </w:t>
      </w:r>
      <w:proofErr w:type="spellStart"/>
      <w:r>
        <w:t>среднегообщего</w:t>
      </w:r>
      <w:proofErr w:type="spellEnd"/>
      <w:r w:rsidRPr="0040790F">
        <w:t xml:space="preserve"> образования</w:t>
      </w:r>
      <w:r>
        <w:t xml:space="preserve"> (базовый уровень)</w:t>
      </w:r>
      <w:r w:rsidRPr="0040790F">
        <w:t xml:space="preserve"> (</w:t>
      </w:r>
      <w:r w:rsidRPr="00C5704E">
        <w:t>Сборник но</w:t>
      </w:r>
      <w:r w:rsidRPr="00C5704E">
        <w:t>р</w:t>
      </w:r>
      <w:r w:rsidRPr="00C5704E">
        <w:t>мативных документов.</w:t>
      </w:r>
      <w:proofErr w:type="gramEnd"/>
      <w:r w:rsidRPr="00C5704E">
        <w:t xml:space="preserve"> Биология. Федеральный компонент государственного стандарта. Примерные программы по биологии. - </w:t>
      </w:r>
      <w:proofErr w:type="gramStart"/>
      <w:r w:rsidRPr="00C5704E">
        <w:t>М.: Дрофа, 2007)</w:t>
      </w:r>
      <w:r>
        <w:t xml:space="preserve">                                                                                                                                                                        </w:t>
      </w:r>
      <w:r w:rsidRPr="00C5704E">
        <w:t xml:space="preserve"> </w:t>
      </w:r>
      <w:r>
        <w:t xml:space="preserve">     3.</w:t>
      </w:r>
      <w:proofErr w:type="gramEnd"/>
      <w:r>
        <w:t xml:space="preserve"> </w:t>
      </w:r>
      <w:r w:rsidRPr="00C5704E">
        <w:t>Авторской программы Пономаревой И.Н. и коллектива авторов</w:t>
      </w:r>
      <w:proofErr w:type="gramStart"/>
      <w:r>
        <w:t>.</w:t>
      </w:r>
      <w:r w:rsidRPr="00C5704E">
        <w:t>«</w:t>
      </w:r>
      <w:proofErr w:type="gramEnd"/>
      <w:r>
        <w:t>Природоведение. Биология. Эк</w:t>
      </w:r>
      <w:r>
        <w:t>о</w:t>
      </w:r>
      <w:r>
        <w:t>логия»: 5-11классы: программы.- М.: «</w:t>
      </w:r>
      <w:proofErr w:type="spellStart"/>
      <w:r>
        <w:t>Вентана</w:t>
      </w:r>
      <w:proofErr w:type="spellEnd"/>
      <w:r>
        <w:t xml:space="preserve"> – Граф», 2012</w:t>
      </w:r>
      <w:r w:rsidRPr="00C5704E">
        <w:t>.</w:t>
      </w:r>
    </w:p>
    <w:p w:rsidR="00870638" w:rsidRDefault="00870638" w:rsidP="00870638">
      <w:pPr>
        <w:pStyle w:val="20"/>
        <w:spacing w:after="0" w:line="240" w:lineRule="auto"/>
      </w:pPr>
      <w:r>
        <w:t xml:space="preserve"> 4. Биология. 5-11 </w:t>
      </w:r>
      <w:proofErr w:type="spellStart"/>
      <w:r>
        <w:t>класы</w:t>
      </w:r>
      <w:proofErr w:type="spellEnd"/>
      <w:r>
        <w:t>: развернутое тематическое планирование по программе И.Н.Пономаревой/</w:t>
      </w:r>
      <w:r w:rsidRPr="00C5704E">
        <w:t xml:space="preserve"> </w:t>
      </w:r>
      <w:r>
        <w:t>авт.-сост. О.П.Дудкина. – Волгоград: Учитель, 2012.</w:t>
      </w:r>
    </w:p>
    <w:p w:rsidR="00C2507D" w:rsidRPr="001B5B6D" w:rsidRDefault="00870638" w:rsidP="00870638">
      <w:pPr>
        <w:pStyle w:val="20"/>
        <w:spacing w:after="0" w:line="240" w:lineRule="auto"/>
      </w:pPr>
      <w:r w:rsidRPr="00C5704E">
        <w:rPr>
          <w:b/>
        </w:rPr>
        <w:t>Рабочая программа  ориентирована на использование</w:t>
      </w:r>
      <w:proofErr w:type="gramStart"/>
      <w:r w:rsidRPr="00C5704E">
        <w:t xml:space="preserve"> </w:t>
      </w:r>
      <w:r w:rsidRPr="00C5704E">
        <w:rPr>
          <w:b/>
        </w:rPr>
        <w:t>:</w:t>
      </w:r>
      <w:proofErr w:type="gramEnd"/>
    </w:p>
    <w:p w:rsidR="00C2507D" w:rsidRPr="00C2507D" w:rsidRDefault="007E4D50" w:rsidP="00C2507D">
      <w:pPr>
        <w:tabs>
          <w:tab w:val="left" w:pos="4290"/>
        </w:tabs>
      </w:pPr>
      <w:r w:rsidRPr="00C2507D">
        <w:t xml:space="preserve">      </w:t>
      </w:r>
      <w:r w:rsidR="00C2507D" w:rsidRPr="00C2507D">
        <w:rPr>
          <w:b/>
        </w:rPr>
        <w:t>Учебник</w:t>
      </w:r>
      <w:r w:rsidR="00870638">
        <w:rPr>
          <w:b/>
        </w:rPr>
        <w:t>а</w:t>
      </w:r>
      <w:r w:rsidR="00C2507D" w:rsidRPr="00C2507D">
        <w:rPr>
          <w:b/>
        </w:rPr>
        <w:t>:</w:t>
      </w:r>
      <w:r w:rsidR="00C2507D" w:rsidRPr="00C2507D">
        <w:t xml:space="preserve"> И.Н.Пономарева, О.А.Корнилова, </w:t>
      </w:r>
      <w:proofErr w:type="spellStart"/>
      <w:r w:rsidR="00C2507D" w:rsidRPr="00C2507D">
        <w:t>Т.Е.Лощилина</w:t>
      </w:r>
      <w:proofErr w:type="spellEnd"/>
      <w:r w:rsidR="00C2507D" w:rsidRPr="00C2507D">
        <w:t xml:space="preserve"> «Биология. Базовый уровень» - М.: «</w:t>
      </w:r>
      <w:proofErr w:type="spellStart"/>
      <w:r w:rsidR="00C2507D" w:rsidRPr="00C2507D">
        <w:t>Вентана-Граф</w:t>
      </w:r>
      <w:proofErr w:type="spellEnd"/>
      <w:r w:rsidR="00C2507D" w:rsidRPr="00C2507D">
        <w:t>»,2009</w:t>
      </w:r>
    </w:p>
    <w:p w:rsidR="00C2507D" w:rsidRPr="00C2507D" w:rsidRDefault="00C2507D" w:rsidP="00C2507D">
      <w:pPr>
        <w:tabs>
          <w:tab w:val="left" w:pos="4290"/>
        </w:tabs>
      </w:pPr>
      <w:r w:rsidRPr="00C2507D">
        <w:t xml:space="preserve">Методическое пособие: </w:t>
      </w:r>
    </w:p>
    <w:p w:rsidR="00C2507D" w:rsidRDefault="00C2507D" w:rsidP="00C2507D">
      <w:pPr>
        <w:tabs>
          <w:tab w:val="left" w:pos="4290"/>
        </w:tabs>
      </w:pPr>
      <w:proofErr w:type="spellStart"/>
      <w:r w:rsidRPr="00C2507D">
        <w:t>А.В.Кулев</w:t>
      </w:r>
      <w:proofErr w:type="spellEnd"/>
      <w:proofErr w:type="gramStart"/>
      <w:r w:rsidRPr="00C2507D">
        <w:t>«М</w:t>
      </w:r>
      <w:proofErr w:type="gramEnd"/>
      <w:r w:rsidRPr="00C2507D">
        <w:t>етодическое пособие. Общая биология 10 класс».</w:t>
      </w:r>
    </w:p>
    <w:p w:rsidR="00870638" w:rsidRPr="00C2507D" w:rsidRDefault="00870638" w:rsidP="00C2507D">
      <w:pPr>
        <w:tabs>
          <w:tab w:val="left" w:pos="4290"/>
        </w:tabs>
      </w:pPr>
    </w:p>
    <w:p w:rsidR="00870638" w:rsidRDefault="00870638" w:rsidP="00870638">
      <w:pPr>
        <w:pStyle w:val="aa"/>
        <w:spacing w:before="0" w:beforeAutospacing="0" w:after="0" w:afterAutospacing="0"/>
        <w:ind w:left="360"/>
      </w:pPr>
      <w:r>
        <w:t>Программа предусматривает отражение современных задач, стоящих перед биологической на</w:t>
      </w:r>
      <w:r>
        <w:t>у</w:t>
      </w:r>
      <w:r>
        <w:t xml:space="preserve">кой, решение которых направлено на сохранение окружающей среды, живой природы и здоровья человека. Особое внимание уделено развитию экологической и </w:t>
      </w:r>
      <w:proofErr w:type="spellStart"/>
      <w:r>
        <w:t>валеологической</w:t>
      </w:r>
      <w:proofErr w:type="spellEnd"/>
      <w:r>
        <w:t xml:space="preserve"> культуры у м</w:t>
      </w:r>
      <w:r>
        <w:t>о</w:t>
      </w:r>
      <w:r>
        <w:t>лодежи. Программа ставит целью подготовку высокоразвитых людей, способных к активной де</w:t>
      </w:r>
      <w:r>
        <w:t>я</w:t>
      </w:r>
      <w:r>
        <w:t>тельности, развитие индивидуальных способностей, формирование современной картины мира в мировоззрении учащихся. Все эти идеи отражает программа курса "Общая биология" 10-11 кла</w:t>
      </w:r>
      <w:r>
        <w:t>с</w:t>
      </w:r>
      <w:r>
        <w:t>сов.</w:t>
      </w:r>
    </w:p>
    <w:p w:rsidR="00870638" w:rsidRPr="00C871AE" w:rsidRDefault="00870638" w:rsidP="00870638">
      <w:pPr>
        <w:pStyle w:val="ab"/>
        <w:spacing w:before="0" w:beforeAutospacing="0" w:after="0" w:afterAutospacing="0"/>
        <w:ind w:left="360"/>
        <w:jc w:val="both"/>
      </w:pPr>
      <w:r>
        <w:t>Данная программа курса биологии 10-11 классов является непосредственным продолжением пр</w:t>
      </w:r>
      <w:r>
        <w:t>о</w:t>
      </w:r>
      <w:r>
        <w:t>граммы по биологии 6-9 классов,  где базовый уровень биологического образования (9 класс) з</w:t>
      </w:r>
      <w:r>
        <w:t>а</w:t>
      </w:r>
      <w:r>
        <w:t>вершается общебиологическим курсом "Основы общей биологии". Поэтому программа 10-11 классов представляет содержание курса общей биологии</w:t>
      </w:r>
      <w:r>
        <w:rPr>
          <w:b/>
        </w:rPr>
        <w:t xml:space="preserve"> как </w:t>
      </w:r>
      <w:r w:rsidRPr="00C871AE">
        <w:t>материалы второго, более высокого, уровня обучения, что требует образовательный минимум старшей школы, и с учетом двух пр</w:t>
      </w:r>
      <w:r w:rsidRPr="00C871AE">
        <w:t>о</w:t>
      </w:r>
      <w:r w:rsidRPr="00C871AE">
        <w:t>филей дифференциации содержания биологического образования - общеобразовательного (ун</w:t>
      </w:r>
      <w:r w:rsidRPr="00C871AE">
        <w:t>и</w:t>
      </w:r>
      <w:r w:rsidRPr="00C871AE">
        <w:t>версального) и социально - экономического</w:t>
      </w:r>
      <w:r w:rsidRPr="00C871AE">
        <w:rPr>
          <w:i/>
        </w:rPr>
        <w:t xml:space="preserve">. </w:t>
      </w:r>
    </w:p>
    <w:p w:rsidR="00870638" w:rsidRDefault="00870638" w:rsidP="00870638">
      <w:pPr>
        <w:pStyle w:val="ab"/>
        <w:spacing w:before="0" w:beforeAutospacing="0" w:after="0" w:afterAutospacing="0"/>
        <w:ind w:left="360"/>
        <w:jc w:val="both"/>
      </w:pPr>
      <w:r>
        <w:t>Если в 9 классе (базовый уровень изучения) программа курса "Основы общей биологии" пред</w:t>
      </w:r>
      <w:r>
        <w:t>у</w:t>
      </w:r>
      <w:r>
        <w:t xml:space="preserve">сматривала изучение основополагающих материалов важнейших областей биологической науки (цитологии, генетики, эволюционного учения, экологии и др.) в их </w:t>
      </w:r>
      <w:proofErr w:type="spellStart"/>
      <w:r>
        <w:t>рядоположенном</w:t>
      </w:r>
      <w:proofErr w:type="spellEnd"/>
      <w:r>
        <w:t xml:space="preserve"> изложении. То в курсе общей биологии 10-11 классов программа (второй уровень изучения) осуществляет интегрирование общебиологических знаний, в соответствии с процессами жизни того или иного структурного уровня живой материи, а также с учетом их профильного раскрытия (на альтерн</w:t>
      </w:r>
      <w:r>
        <w:t>а</w:t>
      </w:r>
      <w:r>
        <w:t>тивных началах). При этом, здесь еще раз, но в другом виде (в новой ситуации) включаются о</w:t>
      </w:r>
      <w:r>
        <w:t>с</w:t>
      </w:r>
      <w:r>
        <w:t>новополагающие материалы о закономерностях живой природы, рассмотренные в предшеству</w:t>
      </w:r>
      <w:r>
        <w:t>ю</w:t>
      </w:r>
      <w:r>
        <w:t>щих классах, как с целью актуализации ранее приобретенных знаний, так и для их углубления в соответствии с требованиями образовательного минимума к изучению биологии в полной сре</w:t>
      </w:r>
      <w:r>
        <w:t>д</w:t>
      </w:r>
      <w:r>
        <w:t>ней школе.</w:t>
      </w:r>
    </w:p>
    <w:p w:rsidR="00870638" w:rsidRDefault="00870638" w:rsidP="00870638">
      <w:pPr>
        <w:pStyle w:val="ab"/>
        <w:spacing w:before="0" w:beforeAutospacing="0" w:after="0" w:afterAutospacing="0"/>
        <w:ind w:left="360"/>
        <w:jc w:val="both"/>
      </w:pPr>
      <w:r>
        <w:t xml:space="preserve">             Программа по биологии 10-11 классов позволяет не только продвинуться в усвоении об</w:t>
      </w:r>
      <w:r>
        <w:t>я</w:t>
      </w:r>
      <w:r>
        <w:t xml:space="preserve">зательного образовательного минимума, но и создает возможность школьникам реализовать свой творческий потенциал, получить необходимую базу для выбора будущей учебы по избранной профессии. Поэтому в программе специально учитывалось, что образование в старшей школе призвано обеспечить профильное обучение с учетом потребностей, склонностей, способностей и познавательных интересов учащихся. </w:t>
      </w:r>
    </w:p>
    <w:p w:rsidR="00870638" w:rsidRPr="00B21CF5" w:rsidRDefault="00870638" w:rsidP="00870638">
      <w:pPr>
        <w:spacing w:before="20"/>
        <w:jc w:val="both"/>
        <w:rPr>
          <w:b/>
        </w:rPr>
      </w:pPr>
      <w:r w:rsidRPr="00B21CF5">
        <w:t xml:space="preserve">           </w:t>
      </w:r>
      <w:r w:rsidRPr="00B21CF5">
        <w:rPr>
          <w:b/>
        </w:rPr>
        <w:t xml:space="preserve"> Цели </w:t>
      </w:r>
      <w:r w:rsidRPr="00B21CF5">
        <w:t xml:space="preserve">рабочей  программы: </w:t>
      </w:r>
    </w:p>
    <w:p w:rsidR="00870638" w:rsidRPr="00B21CF5" w:rsidRDefault="00870638" w:rsidP="00870638">
      <w:pPr>
        <w:numPr>
          <w:ilvl w:val="0"/>
          <w:numId w:val="6"/>
        </w:numPr>
        <w:spacing w:before="20"/>
        <w:jc w:val="both"/>
      </w:pPr>
      <w:r w:rsidRPr="00B21CF5">
        <w:rPr>
          <w:b/>
        </w:rPr>
        <w:t xml:space="preserve">освоение знаний </w:t>
      </w:r>
      <w:r w:rsidRPr="00B21CF5">
        <w:t>о биологических системах (клетка, организм, вид, экосистема); истории ра</w:t>
      </w:r>
      <w:r w:rsidRPr="00B21CF5">
        <w:t>з</w:t>
      </w:r>
      <w:r w:rsidRPr="00B21CF5">
        <w:t xml:space="preserve">вития современных представлений о живой природе; выдающихся открытиях в </w:t>
      </w:r>
      <w:r w:rsidRPr="00B21CF5">
        <w:lastRenderedPageBreak/>
        <w:t>биологич</w:t>
      </w:r>
      <w:r w:rsidRPr="00B21CF5">
        <w:t>е</w:t>
      </w:r>
      <w:r w:rsidRPr="00B21CF5">
        <w:t xml:space="preserve">ской науке; роли биологической науки в формировании современной естественнонаучной картины мира; методах научного познания; </w:t>
      </w:r>
    </w:p>
    <w:p w:rsidR="00870638" w:rsidRPr="00B21CF5" w:rsidRDefault="00870638" w:rsidP="00870638">
      <w:pPr>
        <w:numPr>
          <w:ilvl w:val="0"/>
          <w:numId w:val="6"/>
        </w:numPr>
        <w:spacing w:before="20"/>
        <w:jc w:val="both"/>
      </w:pPr>
      <w:r w:rsidRPr="00B21CF5">
        <w:rPr>
          <w:b/>
        </w:rPr>
        <w:t xml:space="preserve">овладение умениями </w:t>
      </w:r>
      <w:r w:rsidRPr="00B21CF5">
        <w:t>обосновывать место и роль биологических знаний в практической де</w:t>
      </w:r>
      <w:r w:rsidRPr="00B21CF5">
        <w:t>я</w:t>
      </w:r>
      <w:r w:rsidRPr="00B21CF5">
        <w:t>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</w:t>
      </w:r>
      <w:r w:rsidRPr="00B21CF5">
        <w:t>а</w:t>
      </w:r>
      <w:r w:rsidRPr="00B21CF5">
        <w:t xml:space="preserve">лизировать информацию о живых объектах; </w:t>
      </w:r>
    </w:p>
    <w:p w:rsidR="00870638" w:rsidRPr="00B21CF5" w:rsidRDefault="00870638" w:rsidP="00870638">
      <w:pPr>
        <w:numPr>
          <w:ilvl w:val="0"/>
          <w:numId w:val="6"/>
        </w:numPr>
        <w:spacing w:before="20"/>
        <w:jc w:val="both"/>
        <w:rPr>
          <w:b/>
          <w:i/>
        </w:rPr>
      </w:pPr>
      <w:r w:rsidRPr="00B21CF5">
        <w:rPr>
          <w:b/>
        </w:rPr>
        <w:t xml:space="preserve">развитие </w:t>
      </w:r>
      <w:r w:rsidRPr="00B21CF5">
        <w:t>познавательных интересов, интеллектуальных и творческих способностей в проце</w:t>
      </w:r>
      <w:r w:rsidRPr="00B21CF5">
        <w:t>с</w:t>
      </w:r>
      <w:r w:rsidRPr="00B21CF5">
        <w:t>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различных гипотез (о сущности и происхождении жизни, человека) в ходе работы  с различными источниками информации;</w:t>
      </w:r>
    </w:p>
    <w:p w:rsidR="00870638" w:rsidRPr="00B21CF5" w:rsidRDefault="00870638" w:rsidP="00870638">
      <w:pPr>
        <w:numPr>
          <w:ilvl w:val="0"/>
          <w:numId w:val="6"/>
        </w:numPr>
        <w:spacing w:before="20"/>
        <w:jc w:val="both"/>
      </w:pPr>
      <w:r w:rsidRPr="00B21CF5">
        <w:rPr>
          <w:b/>
        </w:rPr>
        <w:t>воспитание</w:t>
      </w:r>
      <w:r w:rsidRPr="00B21CF5">
        <w:t xml:space="preserve"> убежденности в возможности познания живой природы, необходимости бере</w:t>
      </w:r>
      <w:r w:rsidRPr="00B21CF5">
        <w:t>ж</w:t>
      </w:r>
      <w:r w:rsidRPr="00B21CF5">
        <w:t>ного отношения к природной среде, собственному здоровью; уважения к мнению оппонента при обсуждении биологических проблем;</w:t>
      </w:r>
    </w:p>
    <w:p w:rsidR="00870638" w:rsidRPr="00B21CF5" w:rsidRDefault="00870638" w:rsidP="00870638">
      <w:pPr>
        <w:numPr>
          <w:ilvl w:val="0"/>
          <w:numId w:val="6"/>
        </w:numPr>
        <w:spacing w:before="20"/>
        <w:jc w:val="both"/>
      </w:pPr>
      <w:r w:rsidRPr="00B21CF5">
        <w:rPr>
          <w:b/>
        </w:rPr>
        <w:t xml:space="preserve">использование приобретенных знаний и умений в повседневной жизни </w:t>
      </w:r>
      <w:r w:rsidRPr="00B21CF5">
        <w:t>для</w:t>
      </w:r>
      <w:r w:rsidRPr="00B21CF5">
        <w:rPr>
          <w:i/>
        </w:rPr>
        <w:t xml:space="preserve"> </w:t>
      </w:r>
      <w:r w:rsidRPr="00B21CF5">
        <w:t>оценки п</w:t>
      </w:r>
      <w:r w:rsidRPr="00B21CF5">
        <w:t>о</w:t>
      </w:r>
      <w:r w:rsidRPr="00B21CF5">
        <w:t xml:space="preserve">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 с </w:t>
      </w:r>
      <w:r w:rsidRPr="00B21CF5">
        <w:rPr>
          <w:b/>
        </w:rPr>
        <w:t>учетом реализации НРК.</w:t>
      </w:r>
    </w:p>
    <w:p w:rsidR="00870638" w:rsidRDefault="00870638" w:rsidP="00870638">
      <w:pPr>
        <w:pStyle w:val="a9"/>
      </w:pPr>
    </w:p>
    <w:p w:rsidR="00870638" w:rsidRPr="00B21CF5" w:rsidRDefault="00870638" w:rsidP="00870638">
      <w:pPr>
        <w:spacing w:before="20"/>
        <w:jc w:val="both"/>
      </w:pPr>
      <w:r w:rsidRPr="00B21CF5">
        <w:t xml:space="preserve">Учет </w:t>
      </w:r>
      <w:proofErr w:type="spellStart"/>
      <w:r w:rsidRPr="00B21CF5">
        <w:rPr>
          <w:b/>
        </w:rPr>
        <w:t>межпредметных</w:t>
      </w:r>
      <w:proofErr w:type="spellEnd"/>
      <w:r w:rsidRPr="00B21CF5">
        <w:rPr>
          <w:b/>
        </w:rPr>
        <w:t xml:space="preserve"> связей</w:t>
      </w:r>
      <w:r w:rsidRPr="00B21CF5">
        <w:t xml:space="preserve"> в преподавании общей биологии позволяет более рационально и</w:t>
      </w:r>
      <w:r w:rsidRPr="00B21CF5">
        <w:t>с</w:t>
      </w:r>
      <w:r w:rsidRPr="00B21CF5">
        <w:t>пользовать изучение нового материала путем устранения дублирования между новым и уже изуче</w:t>
      </w:r>
      <w:r w:rsidRPr="00B21CF5">
        <w:t>н</w:t>
      </w:r>
      <w:r w:rsidRPr="00B21CF5">
        <w:t xml:space="preserve">ным содержанием, перенести акцент с репродуктивных методов </w:t>
      </w:r>
      <w:proofErr w:type="gramStart"/>
      <w:r w:rsidRPr="00B21CF5">
        <w:t>на</w:t>
      </w:r>
      <w:proofErr w:type="gramEnd"/>
      <w:r w:rsidRPr="00B21CF5">
        <w:t xml:space="preserve"> продуктивные, творческие при работе с уже знакомым учащимся содержанием.</w:t>
      </w:r>
    </w:p>
    <w:p w:rsidR="00870638" w:rsidRPr="00B21CF5" w:rsidRDefault="00870638" w:rsidP="00870638">
      <w:pPr>
        <w:spacing w:before="20"/>
        <w:jc w:val="both"/>
      </w:pPr>
      <w:r w:rsidRPr="00B21CF5">
        <w:tab/>
        <w:t xml:space="preserve"> </w:t>
      </w:r>
      <w:proofErr w:type="spellStart"/>
      <w:r w:rsidRPr="00B21CF5">
        <w:t>Межпредметные</w:t>
      </w:r>
      <w:proofErr w:type="spellEnd"/>
      <w:r w:rsidRPr="00B21CF5">
        <w:t xml:space="preserve"> связи прослеживаются как вертикальные (между ступенями образования), так и горизонтальные (на одной ступени обучения) между биологией и другими курсами. </w:t>
      </w:r>
    </w:p>
    <w:p w:rsidR="00870638" w:rsidRPr="00B21CF5" w:rsidRDefault="00870638" w:rsidP="00870638">
      <w:pPr>
        <w:spacing w:before="20"/>
        <w:ind w:firstLine="708"/>
        <w:jc w:val="both"/>
      </w:pPr>
      <w:r w:rsidRPr="00B21CF5">
        <w:t>Курс общей биологии 11 класса  опирается в большей степени на  знания курса химии, ча</w:t>
      </w:r>
      <w:r w:rsidRPr="00B21CF5">
        <w:t>с</w:t>
      </w:r>
      <w:r w:rsidRPr="00B21CF5">
        <w:t>тично – физики, астрономии, истории, экономической географии зарубежных стран, физической ге</w:t>
      </w:r>
      <w:r w:rsidRPr="00B21CF5">
        <w:t>о</w:t>
      </w:r>
      <w:r w:rsidRPr="00B21CF5">
        <w:t>графии. Перечисленные науки дают для биологии следующие понятия:</w:t>
      </w:r>
    </w:p>
    <w:p w:rsidR="00870638" w:rsidRPr="00B21CF5" w:rsidRDefault="00870638" w:rsidP="00870638">
      <w:pPr>
        <w:spacing w:before="20"/>
        <w:jc w:val="both"/>
      </w:pPr>
      <w:r w:rsidRPr="00B21CF5">
        <w:rPr>
          <w:b/>
          <w:i/>
        </w:rPr>
        <w:t>Неорганическая  химия</w:t>
      </w:r>
      <w:r w:rsidRPr="00B21CF5">
        <w:t>:</w:t>
      </w:r>
    </w:p>
    <w:p w:rsidR="00870638" w:rsidRPr="00B21CF5" w:rsidRDefault="00870638" w:rsidP="00870638">
      <w:pPr>
        <w:spacing w:before="20"/>
        <w:jc w:val="both"/>
      </w:pPr>
      <w:r w:rsidRPr="00B21CF5">
        <w:t xml:space="preserve"> Периодическая система Д.И. Менделеева.</w:t>
      </w:r>
    </w:p>
    <w:p w:rsidR="00870638" w:rsidRPr="00B21CF5" w:rsidRDefault="00870638" w:rsidP="00870638">
      <w:pPr>
        <w:spacing w:before="20"/>
        <w:jc w:val="both"/>
      </w:pPr>
      <w:r w:rsidRPr="00B21CF5">
        <w:t xml:space="preserve"> Кислород, водород, углерод, азот, сера, фосфор и другие элементы периодической системы Д.И.  </w:t>
      </w:r>
    </w:p>
    <w:p w:rsidR="00870638" w:rsidRPr="00B21CF5" w:rsidRDefault="00870638" w:rsidP="00870638">
      <w:pPr>
        <w:spacing w:before="20"/>
        <w:jc w:val="both"/>
      </w:pPr>
      <w:r w:rsidRPr="00B21CF5">
        <w:t xml:space="preserve"> Менделеева, встречающиеся в живых системах;  их основные свойства.</w:t>
      </w:r>
    </w:p>
    <w:p w:rsidR="00870638" w:rsidRPr="00B21CF5" w:rsidRDefault="00870638" w:rsidP="00870638">
      <w:pPr>
        <w:spacing w:before="20"/>
        <w:jc w:val="both"/>
      </w:pPr>
      <w:r w:rsidRPr="00B21CF5">
        <w:t>Свойства растворов.</w:t>
      </w:r>
    </w:p>
    <w:p w:rsidR="00870638" w:rsidRPr="00B21CF5" w:rsidRDefault="00870638" w:rsidP="00870638">
      <w:pPr>
        <w:spacing w:before="20"/>
        <w:jc w:val="both"/>
      </w:pPr>
      <w:r w:rsidRPr="00B21CF5">
        <w:t>Теория электролитической диссоциации.</w:t>
      </w:r>
    </w:p>
    <w:p w:rsidR="00870638" w:rsidRPr="00B21CF5" w:rsidRDefault="00870638" w:rsidP="00870638">
      <w:pPr>
        <w:spacing w:before="20"/>
        <w:jc w:val="both"/>
      </w:pPr>
      <w:r w:rsidRPr="00B21CF5">
        <w:t>Охрана природы от воздействия отходов химических производств.</w:t>
      </w:r>
    </w:p>
    <w:p w:rsidR="00870638" w:rsidRPr="00B21CF5" w:rsidRDefault="00870638" w:rsidP="00870638">
      <w:pPr>
        <w:spacing w:before="20"/>
        <w:jc w:val="both"/>
      </w:pPr>
      <w:r w:rsidRPr="00B21CF5">
        <w:rPr>
          <w:b/>
          <w:i/>
        </w:rPr>
        <w:t>Органическая  химия</w:t>
      </w:r>
      <w:r w:rsidRPr="00B21CF5">
        <w:t xml:space="preserve">: </w:t>
      </w:r>
    </w:p>
    <w:p w:rsidR="00870638" w:rsidRPr="00B21CF5" w:rsidRDefault="00870638" w:rsidP="00870638">
      <w:pPr>
        <w:spacing w:before="20"/>
        <w:jc w:val="both"/>
      </w:pPr>
      <w:r w:rsidRPr="00B21CF5">
        <w:t>Понятия об основных группах органических соединений.</w:t>
      </w:r>
    </w:p>
    <w:p w:rsidR="00870638" w:rsidRPr="00B21CF5" w:rsidRDefault="00870638" w:rsidP="00870638">
      <w:pPr>
        <w:spacing w:before="20"/>
        <w:jc w:val="both"/>
      </w:pPr>
      <w:r w:rsidRPr="00B21CF5">
        <w:t>Получение и химические свойства предельных углеводородов.</w:t>
      </w:r>
    </w:p>
    <w:p w:rsidR="00870638" w:rsidRPr="00B21CF5" w:rsidRDefault="00870638" w:rsidP="00870638">
      <w:pPr>
        <w:spacing w:before="20"/>
        <w:jc w:val="both"/>
        <w:rPr>
          <w:b/>
          <w:i/>
        </w:rPr>
      </w:pPr>
      <w:r w:rsidRPr="00B21CF5">
        <w:rPr>
          <w:b/>
          <w:i/>
        </w:rPr>
        <w:t xml:space="preserve">Физика: </w:t>
      </w:r>
    </w:p>
    <w:p w:rsidR="00870638" w:rsidRPr="00B21CF5" w:rsidRDefault="00870638" w:rsidP="00870638">
      <w:pPr>
        <w:spacing w:before="20"/>
        <w:jc w:val="both"/>
      </w:pPr>
      <w:r w:rsidRPr="00B21CF5">
        <w:t>Ионизирующее излучение; понятие о дозе излучения и биологической защите.</w:t>
      </w:r>
    </w:p>
    <w:p w:rsidR="00870638" w:rsidRPr="00B21CF5" w:rsidRDefault="00870638" w:rsidP="00870638">
      <w:pPr>
        <w:spacing w:before="20"/>
        <w:jc w:val="both"/>
        <w:rPr>
          <w:b/>
          <w:i/>
        </w:rPr>
      </w:pPr>
      <w:r w:rsidRPr="00B21CF5">
        <w:rPr>
          <w:b/>
          <w:i/>
        </w:rPr>
        <w:t>История:</w:t>
      </w:r>
    </w:p>
    <w:p w:rsidR="00870638" w:rsidRPr="00B21CF5" w:rsidRDefault="00870638" w:rsidP="00870638">
      <w:pPr>
        <w:spacing w:before="20"/>
        <w:jc w:val="both"/>
      </w:pPr>
      <w:r w:rsidRPr="00B21CF5">
        <w:t xml:space="preserve">Культура Западной Европы конца </w:t>
      </w:r>
      <w:r w:rsidRPr="00B21CF5">
        <w:rPr>
          <w:lang w:val="en-US"/>
        </w:rPr>
        <w:t>VI</w:t>
      </w:r>
      <w:r w:rsidRPr="00B21CF5">
        <w:t xml:space="preserve"> – первой половины </w:t>
      </w:r>
      <w:r w:rsidRPr="00B21CF5">
        <w:rPr>
          <w:lang w:val="en-US"/>
        </w:rPr>
        <w:t>XVII</w:t>
      </w:r>
      <w:r w:rsidRPr="00B21CF5">
        <w:t xml:space="preserve"> </w:t>
      </w:r>
      <w:proofErr w:type="gramStart"/>
      <w:r w:rsidRPr="00B21CF5">
        <w:t>в</w:t>
      </w:r>
      <w:proofErr w:type="gramEnd"/>
      <w:r w:rsidRPr="00B21CF5">
        <w:t xml:space="preserve">. </w:t>
      </w:r>
    </w:p>
    <w:p w:rsidR="00870638" w:rsidRDefault="00870638" w:rsidP="00870638">
      <w:pPr>
        <w:spacing w:before="20"/>
        <w:jc w:val="both"/>
      </w:pPr>
      <w:r w:rsidRPr="00B21CF5">
        <w:t xml:space="preserve">Культура первого периода новой истории. </w:t>
      </w:r>
    </w:p>
    <w:p w:rsidR="00C2507D" w:rsidRDefault="00C2507D" w:rsidP="00C2507D">
      <w:pPr>
        <w:tabs>
          <w:tab w:val="left" w:pos="4290"/>
        </w:tabs>
        <w:ind w:left="360"/>
        <w:rPr>
          <w:sz w:val="28"/>
          <w:szCs w:val="28"/>
        </w:rPr>
      </w:pPr>
    </w:p>
    <w:p w:rsidR="00C2507D" w:rsidRDefault="00C2507D" w:rsidP="00C2507D"/>
    <w:p w:rsidR="00106427" w:rsidRDefault="00106427" w:rsidP="00C2507D"/>
    <w:p w:rsidR="00106427" w:rsidRDefault="00106427" w:rsidP="00C2507D"/>
    <w:p w:rsidR="00106427" w:rsidRDefault="00106427" w:rsidP="00C2507D"/>
    <w:p w:rsidR="00106427" w:rsidRDefault="00106427" w:rsidP="00C2507D"/>
    <w:p w:rsidR="0048624C" w:rsidRDefault="0048624C"/>
    <w:p w:rsidR="007E4D50" w:rsidRPr="00C2507D" w:rsidRDefault="007E4D50" w:rsidP="007E4D50">
      <w:pPr>
        <w:spacing w:before="100" w:beforeAutospacing="1" w:after="100" w:afterAutospacing="1"/>
        <w:jc w:val="center"/>
        <w:rPr>
          <w:b/>
        </w:rPr>
      </w:pPr>
      <w:r w:rsidRPr="00C2507D">
        <w:rPr>
          <w:b/>
          <w:iCs/>
        </w:rPr>
        <w:lastRenderedPageBreak/>
        <w:t>Требования к уровню подготовки учеников</w:t>
      </w:r>
    </w:p>
    <w:p w:rsidR="007E4D50" w:rsidRPr="00132C60" w:rsidRDefault="007E4D50" w:rsidP="007E4D50">
      <w:pPr>
        <w:spacing w:before="240" w:after="100" w:afterAutospacing="1"/>
        <w:jc w:val="both"/>
      </w:pPr>
      <w:r w:rsidRPr="00132C60">
        <w:rPr>
          <w:bCs/>
          <w:i/>
          <w:iCs/>
        </w:rPr>
        <w:t>В результате изучения биологии на базовом уровне ученик должен</w:t>
      </w:r>
    </w:p>
    <w:p w:rsidR="007E4D50" w:rsidRPr="00AC49C2" w:rsidRDefault="007E4D50" w:rsidP="007E4D50">
      <w:pPr>
        <w:rPr>
          <w:b/>
        </w:rPr>
      </w:pPr>
      <w:r w:rsidRPr="00AC49C2">
        <w:rPr>
          <w:b/>
        </w:rPr>
        <w:t>Знать /понимать:</w:t>
      </w:r>
    </w:p>
    <w:p w:rsidR="007E4D50" w:rsidRDefault="007E4D50" w:rsidP="007E4D50">
      <w:proofErr w:type="gramStart"/>
      <w:r w:rsidRPr="00AC49C2">
        <w:t>основные положения биологических теорий (клеточная, эволюционная те</w:t>
      </w:r>
      <w:r w:rsidRPr="00AC49C2">
        <w:t>о</w:t>
      </w:r>
      <w:r w:rsidRPr="00AC49C2">
        <w:t>рия Ч.Дарвина); учение В.И.Вернадского о биосфере; сущность законов Г.Менделя, закономерностей изменчивости, биогенетический закон Геккеля и Мюллера; учение об уровнях организации жизни; закон гомологических рядов Вавилова;</w:t>
      </w:r>
      <w:r>
        <w:t xml:space="preserve"> </w:t>
      </w:r>
      <w:r w:rsidRPr="00AC49C2">
        <w:t>сущность биологических процессов: размножение, оплодотворение, действие искусственн</w:t>
      </w:r>
      <w:r w:rsidRPr="00AC49C2">
        <w:t>о</w:t>
      </w:r>
      <w:r w:rsidRPr="00AC49C2">
        <w:t>го и естественного отбора, формирование приспособленности, образование видов, круговорот веществ и превращения энергии в экосистемах и би</w:t>
      </w:r>
      <w:r w:rsidRPr="00AC49C2">
        <w:t>о</w:t>
      </w:r>
      <w:r w:rsidRPr="00AC49C2">
        <w:t>сфере;</w:t>
      </w:r>
      <w:proofErr w:type="gramEnd"/>
      <w:r>
        <w:t xml:space="preserve">  </w:t>
      </w:r>
      <w:proofErr w:type="gramStart"/>
      <w:r w:rsidRPr="00AC49C2">
        <w:t>строение биологических объектов: клетки, генов и хромосом, вида, экосистем;</w:t>
      </w:r>
      <w:r>
        <w:t xml:space="preserve"> </w:t>
      </w:r>
      <w:r w:rsidRPr="00AC49C2">
        <w:t xml:space="preserve">вклад выдающихся ученых в развитие биологической науки; </w:t>
      </w:r>
      <w:r>
        <w:t xml:space="preserve"> </w:t>
      </w:r>
      <w:r w:rsidRPr="00AC49C2">
        <w:t>биологическую терминологию и символику;</w:t>
      </w:r>
      <w:r>
        <w:t xml:space="preserve">  </w:t>
      </w:r>
      <w:r w:rsidRPr="00AC49C2">
        <w:t xml:space="preserve">характерные свойства живого: </w:t>
      </w:r>
      <w:r>
        <w:t>метаболизм, репродукция, наследственность, изменчивость, рост и развитие, раздражимость, дискретность</w:t>
      </w:r>
      <w:r w:rsidRPr="007E4D50">
        <w:t xml:space="preserve"> </w:t>
      </w:r>
      <w:proofErr w:type="gramEnd"/>
    </w:p>
    <w:p w:rsidR="00C2507D" w:rsidRDefault="00C2507D" w:rsidP="00C2507D">
      <w:pPr>
        <w:rPr>
          <w:b/>
        </w:rPr>
      </w:pPr>
      <w:r>
        <w:t xml:space="preserve">, </w:t>
      </w:r>
      <w:proofErr w:type="spellStart"/>
      <w:r>
        <w:t>саморегуляция</w:t>
      </w:r>
      <w:proofErr w:type="spellEnd"/>
      <w:r w:rsidRPr="00C2507D">
        <w:rPr>
          <w:b/>
        </w:rPr>
        <w:t xml:space="preserve"> </w:t>
      </w:r>
    </w:p>
    <w:p w:rsidR="00C2507D" w:rsidRPr="00C2507D" w:rsidRDefault="00C2507D" w:rsidP="00C2507D">
      <w:r w:rsidRPr="00AC49C2">
        <w:rPr>
          <w:b/>
        </w:rPr>
        <w:t>уметь: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объяснять:</w:t>
      </w:r>
      <w:r w:rsidRPr="00AC49C2">
        <w:t xml:space="preserve"> роль биологии в формировании научного мировоззрения; вклад биол</w:t>
      </w:r>
      <w:r w:rsidRPr="00AC49C2">
        <w:t>о</w:t>
      </w:r>
      <w:r w:rsidRPr="00AC49C2">
        <w:t>гических теорий в формирование современной естественнонаучной картины мира; единство живой и неживой природы, родство живых органи</w:t>
      </w:r>
      <w:r w:rsidRPr="00AC49C2">
        <w:t>з</w:t>
      </w:r>
      <w:r w:rsidRPr="00AC49C2">
        <w:t>мов; отрицательное влияние алкоголя, никотина, наркотических веществ на развитие зародыша человека; влияние мутагенов на организм человека, эк</w:t>
      </w:r>
      <w:r w:rsidRPr="00AC49C2">
        <w:t>о</w:t>
      </w:r>
      <w:r w:rsidRPr="00AC49C2">
        <w:t>логических факторов на организмы; взаимосвязи организмов и окружающей среды; причины эволюции, изменяемости видов, нарушений развития орг</w:t>
      </w:r>
      <w:r w:rsidRPr="00AC49C2">
        <w:t>а</w:t>
      </w:r>
      <w:r w:rsidRPr="00AC49C2">
        <w:t>низмов, наследственных заболеваний, мутаций, устойчивости и смены экосистем; необходимости сохранения мног</w:t>
      </w:r>
      <w:r w:rsidRPr="00AC49C2">
        <w:t>о</w:t>
      </w:r>
      <w:r w:rsidRPr="00AC49C2">
        <w:t>образия видов; механизмы передачи признаков и свойств из поколения в поколение, а также возникновение отличий от родительских форм у потомков. Составлять простейшие родословные и решать генетические задачи. Понимать необходимость развития теоретической генетики и практической селекции для повышения эффективности сельскохозяйственного производства и снижения себестоимости продовольствия.</w:t>
      </w:r>
    </w:p>
    <w:p w:rsidR="00C2507D" w:rsidRPr="00AC49C2" w:rsidRDefault="00C2507D" w:rsidP="00C2507D">
      <w:pPr>
        <w:numPr>
          <w:ilvl w:val="0"/>
          <w:numId w:val="1"/>
        </w:numPr>
      </w:pPr>
      <w:proofErr w:type="gramStart"/>
      <w:r w:rsidRPr="00AC49C2">
        <w:rPr>
          <w:b/>
        </w:rPr>
        <w:t>р</w:t>
      </w:r>
      <w:proofErr w:type="gramEnd"/>
      <w:r w:rsidRPr="00AC49C2">
        <w:rPr>
          <w:b/>
        </w:rPr>
        <w:t>ешать:</w:t>
      </w:r>
      <w:r w:rsidRPr="00AC49C2">
        <w:t xml:space="preserve"> элементарные задачи по генетике, экологии; составлять элементарные схемы скрещивания и схемы переноса веществ и энергии в экосистемах (цепи пит</w:t>
      </w:r>
      <w:r w:rsidRPr="00AC49C2">
        <w:t>а</w:t>
      </w:r>
      <w:r w:rsidRPr="00AC49C2">
        <w:t>ния, сети питания, экологические пирамиды ;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описывать</w:t>
      </w:r>
      <w:r w:rsidRPr="00AC49C2">
        <w:t xml:space="preserve"> особей видов по морфологическому критерию;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t>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</w:t>
      </w:r>
      <w:r w:rsidRPr="00AC49C2">
        <w:t>т</w:t>
      </w:r>
      <w:r w:rsidRPr="00AC49C2">
        <w:t>ности;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сравнивать:</w:t>
      </w:r>
      <w:r w:rsidRPr="00AC49C2">
        <w:t xml:space="preserve"> биологические объекты (химический состав тел живой и неж</w:t>
      </w:r>
      <w:r w:rsidRPr="00AC49C2">
        <w:t>и</w:t>
      </w:r>
      <w:r w:rsidRPr="00AC49C2">
        <w:t xml:space="preserve">вой природы,  строение клетки растений и животных, зародыши человека и других млекопитающих, природные экосистемы и </w:t>
      </w:r>
      <w:proofErr w:type="spellStart"/>
      <w:r w:rsidRPr="00AC49C2">
        <w:t>агроэкосистемы</w:t>
      </w:r>
      <w:proofErr w:type="spellEnd"/>
      <w:r w:rsidRPr="00AC49C2">
        <w:t xml:space="preserve"> своей местности), процессы (естественный и и</w:t>
      </w:r>
      <w:r w:rsidRPr="00AC49C2">
        <w:t>с</w:t>
      </w:r>
      <w:r w:rsidRPr="00AC49C2">
        <w:t xml:space="preserve">кусственный отбор, половое и бесполое размножение) и делать выводы на основе сравнения;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анализировать и оценивать</w:t>
      </w:r>
      <w:r w:rsidRPr="00AC49C2">
        <w:t xml:space="preserve"> различные гипотезы сущности жизни, происх</w:t>
      </w:r>
      <w:r w:rsidRPr="00AC49C2">
        <w:t>о</w:t>
      </w:r>
      <w:r w:rsidRPr="00AC49C2">
        <w:t>ждения жизни и человека, глобальные экологические проблемы и пути их решения, последствия собственной деятел</w:t>
      </w:r>
      <w:r w:rsidRPr="00AC49C2">
        <w:t>ь</w:t>
      </w:r>
      <w:r w:rsidRPr="00AC49C2">
        <w:t>ности в окружающей среде;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изучать изменения</w:t>
      </w:r>
      <w:r w:rsidRPr="00AC49C2">
        <w:t xml:space="preserve"> в экосистемах на биологических мод</w:t>
      </w:r>
      <w:r w:rsidRPr="00AC49C2">
        <w:t>е</w:t>
      </w:r>
      <w:r w:rsidRPr="00AC49C2">
        <w:t>лях;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>находить информацию</w:t>
      </w:r>
      <w:r w:rsidRPr="00AC49C2">
        <w:t xml:space="preserve"> о биологических объектах в различных источниках (уче</w:t>
      </w:r>
      <w:r w:rsidRPr="00AC49C2">
        <w:t>б</w:t>
      </w:r>
      <w:r w:rsidRPr="00AC49C2">
        <w:t>ных текстах, справочниках, научно-популярных изданиях, компьютерных базах данных, ресурсах Инте</w:t>
      </w:r>
      <w:r w:rsidRPr="00AC49C2">
        <w:t>р</w:t>
      </w:r>
      <w:r w:rsidRPr="00AC49C2">
        <w:t>нет) и критически ее оценивать;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rPr>
          <w:b/>
        </w:rPr>
        <w:t xml:space="preserve">использовать приобретенные знания и умения </w:t>
      </w:r>
      <w:r w:rsidRPr="00AC49C2">
        <w:t>в практической деятельн</w:t>
      </w:r>
      <w:r w:rsidRPr="00AC49C2">
        <w:t>о</w:t>
      </w:r>
      <w:r w:rsidRPr="00AC49C2">
        <w:t xml:space="preserve">сти и повседневной жизни </w:t>
      </w:r>
      <w:proofErr w:type="gramStart"/>
      <w:r w:rsidRPr="00AC49C2">
        <w:t>для</w:t>
      </w:r>
      <w:proofErr w:type="gramEnd"/>
      <w:r w:rsidRPr="00AC49C2">
        <w:t xml:space="preserve">: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t>соблюдения мер профилактики отравлений, вирусных и других заболеваний, стрессов, вредных привычек (курение, алк</w:t>
      </w:r>
      <w:r w:rsidRPr="00AC49C2">
        <w:t>о</w:t>
      </w:r>
      <w:r w:rsidRPr="00AC49C2">
        <w:t xml:space="preserve">голизм, наркомания);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t xml:space="preserve">правил поведения в природной среде;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lastRenderedPageBreak/>
        <w:t>оказания первой помощи при просту</w:t>
      </w:r>
      <w:r w:rsidRPr="00AC49C2">
        <w:t>д</w:t>
      </w:r>
      <w:r w:rsidRPr="00AC49C2">
        <w:t xml:space="preserve">ных и других заболеваниях, отравлении пищевыми продуктами; </w:t>
      </w:r>
    </w:p>
    <w:p w:rsidR="00C2507D" w:rsidRPr="00AC49C2" w:rsidRDefault="00C2507D" w:rsidP="00C2507D">
      <w:pPr>
        <w:numPr>
          <w:ilvl w:val="0"/>
          <w:numId w:val="1"/>
        </w:numPr>
      </w:pPr>
      <w:r w:rsidRPr="00AC49C2">
        <w:t>оценки этических аспектов некоторых исследований в области биотехнологии (клонирование, искусственное оплодотвор</w:t>
      </w:r>
      <w:r w:rsidRPr="00AC49C2">
        <w:t>е</w:t>
      </w:r>
      <w:r w:rsidRPr="00AC49C2">
        <w:t>ние).</w:t>
      </w:r>
    </w:p>
    <w:p w:rsidR="007E4D50" w:rsidRDefault="007E4D50" w:rsidP="007E4D50"/>
    <w:p w:rsidR="00106427" w:rsidRDefault="00106427" w:rsidP="00106427">
      <w:pPr>
        <w:jc w:val="both"/>
        <w:rPr>
          <w:b/>
        </w:rPr>
      </w:pPr>
      <w:r w:rsidRPr="00B04561">
        <w:rPr>
          <w:b/>
        </w:rPr>
        <w:t>Программа рассчитана на 34 часа в год (1 час в неделю)</w:t>
      </w:r>
    </w:p>
    <w:p w:rsidR="00106427" w:rsidRPr="00723F94" w:rsidRDefault="00106427" w:rsidP="00106427">
      <w:pPr>
        <w:ind w:firstLine="709"/>
        <w:jc w:val="both"/>
      </w:pPr>
      <w:r w:rsidRPr="00723F94">
        <w:t>Рабочей программой предусмотрено проведение:</w:t>
      </w:r>
    </w:p>
    <w:p w:rsidR="00106427" w:rsidRPr="00723F94" w:rsidRDefault="00106427" w:rsidP="00106427">
      <w:pPr>
        <w:ind w:left="708" w:firstLine="709"/>
        <w:jc w:val="both"/>
      </w:pPr>
      <w:r w:rsidRPr="00723F94">
        <w:t xml:space="preserve">- контрольных работ - </w:t>
      </w:r>
      <w:r>
        <w:t>3</w:t>
      </w:r>
      <w:r w:rsidRPr="00723F94">
        <w:t xml:space="preserve"> (в форме тестирования в формате ЕГЭ);</w:t>
      </w:r>
    </w:p>
    <w:p w:rsidR="00106427" w:rsidRPr="00723F94" w:rsidRDefault="00106427" w:rsidP="00106427">
      <w:pPr>
        <w:ind w:left="708" w:firstLine="709"/>
        <w:jc w:val="both"/>
      </w:pPr>
      <w:r w:rsidRPr="00723F94">
        <w:t xml:space="preserve">- практических работ - </w:t>
      </w:r>
      <w:r>
        <w:t>3</w:t>
      </w:r>
      <w:r w:rsidRPr="00723F94">
        <w:t>;</w:t>
      </w:r>
    </w:p>
    <w:p w:rsidR="00106427" w:rsidRPr="00723F94" w:rsidRDefault="00106427" w:rsidP="00106427">
      <w:pPr>
        <w:ind w:left="708" w:firstLine="709"/>
        <w:jc w:val="both"/>
      </w:pPr>
      <w:r w:rsidRPr="00723F94">
        <w:t>- лабораторных работ – 3.</w:t>
      </w:r>
    </w:p>
    <w:p w:rsidR="00106427" w:rsidRDefault="00106427" w:rsidP="007E4D50"/>
    <w:p w:rsidR="00106427" w:rsidRDefault="00106427" w:rsidP="007E4D50"/>
    <w:p w:rsidR="00106427" w:rsidRDefault="00106427" w:rsidP="00106427">
      <w:pPr>
        <w:jc w:val="center"/>
      </w:pPr>
      <w:r>
        <w:t>УЧЕБНО-ТЕМАТИЧЕСКИЙ ПЛАН</w:t>
      </w:r>
    </w:p>
    <w:tbl>
      <w:tblPr>
        <w:tblStyle w:val="a8"/>
        <w:tblW w:w="0" w:type="auto"/>
        <w:tblLook w:val="01E0"/>
      </w:tblPr>
      <w:tblGrid>
        <w:gridCol w:w="671"/>
        <w:gridCol w:w="3191"/>
        <w:gridCol w:w="1133"/>
        <w:gridCol w:w="1771"/>
        <w:gridCol w:w="1776"/>
        <w:gridCol w:w="1700"/>
      </w:tblGrid>
      <w:tr w:rsidR="00106427" w:rsidTr="006837EC">
        <w:tc>
          <w:tcPr>
            <w:tcW w:w="687" w:type="dxa"/>
          </w:tcPr>
          <w:p w:rsidR="00106427" w:rsidRDefault="00106427" w:rsidP="006837EC">
            <w:pPr>
              <w:contextualSpacing/>
              <w:jc w:val="center"/>
            </w:pPr>
            <w:r>
              <w:t>№</w:t>
            </w:r>
          </w:p>
          <w:p w:rsidR="00106427" w:rsidRDefault="00106427" w:rsidP="006837EC">
            <w:pPr>
              <w:contextualSpacing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03" w:type="dxa"/>
          </w:tcPr>
          <w:p w:rsidR="00106427" w:rsidRDefault="00106427" w:rsidP="006837EC">
            <w:pPr>
              <w:contextualSpacing/>
              <w:jc w:val="center"/>
            </w:pPr>
            <w:r>
              <w:t>тема</w:t>
            </w:r>
          </w:p>
        </w:tc>
        <w:tc>
          <w:tcPr>
            <w:tcW w:w="1180" w:type="dxa"/>
          </w:tcPr>
          <w:p w:rsidR="00106427" w:rsidRDefault="00106427" w:rsidP="006837EC">
            <w:pPr>
              <w:contextualSpacing/>
              <w:jc w:val="center"/>
            </w:pPr>
            <w:r>
              <w:t>Кол-во</w:t>
            </w:r>
          </w:p>
          <w:p w:rsidR="00106427" w:rsidRDefault="00106427" w:rsidP="006837EC">
            <w:pPr>
              <w:contextualSpacing/>
              <w:jc w:val="center"/>
            </w:pPr>
            <w:r>
              <w:t>часов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  <w:r>
              <w:t xml:space="preserve">Практические </w:t>
            </w:r>
          </w:p>
          <w:p w:rsidR="00106427" w:rsidRDefault="00106427" w:rsidP="006837EC">
            <w:pPr>
              <w:contextualSpacing/>
            </w:pPr>
            <w:r>
              <w:t>работы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  <w:r>
              <w:t>Лабораторные</w:t>
            </w:r>
          </w:p>
          <w:p w:rsidR="00106427" w:rsidRDefault="00106427" w:rsidP="006837EC">
            <w:pPr>
              <w:contextualSpacing/>
            </w:pPr>
            <w:r>
              <w:t xml:space="preserve"> работы</w:t>
            </w:r>
          </w:p>
        </w:tc>
        <w:tc>
          <w:tcPr>
            <w:tcW w:w="1714" w:type="dxa"/>
          </w:tcPr>
          <w:p w:rsidR="00106427" w:rsidRDefault="00106427" w:rsidP="006837EC">
            <w:pPr>
              <w:contextualSpacing/>
              <w:jc w:val="both"/>
            </w:pPr>
            <w:r>
              <w:t xml:space="preserve">Контрольные </w:t>
            </w:r>
          </w:p>
          <w:p w:rsidR="00106427" w:rsidRDefault="00106427" w:rsidP="006837EC">
            <w:pPr>
              <w:contextualSpacing/>
              <w:jc w:val="both"/>
            </w:pPr>
            <w:r>
              <w:t>работы</w:t>
            </w:r>
          </w:p>
        </w:tc>
      </w:tr>
      <w:tr w:rsidR="00106427" w:rsidTr="006837EC">
        <w:tc>
          <w:tcPr>
            <w:tcW w:w="687" w:type="dxa"/>
          </w:tcPr>
          <w:p w:rsidR="00106427" w:rsidRDefault="00106427" w:rsidP="006837EC">
            <w:pPr>
              <w:contextualSpacing/>
              <w:jc w:val="center"/>
            </w:pPr>
            <w:r>
              <w:t>1</w:t>
            </w:r>
          </w:p>
        </w:tc>
        <w:tc>
          <w:tcPr>
            <w:tcW w:w="3303" w:type="dxa"/>
          </w:tcPr>
          <w:p w:rsidR="00106427" w:rsidRDefault="00106427" w:rsidP="00106427">
            <w:pPr>
              <w:spacing w:after="120"/>
              <w:jc w:val="both"/>
            </w:pPr>
            <w:r w:rsidRPr="008B6663">
              <w:t>Введение в курс обще</w:t>
            </w:r>
            <w:r>
              <w:t>й биологии</w:t>
            </w:r>
            <w:r w:rsidRPr="008B6663">
              <w:t xml:space="preserve"> </w:t>
            </w:r>
          </w:p>
        </w:tc>
        <w:tc>
          <w:tcPr>
            <w:tcW w:w="1180" w:type="dxa"/>
          </w:tcPr>
          <w:p w:rsidR="00106427" w:rsidRDefault="00106427" w:rsidP="006837EC">
            <w:pPr>
              <w:contextualSpacing/>
              <w:jc w:val="center"/>
            </w:pPr>
            <w:r>
              <w:t>6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14" w:type="dxa"/>
          </w:tcPr>
          <w:p w:rsidR="00106427" w:rsidRDefault="00106427" w:rsidP="006837EC">
            <w:pPr>
              <w:contextualSpacing/>
              <w:jc w:val="both"/>
            </w:pPr>
          </w:p>
        </w:tc>
      </w:tr>
      <w:tr w:rsidR="00106427" w:rsidTr="006837EC">
        <w:tc>
          <w:tcPr>
            <w:tcW w:w="687" w:type="dxa"/>
          </w:tcPr>
          <w:p w:rsidR="00106427" w:rsidRDefault="00106427" w:rsidP="006837EC">
            <w:pPr>
              <w:contextualSpacing/>
              <w:jc w:val="center"/>
            </w:pPr>
            <w:r>
              <w:t>2</w:t>
            </w:r>
          </w:p>
        </w:tc>
        <w:tc>
          <w:tcPr>
            <w:tcW w:w="3303" w:type="dxa"/>
          </w:tcPr>
          <w:p w:rsidR="00106427" w:rsidRPr="008B6663" w:rsidRDefault="00106427" w:rsidP="00106427">
            <w:pPr>
              <w:spacing w:after="120"/>
              <w:jc w:val="both"/>
            </w:pPr>
            <w:r w:rsidRPr="008B6663">
              <w:t>Биосферный уровень организации жизни</w:t>
            </w:r>
          </w:p>
        </w:tc>
        <w:tc>
          <w:tcPr>
            <w:tcW w:w="1180" w:type="dxa"/>
          </w:tcPr>
          <w:p w:rsidR="00106427" w:rsidRDefault="00106427" w:rsidP="006837EC">
            <w:pPr>
              <w:contextualSpacing/>
              <w:jc w:val="center"/>
            </w:pPr>
            <w:r>
              <w:t>9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14" w:type="dxa"/>
          </w:tcPr>
          <w:p w:rsidR="00106427" w:rsidRDefault="00106427" w:rsidP="006837EC">
            <w:pPr>
              <w:contextualSpacing/>
              <w:jc w:val="both"/>
            </w:pPr>
          </w:p>
        </w:tc>
      </w:tr>
      <w:tr w:rsidR="00106427" w:rsidTr="006837EC">
        <w:tc>
          <w:tcPr>
            <w:tcW w:w="687" w:type="dxa"/>
          </w:tcPr>
          <w:p w:rsidR="00106427" w:rsidRDefault="00106427" w:rsidP="006837EC">
            <w:pPr>
              <w:contextualSpacing/>
              <w:jc w:val="center"/>
            </w:pPr>
            <w:r>
              <w:t>3</w:t>
            </w:r>
          </w:p>
        </w:tc>
        <w:tc>
          <w:tcPr>
            <w:tcW w:w="3303" w:type="dxa"/>
          </w:tcPr>
          <w:p w:rsidR="00106427" w:rsidRPr="008B6663" w:rsidRDefault="00106427" w:rsidP="00106427">
            <w:pPr>
              <w:spacing w:after="120"/>
              <w:jc w:val="both"/>
            </w:pPr>
            <w:r w:rsidRPr="008B6663">
              <w:t>Биогеоценотический уровень организации жизни</w:t>
            </w:r>
          </w:p>
        </w:tc>
        <w:tc>
          <w:tcPr>
            <w:tcW w:w="1180" w:type="dxa"/>
          </w:tcPr>
          <w:p w:rsidR="00106427" w:rsidRDefault="00106427" w:rsidP="006837EC">
            <w:pPr>
              <w:contextualSpacing/>
              <w:jc w:val="center"/>
            </w:pPr>
            <w:r>
              <w:t>8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14" w:type="dxa"/>
          </w:tcPr>
          <w:p w:rsidR="00106427" w:rsidRDefault="00106427" w:rsidP="006837EC">
            <w:pPr>
              <w:contextualSpacing/>
              <w:jc w:val="both"/>
            </w:pPr>
          </w:p>
        </w:tc>
      </w:tr>
      <w:tr w:rsidR="00106427" w:rsidTr="006837EC">
        <w:tc>
          <w:tcPr>
            <w:tcW w:w="687" w:type="dxa"/>
          </w:tcPr>
          <w:p w:rsidR="00106427" w:rsidRDefault="00106427" w:rsidP="006837EC">
            <w:pPr>
              <w:contextualSpacing/>
              <w:jc w:val="center"/>
            </w:pPr>
            <w:r>
              <w:t>4</w:t>
            </w:r>
          </w:p>
        </w:tc>
        <w:tc>
          <w:tcPr>
            <w:tcW w:w="3303" w:type="dxa"/>
          </w:tcPr>
          <w:p w:rsidR="00106427" w:rsidRPr="008B6663" w:rsidRDefault="00106427" w:rsidP="00106427">
            <w:pPr>
              <w:spacing w:after="120"/>
              <w:jc w:val="both"/>
            </w:pPr>
            <w:r w:rsidRPr="008B6663">
              <w:t>Популяционно-видовой уровень</w:t>
            </w:r>
          </w:p>
          <w:p w:rsidR="00106427" w:rsidRPr="008B6663" w:rsidRDefault="00106427" w:rsidP="00106427">
            <w:pPr>
              <w:spacing w:after="120"/>
              <w:jc w:val="both"/>
            </w:pPr>
            <w:r w:rsidRPr="008B6663">
              <w:t>организации жизни</w:t>
            </w:r>
          </w:p>
        </w:tc>
        <w:tc>
          <w:tcPr>
            <w:tcW w:w="1180" w:type="dxa"/>
          </w:tcPr>
          <w:p w:rsidR="00106427" w:rsidRDefault="00106427" w:rsidP="006837EC">
            <w:pPr>
              <w:contextualSpacing/>
              <w:jc w:val="center"/>
            </w:pPr>
            <w:r>
              <w:t>12</w:t>
            </w: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87" w:type="dxa"/>
          </w:tcPr>
          <w:p w:rsidR="00106427" w:rsidRDefault="00106427" w:rsidP="006837EC">
            <w:pPr>
              <w:contextualSpacing/>
            </w:pPr>
          </w:p>
        </w:tc>
        <w:tc>
          <w:tcPr>
            <w:tcW w:w="1714" w:type="dxa"/>
          </w:tcPr>
          <w:p w:rsidR="00106427" w:rsidRDefault="00106427" w:rsidP="006837EC">
            <w:pPr>
              <w:contextualSpacing/>
              <w:jc w:val="both"/>
            </w:pPr>
          </w:p>
        </w:tc>
      </w:tr>
    </w:tbl>
    <w:p w:rsidR="00106427" w:rsidRPr="00AC49C2" w:rsidRDefault="00106427" w:rsidP="007E4D50">
      <w:pPr>
        <w:sectPr w:rsidR="00106427" w:rsidRPr="00AC49C2" w:rsidSect="007E4D50">
          <w:footerReference w:type="even" r:id="rId7"/>
          <w:footerReference w:type="default" r:id="rId8"/>
          <w:pgSz w:w="11906" w:h="16838"/>
          <w:pgMar w:top="851" w:right="746" w:bottom="851" w:left="1134" w:header="709" w:footer="709" w:gutter="0"/>
          <w:pgNumType w:start="0"/>
          <w:cols w:space="708"/>
          <w:titlePg/>
          <w:docGrid w:linePitch="360"/>
        </w:sectPr>
      </w:pPr>
    </w:p>
    <w:p w:rsidR="00B60307" w:rsidRPr="005533D8" w:rsidRDefault="00B60307" w:rsidP="00B60307">
      <w:pPr>
        <w:ind w:firstLine="709"/>
        <w:jc w:val="center"/>
        <w:rPr>
          <w:b/>
        </w:rPr>
      </w:pPr>
      <w:r w:rsidRPr="005533D8">
        <w:rPr>
          <w:b/>
        </w:rPr>
        <w:lastRenderedPageBreak/>
        <w:t>10 КЛАСС</w:t>
      </w:r>
    </w:p>
    <w:p w:rsidR="00B60307" w:rsidRPr="00E67CE8" w:rsidRDefault="00B60307" w:rsidP="00B60307">
      <w:pPr>
        <w:jc w:val="center"/>
        <w:rPr>
          <w:b/>
        </w:rPr>
      </w:pPr>
      <w:r>
        <w:rPr>
          <w:b/>
          <w:bCs/>
        </w:rPr>
        <w:t xml:space="preserve">Тема </w:t>
      </w:r>
      <w:r w:rsidRPr="00EC002A">
        <w:rPr>
          <w:b/>
          <w:bCs/>
        </w:rPr>
        <w:t>1</w:t>
      </w:r>
      <w:r w:rsidRPr="007533BA">
        <w:rPr>
          <w:b/>
          <w:bCs/>
        </w:rPr>
        <w:t xml:space="preserve">. </w:t>
      </w:r>
      <w:r w:rsidRPr="00E67CE8">
        <w:rPr>
          <w:b/>
        </w:rPr>
        <w:t>Введение в к</w:t>
      </w:r>
      <w:r>
        <w:rPr>
          <w:b/>
        </w:rPr>
        <w:t>урс общебиологических явлений (6</w:t>
      </w:r>
      <w:r w:rsidRPr="00E67CE8">
        <w:rPr>
          <w:b/>
        </w:rPr>
        <w:t>ч)</w:t>
      </w:r>
    </w:p>
    <w:p w:rsidR="00B60307" w:rsidRPr="005533D8" w:rsidRDefault="00B60307" w:rsidP="00B60307">
      <w:pPr>
        <w:jc w:val="both"/>
      </w:pPr>
      <w:r w:rsidRPr="005533D8">
        <w:t>Основные свойства жизни. Отличительные признаки живого.</w:t>
      </w:r>
      <w:r>
        <w:t xml:space="preserve"> </w:t>
      </w:r>
      <w:r w:rsidRPr="005533D8">
        <w:t>Биосистема как структурная единица живой материи. Уровни организации живой природы.</w:t>
      </w:r>
      <w:r>
        <w:t xml:space="preserve"> </w:t>
      </w:r>
      <w:r w:rsidRPr="005533D8">
        <w:t>Биологические методы изучения природы (наблюдение, измерение, описание и эксперимент)</w:t>
      </w:r>
      <w:proofErr w:type="gramStart"/>
      <w:r w:rsidRPr="005533D8">
        <w:t>.З</w:t>
      </w:r>
      <w:proofErr w:type="gramEnd"/>
      <w:r w:rsidRPr="005533D8">
        <w:t xml:space="preserve">начение практической биологии. </w:t>
      </w:r>
      <w:r w:rsidRPr="0036001D">
        <w:rPr>
          <w:i/>
        </w:rPr>
        <w:t>Отрасли биологии, ее связи с другими науками.</w:t>
      </w:r>
    </w:p>
    <w:p w:rsidR="00B60307" w:rsidRPr="0036001D" w:rsidRDefault="00B60307" w:rsidP="00B60307">
      <w:pPr>
        <w:jc w:val="both"/>
        <w:rPr>
          <w:i/>
        </w:rPr>
      </w:pPr>
      <w:r w:rsidRPr="0036001D">
        <w:rPr>
          <w:i/>
        </w:rPr>
        <w:t>Живой мир и культура.  Творчество в истории человечества. Труд и искусство, их влияние друг на друга, взаимодействие с биологией и природой.</w:t>
      </w:r>
    </w:p>
    <w:p w:rsidR="00B60307" w:rsidRPr="005533D8" w:rsidRDefault="00B60307" w:rsidP="00B60307">
      <w:pPr>
        <w:jc w:val="both"/>
      </w:pPr>
      <w:r>
        <w:rPr>
          <w:u w:val="single"/>
        </w:rPr>
        <w:t>Экскурсия.</w:t>
      </w:r>
      <w:r>
        <w:rPr>
          <w:i/>
        </w:rPr>
        <w:t xml:space="preserve"> </w:t>
      </w:r>
      <w:r w:rsidRPr="005533D8">
        <w:t>Многообразие видов в родной природе</w:t>
      </w:r>
      <w:r>
        <w:t xml:space="preserve">. </w:t>
      </w:r>
      <w:r w:rsidRPr="005533D8">
        <w:t>Сезонные изменения (ритмы) в живой природе</w:t>
      </w:r>
      <w:r>
        <w:t>.</w:t>
      </w:r>
    </w:p>
    <w:p w:rsidR="00B60307" w:rsidRPr="00E67CE8" w:rsidRDefault="00B60307" w:rsidP="00B60307">
      <w:pPr>
        <w:jc w:val="center"/>
        <w:rPr>
          <w:b/>
        </w:rPr>
      </w:pPr>
      <w:r>
        <w:rPr>
          <w:b/>
          <w:bCs/>
        </w:rPr>
        <w:t xml:space="preserve">Тема </w:t>
      </w:r>
      <w:r w:rsidRPr="00EC002A">
        <w:rPr>
          <w:b/>
          <w:bCs/>
        </w:rPr>
        <w:t>2</w:t>
      </w:r>
      <w:r w:rsidRPr="007533BA">
        <w:rPr>
          <w:b/>
          <w:bCs/>
        </w:rPr>
        <w:t xml:space="preserve">. </w:t>
      </w:r>
      <w:r w:rsidRPr="00E67CE8">
        <w:rPr>
          <w:b/>
        </w:rPr>
        <w:t>Биосферный уровень организации жизн</w:t>
      </w:r>
      <w:r>
        <w:rPr>
          <w:b/>
        </w:rPr>
        <w:t>и (9</w:t>
      </w:r>
      <w:r w:rsidRPr="00E67CE8">
        <w:rPr>
          <w:b/>
        </w:rPr>
        <w:t>ч)</w:t>
      </w:r>
    </w:p>
    <w:p w:rsidR="00B60307" w:rsidRPr="005533D8" w:rsidRDefault="00B60307" w:rsidP="00B60307">
      <w:pPr>
        <w:jc w:val="both"/>
      </w:pPr>
      <w:r w:rsidRPr="005533D8">
        <w:t>Учение В.И.Вернадского о биосфере. Функции живого вещества в биосфере.</w:t>
      </w:r>
      <w:r>
        <w:t xml:space="preserve"> </w:t>
      </w:r>
      <w:r w:rsidRPr="005533D8">
        <w:t xml:space="preserve">Гипотезы А.И.Опарина и </w:t>
      </w:r>
      <w:proofErr w:type="spellStart"/>
      <w:r w:rsidRPr="005533D8">
        <w:t>Дж</w:t>
      </w:r>
      <w:proofErr w:type="gramStart"/>
      <w:r w:rsidRPr="005533D8">
        <w:t>.Х</w:t>
      </w:r>
      <w:proofErr w:type="gramEnd"/>
      <w:r w:rsidRPr="005533D8">
        <w:t>олдейна</w:t>
      </w:r>
      <w:proofErr w:type="spellEnd"/>
      <w:r w:rsidRPr="005533D8">
        <w:t xml:space="preserve"> о возникновении жизни (живого вещества) на Земле. Этапы биологической эволюции в развитии биосферы. </w:t>
      </w:r>
      <w:r w:rsidRPr="0036001D">
        <w:rPr>
          <w:i/>
        </w:rPr>
        <w:t>Эволюция биосферы.</w:t>
      </w:r>
      <w:r w:rsidRPr="005533D8">
        <w:t xml:space="preserve"> Круговороты веществ и потоки энергии в биосфере. Биологический круговорот. Биосфера как глобальная биосистема и экосистема.</w:t>
      </w:r>
      <w:r>
        <w:t xml:space="preserve"> </w:t>
      </w:r>
      <w:r w:rsidRPr="005533D8">
        <w:t>Человек как житель биосферы. Глобальные изменения в биосфере, вызванные деятельностью человека. Роль взаимоотношений человека и природы в развитии биосферы.</w:t>
      </w:r>
    </w:p>
    <w:p w:rsidR="00B60307" w:rsidRPr="005533D8" w:rsidRDefault="00B60307" w:rsidP="00B60307">
      <w:pPr>
        <w:jc w:val="both"/>
      </w:pPr>
      <w:r w:rsidRPr="005533D8">
        <w:t>Особенности биосферного уровня организации живой материи.</w:t>
      </w:r>
    </w:p>
    <w:p w:rsidR="00B60307" w:rsidRPr="005533D8" w:rsidRDefault="00B60307" w:rsidP="00B60307">
      <w:pPr>
        <w:jc w:val="both"/>
      </w:pPr>
      <w:r w:rsidRPr="0036001D">
        <w:rPr>
          <w:i/>
        </w:rPr>
        <w:t>Среды жизни организмов на Земле.</w:t>
      </w:r>
      <w:r w:rsidRPr="005533D8">
        <w:t xml:space="preserve"> Экологические факторы: абиотические, биотические, антропогенные. Значение экологических факторов в жизни организмов. </w:t>
      </w:r>
      <w:r w:rsidRPr="0036001D">
        <w:rPr>
          <w:i/>
        </w:rPr>
        <w:t>Оптимальное, ограничивающее и сигнальное действия экологических факторов.</w:t>
      </w:r>
    </w:p>
    <w:p w:rsidR="00B60307" w:rsidRPr="0036001D" w:rsidRDefault="00B60307" w:rsidP="00B60307">
      <w:pPr>
        <w:jc w:val="both"/>
        <w:rPr>
          <w:u w:val="single"/>
        </w:rPr>
      </w:pPr>
      <w:r w:rsidRPr="0036001D">
        <w:rPr>
          <w:u w:val="single"/>
        </w:rPr>
        <w:t>Лабораторная работа.</w:t>
      </w:r>
    </w:p>
    <w:p w:rsidR="00B60307" w:rsidRPr="0036001D" w:rsidRDefault="00B60307" w:rsidP="00B60307">
      <w:pPr>
        <w:jc w:val="both"/>
        <w:rPr>
          <w:i/>
        </w:rPr>
      </w:pPr>
      <w:r w:rsidRPr="0036001D">
        <w:rPr>
          <w:i/>
        </w:rPr>
        <w:t>Определение пылевого загрязнения воздуха.</w:t>
      </w:r>
      <w:r>
        <w:rPr>
          <w:i/>
        </w:rPr>
        <w:t xml:space="preserve"> Определение химического загрязнения атмосферного воздуха с помощью биоиндикаторов. </w:t>
      </w:r>
      <w:r w:rsidRPr="0036001D">
        <w:rPr>
          <w:i/>
        </w:rPr>
        <w:t>Исследование водозапасающей способности зеленых и сфагновых мхов.</w:t>
      </w:r>
    </w:p>
    <w:p w:rsidR="00B60307" w:rsidRPr="00E67CE8" w:rsidRDefault="00B60307" w:rsidP="00B60307">
      <w:pPr>
        <w:jc w:val="center"/>
        <w:rPr>
          <w:b/>
        </w:rPr>
      </w:pPr>
      <w:r>
        <w:rPr>
          <w:b/>
          <w:bCs/>
        </w:rPr>
        <w:t xml:space="preserve">Тема </w:t>
      </w:r>
      <w:r w:rsidRPr="00EC002A">
        <w:rPr>
          <w:b/>
          <w:bCs/>
        </w:rPr>
        <w:t>3</w:t>
      </w:r>
      <w:r w:rsidRPr="007533BA">
        <w:rPr>
          <w:b/>
          <w:bCs/>
        </w:rPr>
        <w:t xml:space="preserve">. </w:t>
      </w:r>
      <w:r w:rsidRPr="00E67CE8">
        <w:rPr>
          <w:b/>
        </w:rPr>
        <w:t>Биогеоценотичес</w:t>
      </w:r>
      <w:r>
        <w:rPr>
          <w:b/>
        </w:rPr>
        <w:t>кий уровень организации жизни (8</w:t>
      </w:r>
      <w:r w:rsidRPr="00E67CE8">
        <w:rPr>
          <w:b/>
        </w:rPr>
        <w:t>ч)</w:t>
      </w:r>
    </w:p>
    <w:p w:rsidR="00B60307" w:rsidRPr="005533D8" w:rsidRDefault="00B60307" w:rsidP="00B60307">
      <w:pPr>
        <w:jc w:val="both"/>
      </w:pPr>
      <w:r w:rsidRPr="005533D8">
        <w:t xml:space="preserve">Биогеоценоз как биосистема и особый уровень организации жизни. </w:t>
      </w:r>
      <w:r w:rsidRPr="00113161">
        <w:rPr>
          <w:i/>
        </w:rPr>
        <w:t xml:space="preserve">Биогеоценоз, биоценоз и экосистема. </w:t>
      </w:r>
      <w:r w:rsidRPr="005533D8">
        <w:t>Пространственная и видовая структура биогеоценоза. Типы связей и зависимостей в биогеоценозе. Приспособления организмов к совместной жизни в биогеоценозах. Строение и свойства экосистем. Круговорот веществ и превращения энергии в биогеоценозе.</w:t>
      </w:r>
      <w:r>
        <w:t xml:space="preserve"> </w:t>
      </w:r>
      <w:r w:rsidRPr="005533D8">
        <w:t xml:space="preserve">Устойчивость и динамика экосистем. </w:t>
      </w:r>
      <w:proofErr w:type="spellStart"/>
      <w:r w:rsidRPr="00113161">
        <w:rPr>
          <w:i/>
        </w:rPr>
        <w:t>Саморегуляция</w:t>
      </w:r>
      <w:proofErr w:type="spellEnd"/>
      <w:r w:rsidRPr="00113161">
        <w:rPr>
          <w:i/>
        </w:rPr>
        <w:t xml:space="preserve"> в экосистеме.</w:t>
      </w:r>
      <w:r w:rsidRPr="005533D8">
        <w:t xml:space="preserve"> Зарождение и смена биогеоценозов. </w:t>
      </w:r>
      <w:r w:rsidRPr="00113161">
        <w:rPr>
          <w:i/>
        </w:rPr>
        <w:t>Многообразие экосистем.</w:t>
      </w:r>
      <w:r w:rsidRPr="005533D8">
        <w:t xml:space="preserve"> </w:t>
      </w:r>
      <w:proofErr w:type="spellStart"/>
      <w:r w:rsidRPr="005533D8">
        <w:t>Агроэкосистема</w:t>
      </w:r>
      <w:proofErr w:type="spellEnd"/>
      <w:r w:rsidRPr="005533D8">
        <w:t>. Сохранение разнообразия экосистем. Экологические законы природопользования.</w:t>
      </w:r>
    </w:p>
    <w:p w:rsidR="00B60307" w:rsidRPr="00113161" w:rsidRDefault="00B60307" w:rsidP="00B60307">
      <w:pPr>
        <w:jc w:val="both"/>
        <w:rPr>
          <w:u w:val="single"/>
        </w:rPr>
      </w:pPr>
      <w:r>
        <w:rPr>
          <w:u w:val="single"/>
        </w:rPr>
        <w:t>Лабораторная работа.</w:t>
      </w:r>
    </w:p>
    <w:p w:rsidR="00B60307" w:rsidRPr="00113161" w:rsidRDefault="00B60307" w:rsidP="00B60307">
      <w:pPr>
        <w:jc w:val="both"/>
      </w:pPr>
      <w:r w:rsidRPr="00113161">
        <w:t>Исследование черт приспособленности растений и животных к условиям жизни в лесном биогеоценозе (жизненные формы, экологические ниш, сравнение особенностей организмов разных ярусов).</w:t>
      </w:r>
    </w:p>
    <w:p w:rsidR="00B60307" w:rsidRPr="00E67CE8" w:rsidRDefault="00B60307" w:rsidP="00B60307">
      <w:pPr>
        <w:jc w:val="center"/>
        <w:rPr>
          <w:b/>
        </w:rPr>
      </w:pPr>
      <w:r>
        <w:rPr>
          <w:b/>
          <w:bCs/>
        </w:rPr>
        <w:t xml:space="preserve">Тема </w:t>
      </w:r>
      <w:r w:rsidRPr="00EC002A">
        <w:rPr>
          <w:b/>
          <w:bCs/>
        </w:rPr>
        <w:t>4</w:t>
      </w:r>
      <w:r w:rsidRPr="007533BA">
        <w:rPr>
          <w:b/>
          <w:bCs/>
        </w:rPr>
        <w:t xml:space="preserve">. </w:t>
      </w:r>
      <w:r>
        <w:rPr>
          <w:b/>
        </w:rPr>
        <w:t>Популяционно-видовой уровень (12</w:t>
      </w:r>
      <w:r w:rsidRPr="00E67CE8">
        <w:rPr>
          <w:b/>
        </w:rPr>
        <w:t xml:space="preserve"> ч)</w:t>
      </w:r>
    </w:p>
    <w:p w:rsidR="00B60307" w:rsidRPr="005533D8" w:rsidRDefault="00B60307" w:rsidP="00B60307">
      <w:pPr>
        <w:jc w:val="both"/>
      </w:pPr>
      <w:r w:rsidRPr="005533D8">
        <w:t>Вид, его критерии и структура. Популяция как форма существования вида.</w:t>
      </w:r>
      <w:r>
        <w:t xml:space="preserve"> </w:t>
      </w:r>
      <w:r w:rsidRPr="005533D8">
        <w:t xml:space="preserve">История эволюционных идей. Роль Ч.Дарвина в учении об эволюции. Популяция как основная единица эволюции. Движущие силы и факторы эволюции. Результаты эволюции.  </w:t>
      </w:r>
      <w:r w:rsidRPr="00113161">
        <w:rPr>
          <w:i/>
        </w:rPr>
        <w:t>Система живых организмов на Земле. Приспособленность организмов к среде обитания.</w:t>
      </w:r>
      <w:r>
        <w:t xml:space="preserve"> </w:t>
      </w:r>
      <w:r w:rsidRPr="005533D8">
        <w:t>Видообразование как процесс увеличения видов на Земле. Современное учение об эволюции – синтетическая теория эволюции (СТЭ).</w:t>
      </w:r>
      <w:r>
        <w:t xml:space="preserve"> </w:t>
      </w:r>
      <w:r w:rsidRPr="005533D8">
        <w:t>Человек как уникальный вид живой природы. Этапы происхождения и эволюции человека. Гипотезы происхождения человека.</w:t>
      </w:r>
      <w:r>
        <w:t xml:space="preserve"> </w:t>
      </w:r>
      <w:r w:rsidRPr="005533D8">
        <w:t xml:space="preserve">Основные закономерности эволюции. Основные направления эволюции: ароморфоз, идиоадаптация и дегенерация. </w:t>
      </w:r>
      <w:r w:rsidRPr="00113161">
        <w:rPr>
          <w:i/>
        </w:rPr>
        <w:t xml:space="preserve">Биологический прогресс и биологический регресс. </w:t>
      </w:r>
      <w:proofErr w:type="spellStart"/>
      <w:r w:rsidRPr="005533D8">
        <w:t>Биоразнообразие</w:t>
      </w:r>
      <w:proofErr w:type="spellEnd"/>
      <w:r w:rsidRPr="005533D8">
        <w:t xml:space="preserve"> – современная проблема науки и общества. Проблема сохранения биологического разнообразия как основа устойчивого развития биосферы. Всемирная стратегия сохранения природных видов.</w:t>
      </w:r>
      <w:r>
        <w:t xml:space="preserve"> </w:t>
      </w:r>
      <w:r w:rsidRPr="005533D8">
        <w:t>Особенности популяционно-видового уровня жизни.</w:t>
      </w:r>
    </w:p>
    <w:p w:rsidR="00B60307" w:rsidRPr="00113161" w:rsidRDefault="00B60307" w:rsidP="00B60307">
      <w:pPr>
        <w:jc w:val="both"/>
        <w:rPr>
          <w:u w:val="single"/>
        </w:rPr>
      </w:pPr>
      <w:r w:rsidRPr="00113161">
        <w:rPr>
          <w:u w:val="single"/>
        </w:rPr>
        <w:t>Лабораторные работы.</w:t>
      </w:r>
    </w:p>
    <w:p w:rsidR="00B60307" w:rsidRPr="00113161" w:rsidRDefault="00B60307" w:rsidP="00B60307">
      <w:pPr>
        <w:jc w:val="both"/>
        <w:rPr>
          <w:i/>
        </w:rPr>
      </w:pPr>
      <w:r w:rsidRPr="00113161">
        <w:t>Наблюдение признаков ароморфоза у растений и животных.</w:t>
      </w:r>
      <w:r>
        <w:t xml:space="preserve"> </w:t>
      </w:r>
      <w:r w:rsidRPr="00113161">
        <w:rPr>
          <w:i/>
        </w:rPr>
        <w:t>Изучение морфологических критериев вида на живых комнатных растениях или гербариях и коллекциях животных.</w:t>
      </w:r>
      <w:r>
        <w:rPr>
          <w:i/>
        </w:rPr>
        <w:t xml:space="preserve"> Изучение результатов искусственного отбора – разнообразия сортов растений и пород животных. </w:t>
      </w:r>
      <w:r>
        <w:rPr>
          <w:i/>
        </w:rPr>
        <w:lastRenderedPageBreak/>
        <w:t>Выявление идиоадаптаций у насекомы</w:t>
      </w:r>
      <w:proofErr w:type="gramStart"/>
      <w:r>
        <w:rPr>
          <w:i/>
        </w:rPr>
        <w:t>х(</w:t>
      </w:r>
      <w:proofErr w:type="gramEnd"/>
      <w:r>
        <w:rPr>
          <w:i/>
        </w:rPr>
        <w:t>коллекция) или растений(виды традесканции, бегонии и др.)</w:t>
      </w:r>
    </w:p>
    <w:p w:rsidR="00B60307" w:rsidRPr="00113161" w:rsidRDefault="00B60307" w:rsidP="00B60307">
      <w:pPr>
        <w:jc w:val="both"/>
        <w:rPr>
          <w:u w:val="single"/>
        </w:rPr>
      </w:pPr>
      <w:r w:rsidRPr="00113161">
        <w:rPr>
          <w:u w:val="single"/>
        </w:rPr>
        <w:t>Экскурсия.</w:t>
      </w:r>
    </w:p>
    <w:p w:rsidR="00B60307" w:rsidRPr="00113161" w:rsidRDefault="00B60307" w:rsidP="00B60307">
      <w:pPr>
        <w:jc w:val="both"/>
        <w:rPr>
          <w:i/>
        </w:rPr>
      </w:pPr>
      <w:r w:rsidRPr="00113161">
        <w:rPr>
          <w:i/>
        </w:rPr>
        <w:t>Знакомство с многообразием сортов растений и пород животных (дендрарий).</w:t>
      </w:r>
    </w:p>
    <w:p w:rsidR="00B60307" w:rsidRDefault="00B60307"/>
    <w:p w:rsidR="004F266E" w:rsidRPr="004F266E" w:rsidRDefault="004F266E" w:rsidP="004F266E">
      <w:pPr>
        <w:pStyle w:val="1"/>
        <w:rPr>
          <w:rFonts w:ascii="Times New Roman" w:hAnsi="Times New Roman" w:cs="Times New Roman"/>
          <w:bCs w:val="0"/>
          <w:sz w:val="24"/>
          <w:szCs w:val="24"/>
        </w:rPr>
      </w:pPr>
      <w:r w:rsidRPr="004F266E">
        <w:rPr>
          <w:rFonts w:ascii="Times New Roman" w:hAnsi="Times New Roman" w:cs="Times New Roman"/>
          <w:bCs w:val="0"/>
          <w:sz w:val="24"/>
          <w:szCs w:val="24"/>
        </w:rPr>
        <w:t xml:space="preserve">Требования к уровню подготовки </w:t>
      </w:r>
      <w:proofErr w:type="gramStart"/>
      <w:r w:rsidRPr="004F266E">
        <w:rPr>
          <w:rFonts w:ascii="Times New Roman" w:hAnsi="Times New Roman" w:cs="Times New Roman"/>
          <w:bCs w:val="0"/>
          <w:sz w:val="24"/>
          <w:szCs w:val="24"/>
        </w:rPr>
        <w:t>обучающихся</w:t>
      </w:r>
      <w:proofErr w:type="gramEnd"/>
      <w:r w:rsidRPr="004F266E">
        <w:rPr>
          <w:rFonts w:ascii="Times New Roman" w:hAnsi="Times New Roman" w:cs="Times New Roman"/>
          <w:bCs w:val="0"/>
          <w:sz w:val="24"/>
          <w:szCs w:val="24"/>
        </w:rPr>
        <w:t xml:space="preserve"> на ступени среднего (полного) образования</w:t>
      </w:r>
    </w:p>
    <w:p w:rsidR="004F266E" w:rsidRPr="005533D8" w:rsidRDefault="004F266E" w:rsidP="004F266E">
      <w:pPr>
        <w:jc w:val="both"/>
        <w:rPr>
          <w:b/>
          <w:bCs/>
          <w:highlight w:val="yellow"/>
        </w:rPr>
      </w:pPr>
    </w:p>
    <w:p w:rsidR="004F266E" w:rsidRPr="005533D8" w:rsidRDefault="004F266E" w:rsidP="004F266E">
      <w:pPr>
        <w:ind w:firstLine="709"/>
        <w:jc w:val="both"/>
        <w:rPr>
          <w:b/>
          <w:bCs/>
          <w:i/>
          <w:iCs/>
        </w:rPr>
      </w:pPr>
      <w:r w:rsidRPr="005533D8">
        <w:rPr>
          <w:b/>
          <w:bCs/>
          <w:i/>
          <w:iCs/>
        </w:rPr>
        <w:t>Предметно-информационная составляющая образованности: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proofErr w:type="gramStart"/>
      <w:r w:rsidRPr="005533D8">
        <w:t>знание (понимание) основных положений биологических теорий; строения биологических объектов: клеток, генов и хромосом, видов и экосистем (структура); сущности биологических процессов: размножения, оплодотворения, действия искусственного и естественного отбора, формирования приспособленности, образования видов, круговорота веществ и превращение энергии в экосистемах; вклада выдающихся ученых в развитие биологии и экологии; биологической терминологии и символики;</w:t>
      </w:r>
      <w:proofErr w:type="gramEnd"/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proofErr w:type="gramStart"/>
      <w:r w:rsidRPr="005533D8">
        <w:t>умение объяснять роль биологии в формировании научного мировоззрения; вклад биологических теорий в формировании современной естественнонаучной картины мира; единство живой и неживой природы; родство живых организмов; отрицательное влияние алкоголя, никотина, наркотических веществ на развитие зародыша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</w:t>
      </w:r>
      <w:proofErr w:type="gramEnd"/>
      <w:r w:rsidRPr="005533D8">
        <w:t xml:space="preserve"> необходимость сохранения многообразия видов; описывать особей видов по морфологическому критерию; 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 xml:space="preserve">наличие представлений о нормативных актах законодательной и исполнительной власти </w:t>
      </w:r>
      <w:r>
        <w:t xml:space="preserve">Алтайского края </w:t>
      </w:r>
      <w:r w:rsidRPr="005533D8">
        <w:t>по дальнейшему укреплению экологической безопасности;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 xml:space="preserve">знание основных проблем экологии человека и направления их разрешения в регионе, стране, мире; </w:t>
      </w:r>
    </w:p>
    <w:p w:rsidR="004F266E" w:rsidRPr="005533D8" w:rsidRDefault="004F266E" w:rsidP="004F266E">
      <w:pPr>
        <w:ind w:left="1066" w:hanging="357"/>
        <w:jc w:val="both"/>
      </w:pPr>
    </w:p>
    <w:p w:rsidR="004F266E" w:rsidRPr="005533D8" w:rsidRDefault="004F266E" w:rsidP="004F266E">
      <w:pPr>
        <w:ind w:firstLine="709"/>
        <w:jc w:val="both"/>
        <w:rPr>
          <w:b/>
          <w:bCs/>
          <w:i/>
          <w:iCs/>
        </w:rPr>
      </w:pPr>
      <w:r w:rsidRPr="005533D8">
        <w:rPr>
          <w:b/>
          <w:bCs/>
          <w:i/>
          <w:iCs/>
        </w:rPr>
        <w:tab/>
      </w:r>
      <w:proofErr w:type="spellStart"/>
      <w:r w:rsidRPr="005533D8">
        <w:rPr>
          <w:b/>
          <w:bCs/>
          <w:i/>
          <w:iCs/>
        </w:rPr>
        <w:t>Деятельностно-коммуникативная</w:t>
      </w:r>
      <w:proofErr w:type="spellEnd"/>
      <w:r w:rsidRPr="005533D8">
        <w:rPr>
          <w:b/>
          <w:bCs/>
          <w:i/>
          <w:iCs/>
        </w:rPr>
        <w:t xml:space="preserve"> составляющая образованности: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 xml:space="preserve">умение решать элементарные биологические задачи; составлять элементарные схемы скрещивания и схемы переноса веществ и энергии в экосистемах (цепи питания); 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умение выявлять</w:t>
      </w:r>
      <w:r w:rsidRPr="005533D8">
        <w:rPr>
          <w:i/>
          <w:iCs/>
        </w:rPr>
        <w:t xml:space="preserve"> </w:t>
      </w:r>
      <w:r w:rsidRPr="005533D8">
        <w:t>приспособления организмов к среде обитания, источники мутагенов в окружающей среде, антропогенные изменения в экосистемах своей местности;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 xml:space="preserve">умение сравнивать биологические объекты и делать выводы на основе сравнения; 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умение осуществлять самостоятельный поиск учебной информации, анализировать и оценивать получаемую информацию и собственные действия;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владение навыками самообразования и саморазвития;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использование</w:t>
      </w:r>
      <w:r w:rsidRPr="005533D8">
        <w:rPr>
          <w:i/>
          <w:iCs/>
        </w:rPr>
        <w:t xml:space="preserve"> </w:t>
      </w:r>
      <w:r w:rsidRPr="005533D8">
        <w:t>приобретенных знаний и умений в практической деятельности и повседневной жизни;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представление о возможности личного участия в решении экологических проблем;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  <w:rPr>
          <w:b/>
          <w:bCs/>
        </w:rPr>
      </w:pPr>
      <w:r w:rsidRPr="005533D8">
        <w:t>владение практическими навыками</w:t>
      </w:r>
      <w:r w:rsidRPr="005533D8">
        <w:rPr>
          <w:i/>
          <w:iCs/>
        </w:rPr>
        <w:t xml:space="preserve"> </w:t>
      </w:r>
      <w:r w:rsidRPr="005533D8">
        <w:t>получения и умелого использования информации о конкретных экологических ситуациях в области, муниципальном образовании и своем населенном пункте;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proofErr w:type="spellStart"/>
      <w:r w:rsidRPr="005533D8">
        <w:t>отрабатывание</w:t>
      </w:r>
      <w:proofErr w:type="spellEnd"/>
      <w:r w:rsidRPr="005533D8">
        <w:t xml:space="preserve"> навыков постоянной самостоятельной заботы о сохранении благоприятной природной среды в месте своего проживания.</w:t>
      </w:r>
    </w:p>
    <w:p w:rsidR="004F266E" w:rsidRPr="005533D8" w:rsidRDefault="004F266E" w:rsidP="004F266E">
      <w:pPr>
        <w:ind w:left="1066" w:hanging="357"/>
        <w:jc w:val="both"/>
      </w:pPr>
    </w:p>
    <w:p w:rsidR="004F266E" w:rsidRPr="005533D8" w:rsidRDefault="004F266E" w:rsidP="004F266E">
      <w:pPr>
        <w:ind w:firstLine="709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</w:t>
      </w:r>
      <w:r w:rsidRPr="005533D8">
        <w:rPr>
          <w:b/>
          <w:bCs/>
          <w:i/>
          <w:iCs/>
        </w:rPr>
        <w:t>Ценностно-ориентационная составляющая образованности: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</w:pPr>
      <w:r w:rsidRPr="005533D8">
        <w:t>соблюдение основных нравственных норм и правил, обеспечивающих сохранение и укрепление психофизического и социального здоровья (своего и окружающих);</w:t>
      </w:r>
    </w:p>
    <w:p w:rsidR="004F266E" w:rsidRPr="005533D8" w:rsidRDefault="004F266E" w:rsidP="004F266E">
      <w:pPr>
        <w:numPr>
          <w:ilvl w:val="0"/>
          <w:numId w:val="3"/>
        </w:numPr>
        <w:ind w:left="1066" w:hanging="357"/>
        <w:jc w:val="both"/>
        <w:rPr>
          <w:b/>
          <w:bCs/>
        </w:rPr>
      </w:pPr>
      <w:r w:rsidRPr="005533D8">
        <w:t>проявление активной позиции в решении вопросов экологической безопасности.</w:t>
      </w:r>
    </w:p>
    <w:p w:rsidR="004F266E" w:rsidRDefault="004F266E" w:rsidP="004F266E">
      <w:pPr>
        <w:pStyle w:val="2"/>
        <w:tabs>
          <w:tab w:val="left" w:pos="540"/>
        </w:tabs>
        <w:spacing w:before="120" w:line="240" w:lineRule="auto"/>
        <w:ind w:left="709"/>
        <w:jc w:val="center"/>
        <w:rPr>
          <w:b/>
        </w:rPr>
      </w:pPr>
    </w:p>
    <w:p w:rsidR="004F266E" w:rsidRPr="004F266E" w:rsidRDefault="004F266E" w:rsidP="004F266E">
      <w:pPr>
        <w:pStyle w:val="2"/>
        <w:tabs>
          <w:tab w:val="left" w:pos="540"/>
        </w:tabs>
        <w:spacing w:before="120" w:line="240" w:lineRule="auto"/>
        <w:ind w:left="709"/>
        <w:jc w:val="center"/>
        <w:rPr>
          <w:b/>
        </w:rPr>
      </w:pPr>
      <w:r w:rsidRPr="004F266E">
        <w:rPr>
          <w:b/>
        </w:rPr>
        <w:lastRenderedPageBreak/>
        <w:t>Список рекомендуемой литературы 10 класс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 xml:space="preserve">Акимов С.И. и др. Биология в таблицах, схемах, рисунках. Учебно-образовательная серия. - М: </w:t>
      </w:r>
      <w:proofErr w:type="spellStart"/>
      <w:r w:rsidRPr="005533D8">
        <w:t>Лист-Нью</w:t>
      </w:r>
      <w:proofErr w:type="spellEnd"/>
      <w:r w:rsidRPr="005533D8">
        <w:t>, 2004. – 1117с.</w:t>
      </w:r>
    </w:p>
    <w:p w:rsidR="004F266E" w:rsidRPr="005533D8" w:rsidRDefault="004F266E" w:rsidP="004F266E">
      <w:pPr>
        <w:numPr>
          <w:ilvl w:val="0"/>
          <w:numId w:val="4"/>
        </w:numPr>
        <w:jc w:val="both"/>
      </w:pPr>
      <w:r w:rsidRPr="005533D8">
        <w:t>Биология: Справочник школьника и студента</w:t>
      </w:r>
      <w:proofErr w:type="gramStart"/>
      <w:r w:rsidRPr="005533D8">
        <w:t>/П</w:t>
      </w:r>
      <w:proofErr w:type="gramEnd"/>
      <w:r w:rsidRPr="005533D8">
        <w:t xml:space="preserve">од ред. З.Брема  и </w:t>
      </w:r>
      <w:proofErr w:type="spellStart"/>
      <w:r w:rsidRPr="005533D8">
        <w:t>И.Мейнке</w:t>
      </w:r>
      <w:proofErr w:type="spellEnd"/>
      <w:r w:rsidRPr="005533D8">
        <w:t>; Пер. с нем. – 3-е изд., стереотип. – М.: Дрофа, 2003, с.243-244.</w:t>
      </w:r>
    </w:p>
    <w:p w:rsidR="004F266E" w:rsidRPr="005533D8" w:rsidRDefault="004F266E" w:rsidP="004F266E">
      <w:pPr>
        <w:numPr>
          <w:ilvl w:val="0"/>
          <w:numId w:val="4"/>
        </w:numPr>
        <w:jc w:val="both"/>
      </w:pPr>
      <w:proofErr w:type="spellStart"/>
      <w:r w:rsidRPr="005533D8">
        <w:t>Болгова</w:t>
      </w:r>
      <w:proofErr w:type="spellEnd"/>
      <w:r w:rsidRPr="005533D8">
        <w:t xml:space="preserve"> И.В. Сборник задач по общей биологии с решениями </w:t>
      </w:r>
      <w:proofErr w:type="gramStart"/>
      <w:r w:rsidRPr="005533D8">
        <w:t>для</w:t>
      </w:r>
      <w:proofErr w:type="gramEnd"/>
      <w:r w:rsidRPr="005533D8">
        <w:t xml:space="preserve"> поступающих в вузы. - М: ОО «ОНИКС 21 век», «Мир и образование», 2006. – 134с.</w:t>
      </w:r>
    </w:p>
    <w:p w:rsidR="004F266E" w:rsidRPr="005533D8" w:rsidRDefault="004F266E" w:rsidP="004F266E">
      <w:pPr>
        <w:numPr>
          <w:ilvl w:val="0"/>
          <w:numId w:val="4"/>
        </w:numPr>
        <w:jc w:val="both"/>
      </w:pPr>
      <w:proofErr w:type="spellStart"/>
      <w:r w:rsidRPr="005533D8">
        <w:t>Борзова</w:t>
      </w:r>
      <w:proofErr w:type="spellEnd"/>
      <w:r w:rsidRPr="005533D8">
        <w:t xml:space="preserve"> ЗВ, </w:t>
      </w:r>
      <w:proofErr w:type="spellStart"/>
      <w:r w:rsidRPr="005533D8">
        <w:t>Дагаев</w:t>
      </w:r>
      <w:proofErr w:type="spellEnd"/>
      <w:r w:rsidRPr="005533D8">
        <w:t xml:space="preserve"> АМ. Дидактические материалы по биологии: Методическое пособие. (6-11 </w:t>
      </w:r>
      <w:proofErr w:type="spellStart"/>
      <w:r w:rsidRPr="005533D8">
        <w:t>кл</w:t>
      </w:r>
      <w:proofErr w:type="spellEnd"/>
      <w:r w:rsidRPr="005533D8">
        <w:t>) -  М: ТЦ «Сфера», 2005. – 126с.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 xml:space="preserve">Егорова Т.А., </w:t>
      </w:r>
      <w:proofErr w:type="spellStart"/>
      <w:r w:rsidRPr="005533D8">
        <w:t>Клунова</w:t>
      </w:r>
      <w:proofErr w:type="spellEnd"/>
      <w:r w:rsidRPr="005533D8">
        <w:t xml:space="preserve"> С.М. Основы биотехнологии. – М.: ИЦ «Академия», 2004. – 122с.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proofErr w:type="spellStart"/>
      <w:r w:rsidRPr="005533D8">
        <w:t>Лернер</w:t>
      </w:r>
      <w:proofErr w:type="spellEnd"/>
      <w:r w:rsidRPr="005533D8">
        <w:t xml:space="preserve"> Г.И. Общая биология (10-11 классы): Подготовка к ЕГЭ. Контрольные и самостоятельные работы/ </w:t>
      </w:r>
      <w:proofErr w:type="spellStart"/>
      <w:r w:rsidRPr="005533D8">
        <w:t>Г.И.Лернер</w:t>
      </w:r>
      <w:proofErr w:type="spellEnd"/>
      <w:r w:rsidRPr="005533D8">
        <w:t xml:space="preserve">. – М.: </w:t>
      </w:r>
      <w:proofErr w:type="spellStart"/>
      <w:r w:rsidRPr="005533D8">
        <w:t>Эксмо</w:t>
      </w:r>
      <w:proofErr w:type="spellEnd"/>
      <w:r w:rsidRPr="005533D8">
        <w:t>, 2007. – 240с.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 xml:space="preserve">Маркина В.В. Общая биология: учебное пособие/ </w:t>
      </w:r>
      <w:proofErr w:type="spellStart"/>
      <w:r w:rsidRPr="005533D8">
        <w:t>В.В.маркина</w:t>
      </w:r>
      <w:proofErr w:type="spellEnd"/>
      <w:r w:rsidRPr="005533D8">
        <w:t xml:space="preserve">, Т.Ю. </w:t>
      </w:r>
      <w:proofErr w:type="spellStart"/>
      <w:r w:rsidRPr="005533D8">
        <w:t>Татаренко-Козмина</w:t>
      </w:r>
      <w:proofErr w:type="spellEnd"/>
      <w:r w:rsidRPr="005533D8">
        <w:t xml:space="preserve">, Т.П. </w:t>
      </w:r>
      <w:proofErr w:type="spellStart"/>
      <w:r w:rsidRPr="005533D8">
        <w:t>Порадовская</w:t>
      </w:r>
      <w:proofErr w:type="spellEnd"/>
      <w:r w:rsidRPr="005533D8">
        <w:t>. – М.: Дрофа, 2008. – 135с.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 xml:space="preserve">Нечаева Г.А., </w:t>
      </w:r>
      <w:proofErr w:type="spellStart"/>
      <w:r w:rsidRPr="005533D8">
        <w:t>Федорос</w:t>
      </w:r>
      <w:proofErr w:type="spellEnd"/>
      <w:r w:rsidRPr="005533D8">
        <w:t xml:space="preserve"> Е.И. Экология в экспериментах: 10 – 11 классы: методическое пособие. – М.: </w:t>
      </w:r>
      <w:proofErr w:type="spellStart"/>
      <w:r w:rsidRPr="005533D8">
        <w:t>Вентана-Граф</w:t>
      </w:r>
      <w:proofErr w:type="spellEnd"/>
      <w:r w:rsidRPr="005533D8">
        <w:t>, 2006. – 254с.</w:t>
      </w:r>
    </w:p>
    <w:p w:rsidR="004F266E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proofErr w:type="spellStart"/>
      <w:r w:rsidRPr="005533D8">
        <w:t>Новоженов</w:t>
      </w:r>
      <w:proofErr w:type="spellEnd"/>
      <w:r w:rsidRPr="005533D8">
        <w:t xml:space="preserve"> Ю.И. </w:t>
      </w:r>
      <w:proofErr w:type="spellStart"/>
      <w:r w:rsidRPr="005533D8">
        <w:t>Филетическая</w:t>
      </w:r>
      <w:proofErr w:type="spellEnd"/>
      <w:r w:rsidRPr="005533D8">
        <w:t xml:space="preserve"> эволюция человека.– Екатеринбург, 2005. – 112с.</w:t>
      </w:r>
    </w:p>
    <w:p w:rsidR="004F266E" w:rsidRPr="005533D8" w:rsidRDefault="004F266E" w:rsidP="004F266E">
      <w:pPr>
        <w:numPr>
          <w:ilvl w:val="0"/>
          <w:numId w:val="4"/>
        </w:numPr>
        <w:jc w:val="both"/>
      </w:pPr>
      <w:r>
        <w:t>Пономарева И.Н., Корни</w:t>
      </w:r>
      <w:r w:rsidRPr="005533D8">
        <w:t xml:space="preserve">лова О.А., </w:t>
      </w:r>
      <w:proofErr w:type="spellStart"/>
      <w:r w:rsidRPr="005533D8">
        <w:t>Лощилина</w:t>
      </w:r>
      <w:proofErr w:type="spellEnd"/>
      <w:r w:rsidRPr="005533D8">
        <w:t xml:space="preserve"> Т.Е., Ижевский П.В. Биология: 11 класс: Учебник для учащихся общеобразовательных учреждений: Базовый уровень</w:t>
      </w:r>
      <w:proofErr w:type="gramStart"/>
      <w:r w:rsidRPr="005533D8">
        <w:t>/ П</w:t>
      </w:r>
      <w:proofErr w:type="gramEnd"/>
      <w:r w:rsidRPr="005533D8">
        <w:t xml:space="preserve">од ред. проф. И.Н.Пономаревой. – 2-е изд., </w:t>
      </w:r>
      <w:proofErr w:type="spellStart"/>
      <w:r w:rsidRPr="005533D8">
        <w:t>перераб</w:t>
      </w:r>
      <w:proofErr w:type="spellEnd"/>
      <w:r w:rsidRPr="005533D8">
        <w:t xml:space="preserve">. – М.: </w:t>
      </w:r>
      <w:proofErr w:type="spellStart"/>
      <w:r w:rsidRPr="005533D8">
        <w:t>Вентана-Граф</w:t>
      </w:r>
      <w:proofErr w:type="spellEnd"/>
      <w:r w:rsidRPr="005533D8">
        <w:t>, 2007.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>Природоведение. Биология.  Экология: 5- 11 классы: про</w:t>
      </w:r>
      <w:r>
        <w:t xml:space="preserve">граммы. – М.: </w:t>
      </w:r>
      <w:proofErr w:type="spellStart"/>
      <w:r>
        <w:t>Вентана-Граф</w:t>
      </w:r>
      <w:proofErr w:type="spellEnd"/>
      <w:r>
        <w:t>, 2010</w:t>
      </w:r>
      <w:r w:rsidRPr="005533D8">
        <w:t>. – 176с.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spacing w:before="120" w:line="240" w:lineRule="auto"/>
        <w:jc w:val="both"/>
      </w:pPr>
      <w:r w:rsidRPr="005533D8">
        <w:t xml:space="preserve">Пономарева И.Н., Корнилова О.А., Симонова Л.В. Биология: 10 класс: методическое пособие: базовый уровень/И.Н.Пономарева, О.А.Корнилова, Л.В.Симонова; под </w:t>
      </w:r>
      <w:proofErr w:type="spellStart"/>
      <w:r w:rsidRPr="005533D8">
        <w:t>ред</w:t>
      </w:r>
      <w:proofErr w:type="gramStart"/>
      <w:r w:rsidRPr="005533D8">
        <w:t>.п</w:t>
      </w:r>
      <w:proofErr w:type="gramEnd"/>
      <w:r w:rsidRPr="005533D8">
        <w:t>роф.И.Н.Пономаревой</w:t>
      </w:r>
      <w:proofErr w:type="spellEnd"/>
      <w:r w:rsidRPr="005533D8">
        <w:t xml:space="preserve">. – М.: </w:t>
      </w:r>
      <w:proofErr w:type="spellStart"/>
      <w:r w:rsidRPr="005533D8">
        <w:t>Вентана-Граф</w:t>
      </w:r>
      <w:proofErr w:type="spellEnd"/>
      <w:r w:rsidRPr="005533D8">
        <w:t>, 2008. – 96с.</w:t>
      </w:r>
    </w:p>
    <w:p w:rsidR="004F266E" w:rsidRPr="005533D8" w:rsidRDefault="004F266E" w:rsidP="004F266E">
      <w:pPr>
        <w:numPr>
          <w:ilvl w:val="0"/>
          <w:numId w:val="4"/>
        </w:numPr>
        <w:tabs>
          <w:tab w:val="left" w:pos="540"/>
        </w:tabs>
        <w:spacing w:before="120" w:after="120"/>
        <w:jc w:val="both"/>
      </w:pPr>
      <w:proofErr w:type="spellStart"/>
      <w:r w:rsidRPr="005533D8">
        <w:t>Сивоглазов</w:t>
      </w:r>
      <w:proofErr w:type="spellEnd"/>
      <w:r w:rsidRPr="005533D8">
        <w:t xml:space="preserve"> Н.И., Агафонова И.Б., Захарова Е.Т. Общая биология. Базовый уровень. 10 – 11 класс. – М.: Дрофа, 2005. – 354с.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tabs>
          <w:tab w:val="left" w:pos="540"/>
        </w:tabs>
        <w:spacing w:before="120" w:line="240" w:lineRule="auto"/>
        <w:jc w:val="both"/>
      </w:pPr>
      <w:proofErr w:type="spellStart"/>
      <w:r w:rsidRPr="005533D8">
        <w:t>Федорос</w:t>
      </w:r>
      <w:proofErr w:type="spellEnd"/>
      <w:r w:rsidRPr="005533D8">
        <w:t xml:space="preserve"> Е.И., Нечаева Г.А. Экология в экспериментах: учеб</w:t>
      </w:r>
      <w:proofErr w:type="gramStart"/>
      <w:r w:rsidRPr="005533D8">
        <w:t>.</w:t>
      </w:r>
      <w:proofErr w:type="gramEnd"/>
      <w:r w:rsidRPr="005533D8">
        <w:t xml:space="preserve"> </w:t>
      </w:r>
      <w:proofErr w:type="gramStart"/>
      <w:r w:rsidRPr="005533D8">
        <w:t>п</w:t>
      </w:r>
      <w:proofErr w:type="gramEnd"/>
      <w:r w:rsidRPr="005533D8">
        <w:t xml:space="preserve">особие для учащихся 10 – 11 </w:t>
      </w:r>
      <w:proofErr w:type="spellStart"/>
      <w:r w:rsidRPr="005533D8">
        <w:t>кл</w:t>
      </w:r>
      <w:proofErr w:type="spellEnd"/>
      <w:r w:rsidRPr="005533D8">
        <w:t xml:space="preserve">. </w:t>
      </w:r>
      <w:proofErr w:type="spellStart"/>
      <w:r w:rsidRPr="005533D8">
        <w:t>общеобразоват</w:t>
      </w:r>
      <w:proofErr w:type="spellEnd"/>
      <w:r w:rsidRPr="005533D8">
        <w:t xml:space="preserve">. учреждений. – М.: </w:t>
      </w:r>
      <w:proofErr w:type="spellStart"/>
      <w:r w:rsidRPr="005533D8">
        <w:t>Вентана-Граф</w:t>
      </w:r>
      <w:proofErr w:type="spellEnd"/>
      <w:r w:rsidRPr="005533D8">
        <w:t>, 2005. – 155с.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tabs>
          <w:tab w:val="left" w:pos="540"/>
        </w:tabs>
        <w:spacing w:before="120" w:line="240" w:lineRule="auto"/>
        <w:jc w:val="both"/>
      </w:pPr>
      <w:r w:rsidRPr="005533D8">
        <w:t>Экология: Система заданий для контроля обязательного уровня подготовки выпускников средней школы</w:t>
      </w:r>
      <w:proofErr w:type="gramStart"/>
      <w:r w:rsidRPr="005533D8">
        <w:t>/ А</w:t>
      </w:r>
      <w:proofErr w:type="gramEnd"/>
      <w:r w:rsidRPr="005533D8">
        <w:t xml:space="preserve">вт. В.Н. Кузнецов. - М.: </w:t>
      </w:r>
      <w:proofErr w:type="spellStart"/>
      <w:r w:rsidRPr="005533D8">
        <w:t>Вентана-Граф</w:t>
      </w:r>
      <w:proofErr w:type="spellEnd"/>
      <w:r w:rsidRPr="005533D8">
        <w:t>, 2004. – 76с.</w:t>
      </w:r>
    </w:p>
    <w:p w:rsidR="004F266E" w:rsidRPr="005533D8" w:rsidRDefault="004F266E" w:rsidP="004F266E">
      <w:pPr>
        <w:pStyle w:val="2"/>
        <w:numPr>
          <w:ilvl w:val="0"/>
          <w:numId w:val="4"/>
        </w:numPr>
        <w:tabs>
          <w:tab w:val="left" w:pos="540"/>
        </w:tabs>
        <w:spacing w:before="120" w:line="240" w:lineRule="auto"/>
        <w:jc w:val="both"/>
      </w:pPr>
      <w:r w:rsidRPr="005533D8">
        <w:t xml:space="preserve">Экология в экспериментах: 10 – 11 классы: методическое пособие. – М.: </w:t>
      </w:r>
      <w:proofErr w:type="spellStart"/>
      <w:r w:rsidRPr="005533D8">
        <w:t>Вентана-Граф</w:t>
      </w:r>
      <w:proofErr w:type="spellEnd"/>
      <w:r w:rsidRPr="005533D8">
        <w:t>, 2006. – 234с.</w:t>
      </w:r>
    </w:p>
    <w:p w:rsidR="004F266E" w:rsidRPr="005533D8" w:rsidRDefault="004F266E" w:rsidP="004F266E">
      <w:pPr>
        <w:ind w:left="709"/>
        <w:jc w:val="both"/>
      </w:pPr>
    </w:p>
    <w:p w:rsidR="004F266E" w:rsidRPr="00B63E9C" w:rsidRDefault="004F266E" w:rsidP="004F266E">
      <w:pPr>
        <w:pStyle w:val="9"/>
        <w:tabs>
          <w:tab w:val="left" w:pos="360"/>
          <w:tab w:val="left" w:pos="540"/>
        </w:tabs>
        <w:spacing w:before="120" w:after="120"/>
        <w:ind w:left="1066" w:hanging="357"/>
        <w:jc w:val="center"/>
        <w:rPr>
          <w:sz w:val="28"/>
        </w:rPr>
      </w:pPr>
      <w:proofErr w:type="spellStart"/>
      <w:proofErr w:type="gramStart"/>
      <w:r w:rsidRPr="00B63E9C">
        <w:rPr>
          <w:sz w:val="28"/>
        </w:rPr>
        <w:t>Интернет-материалы</w:t>
      </w:r>
      <w:proofErr w:type="spellEnd"/>
      <w:proofErr w:type="gramEnd"/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r w:rsidRPr="004F266E">
        <w:fldChar w:fldCharType="begin"/>
      </w:r>
      <w:r w:rsidRPr="004F266E">
        <w:instrText xml:space="preserve"> HYPERLINK "http://www.gnpbu.ru/" </w:instrText>
      </w:r>
      <w:r w:rsidRPr="004F266E">
        <w:fldChar w:fldCharType="separate"/>
      </w:r>
      <w:r w:rsidRPr="004F266E">
        <w:rPr>
          <w:rStyle w:val="a6"/>
          <w:color w:val="auto"/>
        </w:rPr>
        <w:t>http://www.gnpbu.ru/</w:t>
      </w:r>
      <w:r w:rsidRPr="004F266E">
        <w:fldChar w:fldCharType="end"/>
      </w:r>
      <w:r w:rsidRPr="004F266E">
        <w:t xml:space="preserve">web_resurs/Estestv_nauki_2.htm. Подборка </w:t>
      </w:r>
      <w:proofErr w:type="spellStart"/>
      <w:proofErr w:type="gramStart"/>
      <w:r w:rsidRPr="004F266E">
        <w:t>интернет-материалов</w:t>
      </w:r>
      <w:proofErr w:type="spellEnd"/>
      <w:proofErr w:type="gramEnd"/>
      <w:r w:rsidRPr="004F266E">
        <w:t xml:space="preserve"> для учителей биологии по разным биологическим дисциплинам.</w:t>
      </w:r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9" w:history="1">
        <w:r w:rsidRPr="004F266E">
          <w:rPr>
            <w:rStyle w:val="a6"/>
            <w:color w:val="auto"/>
          </w:rPr>
          <w:t>http://charles-darvin.narod.r</w:t>
        </w:r>
        <w:r w:rsidRPr="004F266E">
          <w:rPr>
            <w:rStyle w:val="a6"/>
            <w:color w:val="auto"/>
          </w:rPr>
          <w:t>u</w:t>
        </w:r>
        <w:r w:rsidRPr="004F266E">
          <w:rPr>
            <w:rStyle w:val="a6"/>
            <w:color w:val="auto"/>
          </w:rPr>
          <w:t>/</w:t>
        </w:r>
      </w:hyperlink>
      <w:r w:rsidRPr="004F266E">
        <w:t xml:space="preserve"> Электронные версии произведений Ч.Дарвина.</w:t>
      </w:r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10" w:history="1">
        <w:r w:rsidRPr="004F266E">
          <w:rPr>
            <w:rStyle w:val="a6"/>
            <w:color w:val="auto"/>
          </w:rPr>
          <w:t>http://www.l-micro.ru/index.php?kabinet=3</w:t>
        </w:r>
      </w:hyperlink>
      <w:r w:rsidRPr="004F266E">
        <w:t>. Информация о школьном оборудовании.</w:t>
      </w:r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11" w:history="1">
        <w:r w:rsidRPr="004F266E">
          <w:rPr>
            <w:rStyle w:val="a6"/>
            <w:color w:val="auto"/>
          </w:rPr>
          <w:t>http://www.ceti.ur.ru</w:t>
        </w:r>
      </w:hyperlink>
      <w:r w:rsidRPr="004F266E">
        <w:t xml:space="preserve"> Сайт Центра экологического обучения и информации.</w:t>
      </w:r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  <w:hyperlink r:id="rId12" w:history="1">
        <w:r w:rsidRPr="004F266E">
          <w:rPr>
            <w:rStyle w:val="a6"/>
            <w:color w:val="auto"/>
          </w:rPr>
          <w:t>http://</w:t>
        </w:r>
        <w:r w:rsidRPr="004F266E">
          <w:rPr>
            <w:rStyle w:val="a6"/>
            <w:color w:val="auto"/>
          </w:rPr>
          <w:t>sch</w:t>
        </w:r>
        <w:r w:rsidRPr="004F266E">
          <w:rPr>
            <w:rStyle w:val="a6"/>
            <w:color w:val="auto"/>
          </w:rPr>
          <w:t>ool-collection.edu.ru</w:t>
        </w:r>
      </w:hyperlink>
      <w:r w:rsidRPr="004F266E">
        <w:t xml:space="preserve"> Единая коллекция цифровых образовательных ресурсов. </w:t>
      </w:r>
    </w:p>
    <w:p w:rsidR="004F266E" w:rsidRPr="004F266E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</w:pPr>
    </w:p>
    <w:p w:rsidR="004F266E" w:rsidRPr="00DF21FF" w:rsidRDefault="004F266E" w:rsidP="004F266E">
      <w:pPr>
        <w:tabs>
          <w:tab w:val="left" w:pos="360"/>
          <w:tab w:val="left" w:pos="540"/>
        </w:tabs>
        <w:spacing w:before="120" w:after="120"/>
        <w:ind w:left="1066" w:firstLine="14"/>
        <w:jc w:val="both"/>
        <w:rPr>
          <w:sz w:val="28"/>
        </w:rPr>
      </w:pPr>
    </w:p>
    <w:p w:rsidR="00B60307" w:rsidRPr="00B60307" w:rsidRDefault="00B60307" w:rsidP="00B60307"/>
    <w:p w:rsidR="004F266E" w:rsidRDefault="004F266E" w:rsidP="004F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Структура курса</w:t>
      </w:r>
    </w:p>
    <w:p w:rsidR="004F266E" w:rsidRPr="001426C9" w:rsidRDefault="004F266E" w:rsidP="004F266E">
      <w:pPr>
        <w:jc w:val="center"/>
      </w:pPr>
      <w:r>
        <w:t>1 час в неделю, всего 34 часа</w:t>
      </w:r>
    </w:p>
    <w:tbl>
      <w:tblPr>
        <w:tblW w:w="0" w:type="auto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3"/>
        <w:gridCol w:w="4887"/>
        <w:gridCol w:w="1920"/>
      </w:tblGrid>
      <w:tr w:rsidR="004F266E" w:rsidRPr="001426C9" w:rsidTr="004F26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 w:rsidRPr="001426C9">
              <w:t xml:space="preserve">№ </w:t>
            </w:r>
            <w:proofErr w:type="spellStart"/>
            <w:proofErr w:type="gramStart"/>
            <w:r w:rsidRPr="001426C9">
              <w:t>п</w:t>
            </w:r>
            <w:proofErr w:type="spellEnd"/>
            <w:proofErr w:type="gramEnd"/>
            <w:r w:rsidRPr="001426C9">
              <w:t>/</w:t>
            </w:r>
            <w:proofErr w:type="spellStart"/>
            <w:r w:rsidRPr="001426C9">
              <w:t>п</w:t>
            </w:r>
            <w:proofErr w:type="spellEnd"/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 w:rsidRPr="001426C9">
              <w:t>модуль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 w:rsidRPr="001426C9">
              <w:t>Количество часов</w:t>
            </w:r>
          </w:p>
        </w:tc>
      </w:tr>
      <w:tr w:rsidR="004F266E" w:rsidRPr="001426C9" w:rsidTr="004F26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4A2B19" w:rsidRDefault="004F266E" w:rsidP="00EA6DDF">
            <w:r w:rsidRPr="004A2B19">
              <w:t>Введение в курс общей биологии.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6</w:t>
            </w:r>
          </w:p>
        </w:tc>
      </w:tr>
      <w:tr w:rsidR="004F266E" w:rsidRPr="001426C9" w:rsidTr="004F26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2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4A2B19" w:rsidRDefault="004F266E" w:rsidP="00EA6DDF">
            <w:r w:rsidRPr="00C87A52">
              <w:rPr>
                <w:bCs/>
              </w:rPr>
              <w:t>Биосферный уровень жизни.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8</w:t>
            </w:r>
          </w:p>
        </w:tc>
      </w:tr>
      <w:tr w:rsidR="004F266E" w:rsidRPr="001426C9" w:rsidTr="004F26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Default="004F266E" w:rsidP="00EA6DDF">
            <w:pPr>
              <w:jc w:val="center"/>
            </w:pPr>
            <w:r>
              <w:t>3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4A2B19" w:rsidRDefault="004F266E" w:rsidP="00EA6DDF">
            <w:r w:rsidRPr="00C87A52">
              <w:rPr>
                <w:bCs/>
              </w:rPr>
              <w:t>Биогеоценотический уровень жизни.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Default="004F266E" w:rsidP="00EA6DDF">
            <w:pPr>
              <w:jc w:val="center"/>
            </w:pPr>
            <w:r>
              <w:t>8</w:t>
            </w:r>
          </w:p>
        </w:tc>
      </w:tr>
      <w:tr w:rsidR="004F266E" w:rsidRPr="001426C9" w:rsidTr="004F266E"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4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4A2B19" w:rsidRDefault="004F266E" w:rsidP="00EA6DDF">
            <w:r w:rsidRPr="00C87A52">
              <w:rPr>
                <w:bCs/>
              </w:rPr>
              <w:t>Популяционно-видовой уровень жизни.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1426C9" w:rsidRDefault="004F266E" w:rsidP="00EA6DDF">
            <w:pPr>
              <w:jc w:val="center"/>
            </w:pPr>
            <w:r>
              <w:t>12</w:t>
            </w:r>
          </w:p>
        </w:tc>
      </w:tr>
    </w:tbl>
    <w:p w:rsidR="004F266E" w:rsidRDefault="004F266E" w:rsidP="004F266E">
      <w:pPr>
        <w:jc w:val="center"/>
        <w:rPr>
          <w:b/>
          <w:sz w:val="28"/>
          <w:szCs w:val="28"/>
        </w:rPr>
      </w:pPr>
    </w:p>
    <w:p w:rsidR="004F266E" w:rsidRDefault="004F266E" w:rsidP="004F26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</w:t>
      </w:r>
    </w:p>
    <w:p w:rsidR="004F266E" w:rsidRDefault="004F266E" w:rsidP="004F266E">
      <w:pPr>
        <w:jc w:val="center"/>
        <w:rPr>
          <w:sz w:val="28"/>
          <w:szCs w:val="28"/>
        </w:rPr>
      </w:pPr>
    </w:p>
    <w:tbl>
      <w:tblPr>
        <w:tblW w:w="0" w:type="auto"/>
        <w:tblInd w:w="1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3108"/>
        <w:gridCol w:w="962"/>
        <w:gridCol w:w="2654"/>
      </w:tblGrid>
      <w:tr w:rsidR="004F266E" w:rsidRPr="00C87A52" w:rsidTr="004F2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№</w:t>
            </w:r>
            <w:proofErr w:type="spellStart"/>
            <w:proofErr w:type="gramStart"/>
            <w:r w:rsidRPr="003B73BF">
              <w:t>п</w:t>
            </w:r>
            <w:proofErr w:type="spellEnd"/>
            <w:proofErr w:type="gramEnd"/>
            <w:r w:rsidRPr="003B73BF">
              <w:t>/</w:t>
            </w:r>
            <w:proofErr w:type="spellStart"/>
            <w:r w:rsidRPr="003B73BF">
              <w:t>п</w:t>
            </w:r>
            <w:proofErr w:type="spellEnd"/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тема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№ урока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форма контроля</w:t>
            </w:r>
          </w:p>
        </w:tc>
      </w:tr>
      <w:tr w:rsidR="004F266E" w:rsidRPr="00C87A52" w:rsidTr="004F2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1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r w:rsidRPr="00C87A52">
              <w:rPr>
                <w:iCs/>
              </w:rPr>
              <w:t>Обобщение материала по теме «</w:t>
            </w:r>
            <w:r w:rsidRPr="0066296B">
              <w:t xml:space="preserve"> Биосферный уровень жизни».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>
              <w:t>14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>
              <w:t xml:space="preserve">Контрольная работа №1 </w:t>
            </w:r>
            <w:r w:rsidRPr="00C87A52">
              <w:rPr>
                <w:iCs/>
              </w:rPr>
              <w:t>«</w:t>
            </w:r>
            <w:r w:rsidRPr="0066296B">
              <w:t xml:space="preserve"> Биосферный уровень жизни».</w:t>
            </w:r>
            <w:r>
              <w:t xml:space="preserve"> </w:t>
            </w:r>
          </w:p>
        </w:tc>
      </w:tr>
      <w:tr w:rsidR="004F266E" w:rsidRPr="00C87A52" w:rsidTr="004F2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 w:rsidRPr="003B73BF">
              <w:t>2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r w:rsidRPr="00C87A52">
              <w:rPr>
                <w:iCs/>
              </w:rPr>
              <w:t xml:space="preserve">Обобщение материала по теме </w:t>
            </w:r>
            <w:r w:rsidRPr="00C87A52">
              <w:rPr>
                <w:b/>
                <w:bCs/>
                <w:iCs/>
              </w:rPr>
              <w:t>«</w:t>
            </w:r>
            <w:r w:rsidRPr="00F81C86">
              <w:t>Биогеоценотический уровень жизни</w:t>
            </w:r>
            <w:r>
              <w:t>».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>
              <w:t>22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>
              <w:t xml:space="preserve">Контрольная работа №2 </w:t>
            </w:r>
            <w:r w:rsidRPr="00C87A52">
              <w:rPr>
                <w:b/>
                <w:bCs/>
                <w:iCs/>
              </w:rPr>
              <w:t>«</w:t>
            </w:r>
            <w:r>
              <w:t>Биогеоценотический уровень жизни».</w:t>
            </w:r>
          </w:p>
        </w:tc>
      </w:tr>
      <w:tr w:rsidR="004F266E" w:rsidRPr="00C87A52" w:rsidTr="004F266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3B73BF" w:rsidRDefault="004F266E" w:rsidP="00EA6DDF">
            <w:pPr>
              <w:jc w:val="center"/>
            </w:pPr>
            <w:r>
              <w:t>3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Pr="00C87A52" w:rsidRDefault="004F266E" w:rsidP="00EA6DDF">
            <w:pPr>
              <w:rPr>
                <w:iCs/>
              </w:rPr>
            </w:pPr>
            <w:r w:rsidRPr="00C87A52">
              <w:rPr>
                <w:iCs/>
              </w:rPr>
              <w:t>Обобщение материала по теме «</w:t>
            </w:r>
            <w:r w:rsidRPr="00C87A52">
              <w:rPr>
                <w:bCs/>
              </w:rPr>
              <w:t>Популяционно-видовой уровень жизни</w:t>
            </w:r>
            <w:r w:rsidRPr="00C87A52">
              <w:rPr>
                <w:iCs/>
              </w:rPr>
              <w:t>».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Default="004F266E" w:rsidP="00EA6DDF">
            <w:pPr>
              <w:jc w:val="center"/>
            </w:pPr>
            <w:r>
              <w:t>33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66E" w:rsidRDefault="004F266E" w:rsidP="00EA6DDF">
            <w:pPr>
              <w:jc w:val="center"/>
            </w:pPr>
            <w:r>
              <w:t xml:space="preserve">Контрольная работа №3 </w:t>
            </w:r>
            <w:r w:rsidRPr="00C87A52">
              <w:rPr>
                <w:iCs/>
              </w:rPr>
              <w:t>«</w:t>
            </w:r>
            <w:r w:rsidRPr="00C87A52">
              <w:rPr>
                <w:bCs/>
              </w:rPr>
              <w:t>Популяционно-видовой уровень жизни</w:t>
            </w:r>
            <w:r w:rsidRPr="00C87A52">
              <w:rPr>
                <w:iCs/>
              </w:rPr>
              <w:t>».</w:t>
            </w:r>
          </w:p>
        </w:tc>
      </w:tr>
    </w:tbl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37"/>
        <w:gridCol w:w="2003"/>
        <w:gridCol w:w="2340"/>
        <w:gridCol w:w="1980"/>
      </w:tblGrid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четверть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proofErr w:type="spellStart"/>
            <w:proofErr w:type="gramStart"/>
            <w:r w:rsidRPr="007F31B4">
              <w:rPr>
                <w:iCs/>
              </w:rPr>
              <w:t>К-во</w:t>
            </w:r>
            <w:proofErr w:type="spellEnd"/>
            <w:proofErr w:type="gramEnd"/>
            <w:r w:rsidRPr="007F31B4">
              <w:rPr>
                <w:iCs/>
              </w:rPr>
              <w:t xml:space="preserve"> часов</w:t>
            </w:r>
          </w:p>
        </w:tc>
        <w:tc>
          <w:tcPr>
            <w:tcW w:w="2340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proofErr w:type="spellStart"/>
            <w:r w:rsidRPr="007F31B4">
              <w:rPr>
                <w:iCs/>
              </w:rPr>
              <w:t>Контр</w:t>
            </w:r>
            <w:proofErr w:type="gramStart"/>
            <w:r w:rsidRPr="007F31B4">
              <w:rPr>
                <w:iCs/>
              </w:rPr>
              <w:t>.р</w:t>
            </w:r>
            <w:proofErr w:type="gramEnd"/>
            <w:r w:rsidRPr="007F31B4">
              <w:rPr>
                <w:iCs/>
              </w:rPr>
              <w:t>аботы</w:t>
            </w:r>
            <w:proofErr w:type="spellEnd"/>
          </w:p>
        </w:tc>
        <w:tc>
          <w:tcPr>
            <w:tcW w:w="1980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proofErr w:type="spellStart"/>
            <w:r w:rsidRPr="007F31B4">
              <w:rPr>
                <w:iCs/>
              </w:rPr>
              <w:t>Практ</w:t>
            </w:r>
            <w:proofErr w:type="gramStart"/>
            <w:r w:rsidRPr="007F31B4">
              <w:rPr>
                <w:iCs/>
              </w:rPr>
              <w:t>.р</w:t>
            </w:r>
            <w:proofErr w:type="gramEnd"/>
            <w:r w:rsidRPr="007F31B4">
              <w:rPr>
                <w:iCs/>
              </w:rPr>
              <w:t>аботы</w:t>
            </w:r>
            <w:proofErr w:type="spellEnd"/>
          </w:p>
        </w:tc>
      </w:tr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8</w:t>
            </w:r>
          </w:p>
          <w:p w:rsidR="00234905" w:rsidRPr="007F31B4" w:rsidRDefault="00234905" w:rsidP="007F31B4">
            <w:pPr>
              <w:jc w:val="center"/>
              <w:rPr>
                <w:iCs/>
              </w:rPr>
            </w:pPr>
          </w:p>
        </w:tc>
        <w:tc>
          <w:tcPr>
            <w:tcW w:w="234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-</w:t>
            </w:r>
          </w:p>
        </w:tc>
        <w:tc>
          <w:tcPr>
            <w:tcW w:w="198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</w:tr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2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7</w:t>
            </w:r>
          </w:p>
          <w:p w:rsidR="00234905" w:rsidRPr="007F31B4" w:rsidRDefault="00234905" w:rsidP="007F31B4">
            <w:pPr>
              <w:jc w:val="center"/>
              <w:rPr>
                <w:iCs/>
              </w:rPr>
            </w:pPr>
          </w:p>
        </w:tc>
        <w:tc>
          <w:tcPr>
            <w:tcW w:w="234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  <w:tc>
          <w:tcPr>
            <w:tcW w:w="198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-</w:t>
            </w:r>
          </w:p>
        </w:tc>
      </w:tr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3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10</w:t>
            </w:r>
          </w:p>
          <w:p w:rsidR="00234905" w:rsidRPr="007F31B4" w:rsidRDefault="00234905" w:rsidP="007F31B4">
            <w:pPr>
              <w:jc w:val="center"/>
              <w:rPr>
                <w:iCs/>
              </w:rPr>
            </w:pPr>
          </w:p>
        </w:tc>
        <w:tc>
          <w:tcPr>
            <w:tcW w:w="234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  <w:tc>
          <w:tcPr>
            <w:tcW w:w="198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2</w:t>
            </w:r>
          </w:p>
        </w:tc>
      </w:tr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4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9</w:t>
            </w:r>
          </w:p>
          <w:p w:rsidR="00234905" w:rsidRPr="007F31B4" w:rsidRDefault="00234905" w:rsidP="007F31B4">
            <w:pPr>
              <w:jc w:val="center"/>
              <w:rPr>
                <w:iCs/>
              </w:rPr>
            </w:pPr>
          </w:p>
        </w:tc>
        <w:tc>
          <w:tcPr>
            <w:tcW w:w="234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  <w:tc>
          <w:tcPr>
            <w:tcW w:w="198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1</w:t>
            </w:r>
          </w:p>
        </w:tc>
      </w:tr>
      <w:tr w:rsidR="00234905" w:rsidRPr="007F31B4" w:rsidTr="007F31B4">
        <w:tc>
          <w:tcPr>
            <w:tcW w:w="1237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итого</w:t>
            </w:r>
          </w:p>
        </w:tc>
        <w:tc>
          <w:tcPr>
            <w:tcW w:w="2003" w:type="dxa"/>
          </w:tcPr>
          <w:p w:rsidR="00234905" w:rsidRPr="007F31B4" w:rsidRDefault="00234905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34</w:t>
            </w:r>
          </w:p>
          <w:p w:rsidR="00234905" w:rsidRPr="007F31B4" w:rsidRDefault="00234905" w:rsidP="007F31B4">
            <w:pPr>
              <w:jc w:val="center"/>
              <w:rPr>
                <w:iCs/>
              </w:rPr>
            </w:pPr>
          </w:p>
        </w:tc>
        <w:tc>
          <w:tcPr>
            <w:tcW w:w="234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3</w:t>
            </w:r>
          </w:p>
        </w:tc>
        <w:tc>
          <w:tcPr>
            <w:tcW w:w="1980" w:type="dxa"/>
          </w:tcPr>
          <w:p w:rsidR="00234905" w:rsidRPr="007F31B4" w:rsidRDefault="00936A73" w:rsidP="007F31B4">
            <w:pPr>
              <w:jc w:val="center"/>
              <w:rPr>
                <w:iCs/>
              </w:rPr>
            </w:pPr>
            <w:r w:rsidRPr="007F31B4">
              <w:rPr>
                <w:iCs/>
              </w:rPr>
              <w:t>4</w:t>
            </w:r>
          </w:p>
        </w:tc>
      </w:tr>
    </w:tbl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Default="004F266E" w:rsidP="004F266E">
      <w:pPr>
        <w:rPr>
          <w:iCs/>
          <w:sz w:val="28"/>
          <w:szCs w:val="28"/>
        </w:rPr>
      </w:pPr>
    </w:p>
    <w:p w:rsidR="004F266E" w:rsidRPr="00B60307" w:rsidRDefault="004F266E" w:rsidP="004F266E">
      <w:pPr>
        <w:ind w:firstLine="708"/>
      </w:pPr>
    </w:p>
    <w:p w:rsidR="00B60307" w:rsidRPr="00B60307" w:rsidRDefault="00B60307" w:rsidP="00B60307"/>
    <w:p w:rsidR="00B60307" w:rsidRPr="00B60307" w:rsidRDefault="00B60307" w:rsidP="00B60307"/>
    <w:p w:rsidR="00B60307" w:rsidRPr="00B60307" w:rsidRDefault="00B60307" w:rsidP="00B60307"/>
    <w:p w:rsidR="00B60307" w:rsidRDefault="00B60307" w:rsidP="00B60307">
      <w:pPr>
        <w:ind w:firstLine="708"/>
        <w:sectPr w:rsidR="00B60307" w:rsidSect="00E11355">
          <w:pgSz w:w="11906" w:h="16838"/>
          <w:pgMar w:top="680" w:right="851" w:bottom="680" w:left="851" w:header="709" w:footer="709" w:gutter="0"/>
          <w:cols w:space="708"/>
          <w:docGrid w:linePitch="360"/>
        </w:sectPr>
      </w:pPr>
    </w:p>
    <w:p w:rsidR="00BB1617" w:rsidRPr="00D34DB8" w:rsidRDefault="00BB1617" w:rsidP="00BB1617">
      <w:r w:rsidRPr="00027319">
        <w:rPr>
          <w:b/>
          <w:bCs/>
        </w:rPr>
        <w:lastRenderedPageBreak/>
        <w:t>Биология.</w:t>
      </w:r>
      <w:r>
        <w:t xml:space="preserve"> Тематическое планирование. 10</w:t>
      </w:r>
      <w:r w:rsidRPr="00D34DB8">
        <w:t xml:space="preserve"> класс (1 ч. в неделю), всего 34 часа.</w:t>
      </w:r>
    </w:p>
    <w:tbl>
      <w:tblPr>
        <w:tblpPr w:leftFromText="180" w:rightFromText="180" w:vertAnchor="text" w:tblpY="1"/>
        <w:tblOverlap w:val="never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3458"/>
        <w:gridCol w:w="682"/>
        <w:gridCol w:w="720"/>
        <w:gridCol w:w="3750"/>
        <w:gridCol w:w="2910"/>
        <w:gridCol w:w="2315"/>
        <w:gridCol w:w="1285"/>
      </w:tblGrid>
      <w:tr w:rsidR="00BB1617" w:rsidTr="00EA6DDF">
        <w:trPr>
          <w:cantSplit/>
          <w:trHeight w:val="1134"/>
        </w:trPr>
        <w:tc>
          <w:tcPr>
            <w:tcW w:w="468" w:type="dxa"/>
            <w:textDirection w:val="btLr"/>
          </w:tcPr>
          <w:p w:rsidR="00BB1617" w:rsidRDefault="00BB1617" w:rsidP="00EA6DDF">
            <w:pPr>
              <w:ind w:left="113" w:right="113"/>
            </w:pPr>
            <w:r>
              <w:t xml:space="preserve">№ </w:t>
            </w:r>
            <w:proofErr w:type="gramStart"/>
            <w:r>
              <w:t>у</w:t>
            </w:r>
            <w:proofErr w:type="gramEnd"/>
            <w:r>
              <w:t>рока</w:t>
            </w:r>
          </w:p>
        </w:tc>
        <w:tc>
          <w:tcPr>
            <w:tcW w:w="3458" w:type="dxa"/>
          </w:tcPr>
          <w:p w:rsidR="00BB1617" w:rsidRDefault="00BB1617" w:rsidP="00EA6DDF">
            <w:r>
              <w:t>Тема урока</w:t>
            </w:r>
          </w:p>
        </w:tc>
        <w:tc>
          <w:tcPr>
            <w:tcW w:w="682" w:type="dxa"/>
            <w:textDirection w:val="btLr"/>
          </w:tcPr>
          <w:p w:rsidR="00BB1617" w:rsidRDefault="00BB1617" w:rsidP="00EA6DDF">
            <w:pPr>
              <w:ind w:left="113" w:right="113"/>
            </w:pPr>
            <w:proofErr w:type="spellStart"/>
            <w:proofErr w:type="gramStart"/>
            <w:r>
              <w:t>К-во</w:t>
            </w:r>
            <w:proofErr w:type="spellEnd"/>
            <w:proofErr w:type="gramEnd"/>
            <w:r>
              <w:t xml:space="preserve"> часов</w:t>
            </w:r>
          </w:p>
        </w:tc>
        <w:tc>
          <w:tcPr>
            <w:tcW w:w="720" w:type="dxa"/>
            <w:textDirection w:val="btLr"/>
          </w:tcPr>
          <w:p w:rsidR="00BB1617" w:rsidRDefault="00BB1617" w:rsidP="00EA6DDF">
            <w:pPr>
              <w:ind w:left="113" w:right="113"/>
            </w:pPr>
            <w:r>
              <w:t>сроки</w:t>
            </w:r>
          </w:p>
        </w:tc>
        <w:tc>
          <w:tcPr>
            <w:tcW w:w="3750" w:type="dxa"/>
          </w:tcPr>
          <w:p w:rsidR="00BB1617" w:rsidRDefault="00BB1617" w:rsidP="00EA6DDF">
            <w:r>
              <w:t>Основное содержание</w:t>
            </w:r>
          </w:p>
        </w:tc>
        <w:tc>
          <w:tcPr>
            <w:tcW w:w="2910" w:type="dxa"/>
          </w:tcPr>
          <w:p w:rsidR="00BB1617" w:rsidRDefault="00BB1617" w:rsidP="00EA6DDF">
            <w:r>
              <w:t>Требование к уровню подготовки</w:t>
            </w:r>
          </w:p>
        </w:tc>
        <w:tc>
          <w:tcPr>
            <w:tcW w:w="2315" w:type="dxa"/>
          </w:tcPr>
          <w:p w:rsidR="00BB1617" w:rsidRDefault="00BB1617" w:rsidP="00EA6DDF">
            <w:r>
              <w:t>Практическая работа, контрольная работа, тест</w:t>
            </w:r>
          </w:p>
        </w:tc>
        <w:tc>
          <w:tcPr>
            <w:tcW w:w="1285" w:type="dxa"/>
          </w:tcPr>
          <w:p w:rsidR="00BB1617" w:rsidRDefault="00BB1617" w:rsidP="00EA6DDF">
            <w:r>
              <w:t>Домашнее задание</w:t>
            </w:r>
          </w:p>
          <w:p w:rsidR="00BB1617" w:rsidRDefault="00BB1617" w:rsidP="00EA6DDF">
            <w:pPr>
              <w:ind w:left="1467" w:right="-1743"/>
            </w:pPr>
            <w:r>
              <w:t xml:space="preserve"> ЕГЭ</w:t>
            </w:r>
          </w:p>
        </w:tc>
      </w:tr>
      <w:tr w:rsidR="00BE5DB9" w:rsidTr="00BE5DB9">
        <w:trPr>
          <w:cantSplit/>
          <w:trHeight w:val="469"/>
        </w:trPr>
        <w:tc>
          <w:tcPr>
            <w:tcW w:w="468" w:type="dxa"/>
          </w:tcPr>
          <w:p w:rsidR="00BE5DB9" w:rsidRDefault="00BE5DB9" w:rsidP="00EA6DDF"/>
        </w:tc>
        <w:tc>
          <w:tcPr>
            <w:tcW w:w="15120" w:type="dxa"/>
            <w:gridSpan w:val="7"/>
          </w:tcPr>
          <w:p w:rsidR="00BE5DB9" w:rsidRPr="00BE5DB9" w:rsidRDefault="00BE5DB9" w:rsidP="00BE5DB9">
            <w:pPr>
              <w:jc w:val="center"/>
              <w:rPr>
                <w:b/>
              </w:rPr>
            </w:pPr>
            <w:r w:rsidRPr="00BE5DB9">
              <w:rPr>
                <w:b/>
              </w:rPr>
              <w:t>Тема 1. «</w:t>
            </w:r>
            <w:r w:rsidRPr="00BE5DB9">
              <w:rPr>
                <w:b/>
                <w:kern w:val="36"/>
              </w:rPr>
              <w:t>Введение в курс общей биологии</w:t>
            </w:r>
            <w:r w:rsidRPr="00BE5DB9">
              <w:rPr>
                <w:b/>
              </w:rPr>
              <w:t>» - 6 ч.</w:t>
            </w:r>
          </w:p>
          <w:p w:rsidR="00187177" w:rsidRDefault="00187177" w:rsidP="00EA6DDF"/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B1617" w:rsidP="00EA6DDF">
            <w:r>
              <w:t>1.</w:t>
            </w:r>
          </w:p>
        </w:tc>
        <w:tc>
          <w:tcPr>
            <w:tcW w:w="3458" w:type="dxa"/>
          </w:tcPr>
          <w:p w:rsidR="00BB1617" w:rsidRDefault="00BE5DB9" w:rsidP="00EA6DDF">
            <w:r w:rsidRPr="00F65545">
              <w:t>Содержание и структура курса общей биологии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Биология – наука о жизни.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термин биология и ее взаимодействие с другими науками.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B1617" w:rsidP="00EA6DDF">
            <w:r>
              <w:t xml:space="preserve"> §1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B1617" w:rsidP="00EA6DDF">
            <w:r>
              <w:t>2.</w:t>
            </w:r>
          </w:p>
        </w:tc>
        <w:tc>
          <w:tcPr>
            <w:tcW w:w="3458" w:type="dxa"/>
          </w:tcPr>
          <w:p w:rsidR="00BB1617" w:rsidRDefault="00BB1617" w:rsidP="00EA6DDF">
            <w:r>
              <w:t>Основные свойства жизни.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Понятие биосистемы. Свойства жизни. Единство химического состава. Обмен веществ и энергии. Размножение. Способность к росту и развитию. Специфичность взаимоотношений организмов со средой.</w:t>
            </w:r>
          </w:p>
        </w:tc>
        <w:tc>
          <w:tcPr>
            <w:tcW w:w="2910" w:type="dxa"/>
          </w:tcPr>
          <w:p w:rsidR="00BB1617" w:rsidRDefault="00BB1617" w:rsidP="00EA6DDF">
            <w:proofErr w:type="spellStart"/>
            <w:r>
              <w:t>Охарактеризовывать</w:t>
            </w:r>
            <w:proofErr w:type="spellEnd"/>
            <w:r>
              <w:t xml:space="preserve"> основные свойства жизни.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B1617" w:rsidP="00EA6DDF">
            <w:r>
              <w:t>§2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B1617" w:rsidP="00EA6DDF">
            <w:r>
              <w:t>3.</w:t>
            </w:r>
          </w:p>
        </w:tc>
        <w:tc>
          <w:tcPr>
            <w:tcW w:w="3458" w:type="dxa"/>
          </w:tcPr>
          <w:p w:rsidR="00BB1617" w:rsidRDefault="00BE5DB9" w:rsidP="00EA6DDF">
            <w:r w:rsidRPr="00F65545">
              <w:t>Уровни организации живой материи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Понятие структурных уровней организации жизни. Многообразие уровней организации жизни.</w:t>
            </w:r>
          </w:p>
        </w:tc>
        <w:tc>
          <w:tcPr>
            <w:tcW w:w="2910" w:type="dxa"/>
          </w:tcPr>
          <w:p w:rsidR="00BB1617" w:rsidRDefault="00BB1617" w:rsidP="00EA6DDF">
            <w:r>
              <w:t>Характеризовать основные уровни организации живой природы.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E5DB9" w:rsidP="00EA6DDF">
            <w:r>
              <w:t>§3</w:t>
            </w:r>
          </w:p>
        </w:tc>
      </w:tr>
      <w:tr w:rsidR="00BE5DB9" w:rsidTr="00EA6DDF">
        <w:trPr>
          <w:cantSplit/>
          <w:trHeight w:val="1134"/>
        </w:trPr>
        <w:tc>
          <w:tcPr>
            <w:tcW w:w="468" w:type="dxa"/>
          </w:tcPr>
          <w:p w:rsidR="00BE5DB9" w:rsidRDefault="00BE5DB9" w:rsidP="00EA6DDF">
            <w:r>
              <w:t>4.</w:t>
            </w:r>
          </w:p>
        </w:tc>
        <w:tc>
          <w:tcPr>
            <w:tcW w:w="3458" w:type="dxa"/>
          </w:tcPr>
          <w:p w:rsidR="00BE5DB9" w:rsidRPr="00F65545" w:rsidRDefault="00BE5DB9" w:rsidP="00EA6DDF">
            <w:r w:rsidRPr="00F65545">
              <w:t>Значение практической биологии</w:t>
            </w:r>
          </w:p>
        </w:tc>
        <w:tc>
          <w:tcPr>
            <w:tcW w:w="682" w:type="dxa"/>
          </w:tcPr>
          <w:p w:rsidR="00BE5DB9" w:rsidRDefault="00BE5DB9" w:rsidP="00EA6DDF">
            <w:r>
              <w:t>1</w:t>
            </w:r>
          </w:p>
        </w:tc>
        <w:tc>
          <w:tcPr>
            <w:tcW w:w="720" w:type="dxa"/>
          </w:tcPr>
          <w:p w:rsidR="00BE5DB9" w:rsidRDefault="00BE5DB9" w:rsidP="00EA6DDF"/>
        </w:tc>
        <w:tc>
          <w:tcPr>
            <w:tcW w:w="3750" w:type="dxa"/>
          </w:tcPr>
          <w:p w:rsidR="006E4CBD" w:rsidRPr="006E4CBD" w:rsidRDefault="006E4CBD" w:rsidP="006E4CBD">
            <w:r>
              <w:t xml:space="preserve">История биологии. </w:t>
            </w:r>
            <w:r w:rsidRPr="0036001D">
              <w:rPr>
                <w:i/>
              </w:rPr>
              <w:t xml:space="preserve"> Отрасли биологии, ее связи с другими науками.</w:t>
            </w:r>
            <w:r>
              <w:t xml:space="preserve"> Интродукция, акклиматизация, биотехнология, бионика. Взаимосвязь науки и практики.</w:t>
            </w:r>
          </w:p>
          <w:p w:rsidR="00BE5DB9" w:rsidRDefault="00BE5DB9" w:rsidP="00EA6DDF"/>
        </w:tc>
        <w:tc>
          <w:tcPr>
            <w:tcW w:w="2910" w:type="dxa"/>
          </w:tcPr>
          <w:p w:rsidR="00BE5DB9" w:rsidRDefault="006E4CBD" w:rsidP="00EA6DDF">
            <w:r>
              <w:t>Уметь приводить примеры, знать новые термины</w:t>
            </w:r>
          </w:p>
        </w:tc>
        <w:tc>
          <w:tcPr>
            <w:tcW w:w="2315" w:type="dxa"/>
          </w:tcPr>
          <w:p w:rsidR="00BE5DB9" w:rsidRDefault="00BE5DB9" w:rsidP="00EA6DDF">
            <w:r w:rsidRPr="00B932DE">
              <w:t>Экскурсия</w:t>
            </w:r>
            <w:r w:rsidRPr="00692CD0">
              <w:rPr>
                <w:b/>
              </w:rPr>
              <w:t xml:space="preserve"> </w:t>
            </w:r>
            <w:r w:rsidRPr="00416252">
              <w:t xml:space="preserve"> </w:t>
            </w:r>
            <w:r>
              <w:t>«</w:t>
            </w:r>
            <w:r w:rsidRPr="00416252">
              <w:t>Многообразие видов в природе</w:t>
            </w:r>
            <w:r>
              <w:t>.</w:t>
            </w:r>
            <w:r w:rsidRPr="00416252">
              <w:t xml:space="preserve"> Сезонные изменения (ритмы) в живой природе</w:t>
            </w:r>
            <w:r>
              <w:t>» (</w:t>
            </w:r>
            <w:proofErr w:type="spellStart"/>
            <w:r>
              <w:t>д</w:t>
            </w:r>
            <w:proofErr w:type="spellEnd"/>
            <w:r>
              <w:t>/</w:t>
            </w:r>
            <w:proofErr w:type="spellStart"/>
            <w:r>
              <w:t>з</w:t>
            </w:r>
            <w:proofErr w:type="spellEnd"/>
            <w:r>
              <w:t>)</w:t>
            </w:r>
          </w:p>
        </w:tc>
        <w:tc>
          <w:tcPr>
            <w:tcW w:w="1285" w:type="dxa"/>
          </w:tcPr>
          <w:p w:rsidR="00BE5DB9" w:rsidRDefault="00BE5DB9" w:rsidP="00EA6DDF">
            <w:r>
              <w:t>§4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E5DB9" w:rsidP="00EA6DDF">
            <w:r>
              <w:t>5.</w:t>
            </w:r>
          </w:p>
        </w:tc>
        <w:tc>
          <w:tcPr>
            <w:tcW w:w="3458" w:type="dxa"/>
          </w:tcPr>
          <w:p w:rsidR="00BB1617" w:rsidRDefault="00BB1617" w:rsidP="00EA6DDF">
            <w:r>
              <w:t>Методы биологических исследований.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Традиционные методы. Метод моделирования. Мониторинг в биологических исследованиях.</w:t>
            </w:r>
          </w:p>
        </w:tc>
        <w:tc>
          <w:tcPr>
            <w:tcW w:w="2910" w:type="dxa"/>
          </w:tcPr>
          <w:p w:rsidR="00BB1617" w:rsidRDefault="00BB1617" w:rsidP="00EA6DDF">
            <w:r>
              <w:t>Знать методы биологических исследований.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E5DB9" w:rsidP="00EA6DDF">
            <w:r>
              <w:t>§5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B1617" w:rsidP="00EA6DDF">
            <w:r>
              <w:lastRenderedPageBreak/>
              <w:t>6.</w:t>
            </w:r>
          </w:p>
        </w:tc>
        <w:tc>
          <w:tcPr>
            <w:tcW w:w="3458" w:type="dxa"/>
          </w:tcPr>
          <w:p w:rsidR="00BB1617" w:rsidRDefault="00BE5DB9" w:rsidP="00EA6DDF">
            <w:r w:rsidRPr="00F65545">
              <w:t>Живой мир и культура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Значение биологических знаний в медицине, с/х.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значение биологических знаний для человечества.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E5DB9" w:rsidP="00EA6DDF">
            <w:r>
              <w:t xml:space="preserve"> §6 </w:t>
            </w:r>
            <w:r w:rsidR="00BB1617">
              <w:t>Конспект в тетради.</w:t>
            </w:r>
          </w:p>
        </w:tc>
      </w:tr>
      <w:tr w:rsidR="00BE5DB9" w:rsidTr="00BE5DB9">
        <w:trPr>
          <w:cantSplit/>
          <w:trHeight w:val="473"/>
        </w:trPr>
        <w:tc>
          <w:tcPr>
            <w:tcW w:w="468" w:type="dxa"/>
          </w:tcPr>
          <w:p w:rsidR="00BE5DB9" w:rsidRDefault="00BE5DB9" w:rsidP="00EA6DDF"/>
        </w:tc>
        <w:tc>
          <w:tcPr>
            <w:tcW w:w="15120" w:type="dxa"/>
            <w:gridSpan w:val="7"/>
          </w:tcPr>
          <w:p w:rsidR="00BC7B38" w:rsidRDefault="00BC7B38" w:rsidP="00BE5DB9">
            <w:pPr>
              <w:jc w:val="center"/>
              <w:rPr>
                <w:b/>
              </w:rPr>
            </w:pPr>
          </w:p>
          <w:p w:rsidR="00BE5DB9" w:rsidRDefault="00BE5DB9" w:rsidP="00BE5DB9">
            <w:pPr>
              <w:jc w:val="center"/>
              <w:rPr>
                <w:b/>
              </w:rPr>
            </w:pPr>
            <w:r w:rsidRPr="00BE5DB9">
              <w:rPr>
                <w:b/>
              </w:rPr>
              <w:t>Тема 2. «Биосферный уровень организации жизни» - 9 ч.</w:t>
            </w:r>
          </w:p>
          <w:p w:rsidR="00BE5DB9" w:rsidRPr="00BE5DB9" w:rsidRDefault="00BE5DB9" w:rsidP="00BE5DB9">
            <w:pPr>
              <w:jc w:val="center"/>
            </w:pP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B1617" w:rsidP="00EA6DDF">
            <w:r>
              <w:t>7.</w:t>
            </w:r>
          </w:p>
        </w:tc>
        <w:tc>
          <w:tcPr>
            <w:tcW w:w="3458" w:type="dxa"/>
          </w:tcPr>
          <w:p w:rsidR="00BB1617" w:rsidRDefault="00BB1617" w:rsidP="00EA6DDF">
            <w:r>
              <w:t>Учение В.И.Вернадского о биосфере.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Понятие биосферы. Структура биосферы. Свойства биосферы.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учение В.И.Вернадского о биосфере.</w:t>
            </w:r>
          </w:p>
        </w:tc>
        <w:tc>
          <w:tcPr>
            <w:tcW w:w="2315" w:type="dxa"/>
          </w:tcPr>
          <w:p w:rsidR="00BB1617" w:rsidRDefault="00BE5DB9" w:rsidP="00EA6DDF">
            <w:r w:rsidRPr="00814A32">
              <w:rPr>
                <w:i/>
              </w:rPr>
              <w:t>Лабораторная работа</w:t>
            </w:r>
            <w:r w:rsidR="00870638">
              <w:rPr>
                <w:i/>
              </w:rPr>
              <w:t xml:space="preserve"> 1</w:t>
            </w:r>
            <w:r w:rsidRPr="00814A32">
              <w:rPr>
                <w:i/>
              </w:rPr>
              <w:t>. Определение пылевого загрязнения воздуха; определение химического загрязнения воздуха с помощью биоиндикаторов; исследование водозапасающей способности зеленых и сфагновых мхов</w:t>
            </w:r>
          </w:p>
        </w:tc>
        <w:tc>
          <w:tcPr>
            <w:tcW w:w="1285" w:type="dxa"/>
          </w:tcPr>
          <w:p w:rsidR="00BB1617" w:rsidRDefault="00BE5DB9" w:rsidP="00EA6DDF">
            <w:r>
              <w:t>§7</w:t>
            </w:r>
          </w:p>
        </w:tc>
      </w:tr>
      <w:tr w:rsidR="00BC7B38" w:rsidTr="00EA6DDF">
        <w:trPr>
          <w:cantSplit/>
          <w:trHeight w:val="1134"/>
        </w:trPr>
        <w:tc>
          <w:tcPr>
            <w:tcW w:w="468" w:type="dxa"/>
          </w:tcPr>
          <w:p w:rsidR="00BC7B38" w:rsidRDefault="00BC7B38" w:rsidP="00EA6DDF">
            <w:r>
              <w:t>8.</w:t>
            </w:r>
          </w:p>
        </w:tc>
        <w:tc>
          <w:tcPr>
            <w:tcW w:w="3458" w:type="dxa"/>
          </w:tcPr>
          <w:p w:rsidR="00BC7B38" w:rsidRDefault="00BC7B38" w:rsidP="00EA6DDF">
            <w:r w:rsidRPr="00F65545">
              <w:t>Происхождение вещества</w:t>
            </w:r>
          </w:p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  <w:p w:rsidR="00FD4642" w:rsidRDefault="00FD4642" w:rsidP="00EA6DDF"/>
        </w:tc>
        <w:tc>
          <w:tcPr>
            <w:tcW w:w="682" w:type="dxa"/>
          </w:tcPr>
          <w:p w:rsidR="00BC7B38" w:rsidRDefault="00BC7B38" w:rsidP="00EA6DDF">
            <w:r>
              <w:t>1</w:t>
            </w:r>
          </w:p>
        </w:tc>
        <w:tc>
          <w:tcPr>
            <w:tcW w:w="720" w:type="dxa"/>
          </w:tcPr>
          <w:p w:rsidR="00BC7B38" w:rsidRDefault="00BC7B38" w:rsidP="00EA6DDF"/>
        </w:tc>
        <w:tc>
          <w:tcPr>
            <w:tcW w:w="3750" w:type="dxa"/>
          </w:tcPr>
          <w:p w:rsidR="00BC7B38" w:rsidRDefault="006E4CBD" w:rsidP="006E4CBD">
            <w:r>
              <w:t xml:space="preserve">Ранние гипотезы о происхождении жизни. Современные гипотезы происхождения жизни. Химическая эволюция. </w:t>
            </w:r>
          </w:p>
          <w:p w:rsidR="006E4CBD" w:rsidRDefault="006E4CBD" w:rsidP="006E4CBD"/>
        </w:tc>
        <w:tc>
          <w:tcPr>
            <w:tcW w:w="2910" w:type="dxa"/>
          </w:tcPr>
          <w:p w:rsidR="00BC7B38" w:rsidRDefault="006E4CBD" w:rsidP="00EA6DDF">
            <w:r>
              <w:t>Знать гипотезу А.И.Опарина</w:t>
            </w:r>
          </w:p>
        </w:tc>
        <w:tc>
          <w:tcPr>
            <w:tcW w:w="2315" w:type="dxa"/>
          </w:tcPr>
          <w:p w:rsidR="00BC7B38" w:rsidRPr="00814A32" w:rsidRDefault="00BC7B38" w:rsidP="00EA6DDF">
            <w:pPr>
              <w:rPr>
                <w:i/>
              </w:rPr>
            </w:pPr>
          </w:p>
        </w:tc>
        <w:tc>
          <w:tcPr>
            <w:tcW w:w="1285" w:type="dxa"/>
          </w:tcPr>
          <w:p w:rsidR="00BC7B38" w:rsidRDefault="00BC7B38" w:rsidP="00EA6DDF">
            <w:r>
              <w:t>§8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C7B38" w:rsidP="00EA6DDF">
            <w:r>
              <w:lastRenderedPageBreak/>
              <w:t>9</w:t>
            </w:r>
            <w:r w:rsidR="00BB1617">
              <w:t>.</w:t>
            </w:r>
          </w:p>
        </w:tc>
        <w:tc>
          <w:tcPr>
            <w:tcW w:w="3458" w:type="dxa"/>
          </w:tcPr>
          <w:p w:rsidR="00BB1617" w:rsidRDefault="00BC7B38" w:rsidP="00EA6DDF">
            <w:r w:rsidRPr="00F65545">
              <w:t>Биологическая эволюция в развитии биосферы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Роль прокариот и эукариот в эволюции жизни на Земле. Формы наземной жизни.</w:t>
            </w:r>
          </w:p>
        </w:tc>
        <w:tc>
          <w:tcPr>
            <w:tcW w:w="2910" w:type="dxa"/>
          </w:tcPr>
          <w:p w:rsidR="00BB1617" w:rsidRDefault="00BB1617" w:rsidP="00EA6DDF">
            <w:r>
              <w:t>Называть основные этапы биологической эволюции.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>§9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C7B38" w:rsidP="00EA6DDF">
            <w:r>
              <w:t>10</w:t>
            </w:r>
          </w:p>
        </w:tc>
        <w:tc>
          <w:tcPr>
            <w:tcW w:w="3458" w:type="dxa"/>
          </w:tcPr>
          <w:p w:rsidR="00BB1617" w:rsidRDefault="00BC7B38" w:rsidP="00EA6DDF">
            <w:r w:rsidRPr="00F65545">
              <w:t>Биосфера как глобальная экосистема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Начало истории жизни. Этапы развития жизни на Земле.</w:t>
            </w:r>
            <w:r w:rsidR="00BC7B38">
              <w:t xml:space="preserve"> Биосфера как биосистема и экосистема. Биологический круговорот.</w:t>
            </w:r>
          </w:p>
        </w:tc>
        <w:tc>
          <w:tcPr>
            <w:tcW w:w="2910" w:type="dxa"/>
          </w:tcPr>
          <w:p w:rsidR="00BB1617" w:rsidRDefault="00BB1617" w:rsidP="00EA6DDF">
            <w:r>
              <w:t>Называть эры развития жизни на Земле.</w:t>
            </w:r>
            <w:r w:rsidR="00BC7B38">
              <w:t xml:space="preserve"> </w:t>
            </w:r>
            <w:proofErr w:type="gramStart"/>
            <w:r w:rsidR="00BC7B38">
              <w:t>Объяснять</w:t>
            </w:r>
            <w:proofErr w:type="gramEnd"/>
            <w:r w:rsidR="00BC7B38">
              <w:t xml:space="preserve"> почему биосферу называют биосистему. Распознавать сходства и различия биосистемы и экосистемы. Приводить примеры продуцентов и </w:t>
            </w:r>
            <w:proofErr w:type="spellStart"/>
            <w:r w:rsidR="00BC7B38">
              <w:t>консументов</w:t>
            </w:r>
            <w:proofErr w:type="spellEnd"/>
            <w:r w:rsidR="00BC7B38">
              <w:t>. Описывать круговорот веществ в биосфере.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>§</w:t>
            </w:r>
            <w:r w:rsidR="00234905">
              <w:t>10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C7B38" w:rsidP="00EA6DDF">
            <w:r>
              <w:t>11</w:t>
            </w:r>
          </w:p>
        </w:tc>
        <w:tc>
          <w:tcPr>
            <w:tcW w:w="3458" w:type="dxa"/>
          </w:tcPr>
          <w:p w:rsidR="00BB1617" w:rsidRDefault="00BC7B38" w:rsidP="00EA6DDF">
            <w:r w:rsidRPr="00F65545">
              <w:t>Круговорот веще</w:t>
            </w:r>
            <w:proofErr w:type="gramStart"/>
            <w:r w:rsidRPr="00F65545">
              <w:t>ств в пр</w:t>
            </w:r>
            <w:proofErr w:type="gramEnd"/>
            <w:r w:rsidRPr="00F65545">
              <w:t>ироде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F2543E" w:rsidP="00EA6DDF">
            <w:r>
              <w:t>Круговорот веще</w:t>
            </w:r>
            <w:proofErr w:type="gramStart"/>
            <w:r>
              <w:t>ств в пр</w:t>
            </w:r>
            <w:proofErr w:type="gramEnd"/>
            <w:r>
              <w:t>ироде: углерода, фосфора, воды.</w:t>
            </w:r>
          </w:p>
        </w:tc>
        <w:tc>
          <w:tcPr>
            <w:tcW w:w="2910" w:type="dxa"/>
          </w:tcPr>
          <w:p w:rsidR="00BB1617" w:rsidRDefault="00F2543E" w:rsidP="00EA6DDF">
            <w:r>
              <w:t>Пояснять связь между  круговоротом веществ и возникновением биосферы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>§11</w:t>
            </w:r>
            <w:r w:rsidR="00BB1617">
              <w:t>составить схему круговорота веществ в биосфере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C7B38" w:rsidP="00EA6DDF">
            <w:r>
              <w:t>12</w:t>
            </w:r>
          </w:p>
        </w:tc>
        <w:tc>
          <w:tcPr>
            <w:tcW w:w="3458" w:type="dxa"/>
          </w:tcPr>
          <w:p w:rsidR="00BB1617" w:rsidRDefault="00BB1617" w:rsidP="00EA6DDF">
            <w:r>
              <w:t>Человек как житель биосферы.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Понятие о ноосфере. Этапы и способы воздействия человека на биосферу. Условия сохранения биосферы.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учение В.И.Вернадского о ноосфере. Характеризовать  этапы и способы воздействия человека на биосферу.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>§12</w:t>
            </w:r>
            <w:r w:rsidR="00BB1617">
              <w:t xml:space="preserve"> письменно ответить на 3 вопрос</w:t>
            </w:r>
          </w:p>
        </w:tc>
      </w:tr>
      <w:tr w:rsidR="00BB1617" w:rsidTr="00187177">
        <w:trPr>
          <w:cantSplit/>
          <w:trHeight w:val="2950"/>
        </w:trPr>
        <w:tc>
          <w:tcPr>
            <w:tcW w:w="468" w:type="dxa"/>
          </w:tcPr>
          <w:p w:rsidR="00BB1617" w:rsidRDefault="00BC7B38" w:rsidP="00EA6DDF">
            <w:r>
              <w:lastRenderedPageBreak/>
              <w:t>13</w:t>
            </w:r>
          </w:p>
        </w:tc>
        <w:tc>
          <w:tcPr>
            <w:tcW w:w="3458" w:type="dxa"/>
          </w:tcPr>
          <w:p w:rsidR="00BB1617" w:rsidRDefault="00BB1617" w:rsidP="00EA6DDF">
            <w:r>
              <w:t>Особенности биосферного уровня организации живой материи</w:t>
            </w:r>
            <w:r w:rsidR="00BC7B38">
              <w:t>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Особенности и значение биосферного уровня.</w:t>
            </w:r>
          </w:p>
        </w:tc>
        <w:tc>
          <w:tcPr>
            <w:tcW w:w="2910" w:type="dxa"/>
          </w:tcPr>
          <w:p w:rsidR="00187177" w:rsidRDefault="00BB1617" w:rsidP="00EA6DDF">
            <w:r>
              <w:t xml:space="preserve">Объяснять возникновение  биосферного уровня. Указывать основные процессы, обеспечивающие </w:t>
            </w:r>
            <w:r w:rsidR="00187177">
              <w:t xml:space="preserve"> существование биосферы.</w:t>
            </w:r>
          </w:p>
          <w:p w:rsidR="00187177" w:rsidRDefault="00187177" w:rsidP="00EA6DDF"/>
          <w:p w:rsidR="00187177" w:rsidRDefault="00187177" w:rsidP="00EA6DDF"/>
          <w:p w:rsidR="00187177" w:rsidRDefault="00187177" w:rsidP="00EA6DDF"/>
          <w:p w:rsidR="00187177" w:rsidRDefault="00187177" w:rsidP="00EA6DDF"/>
          <w:p w:rsidR="00187177" w:rsidRDefault="00187177" w:rsidP="00EA6DDF"/>
          <w:p w:rsidR="00187177" w:rsidRDefault="00187177" w:rsidP="00EA6DDF"/>
          <w:p w:rsidR="00187177" w:rsidRDefault="00187177" w:rsidP="00EA6DDF"/>
          <w:p w:rsidR="00BB1617" w:rsidRDefault="00BB1617" w:rsidP="00EA6DDF"/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 xml:space="preserve">§13 </w:t>
            </w:r>
            <w:r w:rsidR="00BB1617">
              <w:t>проверить правильность утверждений из вопроса №3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BC7B38" w:rsidP="00EA6DDF">
            <w:r>
              <w:t>14</w:t>
            </w:r>
          </w:p>
        </w:tc>
        <w:tc>
          <w:tcPr>
            <w:tcW w:w="3458" w:type="dxa"/>
          </w:tcPr>
          <w:p w:rsidR="00BB1617" w:rsidRDefault="00BC7B38" w:rsidP="00EA6DDF">
            <w:r w:rsidRPr="00F65545">
              <w:rPr>
                <w:bCs/>
                <w:iCs/>
              </w:rPr>
              <w:t>Взаимоотношения человека и природы как фактор развития биосферы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Человек как фактор в биосфере. Научная основа сохранения биосферы. Задачи устойчивого развития человечества.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 взаимоотношения человека и природы как фактор развития биосферы.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C7B38" w:rsidP="00EA6DDF">
            <w:r>
              <w:t>§14</w:t>
            </w:r>
          </w:p>
        </w:tc>
      </w:tr>
      <w:tr w:rsidR="00BB1617" w:rsidTr="00234905">
        <w:trPr>
          <w:cantSplit/>
          <w:trHeight w:val="1299"/>
        </w:trPr>
        <w:tc>
          <w:tcPr>
            <w:tcW w:w="468" w:type="dxa"/>
          </w:tcPr>
          <w:p w:rsidR="00BB1617" w:rsidRDefault="00BC7B38" w:rsidP="00EA6DDF">
            <w:r>
              <w:t>15</w:t>
            </w:r>
          </w:p>
        </w:tc>
        <w:tc>
          <w:tcPr>
            <w:tcW w:w="3458" w:type="dxa"/>
          </w:tcPr>
          <w:p w:rsidR="00BB1617" w:rsidRDefault="00BC7B38" w:rsidP="00EA6DDF">
            <w:r w:rsidRPr="00F65545">
              <w:rPr>
                <w:bCs/>
                <w:iCs/>
              </w:rPr>
              <w:t>Экологические факторы и их значение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F2543E" w:rsidP="00EA6DDF">
            <w:r>
              <w:t>Среды жизни организмов на Земле. Экологические факторы среды: абиотические, биотические, антропогенные.</w:t>
            </w:r>
          </w:p>
        </w:tc>
        <w:tc>
          <w:tcPr>
            <w:tcW w:w="2910" w:type="dxa"/>
          </w:tcPr>
          <w:p w:rsidR="00BB1617" w:rsidRDefault="00F2543E" w:rsidP="00EA6DDF">
            <w:r>
              <w:t>Приводить примеры действия экологических факторов</w:t>
            </w:r>
          </w:p>
        </w:tc>
        <w:tc>
          <w:tcPr>
            <w:tcW w:w="2315" w:type="dxa"/>
          </w:tcPr>
          <w:p w:rsidR="00BB1617" w:rsidRDefault="00BB1617" w:rsidP="00EA6DDF">
            <w:r>
              <w:t xml:space="preserve">Контрольная работа№1 </w:t>
            </w:r>
            <w:r w:rsidRPr="00C87A52">
              <w:rPr>
                <w:iCs/>
              </w:rPr>
              <w:t>«</w:t>
            </w:r>
            <w:r w:rsidRPr="0066296B">
              <w:t xml:space="preserve"> Биосферный уровень жизни».</w:t>
            </w:r>
          </w:p>
        </w:tc>
        <w:tc>
          <w:tcPr>
            <w:tcW w:w="1285" w:type="dxa"/>
          </w:tcPr>
          <w:p w:rsidR="00BB1617" w:rsidRDefault="00BC7B38" w:rsidP="00EA6DDF">
            <w:r>
              <w:t>§15</w:t>
            </w:r>
          </w:p>
        </w:tc>
      </w:tr>
      <w:tr w:rsidR="00BC7B38" w:rsidTr="00234905">
        <w:trPr>
          <w:cantSplit/>
          <w:trHeight w:val="525"/>
        </w:trPr>
        <w:tc>
          <w:tcPr>
            <w:tcW w:w="468" w:type="dxa"/>
          </w:tcPr>
          <w:p w:rsidR="00BC7B38" w:rsidRDefault="00BC7B38" w:rsidP="00EA6DDF"/>
        </w:tc>
        <w:tc>
          <w:tcPr>
            <w:tcW w:w="15120" w:type="dxa"/>
            <w:gridSpan w:val="7"/>
          </w:tcPr>
          <w:p w:rsidR="00720379" w:rsidRDefault="00720379" w:rsidP="00234905">
            <w:pPr>
              <w:jc w:val="center"/>
              <w:rPr>
                <w:b/>
                <w:bCs/>
              </w:rPr>
            </w:pPr>
          </w:p>
          <w:p w:rsidR="000F45D0" w:rsidRPr="00F2543E" w:rsidRDefault="00234905" w:rsidP="00F2543E">
            <w:pPr>
              <w:jc w:val="center"/>
              <w:rPr>
                <w:b/>
              </w:rPr>
            </w:pPr>
            <w:r w:rsidRPr="00234905">
              <w:rPr>
                <w:b/>
                <w:bCs/>
              </w:rPr>
              <w:t xml:space="preserve">Тема 3. </w:t>
            </w:r>
            <w:r w:rsidRPr="00234905">
              <w:rPr>
                <w:b/>
              </w:rPr>
              <w:t>«Биогеоценотический  уровень организации жизни» - 8 ч.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234905" w:rsidP="00EA6DDF">
            <w:r>
              <w:t>16</w:t>
            </w:r>
          </w:p>
        </w:tc>
        <w:tc>
          <w:tcPr>
            <w:tcW w:w="3458" w:type="dxa"/>
          </w:tcPr>
          <w:p w:rsidR="00BB1617" w:rsidRDefault="00234905" w:rsidP="00EA6DDF">
            <w:r w:rsidRPr="00F65545">
              <w:t>Биогеоценоз как особый уровень организации жизни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Биогеоценоз как часть биосферы. Особенности и значение биогеоценотического уровня жизни.</w:t>
            </w:r>
          </w:p>
        </w:tc>
        <w:tc>
          <w:tcPr>
            <w:tcW w:w="2910" w:type="dxa"/>
          </w:tcPr>
          <w:p w:rsidR="00BB1617" w:rsidRDefault="00BB1617" w:rsidP="00EA6DDF">
            <w:r>
              <w:t>Характеризовать  биогеоценоз как особый уровень организации жизни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234905" w:rsidP="00EA6DDF">
            <w:r>
              <w:t xml:space="preserve">§16 </w:t>
            </w:r>
            <w:r w:rsidR="00BB1617">
              <w:t xml:space="preserve">охарактеризовать </w:t>
            </w:r>
            <w:proofErr w:type="gramStart"/>
            <w:r w:rsidR="00BB1617">
              <w:t>биогеоценозы</w:t>
            </w:r>
            <w:proofErr w:type="gramEnd"/>
            <w:r w:rsidR="00BB1617">
              <w:t xml:space="preserve"> используя вопрос№3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234905" w:rsidP="00EA6DDF">
            <w:r>
              <w:lastRenderedPageBreak/>
              <w:t>17</w:t>
            </w:r>
          </w:p>
        </w:tc>
        <w:tc>
          <w:tcPr>
            <w:tcW w:w="3458" w:type="dxa"/>
          </w:tcPr>
          <w:p w:rsidR="00BB1617" w:rsidRDefault="00234905" w:rsidP="00EA6DDF">
            <w:r w:rsidRPr="00F65545">
              <w:t>Биогеоценоз как биосистема и экосистема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 xml:space="preserve">Свойства биогеоценоза. Учение о  биогеоценозе. Учение об экосистеме. </w:t>
            </w:r>
          </w:p>
        </w:tc>
        <w:tc>
          <w:tcPr>
            <w:tcW w:w="2910" w:type="dxa"/>
          </w:tcPr>
          <w:p w:rsidR="00BB1617" w:rsidRDefault="00BB1617" w:rsidP="00EA6DDF">
            <w:r>
              <w:t>Характеризовать основные понятия биогеоценоза.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BB1617" w:rsidP="00EA6DDF">
            <w:r>
              <w:t>§</w:t>
            </w:r>
            <w:r w:rsidR="00720379">
              <w:t>17</w:t>
            </w:r>
          </w:p>
        </w:tc>
      </w:tr>
      <w:tr w:rsidR="00BB1617" w:rsidTr="00EA6DDF">
        <w:trPr>
          <w:cantSplit/>
          <w:trHeight w:val="1134"/>
        </w:trPr>
        <w:tc>
          <w:tcPr>
            <w:tcW w:w="468" w:type="dxa"/>
          </w:tcPr>
          <w:p w:rsidR="00BB1617" w:rsidRDefault="00720379" w:rsidP="00EA6DDF">
            <w:r>
              <w:t>18</w:t>
            </w:r>
          </w:p>
        </w:tc>
        <w:tc>
          <w:tcPr>
            <w:tcW w:w="3458" w:type="dxa"/>
          </w:tcPr>
          <w:p w:rsidR="00BB1617" w:rsidRDefault="00BB1617" w:rsidP="00EA6DDF">
            <w:r>
              <w:t>Строение и свойства биогеоценоза.</w:t>
            </w:r>
          </w:p>
        </w:tc>
        <w:tc>
          <w:tcPr>
            <w:tcW w:w="682" w:type="dxa"/>
          </w:tcPr>
          <w:p w:rsidR="00BB1617" w:rsidRDefault="00BB1617" w:rsidP="00EA6DDF">
            <w:r>
              <w:t>1</w:t>
            </w:r>
          </w:p>
        </w:tc>
        <w:tc>
          <w:tcPr>
            <w:tcW w:w="720" w:type="dxa"/>
          </w:tcPr>
          <w:p w:rsidR="00BB1617" w:rsidRDefault="00BB1617" w:rsidP="00EA6DDF"/>
        </w:tc>
        <w:tc>
          <w:tcPr>
            <w:tcW w:w="3750" w:type="dxa"/>
          </w:tcPr>
          <w:p w:rsidR="00BB1617" w:rsidRDefault="00BB1617" w:rsidP="00EA6DDF">
            <w:r>
              <w:t>Трофическая структура биогеоценоза. Пространственные связи в биогеоценозе. Понятие экологической ниши.</w:t>
            </w:r>
          </w:p>
        </w:tc>
        <w:tc>
          <w:tcPr>
            <w:tcW w:w="2910" w:type="dxa"/>
          </w:tcPr>
          <w:p w:rsidR="00BB1617" w:rsidRDefault="00BB1617" w:rsidP="00EA6DDF">
            <w:r>
              <w:t>Объяснять  строение и свойства биогеоценоза.</w:t>
            </w:r>
          </w:p>
        </w:tc>
        <w:tc>
          <w:tcPr>
            <w:tcW w:w="2315" w:type="dxa"/>
          </w:tcPr>
          <w:p w:rsidR="00BB1617" w:rsidRDefault="00BB1617" w:rsidP="00EA6DDF"/>
        </w:tc>
        <w:tc>
          <w:tcPr>
            <w:tcW w:w="1285" w:type="dxa"/>
          </w:tcPr>
          <w:p w:rsidR="00BB1617" w:rsidRDefault="00720379" w:rsidP="00EA6DDF">
            <w:r>
              <w:t>§18</w:t>
            </w:r>
          </w:p>
        </w:tc>
      </w:tr>
      <w:tr w:rsidR="00720379" w:rsidTr="00720379">
        <w:trPr>
          <w:cantSplit/>
          <w:trHeight w:val="3112"/>
        </w:trPr>
        <w:tc>
          <w:tcPr>
            <w:tcW w:w="468" w:type="dxa"/>
          </w:tcPr>
          <w:p w:rsidR="00720379" w:rsidRDefault="00720379" w:rsidP="00EA6DDF">
            <w:r>
              <w:t>19</w:t>
            </w:r>
          </w:p>
        </w:tc>
        <w:tc>
          <w:tcPr>
            <w:tcW w:w="3458" w:type="dxa"/>
          </w:tcPr>
          <w:p w:rsidR="00720379" w:rsidRDefault="00720379" w:rsidP="00EA6DDF">
            <w:r w:rsidRPr="00F65545">
              <w:t xml:space="preserve">Совместная жизнь видов </w:t>
            </w:r>
          </w:p>
          <w:p w:rsidR="00720379" w:rsidRDefault="00720379" w:rsidP="00EA6DDF">
            <w:r w:rsidRPr="00F65545">
              <w:t>(популяций) в биогеоценозе</w:t>
            </w:r>
          </w:p>
          <w:p w:rsidR="00720379" w:rsidRDefault="00720379" w:rsidP="00EA6DDF"/>
          <w:p w:rsidR="00720379" w:rsidRDefault="00720379" w:rsidP="00EA6DDF"/>
          <w:p w:rsidR="00720379" w:rsidRDefault="00720379" w:rsidP="00EA6DDF"/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 xml:space="preserve">Типы связей и зависимости в биогеоценозе. Взаимные адаптации в биогеоценозе. </w:t>
            </w:r>
            <w:proofErr w:type="spellStart"/>
            <w:r>
              <w:t>Коэволюционные</w:t>
            </w:r>
            <w:proofErr w:type="spellEnd"/>
            <w:r>
              <w:t xml:space="preserve"> связи в биогеоценозе.</w:t>
            </w:r>
          </w:p>
        </w:tc>
        <w:tc>
          <w:tcPr>
            <w:tcW w:w="2910" w:type="dxa"/>
          </w:tcPr>
          <w:p w:rsidR="00720379" w:rsidRDefault="00720379" w:rsidP="00EA6DDF">
            <w:r>
              <w:t>Характеризовать  совместную жизнь видов в биогеоценозе.</w:t>
            </w:r>
          </w:p>
        </w:tc>
        <w:tc>
          <w:tcPr>
            <w:tcW w:w="2315" w:type="dxa"/>
          </w:tcPr>
          <w:p w:rsidR="00720379" w:rsidRDefault="00720379" w:rsidP="00136660">
            <w:pPr>
              <w:pStyle w:val="9"/>
              <w:rPr>
                <w:b w:val="0"/>
              </w:rPr>
            </w:pPr>
            <w:r w:rsidRPr="00F65545">
              <w:rPr>
                <w:b w:val="0"/>
              </w:rPr>
              <w:t xml:space="preserve">Лабораторная работа. </w:t>
            </w:r>
            <w:r>
              <w:rPr>
                <w:b w:val="0"/>
              </w:rPr>
              <w:t>«</w:t>
            </w:r>
            <w:r w:rsidRPr="00F65545">
              <w:rPr>
                <w:b w:val="0"/>
              </w:rPr>
              <w:t>Исследование черт приспособленности животных и растений к условиям жизни в лесном биогеоценозе</w:t>
            </w:r>
            <w:r>
              <w:rPr>
                <w:b w:val="0"/>
              </w:rPr>
              <w:t>»</w:t>
            </w:r>
          </w:p>
          <w:p w:rsidR="000F45D0" w:rsidRDefault="000F45D0" w:rsidP="000F45D0"/>
          <w:p w:rsidR="000F45D0" w:rsidRDefault="000F45D0" w:rsidP="000F45D0"/>
          <w:p w:rsidR="000F45D0" w:rsidRDefault="000F45D0" w:rsidP="000F45D0"/>
          <w:p w:rsidR="000F45D0" w:rsidRDefault="000F45D0" w:rsidP="000F45D0"/>
          <w:p w:rsidR="000F45D0" w:rsidRDefault="000F45D0" w:rsidP="000F45D0"/>
          <w:p w:rsidR="000F45D0" w:rsidRPr="000F45D0" w:rsidRDefault="000F45D0" w:rsidP="000F45D0"/>
        </w:tc>
        <w:tc>
          <w:tcPr>
            <w:tcW w:w="1285" w:type="dxa"/>
          </w:tcPr>
          <w:p w:rsidR="00720379" w:rsidRDefault="00720379" w:rsidP="00EA6DDF">
            <w:r>
              <w:t>§19</w:t>
            </w:r>
          </w:p>
          <w:p w:rsidR="00720379" w:rsidRDefault="00720379" w:rsidP="00EA6DDF"/>
          <w:p w:rsidR="00720379" w:rsidRDefault="00720379" w:rsidP="00EA6DDF"/>
        </w:tc>
      </w:tr>
      <w:tr w:rsidR="00720379" w:rsidTr="00FD4642">
        <w:trPr>
          <w:cantSplit/>
          <w:trHeight w:val="1784"/>
        </w:trPr>
        <w:tc>
          <w:tcPr>
            <w:tcW w:w="468" w:type="dxa"/>
          </w:tcPr>
          <w:p w:rsidR="00720379" w:rsidRDefault="00720379" w:rsidP="00EA6DDF">
            <w:r>
              <w:t>20</w:t>
            </w:r>
          </w:p>
        </w:tc>
        <w:tc>
          <w:tcPr>
            <w:tcW w:w="3458" w:type="dxa"/>
          </w:tcPr>
          <w:p w:rsidR="00720379" w:rsidRPr="00F65545" w:rsidRDefault="00720379" w:rsidP="00EA6DDF">
            <w:r w:rsidRPr="00F65545">
              <w:t>Причины устойчивости биогеоценозов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F2543E" w:rsidP="00EA6DDF">
            <w:r>
              <w:t xml:space="preserve">Богатство видового состава и функциональное разнообразие. Жизненное пространство. </w:t>
            </w:r>
            <w:proofErr w:type="spellStart"/>
            <w:r>
              <w:t>Средообразующие</w:t>
            </w:r>
            <w:proofErr w:type="spellEnd"/>
            <w:r>
              <w:t xml:space="preserve"> свойства видов. Антропогенное воздействие.</w:t>
            </w:r>
          </w:p>
        </w:tc>
        <w:tc>
          <w:tcPr>
            <w:tcW w:w="2910" w:type="dxa"/>
          </w:tcPr>
          <w:p w:rsidR="00720379" w:rsidRDefault="00895444" w:rsidP="00EA6DDF">
            <w:r>
              <w:t>Называть основные свойства биогеоценоза, обеспечивающие его устойчивость</w:t>
            </w:r>
          </w:p>
        </w:tc>
        <w:tc>
          <w:tcPr>
            <w:tcW w:w="2315" w:type="dxa"/>
          </w:tcPr>
          <w:p w:rsidR="00720379" w:rsidRPr="00F65545" w:rsidRDefault="00720379" w:rsidP="00136660">
            <w:pPr>
              <w:pStyle w:val="9"/>
              <w:rPr>
                <w:b w:val="0"/>
              </w:rPr>
            </w:pPr>
          </w:p>
        </w:tc>
        <w:tc>
          <w:tcPr>
            <w:tcW w:w="1285" w:type="dxa"/>
          </w:tcPr>
          <w:p w:rsidR="00720379" w:rsidRDefault="00720379" w:rsidP="00EA6DDF">
            <w:r>
              <w:t>§20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720379" w:rsidP="00EA6DDF">
            <w:r>
              <w:lastRenderedPageBreak/>
              <w:t>21</w:t>
            </w:r>
          </w:p>
        </w:tc>
        <w:tc>
          <w:tcPr>
            <w:tcW w:w="3458" w:type="dxa"/>
          </w:tcPr>
          <w:p w:rsidR="00720379" w:rsidRDefault="00720379" w:rsidP="00EA6DDF">
            <w:r>
              <w:t>Зарождение и смена биогеоценозов.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Понятие смены биогеоценоза. Смена биогеоценоза – многолетний процесс. Типы смен биогеоценозов.</w:t>
            </w:r>
          </w:p>
        </w:tc>
        <w:tc>
          <w:tcPr>
            <w:tcW w:w="2910" w:type="dxa"/>
          </w:tcPr>
          <w:p w:rsidR="00720379" w:rsidRDefault="00720379" w:rsidP="00EA6DDF">
            <w:r>
              <w:t>Объяснять  зарождение и смена биогеоценозов.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720379" w:rsidP="00EA6DDF">
            <w:r>
              <w:t>§21 письменно ответить на вопросы 3,4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720379" w:rsidP="00EA6DDF">
            <w:r>
              <w:t>22</w:t>
            </w:r>
          </w:p>
        </w:tc>
        <w:tc>
          <w:tcPr>
            <w:tcW w:w="3458" w:type="dxa"/>
          </w:tcPr>
          <w:p w:rsidR="00720379" w:rsidRDefault="00720379" w:rsidP="00EA6DDF">
            <w:r>
              <w:t>.</w:t>
            </w:r>
            <w:r w:rsidRPr="00F65545">
              <w:t xml:space="preserve"> Сохранение разнообразия биогеоценозов (экосистем)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Антропогенное влияние. Пути сохранения биогеоценозов.</w:t>
            </w:r>
          </w:p>
        </w:tc>
        <w:tc>
          <w:tcPr>
            <w:tcW w:w="2910" w:type="dxa"/>
          </w:tcPr>
          <w:p w:rsidR="00720379" w:rsidRDefault="00720379" w:rsidP="00EA6DDF">
            <w:r>
              <w:t>Объяснять влияние антропогенного фактора на виды пути их сохранения.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720379" w:rsidP="00EA6DDF">
            <w:r>
              <w:t>§22  письменно ответить на вопрос 3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720379" w:rsidP="00EA6DDF">
            <w:r>
              <w:t>23</w:t>
            </w:r>
          </w:p>
        </w:tc>
        <w:tc>
          <w:tcPr>
            <w:tcW w:w="3458" w:type="dxa"/>
          </w:tcPr>
          <w:p w:rsidR="00720379" w:rsidRDefault="00720379" w:rsidP="00EA6DDF">
            <w:r>
              <w:t>Экологические законы природопользования.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Биогеоценозы как источник благополучия людей. Экологические законы природопользования.</w:t>
            </w:r>
          </w:p>
          <w:p w:rsidR="00720379" w:rsidRDefault="00720379" w:rsidP="00EA6DDF"/>
        </w:tc>
        <w:tc>
          <w:tcPr>
            <w:tcW w:w="2910" w:type="dxa"/>
          </w:tcPr>
          <w:p w:rsidR="00720379" w:rsidRDefault="00720379" w:rsidP="00EA6DDF">
            <w:r>
              <w:t xml:space="preserve">Характеризовать  экологические законы природопользования. </w:t>
            </w:r>
          </w:p>
        </w:tc>
        <w:tc>
          <w:tcPr>
            <w:tcW w:w="2315" w:type="dxa"/>
          </w:tcPr>
          <w:p w:rsidR="00720379" w:rsidRDefault="00720379" w:rsidP="00EA6DDF">
            <w:r>
              <w:t xml:space="preserve">Контрольная работа№2 </w:t>
            </w:r>
            <w:r w:rsidRPr="00C87A52">
              <w:rPr>
                <w:iCs/>
              </w:rPr>
              <w:t>«</w:t>
            </w:r>
            <w:r w:rsidRPr="00F81C86">
              <w:t xml:space="preserve"> Биогеоценотический уровень жизни».</w:t>
            </w:r>
          </w:p>
        </w:tc>
        <w:tc>
          <w:tcPr>
            <w:tcW w:w="1285" w:type="dxa"/>
          </w:tcPr>
          <w:p w:rsidR="00720379" w:rsidRDefault="00720379" w:rsidP="00EA6DDF">
            <w:r>
              <w:t>§23</w:t>
            </w:r>
          </w:p>
        </w:tc>
      </w:tr>
      <w:tr w:rsidR="00720379" w:rsidTr="00720379">
        <w:trPr>
          <w:cantSplit/>
          <w:trHeight w:val="504"/>
        </w:trPr>
        <w:tc>
          <w:tcPr>
            <w:tcW w:w="468" w:type="dxa"/>
          </w:tcPr>
          <w:p w:rsidR="00720379" w:rsidRDefault="00720379" w:rsidP="00EA6DDF"/>
        </w:tc>
        <w:tc>
          <w:tcPr>
            <w:tcW w:w="15120" w:type="dxa"/>
            <w:gridSpan w:val="7"/>
          </w:tcPr>
          <w:p w:rsidR="00720379" w:rsidRDefault="00720379" w:rsidP="00720379">
            <w:pPr>
              <w:jc w:val="center"/>
              <w:rPr>
                <w:b/>
                <w:bCs/>
              </w:rPr>
            </w:pPr>
          </w:p>
          <w:p w:rsidR="00720379" w:rsidRDefault="00720379" w:rsidP="00720379">
            <w:pPr>
              <w:jc w:val="center"/>
              <w:rPr>
                <w:b/>
                <w:bCs/>
              </w:rPr>
            </w:pPr>
            <w:r w:rsidRPr="00720379">
              <w:rPr>
                <w:b/>
                <w:bCs/>
              </w:rPr>
              <w:t>Тема 4. «</w:t>
            </w:r>
            <w:r w:rsidRPr="00720379">
              <w:rPr>
                <w:b/>
              </w:rPr>
              <w:t>Популяционно-видовой уровень организации жизни</w:t>
            </w:r>
            <w:r w:rsidRPr="00720379">
              <w:rPr>
                <w:b/>
                <w:bCs/>
              </w:rPr>
              <w:t>» - 12 ч.</w:t>
            </w:r>
          </w:p>
          <w:p w:rsidR="00720379" w:rsidRDefault="00720379" w:rsidP="00720379">
            <w:pPr>
              <w:jc w:val="center"/>
              <w:rPr>
                <w:b/>
                <w:bCs/>
              </w:rPr>
            </w:pPr>
          </w:p>
          <w:p w:rsidR="00720379" w:rsidRPr="00720379" w:rsidRDefault="00720379" w:rsidP="00720379">
            <w:pPr>
              <w:jc w:val="center"/>
            </w:pP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0F45D0" w:rsidP="00EA6DDF">
            <w:r>
              <w:t>24</w:t>
            </w:r>
          </w:p>
        </w:tc>
        <w:tc>
          <w:tcPr>
            <w:tcW w:w="3458" w:type="dxa"/>
          </w:tcPr>
          <w:p w:rsidR="00720379" w:rsidRDefault="000F45D0" w:rsidP="00EA6DDF">
            <w:r w:rsidRPr="00F65545">
              <w:t>Вид. Его критерии и структура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Критерии вида. Современное представление о виде.</w:t>
            </w:r>
          </w:p>
        </w:tc>
        <w:tc>
          <w:tcPr>
            <w:tcW w:w="2910" w:type="dxa"/>
          </w:tcPr>
          <w:p w:rsidR="00720379" w:rsidRDefault="00720379" w:rsidP="00EA6DDF">
            <w:r>
              <w:t>Характеризовать вид как биосистему.</w:t>
            </w:r>
          </w:p>
        </w:tc>
        <w:tc>
          <w:tcPr>
            <w:tcW w:w="2315" w:type="dxa"/>
          </w:tcPr>
          <w:p w:rsidR="00720379" w:rsidRDefault="000F45D0" w:rsidP="00EA6DDF">
            <w:r w:rsidRPr="00F65545">
              <w:rPr>
                <w:i/>
              </w:rPr>
              <w:t>Лабораторная работа. Изучение морфологических критериев вида</w:t>
            </w:r>
          </w:p>
        </w:tc>
        <w:tc>
          <w:tcPr>
            <w:tcW w:w="1285" w:type="dxa"/>
          </w:tcPr>
          <w:p w:rsidR="00720379" w:rsidRDefault="000F45D0" w:rsidP="00EA6DDF">
            <w:r>
              <w:t>§24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0F45D0" w:rsidP="00EA6DDF">
            <w:r>
              <w:t>25</w:t>
            </w:r>
          </w:p>
        </w:tc>
        <w:tc>
          <w:tcPr>
            <w:tcW w:w="3458" w:type="dxa"/>
          </w:tcPr>
          <w:p w:rsidR="00720379" w:rsidRDefault="000F45D0" w:rsidP="00EA6DDF">
            <w:r w:rsidRPr="00FD708B">
              <w:t>Популяция как форма существования вида</w:t>
            </w:r>
            <w:r>
              <w:t xml:space="preserve"> и как особая генетическая система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Популяция как форма существования вида.  Популяция как компонент биогеоценоза. Популяция как генетическая система.</w:t>
            </w:r>
          </w:p>
        </w:tc>
        <w:tc>
          <w:tcPr>
            <w:tcW w:w="2910" w:type="dxa"/>
          </w:tcPr>
          <w:p w:rsidR="00720379" w:rsidRDefault="00720379" w:rsidP="00EA6DDF">
            <w:r>
              <w:t>Объяснять какое значение для вида имеет его популяционная форма существования. Характеризовать участие в круговороте веществ и потоке энергии биогеоценоза.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0F45D0" w:rsidP="00EA6DDF">
            <w:r>
              <w:t>§25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0F45D0" w:rsidP="00EA6DDF">
            <w:r>
              <w:lastRenderedPageBreak/>
              <w:t>26</w:t>
            </w:r>
          </w:p>
        </w:tc>
        <w:tc>
          <w:tcPr>
            <w:tcW w:w="3458" w:type="dxa"/>
          </w:tcPr>
          <w:p w:rsidR="00720379" w:rsidRDefault="000F45D0" w:rsidP="00EA6DDF">
            <w:r w:rsidRPr="00FD708B">
              <w:t xml:space="preserve">Популяция как </w:t>
            </w:r>
            <w:r>
              <w:t>основная единица эволюции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 xml:space="preserve">Популяционные основы эволюции. Понятие микроэволюции. Движущие силы и факторы эволюции. </w:t>
            </w:r>
          </w:p>
        </w:tc>
        <w:tc>
          <w:tcPr>
            <w:tcW w:w="2910" w:type="dxa"/>
          </w:tcPr>
          <w:p w:rsidR="00720379" w:rsidRDefault="00720379" w:rsidP="00EA6DDF">
            <w:r>
              <w:t>Характеризовать понятия: генофонд и генотип.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0F45D0" w:rsidP="00EA6DDF">
            <w:r>
              <w:t>§26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0F45D0" w:rsidP="00EA6DDF">
            <w:r>
              <w:t>27</w:t>
            </w:r>
          </w:p>
        </w:tc>
        <w:tc>
          <w:tcPr>
            <w:tcW w:w="3458" w:type="dxa"/>
          </w:tcPr>
          <w:p w:rsidR="00720379" w:rsidRDefault="000F45D0" w:rsidP="00EA6DDF">
            <w:r>
              <w:t>Видообразование – процесс увеличения видов на Земле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Понятие  видообразования. Способы образования видов. Причины вымирания.</w:t>
            </w:r>
          </w:p>
        </w:tc>
        <w:tc>
          <w:tcPr>
            <w:tcW w:w="2910" w:type="dxa"/>
          </w:tcPr>
          <w:p w:rsidR="00720379" w:rsidRDefault="00720379" w:rsidP="00EA6DDF">
            <w:r>
              <w:t>Объяснять роль многообразия видов.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0F45D0" w:rsidP="00EA6DDF">
            <w:r>
              <w:t>§27</w:t>
            </w:r>
          </w:p>
        </w:tc>
      </w:tr>
      <w:tr w:rsidR="000F45D0" w:rsidTr="00EA6DDF">
        <w:trPr>
          <w:cantSplit/>
          <w:trHeight w:val="1134"/>
        </w:trPr>
        <w:tc>
          <w:tcPr>
            <w:tcW w:w="468" w:type="dxa"/>
          </w:tcPr>
          <w:p w:rsidR="000F45D0" w:rsidRDefault="000F45D0" w:rsidP="00EA6DDF">
            <w:r>
              <w:t>28</w:t>
            </w:r>
          </w:p>
        </w:tc>
        <w:tc>
          <w:tcPr>
            <w:tcW w:w="3458" w:type="dxa"/>
          </w:tcPr>
          <w:p w:rsidR="000F45D0" w:rsidRDefault="000F45D0" w:rsidP="00EA6DDF">
            <w:r>
              <w:t>Этапы происхождения человека</w:t>
            </w:r>
          </w:p>
        </w:tc>
        <w:tc>
          <w:tcPr>
            <w:tcW w:w="682" w:type="dxa"/>
          </w:tcPr>
          <w:p w:rsidR="000F45D0" w:rsidRDefault="000F45D0" w:rsidP="00EA6DDF">
            <w:r>
              <w:t>1</w:t>
            </w:r>
          </w:p>
        </w:tc>
        <w:tc>
          <w:tcPr>
            <w:tcW w:w="720" w:type="dxa"/>
          </w:tcPr>
          <w:p w:rsidR="000F45D0" w:rsidRDefault="000F45D0" w:rsidP="00EA6DDF"/>
        </w:tc>
        <w:tc>
          <w:tcPr>
            <w:tcW w:w="3750" w:type="dxa"/>
          </w:tcPr>
          <w:p w:rsidR="000F45D0" w:rsidRDefault="00895444" w:rsidP="00EA6DDF">
            <w:r>
              <w:t>Происхождение человека. Становление человека как вида. Общая закономерность эволюции человека.</w:t>
            </w:r>
          </w:p>
        </w:tc>
        <w:tc>
          <w:tcPr>
            <w:tcW w:w="2910" w:type="dxa"/>
          </w:tcPr>
          <w:p w:rsidR="000F45D0" w:rsidRDefault="00895444" w:rsidP="00EA6DDF">
            <w:r>
              <w:t>Характеризовать роль микроэволюции в процессе происхождения человека.</w:t>
            </w:r>
          </w:p>
        </w:tc>
        <w:tc>
          <w:tcPr>
            <w:tcW w:w="2315" w:type="dxa"/>
          </w:tcPr>
          <w:p w:rsidR="000F45D0" w:rsidRDefault="000F45D0" w:rsidP="00EA6DDF"/>
        </w:tc>
        <w:tc>
          <w:tcPr>
            <w:tcW w:w="1285" w:type="dxa"/>
          </w:tcPr>
          <w:p w:rsidR="000F45D0" w:rsidRDefault="000F45D0" w:rsidP="00EA6DDF">
            <w:r>
              <w:t>§28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0F45D0" w:rsidP="00EA6DDF">
            <w:r>
              <w:t>29</w:t>
            </w:r>
          </w:p>
        </w:tc>
        <w:tc>
          <w:tcPr>
            <w:tcW w:w="3458" w:type="dxa"/>
          </w:tcPr>
          <w:p w:rsidR="00720379" w:rsidRDefault="00720379" w:rsidP="00EA6DDF">
            <w:r>
              <w:t>Человек как уникальный вид живой природы.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Популяционные основы антропогенеза. Уникальная особенность вида Человек разумный. Расы человека. Гипотезы о происхождении человека современного вида.</w:t>
            </w:r>
          </w:p>
        </w:tc>
        <w:tc>
          <w:tcPr>
            <w:tcW w:w="2910" w:type="dxa"/>
          </w:tcPr>
          <w:p w:rsidR="00720379" w:rsidRDefault="00720379" w:rsidP="00EA6DDF">
            <w:r>
              <w:t>Описывать движущие силы антропогенеза, происхождения человека.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0F45D0" w:rsidP="00EA6DDF">
            <w:r>
              <w:t>§29</w:t>
            </w:r>
          </w:p>
        </w:tc>
      </w:tr>
      <w:tr w:rsidR="000F45D0" w:rsidTr="00EA6DDF">
        <w:trPr>
          <w:cantSplit/>
          <w:trHeight w:val="1134"/>
        </w:trPr>
        <w:tc>
          <w:tcPr>
            <w:tcW w:w="468" w:type="dxa"/>
          </w:tcPr>
          <w:p w:rsidR="000F45D0" w:rsidRDefault="000F45D0" w:rsidP="00EA6DDF">
            <w:r>
              <w:t>30</w:t>
            </w:r>
          </w:p>
        </w:tc>
        <w:tc>
          <w:tcPr>
            <w:tcW w:w="3458" w:type="dxa"/>
          </w:tcPr>
          <w:p w:rsidR="000F45D0" w:rsidRDefault="000F45D0" w:rsidP="00EA6DDF">
            <w:r>
              <w:t>История развития эволюционных идей</w:t>
            </w:r>
          </w:p>
        </w:tc>
        <w:tc>
          <w:tcPr>
            <w:tcW w:w="682" w:type="dxa"/>
          </w:tcPr>
          <w:p w:rsidR="000F45D0" w:rsidRDefault="000F45D0" w:rsidP="00EA6DDF">
            <w:r>
              <w:t>1</w:t>
            </w:r>
          </w:p>
        </w:tc>
        <w:tc>
          <w:tcPr>
            <w:tcW w:w="720" w:type="dxa"/>
          </w:tcPr>
          <w:p w:rsidR="000F45D0" w:rsidRDefault="000F45D0" w:rsidP="00EA6DDF"/>
        </w:tc>
        <w:tc>
          <w:tcPr>
            <w:tcW w:w="3750" w:type="dxa"/>
          </w:tcPr>
          <w:p w:rsidR="000F45D0" w:rsidRDefault="00EF0469" w:rsidP="00EA6DDF">
            <w:r w:rsidRPr="005533D8">
              <w:t>История эволюционных идей. Роль Ч.Дарвина в учении об эволюции.</w:t>
            </w:r>
          </w:p>
        </w:tc>
        <w:tc>
          <w:tcPr>
            <w:tcW w:w="2910" w:type="dxa"/>
          </w:tcPr>
          <w:p w:rsidR="000F45D0" w:rsidRDefault="00EF0469" w:rsidP="00EA6DDF">
            <w:r>
              <w:t>Знать движущие силы эволюции</w:t>
            </w:r>
          </w:p>
        </w:tc>
        <w:tc>
          <w:tcPr>
            <w:tcW w:w="2315" w:type="dxa"/>
          </w:tcPr>
          <w:p w:rsidR="000F45D0" w:rsidRDefault="000F45D0" w:rsidP="00EA6DDF">
            <w:r w:rsidRPr="00F65545">
              <w:rPr>
                <w:i/>
              </w:rPr>
              <w:t>Лабораторная работа. Изучение результатов искусственного отбора</w:t>
            </w:r>
          </w:p>
        </w:tc>
        <w:tc>
          <w:tcPr>
            <w:tcW w:w="1285" w:type="dxa"/>
          </w:tcPr>
          <w:p w:rsidR="000F45D0" w:rsidRDefault="000F45D0" w:rsidP="00EA6DDF">
            <w:r>
              <w:t>§30</w:t>
            </w:r>
          </w:p>
        </w:tc>
      </w:tr>
      <w:tr w:rsidR="000F45D0" w:rsidTr="00EA6DDF">
        <w:trPr>
          <w:cantSplit/>
          <w:trHeight w:val="1134"/>
        </w:trPr>
        <w:tc>
          <w:tcPr>
            <w:tcW w:w="468" w:type="dxa"/>
          </w:tcPr>
          <w:p w:rsidR="000F45D0" w:rsidRDefault="000F45D0" w:rsidP="00EA6DDF">
            <w:r>
              <w:t>31</w:t>
            </w:r>
          </w:p>
        </w:tc>
        <w:tc>
          <w:tcPr>
            <w:tcW w:w="3458" w:type="dxa"/>
          </w:tcPr>
          <w:p w:rsidR="000F45D0" w:rsidRDefault="000F45D0" w:rsidP="00EA6DDF">
            <w:r>
              <w:t>Современное учение об эволюции</w:t>
            </w:r>
          </w:p>
        </w:tc>
        <w:tc>
          <w:tcPr>
            <w:tcW w:w="682" w:type="dxa"/>
          </w:tcPr>
          <w:p w:rsidR="000F45D0" w:rsidRDefault="000F45D0" w:rsidP="00EA6DDF">
            <w:r>
              <w:t>1</w:t>
            </w:r>
          </w:p>
        </w:tc>
        <w:tc>
          <w:tcPr>
            <w:tcW w:w="720" w:type="dxa"/>
          </w:tcPr>
          <w:p w:rsidR="000F45D0" w:rsidRDefault="000F45D0" w:rsidP="00EA6DDF"/>
        </w:tc>
        <w:tc>
          <w:tcPr>
            <w:tcW w:w="3750" w:type="dxa"/>
          </w:tcPr>
          <w:p w:rsidR="000F45D0" w:rsidRDefault="00EF0469" w:rsidP="00EA6DDF">
            <w:r>
              <w:t>Формирование синтетической теории эволюции. Современная теория эволюции живого мира.</w:t>
            </w:r>
          </w:p>
        </w:tc>
        <w:tc>
          <w:tcPr>
            <w:tcW w:w="2910" w:type="dxa"/>
          </w:tcPr>
          <w:p w:rsidR="000F45D0" w:rsidRDefault="00EF0469" w:rsidP="00EA6DDF">
            <w:r>
              <w:t>Называть основные положения синтетической теории эволюции</w:t>
            </w:r>
          </w:p>
        </w:tc>
        <w:tc>
          <w:tcPr>
            <w:tcW w:w="2315" w:type="dxa"/>
          </w:tcPr>
          <w:p w:rsidR="000F45D0" w:rsidRPr="00F65545" w:rsidRDefault="000F45D0" w:rsidP="00EA6DDF">
            <w:pPr>
              <w:rPr>
                <w:i/>
              </w:rPr>
            </w:pPr>
          </w:p>
        </w:tc>
        <w:tc>
          <w:tcPr>
            <w:tcW w:w="1285" w:type="dxa"/>
          </w:tcPr>
          <w:p w:rsidR="000F45D0" w:rsidRDefault="000F45D0" w:rsidP="00EA6DDF">
            <w:r>
              <w:t>§31</w:t>
            </w:r>
          </w:p>
        </w:tc>
      </w:tr>
      <w:tr w:rsidR="000F45D0" w:rsidTr="00EA6DDF">
        <w:trPr>
          <w:cantSplit/>
          <w:trHeight w:val="1134"/>
        </w:trPr>
        <w:tc>
          <w:tcPr>
            <w:tcW w:w="468" w:type="dxa"/>
          </w:tcPr>
          <w:p w:rsidR="000F45D0" w:rsidRDefault="000F45D0" w:rsidP="00EA6DDF">
            <w:r>
              <w:t>32</w:t>
            </w:r>
          </w:p>
        </w:tc>
        <w:tc>
          <w:tcPr>
            <w:tcW w:w="3458" w:type="dxa"/>
          </w:tcPr>
          <w:p w:rsidR="000F45D0" w:rsidRDefault="000F45D0" w:rsidP="00EA6DDF">
            <w:r>
              <w:t>Результаты эволюц</w:t>
            </w:r>
            <w:proofErr w:type="gramStart"/>
            <w:r>
              <w:t>ии и ее</w:t>
            </w:r>
            <w:proofErr w:type="gramEnd"/>
            <w:r>
              <w:t xml:space="preserve"> основные закономерности</w:t>
            </w:r>
          </w:p>
        </w:tc>
        <w:tc>
          <w:tcPr>
            <w:tcW w:w="682" w:type="dxa"/>
          </w:tcPr>
          <w:p w:rsidR="000F45D0" w:rsidRDefault="000F45D0" w:rsidP="00EA6DDF"/>
        </w:tc>
        <w:tc>
          <w:tcPr>
            <w:tcW w:w="720" w:type="dxa"/>
          </w:tcPr>
          <w:p w:rsidR="000F45D0" w:rsidRDefault="000F45D0" w:rsidP="00EA6DDF"/>
        </w:tc>
        <w:tc>
          <w:tcPr>
            <w:tcW w:w="3750" w:type="dxa"/>
          </w:tcPr>
          <w:p w:rsidR="000F45D0" w:rsidRDefault="000F45D0" w:rsidP="00EA6DDF">
            <w:r>
              <w:t>Закономерности эволюции в развитие живой природы. Необратимость эволюции.</w:t>
            </w:r>
          </w:p>
        </w:tc>
        <w:tc>
          <w:tcPr>
            <w:tcW w:w="2910" w:type="dxa"/>
          </w:tcPr>
          <w:p w:rsidR="000F45D0" w:rsidRDefault="000F45D0" w:rsidP="00EA6DDF">
            <w:r>
              <w:t xml:space="preserve">Характеризовать необратимость эволюции. </w:t>
            </w:r>
            <w:proofErr w:type="gramStart"/>
            <w:r>
              <w:t>Обосновывать</w:t>
            </w:r>
            <w:proofErr w:type="gramEnd"/>
            <w:r>
              <w:t xml:space="preserve"> почему эволюцию называют </w:t>
            </w:r>
            <w:proofErr w:type="spellStart"/>
            <w:r>
              <w:t>адапптациогенезом</w:t>
            </w:r>
            <w:proofErr w:type="spellEnd"/>
            <w:r>
              <w:t>.</w:t>
            </w:r>
          </w:p>
        </w:tc>
        <w:tc>
          <w:tcPr>
            <w:tcW w:w="2315" w:type="dxa"/>
          </w:tcPr>
          <w:p w:rsidR="000F45D0" w:rsidRPr="00F65545" w:rsidRDefault="000F45D0" w:rsidP="00EA6DDF">
            <w:pPr>
              <w:rPr>
                <w:i/>
              </w:rPr>
            </w:pPr>
          </w:p>
        </w:tc>
        <w:tc>
          <w:tcPr>
            <w:tcW w:w="1285" w:type="dxa"/>
          </w:tcPr>
          <w:p w:rsidR="000F45D0" w:rsidRDefault="00187177" w:rsidP="00EA6DDF">
            <w:r>
              <w:t>§32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187177" w:rsidP="00EA6DDF">
            <w:r>
              <w:lastRenderedPageBreak/>
              <w:t>33</w:t>
            </w:r>
          </w:p>
        </w:tc>
        <w:tc>
          <w:tcPr>
            <w:tcW w:w="3458" w:type="dxa"/>
          </w:tcPr>
          <w:p w:rsidR="00720379" w:rsidRDefault="00720379" w:rsidP="00EA6DDF">
            <w:r>
              <w:t>Основные направления эволюции.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720379" w:rsidP="00EA6DDF">
            <w:r>
              <w:t>Биологический прогресс: ароморфоз, идиоадаптация, дегенерации.</w:t>
            </w:r>
          </w:p>
        </w:tc>
        <w:tc>
          <w:tcPr>
            <w:tcW w:w="2910" w:type="dxa"/>
          </w:tcPr>
          <w:p w:rsidR="00720379" w:rsidRDefault="00720379" w:rsidP="00EA6DDF">
            <w:r>
              <w:t>Характеризовать по сходствам и различиям  биологический прогресс: ароморфоз, идиоадаптация, дегенерации.</w:t>
            </w:r>
          </w:p>
        </w:tc>
        <w:tc>
          <w:tcPr>
            <w:tcW w:w="2315" w:type="dxa"/>
          </w:tcPr>
          <w:p w:rsidR="00720379" w:rsidRDefault="00720379" w:rsidP="00EA6DDF"/>
        </w:tc>
        <w:tc>
          <w:tcPr>
            <w:tcW w:w="1285" w:type="dxa"/>
          </w:tcPr>
          <w:p w:rsidR="00720379" w:rsidRDefault="00187177" w:rsidP="00EA6DDF">
            <w:r>
              <w:t>§33</w:t>
            </w:r>
          </w:p>
        </w:tc>
      </w:tr>
      <w:tr w:rsidR="00720379" w:rsidTr="00EA6DDF">
        <w:trPr>
          <w:cantSplit/>
          <w:trHeight w:val="1134"/>
        </w:trPr>
        <w:tc>
          <w:tcPr>
            <w:tcW w:w="468" w:type="dxa"/>
          </w:tcPr>
          <w:p w:rsidR="00720379" w:rsidRDefault="00187177" w:rsidP="00EA6DDF">
            <w:r>
              <w:t>34</w:t>
            </w:r>
          </w:p>
        </w:tc>
        <w:tc>
          <w:tcPr>
            <w:tcW w:w="3458" w:type="dxa"/>
          </w:tcPr>
          <w:p w:rsidR="00720379" w:rsidRDefault="00187177" w:rsidP="00EA6DDF">
            <w:r>
              <w:t>Особенности популяционно-видового уровня жизни</w:t>
            </w:r>
          </w:p>
        </w:tc>
        <w:tc>
          <w:tcPr>
            <w:tcW w:w="682" w:type="dxa"/>
          </w:tcPr>
          <w:p w:rsidR="00720379" w:rsidRDefault="00720379" w:rsidP="00EA6DDF">
            <w:r>
              <w:t>1</w:t>
            </w:r>
          </w:p>
        </w:tc>
        <w:tc>
          <w:tcPr>
            <w:tcW w:w="720" w:type="dxa"/>
          </w:tcPr>
          <w:p w:rsidR="00720379" w:rsidRDefault="00720379" w:rsidP="00EA6DDF"/>
        </w:tc>
        <w:tc>
          <w:tcPr>
            <w:tcW w:w="3750" w:type="dxa"/>
          </w:tcPr>
          <w:p w:rsidR="00720379" w:rsidRDefault="005C65FC" w:rsidP="00EA6DDF">
            <w:r>
              <w:t xml:space="preserve">Специфика популяционно-видового уровня жизни. Значение популяционно-видового уровня. </w:t>
            </w:r>
          </w:p>
        </w:tc>
        <w:tc>
          <w:tcPr>
            <w:tcW w:w="2910" w:type="dxa"/>
          </w:tcPr>
          <w:p w:rsidR="00720379" w:rsidRDefault="005C65FC" w:rsidP="00EA6DDF">
            <w:r>
              <w:t xml:space="preserve">Объяснять термин </w:t>
            </w:r>
            <w:r w:rsidR="00936A73">
              <w:t>«</w:t>
            </w:r>
            <w:r>
              <w:t>популяционно-видовой уровень</w:t>
            </w:r>
            <w:r w:rsidR="00936A73">
              <w:t>»</w:t>
            </w:r>
          </w:p>
        </w:tc>
        <w:tc>
          <w:tcPr>
            <w:tcW w:w="2315" w:type="dxa"/>
          </w:tcPr>
          <w:p w:rsidR="00720379" w:rsidRDefault="00720379" w:rsidP="00EA6DDF">
            <w:r>
              <w:t>Контрольная работа№3 «</w:t>
            </w:r>
            <w:r w:rsidRPr="00C87A52">
              <w:rPr>
                <w:b/>
                <w:bCs/>
              </w:rPr>
              <w:t xml:space="preserve"> </w:t>
            </w:r>
            <w:r w:rsidRPr="00C87A52">
              <w:rPr>
                <w:bCs/>
              </w:rPr>
              <w:t>Популяционно-видовой уровень жизни».</w:t>
            </w:r>
          </w:p>
        </w:tc>
        <w:tc>
          <w:tcPr>
            <w:tcW w:w="1285" w:type="dxa"/>
          </w:tcPr>
          <w:p w:rsidR="00720379" w:rsidRDefault="00187177" w:rsidP="00EA6DDF">
            <w:r>
              <w:t>§34</w:t>
            </w:r>
          </w:p>
        </w:tc>
      </w:tr>
    </w:tbl>
    <w:p w:rsidR="00BB1617" w:rsidRDefault="00BB1617" w:rsidP="00BB1617">
      <w:pPr>
        <w:rPr>
          <w:iCs/>
          <w:sz w:val="28"/>
          <w:szCs w:val="28"/>
        </w:rPr>
      </w:pPr>
    </w:p>
    <w:p w:rsidR="00BB1617" w:rsidRDefault="00BB1617" w:rsidP="00BB1617">
      <w:pPr>
        <w:rPr>
          <w:iCs/>
          <w:sz w:val="28"/>
          <w:szCs w:val="28"/>
        </w:rPr>
      </w:pPr>
    </w:p>
    <w:p w:rsidR="00BB1617" w:rsidRDefault="00BB1617" w:rsidP="00BB1617">
      <w:pPr>
        <w:rPr>
          <w:iCs/>
          <w:sz w:val="28"/>
          <w:szCs w:val="28"/>
        </w:rPr>
      </w:pPr>
    </w:p>
    <w:p w:rsidR="00BB1617" w:rsidRDefault="00BB1617" w:rsidP="00BB1617">
      <w:pPr>
        <w:rPr>
          <w:iCs/>
          <w:sz w:val="28"/>
          <w:szCs w:val="28"/>
        </w:rPr>
      </w:pPr>
    </w:p>
    <w:sectPr w:rsidR="00BB1617" w:rsidSect="00C02D9E">
      <w:pgSz w:w="16838" w:h="11906" w:orient="landscape"/>
      <w:pgMar w:top="851" w:right="680" w:bottom="851" w:left="68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1B4" w:rsidRDefault="007F31B4">
      <w:r>
        <w:separator/>
      </w:r>
    </w:p>
  </w:endnote>
  <w:endnote w:type="continuationSeparator" w:id="0">
    <w:p w:rsidR="007F31B4" w:rsidRDefault="007F31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FC" w:rsidRDefault="005C65FC" w:rsidP="00C02D9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C65FC" w:rsidRDefault="005C65FC" w:rsidP="00C2507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5FC" w:rsidRDefault="005C65FC" w:rsidP="00C02D9E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06427">
      <w:rPr>
        <w:rStyle w:val="a3"/>
        <w:noProof/>
      </w:rPr>
      <w:t>4</w:t>
    </w:r>
    <w:r>
      <w:rPr>
        <w:rStyle w:val="a3"/>
      </w:rPr>
      <w:fldChar w:fldCharType="end"/>
    </w:r>
  </w:p>
  <w:p w:rsidR="005C65FC" w:rsidRDefault="005C65FC" w:rsidP="00C2507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1B4" w:rsidRDefault="007F31B4">
      <w:r>
        <w:separator/>
      </w:r>
    </w:p>
  </w:footnote>
  <w:footnote w:type="continuationSeparator" w:id="0">
    <w:p w:rsidR="007F31B4" w:rsidRDefault="007F31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2F02"/>
    <w:multiLevelType w:val="hybridMultilevel"/>
    <w:tmpl w:val="49222B7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">
    <w:nsid w:val="2B546FD7"/>
    <w:multiLevelType w:val="hybridMultilevel"/>
    <w:tmpl w:val="AA3AFFF4"/>
    <w:lvl w:ilvl="0" w:tplc="2DE64A5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FE05967"/>
    <w:multiLevelType w:val="hybridMultilevel"/>
    <w:tmpl w:val="0C3223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6B05307"/>
    <w:multiLevelType w:val="hybridMultilevel"/>
    <w:tmpl w:val="D5780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54044C"/>
    <w:multiLevelType w:val="hybridMultilevel"/>
    <w:tmpl w:val="55668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F4A9CE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F97C4C"/>
    <w:multiLevelType w:val="hybridMultilevel"/>
    <w:tmpl w:val="862CBC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355"/>
    <w:rsid w:val="000F45D0"/>
    <w:rsid w:val="00106427"/>
    <w:rsid w:val="00136660"/>
    <w:rsid w:val="00187177"/>
    <w:rsid w:val="00234905"/>
    <w:rsid w:val="00262DCB"/>
    <w:rsid w:val="002E280A"/>
    <w:rsid w:val="00342968"/>
    <w:rsid w:val="0048624C"/>
    <w:rsid w:val="004F266E"/>
    <w:rsid w:val="00571859"/>
    <w:rsid w:val="005C65FC"/>
    <w:rsid w:val="006E4CBD"/>
    <w:rsid w:val="00720379"/>
    <w:rsid w:val="00737315"/>
    <w:rsid w:val="00753931"/>
    <w:rsid w:val="007E4D50"/>
    <w:rsid w:val="007F31B4"/>
    <w:rsid w:val="00870638"/>
    <w:rsid w:val="00895444"/>
    <w:rsid w:val="00936A73"/>
    <w:rsid w:val="00B60307"/>
    <w:rsid w:val="00BB1617"/>
    <w:rsid w:val="00BC7B38"/>
    <w:rsid w:val="00BE5DB9"/>
    <w:rsid w:val="00C02D9E"/>
    <w:rsid w:val="00C2507D"/>
    <w:rsid w:val="00C3299E"/>
    <w:rsid w:val="00C910EF"/>
    <w:rsid w:val="00DA6D81"/>
    <w:rsid w:val="00E11355"/>
    <w:rsid w:val="00EA6DDF"/>
    <w:rsid w:val="00EF0469"/>
    <w:rsid w:val="00F2543E"/>
    <w:rsid w:val="00FD4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4F26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8706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9">
    <w:name w:val="heading 9"/>
    <w:basedOn w:val="a"/>
    <w:next w:val="a"/>
    <w:qFormat/>
    <w:rsid w:val="004F266E"/>
    <w:pPr>
      <w:keepNext/>
      <w:outlineLvl w:val="8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  <w:rsid w:val="007E4D50"/>
  </w:style>
  <w:style w:type="paragraph" w:styleId="a4">
    <w:name w:val="footer"/>
    <w:basedOn w:val="a"/>
    <w:link w:val="a5"/>
    <w:rsid w:val="007E4D5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7E4D50"/>
    <w:rPr>
      <w:sz w:val="24"/>
      <w:szCs w:val="24"/>
      <w:lang w:val="ru-RU" w:eastAsia="ru-RU" w:bidi="ar-SA"/>
    </w:rPr>
  </w:style>
  <w:style w:type="paragraph" w:styleId="2">
    <w:name w:val="Body Text Indent 2"/>
    <w:basedOn w:val="a"/>
    <w:rsid w:val="007E4D50"/>
    <w:pPr>
      <w:spacing w:after="120" w:line="480" w:lineRule="auto"/>
      <w:ind w:left="283"/>
    </w:pPr>
  </w:style>
  <w:style w:type="character" w:styleId="a6">
    <w:name w:val="Hyperlink"/>
    <w:basedOn w:val="a0"/>
    <w:rsid w:val="004F266E"/>
    <w:rPr>
      <w:color w:val="0000FF"/>
      <w:u w:val="single"/>
    </w:rPr>
  </w:style>
  <w:style w:type="paragraph" w:styleId="a7">
    <w:name w:val="header"/>
    <w:basedOn w:val="a"/>
    <w:rsid w:val="00C02D9E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2349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870638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20">
    <w:name w:val="Body Text 2"/>
    <w:basedOn w:val="a"/>
    <w:link w:val="21"/>
    <w:rsid w:val="008706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870638"/>
    <w:rPr>
      <w:sz w:val="24"/>
      <w:szCs w:val="24"/>
    </w:rPr>
  </w:style>
  <w:style w:type="paragraph" w:styleId="a9">
    <w:name w:val="List Paragraph"/>
    <w:basedOn w:val="a"/>
    <w:uiPriority w:val="34"/>
    <w:qFormat/>
    <w:rsid w:val="00870638"/>
    <w:pPr>
      <w:ind w:left="720"/>
      <w:contextualSpacing/>
    </w:pPr>
  </w:style>
  <w:style w:type="paragraph" w:styleId="aa">
    <w:name w:val="Normal (Web)"/>
    <w:basedOn w:val="a"/>
    <w:rsid w:val="00870638"/>
    <w:pPr>
      <w:spacing w:before="100" w:beforeAutospacing="1" w:after="100" w:afterAutospacing="1"/>
    </w:pPr>
  </w:style>
  <w:style w:type="paragraph" w:customStyle="1" w:styleId="ab">
    <w:name w:val="a"/>
    <w:basedOn w:val="a"/>
    <w:rsid w:val="0087063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ti.ur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l-micro.ru/index.php?kabinet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harles-darvin.narod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3531</Words>
  <Characters>26854</Characters>
  <Application>Microsoft Office Word</Application>
  <DocSecurity>0</DocSecurity>
  <Lines>223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30325</CharactersWithSpaces>
  <SharedDoc>false</SharedDoc>
  <HLinks>
    <vt:vector size="30" baseType="variant">
      <vt:variant>
        <vt:i4>5767177</vt:i4>
      </vt:variant>
      <vt:variant>
        <vt:i4>12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3997810</vt:i4>
      </vt:variant>
      <vt:variant>
        <vt:i4>9</vt:i4>
      </vt:variant>
      <vt:variant>
        <vt:i4>0</vt:i4>
      </vt:variant>
      <vt:variant>
        <vt:i4>5</vt:i4>
      </vt:variant>
      <vt:variant>
        <vt:lpwstr>http://www.ceti.ur.ru/</vt:lpwstr>
      </vt:variant>
      <vt:variant>
        <vt:lpwstr/>
      </vt:variant>
      <vt:variant>
        <vt:i4>5832795</vt:i4>
      </vt:variant>
      <vt:variant>
        <vt:i4>6</vt:i4>
      </vt:variant>
      <vt:variant>
        <vt:i4>0</vt:i4>
      </vt:variant>
      <vt:variant>
        <vt:i4>5</vt:i4>
      </vt:variant>
      <vt:variant>
        <vt:lpwstr>http://www.l-micro.ru/index.php?kabinet=3</vt:lpwstr>
      </vt:variant>
      <vt:variant>
        <vt:lpwstr/>
      </vt:variant>
      <vt:variant>
        <vt:i4>3276840</vt:i4>
      </vt:variant>
      <vt:variant>
        <vt:i4>3</vt:i4>
      </vt:variant>
      <vt:variant>
        <vt:i4>0</vt:i4>
      </vt:variant>
      <vt:variant>
        <vt:i4>5</vt:i4>
      </vt:variant>
      <vt:variant>
        <vt:lpwstr>http://charles-darvin.narod.ru/</vt:lpwstr>
      </vt:variant>
      <vt:variant>
        <vt:lpwstr/>
      </vt:variant>
      <vt:variant>
        <vt:i4>1310727</vt:i4>
      </vt:variant>
      <vt:variant>
        <vt:i4>0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Asus</cp:lastModifiedBy>
  <cp:revision>2</cp:revision>
  <dcterms:created xsi:type="dcterms:W3CDTF">2014-08-28T17:25:00Z</dcterms:created>
  <dcterms:modified xsi:type="dcterms:W3CDTF">2014-08-28T17:25:00Z</dcterms:modified>
</cp:coreProperties>
</file>