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6A5B81" w:rsidRPr="006A5B81" w:rsidRDefault="006A5B81" w:rsidP="006A5B8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A5B81" w:rsidRPr="006A5B81" w:rsidRDefault="006A5B81" w:rsidP="006A5B8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6A5B81" w:rsidRPr="00E636F1" w:rsidRDefault="006A5B81" w:rsidP="006A5B81">
      <w:pPr>
        <w:pStyle w:val="a5"/>
        <w:rPr>
          <w:rFonts w:ascii="Times New Roman" w:hAnsi="Times New Roman" w:cs="Times New Roman"/>
          <w:sz w:val="24"/>
          <w:szCs w:val="24"/>
        </w:rPr>
      </w:pPr>
      <w:r w:rsidRPr="00E636F1">
        <w:rPr>
          <w:rFonts w:ascii="Times New Roman" w:hAnsi="Times New Roman" w:cs="Times New Roman"/>
          <w:sz w:val="24"/>
          <w:szCs w:val="24"/>
        </w:rPr>
        <w:t>Согласовано:                                                                           Утверждено:</w:t>
      </w:r>
    </w:p>
    <w:p w:rsidR="006A5B81" w:rsidRPr="00E636F1" w:rsidRDefault="0068252D" w:rsidP="006A5B8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УС</w:t>
      </w:r>
      <w:r w:rsidR="006A5B81" w:rsidRPr="00E636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Директор школы</w:t>
      </w:r>
    </w:p>
    <w:p w:rsidR="006A5B81" w:rsidRPr="00E636F1" w:rsidRDefault="0068252D" w:rsidP="006A5B81">
      <w:pPr>
        <w:pStyle w:val="a5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МАОУ  «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Заводопетровская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  <w:r w:rsidR="006A5B81" w:rsidRPr="00E636F1">
        <w:rPr>
          <w:rFonts w:ascii="Times New Roman" w:hAnsi="Times New Roman" w:cs="Times New Roman"/>
          <w:sz w:val="24"/>
          <w:szCs w:val="24"/>
        </w:rPr>
        <w:t xml:space="preserve">»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6A5B81" w:rsidRPr="00E636F1" w:rsidRDefault="006A5B81" w:rsidP="006A5B81">
      <w:pPr>
        <w:pStyle w:val="a5"/>
        <w:rPr>
          <w:rFonts w:ascii="Times New Roman" w:hAnsi="Times New Roman" w:cs="Times New Roman"/>
          <w:sz w:val="24"/>
          <w:szCs w:val="24"/>
        </w:rPr>
      </w:pPr>
      <w:r w:rsidRPr="00E636F1">
        <w:rPr>
          <w:rFonts w:ascii="Times New Roman" w:hAnsi="Times New Roman" w:cs="Times New Roman"/>
          <w:sz w:val="24"/>
          <w:szCs w:val="24"/>
        </w:rPr>
        <w:t>__________________                                                              __________________</w:t>
      </w:r>
    </w:p>
    <w:p w:rsidR="006A5B81" w:rsidRPr="00E636F1" w:rsidRDefault="0068252D" w:rsidP="006A5B8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Ефимова О. В.</w:t>
      </w:r>
      <w:r w:rsidR="006A5B81" w:rsidRPr="00E636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Просвиркина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 А.</w:t>
      </w:r>
    </w:p>
    <w:p w:rsidR="006A5B81" w:rsidRPr="00E636F1" w:rsidRDefault="006A5B81" w:rsidP="006A5B8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6A5B81" w:rsidRDefault="006A5B81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</w:p>
    <w:p w:rsidR="001C3D04" w:rsidRPr="00E636F1" w:rsidRDefault="001C3D04" w:rsidP="006A5B81">
      <w:pPr>
        <w:spacing w:after="0" w:line="33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ДОЛЖНОСТНАЯ ИНСТРУКЦИЯ</w:t>
      </w:r>
    </w:p>
    <w:p w:rsidR="001C3D04" w:rsidRPr="00E636F1" w:rsidRDefault="001C3D04" w:rsidP="0068252D">
      <w:pPr>
        <w:spacing w:after="0" w:line="33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3D04" w:rsidRPr="00E636F1" w:rsidRDefault="001C3D04" w:rsidP="006A5B81">
      <w:pPr>
        <w:spacing w:after="0" w:line="33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 детского сада</w:t>
      </w:r>
    </w:p>
    <w:p w:rsidR="00E636F1" w:rsidRPr="006A5B81" w:rsidRDefault="00E636F1" w:rsidP="006A5B81">
      <w:pPr>
        <w:spacing w:after="0" w:line="335" w:lineRule="atLeast"/>
        <w:jc w:val="center"/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13413"/>
          <w:sz w:val="28"/>
          <w:szCs w:val="28"/>
          <w:lang w:eastAsia="ru-RU"/>
        </w:rPr>
        <w:t>_____________________________________</w:t>
      </w:r>
    </w:p>
    <w:p w:rsidR="001C3D04" w:rsidRPr="0068252D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Настоящая должностная инструкция разработана на основании квалификационной характеристики воспитателя образовательного учреждения, утвержденной приказом Министерства здравоохранения образования и социального развития РФ от 26.08.10 г. № 761н </w:t>
      </w:r>
      <w:proofErr w:type="gramStart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</w:t>
      </w:r>
      <w:proofErr w:type="gramEnd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утверждении Единого квалификационного справочника должностей руководителей, специалистов и служащих, раздел  "Квалификационные характеристики должностей работников образования», Трудового кодекса РФ, Устава Учреждения.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Воспитатель относится к категории педагогических работников, назначается и освобождается от должности п</w:t>
      </w:r>
      <w:r w:rsidR="0068252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риказом директора школы</w:t>
      </w: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период отпуска или временной нетрудоспособности обязанности воспитателя могут быть возложены на воспитателя или педагога соответствующей квалификационной подготовки.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Воспитатель непосредствен</w:t>
      </w:r>
      <w:r w:rsidR="0068252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подчиняется директору ОУ</w:t>
      </w: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1.4. Рабочая неделя воспитателя составляет 36 часов.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 своей деятельности воспитатель руководствуется: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-Конституцией РФ;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-Федеральным от 29.12.2012 № 273-</w:t>
      </w:r>
      <w:proofErr w:type="gramStart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ФЗ«</w:t>
      </w:r>
      <w:proofErr w:type="gramEnd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образовании</w:t>
      </w:r>
      <w:r w:rsidR="0068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-правилами и нормами охраны труда и противопожарной защиты; </w:t>
      </w:r>
      <w:proofErr w:type="spellStart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-Федеральным государственным образовательным стандартом дошкольного образования;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-Приказом Министерства образования и науки РФ от 24 марта 2010года № 209 «о порядке аттестации педагогических работников государственных и муниципальных образовательных учреждений»;</w:t>
      </w:r>
    </w:p>
    <w:p w:rsidR="001C3D04" w:rsidRPr="00E636F1" w:rsidRDefault="0068252D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-Уставом и локальными актами </w:t>
      </w:r>
      <w:r w:rsidR="001C3D04"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ОУ;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-правилами внутреннего трудового распорядка. Коллективным договором;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-приказ</w:t>
      </w:r>
      <w:r w:rsidR="0068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и распоряжениями </w:t>
      </w:r>
      <w:proofErr w:type="gramStart"/>
      <w:r w:rsidR="006825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 </w:t>
      </w: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proofErr w:type="gramEnd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-настоящей должностной инструкцией;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-Трудовым договором и Договором с </w:t>
      </w:r>
      <w:proofErr w:type="gramStart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родителями(</w:t>
      </w:r>
      <w:proofErr w:type="gramEnd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законными представителями ребенка) и </w:t>
      </w:r>
      <w:proofErr w:type="spellStart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Воспитатель должен знать: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приоритетные направления развития образовательной системы Российской Федерации;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законы и иные нормативные правовые акты, регламентирующие образовательную деятельность;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Конвенцию ООН о правах ребенка;</w:t>
      </w:r>
    </w:p>
    <w:p w:rsidR="0068252D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-инструкцию по охране жизни и здоровья детей; педагогику, детскую, возрастную и социальную психологию; 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психологию отношений, индивидуальные и возрастные особенности детей,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возрастную физиологию, гигиену;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методы и формы, технологию мониторинга деятельности воспитанников;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педагогическую этику;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-теорию и методику воспитательной работы, организации свободного времени воспитанников;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-методы управления образовательными системами;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современные педагогические технологии продуктивного, дифференцированного, развивающего обучения, реализации личностно-ориентированного образования;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технологии диагностики причин конфликтных ситуаций, их профилактики и разрешения;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основы экологии, экономики, социологии,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-трудовое законодательство; основы работы с текстовыми и графическими редакторами, электронными таблицами, электронной почтой и браузерами, мультимедийным оборудованием;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внутреннего трудового распорядка образовательного учреждения;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по охране труда и пожарной безопасности;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-санитарно – эпидемиологические требования к организации образовательного процесса;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1.7.Воспитатель должен соблюдать Конвенцию ООН о правах ребенка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2. Требования к квалификации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Воспитатель должен иметь высшее профессиональное образование или среднее профессиональное образование по направлению подготовки "Образование и педагогика" без предъявления требований к стажу работы.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2.2.Воспитатель должен обладать основными компетенциями в организации: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Start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 ,</w:t>
      </w:r>
      <w:proofErr w:type="gramEnd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на укрепление здоровья воспитанников и их физическое развитие;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-различных видов детской деятельности по реализации основной общеобразовательной программы дошкольного образования;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-взаимодействия с </w:t>
      </w:r>
      <w:proofErr w:type="gramStart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родителями(</w:t>
      </w:r>
      <w:proofErr w:type="gramEnd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законными представителями) воспитанников и работниками образовательного учреждения;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 методическом обеспечение воспитательно-образовательного процесса;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-владение информационно-коммуникативными технологиями и умением применять их в воспитательно-образовательном процессе.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2.3.На основе приказа Министерства образования и науки РФ от 24 марта 2010 года № 209 «О порядке аттестации педагогических работников государственных и муниципальных учреждений» педагогический работник может обратиться в аттестационную комиссию с заявлением о проведении аттестации или установления соответствия уровня квалификации требованиям, предъявляемым к первой квалификационной категории, имея стаж не менее 2 лет.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Первая квалификационная категория может быть установлена педагогическим работникам, </w:t>
      </w:r>
      <w:proofErr w:type="gramStart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:</w:t>
      </w:r>
      <w:proofErr w:type="gramEnd"/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-вносят личный вклад в повышение качества образования на основе совершенствования методов обучения и воспитания;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-имеют стабильные результаты освоения воспитанниками образовательных программ и показатели динамики их достижений выше средних в субъекте Российской Федерации.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работник может обратиться в аттестационную комиссию с заявлением о проведении аттестации или установления соответствия уровня первой квалификационной категории не ранее, чем через два года после установления первой квалификационной категории.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квалификационная категория может быть установлена педагогическим работникам, которые -имеют установленную первую квалификационную категорию;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-владеют современными образовательными технологиями и методиками и эффективно применяют их в практической профессиональной деятельности;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-имеют стабильные результаты освоения воспитанниками образовательных программ и показатели динамики их достижений выше средних в субъекте Российской Федерации, в т.ч. с учетом результатов участия обучающихся и воспитанников во всероссийских, международных олимпиадах, конкурсах, </w:t>
      </w:r>
      <w:proofErr w:type="gramStart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соревнованиях.;</w:t>
      </w:r>
      <w:proofErr w:type="gramEnd"/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-вносят личный вклад в повышение качества образования на основе совершенствования методов обучения и воспитания, инновационной деятельности в освоении новых образовательных технологий и активно распространяют собственный опыт в области повышения качества образования и воспитания</w:t>
      </w:r>
    </w:p>
    <w:p w:rsidR="001C3D04" w:rsidRPr="0068252D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25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Должностные обязанности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3.1 Осуществляет: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-деятельность по воспитанию, образованию и развитию детей, обеспечивая выполнение общеобразовательной программы в соответствии с федеральным государственным образовательным стандартом и годовым планом ДОУ; 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-тщательный присмотр за вверенными ему детьми в строгом соответствии с требованиями инструкции по охране жизни и здоровья детей на детских прогулочных площадках;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-наблюдение за поведением детей в период адаптации и создание благоприятных условий для легкой адаптации;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-изучение индивидуальных особенностей детей, склонностей и интересов;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-создание благоприятных условий для индивидуального развития и нравственного формирования личности воспитанников, содействие их росту их познавательной мотивации и развитие способностей в разных формах организации детской деятельности;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-взаимодействие с </w:t>
      </w:r>
      <w:proofErr w:type="gramStart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родителями(</w:t>
      </w:r>
      <w:proofErr w:type="gramEnd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законными представителями) по вопросам реализации основной общеобразовательной программы, стратегии и тактики воспитательно-образовательного процесса, сотрудничества с детским садом и социумом;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3.2.Планирует и организует: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-жизнедеятельность воспитанников, разнообразную игровую деятельность, самостоятельную и совместную деятельность детей и взрослых по освоению основной общеобразовательной программы при проведении режимных моментов в соответствии со спецификой дошкольного образования и внутренним регламентом жизнедеятельности группы;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-непосредственно образовательную деятельность в соответствии с общеобразовательной программой и регламентом образовательной услуги в тесном контакте со специалистами ДОУ на основе интеграционного взаимодействия при реализации образовательных областей;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-оснащение развивающей среды группы;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-выставки детских работ;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-досуг детей и другие мероприятия с детьми в соответствии с годовым планом;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-участие детей в конкурсах разного </w:t>
      </w:r>
      <w:proofErr w:type="gramStart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уровня( для</w:t>
      </w:r>
      <w:proofErr w:type="gramEnd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соответствующей квалификационной категории);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3.3.Обеспечивает: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инструкции по охране жизни и здоровья детей в детском саду;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-выполнение общеобразовательной программы дошкольного образования;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-индивидуальную комфортность и эмоциональное благополучие каждого ребенка;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-использование образовательных технологий </w:t>
      </w:r>
      <w:proofErr w:type="spellStart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-уровень достижения воспитанниками планируемых результатов освоения образовательных областей и динамики формирования интегративных качеств, соответствующий федеральному государственному стандарту качества дошкольного образования или выше уровнем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.3.4.Владеет современными, </w:t>
      </w:r>
      <w:r w:rsidR="00991046"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инновационными</w:t>
      </w: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технологиями методиками и эффективно применяют их в практической профессиональной деятельности.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3.5.Доводит:-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ребенка положенную ему норму питания во время кормления ( завтрак,2-й-завтрак,обед, полдник); 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-информацию до каждого родителя о продвижении ребенка в освоении программы через различные формы;</w:t>
      </w:r>
    </w:p>
    <w:p w:rsidR="001C3D04" w:rsidRPr="00E636F1" w:rsidRDefault="00C5586B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1C3D04"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выясняет </w:t>
      </w:r>
      <w:proofErr w:type="gramStart"/>
      <w:r w:rsidR="001C3D04"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ину </w:t>
      </w:r>
      <w:r w:rsidR="001C3D04"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="001C3D04"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-информацию о проблемах в развитии воспита</w:t>
      </w:r>
      <w:r w:rsidR="00C5586B">
        <w:rPr>
          <w:rFonts w:ascii="Times New Roman" w:eastAsia="Times New Roman" w:hAnsi="Times New Roman" w:cs="Times New Roman"/>
          <w:sz w:val="28"/>
          <w:szCs w:val="28"/>
          <w:lang w:eastAsia="ru-RU"/>
        </w:rPr>
        <w:t>нников сообщает директору ОУ</w:t>
      </w: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3.6.Участвует: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проведении комплексных мероприятий, способствующих укреплению здоровья, психофизическому развитию детей, ведет пропаганду здорового образа жизни;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 обогащении развивающей предметно-пространственной среды в группе в соответствии с возрастом детей;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в организации и проведении методической и консультативной помощи </w:t>
      </w:r>
      <w:proofErr w:type="gramStart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родителям(</w:t>
      </w:r>
      <w:proofErr w:type="gramEnd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лицам их заменяющими);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-в работе по проведению родительских собраний и иных формах взаимодействия с семьей;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педсоветах и други</w:t>
      </w:r>
      <w:r w:rsidR="00C5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формах методической работы в </w:t>
      </w: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ОУ; методических объединениях, семинарах и других мероприятиях, организуемых отделом образования;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-в распространении собственного опыта в области повышения качества образования;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 мониторинговой процедуре: 1.в начале учебного года – для определения зоны образовательных потребностей каждого воспитанника;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2.в конце года – в выявлении уровня достижений каждым ребенком итоговых показателей освоения программы, динамики формирования интегративных качеств;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3.7.Проявляет выдержку и педагогический такт в общении с детьми, родителями и коллегами;</w:t>
      </w:r>
    </w:p>
    <w:p w:rsidR="001C3D04" w:rsidRPr="00E636F1" w:rsidRDefault="00C5586B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3.8.Приходит на смену за 2</w:t>
      </w:r>
      <w:r w:rsidR="001C3D04"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D04"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минут до начала рабочего дня. Сдает смену лично второму воспитателю, детей передает по списку;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3.9.Поддерживает порядок на рабочем месте, в групповых помещениях и на участке для прогулок. Проводит санитарно-гигиеническую обработку игрушек в соответствии с требованиями </w:t>
      </w:r>
      <w:proofErr w:type="spellStart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. Бережно использует имущество ДОУ, методическую литературу, пособия.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3.10.Координи</w:t>
      </w:r>
      <w:r w:rsidR="00C5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рует работу </w:t>
      </w:r>
      <w:proofErr w:type="spellStart"/>
      <w:r w:rsidR="00C558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помошника</w:t>
      </w:r>
      <w:proofErr w:type="spellEnd"/>
      <w:r w:rsidR="00C5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воспитателя</w:t>
      </w: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единого воспитательно-образовательного процесса в группе, соблюдая санитарно-гигиенический режим и основные режимные моменты жизнедеятельности детей.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3.11.Ведет следующую документацию: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-табель посещаемости воспитанников группы (оформляет его в конце каждого месяца);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-перспективные планы работы по основным видам деятельности;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календарный план воспитательно-образовательной работы; 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-тетрадь протоколов родительских собраний, тетрадь сведений о родителях (законных представителях);</w:t>
      </w:r>
    </w:p>
    <w:p w:rsidR="001C3D04" w:rsidRPr="00E636F1" w:rsidRDefault="00C5586B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C3D04"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-результаты диагностики по выявлению уровня развития детей и выполнения образовательной программы ДОУ.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3.12.Проходит медицинский осмотр строго по графику в нерабочее время.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3.13.Осваивает дополнительные профессиональные образовательные программы профессиональной подготовки или повышения квалификации </w:t>
      </w:r>
      <w:proofErr w:type="gramStart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( в</w:t>
      </w:r>
      <w:proofErr w:type="gramEnd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объеме 72 часа) не реже , чем каждые 3 года.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3.14.Содействует: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-всестороннему развитию воспитанников через разные формы и виды детской деятельности;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-формированию общей культуры личности, социализации и развитию познавательных интересов детей;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-развитию общения воспитанников, решению проблем в общении со сверстниками и взрослыми;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3.15.Соблюдает: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-права и свободы воспитанников, содержащиеся в Федеральном законе </w:t>
      </w:r>
      <w:proofErr w:type="gramStart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« Об</w:t>
      </w:r>
      <w:proofErr w:type="gramEnd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</w:t>
      </w:r>
      <w:r w:rsidR="00C5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разовании </w:t>
      </w: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», Конвенции о правах ребенка;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-правила и нормы охраны труда и противопожарной защиты, санитарно-гигиенические нормы и требования;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-трудовую дисциплину и Правила внутреннего трудового распорядка, должностную инструкцию;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3.16.Обеспечивает: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-охрану жизни и здоровья детей в период образовательного процесса;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-строгое выполнение установленного режима дня и расписания непосредственно образовательной  деятельности;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-выполнение требований заведующего, медсестры, старшего воспитателя, связанных с педагогической работой и охраной жизни и здоровья детей.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Права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Воспитатель имеет права, предусмотренные Трудовым кодексом РФ, Федеральным законом «Об об</w:t>
      </w:r>
      <w:r w:rsidR="00C55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разовании</w:t>
      </w: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Уставом, Коллективным договором, правилами внутреннего трудового распорядка и</w:t>
      </w:r>
      <w:r w:rsidR="00C5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другими локальными актами </w:t>
      </w:r>
      <w:r w:rsid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ОУ;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Воспитатель в пределах своей компетенции имеет право: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-принимать участие в работе творческих групп;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-устанавливать деловые контакты со сторонними организациями в рамках своей компетенции;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-вносить предложения по совершенствованию образовательного процесса; 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-вносить предложения пол разработке образовательной программы и годового плана ДОУ;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-свободно выбирать и использовать методики обучения и воспитания, учебные пособия и материалы в соответствии с общеобразовательной программой, </w:t>
      </w:r>
      <w:r w:rsidR="00E636F1"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утвержденной</w:t>
      </w:r>
      <w:r w:rsidR="00C5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представлять свой опыт работы на педагогических советах, методических объединениях, родительских собраниях, отчетных итоговых мероприятиях и в печатных изданиях специализированной направленности;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-знакомиться с </w:t>
      </w:r>
      <w:r w:rsidR="00C5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проектами решений руководителя </w:t>
      </w: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ОУ, касающимися его деятельности;</w:t>
      </w:r>
    </w:p>
    <w:p w:rsidR="001C3D04" w:rsidRPr="00E636F1" w:rsidRDefault="00C5586B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-требовать от администрации </w:t>
      </w:r>
      <w:r w:rsidR="001C3D04"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создания условий, необходимых для </w:t>
      </w:r>
      <w:r w:rsidR="00E636F1"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выполнения</w:t>
      </w:r>
      <w:r w:rsidR="001C3D04"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обязанностей;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-участвовать в работе </w:t>
      </w:r>
      <w:r w:rsidR="00E636F1"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самоуправления.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4.3.Повышать свою квалификацию не реже 1 раза в 3 года.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5. Ответственность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Воспитатель несет персональную ответственность: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ненадлежащее исполнение или неисполнение своих должностных обязанностей, предусмотренных настоящей должностной инструкцией,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-в пределах, определенных трудовым законодательством Российской Федерации;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правонарушения, совершенные в процессе осуществления своей деятельности,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пределах, определенных действующим административным, уголовным и </w:t>
      </w:r>
      <w:r w:rsidR="00E636F1"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гражданским</w:t>
      </w: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Федерации;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-за 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5.2.В слу</w:t>
      </w:r>
      <w:r w:rsidR="00C5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чае нарушения Устава </w:t>
      </w: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ОУ, условий Коллективного договора, правил внутреннего трудового распорядка, настоящей должностной инструкцией, приказов заведующего воспитатель подвергается дисциплинарным взысканиям в соответствии со статьей 192 ТК РФ.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5.3.За применение методов воспитания, связанных с физическим и (или) психическим насилием над личностью воспитанника, педагогом может быть уволен по ст.336, п.2.Трудового кодекса РФ.</w:t>
      </w:r>
    </w:p>
    <w:p w:rsidR="001C3D04" w:rsidRPr="00E636F1" w:rsidRDefault="001C3D04" w:rsidP="00C5586B">
      <w:pPr>
        <w:spacing w:after="0" w:line="335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должностной инструкции воспита</w:t>
      </w:r>
      <w:r w:rsidR="00C5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телем возлагается на директора ОУ </w:t>
      </w:r>
      <w:proofErr w:type="spellStart"/>
      <w:r w:rsidR="00C558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Просвиркину</w:t>
      </w:r>
      <w:proofErr w:type="spellEnd"/>
      <w:r w:rsidR="00C55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А</w:t>
      </w: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3D04" w:rsidRPr="00E636F1" w:rsidRDefault="001C3D04" w:rsidP="006A5B81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инструкцией ознакомлен</w:t>
      </w:r>
      <w:r w:rsidR="00BE69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proofErr w:type="gramStart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r w:rsidR="00BE69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BE6983" w:rsidRDefault="00BE6983" w:rsidP="00991046">
      <w:pPr>
        <w:spacing w:after="0" w:line="33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5FC7" w:rsidRPr="00E636F1" w:rsidRDefault="001C3D04" w:rsidP="00991046">
      <w:pPr>
        <w:spacing w:after="0" w:line="335" w:lineRule="atLeast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Ф.И.О. </w:t>
      </w:r>
      <w:r w:rsidR="009910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Pr="00E636F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Дата\подпись</w:t>
      </w:r>
    </w:p>
    <w:sectPr w:rsidR="00A95FC7" w:rsidRPr="00E636F1" w:rsidSect="00A95F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3D04"/>
    <w:rsid w:val="00111E46"/>
    <w:rsid w:val="001C3D04"/>
    <w:rsid w:val="002E2A6C"/>
    <w:rsid w:val="0068252D"/>
    <w:rsid w:val="006A5B81"/>
    <w:rsid w:val="007A6EB4"/>
    <w:rsid w:val="00991046"/>
    <w:rsid w:val="00A95FC7"/>
    <w:rsid w:val="00B37090"/>
    <w:rsid w:val="00BE6983"/>
    <w:rsid w:val="00C5586B"/>
    <w:rsid w:val="00E6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B3B7BA27-CB64-443E-A3F7-C4B699895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D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6A5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6A5B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A5B8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E69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E69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F72247EDC91C488D2B406FF7F6B058" ma:contentTypeVersion="0" ma:contentTypeDescription="Создание документа." ma:contentTypeScope="" ma:versionID="21904856e1532b1e48f23a6b6d6652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EB7D73-CFD8-435F-8F90-FDF3AF78AA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28144A-A5B3-4CC4-BE0F-CC0A3E694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95FE17-524C-49D3-9BA6-926863BA51AD}">
  <ds:schemaRefs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2274</Words>
  <Characters>12963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2015-10-09T06:43:00Z</cp:lastPrinted>
  <dcterms:created xsi:type="dcterms:W3CDTF">2014-04-09T05:34:00Z</dcterms:created>
  <dcterms:modified xsi:type="dcterms:W3CDTF">2015-10-09T07:00:00Z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0x01010042F72247EDC91C488D2B406FF7F6B058</vt:lpwstr>
  </property>
</Properties>
</file>