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 w:rsidRPr="00AC5BB3">
        <w:rPr>
          <w:rFonts w:ascii="Times New Roman" w:eastAsia="Calibri" w:hAnsi="Times New Roman"/>
          <w:b/>
          <w:sz w:val="28"/>
          <w:lang w:eastAsia="en-US"/>
        </w:rPr>
        <w:t>Муниципальное автономное общеобразовательное учреждение</w:t>
      </w:r>
    </w:p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u w:val="single"/>
          <w:lang w:eastAsia="en-US"/>
        </w:rPr>
      </w:pPr>
      <w:r w:rsidRPr="00AC5BB3">
        <w:rPr>
          <w:rFonts w:ascii="Times New Roman" w:eastAsia="Calibri" w:hAnsi="Times New Roman"/>
          <w:b/>
          <w:sz w:val="32"/>
          <w:u w:val="single"/>
          <w:lang w:eastAsia="en-US"/>
        </w:rPr>
        <w:t>«Заводопетровская средняя общеобразовательная школа»</w:t>
      </w:r>
    </w:p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AC5BB3">
        <w:rPr>
          <w:rFonts w:ascii="Times New Roman" w:eastAsia="Calibri" w:hAnsi="Times New Roman"/>
          <w:b/>
          <w:lang w:eastAsia="en-US"/>
        </w:rPr>
        <w:t xml:space="preserve">627045, Тюменская область, Ялуторовский район, с. Заводопетровское, ул. Ленина, 1 </w:t>
      </w:r>
    </w:p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AC5BB3">
        <w:rPr>
          <w:rFonts w:ascii="Times New Roman" w:eastAsia="Calibri" w:hAnsi="Times New Roman"/>
          <w:b/>
          <w:lang w:eastAsia="en-US"/>
        </w:rPr>
        <w:t xml:space="preserve">тел/факс: 96-493, </w:t>
      </w:r>
      <w:proofErr w:type="spellStart"/>
      <w:r w:rsidRPr="00AC5BB3">
        <w:rPr>
          <w:rFonts w:ascii="Times New Roman" w:eastAsia="Calibri" w:hAnsi="Times New Roman"/>
          <w:b/>
          <w:lang w:val="en-US" w:eastAsia="en-US"/>
        </w:rPr>
        <w:t>zavodopetrovsk</w:t>
      </w:r>
      <w:proofErr w:type="spellEnd"/>
      <w:r w:rsidRPr="00AC5BB3">
        <w:rPr>
          <w:rFonts w:ascii="Times New Roman" w:eastAsia="Calibri" w:hAnsi="Times New Roman"/>
          <w:b/>
          <w:lang w:eastAsia="en-US"/>
        </w:rPr>
        <w:t>@</w:t>
      </w:r>
      <w:proofErr w:type="spellStart"/>
      <w:r w:rsidRPr="00AC5BB3">
        <w:rPr>
          <w:rFonts w:ascii="Times New Roman" w:eastAsia="Calibri" w:hAnsi="Times New Roman"/>
          <w:b/>
          <w:lang w:val="en-US" w:eastAsia="en-US"/>
        </w:rPr>
        <w:t>yandex</w:t>
      </w:r>
      <w:proofErr w:type="spellEnd"/>
      <w:r w:rsidRPr="00AC5BB3">
        <w:rPr>
          <w:rFonts w:ascii="Times New Roman" w:eastAsia="Calibri" w:hAnsi="Times New Roman"/>
          <w:b/>
          <w:lang w:eastAsia="en-US"/>
        </w:rPr>
        <w:t>.</w:t>
      </w:r>
      <w:proofErr w:type="spellStart"/>
      <w:r w:rsidRPr="00AC5BB3">
        <w:rPr>
          <w:rFonts w:ascii="Times New Roman" w:eastAsia="Calibri" w:hAnsi="Times New Roman"/>
          <w:b/>
          <w:lang w:val="en-US" w:eastAsia="en-US"/>
        </w:rPr>
        <w:t>ru</w:t>
      </w:r>
      <w:proofErr w:type="spellEnd"/>
    </w:p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E2B69" w:rsidRPr="00AC5BB3" w:rsidTr="00CE2B69">
        <w:trPr>
          <w:trHeight w:val="2325"/>
          <w:jc w:val="center"/>
        </w:trPr>
        <w:tc>
          <w:tcPr>
            <w:tcW w:w="3560" w:type="dxa"/>
          </w:tcPr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       Рассмотрена:</w:t>
            </w: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   Заместитель директора по УВР:        _____________</w:t>
            </w: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                Алиева  Н.М.</w:t>
            </w: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«____»_________ 2015 г</w:t>
            </w: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561" w:type="dxa"/>
          </w:tcPr>
          <w:p w:rsidR="00CE2B69" w:rsidRPr="00AC5BB3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Принята</w:t>
            </w:r>
          </w:p>
          <w:p w:rsidR="00CE2B69" w:rsidRPr="00AC5BB3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на педагогическом совете</w:t>
            </w:r>
          </w:p>
          <w:p w:rsidR="00CE2B69" w:rsidRPr="00AC5BB3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Протокол №______</w:t>
            </w:r>
          </w:p>
          <w:p w:rsidR="00CE2B69" w:rsidRPr="00AC5BB3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от «____»________ 2015 г</w:t>
            </w:r>
          </w:p>
          <w:p w:rsidR="005C2C6A" w:rsidRDefault="005C2C6A" w:rsidP="005C2C6A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CE2B69" w:rsidRPr="00AC5BB3" w:rsidRDefault="00CE2B69" w:rsidP="005C2C6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_____________</w:t>
            </w:r>
          </w:p>
          <w:p w:rsidR="00CE2B69" w:rsidRPr="00AC5BB3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561" w:type="dxa"/>
          </w:tcPr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Утверждена:</w:t>
            </w: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Приказом от __ __ 2015 г №</w:t>
            </w: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Директор :</w:t>
            </w:r>
            <w:proofErr w:type="gramEnd"/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________________</w:t>
            </w:r>
          </w:p>
          <w:p w:rsidR="00CE2B69" w:rsidRPr="00AC5BB3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                 </w:t>
            </w:r>
            <w:proofErr w:type="spellStart"/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Просвиркина</w:t>
            </w:r>
            <w:proofErr w:type="spellEnd"/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В.А.</w:t>
            </w:r>
          </w:p>
        </w:tc>
      </w:tr>
    </w:tbl>
    <w:p w:rsidR="00CE2B69" w:rsidRPr="00AC5BB3" w:rsidRDefault="00CE2B69" w:rsidP="00CE2B69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CE2B69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lang w:eastAsia="en-US"/>
        </w:rPr>
      </w:pPr>
    </w:p>
    <w:p w:rsidR="00CE2B69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lang w:eastAsia="en-US"/>
        </w:rPr>
      </w:pPr>
    </w:p>
    <w:p w:rsidR="00CE2B69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lang w:eastAsia="en-US"/>
        </w:rPr>
      </w:pPr>
    </w:p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lang w:eastAsia="en-US"/>
        </w:rPr>
      </w:pPr>
      <w:r w:rsidRPr="00AC5BB3">
        <w:rPr>
          <w:rFonts w:ascii="Times New Roman" w:eastAsia="Calibri" w:hAnsi="Times New Roman"/>
          <w:b/>
          <w:sz w:val="44"/>
          <w:lang w:eastAsia="en-US"/>
        </w:rPr>
        <w:t xml:space="preserve">РАБОЧАЯ </w:t>
      </w:r>
    </w:p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lang w:eastAsia="en-US"/>
        </w:rPr>
      </w:pPr>
      <w:r w:rsidRPr="00AC5BB3">
        <w:rPr>
          <w:rFonts w:ascii="Times New Roman" w:eastAsia="Calibri" w:hAnsi="Times New Roman"/>
          <w:b/>
          <w:sz w:val="44"/>
          <w:lang w:eastAsia="en-US"/>
        </w:rPr>
        <w:t xml:space="preserve"> ПРОГРАММА</w:t>
      </w:r>
    </w:p>
    <w:p w:rsidR="00CE2B69" w:rsidRPr="00AC5BB3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lang w:eastAsia="en-US"/>
        </w:rPr>
      </w:pPr>
    </w:p>
    <w:p w:rsidR="00CE2B69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lang w:eastAsia="en-US"/>
        </w:rPr>
      </w:pPr>
      <w:r w:rsidRPr="00AC5BB3">
        <w:rPr>
          <w:rFonts w:ascii="Times New Roman" w:eastAsia="Calibri" w:hAnsi="Times New Roman"/>
          <w:b/>
          <w:sz w:val="48"/>
          <w:lang w:eastAsia="en-US"/>
        </w:rPr>
        <w:t>по физической культуре</w:t>
      </w:r>
      <w:r>
        <w:rPr>
          <w:rFonts w:ascii="Times New Roman" w:eastAsia="Calibri" w:hAnsi="Times New Roman"/>
          <w:b/>
          <w:sz w:val="48"/>
          <w:lang w:eastAsia="en-US"/>
        </w:rPr>
        <w:t xml:space="preserve"> </w:t>
      </w:r>
    </w:p>
    <w:p w:rsidR="00CE2B69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48"/>
          <w:lang w:eastAsia="en-US"/>
        </w:rPr>
        <w:t>для 4 класса</w:t>
      </w:r>
    </w:p>
    <w:p w:rsidR="00CE2B69" w:rsidRDefault="00CE2B69" w:rsidP="00CE2B69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CE2B69" w:rsidRDefault="00CE2B69" w:rsidP="00CE2B69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CE2B69" w:rsidRDefault="00CE2B69" w:rsidP="00CE2B69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CE2B69" w:rsidRDefault="00CE2B69" w:rsidP="00CE2B69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CE2B69" w:rsidRDefault="00CE2B69" w:rsidP="00CE2B69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CE2B69" w:rsidRDefault="00CE2B69" w:rsidP="00CE2B69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CE2B69" w:rsidRDefault="00CE2B69" w:rsidP="00CE2B69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CE2B69" w:rsidRDefault="00CE2B69" w:rsidP="00CE2B69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CE2B69" w:rsidRPr="00AC5BB3" w:rsidRDefault="00CE2B69" w:rsidP="00CE2B69">
      <w:pPr>
        <w:spacing w:after="0" w:line="240" w:lineRule="auto"/>
        <w:jc w:val="right"/>
        <w:rPr>
          <w:rFonts w:ascii="Times New Roman" w:eastAsia="Calibri" w:hAnsi="Times New Roman"/>
          <w:sz w:val="28"/>
          <w:lang w:eastAsia="en-US"/>
        </w:rPr>
      </w:pPr>
      <w:r w:rsidRPr="00AC5BB3">
        <w:rPr>
          <w:rFonts w:ascii="Times New Roman" w:eastAsia="Calibri" w:hAnsi="Times New Roman"/>
          <w:b/>
          <w:sz w:val="28"/>
          <w:lang w:eastAsia="en-US"/>
        </w:rPr>
        <w:t xml:space="preserve">Составитель: </w:t>
      </w:r>
      <w:r w:rsidRPr="00AC5BB3">
        <w:rPr>
          <w:rFonts w:ascii="Times New Roman" w:eastAsia="Calibri" w:hAnsi="Times New Roman"/>
          <w:sz w:val="28"/>
          <w:lang w:eastAsia="en-US"/>
        </w:rPr>
        <w:t>учитель физкультуры</w:t>
      </w:r>
    </w:p>
    <w:p w:rsidR="00CE2B69" w:rsidRPr="00AC5BB3" w:rsidRDefault="00CE2B69" w:rsidP="00CE2B69">
      <w:pPr>
        <w:spacing w:after="0" w:line="240" w:lineRule="auto"/>
        <w:jc w:val="right"/>
        <w:rPr>
          <w:rFonts w:ascii="Times New Roman" w:eastAsia="Calibri" w:hAnsi="Times New Roman"/>
          <w:sz w:val="28"/>
          <w:lang w:eastAsia="en-US"/>
        </w:rPr>
      </w:pPr>
    </w:p>
    <w:p w:rsidR="00CE2B69" w:rsidRPr="00AC5BB3" w:rsidRDefault="00CE2B69" w:rsidP="00CE2B69">
      <w:pPr>
        <w:spacing w:after="0" w:line="240" w:lineRule="auto"/>
        <w:jc w:val="right"/>
        <w:rPr>
          <w:rFonts w:ascii="Times New Roman" w:eastAsia="Calibri" w:hAnsi="Times New Roman"/>
          <w:b/>
          <w:sz w:val="32"/>
          <w:lang w:eastAsia="en-US"/>
        </w:rPr>
      </w:pPr>
      <w:r w:rsidRPr="00AC5BB3">
        <w:rPr>
          <w:rFonts w:ascii="Times New Roman" w:eastAsia="Calibri" w:hAnsi="Times New Roman"/>
          <w:sz w:val="32"/>
          <w:lang w:eastAsia="en-US"/>
        </w:rPr>
        <w:t>Юдин Александр Павлович</w:t>
      </w:r>
    </w:p>
    <w:p w:rsidR="00CE2B69" w:rsidRPr="00AC5BB3" w:rsidRDefault="00CE2B69" w:rsidP="00CE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:rsidR="00CE2B69" w:rsidRPr="00AC5BB3" w:rsidRDefault="00CE2B69" w:rsidP="00CE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:rsidR="00CE2B69" w:rsidRPr="00AC5BB3" w:rsidRDefault="00CE2B69" w:rsidP="00CE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:rsidR="00CE2B69" w:rsidRPr="00AC5BB3" w:rsidRDefault="00CE2B69" w:rsidP="00CE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:rsidR="00CE2B69" w:rsidRPr="00AC5BB3" w:rsidRDefault="00CE2B69" w:rsidP="00CE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</w:rPr>
      </w:pPr>
      <w:r w:rsidRPr="00AC5BB3">
        <w:rPr>
          <w:rFonts w:ascii="Times New Roman" w:hAnsi="Times New Roman"/>
          <w:b/>
          <w:bCs/>
          <w:sz w:val="28"/>
          <w:szCs w:val="28"/>
        </w:rPr>
        <w:t>2015 – 2016 учебный год</w:t>
      </w:r>
    </w:p>
    <w:p w:rsidR="00CE2B69" w:rsidRPr="00AC5BB3" w:rsidRDefault="00CE2B69" w:rsidP="00CE2B69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E03251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lastRenderedPageBreak/>
        <w:t>ПОЯСНИТЕЛЬНАЯ ЗАПИСКА</w:t>
      </w: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CE2B69" w:rsidRPr="00E03251" w:rsidRDefault="00CE2B69" w:rsidP="00CE2B69">
      <w:pPr>
        <w:spacing w:after="160" w:line="256" w:lineRule="auto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sz w:val="26"/>
          <w:szCs w:val="26"/>
          <w:lang w:eastAsia="en-US"/>
        </w:rPr>
        <w:t>Рабочая программа учебного кур</w:t>
      </w:r>
      <w:r>
        <w:rPr>
          <w:rFonts w:ascii="Times New Roman" w:eastAsia="Calibri" w:hAnsi="Times New Roman"/>
          <w:sz w:val="26"/>
          <w:szCs w:val="26"/>
          <w:lang w:eastAsia="en-US"/>
        </w:rPr>
        <w:t>са по физической культуре для  4</w:t>
      </w:r>
      <w:r w:rsidRPr="00E03251">
        <w:rPr>
          <w:rFonts w:ascii="Times New Roman" w:eastAsia="Calibri" w:hAnsi="Times New Roman"/>
          <w:sz w:val="26"/>
          <w:szCs w:val="26"/>
          <w:lang w:eastAsia="en-US"/>
        </w:rPr>
        <w:t xml:space="preserve"> класса разработана на основе следующих нормативных документов:</w:t>
      </w:r>
    </w:p>
    <w:p w:rsidR="00CE2B69" w:rsidRPr="00E03251" w:rsidRDefault="00CE2B69" w:rsidP="00CE2B69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sz w:val="26"/>
          <w:szCs w:val="26"/>
          <w:lang w:eastAsia="en-US"/>
        </w:rPr>
        <w:t>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CE2B69" w:rsidRPr="00E03251" w:rsidRDefault="00CE2B69" w:rsidP="00CE2B6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sz w:val="26"/>
          <w:szCs w:val="26"/>
          <w:lang w:eastAsia="en-US"/>
        </w:rPr>
        <w:t>Приказ Минобразования России от 05.03.2004 N 1089  (ред. от 31.01.2012)</w:t>
      </w:r>
      <w:r w:rsidRPr="00E03251">
        <w:rPr>
          <w:rFonts w:ascii="Times New Roman" w:eastAsia="Calibri" w:hAnsi="Times New Roman"/>
          <w:sz w:val="26"/>
          <w:szCs w:val="26"/>
          <w:lang w:eastAsia="en-US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CE2B69" w:rsidRPr="00E03251" w:rsidRDefault="00CE2B69" w:rsidP="00CE2B6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03251">
        <w:rPr>
          <w:rFonts w:ascii="Times New Roman" w:hAnsi="Times New Roman"/>
          <w:iCs/>
          <w:color w:val="000000"/>
          <w:sz w:val="26"/>
          <w:szCs w:val="26"/>
          <w:lang w:eastAsia="en-US"/>
        </w:rPr>
        <w:t xml:space="preserve">Лях В. И. </w:t>
      </w:r>
      <w:r w:rsidRPr="00E03251">
        <w:rPr>
          <w:rFonts w:ascii="Times New Roman" w:hAnsi="Times New Roman"/>
          <w:color w:val="000000"/>
          <w:sz w:val="26"/>
          <w:szCs w:val="26"/>
          <w:lang w:eastAsia="en-US"/>
        </w:rPr>
        <w:t>Физическая культура. 1-4 классы: учебник для общеобразовательных учреждений. М.: Просвещение, 2012.</w:t>
      </w:r>
    </w:p>
    <w:p w:rsidR="00CE2B69" w:rsidRPr="00E03251" w:rsidRDefault="00CE2B69" w:rsidP="00CE2B69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03251">
        <w:rPr>
          <w:rFonts w:ascii="Times New Roman" w:hAnsi="Times New Roman"/>
          <w:iCs/>
          <w:color w:val="000000"/>
          <w:sz w:val="26"/>
          <w:szCs w:val="26"/>
          <w:lang w:eastAsia="en-US"/>
        </w:rPr>
        <w:t>В.И. Лях. Пособие для учителей общеобразовательных учреждений. 2-е издание. М.: «Просвещение», 2012 г.</w:t>
      </w: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 xml:space="preserve">Изучение физической культуры на ступени начального общего образования направлено на достижение следующих </w:t>
      </w:r>
      <w:r w:rsidRPr="00E03251">
        <w:rPr>
          <w:rFonts w:ascii="Times New Roman" w:hAnsi="Times New Roman"/>
          <w:b/>
          <w:sz w:val="26"/>
          <w:szCs w:val="26"/>
        </w:rPr>
        <w:t>целей:</w:t>
      </w:r>
      <w:r w:rsidRPr="00E03251">
        <w:rPr>
          <w:rFonts w:ascii="Times New Roman" w:hAnsi="Times New Roman"/>
          <w:sz w:val="26"/>
          <w:szCs w:val="26"/>
        </w:rPr>
        <w:t xml:space="preserve"> </w:t>
      </w: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 xml:space="preserve">- укрепление здоровья, содействие гармоническому физическому развитию и всесторонней физической подготовленности учащихся; </w:t>
      </w: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 xml:space="preserve">- развитие жизненно важных двигательных умений и навыков, формирование опыта двигательной деятельности; </w:t>
      </w: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>- овладение общеразвивающими и корригирующими физическими упражнениями, умением их использовать в режиме учебного дня, активного отдыха и досуга;</w:t>
      </w: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 xml:space="preserve"> - воспитание познавательной активности, интереса и инициативы на занятиях физическими упражнениями, культуры общения в учебной и игровой деятельности.</w:t>
      </w:r>
    </w:p>
    <w:p w:rsidR="00CE2B69" w:rsidRDefault="00CE2B69" w:rsidP="00CE2B69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sz w:val="26"/>
          <w:szCs w:val="26"/>
        </w:rPr>
      </w:pP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235A2D">
        <w:rPr>
          <w:rFonts w:ascii="Times New Roman" w:hAnsi="Times New Roman"/>
          <w:b/>
          <w:sz w:val="26"/>
          <w:szCs w:val="26"/>
        </w:rPr>
        <w:t>ОБЯЗАТЕЛЬНЫЙ МИНИМУМ СОДЕРЖАНИЯ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235A2D">
        <w:rPr>
          <w:rFonts w:ascii="Times New Roman" w:hAnsi="Times New Roman"/>
          <w:b/>
          <w:sz w:val="26"/>
          <w:szCs w:val="26"/>
        </w:rPr>
        <w:t>ОСНОВНЫХ ОБРАЗОВАТЕЛЬНЫХ ПРОГРАММ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Укрепление здоровья и личная гигиена.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 xml:space="preserve">Оздоровительные (гигиенические и закаливающие) процедуры (комплексы). Утренняя гимнастика и </w:t>
      </w:r>
      <w:proofErr w:type="spellStart"/>
      <w:r w:rsidRPr="00235A2D">
        <w:rPr>
          <w:rFonts w:ascii="Times New Roman" w:hAnsi="Times New Roman"/>
          <w:sz w:val="26"/>
          <w:szCs w:val="26"/>
        </w:rPr>
        <w:t>физкультпаузы</w:t>
      </w:r>
      <w:proofErr w:type="spellEnd"/>
      <w:r w:rsidRPr="00235A2D">
        <w:rPr>
          <w:rFonts w:ascii="Times New Roman" w:hAnsi="Times New Roman"/>
          <w:sz w:val="26"/>
          <w:szCs w:val="26"/>
        </w:rPr>
        <w:t>. Общеразвивающие и корригирующие упражнения. Способы формирования правильной осанки, рационального дыхания при выполнении физических упражнений.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Измерение индивидуальных показателей: физического развития (длины и массы тела), физической подготовленности (гибкости, силы, быстроты). Определение частоты дыхания и сердечных сокращений в процессе занятия физическими упражнениями.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Правила и нормы поведения на уроках физической культуры, способы взаимодействия во время подвижных игр и состязаний.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Способы двигательной деятельности с учетом медицинских показаний.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 xml:space="preserve">Разнообразные способы ходьбы, бега, прыжков метания, лазания, ползания, </w:t>
      </w:r>
      <w:proofErr w:type="spellStart"/>
      <w:r w:rsidRPr="00235A2D">
        <w:rPr>
          <w:rFonts w:ascii="Times New Roman" w:hAnsi="Times New Roman"/>
          <w:sz w:val="26"/>
          <w:szCs w:val="26"/>
        </w:rPr>
        <w:t>перелезания</w:t>
      </w:r>
      <w:proofErr w:type="spellEnd"/>
      <w:r w:rsidRPr="00235A2D">
        <w:rPr>
          <w:rFonts w:ascii="Times New Roman" w:hAnsi="Times New Roman"/>
          <w:sz w:val="26"/>
          <w:szCs w:val="26"/>
        </w:rPr>
        <w:t>, использование их в различных условиях, преодоление естественных и искусственных препятствий.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lastRenderedPageBreak/>
        <w:t>Индивидуальные и групповые упражнения с мячом: футбол (мини-футбол) – удары по мячу ногой, остановка мяча ногой, отбор мяча; баскетбол (мини-баскетбол) – ведение мяча на месте, ведение мяча в движении шагом, передачи мяча.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 xml:space="preserve">Простейшие упражнения на гимнастических снарядах: висы, упоры, наскоки и соскоки. 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 xml:space="preserve">Стилизованные (образные) способы передвижения. Опорные прыжки. Прыжки через гимнастическую скакалку (в различных вариантах). 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Связь с учебным предметом «Музыкальное искусство».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Простейшие акробатические упражнения: стойки, подскоки, перекаты, равновесия, упоры, повороты и перевороты, кувырки. Простейшие способы передвижения на лыжах.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С учетом возможностей и климатических условий региона.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Физические упражнения с предметами и без предметов для развития основных физических качеств (ловкости, быстроты, координации, гибкости, силы, выносливости). Сюжетно-ролевые подвижные игры и эстафеты (в том числе с элементами спортивных игр). Командные (игровые) виды спорта: футбол (мини-футбол), баскетбол (мини-баскетбол). Тактические действия в защите и нападении. Учебно-тренировочные игры.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235A2D">
        <w:rPr>
          <w:rFonts w:ascii="Times New Roman" w:hAnsi="Times New Roman"/>
          <w:b/>
          <w:sz w:val="26"/>
          <w:szCs w:val="26"/>
        </w:rPr>
        <w:t>ТРЕБОВАНИЯ К УРОВНЮ ПОДГОТОВКИ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235A2D">
        <w:rPr>
          <w:rFonts w:ascii="Times New Roman" w:hAnsi="Times New Roman"/>
          <w:b/>
          <w:sz w:val="26"/>
          <w:szCs w:val="26"/>
        </w:rPr>
        <w:t>ОКАНЧИВАЮЩИХ НАЧАЛЬНУЮ ШКОЛУ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В результате изучения физической культуры ученик должен: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i/>
          <w:sz w:val="26"/>
          <w:szCs w:val="26"/>
        </w:rPr>
      </w:pPr>
      <w:r w:rsidRPr="00235A2D">
        <w:rPr>
          <w:rFonts w:ascii="Times New Roman" w:hAnsi="Times New Roman"/>
          <w:i/>
          <w:sz w:val="26"/>
          <w:szCs w:val="26"/>
        </w:rPr>
        <w:t>Знать/понимать:</w:t>
      </w:r>
    </w:p>
    <w:p w:rsidR="00235A2D" w:rsidRPr="00235A2D" w:rsidRDefault="00235A2D" w:rsidP="00235A2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Роль и значение регулярных занятий физическими упражнениями для укрепления здоровья человека;</w:t>
      </w:r>
    </w:p>
    <w:p w:rsidR="00235A2D" w:rsidRPr="00235A2D" w:rsidRDefault="00235A2D" w:rsidP="00235A2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 xml:space="preserve">Правила и последовательность выполнения упражнений утренней гимнастики, </w:t>
      </w:r>
      <w:proofErr w:type="spellStart"/>
      <w:r w:rsidRPr="00235A2D">
        <w:rPr>
          <w:rFonts w:ascii="Times New Roman" w:hAnsi="Times New Roman"/>
          <w:sz w:val="26"/>
          <w:szCs w:val="26"/>
        </w:rPr>
        <w:t>физкультпауз</w:t>
      </w:r>
      <w:proofErr w:type="spellEnd"/>
      <w:r w:rsidRPr="00235A2D">
        <w:rPr>
          <w:rFonts w:ascii="Times New Roman" w:hAnsi="Times New Roman"/>
          <w:sz w:val="26"/>
          <w:szCs w:val="26"/>
        </w:rPr>
        <w:t xml:space="preserve"> (физкультминуток), простейших комплексов для развития качеств и формирования правильной осанки;</w:t>
      </w:r>
    </w:p>
    <w:p w:rsidR="00235A2D" w:rsidRPr="00235A2D" w:rsidRDefault="00235A2D" w:rsidP="00235A2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Правила поведения на занятиях физической культуры;</w:t>
      </w:r>
    </w:p>
    <w:p w:rsidR="00235A2D" w:rsidRPr="00235A2D" w:rsidRDefault="00235A2D" w:rsidP="00235A2D">
      <w:pPr>
        <w:shd w:val="clear" w:color="auto" w:fill="FFFFFF"/>
        <w:autoSpaceDE w:val="0"/>
        <w:autoSpaceDN w:val="0"/>
        <w:adjustRightInd w:val="0"/>
        <w:spacing w:after="0"/>
        <w:ind w:left="1004"/>
        <w:contextualSpacing/>
        <w:rPr>
          <w:rFonts w:ascii="Times New Roman" w:hAnsi="Times New Roman"/>
          <w:i/>
          <w:sz w:val="26"/>
          <w:szCs w:val="26"/>
        </w:rPr>
      </w:pPr>
      <w:r w:rsidRPr="00235A2D">
        <w:rPr>
          <w:rFonts w:ascii="Times New Roman" w:hAnsi="Times New Roman"/>
          <w:i/>
          <w:sz w:val="26"/>
          <w:szCs w:val="26"/>
        </w:rPr>
        <w:t>Уметь:</w:t>
      </w:r>
    </w:p>
    <w:p w:rsidR="00235A2D" w:rsidRPr="00235A2D" w:rsidRDefault="00235A2D" w:rsidP="00235A2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Передвигаться различными способами (ходьба, бег, прыжки) в различных условиях;</w:t>
      </w:r>
    </w:p>
    <w:p w:rsidR="00235A2D" w:rsidRPr="00235A2D" w:rsidRDefault="00235A2D" w:rsidP="00235A2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Выполнять простейшие акробатические и гимнастические упражнения;</w:t>
      </w:r>
    </w:p>
    <w:p w:rsidR="00235A2D" w:rsidRPr="00235A2D" w:rsidRDefault="00235A2D" w:rsidP="00235A2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235A2D" w:rsidRPr="00235A2D" w:rsidRDefault="00235A2D" w:rsidP="00235A2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Осуществлять индивидуальные и групповые действия в подвижных играх; выполнять специальные упражнения, направленные на закрепление элементов техники футбола (мини-футбола), баскетбола (мини-баскетбола);</w:t>
      </w:r>
    </w:p>
    <w:p w:rsidR="00235A2D" w:rsidRPr="00235A2D" w:rsidRDefault="00235A2D" w:rsidP="00235A2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235A2D" w:rsidRPr="00235A2D" w:rsidRDefault="00235A2D" w:rsidP="00235A2D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235A2D" w:rsidRPr="00235A2D" w:rsidRDefault="00235A2D" w:rsidP="00235A2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Выполнения ежедневной утренней гимнастики, корригирующих упражнений и закаливающих процедур;</w:t>
      </w:r>
    </w:p>
    <w:p w:rsidR="00235A2D" w:rsidRPr="00235A2D" w:rsidRDefault="00235A2D" w:rsidP="00235A2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Преодоления безопасными способами естественных и искусственных препятствий;</w:t>
      </w:r>
    </w:p>
    <w:p w:rsidR="00235A2D" w:rsidRPr="00235A2D" w:rsidRDefault="00235A2D" w:rsidP="00235A2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lastRenderedPageBreak/>
        <w:t>Соблюдения правил и норм поведения в индивидуальной и коллективной двигательной деятельности;</w:t>
      </w:r>
    </w:p>
    <w:p w:rsidR="00235A2D" w:rsidRPr="00235A2D" w:rsidRDefault="00235A2D" w:rsidP="00235A2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Наблюдения за собственным физическим развитием и физической подготовленностью;</w:t>
      </w:r>
    </w:p>
    <w:p w:rsidR="00235A2D" w:rsidRPr="00235A2D" w:rsidRDefault="00235A2D" w:rsidP="00235A2D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235A2D">
        <w:rPr>
          <w:rFonts w:ascii="Times New Roman" w:hAnsi="Times New Roman"/>
          <w:sz w:val="26"/>
          <w:szCs w:val="26"/>
        </w:rPr>
        <w:t>Самостоятельной организации активного отдыха и досуга.</w:t>
      </w:r>
    </w:p>
    <w:p w:rsidR="00235A2D" w:rsidRPr="00E03251" w:rsidRDefault="00235A2D" w:rsidP="00CE2B69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sz w:val="26"/>
          <w:szCs w:val="26"/>
        </w:rPr>
      </w:pP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E03251">
        <w:rPr>
          <w:rFonts w:ascii="Times New Roman" w:hAnsi="Times New Roman"/>
          <w:b/>
          <w:sz w:val="26"/>
          <w:szCs w:val="26"/>
        </w:rPr>
        <w:t>ОБЩАЯ ХАРАКТЕРИСТИКА УЧЕБНОГО ПРЕДМЕТА</w:t>
      </w:r>
    </w:p>
    <w:p w:rsidR="00CE2B69" w:rsidRPr="00E03251" w:rsidRDefault="00CE2B69" w:rsidP="00CE2B69">
      <w:pPr>
        <w:pStyle w:val="1"/>
        <w:rPr>
          <w:sz w:val="26"/>
          <w:szCs w:val="26"/>
        </w:rPr>
      </w:pPr>
      <w:r w:rsidRPr="00E03251">
        <w:rPr>
          <w:sz w:val="26"/>
          <w:szCs w:val="26"/>
        </w:rPr>
        <w:t xml:space="preserve">   Предметом обучения физической культуре в начальной школе является двигательная активность человек ас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CE2B69" w:rsidRPr="00E03251" w:rsidRDefault="00CE2B69" w:rsidP="00CE2B69">
      <w:pPr>
        <w:pStyle w:val="1"/>
        <w:rPr>
          <w:sz w:val="26"/>
          <w:szCs w:val="26"/>
        </w:rPr>
      </w:pPr>
      <w:r w:rsidRPr="00E03251">
        <w:rPr>
          <w:sz w:val="26"/>
          <w:szCs w:val="26"/>
        </w:rPr>
        <w:t xml:space="preserve">   Важнейшим требованием проведения современного урока по физическое культуре является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E03251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МЕСТО УЧЕБНОГО ПРЕДМЕТА В УЧЕБНОМ ПЛАНЕ</w:t>
      </w:r>
    </w:p>
    <w:p w:rsidR="00CE2B69" w:rsidRPr="00E03251" w:rsidRDefault="00CE2B69" w:rsidP="00CE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E03251">
        <w:rPr>
          <w:rFonts w:ascii="Times New Roman" w:hAnsi="Times New Roman"/>
          <w:sz w:val="26"/>
          <w:szCs w:val="26"/>
        </w:rPr>
        <w:t>В  учебном</w:t>
      </w:r>
      <w:proofErr w:type="gramEnd"/>
      <w:r w:rsidRPr="00E03251">
        <w:rPr>
          <w:rFonts w:ascii="Times New Roman" w:hAnsi="Times New Roman"/>
          <w:sz w:val="26"/>
          <w:szCs w:val="26"/>
        </w:rPr>
        <w:t xml:space="preserve"> плане на предмет физической культуры </w:t>
      </w:r>
      <w:r>
        <w:rPr>
          <w:rFonts w:ascii="Times New Roman" w:hAnsi="Times New Roman"/>
          <w:b/>
          <w:sz w:val="26"/>
          <w:szCs w:val="26"/>
        </w:rPr>
        <w:t>в  4</w:t>
      </w:r>
      <w:r w:rsidRPr="00E03251">
        <w:rPr>
          <w:rFonts w:ascii="Times New Roman" w:hAnsi="Times New Roman"/>
          <w:b/>
          <w:sz w:val="26"/>
          <w:szCs w:val="26"/>
        </w:rPr>
        <w:t xml:space="preserve"> классе выделяется 3 учебных часа в неделю, 102  часа  в год.</w:t>
      </w:r>
    </w:p>
    <w:p w:rsidR="00CE2B69" w:rsidRPr="00E03251" w:rsidRDefault="00CE2B69" w:rsidP="00CE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6"/>
          <w:szCs w:val="26"/>
        </w:rPr>
      </w:pPr>
    </w:p>
    <w:p w:rsidR="00CE2B69" w:rsidRPr="00E03251" w:rsidRDefault="00CE2B69" w:rsidP="00CE2B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CE2B69" w:rsidRPr="00E03251" w:rsidRDefault="00CE2B69" w:rsidP="00CE2B69">
      <w:pPr>
        <w:pStyle w:val="1"/>
        <w:jc w:val="center"/>
        <w:rPr>
          <w:b/>
          <w:sz w:val="26"/>
          <w:szCs w:val="26"/>
        </w:rPr>
      </w:pPr>
      <w:r w:rsidRPr="00E03251">
        <w:rPr>
          <w:b/>
          <w:sz w:val="26"/>
          <w:szCs w:val="26"/>
        </w:rPr>
        <w:t xml:space="preserve">ОПИСАНИЕ ЦЕННОСТНЫХ ОРИЕНТИРОВ СОДЕРЖАНИЯ </w:t>
      </w:r>
    </w:p>
    <w:p w:rsidR="00CE2B69" w:rsidRPr="00E03251" w:rsidRDefault="00CE2B69" w:rsidP="00CE2B69">
      <w:pPr>
        <w:pStyle w:val="1"/>
        <w:jc w:val="center"/>
        <w:rPr>
          <w:b/>
          <w:sz w:val="26"/>
          <w:szCs w:val="26"/>
        </w:rPr>
      </w:pPr>
      <w:r w:rsidRPr="00E03251">
        <w:rPr>
          <w:b/>
          <w:sz w:val="26"/>
          <w:szCs w:val="26"/>
        </w:rPr>
        <w:t>УЧЕБНОГО ПРЕДМЕТА</w:t>
      </w:r>
    </w:p>
    <w:p w:rsidR="00CE2B69" w:rsidRPr="00E03251" w:rsidRDefault="00CE2B69" w:rsidP="00CE2B69">
      <w:pPr>
        <w:pStyle w:val="1"/>
        <w:jc w:val="center"/>
        <w:rPr>
          <w:sz w:val="26"/>
          <w:szCs w:val="26"/>
        </w:rPr>
      </w:pPr>
    </w:p>
    <w:p w:rsidR="00CE2B69" w:rsidRPr="00E03251" w:rsidRDefault="00CE2B69" w:rsidP="00CE2B69">
      <w:pPr>
        <w:pStyle w:val="1"/>
        <w:rPr>
          <w:sz w:val="26"/>
          <w:szCs w:val="26"/>
        </w:rPr>
      </w:pPr>
      <w:r w:rsidRPr="00E03251">
        <w:rPr>
          <w:sz w:val="26"/>
          <w:szCs w:val="26"/>
        </w:rPr>
        <w:t xml:space="preserve">   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обучающихся начальной школы укрепляется здоровье, формируются общие и специфические учебные умения, способы </w:t>
      </w:r>
      <w:proofErr w:type="gramStart"/>
      <w:r w:rsidRPr="00E03251">
        <w:rPr>
          <w:sz w:val="26"/>
          <w:szCs w:val="26"/>
        </w:rPr>
        <w:t>познавательной  и</w:t>
      </w:r>
      <w:proofErr w:type="gramEnd"/>
      <w:r w:rsidRPr="00E03251">
        <w:rPr>
          <w:sz w:val="26"/>
          <w:szCs w:val="26"/>
        </w:rPr>
        <w:t xml:space="preserve"> предметной деятельности.</w:t>
      </w:r>
    </w:p>
    <w:p w:rsidR="00CE2B69" w:rsidRPr="00E03251" w:rsidRDefault="00CE2B69" w:rsidP="00CE2B69">
      <w:pPr>
        <w:pStyle w:val="1"/>
        <w:rPr>
          <w:sz w:val="26"/>
          <w:szCs w:val="26"/>
        </w:rPr>
      </w:pPr>
    </w:p>
    <w:p w:rsidR="00CE2B69" w:rsidRPr="00E03251" w:rsidRDefault="00CE2B69" w:rsidP="00CE2B69">
      <w:pPr>
        <w:pStyle w:val="1"/>
        <w:jc w:val="center"/>
        <w:rPr>
          <w:b/>
          <w:sz w:val="26"/>
          <w:szCs w:val="26"/>
        </w:rPr>
      </w:pPr>
      <w:r w:rsidRPr="00E03251">
        <w:rPr>
          <w:b/>
          <w:sz w:val="26"/>
          <w:szCs w:val="26"/>
        </w:rPr>
        <w:t xml:space="preserve">ЛИЧНОСТНЫЕ, МЕТАПРЕДМЕТНЫЕ И ПРЕДМЕТНЫЕ </w:t>
      </w:r>
    </w:p>
    <w:p w:rsidR="00CE2B69" w:rsidRPr="00E03251" w:rsidRDefault="00CE2B69" w:rsidP="00CE2B69">
      <w:pPr>
        <w:pStyle w:val="1"/>
        <w:jc w:val="center"/>
        <w:rPr>
          <w:b/>
          <w:sz w:val="26"/>
          <w:szCs w:val="26"/>
        </w:rPr>
      </w:pPr>
      <w:r w:rsidRPr="00E03251">
        <w:rPr>
          <w:b/>
          <w:sz w:val="26"/>
          <w:szCs w:val="26"/>
        </w:rPr>
        <w:t>РЕЗУЛЬТАТЫ ОСВОЕНИЯ УЧЕБНОГО ПРЕДМЕТА</w:t>
      </w:r>
    </w:p>
    <w:p w:rsidR="00CE2B69" w:rsidRPr="00E03251" w:rsidRDefault="00CE2B69" w:rsidP="00CE2B69">
      <w:pPr>
        <w:pStyle w:val="1"/>
        <w:rPr>
          <w:sz w:val="26"/>
          <w:szCs w:val="26"/>
        </w:rPr>
      </w:pP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03251">
        <w:rPr>
          <w:rFonts w:ascii="Times New Roman" w:hAnsi="Times New Roman"/>
          <w:color w:val="000000"/>
          <w:sz w:val="26"/>
          <w:szCs w:val="26"/>
          <w:lang w:eastAsia="en-US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E03251">
        <w:rPr>
          <w:rFonts w:ascii="Times New Roman" w:hAnsi="Times New Roman"/>
          <w:color w:val="000000"/>
          <w:sz w:val="26"/>
          <w:szCs w:val="26"/>
          <w:lang w:eastAsia="en-US"/>
        </w:rPr>
        <w:softHyphen/>
        <w:t xml:space="preserve">сударственного образовательного стандарта (приказ </w:t>
      </w:r>
      <w:proofErr w:type="spellStart"/>
      <w:r w:rsidRPr="00E03251">
        <w:rPr>
          <w:rFonts w:ascii="Times New Roman" w:hAnsi="Times New Roman"/>
          <w:color w:val="000000"/>
          <w:sz w:val="26"/>
          <w:szCs w:val="26"/>
          <w:lang w:eastAsia="en-US"/>
        </w:rPr>
        <w:t>Минобрнауки</w:t>
      </w:r>
      <w:proofErr w:type="spellEnd"/>
      <w:r w:rsidRPr="00E0325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России от 6 октября 2009 г. № 373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) данная рабочая программа для 4</w:t>
      </w:r>
      <w:r w:rsidRPr="00E0325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класса направлена на достижение учащимися личностных, </w:t>
      </w:r>
      <w:proofErr w:type="spellStart"/>
      <w:r w:rsidRPr="00E03251">
        <w:rPr>
          <w:rFonts w:ascii="Times New Roman" w:hAnsi="Times New Roman"/>
          <w:color w:val="000000"/>
          <w:sz w:val="26"/>
          <w:szCs w:val="26"/>
          <w:lang w:eastAsia="en-US"/>
        </w:rPr>
        <w:t>метапредметных</w:t>
      </w:r>
      <w:proofErr w:type="spellEnd"/>
      <w:r w:rsidRPr="00E03251">
        <w:rPr>
          <w:rFonts w:ascii="Times New Roman" w:hAnsi="Times New Roman"/>
          <w:color w:val="000000"/>
          <w:sz w:val="26"/>
          <w:szCs w:val="26"/>
          <w:lang w:eastAsia="en-US"/>
        </w:rPr>
        <w:t xml:space="preserve"> и предметных результатов по физической культуре.</w:t>
      </w: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CE2B69" w:rsidRPr="00FA2051" w:rsidRDefault="00CE2B69" w:rsidP="00CE2B6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FA2051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Результаты освоения курса  4 </w:t>
      </w:r>
      <w:r w:rsidRPr="00FA2051">
        <w:rPr>
          <w:rFonts w:ascii="Times New Roman" w:hAnsi="Times New Roman"/>
          <w:b/>
          <w:bCs/>
          <w:i/>
          <w:iCs/>
          <w:spacing w:val="-1"/>
          <w:sz w:val="26"/>
          <w:szCs w:val="26"/>
          <w:u w:val="single"/>
        </w:rPr>
        <w:t xml:space="preserve">класса </w:t>
      </w:r>
    </w:p>
    <w:p w:rsidR="00CE2B69" w:rsidRPr="00FA2051" w:rsidRDefault="00CE2B69" w:rsidP="00CE2B69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6"/>
          <w:szCs w:val="26"/>
        </w:rPr>
      </w:pPr>
      <w:r w:rsidRPr="00FA2051">
        <w:rPr>
          <w:rFonts w:ascii="Times New Roman" w:hAnsi="Times New Roman"/>
          <w:b/>
          <w:bCs/>
          <w:spacing w:val="-1"/>
          <w:sz w:val="26"/>
          <w:szCs w:val="26"/>
        </w:rPr>
        <w:t>Личностные</w:t>
      </w:r>
      <w:r w:rsidRPr="00FA2051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FA2051">
        <w:rPr>
          <w:rFonts w:ascii="Times New Roman" w:hAnsi="Times New Roman"/>
          <w:b/>
          <w:bCs/>
          <w:spacing w:val="-1"/>
          <w:sz w:val="26"/>
          <w:szCs w:val="26"/>
        </w:rPr>
        <w:t>результаты: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5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FA20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чувства</w:t>
      </w:r>
      <w:r w:rsidRPr="00FA2051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гордости</w:t>
      </w:r>
      <w:r w:rsidRPr="00FA2051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за</w:t>
      </w:r>
      <w:r w:rsidRPr="00FA20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свою</w:t>
      </w:r>
      <w:r w:rsidRPr="00FA205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Родину,</w:t>
      </w:r>
      <w:r w:rsidRPr="00FA2051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FA20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ценностей</w:t>
      </w:r>
      <w:r w:rsidRPr="00FA2051">
        <w:rPr>
          <w:rFonts w:ascii="Times New Roman" w:hAnsi="Times New Roman"/>
          <w:spacing w:val="5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многонационального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российского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общества;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3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FA2051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уважительного</w:t>
      </w:r>
      <w:r w:rsidRPr="00FA205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отношения</w:t>
      </w:r>
      <w:r w:rsidRPr="00FA2051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к</w:t>
      </w:r>
      <w:r w:rsidRPr="00FA2051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иному</w:t>
      </w:r>
      <w:r w:rsidRPr="00FA2051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мнению,</w:t>
      </w:r>
      <w:r w:rsidRPr="00FA205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истории</w:t>
      </w:r>
      <w:r w:rsidRPr="00FA2051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культуре</w:t>
      </w:r>
      <w:r w:rsidRPr="00FA205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других</w:t>
      </w:r>
      <w:r w:rsidRPr="00FA2051">
        <w:rPr>
          <w:rFonts w:ascii="Times New Roman" w:hAnsi="Times New Roman"/>
          <w:spacing w:val="6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народов;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 xml:space="preserve">развитие </w:t>
      </w:r>
      <w:r w:rsidRPr="00FA2051">
        <w:rPr>
          <w:rFonts w:ascii="Times New Roman" w:hAnsi="Times New Roman"/>
          <w:sz w:val="26"/>
          <w:szCs w:val="26"/>
        </w:rPr>
        <w:t>мотивов</w:t>
      </w:r>
      <w:r w:rsidRPr="00FA20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учебной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деятельности</w:t>
      </w:r>
      <w:r w:rsidRPr="00FA20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 xml:space="preserve">и </w:t>
      </w:r>
      <w:r w:rsidRPr="00FA2051">
        <w:rPr>
          <w:rFonts w:ascii="Times New Roman" w:hAnsi="Times New Roman"/>
          <w:spacing w:val="-1"/>
          <w:sz w:val="26"/>
          <w:szCs w:val="26"/>
        </w:rPr>
        <w:t>формирование личностного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смысла</w:t>
      </w:r>
      <w:r w:rsidRPr="00FA205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учения;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развитие</w:t>
      </w:r>
      <w:r w:rsidRPr="00FA20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самостоятельности</w:t>
      </w:r>
      <w:r w:rsidRPr="00FA2051">
        <w:rPr>
          <w:rFonts w:ascii="Times New Roman" w:hAnsi="Times New Roman"/>
          <w:sz w:val="26"/>
          <w:szCs w:val="26"/>
        </w:rPr>
        <w:t xml:space="preserve"> и</w:t>
      </w:r>
      <w:r w:rsidRPr="00FA205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личной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ответственности</w:t>
      </w:r>
      <w:r w:rsidRPr="00FA205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за</w:t>
      </w:r>
      <w:r w:rsidRPr="00FA20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свои</w:t>
      </w:r>
      <w:r w:rsidRPr="00FA205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поступки</w:t>
      </w:r>
      <w:r w:rsidRPr="00FA205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на</w:t>
      </w:r>
      <w:r w:rsidRPr="00FA20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основе</w:t>
      </w:r>
      <w:r w:rsidRPr="00FA2051">
        <w:rPr>
          <w:rFonts w:ascii="Times New Roman" w:hAnsi="Times New Roman"/>
          <w:spacing w:val="7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lastRenderedPageBreak/>
        <w:t>представлений</w:t>
      </w:r>
      <w:r w:rsidRPr="00FA2051">
        <w:rPr>
          <w:rFonts w:ascii="Times New Roman" w:hAnsi="Times New Roman"/>
          <w:sz w:val="26"/>
          <w:szCs w:val="26"/>
        </w:rPr>
        <w:t xml:space="preserve"> о </w:t>
      </w:r>
      <w:r w:rsidRPr="00FA2051">
        <w:rPr>
          <w:rFonts w:ascii="Times New Roman" w:hAnsi="Times New Roman"/>
          <w:spacing w:val="-1"/>
          <w:sz w:val="26"/>
          <w:szCs w:val="26"/>
        </w:rPr>
        <w:t xml:space="preserve">нравственных </w:t>
      </w:r>
      <w:r w:rsidRPr="00FA2051">
        <w:rPr>
          <w:rFonts w:ascii="Times New Roman" w:hAnsi="Times New Roman"/>
          <w:sz w:val="26"/>
          <w:szCs w:val="26"/>
        </w:rPr>
        <w:t xml:space="preserve">нормах, </w:t>
      </w:r>
      <w:r w:rsidRPr="00FA2051">
        <w:rPr>
          <w:rFonts w:ascii="Times New Roman" w:hAnsi="Times New Roman"/>
          <w:spacing w:val="-1"/>
          <w:sz w:val="26"/>
          <w:szCs w:val="26"/>
        </w:rPr>
        <w:t>социальной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справедливости</w:t>
      </w:r>
      <w:r w:rsidRPr="00FA20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свободе;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формирование эстетических</w:t>
      </w:r>
      <w:r w:rsidRPr="00FA205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потребностей,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ценностей</w:t>
      </w:r>
      <w:r w:rsidRPr="00FA2051">
        <w:rPr>
          <w:rFonts w:ascii="Times New Roman" w:hAnsi="Times New Roman"/>
          <w:sz w:val="26"/>
          <w:szCs w:val="26"/>
        </w:rPr>
        <w:t xml:space="preserve"> и </w:t>
      </w:r>
      <w:r w:rsidRPr="00FA2051">
        <w:rPr>
          <w:rFonts w:ascii="Times New Roman" w:hAnsi="Times New Roman"/>
          <w:spacing w:val="-1"/>
          <w:sz w:val="26"/>
          <w:szCs w:val="26"/>
        </w:rPr>
        <w:t>чувств;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развитие</w:t>
      </w:r>
      <w:r w:rsidRPr="00FA20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этических</w:t>
      </w:r>
      <w:r w:rsidRPr="00FA2051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качеств,</w:t>
      </w:r>
      <w:r w:rsidRPr="00FA20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доброжелательности</w:t>
      </w:r>
      <w:r w:rsidRPr="00FA205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эмоционально-нравственной</w:t>
      </w:r>
      <w:r w:rsidRPr="00FA2051">
        <w:rPr>
          <w:rFonts w:ascii="Times New Roman" w:hAnsi="Times New Roman"/>
          <w:spacing w:val="9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отзывчивости,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понимания</w:t>
      </w:r>
      <w:r w:rsidRPr="00FA2051">
        <w:rPr>
          <w:rFonts w:ascii="Times New Roman" w:hAnsi="Times New Roman"/>
          <w:sz w:val="26"/>
          <w:szCs w:val="26"/>
        </w:rPr>
        <w:t xml:space="preserve"> и </w:t>
      </w:r>
      <w:r w:rsidRPr="00FA2051">
        <w:rPr>
          <w:rFonts w:ascii="Times New Roman" w:hAnsi="Times New Roman"/>
          <w:spacing w:val="-1"/>
          <w:sz w:val="26"/>
          <w:szCs w:val="26"/>
        </w:rPr>
        <w:t>сопереживания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чувствам других</w:t>
      </w:r>
      <w:r w:rsidRPr="00FA205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людей;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3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развитие</w:t>
      </w:r>
      <w:r w:rsidRPr="00FA20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навыков</w:t>
      </w:r>
      <w:r w:rsidRPr="00FA20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сотрудничества</w:t>
      </w:r>
      <w:r w:rsidRPr="00FA20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</w:t>
      </w:r>
      <w:r w:rsidRPr="00FA20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взрослыми</w:t>
      </w:r>
      <w:r w:rsidRPr="00FA20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сверстниками,</w:t>
      </w:r>
      <w:r w:rsidRPr="00FA2051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умения</w:t>
      </w:r>
      <w:r w:rsidRPr="00FA20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не</w:t>
      </w:r>
      <w:r w:rsidRPr="00FA20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создавать</w:t>
      </w:r>
      <w:r w:rsidRPr="00FA2051">
        <w:rPr>
          <w:rFonts w:ascii="Times New Roman" w:hAnsi="Times New Roman"/>
          <w:spacing w:val="7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конфликтов</w:t>
      </w:r>
      <w:r w:rsidRPr="00FA205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 xml:space="preserve">и </w:t>
      </w:r>
      <w:r w:rsidRPr="00FA2051">
        <w:rPr>
          <w:rFonts w:ascii="Times New Roman" w:hAnsi="Times New Roman"/>
          <w:spacing w:val="-1"/>
          <w:sz w:val="26"/>
          <w:szCs w:val="26"/>
        </w:rPr>
        <w:t>находить</w:t>
      </w:r>
      <w:r w:rsidRPr="00FA20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 xml:space="preserve">выходы из </w:t>
      </w:r>
      <w:r w:rsidRPr="00FA2051">
        <w:rPr>
          <w:rFonts w:ascii="Times New Roman" w:hAnsi="Times New Roman"/>
          <w:spacing w:val="-1"/>
          <w:sz w:val="26"/>
          <w:szCs w:val="26"/>
        </w:rPr>
        <w:t>спорных</w:t>
      </w:r>
      <w:r w:rsidRPr="00FA205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ситуаций;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FA20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установки</w:t>
      </w:r>
      <w:r w:rsidRPr="00FA20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на</w:t>
      </w:r>
      <w:r w:rsidRPr="00FA2051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безопасный,</w:t>
      </w:r>
      <w:r w:rsidRPr="00FA205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здоровый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образ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жизни;</w:t>
      </w:r>
    </w:p>
    <w:p w:rsidR="00CE2B69" w:rsidRPr="00FA2051" w:rsidRDefault="00CE2B69" w:rsidP="00CE2B69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/>
          <w:spacing w:val="-1"/>
          <w:sz w:val="26"/>
          <w:szCs w:val="26"/>
        </w:rPr>
      </w:pPr>
      <w:proofErr w:type="spellStart"/>
      <w:r w:rsidRPr="00FA2051">
        <w:rPr>
          <w:rFonts w:ascii="Times New Roman" w:hAnsi="Times New Roman"/>
          <w:b/>
          <w:bCs/>
          <w:spacing w:val="-1"/>
          <w:sz w:val="26"/>
          <w:szCs w:val="26"/>
        </w:rPr>
        <w:t>Метапредметные</w:t>
      </w:r>
      <w:proofErr w:type="spellEnd"/>
      <w:r w:rsidRPr="00FA2051">
        <w:rPr>
          <w:rFonts w:ascii="Times New Roman" w:hAnsi="Times New Roman"/>
          <w:b/>
          <w:bCs/>
          <w:spacing w:val="12"/>
          <w:sz w:val="26"/>
          <w:szCs w:val="26"/>
        </w:rPr>
        <w:t xml:space="preserve"> </w:t>
      </w:r>
      <w:r w:rsidRPr="00FA2051">
        <w:rPr>
          <w:rFonts w:ascii="Times New Roman" w:hAnsi="Times New Roman"/>
          <w:b/>
          <w:bCs/>
          <w:spacing w:val="-1"/>
          <w:sz w:val="26"/>
          <w:szCs w:val="26"/>
        </w:rPr>
        <w:t>результаты</w:t>
      </w:r>
      <w:r w:rsidRPr="00FA2051">
        <w:rPr>
          <w:rFonts w:ascii="Times New Roman" w:hAnsi="Times New Roman"/>
          <w:b/>
          <w:bCs/>
          <w:spacing w:val="1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включают</w:t>
      </w:r>
      <w:r w:rsidRPr="00FA2051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освоенные</w:t>
      </w:r>
      <w:r w:rsidRPr="00FA2051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школьниками</w:t>
      </w:r>
      <w:r w:rsidRPr="00FA2051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универсальные</w:t>
      </w:r>
      <w:r w:rsidRPr="00FA2051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учебные</w:t>
      </w:r>
      <w:r w:rsidRPr="00FA2051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действия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(познавательные,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регулятивные,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коммуникативные):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овладение</w:t>
      </w:r>
      <w:r w:rsidRPr="00FA20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способностью</w:t>
      </w:r>
      <w:r w:rsidRPr="00FA2051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принимать</w:t>
      </w:r>
      <w:r w:rsidRPr="00FA205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сохранять</w:t>
      </w:r>
      <w:r w:rsidRPr="00FA20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цели</w:t>
      </w:r>
      <w:r w:rsidRPr="00FA205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задачи</w:t>
      </w:r>
      <w:r w:rsidRPr="00FA2051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учебной</w:t>
      </w:r>
      <w:r w:rsidRPr="00FA205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деятельности,</w:t>
      </w:r>
      <w:r w:rsidRPr="00FA2051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поиска</w:t>
      </w:r>
      <w:r w:rsidRPr="00FA2051">
        <w:rPr>
          <w:rFonts w:ascii="Times New Roman" w:hAnsi="Times New Roman"/>
          <w:spacing w:val="8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средств</w:t>
      </w:r>
      <w:r w:rsidRPr="00FA2051">
        <w:rPr>
          <w:rFonts w:ascii="Times New Roman" w:hAnsi="Times New Roman"/>
          <w:sz w:val="26"/>
          <w:szCs w:val="26"/>
        </w:rPr>
        <w:t xml:space="preserve"> ее</w:t>
      </w:r>
      <w:r w:rsidRPr="00FA2051">
        <w:rPr>
          <w:rFonts w:ascii="Times New Roman" w:hAnsi="Times New Roman"/>
          <w:spacing w:val="-1"/>
          <w:sz w:val="26"/>
          <w:szCs w:val="26"/>
        </w:rPr>
        <w:t xml:space="preserve"> осуществления;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4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FA2051">
        <w:rPr>
          <w:rFonts w:ascii="Times New Roman" w:hAnsi="Times New Roman"/>
          <w:spacing w:val="4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умения</w:t>
      </w:r>
      <w:r w:rsidRPr="00FA2051">
        <w:rPr>
          <w:rFonts w:ascii="Times New Roman" w:hAnsi="Times New Roman"/>
          <w:spacing w:val="4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планировать,</w:t>
      </w:r>
      <w:r w:rsidRPr="00FA2051">
        <w:rPr>
          <w:rFonts w:ascii="Times New Roman" w:hAnsi="Times New Roman"/>
          <w:spacing w:val="4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контролировать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4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оценивать</w:t>
      </w:r>
      <w:r w:rsidRPr="00FA2051">
        <w:rPr>
          <w:rFonts w:ascii="Times New Roman" w:hAnsi="Times New Roman"/>
          <w:spacing w:val="5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учебные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действия</w:t>
      </w:r>
      <w:r w:rsidRPr="00FA2051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в</w:t>
      </w:r>
      <w:r w:rsidRPr="00FA2051">
        <w:rPr>
          <w:rFonts w:ascii="Times New Roman" w:hAnsi="Times New Roman"/>
          <w:spacing w:val="7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соответствии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с</w:t>
      </w:r>
      <w:r w:rsidRPr="00FA2051">
        <w:rPr>
          <w:rFonts w:ascii="Times New Roman" w:hAnsi="Times New Roman"/>
          <w:spacing w:val="4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поставленной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задачей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4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условиями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ее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реализации;</w:t>
      </w:r>
      <w:r w:rsidRPr="00FA2051">
        <w:rPr>
          <w:rFonts w:ascii="Times New Roman" w:hAnsi="Times New Roman"/>
          <w:spacing w:val="4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определять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наиболее</w:t>
      </w:r>
      <w:r w:rsidRPr="00FA2051">
        <w:rPr>
          <w:rFonts w:ascii="Times New Roman" w:hAnsi="Times New Roman"/>
          <w:spacing w:val="9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эффективные</w:t>
      </w:r>
      <w:r w:rsidRPr="00FA20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способы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достижения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результата;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FA2051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умения</w:t>
      </w:r>
      <w:r w:rsidRPr="00FA2051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понимать</w:t>
      </w:r>
      <w:r w:rsidRPr="00FA2051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причины</w:t>
      </w:r>
      <w:r w:rsidRPr="00FA2051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успеха/неуспеха</w:t>
      </w:r>
      <w:r w:rsidRPr="00FA2051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учебной</w:t>
      </w:r>
      <w:r w:rsidRPr="00FA2051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деятельности</w:t>
      </w:r>
      <w:r w:rsidRPr="00FA2051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7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способности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конструктивно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действовать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даже</w:t>
      </w:r>
      <w:r w:rsidRPr="00FA20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 xml:space="preserve">в </w:t>
      </w:r>
      <w:r w:rsidRPr="00FA2051">
        <w:rPr>
          <w:rFonts w:ascii="Times New Roman" w:hAnsi="Times New Roman"/>
          <w:spacing w:val="-1"/>
          <w:sz w:val="26"/>
          <w:szCs w:val="26"/>
        </w:rPr>
        <w:t>ситуациях</w:t>
      </w:r>
      <w:r w:rsidRPr="00FA205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неуспеха;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3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определение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общей</w:t>
      </w:r>
      <w:r w:rsidRPr="00FA2051">
        <w:rPr>
          <w:rFonts w:ascii="Times New Roman" w:hAnsi="Times New Roman"/>
          <w:spacing w:val="4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цели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4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2"/>
          <w:sz w:val="26"/>
          <w:szCs w:val="26"/>
        </w:rPr>
        <w:t>путей</w:t>
      </w:r>
      <w:r w:rsidRPr="00FA2051">
        <w:rPr>
          <w:rFonts w:ascii="Times New Roman" w:hAnsi="Times New Roman"/>
          <w:spacing w:val="4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ее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достижения;</w:t>
      </w:r>
      <w:r w:rsidRPr="00FA2051">
        <w:rPr>
          <w:rFonts w:ascii="Times New Roman" w:hAnsi="Times New Roman"/>
          <w:spacing w:val="5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2"/>
          <w:sz w:val="26"/>
          <w:szCs w:val="26"/>
        </w:rPr>
        <w:t>умение</w:t>
      </w:r>
      <w:r w:rsidRPr="00FA20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договариваться</w:t>
      </w:r>
      <w:r w:rsidRPr="00FA2051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о</w:t>
      </w:r>
      <w:r w:rsidRPr="00FA2051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распределении</w:t>
      </w:r>
      <w:r w:rsidRPr="00FA2051">
        <w:rPr>
          <w:rFonts w:ascii="Times New Roman" w:hAnsi="Times New Roman"/>
          <w:spacing w:val="9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функций</w:t>
      </w:r>
      <w:r w:rsidRPr="00FA20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ролей</w:t>
      </w:r>
      <w:r w:rsidRPr="00FA20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в</w:t>
      </w:r>
      <w:r w:rsidRPr="00FA20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совместной</w:t>
      </w:r>
      <w:r w:rsidRPr="00FA20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деятельности;</w:t>
      </w:r>
      <w:r w:rsidRPr="00FA20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осуществлять</w:t>
      </w:r>
      <w:r w:rsidRPr="00FA20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взаимный</w:t>
      </w:r>
      <w:r w:rsidRPr="00FA20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контроль</w:t>
      </w:r>
      <w:r w:rsidRPr="00FA20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в</w:t>
      </w:r>
      <w:r w:rsidRPr="00FA20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совместной</w:t>
      </w:r>
      <w:r w:rsidRPr="00FA2051">
        <w:rPr>
          <w:rFonts w:ascii="Times New Roman" w:hAnsi="Times New Roman"/>
          <w:spacing w:val="6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деятельности,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адекватно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оценивать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 xml:space="preserve">собственное поведение </w:t>
      </w:r>
      <w:r w:rsidRPr="00FA2051">
        <w:rPr>
          <w:rFonts w:ascii="Times New Roman" w:hAnsi="Times New Roman"/>
          <w:sz w:val="26"/>
          <w:szCs w:val="26"/>
        </w:rPr>
        <w:t xml:space="preserve">и </w:t>
      </w:r>
      <w:r w:rsidRPr="00FA2051">
        <w:rPr>
          <w:rFonts w:ascii="Times New Roman" w:hAnsi="Times New Roman"/>
          <w:spacing w:val="-1"/>
          <w:sz w:val="26"/>
          <w:szCs w:val="26"/>
        </w:rPr>
        <w:t>поведение окружающих;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375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right="106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готовность</w:t>
      </w:r>
      <w:r w:rsidRPr="00FA2051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конструктивно</w:t>
      </w:r>
      <w:r w:rsidRPr="00FA2051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разрешать</w:t>
      </w:r>
      <w:r w:rsidRPr="00FA2051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конфликты</w:t>
      </w:r>
      <w:r w:rsidRPr="00FA20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посредством</w:t>
      </w:r>
      <w:r w:rsidRPr="00FA2051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учета</w:t>
      </w:r>
      <w:r w:rsidRPr="00FA2051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интересов</w:t>
      </w:r>
      <w:r w:rsidRPr="00FA2051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сторон</w:t>
      </w:r>
      <w:r w:rsidRPr="00FA2051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8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сотрудничества;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375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right="106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овладение</w:t>
      </w:r>
      <w:r w:rsidRPr="00FA205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базовыми</w:t>
      </w:r>
      <w:r w:rsidRPr="00FA2051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предметными</w:t>
      </w:r>
      <w:r w:rsidRPr="00FA2051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3"/>
          <w:sz w:val="26"/>
          <w:szCs w:val="26"/>
        </w:rPr>
        <w:t xml:space="preserve"> </w:t>
      </w:r>
      <w:proofErr w:type="spellStart"/>
      <w:r w:rsidRPr="00FA2051">
        <w:rPr>
          <w:rFonts w:ascii="Times New Roman" w:hAnsi="Times New Roman"/>
          <w:spacing w:val="-1"/>
          <w:sz w:val="26"/>
          <w:szCs w:val="26"/>
        </w:rPr>
        <w:t>межпредметными</w:t>
      </w:r>
      <w:proofErr w:type="spellEnd"/>
      <w:r w:rsidRPr="00FA2051">
        <w:rPr>
          <w:rFonts w:ascii="Times New Roman" w:hAnsi="Times New Roman"/>
          <w:spacing w:val="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понятиями,</w:t>
      </w:r>
      <w:r w:rsidRPr="00FA205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отражающими</w:t>
      </w:r>
      <w:r w:rsidRPr="00FA2051">
        <w:rPr>
          <w:rFonts w:ascii="Times New Roman" w:hAnsi="Times New Roman"/>
          <w:spacing w:val="8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существенные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связи</w:t>
      </w:r>
      <w:r w:rsidRPr="00FA2051">
        <w:rPr>
          <w:rFonts w:ascii="Times New Roman" w:hAnsi="Times New Roman"/>
          <w:sz w:val="26"/>
          <w:szCs w:val="26"/>
        </w:rPr>
        <w:t xml:space="preserve"> и </w:t>
      </w:r>
      <w:r w:rsidRPr="00FA2051">
        <w:rPr>
          <w:rFonts w:ascii="Times New Roman" w:hAnsi="Times New Roman"/>
          <w:spacing w:val="-1"/>
          <w:sz w:val="26"/>
          <w:szCs w:val="26"/>
        </w:rPr>
        <w:t>отношения</w:t>
      </w:r>
      <w:r w:rsidRPr="00FA2051">
        <w:rPr>
          <w:rFonts w:ascii="Times New Roman" w:hAnsi="Times New Roman"/>
          <w:sz w:val="26"/>
          <w:szCs w:val="26"/>
        </w:rPr>
        <w:t xml:space="preserve"> между</w:t>
      </w:r>
      <w:r w:rsidRPr="00FA2051">
        <w:rPr>
          <w:rFonts w:ascii="Times New Roman" w:hAnsi="Times New Roman"/>
          <w:spacing w:val="-8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 xml:space="preserve">объектами и </w:t>
      </w:r>
      <w:r w:rsidRPr="00FA2051">
        <w:rPr>
          <w:rFonts w:ascii="Times New Roman" w:hAnsi="Times New Roman"/>
          <w:spacing w:val="-1"/>
          <w:sz w:val="26"/>
          <w:szCs w:val="26"/>
        </w:rPr>
        <w:t>процессами.</w:t>
      </w:r>
    </w:p>
    <w:p w:rsidR="00CE2B69" w:rsidRPr="00FA2051" w:rsidRDefault="00CE2B69" w:rsidP="00CE2B6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hAnsi="Times New Roman"/>
          <w:b/>
          <w:bCs/>
          <w:spacing w:val="-1"/>
          <w:sz w:val="26"/>
          <w:szCs w:val="26"/>
        </w:rPr>
      </w:pPr>
    </w:p>
    <w:p w:rsidR="00CE2B69" w:rsidRPr="00FA2051" w:rsidRDefault="00CE2B69" w:rsidP="00CE2B69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hAnsi="Times New Roman"/>
          <w:sz w:val="26"/>
          <w:szCs w:val="26"/>
        </w:rPr>
      </w:pPr>
      <w:r w:rsidRPr="00FA2051">
        <w:rPr>
          <w:rFonts w:ascii="Times New Roman" w:hAnsi="Times New Roman"/>
          <w:b/>
          <w:bCs/>
          <w:spacing w:val="-1"/>
          <w:sz w:val="26"/>
          <w:szCs w:val="26"/>
        </w:rPr>
        <w:t>Предметные</w:t>
      </w:r>
      <w:r w:rsidRPr="00FA2051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FA2051">
        <w:rPr>
          <w:rFonts w:ascii="Times New Roman" w:hAnsi="Times New Roman"/>
          <w:b/>
          <w:bCs/>
          <w:spacing w:val="-1"/>
          <w:sz w:val="26"/>
          <w:szCs w:val="26"/>
        </w:rPr>
        <w:t>результаты: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4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FA2051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первоначальных</w:t>
      </w:r>
      <w:r w:rsidRPr="00FA20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представлений</w:t>
      </w:r>
      <w:r w:rsidRPr="00FA20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о</w:t>
      </w:r>
      <w:r w:rsidRPr="00FA2051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значении</w:t>
      </w:r>
      <w:r w:rsidRPr="00FA20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физической</w:t>
      </w:r>
      <w:r w:rsidRPr="00FA20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культуры</w:t>
      </w:r>
      <w:r w:rsidRPr="00FA20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для</w:t>
      </w:r>
      <w:r w:rsidRPr="00FA2051">
        <w:rPr>
          <w:rFonts w:ascii="Times New Roman" w:hAnsi="Times New Roman"/>
          <w:spacing w:val="7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укрепления</w:t>
      </w:r>
      <w:r w:rsidRPr="00FA2051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здоровья</w:t>
      </w:r>
      <w:r w:rsidRPr="00FA2051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человека</w:t>
      </w:r>
      <w:r w:rsidRPr="00FA205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(физического,</w:t>
      </w:r>
      <w:r w:rsidRPr="00FA2051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социального</w:t>
      </w:r>
      <w:r w:rsidRPr="00FA2051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психологического),</w:t>
      </w:r>
      <w:r w:rsidRPr="00FA2051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о</w:t>
      </w:r>
      <w:r w:rsidRPr="00FA2051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ее</w:t>
      </w:r>
      <w:r w:rsidRPr="00FA2051">
        <w:rPr>
          <w:rFonts w:ascii="Times New Roman" w:hAnsi="Times New Roman"/>
          <w:spacing w:val="6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позитивном</w:t>
      </w:r>
      <w:r w:rsidRPr="00FA20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влиянии</w:t>
      </w:r>
      <w:r w:rsidRPr="00FA2051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на</w:t>
      </w:r>
      <w:r w:rsidRPr="00FA20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развитие</w:t>
      </w:r>
      <w:r w:rsidRPr="00FA20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человека</w:t>
      </w:r>
      <w:r w:rsidRPr="00FA20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(физическое,</w:t>
      </w:r>
      <w:r w:rsidRPr="00FA2051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интеллектуальное,</w:t>
      </w:r>
      <w:r w:rsidRPr="00FA2051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эмоциональное,</w:t>
      </w:r>
      <w:r w:rsidRPr="00FA2051">
        <w:rPr>
          <w:rFonts w:ascii="Times New Roman" w:hAnsi="Times New Roman"/>
          <w:spacing w:val="9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социальное),</w:t>
      </w:r>
      <w:r w:rsidRPr="00FA2051">
        <w:rPr>
          <w:rFonts w:ascii="Times New Roman" w:hAnsi="Times New Roman"/>
          <w:sz w:val="26"/>
          <w:szCs w:val="26"/>
        </w:rPr>
        <w:t xml:space="preserve"> о </w:t>
      </w:r>
      <w:r w:rsidRPr="00FA2051">
        <w:rPr>
          <w:rFonts w:ascii="Times New Roman" w:hAnsi="Times New Roman"/>
          <w:spacing w:val="-1"/>
          <w:sz w:val="26"/>
          <w:szCs w:val="26"/>
        </w:rPr>
        <w:t>физической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 xml:space="preserve">культуре </w:t>
      </w:r>
      <w:r w:rsidRPr="00FA2051">
        <w:rPr>
          <w:rFonts w:ascii="Times New Roman" w:hAnsi="Times New Roman"/>
          <w:sz w:val="26"/>
          <w:szCs w:val="26"/>
        </w:rPr>
        <w:t>и здоровье</w:t>
      </w:r>
      <w:r w:rsidRPr="00FA2051">
        <w:rPr>
          <w:rFonts w:ascii="Times New Roman" w:hAnsi="Times New Roman"/>
          <w:spacing w:val="-1"/>
          <w:sz w:val="26"/>
          <w:szCs w:val="26"/>
        </w:rPr>
        <w:t xml:space="preserve"> как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факторах</w:t>
      </w:r>
      <w:r w:rsidRPr="00FA2051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успешной</w:t>
      </w:r>
      <w:r w:rsidRPr="00FA205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2"/>
          <w:sz w:val="26"/>
          <w:szCs w:val="26"/>
        </w:rPr>
        <w:t>учебы</w:t>
      </w:r>
      <w:r w:rsidRPr="00FA2051">
        <w:rPr>
          <w:rFonts w:ascii="Times New Roman" w:hAnsi="Times New Roman"/>
          <w:sz w:val="26"/>
          <w:szCs w:val="26"/>
        </w:rPr>
        <w:t xml:space="preserve"> и </w:t>
      </w:r>
      <w:r w:rsidRPr="00FA2051">
        <w:rPr>
          <w:rFonts w:ascii="Times New Roman" w:hAnsi="Times New Roman"/>
          <w:spacing w:val="-1"/>
          <w:sz w:val="26"/>
          <w:szCs w:val="26"/>
        </w:rPr>
        <w:t>социализации;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овладение</w:t>
      </w:r>
      <w:r w:rsidRPr="00FA20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умениями</w:t>
      </w:r>
      <w:r w:rsidRPr="00FA20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организовать</w:t>
      </w:r>
      <w:r w:rsidRPr="00FA2051">
        <w:rPr>
          <w:rFonts w:ascii="Times New Roman" w:hAnsi="Times New Roman"/>
          <w:spacing w:val="7"/>
          <w:sz w:val="26"/>
          <w:szCs w:val="26"/>
        </w:rPr>
        <w:t xml:space="preserve"> </w:t>
      </w:r>
      <w:proofErr w:type="spellStart"/>
      <w:r w:rsidRPr="00FA2051">
        <w:rPr>
          <w:rFonts w:ascii="Times New Roman" w:hAnsi="Times New Roman"/>
          <w:spacing w:val="-1"/>
          <w:sz w:val="26"/>
          <w:szCs w:val="26"/>
        </w:rPr>
        <w:t>здоровьесберегающую</w:t>
      </w:r>
      <w:proofErr w:type="spellEnd"/>
      <w:r w:rsidRPr="00FA20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жизнедеятельность</w:t>
      </w:r>
      <w:r w:rsidRPr="00FA20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(режим</w:t>
      </w:r>
      <w:r w:rsidRPr="00FA2051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дня,</w:t>
      </w:r>
      <w:r w:rsidRPr="00FA2051">
        <w:rPr>
          <w:rFonts w:ascii="Times New Roman" w:hAnsi="Times New Roman"/>
          <w:spacing w:val="6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утренняя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зарядка,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оздоровительные</w:t>
      </w:r>
      <w:r w:rsidRPr="00FA20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мероприятия,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подвижные</w:t>
      </w:r>
      <w:r w:rsidRPr="00FA20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игры и</w:t>
      </w:r>
      <w:r w:rsidRPr="00FA20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т.д.);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FA2051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навыка</w:t>
      </w:r>
      <w:r w:rsidRPr="00FA2051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систематического</w:t>
      </w:r>
      <w:r w:rsidRPr="00FA2051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наблюдения</w:t>
      </w:r>
      <w:r w:rsidRPr="00FA2051">
        <w:rPr>
          <w:rFonts w:ascii="Times New Roman" w:hAnsi="Times New Roman"/>
          <w:spacing w:val="26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за</w:t>
      </w:r>
      <w:r w:rsidRPr="00FA2051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своим</w:t>
      </w:r>
      <w:r w:rsidRPr="00FA2051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физическим</w:t>
      </w:r>
      <w:r w:rsidRPr="00FA2051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состоянием,</w:t>
      </w:r>
      <w:r w:rsidRPr="00FA2051">
        <w:rPr>
          <w:rFonts w:ascii="Times New Roman" w:hAnsi="Times New Roman"/>
          <w:spacing w:val="9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величиной</w:t>
      </w:r>
      <w:r w:rsidRPr="00FA20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физических</w:t>
      </w:r>
      <w:r w:rsidRPr="00FA2051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нагрузок,</w:t>
      </w:r>
      <w:r w:rsidRPr="00FA2051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данными</w:t>
      </w:r>
      <w:r w:rsidRPr="00FA20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мониторинга</w:t>
      </w:r>
      <w:r w:rsidRPr="00FA2051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здоровья</w:t>
      </w:r>
      <w:r w:rsidRPr="00FA2051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(длины</w:t>
      </w:r>
      <w:r w:rsidRPr="00FA2051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массы</w:t>
      </w:r>
      <w:r w:rsidRPr="00FA2051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2"/>
          <w:sz w:val="26"/>
          <w:szCs w:val="26"/>
        </w:rPr>
        <w:t>тела</w:t>
      </w:r>
      <w:r w:rsidRPr="00FA2051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др.),</w:t>
      </w:r>
      <w:r w:rsidRPr="00FA2051">
        <w:rPr>
          <w:rFonts w:ascii="Times New Roman" w:hAnsi="Times New Roman"/>
          <w:spacing w:val="6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показателями</w:t>
      </w:r>
      <w:r w:rsidRPr="00FA205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основных</w:t>
      </w:r>
      <w:r w:rsidRPr="00FA2051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физических</w:t>
      </w:r>
      <w:r w:rsidRPr="00FA2051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качеств</w:t>
      </w:r>
      <w:r w:rsidRPr="00FA20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(силы,</w:t>
      </w:r>
      <w:r w:rsidRPr="00FA2051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быстроты,</w:t>
      </w:r>
      <w:r w:rsidRPr="00FA20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выносливости,</w:t>
      </w:r>
      <w:r w:rsidRPr="00FA2051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координации,</w:t>
      </w:r>
      <w:r w:rsidRPr="00FA2051">
        <w:rPr>
          <w:rFonts w:ascii="Times New Roman" w:hAnsi="Times New Roman"/>
          <w:spacing w:val="9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гибкости)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взаимодействие со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сверстниками</w:t>
      </w:r>
      <w:r w:rsidRPr="00FA2051">
        <w:rPr>
          <w:rFonts w:ascii="Times New Roman" w:hAnsi="Times New Roman"/>
          <w:sz w:val="26"/>
          <w:szCs w:val="26"/>
        </w:rPr>
        <w:t xml:space="preserve"> по</w:t>
      </w:r>
      <w:r w:rsidRPr="00FA205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правилам проведения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подвижных</w:t>
      </w:r>
      <w:r w:rsidRPr="00FA20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игр</w:t>
      </w:r>
      <w:r w:rsidRPr="00FA205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 xml:space="preserve">и </w:t>
      </w:r>
      <w:r w:rsidRPr="00FA2051">
        <w:rPr>
          <w:rFonts w:ascii="Times New Roman" w:hAnsi="Times New Roman"/>
          <w:spacing w:val="-1"/>
          <w:sz w:val="26"/>
          <w:szCs w:val="26"/>
        </w:rPr>
        <w:t>соревнований;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4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выполнение</w:t>
      </w:r>
      <w:r w:rsidRPr="00FA20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простейших</w:t>
      </w:r>
      <w:r w:rsidRPr="00FA2051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акробатических</w:t>
      </w:r>
      <w:r w:rsidRPr="00FA2051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гимнастических</w:t>
      </w:r>
      <w:r w:rsidRPr="00FA2051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комбинаций</w:t>
      </w:r>
      <w:r w:rsidRPr="00FA205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на</w:t>
      </w:r>
      <w:r w:rsidRPr="00FA20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высоком</w:t>
      </w:r>
      <w:r w:rsidRPr="00FA2051">
        <w:rPr>
          <w:rFonts w:ascii="Times New Roman" w:hAnsi="Times New Roman"/>
          <w:spacing w:val="8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качественном</w:t>
      </w:r>
      <w:r w:rsidRPr="00FA205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уровне,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характеристика признаков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техничного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исполнения;</w:t>
      </w:r>
    </w:p>
    <w:p w:rsidR="00CE2B69" w:rsidRPr="00FA2051" w:rsidRDefault="00CE2B69" w:rsidP="00CE2B69">
      <w:pPr>
        <w:widowControl w:val="0"/>
        <w:numPr>
          <w:ilvl w:val="0"/>
          <w:numId w:val="1"/>
        </w:numPr>
        <w:tabs>
          <w:tab w:val="left" w:pos="3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FA2051">
        <w:rPr>
          <w:rFonts w:ascii="Times New Roman" w:hAnsi="Times New Roman"/>
          <w:spacing w:val="-1"/>
          <w:sz w:val="26"/>
          <w:szCs w:val="26"/>
        </w:rPr>
        <w:t>выполнение</w:t>
      </w:r>
      <w:r w:rsidRPr="00FA2051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технических</w:t>
      </w:r>
      <w:r w:rsidRPr="00FA2051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действий</w:t>
      </w:r>
      <w:r w:rsidRPr="00FA2051">
        <w:rPr>
          <w:rFonts w:ascii="Times New Roman" w:hAnsi="Times New Roman"/>
          <w:spacing w:val="53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из</w:t>
      </w:r>
      <w:r w:rsidRPr="00FA2051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базовых</w:t>
      </w:r>
      <w:r w:rsidRPr="00FA2051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видов</w:t>
      </w:r>
      <w:r w:rsidRPr="00FA2051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спорта,</w:t>
      </w:r>
      <w:r w:rsidRPr="00FA2051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применение</w:t>
      </w:r>
      <w:r w:rsidRPr="00FA2051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их</w:t>
      </w:r>
      <w:r w:rsidRPr="00FA2051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в</w:t>
      </w:r>
      <w:r w:rsidRPr="00FA2051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игровой</w:t>
      </w:r>
      <w:r w:rsidRPr="00FA2051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FA2051">
        <w:rPr>
          <w:rFonts w:ascii="Times New Roman" w:hAnsi="Times New Roman"/>
          <w:sz w:val="26"/>
          <w:szCs w:val="26"/>
        </w:rPr>
        <w:t>и</w:t>
      </w:r>
      <w:r w:rsidRPr="00FA2051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соревновательной</w:t>
      </w:r>
      <w:r w:rsidRPr="00FA2051">
        <w:rPr>
          <w:rFonts w:ascii="Times New Roman" w:hAnsi="Times New Roman"/>
          <w:sz w:val="26"/>
          <w:szCs w:val="26"/>
        </w:rPr>
        <w:t xml:space="preserve"> </w:t>
      </w:r>
      <w:r w:rsidRPr="00FA2051">
        <w:rPr>
          <w:rFonts w:ascii="Times New Roman" w:hAnsi="Times New Roman"/>
          <w:spacing w:val="-1"/>
          <w:sz w:val="26"/>
          <w:szCs w:val="26"/>
        </w:rPr>
        <w:t>деятельности.</w:t>
      </w: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E03251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СОДЕРЖАНИЕ УЧЕБНОГО ПРЕДМЕТА</w:t>
      </w:r>
    </w:p>
    <w:p w:rsidR="00CE2B69" w:rsidRPr="00E03251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CE2B69" w:rsidRPr="00E03251" w:rsidRDefault="00CE2B69" w:rsidP="00CE2B69">
      <w:pPr>
        <w:spacing w:after="160" w:line="259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sz w:val="26"/>
          <w:szCs w:val="26"/>
          <w:lang w:eastAsia="en-US"/>
        </w:rPr>
        <w:t>В результате освоения программного материала ученик получит знания:</w:t>
      </w:r>
    </w:p>
    <w:p w:rsidR="00CE2B69" w:rsidRPr="00CE2B69" w:rsidRDefault="00CE2B69" w:rsidP="00CE2B6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«Знания о физической культуре»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выполнять организационно-методические требования, которые предъявляются на уроке физкультуры (в частности, на ур</w:t>
      </w:r>
      <w:r>
        <w:rPr>
          <w:rFonts w:ascii="Times New Roman" w:hAnsi="Times New Roman"/>
          <w:color w:val="000000"/>
          <w:sz w:val="26"/>
          <w:szCs w:val="26"/>
        </w:rPr>
        <w:t>оках лыжной подготовки</w:t>
      </w:r>
      <w:r w:rsidRPr="00CE2B69">
        <w:rPr>
          <w:rFonts w:ascii="Times New Roman" w:hAnsi="Times New Roman"/>
          <w:color w:val="000000"/>
          <w:sz w:val="26"/>
          <w:szCs w:val="26"/>
        </w:rPr>
        <w:t>), вести дневник само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контроля, рассказывать историю </w:t>
      </w:r>
      <w:r w:rsidRPr="00CE2B69">
        <w:rPr>
          <w:rFonts w:ascii="Times New Roman" w:hAnsi="Times New Roman"/>
          <w:color w:val="000000"/>
          <w:sz w:val="26"/>
          <w:szCs w:val="26"/>
        </w:rPr>
        <w:lastRenderedPageBreak/>
        <w:t>появления мяча и футбола, объяснять, что такое зарядка и физкультминутка, что такое гимнастика и ее значение в жизни человека, правила обгона на лыжне;</w:t>
      </w:r>
    </w:p>
    <w:p w:rsidR="00CE2B69" w:rsidRPr="00CE2B69" w:rsidRDefault="00CE2B69" w:rsidP="00CE2B69">
      <w:pPr>
        <w:spacing w:after="0" w:line="240" w:lineRule="auto"/>
        <w:ind w:left="360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CE2B69" w:rsidRPr="00CE2B69" w:rsidRDefault="00CE2B69" w:rsidP="00CE2B6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«Гимнастика с элементами акро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softHyphen/>
        <w:t>батики»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выполнять строевые упражнения, наклон вперед из положения сидя и стоя, различные варианты висов, вис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завесом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од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ной и двумя ногами, кувырок вперед с места, с разбега и через препятствие, кувырок на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зад, стойку на голове, на руках, на лопатках, мост, упражнения на гимнастическом брев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не, упражнения на кольцах (вис согнувшись, вис прогнувшись, переворот назад и вперед,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выкрут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, махи), опорный прыжок, прохо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дить станции круговой тренировки, лазать по гимнастической стенке, по канату в два и три приема, прыгать в скакалку самостоя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тельно и в тройках, крутить обруч,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напрыгивать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на гимнастический мостик, выполнять разминки на месте, бегом, в движении, с ме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шочками, гимнастическими палками, массаж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ными мячами, набивными мячами, малыми и средними мячами, скакалками, обручами, резиновыми кольцами, направленные на раз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витие гибкости и координации движений, на матах, запоминать небольшие временные промежутки, подтягиваться, отжиматься; </w:t>
      </w:r>
    </w:p>
    <w:p w:rsidR="00CE2B69" w:rsidRPr="00CE2B69" w:rsidRDefault="00CE2B69" w:rsidP="00CE2B69">
      <w:pPr>
        <w:spacing w:after="160" w:line="259" w:lineRule="auto"/>
        <w:ind w:left="720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CE2B69" w:rsidRPr="00CE2B69" w:rsidRDefault="00CE2B69" w:rsidP="00CE2B6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«Легкая атлетика»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пробегать 30 и 60 м на время, выполнять челночный бег, метать мешочек на дальность и мяч на точ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ность, прыгать в длину с места и с разбега, прыгать в высоту с прямого разбега, переша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гиванием, спиной вперед, проходить полосу препятствий, бросать набивной мяч способа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ми «из-за головы», «от груди», «снизу», правой и левой рукой, пробегать дистанцию 1000 м, передавать эстафетную палочку; </w:t>
      </w:r>
    </w:p>
    <w:p w:rsidR="00CE2B69" w:rsidRPr="00CE2B69" w:rsidRDefault="00CE2B69" w:rsidP="00CE2B69">
      <w:pPr>
        <w:spacing w:after="160" w:line="259" w:lineRule="auto"/>
        <w:ind w:left="720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CE2B69" w:rsidRPr="00CE2B69" w:rsidRDefault="00CE2B69" w:rsidP="00CE2B6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«Лыжная подготовка»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передви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гаться на лыжах скользящим и ступающим шагом с лыжными палками и без них, попе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ременным и одновременным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двухшажным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ходом, попеременным и одновременным од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ношажным ходом, «змейкой», выполнять по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вороты на лыжах переступанием и прыжком, подъем на склон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полуелочкой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«елочкой», «лесенкой», спуск со склона в основной стой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ке и в низкой стойке, тормозить «плугом», проходить дистанцию 2 км, играть в подвиж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ные игры на лыжах «Накаты» и «Подними предмет»;</w:t>
      </w:r>
    </w:p>
    <w:p w:rsidR="00CE2B69" w:rsidRPr="00CE2B69" w:rsidRDefault="00CE2B69" w:rsidP="00CE2B69">
      <w:pPr>
        <w:spacing w:after="160" w:line="259" w:lineRule="auto"/>
        <w:ind w:left="720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CE2B69" w:rsidRPr="00CE2B69" w:rsidRDefault="00CE2B69" w:rsidP="00CE2B69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«Подвижные и спортивные игры» — </w:t>
      </w:r>
      <w:r w:rsidRPr="00CE2B69">
        <w:rPr>
          <w:rFonts w:ascii="Times New Roman" w:hAnsi="Times New Roman"/>
          <w:color w:val="000000"/>
          <w:sz w:val="26"/>
          <w:szCs w:val="26"/>
        </w:rPr>
        <w:t>выполнять пас ногами и руками, низом, вер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хом, через волейбольную сетку, ведение мяча ногами и руками, прием мяча снизу и сверху, бить и бросать по воротам, бросать и ловить мяч самостоятельно и в парах, бросать мяч в баскетбольное кольцо различными спосо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бами, играть в подвижные игры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Ловишка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Ловишка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хопах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Колдунчики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«Сал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ки с домиками», «Салки — дай руку», «Флаг на башне», «Бросай далеко, собирай быстрее», «Собачки», «Собачки ногами», «Командные собачки», «Вышибалы», «Вышибалы с кегля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ми», «Вышибалы с ранением», «Вышибалы через сетку», «Перестрелка», «Волк во рву»,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Антивышибалы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«Защита стойки», «Капи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таны», «Осада города», «Штурм», «Удочка», «Мяч в туннеле», «Парашютисты», «Ловля обезьян», «Ловля обезьян с мячом», «Горячая линия», «Будь острожен», «Игра в мяч с фи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гурами», «Салки и мяч»,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Ловишка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с мешоч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ком на голове», «Катание колеса», «Марш с закрытыми глазами», «Пионербол», «Точно в цель», «Борьба за мяч», «Командные хвости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ки», «Ножной мяч», играть в спорти</w:t>
      </w:r>
      <w:r>
        <w:rPr>
          <w:rFonts w:ascii="Times New Roman" w:hAnsi="Times New Roman"/>
          <w:color w:val="000000"/>
          <w:sz w:val="26"/>
          <w:szCs w:val="26"/>
        </w:rPr>
        <w:t>вные игры (футбол, баскетбол</w:t>
      </w:r>
      <w:r w:rsidRPr="00CE2B69">
        <w:rPr>
          <w:rFonts w:ascii="Times New Roman" w:hAnsi="Times New Roman"/>
          <w:color w:val="000000"/>
          <w:sz w:val="26"/>
          <w:szCs w:val="26"/>
        </w:rPr>
        <w:t>).</w:t>
      </w:r>
    </w:p>
    <w:p w:rsidR="00CE2B69" w:rsidRDefault="00CE2B69" w:rsidP="00CE2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CE2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CE2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A2D" w:rsidRDefault="00235A2D" w:rsidP="00CE2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A2D" w:rsidRPr="00CE2B69" w:rsidRDefault="00235A2D" w:rsidP="00CE2B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2B69" w:rsidRPr="00E03251" w:rsidRDefault="00CE2B69" w:rsidP="00CE2B69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E2B69" w:rsidRPr="00E03251" w:rsidRDefault="00CE2B69" w:rsidP="00CE2B69">
      <w:pPr>
        <w:shd w:val="clear" w:color="auto" w:fill="FFFFFF"/>
        <w:adjustRightInd w:val="0"/>
        <w:spacing w:after="0" w:line="240" w:lineRule="auto"/>
        <w:ind w:left="660"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03251">
        <w:rPr>
          <w:rFonts w:ascii="Times New Roman" w:hAnsi="Times New Roman"/>
          <w:b/>
          <w:bCs/>
          <w:color w:val="000000"/>
          <w:sz w:val="26"/>
          <w:szCs w:val="26"/>
        </w:rPr>
        <w:lastRenderedPageBreak/>
        <w:t>УЧЕБНО-ТЕМАТИЧЕСКОЕ ПЛАНИРОВАНИЕ</w:t>
      </w:r>
    </w:p>
    <w:p w:rsidR="00CE2B69" w:rsidRPr="00E03251" w:rsidRDefault="00CE2B69" w:rsidP="00CE2B6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05"/>
        <w:gridCol w:w="3011"/>
      </w:tblGrid>
      <w:tr w:rsidR="00CE2B69" w:rsidRPr="00E03251" w:rsidTr="00CE2B69">
        <w:trPr>
          <w:trHeight w:val="25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№</w:t>
            </w:r>
          </w:p>
          <w:p w:rsidR="00CE2B69" w:rsidRPr="00E03251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B69" w:rsidRPr="00E03251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9" w:rsidRPr="00E03251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Количество часов (уроков)</w:t>
            </w:r>
          </w:p>
        </w:tc>
      </w:tr>
      <w:tr w:rsidR="00CE2B69" w:rsidRPr="00E03251" w:rsidTr="00CE2B69">
        <w:trPr>
          <w:trHeight w:val="23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E03251" w:rsidRDefault="00CE2B69" w:rsidP="00CE2B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Знания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9" w:rsidRPr="00E03251" w:rsidRDefault="003C6650" w:rsidP="00CE2B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5</w:t>
            </w:r>
          </w:p>
        </w:tc>
      </w:tr>
      <w:tr w:rsidR="00CE2B69" w:rsidRPr="00E03251" w:rsidTr="00CE2B69">
        <w:trPr>
          <w:trHeight w:val="1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E03251" w:rsidRDefault="00CE2B69" w:rsidP="00CE2B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E03251" w:rsidRDefault="003C6650" w:rsidP="00CE2B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23</w:t>
            </w:r>
          </w:p>
        </w:tc>
      </w:tr>
      <w:tr w:rsidR="00CE2B69" w:rsidRPr="00E03251" w:rsidTr="00CE2B69">
        <w:trPr>
          <w:trHeight w:val="1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E03251" w:rsidRDefault="00CE2B69" w:rsidP="00CE2B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E03251" w:rsidRDefault="0072314E" w:rsidP="00CE2B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30</w:t>
            </w:r>
          </w:p>
        </w:tc>
      </w:tr>
      <w:tr w:rsidR="00CE2B69" w:rsidRPr="00E03251" w:rsidTr="00CE2B69">
        <w:trPr>
          <w:trHeight w:val="16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E03251" w:rsidRDefault="00CE2B69" w:rsidP="00CE2B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Подвижные игры, элементы спортивных игр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E03251" w:rsidRDefault="0072314E" w:rsidP="00CE2B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32</w:t>
            </w:r>
          </w:p>
        </w:tc>
      </w:tr>
      <w:tr w:rsidR="00CE2B69" w:rsidRPr="00E03251" w:rsidTr="00CE2B69">
        <w:trPr>
          <w:trHeight w:val="23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E03251" w:rsidRDefault="00CE2B69" w:rsidP="00CE2B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E03251" w:rsidRDefault="00CE2B69" w:rsidP="00CE2B6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12</w:t>
            </w:r>
          </w:p>
        </w:tc>
      </w:tr>
      <w:tr w:rsidR="00CE2B69" w:rsidRPr="00E03251" w:rsidTr="00CE2B69">
        <w:trPr>
          <w:trHeight w:val="2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B69" w:rsidRPr="00E03251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9" w:rsidRPr="00E03251" w:rsidRDefault="00CE2B69" w:rsidP="00CE2B69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102</w:t>
            </w:r>
          </w:p>
        </w:tc>
      </w:tr>
    </w:tbl>
    <w:p w:rsidR="00CE2B69" w:rsidRPr="00E03251" w:rsidRDefault="00CE2B69" w:rsidP="00CE2B69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CE2B69" w:rsidRPr="00E03251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E2B69" w:rsidRPr="00E03251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CE2B69" w:rsidRPr="00E03251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ГОДОВОЙ   ПЛАН-ГРАФИК </w:t>
      </w:r>
    </w:p>
    <w:p w:rsidR="00CE2B69" w:rsidRPr="00E03251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РАСПРЕДЕЛЕНИЯ УЧЕБНОГО МАТЕРИАЛА </w:t>
      </w:r>
    </w:p>
    <w:p w:rsidR="00CE2B69" w:rsidRPr="00E03251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100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4581"/>
        <w:gridCol w:w="1336"/>
        <w:gridCol w:w="1268"/>
        <w:gridCol w:w="1268"/>
        <w:gridCol w:w="1287"/>
      </w:tblGrid>
      <w:tr w:rsidR="00CE2B69" w:rsidRPr="00E03251" w:rsidTr="00CE2B69">
        <w:trPr>
          <w:trHeight w:val="547"/>
          <w:jc w:val="center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after="0" w:line="365" w:lineRule="atLeast"/>
              <w:ind w:right="1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21"/>
                <w:sz w:val="26"/>
                <w:szCs w:val="26"/>
              </w:rPr>
              <w:t xml:space="preserve">Вид  программного </w:t>
            </w:r>
            <w:r w:rsidRPr="00E03251">
              <w:rPr>
                <w:rFonts w:ascii="Times New Roman" w:hAnsi="Times New Roman"/>
                <w:spacing w:val="-19"/>
                <w:sz w:val="26"/>
                <w:szCs w:val="26"/>
              </w:rPr>
              <w:t>материала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I</w:t>
            </w:r>
          </w:p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8"/>
                <w:sz w:val="26"/>
                <w:szCs w:val="26"/>
              </w:rPr>
              <w:t xml:space="preserve">четверть  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21"/>
                <w:sz w:val="26"/>
                <w:szCs w:val="26"/>
              </w:rPr>
              <w:t>II</w:t>
            </w:r>
          </w:p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8"/>
                <w:sz w:val="26"/>
                <w:szCs w:val="26"/>
              </w:rPr>
              <w:t xml:space="preserve">четверть 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9"/>
                <w:sz w:val="26"/>
                <w:szCs w:val="26"/>
              </w:rPr>
              <w:t>III</w:t>
            </w:r>
          </w:p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7"/>
                <w:sz w:val="26"/>
                <w:szCs w:val="26"/>
              </w:rPr>
              <w:t xml:space="preserve">четверть   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IV</w:t>
            </w:r>
          </w:p>
          <w:p w:rsidR="00CE2B69" w:rsidRPr="00E03251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9"/>
                <w:sz w:val="26"/>
                <w:szCs w:val="26"/>
              </w:rPr>
              <w:t>четверть</w:t>
            </w:r>
          </w:p>
        </w:tc>
      </w:tr>
      <w:tr w:rsidR="00CE2B69" w:rsidRPr="00E03251" w:rsidTr="00CE2B69">
        <w:trPr>
          <w:trHeight w:val="245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ind w:left="53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Знания о физической культуре</w:t>
            </w:r>
            <w:r w:rsidRPr="00E03251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3C6650" w:rsidP="00CE2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3C6650" w:rsidP="00CE2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B69" w:rsidRPr="00E03251" w:rsidTr="00CE2B69">
        <w:trPr>
          <w:trHeight w:val="319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ind w:left="19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"/>
                <w:sz w:val="26"/>
                <w:szCs w:val="26"/>
              </w:rPr>
              <w:t>Легкая атлетика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 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3C6650" w:rsidP="00CE2B69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CE2B69" w:rsidRPr="00E03251" w:rsidTr="00CE2B69">
        <w:trPr>
          <w:trHeight w:val="312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72314E" w:rsidP="00CE2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3C6650" w:rsidP="00CE2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CE2B69" w:rsidRPr="00E03251" w:rsidTr="00CE2B69">
        <w:trPr>
          <w:trHeight w:val="15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2"/>
                <w:sz w:val="26"/>
                <w:szCs w:val="26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B69" w:rsidRPr="00E03251" w:rsidTr="00CE2B69">
        <w:trPr>
          <w:trHeight w:val="15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Подвижные игры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72314E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72314E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3C6650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72314E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CE2B69" w:rsidRPr="00E03251" w:rsidTr="00CE2B69">
        <w:trPr>
          <w:trHeight w:val="15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72314E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2"/>
                <w:sz w:val="26"/>
                <w:szCs w:val="26"/>
              </w:rPr>
              <w:t>31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72314E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CE2B69" w:rsidRPr="00E03251" w:rsidTr="00CE2B69">
        <w:trPr>
          <w:trHeight w:val="15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CE2B69" w:rsidRPr="00E03251" w:rsidRDefault="00CE2B69" w:rsidP="00CE2B69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E2B69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  <w:sectPr w:rsidR="00CE2B69" w:rsidSect="00CE2B69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CE2B69" w:rsidRPr="00CE2B69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  <w:r w:rsidRPr="00CE2B69"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CE2B69" w:rsidRPr="00CE2B69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lang w:eastAsia="en-US"/>
        </w:rPr>
      </w:pPr>
      <w:r w:rsidRPr="00CE2B69">
        <w:rPr>
          <w:rFonts w:ascii="Times New Roman" w:hAnsi="Times New Roman"/>
          <w:b/>
          <w:smallCaps/>
          <w:color w:val="000000"/>
          <w:sz w:val="24"/>
          <w:szCs w:val="24"/>
          <w:u w:val="single"/>
          <w:lang w:eastAsia="en-US"/>
        </w:rPr>
        <w:t>4 класс</w:t>
      </w:r>
    </w:p>
    <w:p w:rsidR="00CE2B69" w:rsidRPr="00CE2B69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lang w:eastAsia="en-US"/>
        </w:rPr>
      </w:pPr>
    </w:p>
    <w:tbl>
      <w:tblPr>
        <w:tblW w:w="15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513"/>
        <w:gridCol w:w="7"/>
        <w:gridCol w:w="45"/>
        <w:gridCol w:w="1489"/>
        <w:gridCol w:w="929"/>
        <w:gridCol w:w="869"/>
        <w:gridCol w:w="1771"/>
        <w:gridCol w:w="3071"/>
        <w:gridCol w:w="183"/>
        <w:gridCol w:w="21"/>
        <w:gridCol w:w="2672"/>
        <w:gridCol w:w="40"/>
        <w:gridCol w:w="155"/>
        <w:gridCol w:w="3072"/>
        <w:gridCol w:w="1033"/>
      </w:tblGrid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Тема </w:t>
            </w:r>
          </w:p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урока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 По плану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E2B69" w:rsidRPr="00CE2B69" w:rsidRDefault="00CE2B69" w:rsidP="00CE2B6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Факт. дата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Виды деятельности (элементы содержания, контроль)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Планируемые результаты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 xml:space="preserve">Примечание </w:t>
            </w:r>
          </w:p>
        </w:tc>
      </w:tr>
      <w:tr w:rsidR="00CE2B69" w:rsidRPr="00CE2B69" w:rsidTr="00837477">
        <w:trPr>
          <w:trHeight w:val="604"/>
          <w:jc w:val="center"/>
        </w:trPr>
        <w:tc>
          <w:tcPr>
            <w:tcW w:w="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Предметные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Личностные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  <w:proofErr w:type="spellStart"/>
            <w:r w:rsidRPr="00CE2B69"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E17F5D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I четверть (24</w:t>
            </w:r>
            <w:r w:rsidR="00201947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 часа</w:t>
            </w:r>
            <w:r w:rsidR="00CE2B69" w:rsidRPr="00CE2B6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Знания о физической культуре  </w:t>
            </w: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D974BD" w:rsidRDefault="00D974B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974BD">
              <w:rPr>
                <w:rFonts w:ascii="Times New Roman" w:eastAsia="Garamond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Организационно-методические требования на уроках физиче</w:t>
            </w:r>
            <w:r w:rsidRPr="00D974BD">
              <w:rPr>
                <w:rFonts w:ascii="Times New Roman" w:eastAsia="Garamond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ской куль</w:t>
            </w:r>
            <w:r w:rsidRPr="00D974BD">
              <w:rPr>
                <w:rFonts w:ascii="Times New Roman" w:eastAsia="Garamond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туры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Организационно-методические требования, применяемые на занятиях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физкультурой; строевые упражнения, </w:t>
            </w:r>
          </w:p>
          <w:p w:rsidR="00CE2B69" w:rsidRPr="00CE2B69" w:rsidRDefault="00CE2B69" w:rsidP="00CE2B69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подвижн</w:t>
            </w:r>
            <w:r w:rsidR="00D974BD">
              <w:rPr>
                <w:rFonts w:ascii="Times New Roman" w:hAnsi="Times New Roman"/>
                <w:sz w:val="26"/>
                <w:szCs w:val="26"/>
                <w:lang w:eastAsia="en-US"/>
              </w:rPr>
              <w:t>ые игры «</w:t>
            </w:r>
            <w:proofErr w:type="spellStart"/>
            <w:r w:rsidR="00D974BD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="00D974BD">
              <w:rPr>
                <w:rFonts w:ascii="Times New Roman" w:hAnsi="Times New Roman"/>
                <w:sz w:val="26"/>
                <w:szCs w:val="26"/>
                <w:lang w:eastAsia="en-US"/>
              </w:rPr>
              <w:t>», «</w:t>
            </w:r>
            <w:proofErr w:type="spellStart"/>
            <w:r w:rsidR="00D974BD">
              <w:rPr>
                <w:rFonts w:ascii="Times New Roman" w:hAnsi="Times New Roman"/>
                <w:sz w:val="26"/>
                <w:szCs w:val="26"/>
                <w:lang w:eastAsia="en-US"/>
              </w:rPr>
              <w:t>Колдунчик</w:t>
            </w:r>
            <w:proofErr w:type="spellEnd"/>
            <w:r w:rsidR="00D974BD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организационно-методические требования, применяемые на занятиях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физкультурой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; строевые упражнения,   правила п/игр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»,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Колдунчики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Развитие мотивов учебной деятельности и формирование личностного смысла учения, принятие и освоение социальной роли, развитие навыков сотрудничества со сверстниками.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3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слушать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слышать друг друга, работать в группе; устанавливать рабочие отношения. </w:t>
            </w:r>
          </w:p>
          <w:p w:rsidR="00CE2B69" w:rsidRPr="00CE2B69" w:rsidRDefault="00CE2B69" w:rsidP="00CE2B69">
            <w:pPr>
              <w:spacing w:after="0" w:line="240" w:lineRule="auto"/>
              <w:ind w:right="-3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 xml:space="preserve">Р: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определять новый уровень отношения у самому себе как субъекту деятельности; поиск и выделение необходимой информации. </w:t>
            </w:r>
          </w:p>
          <w:p w:rsidR="00CE2B69" w:rsidRPr="00CE2B69" w:rsidRDefault="00CE2B69" w:rsidP="00CE2B69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уметь рассказать об организационно-методических требованиях, применяемых на уроках, выполнять строевые упражнения, играть в п/игры 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»,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Колдунчики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Лёгкая атлетика </w:t>
            </w: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D974BD" w:rsidRDefault="00D974B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974BD">
              <w:rPr>
                <w:rFonts w:ascii="Times New Roman" w:eastAsia="Garamond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Тестиро</w:t>
            </w:r>
            <w:r w:rsidRPr="00D974BD">
              <w:rPr>
                <w:rFonts w:ascii="Times New Roman" w:eastAsia="Garamond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вание бега на 30 м с высокого старта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Разминка в движении,  тестирование бега на 30 м с высокого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старта, подвижные игры «Салки с домиками», «Салки – дай руку»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Отличать, где право, а где лево; уметь выполнять разминку в движении; понимать правила тестирования бега на 30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м с высокого старта. Подвижные игры «Салки с домиками», «Салки – дай руку».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Развитие эстетических чувств,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доброжелате-льности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эмоционально-нравственной отзывчивости,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сопереживания чувствам других людей, развитие навыков сотрудничества со сверстниками, развитие самостоятельности и личной ответственности за свои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поступки .</w:t>
            </w:r>
            <w:proofErr w:type="gramEnd"/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lastRenderedPageBreak/>
              <w:t>К</w:t>
            </w:r>
            <w:proofErr w:type="gramStart"/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:</w:t>
            </w:r>
            <w:proofErr w:type="gramEnd"/>
            <w:r w:rsidRPr="00CE2B69">
              <w:rPr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обеспечивать бесконфликтную совместную работу, слушать и слышать друг друга.</w:t>
            </w:r>
          </w:p>
          <w:p w:rsidR="00CE2B69" w:rsidRPr="00CE2B69" w:rsidRDefault="00CE2B69" w:rsidP="00CE2B69">
            <w:pPr>
              <w:spacing w:after="0" w:line="240" w:lineRule="auto"/>
              <w:ind w:right="-3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lastRenderedPageBreak/>
              <w:t>Р: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адекватно понимать оценку учителя, сохранять заданную цель.</w:t>
            </w:r>
          </w:p>
          <w:p w:rsidR="00CE2B69" w:rsidRPr="00CE2B69" w:rsidRDefault="00CE2B69" w:rsidP="00CE2B69">
            <w:pPr>
              <w:spacing w:after="0" w:line="240" w:lineRule="auto"/>
              <w:ind w:right="-3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 бега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30 м с высокого старта, играть в  подвижные игры  «Салки с домиками», «Салки – дай руку».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E65C2" w:rsidRDefault="008E65C2" w:rsidP="00D974BD">
            <w:pPr>
              <w:widowControl w:val="0"/>
              <w:spacing w:after="0" w:line="202" w:lineRule="exact"/>
              <w:rPr>
                <w:rFonts w:ascii="Times New Roman" w:eastAsia="Garamond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</w:pPr>
          </w:p>
          <w:p w:rsidR="00D974BD" w:rsidRPr="00D974BD" w:rsidRDefault="00D974BD" w:rsidP="00D974BD">
            <w:pPr>
              <w:widowControl w:val="0"/>
              <w:spacing w:after="0" w:line="202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974BD">
              <w:rPr>
                <w:rFonts w:ascii="Times New Roman" w:eastAsia="Garamond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Техника</w:t>
            </w:r>
          </w:p>
          <w:p w:rsidR="00D974BD" w:rsidRPr="00D974BD" w:rsidRDefault="00D974BD" w:rsidP="00D974BD">
            <w:pPr>
              <w:widowControl w:val="0"/>
              <w:spacing w:after="0" w:line="202" w:lineRule="exac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974BD">
              <w:rPr>
                <w:rFonts w:ascii="Times New Roman" w:eastAsia="Garamond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челночного</w:t>
            </w:r>
          </w:p>
          <w:p w:rsidR="00CE2B69" w:rsidRPr="00CE2B69" w:rsidRDefault="00D974BD" w:rsidP="00D974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974BD">
              <w:rPr>
                <w:rFonts w:ascii="Times New Roman" w:eastAsia="Garamond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в движении, техника челночного бега. Подвижная игра «Флаг на башне».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технику выпол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нения челноч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ного бега, правила п/игры «Флаг на башне».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1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вание личностного смысла учения, принятие и освое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ние социальной роли. Развитие навыков сотруд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ничества со сверстниками в разных ситуациях;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К</w:t>
            </w:r>
            <w:r w:rsidRPr="00CE2B69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: </w:t>
            </w:r>
            <w:r w:rsidRPr="00CE2B69">
              <w:rPr>
                <w:sz w:val="26"/>
                <w:szCs w:val="26"/>
                <w:lang w:eastAsia="en-US"/>
              </w:rPr>
              <w:t xml:space="preserve">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CE2B69" w:rsidRPr="00CE2B69" w:rsidRDefault="00CE2B69" w:rsidP="00CE2B69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Р: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контролировать свою деятельность по результату, сохранять заданную цель.</w:t>
            </w:r>
          </w:p>
          <w:p w:rsidR="00CE2B69" w:rsidRPr="00CE2B69" w:rsidRDefault="00CE2B69" w:rsidP="00CE2B69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технично  выполнять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челночный бег,  играть в подвижную игру «Флаг на башне»..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челночного бега 3х10 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Разминка в движении. Тестирование челночного бега 3х10 м. с высокого старта. Подвижная игра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Колдунчик</w:t>
            </w:r>
            <w:r w:rsidR="00D974BD">
              <w:rPr>
                <w:rFonts w:ascii="Times New Roman" w:hAnsi="Times New Roman"/>
                <w:sz w:val="26"/>
                <w:szCs w:val="26"/>
                <w:lang w:eastAsia="en-US"/>
              </w:rPr>
              <w:t>и</w:t>
            </w:r>
            <w:proofErr w:type="spellEnd"/>
            <w:r w:rsidR="00D974BD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Знать технику выполнения тестирова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ния челночного бега, играть в п/игру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Колдунчики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8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эстетических чувств,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доброжелатель-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ности</w:t>
            </w:r>
            <w:proofErr w:type="spellEnd"/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представлять конкретное содержание и сообщать его в устной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форме,  слушать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 слышать друг друга.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проектировать новый уровень отношения у самому себе как субъекту деятельности; адекватно понимать оценку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взросло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П</w:t>
            </w:r>
            <w:r w:rsidRPr="00CE2B69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: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проходить тестирование челночного бега, играть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  разные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варианты подвижной игры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Колдунчики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5.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бега 60 м с высокого старта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Беговая разминка</w:t>
            </w:r>
            <w:r w:rsidRPr="00CE2B69">
              <w:rPr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 мячами, тестирование бега 60 м с высокого старта. Подвижная игра «Бросай далеко, собирай быстрее».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проведения тестирования бега 60 м с высокого старта. Правила подвижной игры «Бросай далеко, собирай быстрее».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учеб-ной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работать в группе; устанавливать рабочие от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ношения.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адекватно понимать оценку взросло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проходить тестирование бега 60 м с высокого старта, играть в подвижную игру «Бросай далеко, собирай быстрее».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3652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6.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D974BD" w:rsidRDefault="00D974B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974BD">
              <w:rPr>
                <w:rFonts w:ascii="Times New Roman" w:eastAsia="Courier New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t>Тести</w:t>
            </w:r>
            <w:r w:rsidRPr="00D974BD">
              <w:rPr>
                <w:rFonts w:ascii="Times New Roman" w:eastAsia="Courier New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рование метания мешочка на даль</w:t>
            </w:r>
            <w:r w:rsidRPr="00D974BD">
              <w:rPr>
                <w:rFonts w:ascii="Times New Roman" w:eastAsia="Courier New" w:hAnsi="Times New Roman"/>
                <w:color w:val="000000"/>
                <w:sz w:val="26"/>
                <w:szCs w:val="26"/>
                <w:shd w:val="clear" w:color="auto" w:fill="FFFFFF"/>
                <w:lang w:bidi="ru-RU"/>
              </w:rPr>
              <w:softHyphen/>
              <w:t>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Беговая разминка с мячами, тестирование метание мяча. Подвижная игра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Колдунчики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тестирования метания малого мяча на дальность,  как выполнять метания мяча с разбега, правила подвижной игры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Колдунчики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учеб-ной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сохранять доброжелательное отношение друг к другу; устанавливать рабочие отношении.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формировать умение адекватно понимать оценку взрослого и сверстников. 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проходить тестирование метания мяча на дальность метать мяч на дальность с разбега, играть в п/ игру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Колдунчики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 xml:space="preserve">Подвижные и спортивные игры </w:t>
            </w:r>
          </w:p>
        </w:tc>
      </w:tr>
      <w:tr w:rsidR="00CE2B69" w:rsidRPr="00CE2B69" w:rsidTr="00CE2B69">
        <w:trPr>
          <w:trHeight w:val="70"/>
          <w:jc w:val="center"/>
        </w:trPr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Техника паса в футболе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в движении, варианты паса мяча в футболе,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правила  п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/игры «Собачки ногами»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какие варианты пасов можно применять в футболе, правила п/игры «Собачки ногами»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эстетических чувств,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доброжелатель-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ности</w:t>
            </w:r>
            <w:proofErr w:type="spellEnd"/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К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  <w:r w:rsidRPr="00CE2B69">
              <w:rPr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уметь работать в группе, слушать и слышать друг друга.</w:t>
            </w:r>
          </w:p>
          <w:p w:rsidR="00CE2B69" w:rsidRPr="00CE2B69" w:rsidRDefault="00CE2B69" w:rsidP="00CE2B69">
            <w:pPr>
              <w:spacing w:after="0" w:line="240" w:lineRule="auto"/>
              <w:ind w:right="-3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адекватно оценивать свои поступки и действия партнеров. 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выполнять различные варианты пасов, играть в п/игру «Собачки ногами»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Знания о физической культуре</w:t>
            </w:r>
          </w:p>
        </w:tc>
      </w:tr>
      <w:tr w:rsidR="00CE2B69" w:rsidRPr="00CE2B69" w:rsidTr="00837477">
        <w:trPr>
          <w:trHeight w:val="702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7013E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Спортивная игра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Разминка в движении,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история футбола, техника выполнения пасов, правила спортивной игры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Знать, историю футбола, технику выполнения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различных вариантов пасов, правила спортивной игры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ind w:right="-110"/>
              <w:rPr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Развитие эстетических чувств,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доброжелатель-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ности</w:t>
            </w:r>
            <w:proofErr w:type="spellEnd"/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lastRenderedPageBreak/>
              <w:t>К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  <w:r w:rsidRPr="00CE2B69">
              <w:rPr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уметь работать в группе, слушать 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слышать друг друга.</w:t>
            </w:r>
          </w:p>
          <w:p w:rsidR="00CE2B69" w:rsidRPr="00CE2B69" w:rsidRDefault="00CE2B69" w:rsidP="00CE2B69">
            <w:pPr>
              <w:spacing w:after="0" w:line="240" w:lineRule="auto"/>
              <w:ind w:right="-3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самокоррекции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выполнять различные варианты пасов, играть в спортивную игру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E2B69" w:rsidRPr="00CE2B69" w:rsidTr="00CE2B69">
        <w:trPr>
          <w:trHeight w:val="256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CE2B69" w:rsidRPr="00CE2B69" w:rsidTr="00837477">
        <w:trPr>
          <w:trHeight w:val="2970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Техника прыжка  в длину с разбега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на месте,  техника прыжка в длину с разбега. Спортивная игра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как выполнять  прыжок в длину с разбега;  правила спортивной игры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58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на формирование личностного смысла учения,  развитие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них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представлять конкретное содержание и сообщать его в устной форме.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контролировать свою деятельность по результату, адекватно оценивать свои поступки и действия партнеров.    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прыгать в длину с разбега,  играть в спортивную игру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Прыжок в длину с разбега на результат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в движении,    прыжок в длину с разбега на результат. Спортивная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игра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 технику   прыжка в длину с разбега на результат;  правила спортивной игры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на формирование личностного смысла учения, принятие и освоение социальной роли; развитие этических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чувств, доброжелательности, сопереживание чувствам других людей, развитие навыков сотрудничества со сверстниками  в различных ситуациях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эффективно сотрудничать и способствовать продуктивной кооперации, добывать необходимую информацию с помощью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вопросов.</w:t>
            </w:r>
          </w:p>
          <w:p w:rsidR="00CE2B69" w:rsidRPr="00CE2B69" w:rsidRDefault="00CE2B69" w:rsidP="00CE2B69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контролировать свою деятельность по результату, сохранять заданную цель.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прыгать в длину с разбега, играть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  с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/игру 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Контрольный урок по прыжкам в длину с разбега.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в движении по кругу,  контрольные прыжки в длину с разбега. Спортивная игра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Выполнять технику прыжка в длину с разбега на результат; знать правила спортивной игры 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этических чувств, доброжелательности, эмоционально-нравственной отзывчивости, навыков сотрудничества со сверстниками.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представлять конкретное содержание и сообщать его в устной форме, сотрудничать со сверстниками и взрослыми.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цели,  сохранять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заданную цель.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выполнять  контрольный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прыжок в длину с разбега, играть в  спортивную игру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Подвижные и спортивные игры</w:t>
            </w: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Контрольный урок по спортивной игре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в движении по кругу, футбольные упражнения. Спортивная  игра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как проходит контрольный урок в 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футбол, правила спортивной игры 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развитие навыков сотрудничества со сверстниками.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 :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содействовать сверстникам в достижении цели, устанавливать рабочие отношения.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самостоятельно выделять и формулировать познавательные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цели,  сохранять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заданную цель.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П: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играть в с/ игру 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7013E9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="007013E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метания малого мяча на точность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малыми мячами. Тестирование метания малого мяча на точность. П/игра «Вышибалы»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правила проведения тестирование метания малого мяча на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точность,  правила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п/игры «Вышибалы»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sz w:val="26"/>
                <w:szCs w:val="26"/>
                <w:lang w:eastAsia="en-US"/>
              </w:rPr>
              <w:t xml:space="preserve">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адекватно оценивать свои поступки и действия партнеров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сохранять заданную цель.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тестирование метания малого мяча на точность, играть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  п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/игру «Вышибалы»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наклонов вперед из положения стоя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малыми мячами. Тестирование наклонов вперед из положения стоя. П/ игра «Перестрелка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».  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правила проведения тестирования наклона вперед из положения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стоя,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правила п/игры  «Перестрелка». 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1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sz w:val="26"/>
                <w:szCs w:val="26"/>
                <w:lang w:eastAsia="en-US"/>
              </w:rPr>
              <w:t xml:space="preserve">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сохранять заданную цель.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тестирование наклона вперед из положения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стоя,  играть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п/игру   «Перестрелка».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15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подъема туловища из положения лежа за 30 с.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Разминка, направления на развитие гибкости. Тестирование подъема туловища из положения лежа за 30 с. П/ игра «Перестрелка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».  </w:t>
            </w:r>
            <w:proofErr w:type="gramEnd"/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правила тестирования подъема туловища из положения лежа за 30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с,  правила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п/игры «Перестрелка». 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1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sz w:val="26"/>
                <w:szCs w:val="26"/>
                <w:lang w:eastAsia="en-US"/>
              </w:rPr>
              <w:t xml:space="preserve">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сохранять заданную цель.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тестирование подъема туловища из положения лежа за 30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с,  играть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 п/игру «Перестрелка». 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Легкая атлетика</w:t>
            </w:r>
          </w:p>
        </w:tc>
      </w:tr>
      <w:tr w:rsidR="00CE2B69" w:rsidRPr="00CE2B69" w:rsidTr="00837477">
        <w:trPr>
          <w:trHeight w:val="3821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16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прыжка в длину с места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Прыжковая разминка. Тестирование прыжка в длину с места. П/ игра «Волк во рву»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правила проведения тестирования прыжка в длину с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места,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правила п/ игры «Волк во рву»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1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чувств, доброжелательности,  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сохранять заданную цель.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тестирование прыжка в длину с места, играть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  п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/игру «Волк во рву».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17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Тестирование подтягиваний и отжиманий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Разминка, направления на развитие координации движений. Тестирование подтягиваний и отжиманий.  П/ игра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Антивышибалы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правила проведения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тестирования  подтягиваний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отжиманий, правила п/ игры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Антивышибалы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ind w:right="-11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ситуаций. формирование установки на безопасный, здоровый образ жизни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сохранять заданную цель.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подтягиваний и отжиманий, играть в п/игру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Антивышибалы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виса на время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гимнастическими палками. Тестирование виса на время. п/игра «Вышибалы»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06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как проходить тестирование виса на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время,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правила п/игры «Вышибалы»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8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представлять конкретное содержание и сообщать его в устной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форме,  слушать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 слышать друг друга.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самостоятельно формулировать познавательные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цели, 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адекватно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понимать оценку взрослого и сверстников.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тестирование виса на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время,  играть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 п/игру «Вышибалы»</w:t>
            </w:r>
          </w:p>
          <w:p w:rsid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11370B" w:rsidRPr="00CE2B69" w:rsidRDefault="0011370B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Подвижные и спортивные игры</w:t>
            </w:r>
          </w:p>
        </w:tc>
      </w:tr>
      <w:tr w:rsidR="00CE2B69" w:rsidRPr="00CE2B69" w:rsidTr="00837477">
        <w:trPr>
          <w:trHeight w:val="2988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Броски и ловля мяча в парах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мячами. Броски и ловля мяча в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парах,  п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/игра «Защита стойки»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варианты бросков и ловли мяча в парах, правила      п/игры «Защита стойки»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ситуациях, формирование 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слушать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 слышать друг друга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эффективно сотрудничать и способствовать продуктивной кооперации.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контролировать свою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деятельность по результату, сохранять заданную цель.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бросать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ловить мяч в парах, играть в п/игру «Защита стойки».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Броски и ловля мяча в парах на точность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  мячами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, Броски и ловля мяча в парах на точность,  п/игра «Защита стойки»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какие  варианты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бросков и ловли мяча в парах на точность существуют,   правила п/игры «Защита стойки»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самокоррекции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выполнять броски мяча в парах на точность, играть в     п/игру «Защита стойки»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546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Броски и ловля мяча в парах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мячами в парах. Броски и ловля мяча в парах на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точность. П/игра «Капитаны»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11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Знать, как выполнять броски и ловлю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мяча  в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парах на точность, правила п/ игры  </w:t>
            </w:r>
          </w:p>
          <w:p w:rsidR="00CE2B69" w:rsidRPr="00CE2B69" w:rsidRDefault="00CE2B69" w:rsidP="00CE2B69">
            <w:pPr>
              <w:spacing w:after="0" w:line="240" w:lineRule="auto"/>
              <w:ind w:right="-11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«Капитаны»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навыков сотрудничества со сверстниками в разных социальных ситуациях, умение не создавать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конфликты и находить выходы из спорных ситуаций,  развитие эстетических чувств, доброжелательности и эмоционально-нравственной отзывчивости, сопереживания чувствам других людей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слушать и слышать друг друга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, добывать необходимую информацию с помощью вопросов.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осознавать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самокоррекции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бросать мяч в парах на точность,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играть в  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«Капитаны»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22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Броски и ловля мяча в парах у стены.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мячами в парах, броски и ловля мяча в парах у стены.   П/игра «Капитаны»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какие варианты бросков  мяча в стену существуют и как ловить отскочивший от стены мяч, правила 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/ игры  «Капитаны»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слушать и слышать друг друга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управлять поведением партнера,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проектировать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новый уровень отношения у самому себе как субъекту деятельности; адекватно понимать оценку взросло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го и сверстников.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бросать мяч в стену различными способами, ловить отскочивший от стены мяч,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играть в 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«Капитаны»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3382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23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Подвижная игра «Осада города»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мячами в парах,   броски  и ловля мяча у стены  в парах.  П/игра «Осада города»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как выполняются   ловля и броски мяча в стену и как ловить мяч, отскочивший от стены,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правила  п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/игры «Осада города»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7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  формирование установки на безопасный, здоровый образ жизни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слушать и слышать друг друга,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 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выполнять броски и ловлю мяча в стену, ловить мяч, отскочивший от стены, играть в п/игру «Осада города».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830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Броски и ловля мяча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мячами,  броски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и ловля мяча, п/игра «Осада города»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как бросать и ловить мяч, правила п/игры «Осада города»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</w:t>
            </w:r>
            <w:r w:rsidR="008369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социальной </w:t>
            </w:r>
            <w:proofErr w:type="gramStart"/>
            <w:r w:rsidR="00836971">
              <w:rPr>
                <w:rFonts w:ascii="Times New Roman" w:hAnsi="Times New Roman"/>
                <w:sz w:val="26"/>
                <w:szCs w:val="26"/>
                <w:lang w:eastAsia="en-US"/>
              </w:rPr>
              <w:t>роли,  развитие</w:t>
            </w:r>
            <w:proofErr w:type="gramEnd"/>
            <w:r w:rsidR="0083697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навы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ков сотрудничества со сверстниками в разных социальных ситуациях, формирование установки на безопасный, здоровый образ жизни.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слушать и слышать друг друга,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 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бросать и ловить мяч, играть в п/игру «Осада города»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9468EB" w:rsidRPr="00CE2B69" w:rsidTr="009468EB">
        <w:trPr>
          <w:trHeight w:val="258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8EB" w:rsidRPr="00CE2B69" w:rsidRDefault="009468EB" w:rsidP="0094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II четверть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 (24 часа)</w:t>
            </w: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25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9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Упражнения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мячами,  броски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и ловля мяча, п/игра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«Штурм»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Знать, как выполнять броски и ловлю мяча, правила п/игры «Штурм»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принятие 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 за свои поступки из спорных ситуаций.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определять новый уровень отношения 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самому себе как субъекту деятельности; адекватно понимать оценку взросло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бросать и ловить мяч, играть в п/игру «Штурм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2723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26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Ведение мяча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мячами. Варианты ведения мяча.  П/игра «Штурм»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закаливания, выполнять технику ведения мяча и правила   п/игры «Штурм»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75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 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самокоррекции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П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выполнять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ведение мяча различными способами,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«Штурм»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Подвижные игры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мячами в движении, упражнения с мячом. Подвижные игры.   Подведение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итогов четверти.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Знать, как выбирать подвижные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игры,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выбранных п/игр, как подводят итоги четверти.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социальных ситуациях.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слушать и слышать друг друга, находить общее решение практической задачи, уважать иное мнение.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цели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,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осуществлять итоговый и пошаговый контроль.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уметь выбирать и играть в п/игры и подводить итоги четверти.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ПБ на уроках гимнастики с элементами акробатики. Кувырок вперед.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на матах,   кувырок вперед с места и с трех шагов.  П/игра «Удочка»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Знать технику выполнения кувырка вперед с места и с трех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шагов,  правила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п/игры «Удочка»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sz w:val="26"/>
                <w:szCs w:val="26"/>
                <w:lang w:eastAsia="en-US"/>
              </w:rPr>
              <w:t xml:space="preserve">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выполнять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кувырки вперед с места и с трех шагов, играть в п/игру «Удочка»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29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Кувырок вперед с разбега и через препятствие.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на матах, техника кувырка вперед с места, с разбега, техника кувырка вперед через препятствие. П/игра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«Удочка»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 Знать технику выполнения кувырка вперед с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места,  с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разбега, с трех шагов  и через препятствие, правила п/игры «Удочка»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личной ответственности за свои поступки на основе представлений о нравственных нормах, формирование эстетических потребностей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самокоррекции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выполнять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кувырок вперед   с места,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разбега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с трех шагов и через препятствие,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играть в п/игру «Удочка»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Знания о физической культуре</w:t>
            </w: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Зарядка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Зарядка, техника различных вариантов выполнения кувырка вперед, игровое упражнение на внимание.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 что такое зарядка, правила ее выполнения, какие варианты  кувырков вперед  существуют, какие бывают игровые упражнения на внимание.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 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уметь делать зарядку, выполнять различные варианты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кувырков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вперед,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выполнять игровые упражнения на внимание.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Кувырок назад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Зарядка,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кувырок вперед,  кувырок назад, п/игра «Мяч в туннеле»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выполнения зарядки, технику выполнения кувырка назад и вперед, правила п/игры «Мяч в туннеле»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сверстниками  формирование эстетических потребностей, ценностей и чувств.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эффективно сотрудничать и способствовать продуктивной кооперации, добывать необходимую информацию с помощью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вопросов.</w:t>
            </w:r>
          </w:p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уметь делать зарядку, выполнять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кувырок вперед и назад, играть в п/игру «Мяч в туннеле»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255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32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Зарядка. Круговая тренировка. П/игра «Мяч в туннеле»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 как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выполнять  зарядку, какие    станции круговой тренировки проходить,  правила п/игры «Мяч в туннеле»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самостоятельности и личной ответственности за свои поступки, развитие мотивов учебной деятельности и формирование личностного смысла учения,    формирование 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представлять конкретное содержание и сообщать его в устной форме, слушать и слышать друг друга.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видеть ошибки и исправлять их по указанию взрослого, сохранять заданную цель. 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уметь делать зарядку, проходить станции круговой тренировки,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«Мяч в туннеле»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3668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33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Стойка на голове и руках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Зарядка, стойка на голове и руках.   П/игра «Парашютисты»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 как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выполнять  зарядку, технику выполнения стойки на голове и руках, правила п/игры «Парашютисты»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sz w:val="26"/>
                <w:szCs w:val="26"/>
                <w:lang w:eastAsia="en-US"/>
              </w:rPr>
              <w:t xml:space="preserve">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самокоррекции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выполнять  зарядку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стойку на голове и руках, 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«Парашютисты»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405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Знания о физической культуре</w:t>
            </w:r>
          </w:p>
        </w:tc>
      </w:tr>
      <w:tr w:rsidR="00CE2B69" w:rsidRPr="00CE2B69" w:rsidTr="00837477">
        <w:trPr>
          <w:trHeight w:val="3536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Гимнастика, ее история и значение в жизни человека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Гимнастика, ее история и значение в жизни человека. Зарядка с гимнастическими палками, стойка на голове и руках.   П/игра «Парашютисты»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историю гимнастики, ее значение в жизни человека, правила составления зарядки и гимнастическими палками, технику выполнения стойки на голове и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руках,  правила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п/игры «Парашютисты»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самостоятельности и личной ответственности за свои поступки, развитие мотивов учебной деятельности и формирование личностного смысла учения,   формирование установки на безопасный, здоровый образ жизни.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представлять конкретное содержание и сообщать его в устной форме, слушать и слышать друг друга.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уметь рассказать об истории гимнастики, выполнять зарядку, стойку на голове и руках, 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«Парашютисты»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CE2B69">
        <w:trPr>
          <w:trHeight w:val="308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CE2B69" w:rsidRPr="00CE2B69" w:rsidTr="00837477">
        <w:trPr>
          <w:trHeight w:val="70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Гимнастические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на гимнастических  матах с мячом, гимнастические упражнения.  Игровое упражнение на внимание.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11370B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Знать</w:t>
            </w:r>
            <w:r w:rsidR="00CE2B69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, какие гимнастические упражнения существуют, технику их выполнения, какие игровые упражнения на внимание бывают.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формирование эстетических чувств, развитие мотивов учебной деятельности и формирование личного смысла учения, принятие и освоение социальной роли.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устанавливать рабочие отношения, сотрудничать в ходе групповой  работы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самостоятельно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выделять и формулировать познавательные цели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выполнять гимнастические и игровые упражнения на внимание.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Висы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Разминка, направленная на сохранение правильной осанки. Висы. П/игра «Ловля обезьян»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какие варианты висов существуют, как их выполнять, правила п/игры «Ловля обезьян»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самостоятельности и личной ответственности за свои поступки, 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конфликты и находить выходы из них.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видеть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ошибки и исправлять их по указанию взрослого, сохранять заданную цель. 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выполнять различные варианты висов,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«Ловля обезьян»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419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37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Лазанье по гимнастической стенке и висы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Разминка, с гимнастическими палками, лазанье по гимнастической стенке. Вис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завесом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одной и двумя ногами. П/игра Ловля обезьян»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как лазать по гимнастической стенке, технику выполнения виса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завесом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одной и двумя ногами, правила п/игры Ловля обезьян»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сверстниками. Развитие эстетических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sz w:val="26"/>
                <w:szCs w:val="26"/>
                <w:lang w:eastAsia="en-US"/>
              </w:rPr>
              <w:t xml:space="preserve">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определять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новый уровень отношений к самому себе как субъекту деятельности.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лазать по гимнастической стенке, выполнять вис </w:t>
            </w:r>
            <w:proofErr w:type="spell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завесом</w:t>
            </w:r>
            <w:proofErr w:type="spell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одной и двумя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ногами,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Ловля обезьян»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у гимнастической стенки, круговая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тренировка .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  П/игра «Удочка»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как проходить станции круговой тренировки, правила п/игры «Удочка»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Понятие и освоение социальной роли обучающегося, формирование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оценивать свои действия и действия партнеров,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сохранять заданную цель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станции круговой тренировки,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«Удочка»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39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Прыжки в скакалку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со скакалкой. Прыжки со скакалкой и в скакалку. П/игра «Горячая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линия »</w:t>
            </w:r>
            <w:proofErr w:type="gramEnd"/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технику выполнения  прыжков   в скакалку и со скакалкой, правила игры «Горячая линия 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потребностей, ценностей и чувств 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сотрудничать в ходе групповой работы.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видеть ошибки и исправлять их по указанию взрослого, сохранять заданную цель. 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выполнять прыжки в скакалку,   прыжки со скакалкой,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«Горячая линия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Прыжки в скакалку в тройках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со скакалкой. Прыжки в скакалку  на месте и в движении, прыжки в скакалку в тройках.   П/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игра  «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Горячая линия 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 как выполнять прыжки в скакалку и  в скакалку в тройках, правила игры игра «Горячая линия 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слушать и слышать друг друга и учителя, формировать навыки сотрудничества в ходе групповой работы.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проектировать траекторию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развития  через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включение в новые виды деятельности и формы сотрудничества.  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прыгать в скакалку в одиночку и в тройках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, играть в п/игру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«Горячая линия»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3807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41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Лазанье по канату в два приема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со скакалками. Прыжки в скакалку в тройках. Лазанье по канату в два и три приема. П/игра «Будь осторожен».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, ,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как выполнять прыжки в   скакалку в тройках,  как выполняется лазанье по канату в два и три приема, правила игры «Будь осторожен».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 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чувств,  формирование установки на безопасный, здоровый образ жизни.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самокоррекции</w:t>
            </w:r>
            <w:proofErr w:type="spell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прыгать в скакалку в тройках, лазать по канату в два и три приема, играть в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«Будь осторожен».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3548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42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со скакалками, круговая тренировка. П/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игра  «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Игра в мяч с фигурами».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как проходить станции круговой тренировки, правила игры  «Игра в мяч с фигурами».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самостоятельно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выделять и формулировать познавательные цели,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сохранять заданную цель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станции круговой тренировки, играть в п/игру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«Игра в мяч с фигурами».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43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Упражнения на гимнастическом бревне.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Разминка, направленная на развитие координации движений. Прыжки в скакалку в движении, упражнения на гимнастическом бревне. П/игра «Салки и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</w:t>
            </w:r>
            <w:r w:rsidR="00F22AD3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как выполнять прыжки в скакалку в движении, какие упражнения можно выполнять на гимнастическом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бревне,  правила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игры «Салки и мяч»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потребностей, ценностей и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представлять конкретное содержание и сообщать его в устной форме, слушать и слышать друг друга.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контролировать свою деятельность по результату, осуществлять действия по образцу и заданному правилу. 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выполнять упражнения на гимнастическом бревне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, играть в п/игру «Салки и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44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Упражнения  на гимнастических кольцах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Разминка, направленная на координацию движений. Упражнения на гимнастическ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ом бревне. Комбинация на гимнастических кольцах. П/игра «Салки и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Знать, как выполнять упражнения на гимнастических кольцах и гимнастическом бревне,  правила игры «Салки и мяч»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доброжелательности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 эмоционально-нравственной отзывчивости, сопереживания чувствам других людей, развитие самостоятельности и личной ответственности за свои поступки.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выполнять упражнения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на гимнастических кольцах и гимнастическом бревне,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«Салки и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45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Махи на гимнастических кольцах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в движении, комбинация на гимнастических кольцах, махи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выкрут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 гимнастических кольцах. П/игра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как выполнять махи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выкрут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 гимнастических кольцах, правила игры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личного смысла учения, 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эффективно сотрудничать в ходе групповой работы.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осуществлять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действие по образцу и заданному правилу, сохранять заданную цель..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выполнять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махи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выкрут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 гимнастических кольцах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46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в движении,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махи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выкрут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 гимнастических кольцах, лазанье по наклонной гимнастической скамейке, круговая тренировка. П/игра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Знать, как выполнять махи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выкрут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гимнастических кольцах, варианты лазанья по наклонной гимнастической скамейке, как проходить станции круговой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тренировки,  правила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п/игры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Развитие мотивов учебной деятельности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эффективно сотрудничать в ходе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групповой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работы.,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слушать и слышать друг друга.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сохранять заданную цель, видеть ошибку и исправлять ее по указанию учителя.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выполнять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махи и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выкрут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 гимнастических кольцах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 лазать по наклонной гимнастической скамейке разными способами, проходить станции круговой тренировки, 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CE2B69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47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Вращение обруча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обручами в движении. Варианты вращения обруча. Подвижная игра «Катание колеса».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  различные варианты вращения обруча, правила п/игры «Катание колеса».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CE2B69" w:rsidRDefault="00CE2B69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Принятие и освоение социальной роли, развитие эстетических чувств, развитие доброжелательности и эмоционально-нравственной отзывчивости, развитие навыков сотрудничества со сверстниками, умение не создавать конфликты и находить выходы из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них, 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осуществлять действие по образцу и заданному правилу, сохранять заданную цель..</w:t>
            </w: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выполнять  различные варианты вращения обруча, играть в п/игру   «Катание колеса».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CE2B69" w:rsidRPr="00CE2B69" w:rsidRDefault="00CE2B69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405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48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E17F5D" w:rsidRDefault="00E17F5D" w:rsidP="00E17F5D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17F5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Круговая</w:t>
            </w:r>
          </w:p>
          <w:p w:rsidR="00E17F5D" w:rsidRPr="00CE2B69" w:rsidRDefault="00E17F5D" w:rsidP="00E17F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17F5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трениров</w:t>
            </w:r>
            <w:r w:rsidRPr="00E17F5D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softHyphen/>
              <w:t>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523D05" w:rsidRDefault="00E17F5D" w:rsidP="008369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3D05">
              <w:rPr>
                <w:rFonts w:ascii="Times New Roman" w:hAnsi="Times New Roman"/>
                <w:lang w:eastAsia="en-US"/>
              </w:rPr>
              <w:t>Разминка с обручами. Круговая тренировка. Подвижная игра «Катание колеса» Подведение итогов четверти.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523D05" w:rsidRDefault="00E17F5D" w:rsidP="008369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3D05">
              <w:rPr>
                <w:rFonts w:ascii="Times New Roman" w:hAnsi="Times New Roman"/>
                <w:lang w:eastAsia="en-US"/>
              </w:rPr>
              <w:t xml:space="preserve">Знать, как проходить станции круговой тренировки, правила подвижной игры «Катание колеса». 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523D05" w:rsidRDefault="00E17F5D" w:rsidP="0083697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523D05">
              <w:rPr>
                <w:rFonts w:ascii="Times New Roman" w:hAnsi="Times New Roman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523D05" w:rsidRDefault="00E17F5D" w:rsidP="00836971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lang w:eastAsia="en-US"/>
              </w:rPr>
            </w:pPr>
            <w:r w:rsidRPr="00523D05">
              <w:rPr>
                <w:rFonts w:ascii="Times New Roman" w:eastAsia="Calibri" w:hAnsi="Times New Roman"/>
                <w:b/>
                <w:i/>
                <w:lang w:eastAsia="en-US"/>
              </w:rPr>
              <w:t xml:space="preserve">К: </w:t>
            </w:r>
            <w:r w:rsidRPr="00523D05">
              <w:rPr>
                <w:rFonts w:ascii="Times New Roman" w:eastAsia="Calibri" w:hAnsi="Times New Roman"/>
                <w:lang w:eastAsia="en-US"/>
              </w:rPr>
              <w:t xml:space="preserve">уважать иное мнение, обосновывать свою точку зрения и доказывать собственное мнение.     </w:t>
            </w:r>
          </w:p>
          <w:p w:rsidR="00E17F5D" w:rsidRPr="00523D05" w:rsidRDefault="00E17F5D" w:rsidP="00836971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lang w:eastAsia="en-US"/>
              </w:rPr>
            </w:pPr>
            <w:r w:rsidRPr="00523D05">
              <w:rPr>
                <w:rFonts w:ascii="Times New Roman" w:eastAsia="Calibri" w:hAnsi="Times New Roman"/>
                <w:b/>
                <w:i/>
                <w:lang w:eastAsia="en-US"/>
              </w:rPr>
              <w:t>Р:</w:t>
            </w:r>
            <w:r w:rsidRPr="00523D05">
              <w:rPr>
                <w:rFonts w:ascii="Times New Roman" w:eastAsia="Calibri" w:hAnsi="Times New Roman"/>
                <w:lang w:eastAsia="en-US"/>
              </w:rPr>
              <w:t xml:space="preserve"> самостоятельно формулировать познавательные цели, находить и выделять необходимую информацию.</w:t>
            </w:r>
          </w:p>
          <w:p w:rsidR="00E17F5D" w:rsidRPr="00523D05" w:rsidRDefault="00E17F5D" w:rsidP="00836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proofErr w:type="gramStart"/>
            <w:r w:rsidRPr="00523D05">
              <w:rPr>
                <w:rFonts w:ascii="Times New Roman" w:eastAsia="Calibri" w:hAnsi="Times New Roman"/>
                <w:b/>
                <w:i/>
                <w:lang w:eastAsia="en-US"/>
              </w:rPr>
              <w:t>П:</w:t>
            </w:r>
            <w:r w:rsidRPr="00523D05">
              <w:rPr>
                <w:rFonts w:ascii="Times New Roman" w:eastAsia="Calibri" w:hAnsi="Times New Roman"/>
                <w:lang w:eastAsia="en-US"/>
              </w:rPr>
              <w:t xml:space="preserve">   </w:t>
            </w:r>
            <w:proofErr w:type="gramEnd"/>
            <w:r w:rsidRPr="00523D05">
              <w:rPr>
                <w:rFonts w:ascii="Times New Roman" w:eastAsia="Calibri" w:hAnsi="Times New Roman"/>
                <w:lang w:eastAsia="en-US"/>
              </w:rPr>
              <w:t xml:space="preserve"> проходить  станции </w:t>
            </w:r>
            <w:r w:rsidRPr="00523D05">
              <w:rPr>
                <w:rFonts w:ascii="Times New Roman" w:hAnsi="Times New Roman"/>
                <w:lang w:eastAsia="en-US"/>
              </w:rPr>
              <w:t>круговой тренировки, играть в п/игру   «Катание колеса». Подводить итоги четверти.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9468EB">
        <w:trPr>
          <w:trHeight w:val="405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94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III четверть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 (31 час)</w:t>
            </w:r>
          </w:p>
        </w:tc>
      </w:tr>
      <w:tr w:rsidR="00E17F5D" w:rsidRPr="00CE2B69" w:rsidTr="009468EB">
        <w:trPr>
          <w:trHeight w:val="405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946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Лыжная подготовка</w:t>
            </w:r>
          </w:p>
        </w:tc>
      </w:tr>
      <w:tr w:rsidR="00E17F5D" w:rsidRPr="00CE2B69" w:rsidTr="00837477">
        <w:trPr>
          <w:trHeight w:val="405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5D" w:rsidRPr="00CE2B69" w:rsidRDefault="00837477" w:rsidP="009468E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946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ПБ на уроках лыжной подготовки. Ступающий и скользящий шаг на лыжах без палок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946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946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946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Организационно-методические требования на уроках лыжной подготовки, спортивная форма и метод ее выбора,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ступающий и скользящий лыжный шаг без палок.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9468E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Знать, какие организационно-методические требования применяются на уроках  лыжной подготовки, какую спортивную форму надевать в зимнее время, знать  технику выполнения ступающего и скользящего шага на лыжах без палок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формирование установки на безопасный, здоровый образ жизни, развитие навыков сотрудничества со сверстниками разных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социальных ситуациях. </w:t>
            </w:r>
          </w:p>
          <w:p w:rsidR="00E17F5D" w:rsidRPr="00CE2B69" w:rsidRDefault="00E17F5D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устанавливать рабочие отношения.</w:t>
            </w:r>
          </w:p>
          <w:p w:rsidR="00E17F5D" w:rsidRPr="00CE2B69" w:rsidRDefault="00E17F5D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E17F5D" w:rsidRPr="00CE2B69" w:rsidRDefault="00E17F5D" w:rsidP="00946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П: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уметь подбирать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лыжную форму и инвентарь,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передвигаться на лыжах ступающим и скользящим шагом на лыжах без палок.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50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Повторный инструктаж по ПБ. Ступающий и скользящий шаг на лыжах с лыжными  палками.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Пристегивание креплений, передвижение на лыжах ступающим и скользящим шагом на лыжах с лыжными палками.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как пристегивать крепления,  технику выполнения ступающего и скользящего шага с лыжными палками и без них.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сохранять заданную цель, контролировать свою деятельность по результату.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передвигаться на лыжах ступающим и скользящим шагом с лыжными палками и без них.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Попеременный и одновременный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двухшажный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ход на лыжах.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Попеременный и одновременный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двухшажный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ход на лыжах, повороты на лыжах прыжком.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технику выполнения попеременного и одновременного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двухшажного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хода на лыжах, как выполнять повороты на лыжах   прыжком.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отзывчивости, развитие навыков сотрудничества со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сверстниками.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сотрудничать в ходе групповой работы, слушать и слышать друг друга.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поворачиваться на лыжах   прыжком, передвигаться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попеременными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одновременным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двухшажным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ходом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52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Попеременный одношажный ход на лыжах.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Попеременный и одновременный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двухшажный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ход на лыжах, попеременный одношажный ход на лыжах, правила обгона на лыжне.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 технику передвижения на лыжах попеременным и одновременным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двухшажным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ходом, попеременным одношажным ходом, правила обгона на лыжне.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сотрудничать в ходе групповой работы, слушать и слышать друг друга.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передвигаться на лыжах попеременным и одновременным </w:t>
            </w:r>
            <w:proofErr w:type="spell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двухшажным</w:t>
            </w:r>
            <w:proofErr w:type="spell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ходом, 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попеременным одношажным ходом, обгонять  на лыжне.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Одновременный одношажный ход на лыжах.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Попеременный 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двухшажный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ход, одновременный одношажный ход.  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различные варианты передвижения на лыжах, правила обгона на лыжне.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E17F5D" w:rsidRPr="00CE2B69" w:rsidRDefault="00E17F5D" w:rsidP="00CE2B6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видеть ошибку и исправлять ее по указанию учителя.</w:t>
            </w:r>
          </w:p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передвигаться на лыжах различными ходами, обгонять на лыжной трассе.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54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Подъем на склон «елочкой» и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полуелочкой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 спуск   в основной стойке на лыжах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Лыжные ходы,  подъем «елочкой»  и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полуелочкой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»,  спуск под уклон в основной стойке на лыжах.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технику изученных ходов, технику подъема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полуелочкой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 и «елочкой», спуска под уклон в основной стойке на лыжах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работать в группе, слушать и слышать друг друга и учителя.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передвигаться  различными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лыжными ходами, п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одниматься на склон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полуелочкой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и «елочкой», спускаться  со уклона в основной стойке.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3382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Подъем  «лесенкой»,  торможение «плугом» на лыжах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Лыжные ходы, подъем на склон «лесенкой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»,  «</w:t>
            </w:r>
            <w:proofErr w:type="spellStart"/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полуелочкой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и «елочкой»,  торможение «плугом».  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  технику выполнения  подъема склон «лесенкой»,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полуелочкой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и «елочкой»,  технику торможения «плугом».  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сопереживания чувствам других людей, формирование установки на   здоровый образ жизни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цели.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подниматься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 ск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л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он «лесенкой»,  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полуелочкой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и «елочкой»,  тормозить на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лыжах «плугом».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 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3382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56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17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Передвижение</w:t>
            </w:r>
          </w:p>
          <w:p w:rsidR="00E17F5D" w:rsidRPr="00CE2B69" w:rsidRDefault="00E17F5D" w:rsidP="00CE2B69">
            <w:pPr>
              <w:spacing w:after="0" w:line="240" w:lineRule="auto"/>
              <w:ind w:right="-17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и спуск на лыжах «змейкой»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Передвижение на лыжах различными ходами, спуск на лыжах  «змейкой», различные варианты подъема на склон.  Спуск со склона на лыжах «змейкой».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  как передвигаться на лыжах, как передвигаться и спускаться со склона «змейкой», как подниматься на склон различными способами.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sz w:val="26"/>
                <w:szCs w:val="26"/>
                <w:lang w:eastAsia="en-US"/>
              </w:rPr>
              <w:t xml:space="preserve">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видеть ошибку и исправлять ее по указанию учителя.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передвигаться на лыжах, спускаться со склона «змейкой» и в основной стойке, тормозить «плугом»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Подвижная игра на лыжах «Накаты»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Передвижение на лыжах различными ходами. Спуск на лыжах «змейкой».    Подвижная игра на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лыжах «Накаты»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Знать, как передвигаться на лыжах «змейкой», как спускаться на лыжах «змейкой», правила п/игры «Накаты»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чувств,     развитие самостоятельности и личной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контролировать процесс и осознавать результат своей деятельности,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уметь  передвигаться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на лыжах «змейкой», спускаться со склона «змейкой», играть в п/игру «Накаты»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58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Подвижная игра на лыжах «Подними предмет»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Спуск на лыжах в приседе. Передвижение на лыжах различными ходами. Подвижная игра на лыжах «Подними предмет»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технику спуска на лыжах, технику передвижения на лыжах, правила п/игры «Подними предмет»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чувств,    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самокоррекции</w:t>
            </w:r>
            <w:proofErr w:type="spell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спускаться на лыжах в низкой стойке, играть в п/игру «Подними предмет».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26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Прохождение дистанции 2км на лыжах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Прохождение дистанции 2 км на лыжах, катание на лыжах, спуск со склона в низкой стойке.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как  проходить дистанции 2 км на лыжах, как спускаться   со склона в низкой стойке.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цели,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проходить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дистанцию на лыжах 2 км, кататься со склона в низкой стойке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60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Контрольный урок по лыжной подготовке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Ступающий и скользящий шаг на лыжах без палок и с палками, спуск со склона в основной и низкой  стойке, подъем на склон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«лесенкой»,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полуелочкой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и «елочкой», спуск с упражнением «Подними предмет»  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как передвигаться на лыжах различными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ходами,,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как в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ыполнять повороты переступанием и прыжком, подниматься на склон «лесенкой», спускаться со склона в основной и  низкой стойке,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спускаться  с упражнением «Подними предмет»  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устанавливать рабочие отношения.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формировать умение самостоятельно выделять и формулировать познавательную цель, адекватно оценивать свои действия и действия партнеров.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передвигаться на лыжах, выполнять повороты   прыжком, подниматься на склон «лесенкой»,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полуелочкой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» и «елочкой»,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спускаться со склона в основной и низкой стойке,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спускаться  с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упражнением «Подними предмет»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b/>
                <w:sz w:val="26"/>
                <w:szCs w:val="26"/>
                <w:lang w:eastAsia="en-US"/>
              </w:rPr>
              <w:t>Подвижные и спортивные игры</w:t>
            </w:r>
          </w:p>
        </w:tc>
      </w:tr>
      <w:tr w:rsidR="00E17F5D" w:rsidRPr="00CE2B69" w:rsidTr="00837477">
        <w:trPr>
          <w:trHeight w:val="8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61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ПБ на уроках подвижных и спортивных игр в спортивном зале. Передача мяча в парах. Подвижная игра «Охотники и утки»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мячами в движении. Передача мяча в парах по кругу.  П/игра «Охотники и утки»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 ПБ на уроках подвижных и спортивных игр в спортивном зале, правила прохождения станций круговой тренировки,  правила игры «Вышибалы»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Принятие и освоение социальной роли обучающегося,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самокоррекции</w:t>
            </w:r>
            <w:proofErr w:type="spell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выполнять упражнения в парах с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мячами,  играть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  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«Охотники и утки»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29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Броски мяча через сетку и ловля высоко летящего мяча. Подвижная игра «Выстрел в небо»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мячами в движении. Броски мяча через сетку и ловля высоко летящего мяча, п/игры «Выстрел в небо»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технику броска мяча через сетку и ловлю высоко летящего мяча,  правила игры «Выстрел в небо»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мысли в соответствии с учебными задачами.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цели, адекватно понимать оценку взрослого и сверстника.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выполнять броски мяча через сетку и ловля высоко летящего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мяча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 играть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«Выстрел в небо»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Ведение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мяча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Закаливание,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разминка с мячами. Техника ведения мяча.  П/игра «Подвижная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 правила закаливания,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выполнять технику ведения мяча и правила   п/игры «Подвижная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Развитие эстетических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чувств, развитие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жизни.</w:t>
            </w:r>
          </w:p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слушать и слышать друг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друга, формировать навыки речевого отображения содержания совершаемых действий в форме речевых значений.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сохранять заданную цель, контролировать свою деятельность по результату.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уметь закаляться, выполнять ведение мяча,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«Подвижная цель»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6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Подвижная игра «Подвижная цель»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мячами в движении, упражнения с мячом 2 – 3. П/игра «Подвижная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как выбирать подвижные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игры,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п/игры «Подвижная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ситуациях.</w:t>
            </w:r>
          </w:p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слушать и слышать друг друга, находить общее решение практической задачи, уважать иное мнение.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цели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,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итоговый и пошаговый контроль.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уметь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«Подвижная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цель»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</w:t>
            </w:r>
            <w:proofErr w:type="gramEnd"/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20194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Броски и ловля мяча в парах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мячом в парах, броски и ловля мяча различными способами. П/игра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мячом и защитниками»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Знать, как выполняются броски и ловля мяча в парах, правила п/игры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устанавливать рабочие отношения.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проектировать траекторию развития через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выполнять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броски и  ловлю мяча в парах,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20194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6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Броски мяча в баскетбольное кольцо способом «снизу»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мячом, техника броска мяча в баскетбольное кольцо способом «снизу». П/игра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6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 как выполняется техника броска мяча в баскетбольное кольцо способом «снизу», правила игры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выполнять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бросок мяча в баскетбольное кольцо способом «снизу»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20194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Броски мяча в баскетбольное кольцо способом «сверху»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мячом, техника броска мяча в баскетбольное кольцо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способом «сверху». П/игра «Вышибалы»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Знать,  как выполняется техника броска мяча в баскетбольное кольцо способом «сверху», правила игры «Вышибалы»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развитие эстетических чувств,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доброжелательности и эмоционально-нравственной отзывчивости,  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коммуникации.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контролировать процесс и оценивать результат своей деятельности,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выполнять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бросок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мяча в баскетбольное кольцо способом «сверху»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играть в 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«Вышибалы»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20194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6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Ведение мяча и броски в баскетбольное кольцо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мячом. техника броска мяча в баскетбольное кольцо способом «сверху», «снизу», техника ведения мяча с последующим броском в баскетбольное кольцо, п/игра «Охотники и утки»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 как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выполняется техника броска мяча в баскетбольное кольцо способом «сверху», «снизу», правила   п/игры «Охотники и утки»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контролировать процесс и оценивать результат своей деятельности,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выполнять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бросок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мяча в баскетбольное кольцо разными способами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играть в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п/игру «Охотники и утки».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20194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Эстафеты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мячом в движении. 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Эстафеты с мячом. П/игра «Охотники и утки»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Знать,   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как проводятся эстафеты с мячами, как выполняется ведение мяча,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правила   п/игры «Охотники и утки»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Развитие эстетических чувств, развитие доброжелательности 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слушать и слышать друг друга и учителя, представлять конкретное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содержание и излагать в устной форме.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участвовать в эстафетах, выполнять ведение мяча, играть в п/игру «Охотники и утки»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70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Упражнения и подвижные игры 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мячом в движении, эстафеты с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мячом  П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/игра «Охотники и зайцы». 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как участвовать в эстафетах с мячом, правила проведения п/игр «Охотники и зайцы»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слушать и слышать друг друга и учителя.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участвовать в 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эстафетах с мячом, играть в п/игры «Охотники и утки».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Легкая атлетика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ПБ на уроках легкой атлетики.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Полоса препятствий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Разминка в движении. Прохождение полосы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препятствий, подготовка к опорному </w:t>
            </w:r>
            <w:proofErr w:type="gramStart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прыжку,  п</w:t>
            </w:r>
            <w:proofErr w:type="gramEnd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/игры «Удочка»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Знать, как преодолевать полосу препятствий, подготовительные упражнения для опорного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прыжка,  правила игры «Удочка»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Развитие мотивов учебной деятельности и формирование личностного смысла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 на основе нравственных норм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 добывать недостающую информацию с помощью вопросов, устанавливать рабочие отношения.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преодолевать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полосу препятствий, выполнять упражнения, подготавливающие к опорному прыжку, 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«Удочка»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7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Усложненная полоса препятствий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Разминка в движении. </w:t>
            </w:r>
            <w:proofErr w:type="gramStart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Усложненная  полоса</w:t>
            </w:r>
            <w:proofErr w:type="gramEnd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препятствий, подготовка к опорному прыжку,  п/игры «Удочка»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Знать, как   преодолевать усложненную полосу препятствий, подготовительные упражнения для опорного прыжка,  правила игры «Удочка»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 добывать недостающую информацию с помощью вопросов, представлять конкретное содержание и излагать в устной форме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преодолевать усложненную полосу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препятствий,  выполнять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упражнения, подготавливающие к опорному прыжку, 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«Удочка».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Прыжок в высоту с  прямого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разбега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Разминка с мячами в движении. Техника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прыжка высоту с  прямого разбега. П/игра «</w:t>
            </w:r>
            <w:proofErr w:type="spellStart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Вышибылы</w:t>
            </w:r>
            <w:proofErr w:type="spellEnd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Знать,   как   выполняется прыжок в высоту с  прямого разбега, правила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игры «</w:t>
            </w:r>
            <w:proofErr w:type="spellStart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Вышибылы</w:t>
            </w:r>
            <w:proofErr w:type="spellEnd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Развитие мотивов учебной деятельности и формирование личностного смысла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учения, развитие этических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представлять конкретное содержание и излагать его в устной форме, добывать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недостающую информацию с помощью вопросов.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прыгать в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высоту с прямого  разбега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играть в п/игру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Вышибылы</w:t>
            </w:r>
            <w:proofErr w:type="spellEnd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7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Прыжок в высоту способом «перешагивание»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Разминка на гимнастических скамейках. Прыжок в высоту с  прямого разбега, прыжок в высоту способом «перешагивание». П/игра «</w:t>
            </w:r>
            <w:proofErr w:type="spellStart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Вышибылы</w:t>
            </w:r>
            <w:proofErr w:type="spellEnd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Знать,   как   выполняется прыжок в высоту с  разбега   на результат, правила игры «</w:t>
            </w:r>
            <w:proofErr w:type="spellStart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Вышибылы</w:t>
            </w:r>
            <w:proofErr w:type="spellEnd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spacing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  на основе представлений о нравственных нормах, развитие навыков сотрудничества со сверстниками и взрослыми в разных социальных ситуациях. 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представлять конкретное содержание и способствовать продуктивной кооперации, добывать недостающую информацию с помощью вопросов.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выполнять  прыжок в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высоту с прямого  разбега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 способом «перешагивание»,  играть в п/игру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Вышибылы</w:t>
            </w:r>
            <w:proofErr w:type="spellEnd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Знания о физической культуре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Физкультминутка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Физкультминутка, разминка 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включением упражнений из физкультминуток, прыжок в высоту способом «перешагивание», п/игра </w:t>
            </w:r>
          </w:p>
          <w:p w:rsidR="00E17F5D" w:rsidRPr="00CE2B69" w:rsidRDefault="00E17F5D" w:rsidP="00CE2B69">
            <w:pPr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Вышибылы</w:t>
            </w:r>
            <w:proofErr w:type="spellEnd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Знать, что такое физкультминутка, технику выполнения прыжка в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высоту способом «перешагивание», правила    п/игры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Вышибылы</w:t>
            </w:r>
            <w:proofErr w:type="spellEnd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Развитие эстетических чувств, развитие доброжелательности 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эмоционально-нравственной отзывчивости, сопереживания чувствам других людей,  развитие навыков сотрудничества со сверстниками, формирование установки на безопасный образ жизни. 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владеть монологической и диалектической формами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речи в соответствии с грамматическими и синтаксическими нормами родного языка.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самокоррекции</w:t>
            </w:r>
            <w:proofErr w:type="spell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уметь выполнять физкультминутку, прыгать в высоту способом «перешагивание», играть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/игру </w:t>
            </w:r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Вышибылы</w:t>
            </w:r>
            <w:proofErr w:type="spellEnd"/>
            <w:r w:rsidRPr="00CE2B69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Знакомство с опорным прыжком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Прыжок в высоту спиной вперед, прыжок в высоту способом «перешагивание», опорный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прыжок,  п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/игра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технику  выполнения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прыжка в в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ы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соту способом «перешагивание» и спиной вперед, опорного прыжка, правила    п/игры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личного смысла учения,   развитие эстетических чувств, доброжелательности и эмоционально-нравственной отзывчивости, формирование установки на безопасный образ жизни.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слушать и слышать друг друга и учителя, представлять конкретное содержание и излагать в устной форме.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выполнять прыжок в высоту способом «перешагивание», опорный прыжок, играть в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п/игру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Опорный прыжок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включением упражнений из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физкультминуток, опорный прыжок.  П/игра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мячом»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Знать  технику выполнения опорного прыжка,  правила игры 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мячом»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Принятие и освоение социальной роли обучающегося,   развитие навыков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b/>
                <w:i/>
                <w:sz w:val="26"/>
                <w:szCs w:val="26"/>
                <w:lang w:eastAsia="en-US"/>
              </w:rPr>
              <w:lastRenderedPageBreak/>
              <w:t>К</w:t>
            </w:r>
            <w:r w:rsidRPr="00CE2B69">
              <w:rPr>
                <w:rFonts w:ascii="Times New Roman" w:hAnsi="Times New Roman"/>
                <w:b/>
                <w:i/>
                <w:sz w:val="26"/>
                <w:szCs w:val="26"/>
                <w:lang w:eastAsia="en-US"/>
              </w:rPr>
              <w:t>: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 достаточной полнотой и точностью выражать свои мысли в соответствии с задачами и условиями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коммуникации</w:t>
            </w:r>
          </w:p>
          <w:p w:rsidR="00E17F5D" w:rsidRPr="00CE2B69" w:rsidRDefault="00E17F5D" w:rsidP="00CE2B69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E17F5D" w:rsidRPr="00CE2B69" w:rsidRDefault="00E17F5D" w:rsidP="00CE2B69">
            <w:pPr>
              <w:spacing w:after="0" w:line="240" w:lineRule="auto"/>
              <w:rPr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выполнять опорный прыжок, играть в 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proofErr w:type="spell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Ловишка</w:t>
            </w:r>
            <w:proofErr w:type="spell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 мячом»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7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Контрольный урок по опорному прыжку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включением упражнений из физкультминуток, опорный прыжок, подвижная игра. Подведение итогов четверти.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технику выполнения опорного прыжка, правила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выбранной  п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/игры.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слушать и слышать друг друга и учителя, устанавливать рабочие отношения.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самостоятельно выделять и формулировать познавательные цели.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выполнять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опорный прыжок, находить ошибки в его выполнении,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выбирать подвижную игру и играть в нее.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Подвижные и спортивные игры  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7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Броски мяча через волейбольную сетку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мячами. Броски мяча через волейбольную сетку. П/игра «Вышибалы через сетку»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технику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выполнения  бросков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мяча через волейбольную сетку, правила п/игры «Вышибалы через сетку»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контролировать свою деятельность по результату, адекватно оценивать свои действия и действия партнеров.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бросать мяч через волейбольную сетку заданным способом,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«Вышибалы через сетку»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235A2D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F5D" w:rsidRPr="00CE2B69" w:rsidRDefault="00E17F5D" w:rsidP="001137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IV четверть</w:t>
            </w:r>
            <w:r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 xml:space="preserve"> (24 часа)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80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Подвижная игра «Пионербол»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мячами.  Техника броска мяча через волейбольную сетку на точность. П/игра 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технику бросков мяча через волейбольную сетку, правила п/игры «Пионербол»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: бросать мяч через волейбольную сетку и ловить его,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Пионербол»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837477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Упражнени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я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мячом, упражнения с мячами  в парах. Волейбольные упражнения.  Спортивная игра «Пионербол»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 различные варианты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волейбольных упражнений в парах, правила спортивной игры «Пионербол».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Развитие эстетических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устанавливать рабочие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отношения, эффективно сотрудничать и способствовать продуктивной кооперации.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осуществлять действия по образцу и заданному правилу, контролировать свою деятельность по результату.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выполнять волейбольные упражнения в парах,  играть в спортивную игру «Пионербол».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 8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Волейбольные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мячом в парах. Волейбольные упражнения, выполняемые через сетку. П/игра «Пионербол»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Знать, как выполнять волейбольные упражнения,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правила  п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/игры «Пионербол»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слушать и слышать друг друга и учителя, устанавливать рабочие отношения.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сотрудничать в совместном решении задач.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выполнять волейбольные упражнения,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«Пионербол»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Контрольный урок по волейболу.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мячом в движении. Знания 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умения из области волейбола. П/игра «Пионербол»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Знать, какие умения и навыки относятся к волейболу, какие волейбольные упражнения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существуют, правила п/игры «Пионербол»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Развитие эстетических чувств, развитие доброжелательности и эмоционально-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нравственной отзывчивости, сопереживания чувствам других людей,  развитие  самостоятельности и личной ответственности за свои поступки, умение не создавать конфликтных ситуаций и находить способы выхода из них.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 достаточной полнотой и точностью выражать свои мысли в соответствии с задачами и условиями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коммуникации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применять умения и навыки из области волейбола на практике,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«Пионербол».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E17F5D" w:rsidRPr="00CE2B69" w:rsidTr="00837477">
        <w:trPr>
          <w:trHeight w:val="983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Броски набивного мяча способами «от груди» и «снизу» и «из-за головы».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набивными мячами. Техника броска набивного мяча «от груди»  и «снизу», «из-за головы». П/игра «Точно в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как выполнять броски набивного мяча «от груди» и «снизу», «из-за головы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»,  правила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 п/игры ««Точно в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 эффективно сотрудничать и способствовать продуктивной кооперации,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устанавливать рабочие отношения.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бросать  набивной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мяч способами «от груди» и «снизу»,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«из-за головы», 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«Точно в цель»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Броски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набивного мяча правой и левой рукой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набивными мячами. Броски  набивного мяча правой и левой рукой. П/игра «Точно в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 технику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выполнения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бросков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набивного мяча правой и левой рукой, правила п/игры «Точно в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Развитие мотивов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учебной деятельности, развитие эстетических чувств,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: представлять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конкретное содержание и излагать в устной форме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бросать  набивной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мяча «от груди», «снизу»,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«из-за головы», 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правой и левой рукой,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«Точно в цель»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виса на время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мячами в движении. Броски  набивного мяча из-за головы на дальность. Тестирование виса на время. П/игра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проведения тестирования виса на время, правила п/игры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добывать недостающую информацию с помощью вопросов. 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тестирование виса на время,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«Борьба за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Тестирование наклона вперед из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положения стоя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Разминка, направленная на развитие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гибкости. Тестирование наклона вперед из положения стоя. П/ 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Знать правила тестирования наклона вперед из положения стоя,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правила п/игры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 xml:space="preserve">Развитие эстетических чувств, развитие доброжелательности 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 достаточной полнотой и точностью выражать свои мысли в соответствии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с задачами и условиями коммуникации.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адекватно понимать оценку взрослого и сверстников,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тестирование наклона вперед из положения стоя,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«Борьба за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прыжка в длину с места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Разминка, направленная на подготовку организма к прыжкам в длину с места.  Тестирование прыжка в длину с места. П/игра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тестирования прыжка в длину с места, как играть в п/игру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цель,  уметь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итоговый контроль.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проходить  тестирование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прыжка в длину с места,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«Борьба за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8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Тестирование подтягиваний и отжиманий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Разминка, направленная на координацию движений. Тестирование подтягиваний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и отжиманий. П/игра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Знать правила проведения тестирования подтягиваний и отжиманий, правила п/игры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сверстников,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тестирование  подтягиваний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 отжиманий,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«Борьба за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90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подъема туловища из положения лежа за 30 с.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Разминка, направленная на координацию движений. Тестирование подъема туловища из положения лежа за 30 с. Спортивная 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Знать правила проведения тестирования подъема туловища из положения лежа за 30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с,  правила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с/игры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тестирование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подъема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туловища из положения лежа за 30 с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играть в с/игру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«Баскетбол»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Подвижные и спортивные игры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Баскетбольные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мячом в движении. Броски мяча в баскетбольное кольцо. С/игра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технику выполнения баскетбольных упражнений и бросков мяча в баскетбольное кольцо, правила с/игры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сверстниками и взрослыми в разных ситуациях,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устанавливать рабочие отношения, уметь работать в группе.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контролировать процесс и оценивать результат своей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деятельности.,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выполнять броски в баскетбольное кольцо различными способами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 выполнять баскетбольные 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упражнения,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играть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с/игру «Баскетбол»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9</w:t>
            </w:r>
            <w:r w:rsidR="00837477">
              <w:rPr>
                <w:rFonts w:ascii="Times New Roman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метания малого мяча на точность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с мячами. Тестирование метания малого мяча на точность. П/игра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проведения тестирования метания малого мяча на точность, правила в п/игры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цель, уметь осуществлять итоговый контроль.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тестирование метания мяча на точность,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«Баскетбол»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Подвижные и спортивные  игры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11370B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93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837477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Спортивная игра «Баскетбол</w:t>
            </w:r>
            <w:r w:rsidR="00E17F5D"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с мячом, броски мяча  в баскетбольное кольцо.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С/игра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Знать технику выполнения бросков мяча в баскетбольное кольцо, правила с/игры 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Развитие навыков сотрудничества со сверстниками и взрослыми в разных ситуациях,  развитие  самостоятельности 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личной ответственности за свои поступки, развитие эстетических чувств, развитие доброжелательности и эмоционально-нравственной отзывчивости.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устанавливать рабочие отношения.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бросать мяч в баскетбольное кольцо различными способами, играть в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с/игру «Баскетбол»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94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Беговые упражнения.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в движении, беговые упражнения. Беговые упражнения. П/игра «Командные хвостики»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технику выполнения беговых упражнений, правила   п/</w:t>
            </w:r>
            <w:proofErr w:type="gramStart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игр  «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Командные хвостики»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слушать и слышать друг друга.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осуществлять действие по образцу и заданному примеру,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выполнять беговые упражнения,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«Командные хвостики»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95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Тестирование бега на 30 м с высокого старта.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в движении. Тестирование бега на 30 м с высокого старта. П/игра «Командные хвостики»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проведения тестирования бега 30 м с высокого старта, правила п/игры «Командные хвостики»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слушать и слышать друг друга.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тестирование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бега</w:t>
            </w:r>
            <w:proofErr w:type="gramEnd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на 30 м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 высокого старта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играть в п/игру «Командные хвостики»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96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челночного бега 3х10 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в движении. Тестирование челночного бега 3х10 м. П/игра «Бросай далеко, собирай быстрее»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проведения тестирования челночного бега 3х10 м, правила п/игры «Бросай далеко, собирай быстрее»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тестирование челночного бега 3х10,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«Бросай далеко, собирай быстрее»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97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Тестирование метания мяча на дальность.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Беговая разминка. Тестирование метания мяча на дальность. П/игра «Флаг на башне»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проведения тестирования метания мяча на дальность, правила п/игры «Флаг на башне»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  представлять конкретное содержание и излагать его в устной форме.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определять новый уровень отношения к самому себе как субъекты деятельности, адекватно понимать оценку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взрослого 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проходить тестирование 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метания мяча на дальность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играть в п/игру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«Флаг на башне»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Подвижные и спортивные игры</w:t>
            </w:r>
          </w:p>
        </w:tc>
      </w:tr>
      <w:tr w:rsidR="00E17F5D" w:rsidRPr="00CE2B69" w:rsidTr="00F22AD3">
        <w:trPr>
          <w:trHeight w:val="41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98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Футбольные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20194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Беговая разминка, разминка с мячами.   С/игра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Знать, какие варианты футбольных упражнений существуют,   правила  спортивной игры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 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эффективно сотрудничать и способствовать продуктивной кооперации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выполнять футбольные упражнения, играть в спортивную 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99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10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Спортивная игра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Беговая разминка, разминка с мячами.   Спортивная игра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спортивной игры 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  умение не создавать конфликты и находить выходы  из спорных ситуаций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выполнять футбольные упражнения, играть в спортивную 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E17F5D" w:rsidRPr="00CE2B69" w:rsidTr="00CE2B69">
        <w:trPr>
          <w:trHeight w:val="295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Бег  на 1000 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Разминка, направленная на подготовку к бегу..    Бег на 1000 м. С/игра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правила проведения тестирования бега на  1000 м, правила игры 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эффективно сотрудничать и способствовать продуктивной кооперации,   сохранять доброжелательные отношения друг с другом.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осуществлять итоговый контроль, сохранять заданную цель.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пробегать дистанцию 1000 м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,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играть в с/игру 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Подвижные и спортивные игры</w:t>
            </w: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101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Спортивные игры.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Беговая разминка, спортивные игры, эстафета с передачей эстафетной палочки.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Знать технику передачи эстафетной палочки, правила выбранных спортивных игр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line="240" w:lineRule="auto"/>
              <w:rPr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представлять конкретное содержание и сообщать его в устной форме, слушать и слышать учителя 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формировать умение самостоятельно выделять и формулировать познавательную цель, искать и выделять необходимую информацию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передавать эстафетную палочку во время эстафеты, играть в выбранные спортивные игры.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E17F5D" w:rsidRPr="00CE2B69" w:rsidTr="00CE2B69">
        <w:trPr>
          <w:trHeight w:val="14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bookmarkStart w:id="0" w:name="_GoBack" w:colFirst="1" w:colLast="1"/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102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Подвижные и спортивные игры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Беговая разминка, подвижные и спортивные игры. Подведение итогов четверти и учебного года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Знать, как выбирать и играть в подвижные и спортивные игры, как подводить итоги учебного года.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7F5D" w:rsidRPr="00CE2B69" w:rsidRDefault="00E17F5D" w:rsidP="00CE2B6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представлять конкретное содержание и сообщать его в устной форме, слушать и слышать учителя и друг друга.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самостоятельно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формулировать познавательные цели, осуществлять итоговый контроль.</w:t>
            </w:r>
          </w:p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</w:pPr>
            <w:r w:rsidRPr="00CE2B69">
              <w:rPr>
                <w:rFonts w:ascii="Times New Roman" w:eastAsia="Calibr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играть в выбранные подвижные и спортивные </w:t>
            </w:r>
            <w:proofErr w:type="gramStart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игры,  подводить</w:t>
            </w:r>
            <w:proofErr w:type="gramEnd"/>
            <w:r w:rsidRPr="00CE2B6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итоги учебного года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F5D" w:rsidRPr="00CE2B69" w:rsidRDefault="00E17F5D" w:rsidP="00CE2B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bookmarkEnd w:id="0"/>
    </w:tbl>
    <w:p w:rsidR="00CE2B69" w:rsidRPr="00CE2B69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p w:rsidR="00CE2B69" w:rsidRDefault="00CE2B69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  <w:sectPr w:rsidR="00CE2B69" w:rsidSect="00CE2B69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F22AD3" w:rsidRPr="00F22AD3" w:rsidRDefault="00F22AD3" w:rsidP="00F22A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22AD3">
        <w:rPr>
          <w:rFonts w:ascii="Times New Roman" w:eastAsia="Calibri" w:hAnsi="Times New Roman"/>
          <w:b/>
          <w:sz w:val="26"/>
          <w:szCs w:val="26"/>
          <w:lang w:eastAsia="en-US"/>
        </w:rPr>
        <w:lastRenderedPageBreak/>
        <w:t>УЧЕБНО – МЕТОДИЧЕСКОЕ ОБЕСПЕЧЕНИЕ</w:t>
      </w:r>
    </w:p>
    <w:p w:rsidR="00F22AD3" w:rsidRPr="00F22AD3" w:rsidRDefault="00F22AD3" w:rsidP="00F22A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22AD3" w:rsidRPr="00F22AD3" w:rsidRDefault="00F22AD3" w:rsidP="00F22AD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15"/>
      </w:tblGrid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Спортивный инвентарь, оборудование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ind w:left="-651" w:firstLine="6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Количество   штук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Мячи волейбольные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ind w:left="-651" w:firstLine="6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Мячи баскетбольные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22AD3" w:rsidRPr="00F22AD3" w:rsidTr="005C2C6A">
        <w:trPr>
          <w:trHeight w:val="325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Мячи набивные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Скакалки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Обручи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Лыжи на ботинках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Лыжные палочки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15 пар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Маты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Мячи для метания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2AD3" w:rsidRPr="00F22AD3" w:rsidTr="005C2C6A">
        <w:trPr>
          <w:trHeight w:val="325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Стойка для прыжков в высоту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Планка для прыжков в высоту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Шведская стенка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 xml:space="preserve">Перекладина 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Конь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2AD3" w:rsidRPr="00F22AD3" w:rsidTr="005C2C6A">
        <w:trPr>
          <w:trHeight w:val="310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Гимнастическое бревно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22AD3" w:rsidRPr="00F22AD3" w:rsidTr="005C2C6A">
        <w:trPr>
          <w:trHeight w:val="325"/>
          <w:jc w:val="center"/>
        </w:trPr>
        <w:tc>
          <w:tcPr>
            <w:tcW w:w="3893" w:type="dxa"/>
          </w:tcPr>
          <w:p w:rsidR="00F22AD3" w:rsidRPr="00F22AD3" w:rsidRDefault="00F22AD3" w:rsidP="00F22AD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Гимнастический мостик</w:t>
            </w:r>
          </w:p>
        </w:tc>
        <w:tc>
          <w:tcPr>
            <w:tcW w:w="1815" w:type="dxa"/>
          </w:tcPr>
          <w:p w:rsidR="00F22AD3" w:rsidRPr="00F22AD3" w:rsidRDefault="00F22AD3" w:rsidP="00F22AD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22AD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F22AD3" w:rsidRPr="00F22AD3" w:rsidRDefault="00F22AD3" w:rsidP="00F22AD3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  <w:sectPr w:rsidR="00F22AD3" w:rsidRPr="00F22AD3" w:rsidSect="005C2C6A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76871" w:rsidRDefault="00776871"/>
    <w:sectPr w:rsidR="00776871" w:rsidSect="00CE2B6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6"/>
    <w:multiLevelType w:val="multilevel"/>
    <w:tmpl w:val="00000889"/>
    <w:lvl w:ilvl="0">
      <w:numFmt w:val="bullet"/>
      <w:lvlText w:val="–"/>
      <w:lvlJc w:val="left"/>
      <w:pPr>
        <w:ind w:left="117" w:hanging="43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–"/>
      <w:lvlJc w:val="left"/>
      <w:pPr>
        <w:ind w:left="117" w:hanging="23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23" w:hanging="231"/>
      </w:pPr>
    </w:lvl>
    <w:lvl w:ilvl="3">
      <w:numFmt w:val="bullet"/>
      <w:lvlText w:val="•"/>
      <w:lvlJc w:val="left"/>
      <w:pPr>
        <w:ind w:left="3126" w:hanging="231"/>
      </w:pPr>
    </w:lvl>
    <w:lvl w:ilvl="4">
      <w:numFmt w:val="bullet"/>
      <w:lvlText w:val="•"/>
      <w:lvlJc w:val="left"/>
      <w:pPr>
        <w:ind w:left="4128" w:hanging="231"/>
      </w:pPr>
    </w:lvl>
    <w:lvl w:ilvl="5">
      <w:numFmt w:val="bullet"/>
      <w:lvlText w:val="•"/>
      <w:lvlJc w:val="left"/>
      <w:pPr>
        <w:ind w:left="5131" w:hanging="231"/>
      </w:pPr>
    </w:lvl>
    <w:lvl w:ilvl="6">
      <w:numFmt w:val="bullet"/>
      <w:lvlText w:val="•"/>
      <w:lvlJc w:val="left"/>
      <w:pPr>
        <w:ind w:left="6134" w:hanging="231"/>
      </w:pPr>
    </w:lvl>
    <w:lvl w:ilvl="7">
      <w:numFmt w:val="bullet"/>
      <w:lvlText w:val="•"/>
      <w:lvlJc w:val="left"/>
      <w:pPr>
        <w:ind w:left="7137" w:hanging="231"/>
      </w:pPr>
    </w:lvl>
    <w:lvl w:ilvl="8">
      <w:numFmt w:val="bullet"/>
      <w:lvlText w:val="•"/>
      <w:lvlJc w:val="left"/>
      <w:pPr>
        <w:ind w:left="8140" w:hanging="231"/>
      </w:pPr>
    </w:lvl>
  </w:abstractNum>
  <w:abstractNum w:abstractNumId="1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2B0D"/>
    <w:multiLevelType w:val="hybridMultilevel"/>
    <w:tmpl w:val="AA74C9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6A30C24"/>
    <w:multiLevelType w:val="multilevel"/>
    <w:tmpl w:val="C8A8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E29A4"/>
    <w:multiLevelType w:val="hybridMultilevel"/>
    <w:tmpl w:val="456A45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B3639"/>
    <w:multiLevelType w:val="hybridMultilevel"/>
    <w:tmpl w:val="F2F09D4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8">
    <w:nsid w:val="59A968F1"/>
    <w:multiLevelType w:val="multilevel"/>
    <w:tmpl w:val="839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4B7847"/>
    <w:multiLevelType w:val="hybridMultilevel"/>
    <w:tmpl w:val="2408CB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EF"/>
    <w:rsid w:val="0011370B"/>
    <w:rsid w:val="00201947"/>
    <w:rsid w:val="00235A2D"/>
    <w:rsid w:val="0035417A"/>
    <w:rsid w:val="003C6650"/>
    <w:rsid w:val="005C2C6A"/>
    <w:rsid w:val="007013E9"/>
    <w:rsid w:val="0072314E"/>
    <w:rsid w:val="007426FE"/>
    <w:rsid w:val="00776871"/>
    <w:rsid w:val="00836971"/>
    <w:rsid w:val="00837477"/>
    <w:rsid w:val="008E65C2"/>
    <w:rsid w:val="009468EB"/>
    <w:rsid w:val="00A33C1C"/>
    <w:rsid w:val="00C052EF"/>
    <w:rsid w:val="00CE2B69"/>
    <w:rsid w:val="00D974BD"/>
    <w:rsid w:val="00E17F5D"/>
    <w:rsid w:val="00F22AD3"/>
    <w:rsid w:val="00FD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BFBAC-8D29-4A66-B7F7-6409498B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69"/>
    <w:pPr>
      <w:ind w:left="720"/>
      <w:contextualSpacing/>
    </w:pPr>
  </w:style>
  <w:style w:type="paragraph" w:customStyle="1" w:styleId="1">
    <w:name w:val="Без интервала1"/>
    <w:rsid w:val="00CE2B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2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CE2B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CE2B69"/>
    <w:rPr>
      <w:b/>
      <w:bCs/>
    </w:rPr>
  </w:style>
  <w:style w:type="paragraph" w:styleId="a7">
    <w:name w:val="header"/>
    <w:basedOn w:val="a"/>
    <w:link w:val="a8"/>
    <w:unhideWhenUsed/>
    <w:rsid w:val="00CE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E2B6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E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2B69"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2B69"/>
  </w:style>
  <w:style w:type="numbering" w:customStyle="1" w:styleId="11">
    <w:name w:val="Нет списка11"/>
    <w:next w:val="a2"/>
    <w:uiPriority w:val="99"/>
    <w:semiHidden/>
    <w:unhideWhenUsed/>
    <w:rsid w:val="00CE2B69"/>
  </w:style>
  <w:style w:type="numbering" w:customStyle="1" w:styleId="2">
    <w:name w:val="Нет списка2"/>
    <w:next w:val="a2"/>
    <w:uiPriority w:val="99"/>
    <w:semiHidden/>
    <w:unhideWhenUsed/>
    <w:rsid w:val="00CE2B69"/>
  </w:style>
  <w:style w:type="numbering" w:customStyle="1" w:styleId="12">
    <w:name w:val="Нет списка12"/>
    <w:next w:val="a2"/>
    <w:uiPriority w:val="99"/>
    <w:semiHidden/>
    <w:unhideWhenUsed/>
    <w:rsid w:val="00CE2B69"/>
  </w:style>
  <w:style w:type="paragraph" w:styleId="ab">
    <w:name w:val="Balloon Text"/>
    <w:basedOn w:val="a"/>
    <w:link w:val="ac"/>
    <w:uiPriority w:val="99"/>
    <w:semiHidden/>
    <w:unhideWhenUsed/>
    <w:rsid w:val="00CE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B6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CE2B69"/>
  </w:style>
  <w:style w:type="paragraph" w:styleId="ad">
    <w:name w:val="Body Text"/>
    <w:basedOn w:val="a"/>
    <w:link w:val="ae"/>
    <w:semiHidden/>
    <w:unhideWhenUsed/>
    <w:rsid w:val="00CE2B69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CE2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CE2B69"/>
    <w:pPr>
      <w:widowControl w:val="0"/>
      <w:autoSpaceDE w:val="0"/>
      <w:autoSpaceDN w:val="0"/>
      <w:adjustRightInd w:val="0"/>
      <w:spacing w:after="0" w:line="240" w:lineRule="auto"/>
      <w:ind w:left="117"/>
      <w:outlineLvl w:val="0"/>
    </w:pPr>
    <w:rPr>
      <w:rFonts w:ascii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rsid w:val="00CE2B69"/>
    <w:pPr>
      <w:widowControl w:val="0"/>
      <w:autoSpaceDE w:val="0"/>
      <w:autoSpaceDN w:val="0"/>
      <w:adjustRightInd w:val="0"/>
      <w:spacing w:before="5" w:after="0" w:line="240" w:lineRule="auto"/>
      <w:ind w:left="117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13">
    <w:name w:val="Абзац списка1"/>
    <w:basedOn w:val="a"/>
    <w:rsid w:val="00CE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CE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61</Pages>
  <Words>14554</Words>
  <Characters>82958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Awesome</cp:lastModifiedBy>
  <cp:revision>8</cp:revision>
  <cp:lastPrinted>2015-10-11T09:19:00Z</cp:lastPrinted>
  <dcterms:created xsi:type="dcterms:W3CDTF">2015-10-04T15:00:00Z</dcterms:created>
  <dcterms:modified xsi:type="dcterms:W3CDTF">2016-01-19T19:36:00Z</dcterms:modified>
</cp:coreProperties>
</file>