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51F" w:rsidRPr="002C24A2" w:rsidRDefault="00F3151F" w:rsidP="00F3151F">
      <w:pPr>
        <w:rPr>
          <w:rFonts w:eastAsia="Calibri"/>
        </w:rPr>
      </w:pPr>
    </w:p>
    <w:p w:rsidR="00F73529" w:rsidRPr="00D4765B" w:rsidRDefault="00F73529" w:rsidP="00F73529">
      <w:pPr>
        <w:rPr>
          <w:b w:val="0"/>
          <w:sz w:val="28"/>
        </w:rPr>
      </w:pPr>
      <w:r w:rsidRPr="00D4765B">
        <w:rPr>
          <w:sz w:val="28"/>
        </w:rPr>
        <w:t xml:space="preserve">Филиал МАОУ </w:t>
      </w:r>
      <w:proofErr w:type="spellStart"/>
      <w:r w:rsidRPr="00D4765B">
        <w:rPr>
          <w:sz w:val="28"/>
        </w:rPr>
        <w:t>Петелинская</w:t>
      </w:r>
      <w:proofErr w:type="spellEnd"/>
      <w:r w:rsidRPr="00D4765B">
        <w:rPr>
          <w:sz w:val="28"/>
        </w:rPr>
        <w:t xml:space="preserve"> СОШ</w:t>
      </w:r>
    </w:p>
    <w:p w:rsidR="00F73529" w:rsidRPr="00D4765B" w:rsidRDefault="00F73529" w:rsidP="00F73529">
      <w:pPr>
        <w:rPr>
          <w:b w:val="0"/>
          <w:sz w:val="32"/>
          <w:szCs w:val="32"/>
          <w:u w:val="single"/>
        </w:rPr>
      </w:pPr>
      <w:r w:rsidRPr="00D4765B">
        <w:rPr>
          <w:sz w:val="32"/>
          <w:szCs w:val="32"/>
          <w:u w:val="single"/>
        </w:rPr>
        <w:t>«</w:t>
      </w:r>
      <w:proofErr w:type="spellStart"/>
      <w:r w:rsidRPr="00D4765B">
        <w:rPr>
          <w:sz w:val="32"/>
          <w:szCs w:val="32"/>
          <w:u w:val="single"/>
        </w:rPr>
        <w:t>Заводопетровская</w:t>
      </w:r>
      <w:proofErr w:type="spellEnd"/>
      <w:r w:rsidRPr="00D4765B">
        <w:rPr>
          <w:sz w:val="32"/>
          <w:szCs w:val="32"/>
          <w:u w:val="single"/>
        </w:rPr>
        <w:t xml:space="preserve"> средняя общеобразовательная школа»</w:t>
      </w:r>
    </w:p>
    <w:p w:rsidR="00F73529" w:rsidRPr="00D4765B" w:rsidRDefault="00F73529" w:rsidP="00F73529">
      <w:pPr>
        <w:rPr>
          <w:b w:val="0"/>
          <w:sz w:val="20"/>
        </w:rPr>
      </w:pPr>
      <w:r w:rsidRPr="00D4765B">
        <w:rPr>
          <w:sz w:val="20"/>
        </w:rPr>
        <w:t xml:space="preserve">627045, Тюменская область, </w:t>
      </w:r>
      <w:proofErr w:type="spellStart"/>
      <w:r w:rsidRPr="00D4765B">
        <w:rPr>
          <w:sz w:val="20"/>
        </w:rPr>
        <w:t>Ялуторовский</w:t>
      </w:r>
      <w:proofErr w:type="spellEnd"/>
      <w:r w:rsidRPr="00D4765B">
        <w:rPr>
          <w:sz w:val="20"/>
        </w:rPr>
        <w:t xml:space="preserve"> район, с. </w:t>
      </w:r>
      <w:proofErr w:type="spellStart"/>
      <w:r w:rsidRPr="00D4765B">
        <w:rPr>
          <w:sz w:val="20"/>
        </w:rPr>
        <w:t>Заводопетровское</w:t>
      </w:r>
      <w:proofErr w:type="spellEnd"/>
      <w:r w:rsidRPr="00D4765B">
        <w:rPr>
          <w:sz w:val="20"/>
        </w:rPr>
        <w:t>, ул. Ленина, 1, тел/факс: 96-493</w:t>
      </w:r>
    </w:p>
    <w:p w:rsidR="00F73529" w:rsidRPr="00D4765B" w:rsidRDefault="00F73529" w:rsidP="00F73529">
      <w:pPr>
        <w:rPr>
          <w:b w:val="0"/>
        </w:rPr>
      </w:pPr>
      <w:proofErr w:type="spellStart"/>
      <w:r w:rsidRPr="00D4765B">
        <w:rPr>
          <w:lang w:val="en-US"/>
        </w:rPr>
        <w:t>zavodopetrovsk</w:t>
      </w:r>
      <w:proofErr w:type="spellEnd"/>
      <w:r w:rsidRPr="00D4765B">
        <w:t>@</w:t>
      </w:r>
      <w:proofErr w:type="spellStart"/>
      <w:r w:rsidRPr="00D4765B">
        <w:rPr>
          <w:lang w:val="en-US"/>
        </w:rPr>
        <w:t>yandex</w:t>
      </w:r>
      <w:proofErr w:type="spellEnd"/>
      <w:r w:rsidRPr="00D4765B">
        <w:t>.</w:t>
      </w:r>
      <w:proofErr w:type="spellStart"/>
      <w:r w:rsidRPr="00D4765B">
        <w:rPr>
          <w:lang w:val="en-US"/>
        </w:rPr>
        <w:t>ru</w:t>
      </w:r>
      <w:proofErr w:type="spellEnd"/>
    </w:p>
    <w:p w:rsidR="00F73529" w:rsidRPr="00A672C3" w:rsidRDefault="00F73529" w:rsidP="00F73529">
      <w:pPr>
        <w:rPr>
          <w:b w:val="0"/>
        </w:rPr>
      </w:pPr>
    </w:p>
    <w:p w:rsidR="00F73529" w:rsidRPr="00A672C3" w:rsidRDefault="00F73529" w:rsidP="00F73529">
      <w:pPr>
        <w:tabs>
          <w:tab w:val="left" w:pos="1965"/>
        </w:tabs>
        <w:rPr>
          <w:b w:val="0"/>
        </w:rPr>
      </w:pPr>
      <w:r w:rsidRPr="00A672C3">
        <w:rPr>
          <w:b w:val="0"/>
        </w:rPr>
        <w:tab/>
      </w:r>
    </w:p>
    <w:tbl>
      <w:tblPr>
        <w:tblW w:w="10915" w:type="dxa"/>
        <w:tblInd w:w="-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3119"/>
        <w:gridCol w:w="3827"/>
      </w:tblGrid>
      <w:tr w:rsidR="00F73529" w:rsidRPr="00A672C3" w:rsidTr="00037954">
        <w:trPr>
          <w:trHeight w:val="1706"/>
        </w:trPr>
        <w:tc>
          <w:tcPr>
            <w:tcW w:w="3969" w:type="dxa"/>
          </w:tcPr>
          <w:p w:rsidR="00F73529" w:rsidRPr="00A672C3" w:rsidRDefault="00F73529" w:rsidP="00F73529">
            <w:pPr>
              <w:shd w:val="clear" w:color="auto" w:fill="FFFFFF"/>
              <w:rPr>
                <w:b w:val="0"/>
                <w:bCs/>
                <w:spacing w:val="6"/>
              </w:rPr>
            </w:pPr>
            <w:r w:rsidRPr="00A672C3">
              <w:rPr>
                <w:b w:val="0"/>
                <w:bCs/>
                <w:spacing w:val="6"/>
              </w:rPr>
              <w:t xml:space="preserve">РАССМОТРЕНА </w:t>
            </w:r>
          </w:p>
          <w:p w:rsidR="00F73529" w:rsidRPr="00A672C3" w:rsidRDefault="00F73529" w:rsidP="00F73529">
            <w:pPr>
              <w:shd w:val="clear" w:color="auto" w:fill="FFFFFF"/>
              <w:rPr>
                <w:b w:val="0"/>
                <w:bCs/>
                <w:spacing w:val="6"/>
              </w:rPr>
            </w:pPr>
            <w:r w:rsidRPr="00A672C3">
              <w:rPr>
                <w:b w:val="0"/>
                <w:bCs/>
                <w:spacing w:val="6"/>
              </w:rPr>
              <w:t>На заседании методического совета</w:t>
            </w:r>
          </w:p>
          <w:p w:rsidR="00F73529" w:rsidRPr="00A672C3" w:rsidRDefault="00F73529" w:rsidP="00F73529">
            <w:pPr>
              <w:shd w:val="clear" w:color="auto" w:fill="FFFFFF"/>
              <w:rPr>
                <w:b w:val="0"/>
                <w:bCs/>
                <w:spacing w:val="6"/>
              </w:rPr>
            </w:pPr>
            <w:r w:rsidRPr="00A672C3">
              <w:rPr>
                <w:b w:val="0"/>
                <w:bCs/>
                <w:spacing w:val="6"/>
              </w:rPr>
              <w:t xml:space="preserve">Протокол №___ </w:t>
            </w:r>
          </w:p>
          <w:p w:rsidR="00F73529" w:rsidRPr="00A672C3" w:rsidRDefault="00F73529" w:rsidP="00F73529">
            <w:pPr>
              <w:shd w:val="clear" w:color="auto" w:fill="FFFFFF"/>
              <w:rPr>
                <w:b w:val="0"/>
                <w:bCs/>
                <w:spacing w:val="6"/>
              </w:rPr>
            </w:pPr>
            <w:r w:rsidRPr="00A672C3">
              <w:rPr>
                <w:b w:val="0"/>
                <w:bCs/>
                <w:spacing w:val="6"/>
              </w:rPr>
              <w:t>от «___» _________201_г</w:t>
            </w:r>
          </w:p>
          <w:p w:rsidR="00F73529" w:rsidRPr="00A672C3" w:rsidRDefault="00F73529" w:rsidP="00F73529">
            <w:pPr>
              <w:shd w:val="clear" w:color="auto" w:fill="FFFFFF"/>
              <w:rPr>
                <w:b w:val="0"/>
                <w:bCs/>
                <w:spacing w:val="6"/>
              </w:rPr>
            </w:pPr>
            <w:r w:rsidRPr="00A672C3">
              <w:rPr>
                <w:b w:val="0"/>
                <w:bCs/>
                <w:spacing w:val="6"/>
              </w:rPr>
              <w:t>Председатель МС школы</w:t>
            </w:r>
          </w:p>
          <w:p w:rsidR="00F73529" w:rsidRPr="00A672C3" w:rsidRDefault="00F73529" w:rsidP="00F73529">
            <w:pPr>
              <w:shd w:val="clear" w:color="auto" w:fill="FFFFFF"/>
              <w:rPr>
                <w:b w:val="0"/>
                <w:bCs/>
                <w:spacing w:val="6"/>
              </w:rPr>
            </w:pPr>
            <w:r w:rsidRPr="00A672C3">
              <w:rPr>
                <w:b w:val="0"/>
                <w:bCs/>
                <w:spacing w:val="6"/>
              </w:rPr>
              <w:t xml:space="preserve">____________/_________       </w:t>
            </w:r>
          </w:p>
          <w:p w:rsidR="00F73529" w:rsidRPr="00A672C3" w:rsidRDefault="00F73529" w:rsidP="00F73529">
            <w:pPr>
              <w:rPr>
                <w:b w:val="0"/>
              </w:rPr>
            </w:pPr>
            <w:r w:rsidRPr="00A672C3">
              <w:rPr>
                <w:b w:val="0"/>
                <w:bCs/>
                <w:spacing w:val="6"/>
              </w:rPr>
              <w:t xml:space="preserve">               </w:t>
            </w:r>
          </w:p>
        </w:tc>
        <w:tc>
          <w:tcPr>
            <w:tcW w:w="3119" w:type="dxa"/>
          </w:tcPr>
          <w:p w:rsidR="00F73529" w:rsidRPr="00A672C3" w:rsidRDefault="00F73529" w:rsidP="00F73529">
            <w:pPr>
              <w:rPr>
                <w:b w:val="0"/>
                <w:bCs/>
                <w:spacing w:val="6"/>
              </w:rPr>
            </w:pPr>
            <w:r w:rsidRPr="00A672C3">
              <w:rPr>
                <w:b w:val="0"/>
                <w:bCs/>
                <w:spacing w:val="6"/>
              </w:rPr>
              <w:t xml:space="preserve">ПРИНЯТА </w:t>
            </w:r>
          </w:p>
          <w:p w:rsidR="00F73529" w:rsidRPr="00A672C3" w:rsidRDefault="00F73529" w:rsidP="00F73529">
            <w:pPr>
              <w:rPr>
                <w:b w:val="0"/>
                <w:bCs/>
                <w:spacing w:val="6"/>
              </w:rPr>
            </w:pPr>
            <w:r w:rsidRPr="00A672C3">
              <w:rPr>
                <w:b w:val="0"/>
                <w:bCs/>
                <w:spacing w:val="6"/>
              </w:rPr>
              <w:t>на педагогическом совете        Протокол № ______</w:t>
            </w:r>
          </w:p>
          <w:p w:rsidR="00F73529" w:rsidRPr="00A672C3" w:rsidRDefault="00F73529" w:rsidP="00F73529">
            <w:pPr>
              <w:rPr>
                <w:b w:val="0"/>
              </w:rPr>
            </w:pPr>
            <w:r w:rsidRPr="00A672C3">
              <w:rPr>
                <w:b w:val="0"/>
                <w:bCs/>
                <w:spacing w:val="6"/>
              </w:rPr>
              <w:t xml:space="preserve">от «___» _________201__ г                                                                               </w:t>
            </w:r>
          </w:p>
        </w:tc>
        <w:tc>
          <w:tcPr>
            <w:tcW w:w="3827" w:type="dxa"/>
          </w:tcPr>
          <w:p w:rsidR="00F73529" w:rsidRPr="00A672C3" w:rsidRDefault="00F73529" w:rsidP="00F73529">
            <w:pPr>
              <w:shd w:val="clear" w:color="auto" w:fill="FFFFFF"/>
              <w:rPr>
                <w:b w:val="0"/>
                <w:bCs/>
                <w:spacing w:val="6"/>
              </w:rPr>
            </w:pPr>
            <w:r w:rsidRPr="00A672C3">
              <w:rPr>
                <w:b w:val="0"/>
                <w:bCs/>
                <w:spacing w:val="6"/>
              </w:rPr>
              <w:t xml:space="preserve">УТВЕРЖДЕНА </w:t>
            </w:r>
          </w:p>
          <w:p w:rsidR="00F73529" w:rsidRPr="00A672C3" w:rsidRDefault="00F73529" w:rsidP="00F73529">
            <w:pPr>
              <w:shd w:val="clear" w:color="auto" w:fill="FFFFFF"/>
              <w:rPr>
                <w:b w:val="0"/>
                <w:bCs/>
                <w:spacing w:val="6"/>
              </w:rPr>
            </w:pPr>
            <w:r w:rsidRPr="00A672C3">
              <w:rPr>
                <w:b w:val="0"/>
                <w:bCs/>
                <w:spacing w:val="6"/>
              </w:rPr>
              <w:t>Приказом</w:t>
            </w:r>
          </w:p>
          <w:p w:rsidR="00F73529" w:rsidRPr="00A672C3" w:rsidRDefault="00F73529" w:rsidP="00F73529">
            <w:pPr>
              <w:rPr>
                <w:b w:val="0"/>
                <w:bCs/>
                <w:spacing w:val="6"/>
              </w:rPr>
            </w:pPr>
            <w:r w:rsidRPr="00A672C3">
              <w:rPr>
                <w:b w:val="0"/>
                <w:bCs/>
                <w:spacing w:val="6"/>
              </w:rPr>
              <w:t xml:space="preserve">от «___» ___________201_ г  </w:t>
            </w:r>
          </w:p>
          <w:p w:rsidR="00F73529" w:rsidRPr="00A672C3" w:rsidRDefault="00F73529" w:rsidP="00F73529">
            <w:pPr>
              <w:rPr>
                <w:b w:val="0"/>
                <w:bCs/>
                <w:spacing w:val="6"/>
              </w:rPr>
            </w:pPr>
            <w:r w:rsidRPr="00A672C3">
              <w:rPr>
                <w:b w:val="0"/>
                <w:bCs/>
                <w:spacing w:val="6"/>
              </w:rPr>
              <w:t xml:space="preserve">№ _________  </w:t>
            </w:r>
          </w:p>
          <w:p w:rsidR="00F73529" w:rsidRPr="00A672C3" w:rsidRDefault="00F73529" w:rsidP="00F73529">
            <w:pPr>
              <w:rPr>
                <w:b w:val="0"/>
              </w:rPr>
            </w:pPr>
            <w:r w:rsidRPr="00A672C3">
              <w:rPr>
                <w:b w:val="0"/>
                <w:bCs/>
                <w:spacing w:val="6"/>
              </w:rPr>
              <w:t xml:space="preserve">Директор ___________/________         </w:t>
            </w:r>
          </w:p>
        </w:tc>
      </w:tr>
    </w:tbl>
    <w:p w:rsidR="00F73529" w:rsidRPr="00D4765B" w:rsidRDefault="00F73529" w:rsidP="00F73529">
      <w:pPr>
        <w:rPr>
          <w:b w:val="0"/>
          <w:bCs/>
          <w:spacing w:val="6"/>
          <w:sz w:val="56"/>
          <w:szCs w:val="56"/>
        </w:rPr>
      </w:pPr>
    </w:p>
    <w:p w:rsidR="00F3151F" w:rsidRPr="002C24A2" w:rsidRDefault="00F3151F" w:rsidP="00F3151F"/>
    <w:p w:rsidR="00F3151F" w:rsidRPr="002C24A2" w:rsidRDefault="00F3151F" w:rsidP="00F3151F">
      <w:pPr>
        <w:rPr>
          <w:rFonts w:ascii="Calibri" w:hAnsi="Calibri"/>
          <w:sz w:val="22"/>
          <w:szCs w:val="22"/>
        </w:rPr>
      </w:pPr>
      <w:r w:rsidRPr="002C24A2">
        <w:t xml:space="preserve"> </w:t>
      </w:r>
    </w:p>
    <w:p w:rsidR="00F3151F" w:rsidRPr="002C24A2" w:rsidRDefault="00F3151F" w:rsidP="00F3151F"/>
    <w:p w:rsidR="00F3151F" w:rsidRPr="002C24A2" w:rsidRDefault="00F3151F" w:rsidP="00F3151F">
      <w:pPr>
        <w:rPr>
          <w:b w:val="0"/>
          <w:sz w:val="40"/>
          <w:szCs w:val="40"/>
        </w:rPr>
      </w:pPr>
      <w:r w:rsidRPr="002C24A2">
        <w:rPr>
          <w:b w:val="0"/>
          <w:sz w:val="40"/>
          <w:szCs w:val="40"/>
        </w:rPr>
        <w:t xml:space="preserve">Р А Б О Ч А Я   П Р О Г Р А М </w:t>
      </w:r>
      <w:proofErr w:type="spellStart"/>
      <w:r w:rsidRPr="002C24A2">
        <w:rPr>
          <w:b w:val="0"/>
          <w:sz w:val="40"/>
          <w:szCs w:val="40"/>
        </w:rPr>
        <w:t>М</w:t>
      </w:r>
      <w:proofErr w:type="spellEnd"/>
      <w:r w:rsidRPr="002C24A2">
        <w:rPr>
          <w:b w:val="0"/>
          <w:sz w:val="40"/>
          <w:szCs w:val="40"/>
        </w:rPr>
        <w:t xml:space="preserve"> А</w:t>
      </w:r>
    </w:p>
    <w:p w:rsidR="00F3151F" w:rsidRPr="002C24A2" w:rsidRDefault="00F3151F" w:rsidP="00F3151F">
      <w:pPr>
        <w:rPr>
          <w:b w:val="0"/>
          <w:sz w:val="40"/>
          <w:szCs w:val="40"/>
        </w:rPr>
      </w:pPr>
    </w:p>
    <w:p w:rsidR="00F3151F" w:rsidRPr="002C24A2" w:rsidRDefault="00F3151F" w:rsidP="00F3151F">
      <w:pPr>
        <w:rPr>
          <w:b w:val="0"/>
          <w:sz w:val="40"/>
          <w:szCs w:val="40"/>
        </w:rPr>
      </w:pPr>
      <w:r w:rsidRPr="002C24A2">
        <w:rPr>
          <w:b w:val="0"/>
          <w:sz w:val="40"/>
          <w:szCs w:val="40"/>
        </w:rPr>
        <w:t xml:space="preserve">по истории </w:t>
      </w:r>
    </w:p>
    <w:p w:rsidR="00F3151F" w:rsidRPr="002C24A2" w:rsidRDefault="00F3151F" w:rsidP="00F3151F">
      <w:pPr>
        <w:rPr>
          <w:b w:val="0"/>
          <w:i/>
          <w:sz w:val="40"/>
          <w:szCs w:val="40"/>
        </w:rPr>
      </w:pPr>
    </w:p>
    <w:p w:rsidR="00F3151F" w:rsidRPr="002C24A2" w:rsidRDefault="00F3151F" w:rsidP="00F3151F">
      <w:pPr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>для 6</w:t>
      </w:r>
      <w:r w:rsidRPr="002C24A2">
        <w:rPr>
          <w:b w:val="0"/>
          <w:sz w:val="40"/>
          <w:szCs w:val="40"/>
        </w:rPr>
        <w:t xml:space="preserve"> класса</w:t>
      </w:r>
    </w:p>
    <w:p w:rsidR="00F3151F" w:rsidRPr="002C24A2" w:rsidRDefault="00F3151F" w:rsidP="00F3151F">
      <w:pPr>
        <w:rPr>
          <w:b w:val="0"/>
        </w:rPr>
      </w:pPr>
      <w:r w:rsidRPr="002C24A2">
        <w:rPr>
          <w:b w:val="0"/>
        </w:rPr>
        <w:t xml:space="preserve">                    </w:t>
      </w:r>
    </w:p>
    <w:p w:rsidR="00F3151F" w:rsidRPr="002C24A2" w:rsidRDefault="00F3151F" w:rsidP="00F3151F">
      <w:pPr>
        <w:rPr>
          <w:b w:val="0"/>
        </w:rPr>
      </w:pPr>
    </w:p>
    <w:p w:rsidR="00F3151F" w:rsidRPr="002C24A2" w:rsidRDefault="00F3151F" w:rsidP="00F3151F">
      <w:pPr>
        <w:rPr>
          <w:b w:val="0"/>
          <w:u w:val="single"/>
        </w:rPr>
      </w:pPr>
    </w:p>
    <w:p w:rsidR="00F3151F" w:rsidRDefault="00F3151F" w:rsidP="00F3151F">
      <w:pPr>
        <w:ind w:left="1134" w:firstLine="282"/>
        <w:jc w:val="right"/>
        <w:rPr>
          <w:sz w:val="32"/>
          <w:szCs w:val="32"/>
        </w:rPr>
      </w:pPr>
      <w:r w:rsidRPr="002C24A2">
        <w:t xml:space="preserve">   </w:t>
      </w:r>
      <w:r w:rsidRPr="002C24A2">
        <w:tab/>
      </w:r>
      <w:r w:rsidRPr="002C24A2">
        <w:tab/>
      </w:r>
      <w:r w:rsidRPr="002C24A2">
        <w:tab/>
      </w:r>
      <w:r w:rsidRPr="002C24A2">
        <w:rPr>
          <w:sz w:val="32"/>
          <w:szCs w:val="32"/>
        </w:rPr>
        <w:t>Составитель: учитель истории и</w:t>
      </w:r>
    </w:p>
    <w:p w:rsidR="00F3151F" w:rsidRPr="002C24A2" w:rsidRDefault="00F3151F" w:rsidP="00F3151F">
      <w:pPr>
        <w:ind w:left="1134" w:firstLine="282"/>
        <w:jc w:val="right"/>
        <w:rPr>
          <w:sz w:val="32"/>
          <w:szCs w:val="32"/>
        </w:rPr>
      </w:pPr>
      <w:r w:rsidRPr="002C24A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обществознания</w:t>
      </w:r>
    </w:p>
    <w:p w:rsidR="00F3151F" w:rsidRDefault="00F73529" w:rsidP="00F3151F">
      <w:pPr>
        <w:ind w:left="1134" w:firstLine="282"/>
        <w:jc w:val="right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Меньшикова В.М.</w:t>
      </w:r>
    </w:p>
    <w:p w:rsidR="00F3151F" w:rsidRDefault="00F3151F" w:rsidP="00F3151F">
      <w:pPr>
        <w:ind w:left="1134" w:firstLine="282"/>
        <w:rPr>
          <w:sz w:val="32"/>
          <w:szCs w:val="32"/>
        </w:rPr>
      </w:pPr>
    </w:p>
    <w:p w:rsidR="00F3151F" w:rsidRDefault="00F3151F" w:rsidP="00F3151F">
      <w:pPr>
        <w:ind w:left="1134" w:firstLine="282"/>
        <w:rPr>
          <w:sz w:val="32"/>
          <w:szCs w:val="32"/>
        </w:rPr>
      </w:pPr>
    </w:p>
    <w:p w:rsidR="00F3151F" w:rsidRDefault="00F3151F" w:rsidP="00F3151F">
      <w:pPr>
        <w:ind w:left="1134" w:firstLine="282"/>
        <w:rPr>
          <w:sz w:val="32"/>
          <w:szCs w:val="32"/>
        </w:rPr>
      </w:pPr>
    </w:p>
    <w:p w:rsidR="00F3151F" w:rsidRDefault="00F3151F" w:rsidP="00F3151F">
      <w:pPr>
        <w:ind w:left="1134" w:firstLine="282"/>
        <w:rPr>
          <w:sz w:val="32"/>
          <w:szCs w:val="32"/>
        </w:rPr>
      </w:pPr>
    </w:p>
    <w:p w:rsidR="00F3151F" w:rsidRDefault="00F3151F" w:rsidP="00F3151F">
      <w:pPr>
        <w:ind w:left="1134" w:firstLine="282"/>
        <w:rPr>
          <w:sz w:val="32"/>
          <w:szCs w:val="32"/>
        </w:rPr>
      </w:pPr>
    </w:p>
    <w:p w:rsidR="00F3151F" w:rsidRDefault="00F3151F" w:rsidP="00F3151F">
      <w:pPr>
        <w:ind w:left="1134" w:firstLine="282"/>
        <w:rPr>
          <w:sz w:val="32"/>
          <w:szCs w:val="32"/>
        </w:rPr>
      </w:pPr>
    </w:p>
    <w:p w:rsidR="00F3151F" w:rsidRDefault="00F3151F" w:rsidP="00F3151F">
      <w:pPr>
        <w:ind w:left="1134" w:firstLine="282"/>
        <w:rPr>
          <w:sz w:val="32"/>
          <w:szCs w:val="32"/>
        </w:rPr>
      </w:pPr>
    </w:p>
    <w:p w:rsidR="00F3151F" w:rsidRDefault="00F3151F" w:rsidP="00F3151F">
      <w:pPr>
        <w:ind w:left="1134" w:firstLine="282"/>
        <w:rPr>
          <w:sz w:val="32"/>
          <w:szCs w:val="32"/>
        </w:rPr>
      </w:pPr>
    </w:p>
    <w:p w:rsidR="00F3151F" w:rsidRDefault="00F3151F" w:rsidP="00F3151F">
      <w:pPr>
        <w:ind w:left="1134" w:firstLine="282"/>
        <w:rPr>
          <w:sz w:val="32"/>
          <w:szCs w:val="32"/>
        </w:rPr>
      </w:pPr>
    </w:p>
    <w:p w:rsidR="00F3151F" w:rsidRDefault="00F3151F" w:rsidP="00F3151F">
      <w:pPr>
        <w:ind w:left="1134" w:firstLine="282"/>
        <w:rPr>
          <w:sz w:val="32"/>
          <w:szCs w:val="32"/>
        </w:rPr>
      </w:pPr>
    </w:p>
    <w:p w:rsidR="00F3151F" w:rsidRDefault="00F3151F" w:rsidP="00F3151F">
      <w:pPr>
        <w:ind w:left="1134" w:firstLine="282"/>
        <w:rPr>
          <w:sz w:val="32"/>
          <w:szCs w:val="32"/>
        </w:rPr>
      </w:pPr>
    </w:p>
    <w:p w:rsidR="00F3151F" w:rsidRDefault="00F3151F" w:rsidP="00F3151F">
      <w:pPr>
        <w:ind w:left="1134" w:firstLine="282"/>
        <w:rPr>
          <w:sz w:val="32"/>
          <w:szCs w:val="32"/>
        </w:rPr>
      </w:pPr>
    </w:p>
    <w:p w:rsidR="00F3151F" w:rsidRDefault="00F3151F" w:rsidP="00F3151F">
      <w:pPr>
        <w:ind w:left="1134" w:firstLine="282"/>
        <w:rPr>
          <w:sz w:val="32"/>
          <w:szCs w:val="32"/>
        </w:rPr>
      </w:pPr>
    </w:p>
    <w:p w:rsidR="00F3151F" w:rsidRPr="00F3151F" w:rsidRDefault="00F73529" w:rsidP="00F3151F">
      <w:pPr>
        <w:ind w:left="1134" w:firstLine="282"/>
        <w:rPr>
          <w:b w:val="0"/>
          <w:sz w:val="28"/>
          <w:szCs w:val="28"/>
        </w:rPr>
        <w:sectPr w:rsidR="00F3151F" w:rsidRPr="00F3151F" w:rsidSect="00F3151F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>
        <w:rPr>
          <w:b w:val="0"/>
          <w:sz w:val="28"/>
          <w:szCs w:val="28"/>
        </w:rPr>
        <w:t>2016-2017</w:t>
      </w:r>
      <w:r w:rsidR="00F3151F">
        <w:rPr>
          <w:b w:val="0"/>
          <w:sz w:val="28"/>
          <w:szCs w:val="28"/>
        </w:rPr>
        <w:t xml:space="preserve"> учебный год</w:t>
      </w:r>
    </w:p>
    <w:p w:rsidR="004D7246" w:rsidRPr="00B6025B" w:rsidRDefault="004D7246" w:rsidP="004D7246">
      <w:pPr>
        <w:jc w:val="both"/>
        <w:rPr>
          <w:rFonts w:eastAsiaTheme="minorHAnsi"/>
          <w:b w:val="0"/>
          <w:sz w:val="22"/>
          <w:szCs w:val="22"/>
        </w:rPr>
      </w:pPr>
    </w:p>
    <w:p w:rsidR="00F3151F" w:rsidRPr="00B6025B" w:rsidRDefault="00F3151F" w:rsidP="00F3151F">
      <w:pPr>
        <w:rPr>
          <w:b w:val="0"/>
          <w:sz w:val="22"/>
          <w:szCs w:val="22"/>
          <w:u w:val="single"/>
        </w:rPr>
      </w:pPr>
      <w:r w:rsidRPr="00B6025B">
        <w:rPr>
          <w:b w:val="0"/>
          <w:sz w:val="22"/>
          <w:szCs w:val="22"/>
          <w:u w:val="single"/>
        </w:rPr>
        <w:t>Пояснительная записка</w:t>
      </w:r>
    </w:p>
    <w:p w:rsidR="00F3151F" w:rsidRPr="00B6025B" w:rsidRDefault="00F3151F" w:rsidP="00F3151F">
      <w:pPr>
        <w:rPr>
          <w:b w:val="0"/>
          <w:sz w:val="22"/>
          <w:szCs w:val="22"/>
        </w:rPr>
      </w:pPr>
      <w:r w:rsidRPr="00B6025B">
        <w:rPr>
          <w:b w:val="0"/>
          <w:sz w:val="22"/>
          <w:szCs w:val="22"/>
        </w:rPr>
        <w:t xml:space="preserve">  Рабочая программа по истории для 6-ого класса составлена на основе следующих нормативных документов:</w:t>
      </w:r>
    </w:p>
    <w:p w:rsidR="00E755FA" w:rsidRPr="00B6025B" w:rsidRDefault="00F3151F" w:rsidP="00E755FA">
      <w:pPr>
        <w:ind w:firstLine="708"/>
        <w:rPr>
          <w:b w:val="0"/>
          <w:sz w:val="22"/>
          <w:szCs w:val="22"/>
        </w:rPr>
      </w:pPr>
      <w:r w:rsidRPr="00B6025B">
        <w:rPr>
          <w:rFonts w:eastAsiaTheme="minorHAnsi"/>
          <w:b w:val="0"/>
          <w:sz w:val="22"/>
          <w:szCs w:val="22"/>
        </w:rPr>
        <w:t xml:space="preserve">  </w:t>
      </w:r>
      <w:r w:rsidR="00E755FA" w:rsidRPr="00B6025B">
        <w:rPr>
          <w:b w:val="0"/>
          <w:sz w:val="22"/>
          <w:szCs w:val="22"/>
        </w:rPr>
        <w:t>Рабочая программа учебного курса по математике для 6 класса разработана на основе следующих нормативных документов:</w:t>
      </w:r>
    </w:p>
    <w:p w:rsidR="00E755FA" w:rsidRDefault="00E755FA" w:rsidP="00E755FA">
      <w:pPr>
        <w:numPr>
          <w:ilvl w:val="0"/>
          <w:numId w:val="7"/>
        </w:numPr>
        <w:tabs>
          <w:tab w:val="clear" w:pos="993"/>
        </w:tabs>
        <w:autoSpaceDE/>
        <w:autoSpaceDN/>
        <w:adjustRightInd/>
        <w:spacing w:after="200" w:line="276" w:lineRule="auto"/>
        <w:jc w:val="left"/>
        <w:rPr>
          <w:b w:val="0"/>
          <w:sz w:val="22"/>
          <w:szCs w:val="22"/>
        </w:rPr>
      </w:pPr>
      <w:r w:rsidRPr="00B6025B">
        <w:rPr>
          <w:b w:val="0"/>
          <w:sz w:val="22"/>
          <w:szCs w:val="22"/>
        </w:rPr>
        <w:t>Приказ Министерства образования науки  РФ от 6 октября 2009 г. №373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 от 26 ноября 2010 года, 22 сентября 2011 года, 18 декабря 2012 года, 29 декабря 2014 года. 18 мая 2015 года;</w:t>
      </w:r>
    </w:p>
    <w:p w:rsidR="00044E38" w:rsidRPr="00044E38" w:rsidRDefault="00044E38" w:rsidP="00044E38">
      <w:pPr>
        <w:pStyle w:val="a3"/>
        <w:numPr>
          <w:ilvl w:val="0"/>
          <w:numId w:val="7"/>
        </w:numPr>
        <w:jc w:val="both"/>
        <w:rPr>
          <w:b w:val="0"/>
          <w:sz w:val="22"/>
          <w:szCs w:val="22"/>
        </w:rPr>
      </w:pPr>
      <w:r w:rsidRPr="00044E38">
        <w:rPr>
          <w:b w:val="0"/>
          <w:bCs/>
          <w:sz w:val="22"/>
          <w:szCs w:val="22"/>
        </w:rPr>
        <w:t>Примерные программы по учебным предметам: История. 5-9 классы: проект. – 2-е изд. – М.: Просвещение, 2011. – 94 с.- (Стандарты второго поколения).</w:t>
      </w:r>
    </w:p>
    <w:p w:rsidR="00044E38" w:rsidRPr="00B6025B" w:rsidRDefault="00044E38" w:rsidP="00044E38">
      <w:pPr>
        <w:tabs>
          <w:tab w:val="clear" w:pos="993"/>
        </w:tabs>
        <w:autoSpaceDE/>
        <w:autoSpaceDN/>
        <w:adjustRightInd/>
        <w:spacing w:after="200" w:line="276" w:lineRule="auto"/>
        <w:ind w:left="644"/>
        <w:jc w:val="left"/>
        <w:rPr>
          <w:b w:val="0"/>
          <w:sz w:val="22"/>
          <w:szCs w:val="22"/>
        </w:rPr>
      </w:pPr>
    </w:p>
    <w:p w:rsidR="00E755FA" w:rsidRPr="00B6025B" w:rsidRDefault="00E755FA" w:rsidP="00E755FA">
      <w:pPr>
        <w:numPr>
          <w:ilvl w:val="0"/>
          <w:numId w:val="7"/>
        </w:numPr>
        <w:tabs>
          <w:tab w:val="clear" w:pos="993"/>
        </w:tabs>
        <w:autoSpaceDE/>
        <w:autoSpaceDN/>
        <w:adjustRightInd/>
        <w:spacing w:after="200" w:line="276" w:lineRule="auto"/>
        <w:jc w:val="left"/>
        <w:rPr>
          <w:b w:val="0"/>
          <w:sz w:val="22"/>
          <w:szCs w:val="22"/>
        </w:rPr>
      </w:pPr>
      <w:r w:rsidRPr="00B6025B">
        <w:rPr>
          <w:b w:val="0"/>
          <w:color w:val="000000"/>
          <w:sz w:val="22"/>
          <w:szCs w:val="22"/>
          <w:shd w:val="clear" w:color="auto" w:fill="FFFFFF"/>
        </w:rPr>
        <w:t>Рабочая программа по истории</w:t>
      </w:r>
      <w:r w:rsidRPr="00B6025B">
        <w:rPr>
          <w:rFonts w:eastAsiaTheme="minorHAnsi"/>
          <w:b w:val="0"/>
          <w:sz w:val="22"/>
          <w:szCs w:val="22"/>
        </w:rPr>
        <w:t xml:space="preserve"> средних веков  в 6 классе разработана на основе </w:t>
      </w:r>
      <w:r w:rsidRPr="00B6025B">
        <w:rPr>
          <w:b w:val="0"/>
          <w:sz w:val="22"/>
          <w:szCs w:val="22"/>
          <w:lang w:eastAsia="zh-CN"/>
        </w:rPr>
        <w:t xml:space="preserve">авторской программы под ред. В.А. </w:t>
      </w:r>
      <w:proofErr w:type="spellStart"/>
      <w:r w:rsidRPr="00B6025B">
        <w:rPr>
          <w:b w:val="0"/>
          <w:sz w:val="22"/>
          <w:szCs w:val="22"/>
          <w:lang w:eastAsia="zh-CN"/>
        </w:rPr>
        <w:t>Ведюшкина</w:t>
      </w:r>
      <w:proofErr w:type="spellEnd"/>
      <w:r w:rsidRPr="00B6025B">
        <w:rPr>
          <w:b w:val="0"/>
          <w:sz w:val="22"/>
          <w:szCs w:val="22"/>
          <w:lang w:eastAsia="zh-CN"/>
        </w:rPr>
        <w:t xml:space="preserve"> «История средних веков», </w:t>
      </w:r>
      <w:r w:rsidRPr="00B6025B">
        <w:rPr>
          <w:rFonts w:eastAsia="SimSun"/>
          <w:b w:val="0"/>
          <w:color w:val="000000"/>
          <w:sz w:val="22"/>
          <w:szCs w:val="22"/>
          <w:lang w:eastAsia="zh-CN"/>
        </w:rPr>
        <w:t>издательство «Просвещение», 2008 г.</w:t>
      </w:r>
    </w:p>
    <w:p w:rsidR="007F3892" w:rsidRDefault="00E755FA" w:rsidP="007F3892">
      <w:pPr>
        <w:numPr>
          <w:ilvl w:val="0"/>
          <w:numId w:val="7"/>
        </w:numPr>
        <w:tabs>
          <w:tab w:val="clear" w:pos="993"/>
        </w:tabs>
        <w:autoSpaceDE/>
        <w:autoSpaceDN/>
        <w:adjustRightInd/>
        <w:spacing w:after="200" w:line="276" w:lineRule="auto"/>
        <w:jc w:val="left"/>
        <w:rPr>
          <w:b w:val="0"/>
          <w:sz w:val="22"/>
          <w:szCs w:val="22"/>
        </w:rPr>
      </w:pPr>
      <w:r w:rsidRPr="00B6025B">
        <w:rPr>
          <w:b w:val="0"/>
          <w:sz w:val="22"/>
          <w:szCs w:val="22"/>
        </w:rPr>
        <w:t xml:space="preserve">Учебный план филиала МАОУ </w:t>
      </w:r>
      <w:proofErr w:type="spellStart"/>
      <w:r w:rsidRPr="00B6025B">
        <w:rPr>
          <w:b w:val="0"/>
          <w:sz w:val="22"/>
          <w:szCs w:val="22"/>
        </w:rPr>
        <w:t>Петелинская</w:t>
      </w:r>
      <w:proofErr w:type="spellEnd"/>
      <w:r w:rsidRPr="00B6025B">
        <w:rPr>
          <w:b w:val="0"/>
          <w:sz w:val="22"/>
          <w:szCs w:val="22"/>
        </w:rPr>
        <w:t xml:space="preserve"> СОШ «МАОУ </w:t>
      </w:r>
      <w:proofErr w:type="spellStart"/>
      <w:r w:rsidRPr="00B6025B">
        <w:rPr>
          <w:b w:val="0"/>
          <w:sz w:val="22"/>
          <w:szCs w:val="22"/>
        </w:rPr>
        <w:t>Заводопетровская</w:t>
      </w:r>
      <w:proofErr w:type="spellEnd"/>
      <w:r w:rsidRPr="00B6025B">
        <w:rPr>
          <w:b w:val="0"/>
          <w:sz w:val="22"/>
          <w:szCs w:val="22"/>
        </w:rPr>
        <w:t xml:space="preserve"> СОШ»;</w:t>
      </w:r>
    </w:p>
    <w:p w:rsidR="00E755FA" w:rsidRPr="007F3892" w:rsidRDefault="00E755FA" w:rsidP="007F3892">
      <w:pPr>
        <w:numPr>
          <w:ilvl w:val="0"/>
          <w:numId w:val="7"/>
        </w:numPr>
        <w:tabs>
          <w:tab w:val="clear" w:pos="993"/>
        </w:tabs>
        <w:autoSpaceDE/>
        <w:autoSpaceDN/>
        <w:adjustRightInd/>
        <w:spacing w:after="200" w:line="276" w:lineRule="auto"/>
        <w:jc w:val="left"/>
        <w:rPr>
          <w:b w:val="0"/>
          <w:sz w:val="22"/>
          <w:szCs w:val="22"/>
        </w:rPr>
      </w:pPr>
      <w:r w:rsidRPr="007F3892">
        <w:rPr>
          <w:b w:val="0"/>
          <w:sz w:val="22"/>
          <w:szCs w:val="22"/>
        </w:rPr>
        <w:t xml:space="preserve">Приказ </w:t>
      </w:r>
      <w:proofErr w:type="spellStart"/>
      <w:r w:rsidRPr="007F3892">
        <w:rPr>
          <w:b w:val="0"/>
          <w:sz w:val="22"/>
          <w:szCs w:val="22"/>
        </w:rPr>
        <w:t>Минобрнауки</w:t>
      </w:r>
      <w:proofErr w:type="spellEnd"/>
      <w:r w:rsidRPr="007F3892">
        <w:rPr>
          <w:b w:val="0"/>
          <w:sz w:val="22"/>
          <w:szCs w:val="22"/>
        </w:rPr>
        <w:t xml:space="preserve"> России от 08.06.2015 №576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№253</w:t>
      </w:r>
    </w:p>
    <w:p w:rsidR="00891438" w:rsidRPr="00B6025B" w:rsidRDefault="00891438" w:rsidP="00EB3FCA">
      <w:pPr>
        <w:tabs>
          <w:tab w:val="clear" w:pos="993"/>
        </w:tabs>
        <w:autoSpaceDE/>
        <w:autoSpaceDN/>
        <w:adjustRightInd/>
        <w:jc w:val="both"/>
        <w:rPr>
          <w:b w:val="0"/>
          <w:sz w:val="22"/>
          <w:szCs w:val="22"/>
          <w:lang w:eastAsia="ru-RU"/>
        </w:rPr>
      </w:pPr>
      <w:r w:rsidRPr="00B6025B">
        <w:rPr>
          <w:b w:val="0"/>
          <w:sz w:val="22"/>
          <w:szCs w:val="22"/>
          <w:lang w:eastAsia="ru-RU"/>
        </w:rPr>
        <w:t xml:space="preserve">Кол-во часов: </w:t>
      </w:r>
      <w:r w:rsidR="00EB1B46" w:rsidRPr="00B6025B">
        <w:rPr>
          <w:b w:val="0"/>
          <w:sz w:val="22"/>
          <w:szCs w:val="22"/>
          <w:lang w:eastAsia="ru-RU"/>
        </w:rPr>
        <w:t>34 часа</w:t>
      </w:r>
      <w:r w:rsidRPr="00B6025B">
        <w:rPr>
          <w:b w:val="0"/>
          <w:sz w:val="22"/>
          <w:szCs w:val="22"/>
          <w:lang w:eastAsia="ru-RU"/>
        </w:rPr>
        <w:t xml:space="preserve">  </w:t>
      </w:r>
    </w:p>
    <w:p w:rsidR="00891438" w:rsidRPr="00B6025B" w:rsidRDefault="00891438" w:rsidP="00EB3FCA">
      <w:pPr>
        <w:tabs>
          <w:tab w:val="clear" w:pos="993"/>
        </w:tabs>
        <w:autoSpaceDE/>
        <w:autoSpaceDN/>
        <w:adjustRightInd/>
        <w:spacing w:line="276" w:lineRule="auto"/>
        <w:jc w:val="both"/>
        <w:rPr>
          <w:rFonts w:eastAsiaTheme="minorHAnsi"/>
          <w:b w:val="0"/>
          <w:sz w:val="22"/>
          <w:szCs w:val="22"/>
        </w:rPr>
      </w:pPr>
      <w:r w:rsidRPr="00B6025B">
        <w:rPr>
          <w:rFonts w:eastAsiaTheme="minorHAnsi"/>
          <w:b w:val="0"/>
          <w:bCs/>
          <w:color w:val="000000"/>
          <w:sz w:val="22"/>
          <w:szCs w:val="22"/>
        </w:rPr>
        <w:t>Используемый учебник:</w:t>
      </w:r>
      <w:r w:rsidRPr="00B6025B">
        <w:rPr>
          <w:rFonts w:eastAsiaTheme="minorHAnsi"/>
          <w:b w:val="0"/>
          <w:sz w:val="22"/>
          <w:szCs w:val="22"/>
        </w:rPr>
        <w:t xml:space="preserve"> </w:t>
      </w:r>
      <w:proofErr w:type="spellStart"/>
      <w:r w:rsidRPr="00B6025B">
        <w:rPr>
          <w:rFonts w:eastAsiaTheme="minorHAnsi"/>
          <w:b w:val="0"/>
          <w:sz w:val="22"/>
          <w:szCs w:val="22"/>
        </w:rPr>
        <w:t>Е.В.Агибалова</w:t>
      </w:r>
      <w:proofErr w:type="spellEnd"/>
      <w:r w:rsidRPr="00B6025B">
        <w:rPr>
          <w:rFonts w:eastAsiaTheme="minorHAnsi"/>
          <w:b w:val="0"/>
          <w:sz w:val="22"/>
          <w:szCs w:val="22"/>
        </w:rPr>
        <w:t>, Г.М.Донской «История Средних веков - 6 класс»,  Москва, издательство «Просвещение», 2006 - 2012гг.</w:t>
      </w:r>
    </w:p>
    <w:p w:rsidR="00A41DCA" w:rsidRPr="00B6025B" w:rsidRDefault="00D07C4E" w:rsidP="00EB3FCA">
      <w:pPr>
        <w:widowControl w:val="0"/>
        <w:tabs>
          <w:tab w:val="clear" w:pos="993"/>
        </w:tabs>
        <w:autoSpaceDE/>
        <w:autoSpaceDN/>
        <w:adjustRightInd/>
        <w:spacing w:line="360" w:lineRule="auto"/>
        <w:jc w:val="both"/>
        <w:rPr>
          <w:b w:val="0"/>
          <w:sz w:val="22"/>
          <w:szCs w:val="22"/>
        </w:rPr>
      </w:pPr>
      <w:r w:rsidRPr="00B6025B">
        <w:rPr>
          <w:sz w:val="22"/>
          <w:szCs w:val="22"/>
        </w:rPr>
        <w:t xml:space="preserve">Цель курса: </w:t>
      </w:r>
      <w:r w:rsidRPr="00B6025B">
        <w:rPr>
          <w:b w:val="0"/>
          <w:sz w:val="22"/>
          <w:szCs w:val="22"/>
        </w:rPr>
        <w:t>сформировать у учащихся целостное представление об истории Средних веков как закономерном и необходимом периоде всемирной истории.</w:t>
      </w:r>
    </w:p>
    <w:p w:rsidR="00D07C4E" w:rsidRPr="00B6025B" w:rsidRDefault="00D07C4E" w:rsidP="00EB3FCA">
      <w:pPr>
        <w:widowControl w:val="0"/>
        <w:tabs>
          <w:tab w:val="clear" w:pos="993"/>
        </w:tabs>
        <w:spacing w:line="360" w:lineRule="auto"/>
        <w:jc w:val="both"/>
        <w:rPr>
          <w:sz w:val="22"/>
          <w:szCs w:val="22"/>
          <w:lang w:eastAsia="zh-CN"/>
        </w:rPr>
      </w:pPr>
      <w:r w:rsidRPr="00B6025B">
        <w:rPr>
          <w:sz w:val="22"/>
          <w:szCs w:val="22"/>
          <w:lang w:eastAsia="zh-CN"/>
        </w:rPr>
        <w:t>Задачи курса:</w:t>
      </w:r>
    </w:p>
    <w:p w:rsidR="00D07C4E" w:rsidRPr="00B6025B" w:rsidRDefault="00D07C4E" w:rsidP="00EB3FCA">
      <w:pPr>
        <w:widowControl w:val="0"/>
        <w:tabs>
          <w:tab w:val="clear" w:pos="993"/>
        </w:tabs>
        <w:spacing w:line="360" w:lineRule="auto"/>
        <w:jc w:val="both"/>
        <w:rPr>
          <w:rFonts w:eastAsia="SimSun"/>
          <w:b w:val="0"/>
          <w:sz w:val="22"/>
          <w:szCs w:val="22"/>
          <w:lang w:eastAsia="zh-CN"/>
        </w:rPr>
      </w:pPr>
      <w:r w:rsidRPr="00B6025B">
        <w:rPr>
          <w:b w:val="0"/>
          <w:sz w:val="22"/>
          <w:szCs w:val="22"/>
          <w:lang w:eastAsia="zh-CN"/>
        </w:rPr>
        <w:t>1. осветить экономическое, социальное, политическое и культурное развитие основных регионов Европы и мира, показать их общие черты и различия;</w:t>
      </w:r>
    </w:p>
    <w:p w:rsidR="00D07C4E" w:rsidRPr="00B6025B" w:rsidRDefault="00D07C4E" w:rsidP="00EB3FCA">
      <w:pPr>
        <w:widowControl w:val="0"/>
        <w:tabs>
          <w:tab w:val="clear" w:pos="993"/>
        </w:tabs>
        <w:spacing w:line="360" w:lineRule="auto"/>
        <w:jc w:val="both"/>
        <w:rPr>
          <w:rFonts w:eastAsia="SimSun"/>
          <w:b w:val="0"/>
          <w:sz w:val="22"/>
          <w:szCs w:val="22"/>
          <w:lang w:eastAsia="zh-CN"/>
        </w:rPr>
      </w:pPr>
      <w:r w:rsidRPr="00B6025B">
        <w:rPr>
          <w:b w:val="0"/>
          <w:sz w:val="22"/>
          <w:szCs w:val="22"/>
          <w:lang w:eastAsia="zh-CN"/>
        </w:rPr>
        <w:t>2. охарактеризовать наиболее яркие личности средневековья, их роль в истории и культуре;</w:t>
      </w:r>
    </w:p>
    <w:p w:rsidR="00D07C4E" w:rsidRPr="00B6025B" w:rsidRDefault="00D07C4E" w:rsidP="00EB3FCA">
      <w:pPr>
        <w:widowControl w:val="0"/>
        <w:tabs>
          <w:tab w:val="clear" w:pos="993"/>
        </w:tabs>
        <w:autoSpaceDE/>
        <w:autoSpaceDN/>
        <w:adjustRightInd/>
        <w:spacing w:line="360" w:lineRule="auto"/>
        <w:jc w:val="both"/>
        <w:rPr>
          <w:b w:val="0"/>
          <w:sz w:val="22"/>
          <w:szCs w:val="22"/>
          <w:lang w:eastAsia="zh-CN"/>
        </w:rPr>
      </w:pPr>
      <w:r w:rsidRPr="00B6025B">
        <w:rPr>
          <w:rFonts w:eastAsia="SimSun"/>
          <w:b w:val="0"/>
          <w:sz w:val="22"/>
          <w:szCs w:val="22"/>
          <w:lang w:eastAsia="zh-CN"/>
        </w:rPr>
        <w:t xml:space="preserve">3. </w:t>
      </w:r>
      <w:r w:rsidRPr="00B6025B">
        <w:rPr>
          <w:b w:val="0"/>
          <w:sz w:val="22"/>
          <w:szCs w:val="22"/>
          <w:lang w:eastAsia="zh-CN"/>
        </w:rPr>
        <w:t>показать возникновение и развитие идей и институтов, вошедших в жизнь совре</w:t>
      </w:r>
      <w:r w:rsidRPr="00B6025B">
        <w:rPr>
          <w:b w:val="0"/>
          <w:sz w:val="22"/>
          <w:szCs w:val="22"/>
          <w:lang w:eastAsia="zh-CN"/>
        </w:rPr>
        <w:softHyphen/>
        <w:t>менного человека и гражданина (монархия, республика, законы, нормы морали); уделить при этом особое внимание истории мировой религии - христианства и ислама.</w:t>
      </w:r>
    </w:p>
    <w:p w:rsidR="009710C0" w:rsidRPr="00B6025B" w:rsidRDefault="007E2EBC" w:rsidP="009710C0">
      <w:pPr>
        <w:tabs>
          <w:tab w:val="clear" w:pos="993"/>
        </w:tabs>
        <w:spacing w:before="120" w:after="60" w:line="360" w:lineRule="auto"/>
        <w:ind w:firstLine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Планируемые результаты</w:t>
      </w:r>
      <w:r w:rsidR="009710C0" w:rsidRPr="00B6025B">
        <w:rPr>
          <w:rFonts w:eastAsia="Calibri"/>
          <w:sz w:val="22"/>
          <w:szCs w:val="22"/>
        </w:rPr>
        <w:t>:</w:t>
      </w:r>
    </w:p>
    <w:p w:rsidR="009710C0" w:rsidRPr="00B6025B" w:rsidRDefault="009710C0" w:rsidP="009710C0">
      <w:pPr>
        <w:tabs>
          <w:tab w:val="clear" w:pos="993"/>
        </w:tabs>
        <w:spacing w:after="60" w:line="360" w:lineRule="auto"/>
        <w:ind w:firstLine="360"/>
        <w:jc w:val="both"/>
        <w:rPr>
          <w:rFonts w:eastAsia="Calibri"/>
          <w:b w:val="0"/>
          <w:sz w:val="22"/>
          <w:szCs w:val="22"/>
        </w:rPr>
      </w:pPr>
      <w:r w:rsidRPr="00B6025B">
        <w:rPr>
          <w:rFonts w:eastAsia="Calibri"/>
          <w:b w:val="0"/>
          <w:i/>
          <w:iCs/>
          <w:sz w:val="22"/>
          <w:szCs w:val="22"/>
        </w:rPr>
        <w:t>должны знать:</w:t>
      </w:r>
      <w:r w:rsidRPr="00B6025B">
        <w:rPr>
          <w:rFonts w:eastAsia="Calibri"/>
          <w:b w:val="0"/>
          <w:sz w:val="22"/>
          <w:szCs w:val="22"/>
        </w:rPr>
        <w:t xml:space="preserve"> даты основных событий, термины и понятия значительных процессов и основных событий, их участников, результаты  и итоги событий с истории средних веков, важнейшие достижения культуры и системы ценностей, сформировавшиеся в средние века.; изученные виды исторических источников;</w:t>
      </w:r>
    </w:p>
    <w:p w:rsidR="009710C0" w:rsidRPr="00B6025B" w:rsidRDefault="009710C0" w:rsidP="009710C0">
      <w:pPr>
        <w:tabs>
          <w:tab w:val="clear" w:pos="993"/>
        </w:tabs>
        <w:spacing w:after="60" w:line="360" w:lineRule="auto"/>
        <w:ind w:firstLine="360"/>
        <w:jc w:val="both"/>
        <w:rPr>
          <w:rFonts w:eastAsia="Calibri"/>
          <w:b w:val="0"/>
          <w:sz w:val="22"/>
          <w:szCs w:val="22"/>
        </w:rPr>
      </w:pPr>
      <w:r w:rsidRPr="00B6025B">
        <w:rPr>
          <w:rFonts w:eastAsia="Calibri"/>
          <w:b w:val="0"/>
          <w:i/>
          <w:iCs/>
          <w:sz w:val="22"/>
          <w:szCs w:val="22"/>
        </w:rPr>
        <w:t>должны уметь:</w:t>
      </w:r>
      <w:r w:rsidRPr="00B6025B">
        <w:rPr>
          <w:rFonts w:eastAsia="Calibri"/>
          <w:b w:val="0"/>
          <w:sz w:val="22"/>
          <w:szCs w:val="22"/>
        </w:rPr>
        <w:t xml:space="preserve"> сравнивать исторические явления и события, объяснять смысл, значение важнейших исторических понятий, уметь дискутировать, анализировать исторический источник, самостоятельно давать оценку историческим явлениям, высказывать собственное суждение, читать историческую карту, группировать (классифицировать) исторические события и явления по указанному признаку.</w:t>
      </w:r>
    </w:p>
    <w:p w:rsidR="009710C0" w:rsidRPr="00B6025B" w:rsidRDefault="009710C0" w:rsidP="009710C0">
      <w:pPr>
        <w:tabs>
          <w:tab w:val="clear" w:pos="993"/>
        </w:tabs>
        <w:spacing w:after="60" w:line="360" w:lineRule="auto"/>
        <w:ind w:firstLine="360"/>
        <w:jc w:val="both"/>
        <w:rPr>
          <w:rFonts w:eastAsia="Calibri"/>
          <w:b w:val="0"/>
          <w:i/>
          <w:iCs/>
          <w:sz w:val="22"/>
          <w:szCs w:val="22"/>
        </w:rPr>
      </w:pPr>
      <w:r w:rsidRPr="00B6025B">
        <w:rPr>
          <w:rFonts w:eastAsia="Calibri"/>
          <w:b w:val="0"/>
          <w:i/>
          <w:iCs/>
          <w:sz w:val="22"/>
          <w:szCs w:val="22"/>
        </w:rPr>
        <w:t>владеть компетенциями:</w:t>
      </w:r>
    </w:p>
    <w:p w:rsidR="009710C0" w:rsidRPr="00B6025B" w:rsidRDefault="009710C0" w:rsidP="009710C0">
      <w:pPr>
        <w:tabs>
          <w:tab w:val="clear" w:pos="993"/>
        </w:tabs>
        <w:spacing w:after="60" w:line="360" w:lineRule="auto"/>
        <w:ind w:firstLine="360"/>
        <w:jc w:val="both"/>
        <w:rPr>
          <w:rFonts w:eastAsia="Calibri"/>
          <w:b w:val="0"/>
          <w:sz w:val="22"/>
          <w:szCs w:val="22"/>
        </w:rPr>
      </w:pPr>
      <w:r w:rsidRPr="00B6025B">
        <w:rPr>
          <w:rFonts w:eastAsia="Calibri"/>
          <w:b w:val="0"/>
          <w:sz w:val="22"/>
          <w:szCs w:val="22"/>
        </w:rPr>
        <w:t>● коммуникативной компетенцией;</w:t>
      </w:r>
    </w:p>
    <w:p w:rsidR="009710C0" w:rsidRPr="00B6025B" w:rsidRDefault="009710C0" w:rsidP="009710C0">
      <w:pPr>
        <w:tabs>
          <w:tab w:val="clear" w:pos="993"/>
        </w:tabs>
        <w:spacing w:after="60" w:line="360" w:lineRule="auto"/>
        <w:ind w:firstLine="360"/>
        <w:jc w:val="both"/>
        <w:rPr>
          <w:rFonts w:eastAsia="Calibri"/>
          <w:b w:val="0"/>
          <w:sz w:val="22"/>
          <w:szCs w:val="22"/>
        </w:rPr>
      </w:pPr>
      <w:r w:rsidRPr="00B6025B">
        <w:rPr>
          <w:rFonts w:eastAsia="Calibri"/>
          <w:b w:val="0"/>
          <w:sz w:val="22"/>
          <w:szCs w:val="22"/>
        </w:rPr>
        <w:lastRenderedPageBreak/>
        <w:t xml:space="preserve">● </w:t>
      </w:r>
      <w:proofErr w:type="spellStart"/>
      <w:r w:rsidRPr="00B6025B">
        <w:rPr>
          <w:rFonts w:eastAsia="Calibri"/>
          <w:b w:val="0"/>
          <w:sz w:val="22"/>
          <w:szCs w:val="22"/>
        </w:rPr>
        <w:t>смысло</w:t>
      </w:r>
      <w:proofErr w:type="spellEnd"/>
      <w:r w:rsidRPr="00B6025B">
        <w:rPr>
          <w:rFonts w:eastAsia="Calibri"/>
          <w:b w:val="0"/>
          <w:sz w:val="22"/>
          <w:szCs w:val="22"/>
        </w:rPr>
        <w:t>- поисковой компетенцией;</w:t>
      </w:r>
    </w:p>
    <w:p w:rsidR="009710C0" w:rsidRPr="00B6025B" w:rsidRDefault="009710C0" w:rsidP="009710C0">
      <w:pPr>
        <w:tabs>
          <w:tab w:val="clear" w:pos="993"/>
        </w:tabs>
        <w:spacing w:after="60" w:line="360" w:lineRule="auto"/>
        <w:ind w:firstLine="360"/>
        <w:jc w:val="both"/>
        <w:rPr>
          <w:rFonts w:eastAsia="Calibri"/>
          <w:b w:val="0"/>
          <w:sz w:val="22"/>
          <w:szCs w:val="22"/>
        </w:rPr>
      </w:pPr>
      <w:r w:rsidRPr="00B6025B">
        <w:rPr>
          <w:rFonts w:eastAsia="Calibri"/>
          <w:b w:val="0"/>
          <w:sz w:val="22"/>
          <w:szCs w:val="22"/>
        </w:rPr>
        <w:t>● компетенцией личностного саморазвития;</w:t>
      </w:r>
    </w:p>
    <w:p w:rsidR="009710C0" w:rsidRPr="00B6025B" w:rsidRDefault="009710C0" w:rsidP="009710C0">
      <w:pPr>
        <w:tabs>
          <w:tab w:val="clear" w:pos="993"/>
        </w:tabs>
        <w:spacing w:after="60" w:line="360" w:lineRule="auto"/>
        <w:ind w:firstLine="360"/>
        <w:jc w:val="both"/>
        <w:rPr>
          <w:rFonts w:eastAsia="Calibri"/>
          <w:b w:val="0"/>
          <w:sz w:val="22"/>
          <w:szCs w:val="22"/>
        </w:rPr>
      </w:pPr>
      <w:r w:rsidRPr="00B6025B">
        <w:rPr>
          <w:rFonts w:eastAsia="Calibri"/>
          <w:b w:val="0"/>
          <w:sz w:val="22"/>
          <w:szCs w:val="22"/>
        </w:rPr>
        <w:t>● информационно-поисковой;</w:t>
      </w:r>
    </w:p>
    <w:p w:rsidR="009710C0" w:rsidRPr="00B6025B" w:rsidRDefault="009710C0" w:rsidP="009710C0">
      <w:pPr>
        <w:tabs>
          <w:tab w:val="clear" w:pos="993"/>
        </w:tabs>
        <w:spacing w:after="60" w:line="360" w:lineRule="auto"/>
        <w:ind w:firstLine="360"/>
        <w:jc w:val="both"/>
        <w:rPr>
          <w:rFonts w:eastAsia="Calibri"/>
          <w:b w:val="0"/>
          <w:sz w:val="22"/>
          <w:szCs w:val="22"/>
        </w:rPr>
      </w:pPr>
      <w:r w:rsidRPr="00B6025B">
        <w:rPr>
          <w:rFonts w:eastAsia="Calibri"/>
          <w:b w:val="0"/>
          <w:sz w:val="22"/>
          <w:szCs w:val="22"/>
        </w:rPr>
        <w:t>● рефлексивной компетенцией;</w:t>
      </w:r>
    </w:p>
    <w:p w:rsidR="009710C0" w:rsidRPr="00B6025B" w:rsidRDefault="009710C0" w:rsidP="009710C0">
      <w:pPr>
        <w:tabs>
          <w:tab w:val="clear" w:pos="993"/>
        </w:tabs>
        <w:spacing w:after="60" w:line="360" w:lineRule="auto"/>
        <w:ind w:firstLine="360"/>
        <w:jc w:val="both"/>
        <w:rPr>
          <w:rFonts w:eastAsia="Calibri"/>
          <w:b w:val="0"/>
          <w:sz w:val="22"/>
          <w:szCs w:val="22"/>
        </w:rPr>
      </w:pPr>
      <w:r w:rsidRPr="00B6025B">
        <w:rPr>
          <w:rFonts w:eastAsia="Calibri"/>
          <w:b w:val="0"/>
          <w:sz w:val="22"/>
          <w:szCs w:val="22"/>
        </w:rPr>
        <w:t>● учебно-познавательной компетенцией;</w:t>
      </w:r>
    </w:p>
    <w:p w:rsidR="009710C0" w:rsidRPr="00B6025B" w:rsidRDefault="009710C0" w:rsidP="009710C0">
      <w:pPr>
        <w:tabs>
          <w:tab w:val="clear" w:pos="993"/>
        </w:tabs>
        <w:spacing w:after="60" w:line="360" w:lineRule="auto"/>
        <w:ind w:firstLine="360"/>
        <w:jc w:val="both"/>
        <w:rPr>
          <w:rFonts w:eastAsia="Calibri"/>
          <w:b w:val="0"/>
          <w:sz w:val="22"/>
          <w:szCs w:val="22"/>
        </w:rPr>
      </w:pPr>
      <w:r w:rsidRPr="00B6025B">
        <w:rPr>
          <w:rFonts w:eastAsia="Calibri"/>
          <w:b w:val="0"/>
          <w:sz w:val="22"/>
          <w:szCs w:val="22"/>
        </w:rPr>
        <w:t>● профессионально-трудовой компетенцией.</w:t>
      </w:r>
    </w:p>
    <w:p w:rsidR="009710C0" w:rsidRPr="00B6025B" w:rsidRDefault="009710C0" w:rsidP="009710C0">
      <w:pPr>
        <w:jc w:val="both"/>
        <w:rPr>
          <w:rFonts w:eastAsia="Calibri"/>
          <w:b w:val="0"/>
          <w:sz w:val="22"/>
          <w:szCs w:val="22"/>
        </w:rPr>
      </w:pPr>
      <w:r w:rsidRPr="00B6025B">
        <w:rPr>
          <w:rFonts w:eastAsia="Calibri"/>
          <w:b w:val="0"/>
          <w:i/>
          <w:iCs/>
          <w:sz w:val="22"/>
          <w:szCs w:val="22"/>
        </w:rPr>
        <w:t>Учащиеся должны быть способны решать следующие жизненно практические задачи:</w:t>
      </w:r>
      <w:r w:rsidRPr="00B6025B">
        <w:rPr>
          <w:rFonts w:eastAsia="Calibri"/>
          <w:b w:val="0"/>
          <w:sz w:val="22"/>
          <w:szCs w:val="22"/>
        </w:rPr>
        <w:t xml:space="preserve"> высказывание собственных суждений об историческом наследии народов мира; использование знаний об историческом пути и традициях народов различных стран в общении с людьми другой культуры, национальной и религиозной принадлежности.</w:t>
      </w:r>
    </w:p>
    <w:p w:rsidR="009710C0" w:rsidRPr="00B6025B" w:rsidRDefault="009710C0" w:rsidP="009710C0">
      <w:pPr>
        <w:jc w:val="left"/>
        <w:rPr>
          <w:sz w:val="22"/>
          <w:szCs w:val="22"/>
        </w:rPr>
      </w:pPr>
    </w:p>
    <w:p w:rsidR="009710C0" w:rsidRPr="00B6025B" w:rsidRDefault="009710C0" w:rsidP="009710C0">
      <w:pPr>
        <w:jc w:val="left"/>
        <w:rPr>
          <w:sz w:val="22"/>
          <w:szCs w:val="22"/>
        </w:rPr>
      </w:pPr>
    </w:p>
    <w:p w:rsidR="009710C0" w:rsidRPr="00B6025B" w:rsidRDefault="009710C0" w:rsidP="009710C0">
      <w:pPr>
        <w:jc w:val="left"/>
        <w:rPr>
          <w:sz w:val="22"/>
          <w:szCs w:val="22"/>
        </w:rPr>
      </w:pPr>
    </w:p>
    <w:p w:rsidR="009710C0" w:rsidRPr="00B6025B" w:rsidRDefault="009710C0" w:rsidP="009710C0">
      <w:pPr>
        <w:jc w:val="left"/>
        <w:rPr>
          <w:sz w:val="22"/>
          <w:szCs w:val="22"/>
        </w:rPr>
      </w:pPr>
    </w:p>
    <w:p w:rsidR="009710C0" w:rsidRPr="00B6025B" w:rsidRDefault="009710C0" w:rsidP="009710C0">
      <w:pPr>
        <w:jc w:val="left"/>
        <w:rPr>
          <w:sz w:val="22"/>
          <w:szCs w:val="22"/>
        </w:rPr>
      </w:pPr>
    </w:p>
    <w:p w:rsidR="009710C0" w:rsidRPr="00B6025B" w:rsidRDefault="009710C0" w:rsidP="009710C0">
      <w:pPr>
        <w:jc w:val="left"/>
        <w:rPr>
          <w:sz w:val="22"/>
          <w:szCs w:val="22"/>
        </w:rPr>
      </w:pPr>
    </w:p>
    <w:p w:rsidR="009710C0" w:rsidRPr="00B6025B" w:rsidRDefault="009710C0" w:rsidP="009710C0">
      <w:pPr>
        <w:jc w:val="left"/>
        <w:rPr>
          <w:sz w:val="22"/>
          <w:szCs w:val="22"/>
        </w:rPr>
      </w:pPr>
    </w:p>
    <w:p w:rsidR="009710C0" w:rsidRPr="00B6025B" w:rsidRDefault="009710C0" w:rsidP="009710C0">
      <w:pPr>
        <w:jc w:val="left"/>
        <w:rPr>
          <w:sz w:val="22"/>
          <w:szCs w:val="22"/>
        </w:rPr>
      </w:pPr>
    </w:p>
    <w:p w:rsidR="009710C0" w:rsidRPr="00B6025B" w:rsidRDefault="009710C0" w:rsidP="009710C0">
      <w:pPr>
        <w:jc w:val="left"/>
        <w:rPr>
          <w:sz w:val="22"/>
          <w:szCs w:val="22"/>
        </w:rPr>
      </w:pPr>
    </w:p>
    <w:p w:rsidR="009710C0" w:rsidRPr="00B6025B" w:rsidRDefault="009710C0" w:rsidP="009710C0">
      <w:pPr>
        <w:jc w:val="left"/>
        <w:rPr>
          <w:sz w:val="22"/>
          <w:szCs w:val="22"/>
        </w:rPr>
      </w:pPr>
    </w:p>
    <w:p w:rsidR="009710C0" w:rsidRPr="00B6025B" w:rsidRDefault="009710C0" w:rsidP="00EB3FCA">
      <w:pPr>
        <w:widowControl w:val="0"/>
        <w:tabs>
          <w:tab w:val="clear" w:pos="993"/>
        </w:tabs>
        <w:autoSpaceDE/>
        <w:autoSpaceDN/>
        <w:adjustRightInd/>
        <w:spacing w:line="360" w:lineRule="auto"/>
        <w:jc w:val="both"/>
        <w:rPr>
          <w:b w:val="0"/>
          <w:sz w:val="22"/>
          <w:szCs w:val="22"/>
          <w:lang w:eastAsia="zh-CN"/>
        </w:rPr>
      </w:pPr>
    </w:p>
    <w:p w:rsidR="00F3151F" w:rsidRPr="00B6025B" w:rsidRDefault="004672A8" w:rsidP="00EB3FCA">
      <w:pPr>
        <w:jc w:val="both"/>
        <w:rPr>
          <w:sz w:val="22"/>
          <w:szCs w:val="22"/>
        </w:rPr>
      </w:pPr>
      <w:r w:rsidRPr="00B6025B">
        <w:rPr>
          <w:sz w:val="22"/>
          <w:szCs w:val="22"/>
        </w:rPr>
        <w:t xml:space="preserve">           </w:t>
      </w:r>
    </w:p>
    <w:p w:rsidR="00F3151F" w:rsidRPr="00B6025B" w:rsidRDefault="00F3151F" w:rsidP="00EB3FCA">
      <w:pPr>
        <w:jc w:val="both"/>
        <w:rPr>
          <w:sz w:val="22"/>
          <w:szCs w:val="22"/>
        </w:rPr>
      </w:pPr>
    </w:p>
    <w:p w:rsidR="00F3151F" w:rsidRPr="00B6025B" w:rsidRDefault="00F3151F" w:rsidP="00EB3FCA">
      <w:pPr>
        <w:jc w:val="both"/>
        <w:rPr>
          <w:sz w:val="22"/>
          <w:szCs w:val="22"/>
        </w:rPr>
      </w:pPr>
    </w:p>
    <w:p w:rsidR="00F3151F" w:rsidRPr="00B6025B" w:rsidRDefault="00F3151F" w:rsidP="00EB3FCA">
      <w:pPr>
        <w:jc w:val="both"/>
        <w:rPr>
          <w:sz w:val="22"/>
          <w:szCs w:val="22"/>
        </w:rPr>
      </w:pPr>
    </w:p>
    <w:p w:rsidR="00F3151F" w:rsidRPr="00B6025B" w:rsidRDefault="00F3151F" w:rsidP="00EB3FCA">
      <w:pPr>
        <w:jc w:val="both"/>
        <w:rPr>
          <w:sz w:val="22"/>
          <w:szCs w:val="22"/>
        </w:rPr>
      </w:pPr>
    </w:p>
    <w:p w:rsidR="00F3151F" w:rsidRPr="00B6025B" w:rsidRDefault="00F3151F" w:rsidP="00EB3FCA">
      <w:pPr>
        <w:jc w:val="both"/>
        <w:rPr>
          <w:sz w:val="22"/>
          <w:szCs w:val="22"/>
        </w:rPr>
      </w:pPr>
    </w:p>
    <w:p w:rsidR="00F3151F" w:rsidRPr="00B6025B" w:rsidRDefault="00F3151F" w:rsidP="00EB3FCA">
      <w:pPr>
        <w:jc w:val="both"/>
        <w:rPr>
          <w:sz w:val="22"/>
          <w:szCs w:val="22"/>
        </w:rPr>
      </w:pPr>
    </w:p>
    <w:p w:rsidR="00D20A39" w:rsidRPr="00B6025B" w:rsidRDefault="00411BC5" w:rsidP="00F3151F">
      <w:pPr>
        <w:rPr>
          <w:sz w:val="22"/>
          <w:szCs w:val="22"/>
        </w:rPr>
      </w:pPr>
      <w:r w:rsidRPr="00B6025B">
        <w:rPr>
          <w:sz w:val="22"/>
          <w:szCs w:val="22"/>
        </w:rPr>
        <w:t>Учебно-тематическое планирование</w:t>
      </w:r>
    </w:p>
    <w:p w:rsidR="009710C0" w:rsidRPr="00B6025B" w:rsidRDefault="009710C0" w:rsidP="00F3151F">
      <w:pPr>
        <w:rPr>
          <w:sz w:val="22"/>
          <w:szCs w:val="22"/>
        </w:rPr>
      </w:pPr>
    </w:p>
    <w:p w:rsidR="009710C0" w:rsidRPr="00B6025B" w:rsidRDefault="009710C0" w:rsidP="00F3151F">
      <w:pPr>
        <w:rPr>
          <w:sz w:val="22"/>
          <w:szCs w:val="22"/>
        </w:rPr>
      </w:pPr>
    </w:p>
    <w:p w:rsidR="009710C0" w:rsidRPr="00B6025B" w:rsidRDefault="009710C0" w:rsidP="00F3151F">
      <w:pPr>
        <w:rPr>
          <w:sz w:val="22"/>
          <w:szCs w:val="22"/>
        </w:rPr>
      </w:pPr>
    </w:p>
    <w:tbl>
      <w:tblPr>
        <w:tblW w:w="1088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50"/>
        <w:gridCol w:w="3803"/>
        <w:gridCol w:w="1843"/>
        <w:gridCol w:w="2835"/>
        <w:gridCol w:w="850"/>
      </w:tblGrid>
      <w:tr w:rsidR="00D20A39" w:rsidRPr="00B6025B" w:rsidTr="009710C0">
        <w:trPr>
          <w:trHeight w:val="910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A39" w:rsidRPr="00B6025B" w:rsidRDefault="00D20A39" w:rsidP="00EB3FCA">
            <w:pPr>
              <w:tabs>
                <w:tab w:val="clear" w:pos="993"/>
              </w:tabs>
              <w:autoSpaceDE/>
              <w:autoSpaceDN/>
              <w:adjustRightInd/>
              <w:spacing w:line="0" w:lineRule="atLeast"/>
              <w:jc w:val="both"/>
              <w:rPr>
                <w:b w:val="0"/>
                <w:lang w:eastAsia="ru-RU"/>
              </w:rPr>
            </w:pPr>
            <w:r w:rsidRPr="00B6025B">
              <w:rPr>
                <w:bCs/>
                <w:sz w:val="22"/>
                <w:szCs w:val="22"/>
                <w:lang w:eastAsia="ru-RU"/>
              </w:rPr>
              <w:t>Распределение учебного материала курса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A39" w:rsidRPr="00B6025B" w:rsidRDefault="00D20A39" w:rsidP="00EB3FCA">
            <w:pPr>
              <w:tabs>
                <w:tab w:val="clear" w:pos="993"/>
              </w:tabs>
              <w:autoSpaceDE/>
              <w:autoSpaceDN/>
              <w:adjustRightInd/>
              <w:jc w:val="both"/>
              <w:rPr>
                <w:b w:val="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A39" w:rsidRPr="00B6025B" w:rsidRDefault="00D20A39" w:rsidP="00EB3FCA">
            <w:pPr>
              <w:tabs>
                <w:tab w:val="clear" w:pos="993"/>
              </w:tabs>
              <w:autoSpaceDE/>
              <w:autoSpaceDN/>
              <w:adjustRightInd/>
              <w:jc w:val="both"/>
              <w:rPr>
                <w:b w:val="0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A39" w:rsidRPr="00B6025B" w:rsidRDefault="00D20A39" w:rsidP="00EB3FCA">
            <w:pPr>
              <w:tabs>
                <w:tab w:val="clear" w:pos="993"/>
              </w:tabs>
              <w:autoSpaceDE/>
              <w:autoSpaceDN/>
              <w:adjustRightInd/>
              <w:spacing w:line="0" w:lineRule="atLeast"/>
              <w:jc w:val="both"/>
              <w:rPr>
                <w:b w:val="0"/>
                <w:lang w:eastAsia="ru-RU"/>
              </w:rPr>
            </w:pPr>
            <w:r w:rsidRPr="00B6025B">
              <w:rPr>
                <w:bCs/>
                <w:sz w:val="22"/>
                <w:szCs w:val="22"/>
                <w:lang w:eastAsia="ru-RU"/>
              </w:rPr>
              <w:t>Контрольные  работы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A39" w:rsidRPr="00B6025B" w:rsidRDefault="00D20A39" w:rsidP="00EB3FCA">
            <w:pPr>
              <w:tabs>
                <w:tab w:val="clear" w:pos="993"/>
              </w:tabs>
              <w:autoSpaceDE/>
              <w:autoSpaceDN/>
              <w:adjustRightInd/>
              <w:jc w:val="both"/>
              <w:rPr>
                <w:b w:val="0"/>
                <w:lang w:eastAsia="ru-RU"/>
              </w:rPr>
            </w:pPr>
          </w:p>
        </w:tc>
      </w:tr>
      <w:tr w:rsidR="00D20A39" w:rsidRPr="00B6025B" w:rsidTr="009710C0">
        <w:trPr>
          <w:trHeight w:val="433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A39" w:rsidRPr="00B6025B" w:rsidRDefault="00D20A39" w:rsidP="00EB3FCA">
            <w:pPr>
              <w:tabs>
                <w:tab w:val="clear" w:pos="993"/>
              </w:tabs>
              <w:autoSpaceDE/>
              <w:autoSpaceDN/>
              <w:adjustRightInd/>
              <w:spacing w:line="0" w:lineRule="atLeast"/>
              <w:jc w:val="both"/>
              <w:rPr>
                <w:b w:val="0"/>
                <w:lang w:eastAsia="ru-RU"/>
              </w:rPr>
            </w:pPr>
            <w:r w:rsidRPr="00B6025B">
              <w:rPr>
                <w:bCs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A39" w:rsidRPr="00B6025B" w:rsidRDefault="00D20A39" w:rsidP="00EB3FCA">
            <w:pPr>
              <w:tabs>
                <w:tab w:val="clear" w:pos="993"/>
              </w:tabs>
              <w:autoSpaceDE/>
              <w:autoSpaceDN/>
              <w:adjustRightInd/>
              <w:spacing w:line="0" w:lineRule="atLeast"/>
              <w:jc w:val="both"/>
              <w:rPr>
                <w:b w:val="0"/>
                <w:lang w:eastAsia="ru-RU"/>
              </w:rPr>
            </w:pPr>
            <w:r w:rsidRPr="00B6025B">
              <w:rPr>
                <w:bCs/>
                <w:sz w:val="22"/>
                <w:szCs w:val="22"/>
                <w:lang w:eastAsia="ru-RU"/>
              </w:rPr>
              <w:t>Наименование   раздела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A39" w:rsidRPr="00B6025B" w:rsidRDefault="00D20A39" w:rsidP="00EB3FCA">
            <w:pPr>
              <w:tabs>
                <w:tab w:val="clear" w:pos="993"/>
              </w:tabs>
              <w:autoSpaceDE/>
              <w:autoSpaceDN/>
              <w:adjustRightInd/>
              <w:spacing w:line="0" w:lineRule="atLeast"/>
              <w:jc w:val="both"/>
              <w:rPr>
                <w:b w:val="0"/>
                <w:lang w:eastAsia="ru-RU"/>
              </w:rPr>
            </w:pPr>
            <w:r w:rsidRPr="00B6025B">
              <w:rPr>
                <w:bCs/>
                <w:sz w:val="22"/>
                <w:szCs w:val="22"/>
                <w:lang w:eastAsia="ru-RU"/>
              </w:rPr>
              <w:t>Количество часов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A39" w:rsidRPr="00B6025B" w:rsidRDefault="00D20A39" w:rsidP="00EB3FCA">
            <w:pPr>
              <w:tabs>
                <w:tab w:val="clear" w:pos="993"/>
              </w:tabs>
              <w:autoSpaceDE/>
              <w:autoSpaceDN/>
              <w:adjustRightInd/>
              <w:spacing w:line="0" w:lineRule="atLeast"/>
              <w:jc w:val="both"/>
              <w:rPr>
                <w:b w:val="0"/>
                <w:lang w:eastAsia="ru-RU"/>
              </w:rPr>
            </w:pPr>
            <w:r w:rsidRPr="00B6025B">
              <w:rPr>
                <w:bCs/>
                <w:sz w:val="22"/>
                <w:szCs w:val="22"/>
                <w:lang w:eastAsia="ru-RU"/>
              </w:rPr>
              <w:t>Тема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A39" w:rsidRPr="00B6025B" w:rsidRDefault="00D20A39" w:rsidP="00EB3FCA">
            <w:pPr>
              <w:tabs>
                <w:tab w:val="clear" w:pos="993"/>
              </w:tabs>
              <w:autoSpaceDE/>
              <w:autoSpaceDN/>
              <w:adjustRightInd/>
              <w:spacing w:line="0" w:lineRule="atLeast"/>
              <w:jc w:val="both"/>
              <w:rPr>
                <w:b w:val="0"/>
                <w:lang w:eastAsia="ru-RU"/>
              </w:rPr>
            </w:pPr>
            <w:r w:rsidRPr="00B6025B">
              <w:rPr>
                <w:bCs/>
                <w:sz w:val="22"/>
                <w:szCs w:val="22"/>
                <w:lang w:eastAsia="ru-RU"/>
              </w:rPr>
              <w:t>Дата</w:t>
            </w:r>
          </w:p>
        </w:tc>
      </w:tr>
      <w:tr w:rsidR="00D20A39" w:rsidRPr="00B6025B" w:rsidTr="009710C0">
        <w:trPr>
          <w:trHeight w:val="23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A39" w:rsidRPr="00B6025B" w:rsidRDefault="00D20A39" w:rsidP="00EB3FCA">
            <w:pPr>
              <w:tabs>
                <w:tab w:val="clear" w:pos="993"/>
              </w:tabs>
              <w:autoSpaceDE/>
              <w:autoSpaceDN/>
              <w:adjustRightInd/>
              <w:spacing w:line="0" w:lineRule="atLeast"/>
              <w:jc w:val="both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A39" w:rsidRPr="00B6025B" w:rsidRDefault="00D20A39" w:rsidP="00EB3FCA">
            <w:pPr>
              <w:tabs>
                <w:tab w:val="clear" w:pos="993"/>
              </w:tabs>
              <w:autoSpaceDE/>
              <w:autoSpaceDN/>
              <w:adjustRightInd/>
              <w:spacing w:line="0" w:lineRule="atLeast"/>
              <w:jc w:val="both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Введение.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A39" w:rsidRPr="00B6025B" w:rsidRDefault="00D20A39" w:rsidP="00EB3FCA">
            <w:pPr>
              <w:tabs>
                <w:tab w:val="clear" w:pos="993"/>
              </w:tabs>
              <w:autoSpaceDE/>
              <w:autoSpaceDN/>
              <w:adjustRightInd/>
              <w:spacing w:line="0" w:lineRule="atLeast"/>
              <w:jc w:val="both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A39" w:rsidRPr="00B6025B" w:rsidRDefault="00D20A39" w:rsidP="00EB3FCA">
            <w:pPr>
              <w:tabs>
                <w:tab w:val="clear" w:pos="993"/>
              </w:tabs>
              <w:autoSpaceDE/>
              <w:autoSpaceDN/>
              <w:adjustRightInd/>
              <w:spacing w:line="0" w:lineRule="atLeast"/>
              <w:jc w:val="both"/>
              <w:rPr>
                <w:b w:val="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A39" w:rsidRPr="00B6025B" w:rsidRDefault="00D20A39" w:rsidP="00EB3FCA">
            <w:pPr>
              <w:tabs>
                <w:tab w:val="clear" w:pos="993"/>
              </w:tabs>
              <w:autoSpaceDE/>
              <w:autoSpaceDN/>
              <w:adjustRightInd/>
              <w:jc w:val="both"/>
              <w:rPr>
                <w:b w:val="0"/>
                <w:lang w:eastAsia="ru-RU"/>
              </w:rPr>
            </w:pPr>
          </w:p>
        </w:tc>
      </w:tr>
      <w:tr w:rsidR="00D20A39" w:rsidRPr="00B6025B" w:rsidTr="009710C0">
        <w:trPr>
          <w:trHeight w:val="217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A39" w:rsidRPr="00B6025B" w:rsidRDefault="00D20A39" w:rsidP="00EB3FCA">
            <w:pPr>
              <w:tabs>
                <w:tab w:val="clear" w:pos="993"/>
              </w:tabs>
              <w:autoSpaceDE/>
              <w:autoSpaceDN/>
              <w:adjustRightInd/>
              <w:spacing w:line="0" w:lineRule="atLeast"/>
              <w:jc w:val="both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A39" w:rsidRPr="00B6025B" w:rsidRDefault="00D20A39" w:rsidP="00EB3FCA">
            <w:pPr>
              <w:tabs>
                <w:tab w:val="clear" w:pos="993"/>
              </w:tabs>
              <w:autoSpaceDE/>
              <w:autoSpaceDN/>
              <w:adjustRightInd/>
              <w:spacing w:line="0" w:lineRule="atLeast"/>
              <w:jc w:val="both"/>
              <w:rPr>
                <w:b w:val="0"/>
                <w:lang w:eastAsia="ru-RU"/>
              </w:rPr>
            </w:pPr>
            <w:r w:rsidRPr="00B6025B">
              <w:rPr>
                <w:b w:val="0"/>
                <w:bCs/>
                <w:sz w:val="22"/>
                <w:szCs w:val="22"/>
                <w:lang w:eastAsia="ru-RU"/>
              </w:rPr>
              <w:t>Раннее средневековье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A39" w:rsidRPr="00B6025B" w:rsidRDefault="00EB1B46" w:rsidP="00EB3FCA">
            <w:pPr>
              <w:tabs>
                <w:tab w:val="clear" w:pos="993"/>
              </w:tabs>
              <w:autoSpaceDE/>
              <w:autoSpaceDN/>
              <w:adjustRightInd/>
              <w:spacing w:line="0" w:lineRule="atLeast"/>
              <w:jc w:val="both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A39" w:rsidRPr="00B6025B" w:rsidRDefault="00D20A39" w:rsidP="00EB3FCA">
            <w:pPr>
              <w:tabs>
                <w:tab w:val="clear" w:pos="993"/>
              </w:tabs>
              <w:autoSpaceDE/>
              <w:autoSpaceDN/>
              <w:adjustRightInd/>
              <w:spacing w:line="0" w:lineRule="atLeast"/>
              <w:jc w:val="both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Раннее Средневековье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A39" w:rsidRPr="00B6025B" w:rsidRDefault="00D20A39" w:rsidP="00EB3FCA">
            <w:pPr>
              <w:tabs>
                <w:tab w:val="clear" w:pos="993"/>
              </w:tabs>
              <w:autoSpaceDE/>
              <w:autoSpaceDN/>
              <w:adjustRightInd/>
              <w:jc w:val="both"/>
              <w:rPr>
                <w:b w:val="0"/>
                <w:lang w:eastAsia="ru-RU"/>
              </w:rPr>
            </w:pPr>
          </w:p>
        </w:tc>
      </w:tr>
      <w:tr w:rsidR="00D20A39" w:rsidRPr="00B6025B" w:rsidTr="009710C0">
        <w:trPr>
          <w:trHeight w:val="23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A39" w:rsidRPr="00B6025B" w:rsidRDefault="00D20A39" w:rsidP="00EB3FCA">
            <w:pPr>
              <w:tabs>
                <w:tab w:val="clear" w:pos="993"/>
              </w:tabs>
              <w:autoSpaceDE/>
              <w:autoSpaceDN/>
              <w:adjustRightInd/>
              <w:spacing w:line="0" w:lineRule="atLeast"/>
              <w:jc w:val="both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A39" w:rsidRPr="00B6025B" w:rsidRDefault="00D20A39" w:rsidP="00EB3FCA">
            <w:pPr>
              <w:tabs>
                <w:tab w:val="clear" w:pos="993"/>
              </w:tabs>
              <w:autoSpaceDE/>
              <w:autoSpaceDN/>
              <w:adjustRightInd/>
              <w:spacing w:line="0" w:lineRule="atLeast"/>
              <w:jc w:val="both"/>
              <w:rPr>
                <w:b w:val="0"/>
                <w:lang w:eastAsia="ru-RU"/>
              </w:rPr>
            </w:pPr>
            <w:r w:rsidRPr="00B6025B">
              <w:rPr>
                <w:b w:val="0"/>
                <w:bCs/>
                <w:sz w:val="22"/>
                <w:szCs w:val="22"/>
                <w:lang w:eastAsia="ru-RU"/>
              </w:rPr>
              <w:t>Расцвет Средневековья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A39" w:rsidRPr="00B6025B" w:rsidRDefault="00EB1B46" w:rsidP="00EB3FCA">
            <w:pPr>
              <w:tabs>
                <w:tab w:val="clear" w:pos="993"/>
              </w:tabs>
              <w:autoSpaceDE/>
              <w:autoSpaceDN/>
              <w:adjustRightInd/>
              <w:spacing w:line="0" w:lineRule="atLeast"/>
              <w:jc w:val="both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A39" w:rsidRPr="00B6025B" w:rsidRDefault="00D20A39" w:rsidP="00EB3FCA">
            <w:pPr>
              <w:tabs>
                <w:tab w:val="clear" w:pos="993"/>
              </w:tabs>
              <w:autoSpaceDE/>
              <w:autoSpaceDN/>
              <w:adjustRightInd/>
              <w:spacing w:line="0" w:lineRule="atLeast"/>
              <w:jc w:val="both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Расцвет Средневековья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A39" w:rsidRPr="00B6025B" w:rsidRDefault="00D20A39" w:rsidP="00EB3FCA">
            <w:pPr>
              <w:tabs>
                <w:tab w:val="clear" w:pos="993"/>
              </w:tabs>
              <w:autoSpaceDE/>
              <w:autoSpaceDN/>
              <w:adjustRightInd/>
              <w:jc w:val="both"/>
              <w:rPr>
                <w:b w:val="0"/>
                <w:lang w:eastAsia="ru-RU"/>
              </w:rPr>
            </w:pPr>
          </w:p>
        </w:tc>
      </w:tr>
      <w:tr w:rsidR="00D20A39" w:rsidRPr="00B6025B" w:rsidTr="009710C0">
        <w:trPr>
          <w:trHeight w:val="217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A39" w:rsidRPr="00B6025B" w:rsidRDefault="00D20A39" w:rsidP="00EB3FCA">
            <w:pPr>
              <w:tabs>
                <w:tab w:val="clear" w:pos="993"/>
              </w:tabs>
              <w:autoSpaceDE/>
              <w:autoSpaceDN/>
              <w:adjustRightInd/>
              <w:spacing w:line="0" w:lineRule="atLeast"/>
              <w:jc w:val="both"/>
              <w:rPr>
                <w:b w:val="0"/>
                <w:lang w:eastAsia="ru-RU"/>
              </w:rPr>
            </w:pP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A39" w:rsidRPr="00B6025B" w:rsidRDefault="00692998" w:rsidP="00EB3FCA">
            <w:pPr>
              <w:tabs>
                <w:tab w:val="clear" w:pos="993"/>
              </w:tabs>
              <w:autoSpaceDE/>
              <w:autoSpaceDN/>
              <w:adjustRightInd/>
              <w:spacing w:line="0" w:lineRule="atLeast"/>
              <w:jc w:val="both"/>
              <w:rPr>
                <w:lang w:eastAsia="ru-RU"/>
              </w:rPr>
            </w:pPr>
            <w:r w:rsidRPr="00B6025B">
              <w:rPr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A39" w:rsidRPr="00B6025B" w:rsidRDefault="00EB1B46" w:rsidP="00EB3FCA">
            <w:pPr>
              <w:tabs>
                <w:tab w:val="clear" w:pos="993"/>
              </w:tabs>
              <w:autoSpaceDE/>
              <w:autoSpaceDN/>
              <w:adjustRightInd/>
              <w:spacing w:line="0" w:lineRule="atLeast"/>
              <w:jc w:val="both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A39" w:rsidRPr="00B6025B" w:rsidRDefault="00692998" w:rsidP="00EB3FCA">
            <w:pPr>
              <w:tabs>
                <w:tab w:val="clear" w:pos="993"/>
              </w:tabs>
              <w:autoSpaceDE/>
              <w:autoSpaceDN/>
              <w:adjustRightInd/>
              <w:spacing w:line="0" w:lineRule="atLeast"/>
              <w:jc w:val="both"/>
              <w:rPr>
                <w:lang w:eastAsia="ru-RU"/>
              </w:rPr>
            </w:pPr>
            <w:r w:rsidRPr="00B6025B">
              <w:rPr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A39" w:rsidRPr="00B6025B" w:rsidRDefault="00D20A39" w:rsidP="00EB3FCA">
            <w:pPr>
              <w:tabs>
                <w:tab w:val="clear" w:pos="993"/>
              </w:tabs>
              <w:autoSpaceDE/>
              <w:autoSpaceDN/>
              <w:adjustRightInd/>
              <w:jc w:val="both"/>
              <w:rPr>
                <w:b w:val="0"/>
                <w:lang w:eastAsia="ru-RU"/>
              </w:rPr>
            </w:pPr>
          </w:p>
        </w:tc>
      </w:tr>
    </w:tbl>
    <w:p w:rsidR="00692998" w:rsidRPr="00B6025B" w:rsidRDefault="00692998" w:rsidP="00EB3FCA">
      <w:pPr>
        <w:shd w:val="clear" w:color="auto" w:fill="FFFFFF"/>
        <w:tabs>
          <w:tab w:val="clear" w:pos="993"/>
          <w:tab w:val="left" w:pos="878"/>
        </w:tabs>
        <w:autoSpaceDE/>
        <w:autoSpaceDN/>
        <w:adjustRightInd/>
        <w:spacing w:line="317" w:lineRule="exact"/>
        <w:ind w:left="1080" w:right="350" w:firstLine="360"/>
        <w:jc w:val="both"/>
        <w:rPr>
          <w:bCs/>
          <w:color w:val="555555"/>
          <w:sz w:val="22"/>
          <w:szCs w:val="22"/>
          <w:lang w:eastAsia="ru-RU"/>
        </w:rPr>
      </w:pPr>
    </w:p>
    <w:p w:rsidR="005A2550" w:rsidRPr="00B6025B" w:rsidRDefault="005A2550" w:rsidP="00EB3FCA">
      <w:pPr>
        <w:shd w:val="clear" w:color="auto" w:fill="FFFFFF"/>
        <w:tabs>
          <w:tab w:val="clear" w:pos="993"/>
          <w:tab w:val="left" w:pos="878"/>
        </w:tabs>
        <w:autoSpaceDE/>
        <w:autoSpaceDN/>
        <w:adjustRightInd/>
        <w:spacing w:line="317" w:lineRule="exact"/>
        <w:ind w:left="1080" w:right="350" w:firstLine="360"/>
        <w:jc w:val="both"/>
        <w:rPr>
          <w:bCs/>
          <w:color w:val="555555"/>
          <w:sz w:val="22"/>
          <w:szCs w:val="22"/>
          <w:lang w:eastAsia="ru-RU"/>
        </w:rPr>
      </w:pPr>
    </w:p>
    <w:p w:rsidR="00692998" w:rsidRPr="00B6025B" w:rsidRDefault="00692998" w:rsidP="00EB3FCA">
      <w:pPr>
        <w:shd w:val="clear" w:color="auto" w:fill="FFFFFF"/>
        <w:tabs>
          <w:tab w:val="clear" w:pos="993"/>
          <w:tab w:val="left" w:pos="878"/>
        </w:tabs>
        <w:autoSpaceDE/>
        <w:autoSpaceDN/>
        <w:adjustRightInd/>
        <w:spacing w:line="317" w:lineRule="exact"/>
        <w:ind w:left="1080" w:right="350" w:firstLine="360"/>
        <w:jc w:val="both"/>
        <w:rPr>
          <w:bCs/>
          <w:spacing w:val="-4"/>
          <w:sz w:val="22"/>
          <w:szCs w:val="22"/>
          <w:lang w:eastAsia="ru-RU"/>
        </w:rPr>
      </w:pPr>
      <w:r w:rsidRPr="00B6025B">
        <w:rPr>
          <w:bCs/>
          <w:sz w:val="22"/>
          <w:szCs w:val="22"/>
          <w:lang w:eastAsia="ru-RU"/>
        </w:rPr>
        <w:t>Содержание курса «</w:t>
      </w:r>
      <w:r w:rsidRPr="00B6025B">
        <w:rPr>
          <w:bCs/>
          <w:spacing w:val="-1"/>
          <w:sz w:val="22"/>
          <w:szCs w:val="22"/>
          <w:lang w:eastAsia="ru-RU"/>
        </w:rPr>
        <w:t>История средних веков», 6</w:t>
      </w:r>
      <w:r w:rsidRPr="00B6025B">
        <w:rPr>
          <w:bCs/>
          <w:spacing w:val="-4"/>
          <w:sz w:val="22"/>
          <w:szCs w:val="22"/>
          <w:lang w:eastAsia="ru-RU"/>
        </w:rPr>
        <w:t xml:space="preserve"> класс </w:t>
      </w:r>
    </w:p>
    <w:p w:rsidR="00692998" w:rsidRPr="00B6025B" w:rsidRDefault="00692998" w:rsidP="00EB3FCA">
      <w:pPr>
        <w:shd w:val="clear" w:color="auto" w:fill="FFFFFF"/>
        <w:tabs>
          <w:tab w:val="clear" w:pos="993"/>
          <w:tab w:val="left" w:pos="878"/>
        </w:tabs>
        <w:autoSpaceDE/>
        <w:autoSpaceDN/>
        <w:adjustRightInd/>
        <w:spacing w:line="317" w:lineRule="exact"/>
        <w:ind w:left="1080" w:right="350" w:firstLine="360"/>
        <w:jc w:val="both"/>
        <w:rPr>
          <w:b w:val="0"/>
          <w:sz w:val="22"/>
          <w:szCs w:val="22"/>
          <w:lang w:eastAsia="ru-RU"/>
        </w:rPr>
      </w:pPr>
      <w:r w:rsidRPr="00B6025B">
        <w:rPr>
          <w:bCs/>
          <w:sz w:val="22"/>
          <w:szCs w:val="22"/>
          <w:lang w:eastAsia="ru-RU"/>
        </w:rPr>
        <w:t>(</w:t>
      </w:r>
      <w:r w:rsidR="009F04FD" w:rsidRPr="00B6025B">
        <w:rPr>
          <w:bCs/>
          <w:spacing w:val="-4"/>
          <w:sz w:val="22"/>
          <w:szCs w:val="22"/>
          <w:lang w:eastAsia="ru-RU"/>
        </w:rPr>
        <w:t>34</w:t>
      </w:r>
      <w:r w:rsidRPr="00B6025B">
        <w:rPr>
          <w:bCs/>
          <w:spacing w:val="-4"/>
          <w:sz w:val="22"/>
          <w:szCs w:val="22"/>
          <w:lang w:eastAsia="ru-RU"/>
        </w:rPr>
        <w:t xml:space="preserve"> ч)</w:t>
      </w:r>
    </w:p>
    <w:p w:rsidR="00692998" w:rsidRPr="00B6025B" w:rsidRDefault="00692998" w:rsidP="00EB3FCA">
      <w:pPr>
        <w:tabs>
          <w:tab w:val="clear" w:pos="993"/>
        </w:tabs>
        <w:autoSpaceDE/>
        <w:autoSpaceDN/>
        <w:ind w:left="900" w:right="540" w:firstLine="360"/>
        <w:jc w:val="both"/>
        <w:rPr>
          <w:b w:val="0"/>
          <w:sz w:val="22"/>
          <w:szCs w:val="22"/>
          <w:lang w:eastAsia="ru-RU"/>
        </w:rPr>
      </w:pPr>
      <w:r w:rsidRPr="00B6025B">
        <w:rPr>
          <w:b w:val="0"/>
          <w:sz w:val="22"/>
          <w:szCs w:val="22"/>
          <w:lang w:eastAsia="ru-RU"/>
        </w:rPr>
        <w:t>Понятие «Средние века». Хронологические рамки Средневековья.</w:t>
      </w:r>
    </w:p>
    <w:p w:rsidR="00692998" w:rsidRPr="00B6025B" w:rsidRDefault="00692998" w:rsidP="00EB3FCA">
      <w:pPr>
        <w:tabs>
          <w:tab w:val="clear" w:pos="993"/>
        </w:tabs>
        <w:autoSpaceDE/>
        <w:autoSpaceDN/>
        <w:spacing w:before="120"/>
        <w:ind w:left="900" w:right="540" w:firstLine="360"/>
        <w:jc w:val="both"/>
        <w:rPr>
          <w:b w:val="0"/>
          <w:sz w:val="22"/>
          <w:szCs w:val="22"/>
          <w:lang w:eastAsia="ru-RU"/>
        </w:rPr>
      </w:pPr>
      <w:r w:rsidRPr="00B6025B">
        <w:rPr>
          <w:bCs/>
          <w:sz w:val="22"/>
          <w:szCs w:val="22"/>
          <w:lang w:eastAsia="ru-RU"/>
        </w:rPr>
        <w:t xml:space="preserve">Западная и Центральная Европа в V–XIII вв. </w:t>
      </w:r>
    </w:p>
    <w:p w:rsidR="00692998" w:rsidRPr="00B6025B" w:rsidRDefault="00692998" w:rsidP="00EB3FCA">
      <w:pPr>
        <w:tabs>
          <w:tab w:val="clear" w:pos="993"/>
        </w:tabs>
        <w:autoSpaceDE/>
        <w:autoSpaceDN/>
        <w:ind w:left="900" w:right="540" w:firstLine="360"/>
        <w:jc w:val="both"/>
        <w:rPr>
          <w:b w:val="0"/>
          <w:sz w:val="22"/>
          <w:szCs w:val="22"/>
          <w:lang w:eastAsia="ru-RU"/>
        </w:rPr>
      </w:pPr>
      <w:r w:rsidRPr="00B6025B">
        <w:rPr>
          <w:b w:val="0"/>
          <w:sz w:val="22"/>
          <w:szCs w:val="22"/>
          <w:lang w:eastAsia="ru-RU"/>
        </w:rPr>
        <w:t xml:space="preserve">Великое переселение народов. Кельты, германцы, славяне, тюрки. Образование варварских королевств. Расселение франков, занятия, общественное устройство. </w:t>
      </w:r>
    </w:p>
    <w:p w:rsidR="00692998" w:rsidRPr="00B6025B" w:rsidRDefault="00692998" w:rsidP="00EB3FCA">
      <w:pPr>
        <w:tabs>
          <w:tab w:val="clear" w:pos="993"/>
        </w:tabs>
        <w:autoSpaceDE/>
        <w:autoSpaceDN/>
        <w:ind w:left="900" w:right="540" w:firstLine="360"/>
        <w:jc w:val="both"/>
        <w:rPr>
          <w:b w:val="0"/>
          <w:sz w:val="22"/>
          <w:szCs w:val="22"/>
          <w:lang w:eastAsia="ru-RU"/>
        </w:rPr>
      </w:pPr>
      <w:r w:rsidRPr="00B6025B">
        <w:rPr>
          <w:b w:val="0"/>
          <w:sz w:val="22"/>
          <w:szCs w:val="22"/>
          <w:lang w:eastAsia="ru-RU"/>
        </w:rPr>
        <w:t xml:space="preserve">Роль христианства в раннем средневековье. Христианизация Европы. </w:t>
      </w:r>
      <w:proofErr w:type="spellStart"/>
      <w:r w:rsidRPr="00B6025B">
        <w:rPr>
          <w:b w:val="0"/>
          <w:sz w:val="22"/>
          <w:szCs w:val="22"/>
          <w:lang w:eastAsia="ru-RU"/>
        </w:rPr>
        <w:t>Аврелий</w:t>
      </w:r>
      <w:proofErr w:type="spellEnd"/>
      <w:r w:rsidRPr="00B6025B">
        <w:rPr>
          <w:b w:val="0"/>
          <w:sz w:val="22"/>
          <w:szCs w:val="22"/>
          <w:lang w:eastAsia="ru-RU"/>
        </w:rPr>
        <w:t xml:space="preserve"> Августин. Иоанн Златоуст. </w:t>
      </w:r>
    </w:p>
    <w:p w:rsidR="00692998" w:rsidRPr="00B6025B" w:rsidRDefault="00692998" w:rsidP="00EB3FCA">
      <w:pPr>
        <w:tabs>
          <w:tab w:val="clear" w:pos="993"/>
        </w:tabs>
        <w:autoSpaceDE/>
        <w:autoSpaceDN/>
        <w:ind w:left="900" w:right="540" w:firstLine="360"/>
        <w:jc w:val="both"/>
        <w:rPr>
          <w:b w:val="0"/>
          <w:sz w:val="22"/>
          <w:szCs w:val="22"/>
          <w:lang w:eastAsia="ru-RU"/>
        </w:rPr>
      </w:pPr>
      <w:r w:rsidRPr="00B6025B">
        <w:rPr>
          <w:b w:val="0"/>
          <w:sz w:val="22"/>
          <w:szCs w:val="22"/>
          <w:lang w:eastAsia="ru-RU"/>
        </w:rPr>
        <w:lastRenderedPageBreak/>
        <w:t>Создание и распад империи Карла Великого. Образование государств в Западной Европе. Политическая раздробленность. Норманнские завоевания. Ранние славянские государства. Просветители славян – Кирилл и Мефодий.</w:t>
      </w:r>
    </w:p>
    <w:p w:rsidR="00692998" w:rsidRPr="00B6025B" w:rsidRDefault="00692998" w:rsidP="00EB3FCA">
      <w:pPr>
        <w:tabs>
          <w:tab w:val="clear" w:pos="993"/>
        </w:tabs>
        <w:autoSpaceDE/>
        <w:autoSpaceDN/>
        <w:spacing w:before="120" w:line="242" w:lineRule="auto"/>
        <w:ind w:left="900" w:right="540" w:firstLine="360"/>
        <w:jc w:val="both"/>
        <w:rPr>
          <w:b w:val="0"/>
          <w:sz w:val="22"/>
          <w:szCs w:val="22"/>
          <w:lang w:eastAsia="ru-RU"/>
        </w:rPr>
      </w:pPr>
      <w:r w:rsidRPr="00B6025B">
        <w:rPr>
          <w:bCs/>
          <w:sz w:val="22"/>
          <w:szCs w:val="22"/>
          <w:lang w:eastAsia="ru-RU"/>
        </w:rPr>
        <w:t>Византия и арабский мир. Крестовые походы.</w:t>
      </w:r>
    </w:p>
    <w:p w:rsidR="00692998" w:rsidRPr="00B6025B" w:rsidRDefault="00692998" w:rsidP="00EB3FCA">
      <w:pPr>
        <w:tabs>
          <w:tab w:val="clear" w:pos="993"/>
        </w:tabs>
        <w:autoSpaceDE/>
        <w:autoSpaceDN/>
        <w:spacing w:line="242" w:lineRule="auto"/>
        <w:ind w:left="900" w:right="540" w:firstLine="360"/>
        <w:jc w:val="both"/>
        <w:rPr>
          <w:b w:val="0"/>
          <w:sz w:val="22"/>
          <w:szCs w:val="22"/>
          <w:lang w:eastAsia="ru-RU"/>
        </w:rPr>
      </w:pPr>
      <w:r w:rsidRPr="00B6025B">
        <w:rPr>
          <w:b w:val="0"/>
          <w:sz w:val="22"/>
          <w:szCs w:val="22"/>
          <w:lang w:eastAsia="ru-RU"/>
        </w:rPr>
        <w:t xml:space="preserve">Византийская империя: территория, хозяйство, государственное устройство. Императоры Византии. </w:t>
      </w:r>
    </w:p>
    <w:p w:rsidR="00692998" w:rsidRPr="00B6025B" w:rsidRDefault="00692998" w:rsidP="00EB3FCA">
      <w:pPr>
        <w:tabs>
          <w:tab w:val="clear" w:pos="993"/>
        </w:tabs>
        <w:autoSpaceDE/>
        <w:autoSpaceDN/>
        <w:spacing w:line="242" w:lineRule="auto"/>
        <w:ind w:left="900" w:right="540" w:firstLine="360"/>
        <w:jc w:val="both"/>
        <w:rPr>
          <w:b w:val="0"/>
          <w:sz w:val="22"/>
          <w:szCs w:val="22"/>
          <w:lang w:eastAsia="ru-RU"/>
        </w:rPr>
      </w:pPr>
      <w:r w:rsidRPr="00B6025B">
        <w:rPr>
          <w:b w:val="0"/>
          <w:iCs/>
          <w:sz w:val="22"/>
          <w:szCs w:val="22"/>
          <w:lang w:eastAsia="ru-RU"/>
        </w:rPr>
        <w:t>Арабские племена: расселение, занятия.</w:t>
      </w:r>
      <w:r w:rsidRPr="00B6025B">
        <w:rPr>
          <w:b w:val="0"/>
          <w:sz w:val="22"/>
          <w:szCs w:val="22"/>
          <w:lang w:eastAsia="ru-RU"/>
        </w:rPr>
        <w:t xml:space="preserve"> Возникновение ислама. Мухаммед. Коран. Арабские завоевания в Азии, Северной Африке, Европе. </w:t>
      </w:r>
    </w:p>
    <w:p w:rsidR="00692998" w:rsidRPr="00B6025B" w:rsidRDefault="00692998" w:rsidP="00EB3FCA">
      <w:pPr>
        <w:tabs>
          <w:tab w:val="clear" w:pos="993"/>
        </w:tabs>
        <w:autoSpaceDE/>
        <w:autoSpaceDN/>
        <w:spacing w:line="242" w:lineRule="auto"/>
        <w:ind w:left="900" w:right="540" w:firstLine="360"/>
        <w:jc w:val="both"/>
        <w:rPr>
          <w:b w:val="0"/>
          <w:sz w:val="22"/>
          <w:szCs w:val="22"/>
          <w:lang w:eastAsia="ru-RU"/>
        </w:rPr>
      </w:pPr>
      <w:r w:rsidRPr="00B6025B">
        <w:rPr>
          <w:b w:val="0"/>
          <w:sz w:val="22"/>
          <w:szCs w:val="22"/>
          <w:lang w:eastAsia="ru-RU"/>
        </w:rPr>
        <w:t xml:space="preserve">Крестовые походы и их влияние на жизнь европейского общества. Католицизм, православие и ислам в эпоху крестовых походов. Начало Реконкисты на Пиренейском полуострове. </w:t>
      </w:r>
    </w:p>
    <w:p w:rsidR="00692998" w:rsidRPr="00B6025B" w:rsidRDefault="00692998" w:rsidP="00EB3FCA">
      <w:pPr>
        <w:tabs>
          <w:tab w:val="clear" w:pos="993"/>
        </w:tabs>
        <w:autoSpaceDE/>
        <w:autoSpaceDN/>
        <w:spacing w:line="242" w:lineRule="auto"/>
        <w:ind w:left="900" w:right="540" w:firstLine="360"/>
        <w:jc w:val="both"/>
        <w:rPr>
          <w:b w:val="0"/>
          <w:sz w:val="22"/>
          <w:szCs w:val="22"/>
          <w:lang w:eastAsia="ru-RU"/>
        </w:rPr>
      </w:pPr>
      <w:r w:rsidRPr="00B6025B">
        <w:rPr>
          <w:b w:val="0"/>
          <w:sz w:val="22"/>
          <w:szCs w:val="22"/>
          <w:lang w:eastAsia="ru-RU"/>
        </w:rPr>
        <w:t xml:space="preserve">Завоевания сельджуков и османов. Падение Византии. Османская империя. </w:t>
      </w:r>
    </w:p>
    <w:p w:rsidR="00692998" w:rsidRPr="00B6025B" w:rsidRDefault="00692998" w:rsidP="00EB3FCA">
      <w:pPr>
        <w:tabs>
          <w:tab w:val="clear" w:pos="993"/>
        </w:tabs>
        <w:autoSpaceDE/>
        <w:autoSpaceDN/>
        <w:spacing w:before="120"/>
        <w:ind w:left="900" w:right="540" w:firstLine="360"/>
        <w:jc w:val="both"/>
        <w:rPr>
          <w:b w:val="0"/>
          <w:sz w:val="22"/>
          <w:szCs w:val="22"/>
          <w:lang w:eastAsia="ru-RU"/>
        </w:rPr>
      </w:pPr>
      <w:r w:rsidRPr="00B6025B">
        <w:rPr>
          <w:bCs/>
          <w:sz w:val="22"/>
          <w:szCs w:val="22"/>
          <w:lang w:eastAsia="ru-RU"/>
        </w:rPr>
        <w:t>Средневековое европейское общество.</w:t>
      </w:r>
    </w:p>
    <w:p w:rsidR="00692998" w:rsidRPr="00B6025B" w:rsidRDefault="00692998" w:rsidP="00EB3FCA">
      <w:pPr>
        <w:tabs>
          <w:tab w:val="clear" w:pos="993"/>
        </w:tabs>
        <w:autoSpaceDE/>
        <w:autoSpaceDN/>
        <w:ind w:left="900" w:right="540" w:firstLine="360"/>
        <w:jc w:val="both"/>
        <w:rPr>
          <w:b w:val="0"/>
          <w:sz w:val="22"/>
          <w:szCs w:val="22"/>
          <w:lang w:eastAsia="ru-RU"/>
        </w:rPr>
      </w:pPr>
      <w:r w:rsidRPr="00B6025B">
        <w:rPr>
          <w:b w:val="0"/>
          <w:sz w:val="22"/>
          <w:szCs w:val="22"/>
          <w:lang w:eastAsia="ru-RU"/>
        </w:rPr>
        <w:t xml:space="preserve">Сословное общество в средневековой Европе. Феодализм. Власть духовная и светская. </w:t>
      </w:r>
    </w:p>
    <w:p w:rsidR="00692998" w:rsidRPr="00B6025B" w:rsidRDefault="00692998" w:rsidP="00EB3FCA">
      <w:pPr>
        <w:tabs>
          <w:tab w:val="clear" w:pos="993"/>
        </w:tabs>
        <w:autoSpaceDE/>
        <w:autoSpaceDN/>
        <w:spacing w:line="242" w:lineRule="auto"/>
        <w:ind w:left="900" w:right="540" w:firstLine="360"/>
        <w:jc w:val="both"/>
        <w:rPr>
          <w:b w:val="0"/>
          <w:sz w:val="22"/>
          <w:szCs w:val="22"/>
          <w:lang w:eastAsia="ru-RU"/>
        </w:rPr>
      </w:pPr>
      <w:r w:rsidRPr="00B6025B">
        <w:rPr>
          <w:b w:val="0"/>
          <w:sz w:val="22"/>
          <w:szCs w:val="22"/>
          <w:lang w:eastAsia="ru-RU"/>
        </w:rPr>
        <w:t xml:space="preserve">Образование двух ветвей христианства </w:t>
      </w:r>
      <w:r w:rsidRPr="00B6025B">
        <w:rPr>
          <w:b w:val="0"/>
          <w:sz w:val="22"/>
          <w:szCs w:val="22"/>
          <w:lang w:eastAsia="ru-RU"/>
        </w:rPr>
        <w:softHyphen/>
        <w:t>– православия и католицизма. Римско-католическая церковь в средневековье. Фома Аквинский. Монастыри и монахи. Ереси и борьба церкви против их распространения.</w:t>
      </w:r>
    </w:p>
    <w:p w:rsidR="00692998" w:rsidRPr="00B6025B" w:rsidRDefault="00692998" w:rsidP="00EB3FCA">
      <w:pPr>
        <w:tabs>
          <w:tab w:val="clear" w:pos="993"/>
        </w:tabs>
        <w:autoSpaceDE/>
        <w:autoSpaceDN/>
        <w:spacing w:line="242" w:lineRule="auto"/>
        <w:ind w:left="900" w:right="540" w:firstLine="360"/>
        <w:jc w:val="both"/>
        <w:rPr>
          <w:b w:val="0"/>
          <w:sz w:val="22"/>
          <w:szCs w:val="22"/>
          <w:lang w:eastAsia="ru-RU"/>
        </w:rPr>
      </w:pPr>
      <w:r w:rsidRPr="00B6025B">
        <w:rPr>
          <w:b w:val="0"/>
          <w:sz w:val="22"/>
          <w:szCs w:val="22"/>
          <w:lang w:eastAsia="ru-RU"/>
        </w:rPr>
        <w:t>Феодальное землевладение. Сеньоры и вассалы. Европейское рыцарство: образ жизни и правила поведения.</w:t>
      </w:r>
    </w:p>
    <w:p w:rsidR="00692998" w:rsidRPr="00B6025B" w:rsidRDefault="00692998" w:rsidP="00EB3FCA">
      <w:pPr>
        <w:tabs>
          <w:tab w:val="clear" w:pos="993"/>
        </w:tabs>
        <w:autoSpaceDE/>
        <w:autoSpaceDN/>
        <w:spacing w:line="242" w:lineRule="auto"/>
        <w:ind w:left="900" w:right="540" w:firstLine="360"/>
        <w:jc w:val="both"/>
        <w:rPr>
          <w:b w:val="0"/>
          <w:sz w:val="22"/>
          <w:szCs w:val="22"/>
          <w:lang w:eastAsia="ru-RU"/>
        </w:rPr>
      </w:pPr>
      <w:r w:rsidRPr="00B6025B">
        <w:rPr>
          <w:b w:val="0"/>
          <w:sz w:val="22"/>
          <w:szCs w:val="22"/>
          <w:lang w:eastAsia="ru-RU"/>
        </w:rPr>
        <w:t xml:space="preserve">Особенности хозяйственной жизни. Феодалы и крестьянская община. Феодальные повинности. Жизнь, быт и труд крестьян. Средневековый город. Жизнь и быт горожан. Цехи и гильдии. </w:t>
      </w:r>
    </w:p>
    <w:p w:rsidR="00692998" w:rsidRPr="00B6025B" w:rsidRDefault="00692998" w:rsidP="00EB3FCA">
      <w:pPr>
        <w:tabs>
          <w:tab w:val="clear" w:pos="993"/>
        </w:tabs>
        <w:autoSpaceDE/>
        <w:autoSpaceDN/>
        <w:spacing w:before="120" w:line="242" w:lineRule="auto"/>
        <w:ind w:left="900" w:right="540" w:firstLine="360"/>
        <w:jc w:val="both"/>
        <w:rPr>
          <w:b w:val="0"/>
          <w:sz w:val="22"/>
          <w:szCs w:val="22"/>
          <w:lang w:eastAsia="ru-RU"/>
        </w:rPr>
      </w:pPr>
      <w:r w:rsidRPr="00B6025B">
        <w:rPr>
          <w:bCs/>
          <w:sz w:val="22"/>
          <w:szCs w:val="22"/>
          <w:lang w:eastAsia="ru-RU"/>
        </w:rPr>
        <w:t>Государства Европы в XIV–XV вв.</w:t>
      </w:r>
    </w:p>
    <w:p w:rsidR="00692998" w:rsidRPr="00B6025B" w:rsidRDefault="00692998" w:rsidP="00EB3FCA">
      <w:pPr>
        <w:tabs>
          <w:tab w:val="clear" w:pos="993"/>
        </w:tabs>
        <w:autoSpaceDE/>
        <w:autoSpaceDN/>
        <w:spacing w:line="242" w:lineRule="auto"/>
        <w:ind w:left="900" w:right="540" w:firstLine="360"/>
        <w:jc w:val="both"/>
        <w:rPr>
          <w:b w:val="0"/>
          <w:sz w:val="22"/>
          <w:szCs w:val="22"/>
          <w:lang w:eastAsia="ru-RU"/>
        </w:rPr>
      </w:pPr>
      <w:r w:rsidRPr="00B6025B">
        <w:rPr>
          <w:b w:val="0"/>
          <w:sz w:val="22"/>
          <w:szCs w:val="22"/>
          <w:lang w:eastAsia="ru-RU"/>
        </w:rPr>
        <w:t xml:space="preserve">Возникновение сословно-представительных монархий в европейских странах. Генеральные штаты во Франции. Особенности сословно-представительной монархии в Англии. Великая хартия вольностей. Парламент. Священная Римская империя германской нации. Германские государства в XIV–XV вв. </w:t>
      </w:r>
    </w:p>
    <w:p w:rsidR="00692998" w:rsidRPr="00B6025B" w:rsidRDefault="00692998" w:rsidP="00EB3FCA">
      <w:pPr>
        <w:tabs>
          <w:tab w:val="clear" w:pos="993"/>
        </w:tabs>
        <w:autoSpaceDE/>
        <w:autoSpaceDN/>
        <w:spacing w:line="242" w:lineRule="auto"/>
        <w:ind w:left="900" w:right="540" w:firstLine="360"/>
        <w:jc w:val="both"/>
        <w:rPr>
          <w:b w:val="0"/>
          <w:sz w:val="22"/>
          <w:szCs w:val="22"/>
          <w:lang w:eastAsia="ru-RU"/>
        </w:rPr>
      </w:pPr>
      <w:r w:rsidRPr="00B6025B">
        <w:rPr>
          <w:b w:val="0"/>
          <w:sz w:val="22"/>
          <w:szCs w:val="22"/>
          <w:lang w:eastAsia="ru-RU"/>
        </w:rPr>
        <w:t xml:space="preserve">Кризис европейского сословного общества в XIV–XV вв. Столетняя война: причины и итоги. Жанна </w:t>
      </w:r>
      <w:proofErr w:type="spellStart"/>
      <w:r w:rsidRPr="00B6025B">
        <w:rPr>
          <w:b w:val="0"/>
          <w:sz w:val="22"/>
          <w:szCs w:val="22"/>
          <w:lang w:eastAsia="ru-RU"/>
        </w:rPr>
        <w:t>д’Арк</w:t>
      </w:r>
      <w:proofErr w:type="spellEnd"/>
      <w:r w:rsidRPr="00B6025B">
        <w:rPr>
          <w:b w:val="0"/>
          <w:sz w:val="22"/>
          <w:szCs w:val="22"/>
          <w:lang w:eastAsia="ru-RU"/>
        </w:rPr>
        <w:t xml:space="preserve">. Война Алой и Белой розы. Крестьянские и городские восстания. Жакерия. Восстание </w:t>
      </w:r>
      <w:proofErr w:type="spellStart"/>
      <w:r w:rsidRPr="00B6025B">
        <w:rPr>
          <w:b w:val="0"/>
          <w:sz w:val="22"/>
          <w:szCs w:val="22"/>
          <w:lang w:eastAsia="ru-RU"/>
        </w:rPr>
        <w:t>Уота</w:t>
      </w:r>
      <w:proofErr w:type="spellEnd"/>
      <w:r w:rsidRPr="00B6025B">
        <w:rPr>
          <w:b w:val="0"/>
          <w:sz w:val="22"/>
          <w:szCs w:val="22"/>
          <w:lang w:eastAsia="ru-RU"/>
        </w:rPr>
        <w:t xml:space="preserve"> </w:t>
      </w:r>
      <w:proofErr w:type="spellStart"/>
      <w:r w:rsidRPr="00B6025B">
        <w:rPr>
          <w:b w:val="0"/>
          <w:sz w:val="22"/>
          <w:szCs w:val="22"/>
          <w:lang w:eastAsia="ru-RU"/>
        </w:rPr>
        <w:t>Тайлера</w:t>
      </w:r>
      <w:proofErr w:type="spellEnd"/>
      <w:r w:rsidRPr="00B6025B">
        <w:rPr>
          <w:b w:val="0"/>
          <w:sz w:val="22"/>
          <w:szCs w:val="22"/>
          <w:lang w:eastAsia="ru-RU"/>
        </w:rPr>
        <w:t xml:space="preserve">. Кризис католической церкви. Папы и императоры. Гуситское движение в Чехии. Ян Гус. Табориты и умеренные. Ян Жижка. Польша в </w:t>
      </w:r>
      <w:r w:rsidRPr="00B6025B">
        <w:rPr>
          <w:b w:val="0"/>
          <w:sz w:val="22"/>
          <w:szCs w:val="22"/>
          <w:lang w:val="en-US" w:eastAsia="ru-RU"/>
        </w:rPr>
        <w:t>XIV</w:t>
      </w:r>
      <w:r w:rsidRPr="00B6025B">
        <w:rPr>
          <w:b w:val="0"/>
          <w:sz w:val="22"/>
          <w:szCs w:val="22"/>
          <w:lang w:eastAsia="ru-RU"/>
        </w:rPr>
        <w:t xml:space="preserve"> – </w:t>
      </w:r>
      <w:r w:rsidRPr="00B6025B">
        <w:rPr>
          <w:b w:val="0"/>
          <w:sz w:val="22"/>
          <w:szCs w:val="22"/>
          <w:lang w:val="en-US" w:eastAsia="ru-RU"/>
        </w:rPr>
        <w:t>XV</w:t>
      </w:r>
      <w:r w:rsidRPr="00B6025B">
        <w:rPr>
          <w:b w:val="0"/>
          <w:sz w:val="22"/>
          <w:szCs w:val="22"/>
          <w:lang w:eastAsia="ru-RU"/>
        </w:rPr>
        <w:t xml:space="preserve"> вв. Борьба с агрессией Тевтонского ордена. Династическая уния Польши и Литвы. </w:t>
      </w:r>
      <w:proofErr w:type="spellStart"/>
      <w:r w:rsidRPr="00B6025B">
        <w:rPr>
          <w:b w:val="0"/>
          <w:sz w:val="22"/>
          <w:szCs w:val="22"/>
          <w:lang w:eastAsia="ru-RU"/>
        </w:rPr>
        <w:t>Грюнвальд</w:t>
      </w:r>
      <w:proofErr w:type="spellEnd"/>
      <w:r w:rsidRPr="00B6025B">
        <w:rPr>
          <w:b w:val="0"/>
          <w:sz w:val="22"/>
          <w:szCs w:val="22"/>
          <w:lang w:eastAsia="ru-RU"/>
        </w:rPr>
        <w:t>.</w:t>
      </w:r>
    </w:p>
    <w:p w:rsidR="00692998" w:rsidRPr="00B6025B" w:rsidRDefault="00692998" w:rsidP="00EB3FCA">
      <w:pPr>
        <w:tabs>
          <w:tab w:val="clear" w:pos="993"/>
        </w:tabs>
        <w:autoSpaceDE/>
        <w:autoSpaceDN/>
        <w:spacing w:before="120" w:line="242" w:lineRule="auto"/>
        <w:ind w:left="900" w:right="540" w:firstLine="360"/>
        <w:jc w:val="both"/>
        <w:rPr>
          <w:b w:val="0"/>
          <w:sz w:val="22"/>
          <w:szCs w:val="22"/>
          <w:lang w:eastAsia="ru-RU"/>
        </w:rPr>
      </w:pPr>
      <w:r w:rsidRPr="00B6025B">
        <w:rPr>
          <w:bCs/>
          <w:sz w:val="22"/>
          <w:szCs w:val="22"/>
          <w:lang w:eastAsia="ru-RU"/>
        </w:rPr>
        <w:t>Культурное наследие Средневековья.</w:t>
      </w:r>
    </w:p>
    <w:p w:rsidR="00692998" w:rsidRPr="00B6025B" w:rsidRDefault="00692998" w:rsidP="00EB3FCA">
      <w:pPr>
        <w:tabs>
          <w:tab w:val="clear" w:pos="993"/>
        </w:tabs>
        <w:autoSpaceDE/>
        <w:autoSpaceDN/>
        <w:spacing w:line="242" w:lineRule="auto"/>
        <w:ind w:left="900" w:right="540" w:firstLine="360"/>
        <w:jc w:val="both"/>
        <w:rPr>
          <w:b w:val="0"/>
          <w:sz w:val="22"/>
          <w:szCs w:val="22"/>
          <w:lang w:eastAsia="ru-RU"/>
        </w:rPr>
      </w:pPr>
      <w:r w:rsidRPr="00B6025B">
        <w:rPr>
          <w:b w:val="0"/>
          <w:sz w:val="22"/>
          <w:szCs w:val="22"/>
          <w:lang w:eastAsia="ru-RU"/>
        </w:rPr>
        <w:t>Духовный мир средневекового человека. Быт и праздники. Средневековый эпос. Рыцарская литература. Городской и крестьянский фольклор. Романский и готический стили в архитектуре, скульптуре и декоративном искусстве.</w:t>
      </w:r>
    </w:p>
    <w:p w:rsidR="00692998" w:rsidRPr="00B6025B" w:rsidRDefault="00692998" w:rsidP="00EB3FCA">
      <w:pPr>
        <w:tabs>
          <w:tab w:val="clear" w:pos="993"/>
        </w:tabs>
        <w:autoSpaceDE/>
        <w:autoSpaceDN/>
        <w:spacing w:line="242" w:lineRule="auto"/>
        <w:ind w:left="900" w:right="540" w:firstLine="360"/>
        <w:jc w:val="both"/>
        <w:rPr>
          <w:b w:val="0"/>
          <w:sz w:val="22"/>
          <w:szCs w:val="22"/>
          <w:lang w:eastAsia="ru-RU"/>
        </w:rPr>
      </w:pPr>
      <w:r w:rsidRPr="00B6025B">
        <w:rPr>
          <w:b w:val="0"/>
          <w:sz w:val="22"/>
          <w:szCs w:val="22"/>
          <w:lang w:eastAsia="ru-RU"/>
        </w:rPr>
        <w:t xml:space="preserve">Развитие науки и техники. Появление университетов. Схоластика. Начало книгопечатания в Европе. </w:t>
      </w:r>
    </w:p>
    <w:p w:rsidR="00692998" w:rsidRPr="00B6025B" w:rsidRDefault="00692998" w:rsidP="00EB3FCA">
      <w:pPr>
        <w:tabs>
          <w:tab w:val="clear" w:pos="993"/>
        </w:tabs>
        <w:autoSpaceDE/>
        <w:autoSpaceDN/>
        <w:spacing w:line="242" w:lineRule="auto"/>
        <w:ind w:left="900" w:right="540" w:firstLine="360"/>
        <w:jc w:val="both"/>
        <w:rPr>
          <w:b w:val="0"/>
          <w:sz w:val="22"/>
          <w:szCs w:val="22"/>
          <w:lang w:eastAsia="ru-RU"/>
        </w:rPr>
      </w:pPr>
      <w:r w:rsidRPr="00B6025B">
        <w:rPr>
          <w:b w:val="0"/>
          <w:sz w:val="22"/>
          <w:szCs w:val="22"/>
          <w:lang w:eastAsia="ru-RU"/>
        </w:rPr>
        <w:t xml:space="preserve">Культурное наследие Византии. </w:t>
      </w:r>
    </w:p>
    <w:p w:rsidR="00692998" w:rsidRPr="00B6025B" w:rsidRDefault="00692998" w:rsidP="00EB3FCA">
      <w:pPr>
        <w:tabs>
          <w:tab w:val="clear" w:pos="993"/>
        </w:tabs>
        <w:autoSpaceDE/>
        <w:autoSpaceDN/>
        <w:spacing w:line="242" w:lineRule="auto"/>
        <w:ind w:left="900" w:right="540" w:firstLine="360"/>
        <w:jc w:val="both"/>
        <w:rPr>
          <w:b w:val="0"/>
          <w:sz w:val="22"/>
          <w:szCs w:val="22"/>
          <w:lang w:eastAsia="ru-RU"/>
        </w:rPr>
      </w:pPr>
      <w:r w:rsidRPr="00B6025B">
        <w:rPr>
          <w:b w:val="0"/>
          <w:sz w:val="22"/>
          <w:szCs w:val="22"/>
          <w:lang w:eastAsia="ru-RU"/>
        </w:rPr>
        <w:t xml:space="preserve">Особенности средневековой культуры народов Востока. Архитектура и поэзия. </w:t>
      </w:r>
    </w:p>
    <w:p w:rsidR="00692998" w:rsidRPr="00B6025B" w:rsidRDefault="00692998" w:rsidP="00EB3FCA">
      <w:pPr>
        <w:tabs>
          <w:tab w:val="clear" w:pos="993"/>
        </w:tabs>
        <w:autoSpaceDE/>
        <w:autoSpaceDN/>
        <w:spacing w:before="120" w:line="242" w:lineRule="auto"/>
        <w:ind w:left="900" w:right="540" w:firstLine="360"/>
        <w:jc w:val="both"/>
        <w:rPr>
          <w:b w:val="0"/>
          <w:sz w:val="22"/>
          <w:szCs w:val="22"/>
          <w:lang w:eastAsia="ru-RU"/>
        </w:rPr>
      </w:pPr>
      <w:r w:rsidRPr="00B6025B">
        <w:rPr>
          <w:bCs/>
          <w:sz w:val="22"/>
          <w:szCs w:val="22"/>
          <w:lang w:eastAsia="ru-RU"/>
        </w:rPr>
        <w:t>Страны Азии, Африки и Америки в эпоху средневековья (V–XV вв.)</w:t>
      </w:r>
    </w:p>
    <w:p w:rsidR="00692998" w:rsidRPr="00B6025B" w:rsidRDefault="00692998" w:rsidP="00EB3FCA">
      <w:pPr>
        <w:tabs>
          <w:tab w:val="clear" w:pos="993"/>
        </w:tabs>
        <w:autoSpaceDE/>
        <w:autoSpaceDN/>
        <w:spacing w:line="242" w:lineRule="auto"/>
        <w:ind w:left="900" w:right="540" w:firstLine="360"/>
        <w:jc w:val="both"/>
        <w:rPr>
          <w:b w:val="0"/>
          <w:sz w:val="22"/>
          <w:szCs w:val="22"/>
          <w:lang w:eastAsia="ru-RU"/>
        </w:rPr>
      </w:pPr>
      <w:r w:rsidRPr="00B6025B">
        <w:rPr>
          <w:b w:val="0"/>
          <w:sz w:val="22"/>
          <w:szCs w:val="22"/>
          <w:lang w:eastAsia="ru-RU"/>
        </w:rPr>
        <w:t xml:space="preserve">Завоевания сельджуков и османов. Османская империя. Османские завоевания на Балканах. Падение Византии. </w:t>
      </w:r>
    </w:p>
    <w:p w:rsidR="00692998" w:rsidRPr="00B6025B" w:rsidRDefault="00692998" w:rsidP="00EB3FCA">
      <w:pPr>
        <w:tabs>
          <w:tab w:val="clear" w:pos="993"/>
        </w:tabs>
        <w:autoSpaceDE/>
        <w:autoSpaceDN/>
        <w:spacing w:line="242" w:lineRule="auto"/>
        <w:ind w:left="900" w:right="540" w:firstLine="360"/>
        <w:jc w:val="both"/>
        <w:rPr>
          <w:b w:val="0"/>
          <w:sz w:val="22"/>
          <w:szCs w:val="22"/>
          <w:lang w:eastAsia="ru-RU"/>
        </w:rPr>
      </w:pPr>
      <w:r w:rsidRPr="00B6025B">
        <w:rPr>
          <w:b w:val="0"/>
          <w:iCs/>
          <w:sz w:val="22"/>
          <w:szCs w:val="22"/>
          <w:lang w:eastAsia="ru-RU"/>
        </w:rPr>
        <w:t xml:space="preserve">Китай: распад и восстановление единой державы. Империи Тан и </w:t>
      </w:r>
      <w:proofErr w:type="spellStart"/>
      <w:r w:rsidRPr="00B6025B">
        <w:rPr>
          <w:b w:val="0"/>
          <w:iCs/>
          <w:sz w:val="22"/>
          <w:szCs w:val="22"/>
          <w:lang w:eastAsia="ru-RU"/>
        </w:rPr>
        <w:t>Сун</w:t>
      </w:r>
      <w:proofErr w:type="spellEnd"/>
      <w:r w:rsidRPr="00B6025B">
        <w:rPr>
          <w:b w:val="0"/>
          <w:iCs/>
          <w:sz w:val="22"/>
          <w:szCs w:val="22"/>
          <w:lang w:eastAsia="ru-RU"/>
        </w:rPr>
        <w:t xml:space="preserve">. Крестьянские восстания, нашествия кочевников. Создание империи Мин. Индийские княжества. Создание государства Великих Моголов. Делийский султанат. Средневековая Япония. </w:t>
      </w:r>
    </w:p>
    <w:p w:rsidR="00692998" w:rsidRPr="00B6025B" w:rsidRDefault="00692998" w:rsidP="00EB3FCA">
      <w:pPr>
        <w:tabs>
          <w:tab w:val="clear" w:pos="993"/>
        </w:tabs>
        <w:autoSpaceDE/>
        <w:autoSpaceDN/>
        <w:spacing w:line="242" w:lineRule="auto"/>
        <w:ind w:left="900" w:right="540" w:firstLine="360"/>
        <w:jc w:val="both"/>
        <w:rPr>
          <w:b w:val="0"/>
          <w:sz w:val="22"/>
          <w:szCs w:val="22"/>
          <w:lang w:eastAsia="ru-RU"/>
        </w:rPr>
      </w:pPr>
      <w:r w:rsidRPr="00B6025B">
        <w:rPr>
          <w:b w:val="0"/>
          <w:iCs/>
          <w:sz w:val="22"/>
          <w:szCs w:val="22"/>
          <w:lang w:eastAsia="ru-RU"/>
        </w:rPr>
        <w:t xml:space="preserve">Государства Центральной Азии в средние века. Государство Хорезм и его покорение монголами. Походы Тимура (Тамерлана). </w:t>
      </w:r>
    </w:p>
    <w:p w:rsidR="00692998" w:rsidRPr="00B6025B" w:rsidRDefault="00692998" w:rsidP="00EB3FCA">
      <w:pPr>
        <w:tabs>
          <w:tab w:val="clear" w:pos="993"/>
        </w:tabs>
        <w:autoSpaceDE/>
        <w:autoSpaceDN/>
        <w:spacing w:line="242" w:lineRule="auto"/>
        <w:ind w:left="900" w:right="540" w:firstLine="360"/>
        <w:jc w:val="both"/>
        <w:rPr>
          <w:b w:val="0"/>
          <w:iCs/>
          <w:sz w:val="22"/>
          <w:szCs w:val="22"/>
          <w:lang w:eastAsia="ru-RU"/>
        </w:rPr>
      </w:pPr>
      <w:r w:rsidRPr="00B6025B">
        <w:rPr>
          <w:b w:val="0"/>
          <w:iCs/>
          <w:sz w:val="22"/>
          <w:szCs w:val="22"/>
          <w:lang w:eastAsia="ru-RU"/>
        </w:rPr>
        <w:t>Доколумбовы цивилизации Америки. Майя, ацтеки и инки: государства, верования, особенности хозяйственной жизни.</w:t>
      </w:r>
    </w:p>
    <w:p w:rsidR="00FC588D" w:rsidRPr="00B6025B" w:rsidRDefault="00FC588D" w:rsidP="00EB3FCA">
      <w:pPr>
        <w:tabs>
          <w:tab w:val="clear" w:pos="993"/>
        </w:tabs>
        <w:autoSpaceDE/>
        <w:autoSpaceDN/>
        <w:spacing w:line="242" w:lineRule="auto"/>
        <w:ind w:left="900" w:right="540" w:firstLine="360"/>
        <w:jc w:val="both"/>
        <w:rPr>
          <w:b w:val="0"/>
          <w:sz w:val="22"/>
          <w:szCs w:val="22"/>
          <w:lang w:eastAsia="ru-RU"/>
        </w:rPr>
      </w:pPr>
    </w:p>
    <w:p w:rsidR="00F3151F" w:rsidRPr="00B6025B" w:rsidRDefault="00F3151F" w:rsidP="00683416">
      <w:pPr>
        <w:jc w:val="left"/>
        <w:rPr>
          <w:sz w:val="22"/>
          <w:szCs w:val="22"/>
        </w:rPr>
        <w:sectPr w:rsidR="00F3151F" w:rsidRPr="00B6025B" w:rsidSect="00F3151F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6F346F" w:rsidRPr="00B6025B" w:rsidRDefault="004672A8" w:rsidP="004672A8">
      <w:pPr>
        <w:rPr>
          <w:sz w:val="22"/>
          <w:szCs w:val="22"/>
        </w:rPr>
      </w:pPr>
      <w:r w:rsidRPr="00B6025B">
        <w:rPr>
          <w:sz w:val="22"/>
          <w:szCs w:val="22"/>
        </w:rPr>
        <w:lastRenderedPageBreak/>
        <w:t>Календарно-тематическое планирование</w:t>
      </w:r>
    </w:p>
    <w:tbl>
      <w:tblPr>
        <w:tblW w:w="152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0"/>
        <w:gridCol w:w="3278"/>
        <w:gridCol w:w="2409"/>
        <w:gridCol w:w="2268"/>
        <w:gridCol w:w="2007"/>
        <w:gridCol w:w="2020"/>
        <w:gridCol w:w="1360"/>
        <w:gridCol w:w="1360"/>
      </w:tblGrid>
      <w:tr w:rsidR="005A2550" w:rsidRPr="00B6025B" w:rsidTr="005A2550">
        <w:trPr>
          <w:trHeight w:val="5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rPr>
                <w:bCs/>
                <w:i/>
                <w:iCs/>
                <w:lang w:eastAsia="ru-RU"/>
              </w:rPr>
            </w:pPr>
            <w:r w:rsidRPr="00B6025B">
              <w:rPr>
                <w:bCs/>
                <w:i/>
                <w:iCs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Cs/>
                <w:i/>
                <w:iCs/>
                <w:lang w:eastAsia="ru-RU"/>
              </w:rPr>
            </w:pPr>
            <w:r w:rsidRPr="00B6025B">
              <w:rPr>
                <w:bCs/>
                <w:i/>
                <w:iCs/>
                <w:sz w:val="22"/>
                <w:szCs w:val="22"/>
                <w:lang w:eastAsia="ru-RU"/>
              </w:rPr>
              <w:t>Глава. Тема.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rPr>
                <w:bCs/>
                <w:i/>
                <w:iCs/>
                <w:lang w:eastAsia="ru-RU"/>
              </w:rPr>
            </w:pPr>
            <w:r w:rsidRPr="00B6025B">
              <w:rPr>
                <w:bCs/>
                <w:i/>
                <w:iCs/>
                <w:sz w:val="22"/>
                <w:szCs w:val="22"/>
                <w:lang w:eastAsia="ru-RU"/>
              </w:rPr>
              <w:t>Основные понятия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rPr>
                <w:bCs/>
                <w:i/>
                <w:iCs/>
                <w:lang w:eastAsia="ru-RU"/>
              </w:rPr>
            </w:pPr>
            <w:r w:rsidRPr="00B6025B">
              <w:rPr>
                <w:bCs/>
                <w:i/>
                <w:iCs/>
                <w:sz w:val="22"/>
                <w:szCs w:val="22"/>
                <w:lang w:eastAsia="ru-RU"/>
              </w:rPr>
              <w:t>Ожидаемый результат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rPr>
                <w:bCs/>
                <w:i/>
                <w:iCs/>
                <w:lang w:eastAsia="ru-RU"/>
              </w:rPr>
            </w:pPr>
            <w:r w:rsidRPr="00B6025B">
              <w:rPr>
                <w:bCs/>
                <w:i/>
                <w:iCs/>
                <w:sz w:val="22"/>
                <w:szCs w:val="22"/>
                <w:lang w:eastAsia="ru-RU"/>
              </w:rPr>
              <w:t>Форма контроля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rPr>
                <w:bCs/>
                <w:i/>
                <w:iCs/>
                <w:lang w:eastAsia="ru-RU"/>
              </w:rPr>
            </w:pPr>
            <w:r w:rsidRPr="00B6025B">
              <w:rPr>
                <w:bCs/>
                <w:i/>
                <w:iCs/>
                <w:sz w:val="22"/>
                <w:szCs w:val="22"/>
                <w:lang w:eastAsia="ru-RU"/>
              </w:rPr>
              <w:t>Домашнее</w:t>
            </w:r>
          </w:p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rPr>
                <w:bCs/>
                <w:i/>
                <w:iCs/>
                <w:lang w:eastAsia="ru-RU"/>
              </w:rPr>
            </w:pPr>
            <w:r w:rsidRPr="00B6025B">
              <w:rPr>
                <w:bCs/>
                <w:i/>
                <w:iCs/>
                <w:sz w:val="22"/>
                <w:szCs w:val="22"/>
                <w:lang w:eastAsia="ru-RU"/>
              </w:rPr>
              <w:t>задание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rPr>
                <w:bCs/>
                <w:i/>
                <w:iCs/>
                <w:lang w:eastAsia="ru-RU"/>
              </w:rPr>
            </w:pPr>
            <w:r w:rsidRPr="00B6025B">
              <w:rPr>
                <w:bCs/>
                <w:i/>
                <w:iCs/>
                <w:sz w:val="22"/>
                <w:szCs w:val="22"/>
                <w:lang w:eastAsia="ru-RU"/>
              </w:rPr>
              <w:t>Дата.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rPr>
                <w:bCs/>
                <w:i/>
                <w:iCs/>
                <w:lang w:eastAsia="ru-RU"/>
              </w:rPr>
            </w:pPr>
            <w:r w:rsidRPr="00B6025B">
              <w:rPr>
                <w:bCs/>
                <w:i/>
                <w:iCs/>
                <w:sz w:val="22"/>
                <w:szCs w:val="22"/>
                <w:lang w:eastAsia="ru-RU"/>
              </w:rPr>
              <w:t>Коррекция</w:t>
            </w:r>
          </w:p>
        </w:tc>
      </w:tr>
      <w:tr w:rsidR="005A2550" w:rsidRPr="00B6025B" w:rsidTr="005A2550">
        <w:trPr>
          <w:trHeight w:val="5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rPr>
                <w:b w:val="0"/>
                <w:bCs/>
                <w:iCs/>
                <w:lang w:eastAsia="ru-RU"/>
              </w:rPr>
            </w:pPr>
            <w:r w:rsidRPr="00B6025B">
              <w:rPr>
                <w:b w:val="0"/>
                <w:bCs/>
                <w:iCs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Cs/>
                <w:iCs/>
                <w:lang w:eastAsia="ru-RU"/>
              </w:rPr>
            </w:pPr>
            <w:r w:rsidRPr="00B6025B">
              <w:rPr>
                <w:bCs/>
                <w:iCs/>
                <w:sz w:val="22"/>
                <w:szCs w:val="22"/>
                <w:lang w:eastAsia="ru-RU"/>
              </w:rPr>
              <w:t>Введение. Живое средневековье.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550" w:rsidRPr="00B6025B" w:rsidRDefault="005A2550" w:rsidP="004A643D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Cs/>
                <w:i/>
                <w:iCs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Средние века, архив, хроники, исторические источники, летопись.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550" w:rsidRPr="00B6025B" w:rsidRDefault="005A2550" w:rsidP="004A643D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Cs/>
                <w:i/>
                <w:iCs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Работа с картой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550" w:rsidRPr="00B6025B" w:rsidRDefault="005A2550" w:rsidP="004A643D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Cs/>
                <w:i/>
                <w:iCs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Лекция учителя, работа с понятийным аппаратом.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550" w:rsidRPr="00B6025B" w:rsidRDefault="005A2550" w:rsidP="004A643D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Cs/>
                <w:i/>
                <w:iCs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Стр. 6-10, ознакомительное чтение.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rPr>
                <w:bCs/>
                <w:i/>
                <w:iCs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rPr>
                <w:bCs/>
                <w:i/>
                <w:iCs/>
                <w:lang w:eastAsia="ru-RU"/>
              </w:rPr>
            </w:pPr>
          </w:p>
        </w:tc>
      </w:tr>
      <w:tr w:rsidR="005A2550" w:rsidRPr="00B6025B" w:rsidTr="005A2550"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9F04FD">
            <w:pPr>
              <w:tabs>
                <w:tab w:val="clear" w:pos="993"/>
              </w:tabs>
              <w:autoSpaceDE/>
              <w:autoSpaceDN/>
              <w:adjustRightInd/>
              <w:rPr>
                <w:lang w:eastAsia="ru-RU"/>
              </w:rPr>
            </w:pPr>
            <w:r w:rsidRPr="00B6025B">
              <w:rPr>
                <w:sz w:val="22"/>
                <w:szCs w:val="22"/>
                <w:lang w:eastAsia="ru-RU"/>
              </w:rPr>
              <w:t>Раздел 1. Раннее Средневековье (12 ч.)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9F04FD">
            <w:pPr>
              <w:tabs>
                <w:tab w:val="clear" w:pos="993"/>
              </w:tabs>
              <w:autoSpaceDE/>
              <w:autoSpaceDN/>
              <w:adjustRightInd/>
              <w:rPr>
                <w:lang w:eastAsia="ru-RU"/>
              </w:rPr>
            </w:pPr>
          </w:p>
        </w:tc>
      </w:tr>
      <w:tr w:rsidR="005A2550" w:rsidRPr="00B6025B" w:rsidTr="005A255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sz w:val="22"/>
                <w:szCs w:val="22"/>
                <w:lang w:eastAsia="ru-RU"/>
              </w:rPr>
              <w:t xml:space="preserve">Глава 1. Становление средневековой Европы. </w:t>
            </w:r>
            <w:r w:rsidRPr="00B6025B">
              <w:rPr>
                <w:b w:val="0"/>
                <w:sz w:val="22"/>
                <w:szCs w:val="22"/>
                <w:lang w:eastAsia="ru-RU"/>
              </w:rPr>
              <w:t>Древние германцы. Возникновение Франкского королевства.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Община, племенные союзы, знать, герцоги, народное ополчение, дружинники, вандалы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Умение работать с источниками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Работа с картой, с текстом учебника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§1, страница 17 задание 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</w:p>
        </w:tc>
      </w:tr>
      <w:tr w:rsidR="005A2550" w:rsidRPr="00B6025B" w:rsidTr="005A255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 xml:space="preserve">Королевство франков и христианская церковь в </w:t>
            </w:r>
            <w:r w:rsidRPr="00B6025B">
              <w:rPr>
                <w:b w:val="0"/>
                <w:sz w:val="22"/>
                <w:szCs w:val="22"/>
                <w:lang w:val="en-US" w:eastAsia="ru-RU"/>
              </w:rPr>
              <w:t>VI</w:t>
            </w:r>
            <w:r w:rsidRPr="00B6025B">
              <w:rPr>
                <w:b w:val="0"/>
                <w:sz w:val="22"/>
                <w:szCs w:val="22"/>
                <w:lang w:eastAsia="ru-RU"/>
              </w:rPr>
              <w:t>-</w:t>
            </w:r>
            <w:r w:rsidRPr="00B6025B">
              <w:rPr>
                <w:b w:val="0"/>
                <w:sz w:val="22"/>
                <w:szCs w:val="22"/>
                <w:lang w:val="en-US" w:eastAsia="ru-RU"/>
              </w:rPr>
              <w:t>VIII</w:t>
            </w:r>
            <w:r w:rsidRPr="00B6025B">
              <w:rPr>
                <w:b w:val="0"/>
                <w:sz w:val="22"/>
                <w:szCs w:val="22"/>
                <w:lang w:eastAsia="ru-RU"/>
              </w:rPr>
              <w:t xml:space="preserve"> веках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bCs/>
                <w:lang w:eastAsia="ru-RU"/>
              </w:rPr>
            </w:pPr>
            <w:r w:rsidRPr="00B6025B">
              <w:rPr>
                <w:b w:val="0"/>
                <w:bCs/>
                <w:sz w:val="22"/>
                <w:szCs w:val="22"/>
                <w:lang w:eastAsia="ru-RU"/>
              </w:rPr>
              <w:t>Феодализм, династия, граф, салическая правда,  монашество, духовенство и миряне, папство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Умение составлять связный четкий рассказ по тексту учебника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Тест, работа в группах с текстом учебника.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§2, индивидуальные задания стр. 28 задание 1-2.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</w:p>
        </w:tc>
      </w:tr>
      <w:tr w:rsidR="005A2550" w:rsidRPr="00B6025B" w:rsidTr="005A255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Возникновение и распад империи Карла Великого. Феодальная раздробленность.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bCs/>
                <w:lang w:eastAsia="ru-RU"/>
              </w:rPr>
            </w:pPr>
            <w:r w:rsidRPr="00B6025B">
              <w:rPr>
                <w:b w:val="0"/>
                <w:bCs/>
                <w:sz w:val="22"/>
                <w:szCs w:val="22"/>
                <w:lang w:eastAsia="ru-RU"/>
              </w:rPr>
              <w:t>Вассал,  сеньор, феодальная лестница, вассальные отношения, обряд коронования, король, империя, феодальная раздробленность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Умение составлять характеристику исторических деятелей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Словарный диктант. Работа с картой.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§3, страница 36 задание 1, индивидуальные сообщения.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</w:p>
        </w:tc>
      </w:tr>
      <w:tr w:rsidR="005A2550" w:rsidRPr="00B6025B" w:rsidTr="005A255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 xml:space="preserve">Западная Европа в </w:t>
            </w:r>
            <w:r w:rsidRPr="00B6025B">
              <w:rPr>
                <w:b w:val="0"/>
                <w:sz w:val="22"/>
                <w:szCs w:val="22"/>
                <w:lang w:val="en-US" w:eastAsia="ru-RU"/>
              </w:rPr>
              <w:t>IX</w:t>
            </w:r>
            <w:r w:rsidRPr="00B6025B">
              <w:rPr>
                <w:b w:val="0"/>
                <w:sz w:val="22"/>
                <w:szCs w:val="22"/>
                <w:lang w:eastAsia="ru-RU"/>
              </w:rPr>
              <w:t>-</w:t>
            </w:r>
            <w:r w:rsidRPr="00B6025B">
              <w:rPr>
                <w:b w:val="0"/>
                <w:sz w:val="22"/>
                <w:szCs w:val="22"/>
                <w:lang w:val="en-US" w:eastAsia="ru-RU"/>
              </w:rPr>
              <w:t>XI</w:t>
            </w:r>
            <w:r w:rsidRPr="00B6025B">
              <w:rPr>
                <w:b w:val="0"/>
                <w:sz w:val="22"/>
                <w:szCs w:val="22"/>
                <w:lang w:eastAsia="ru-RU"/>
              </w:rPr>
              <w:t xml:space="preserve"> веках.</w:t>
            </w:r>
          </w:p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Культура Западной Европы.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Придворные, Каролингское возрождение, капелла, академия, эпическая песня.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Умение раскрывать причинно – следственные связи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Индивидуальные сообщения, составление развернутого плана параграфа.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§4,5, страница 54 задание 4.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</w:p>
        </w:tc>
      </w:tr>
      <w:tr w:rsidR="005A2550" w:rsidRPr="00B6025B" w:rsidTr="005A255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lang w:eastAsia="ru-RU"/>
              </w:rPr>
            </w:pPr>
            <w:r w:rsidRPr="00B6025B">
              <w:rPr>
                <w:sz w:val="22"/>
                <w:szCs w:val="22"/>
                <w:lang w:eastAsia="ru-RU"/>
              </w:rPr>
              <w:t>Глава 2. Византийская империя и славяне в 6 – 11 веках.</w:t>
            </w:r>
          </w:p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 xml:space="preserve">Византия при Юстиниане.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Европейское государство, спикер. Римское право.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Умение работать и исторической картой, как  с источником знаний, пользоваться легендой.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Работа с картой. Лекция учителя, индивидуальный опрос.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§6. страница 60 задание 3 (письменно)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</w:p>
        </w:tc>
      </w:tr>
      <w:tr w:rsidR="005A2550" w:rsidRPr="00B6025B" w:rsidTr="005A255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Культура Византии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Культурные связи Византии, храм святой Софии, апсида.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Умение составлять связный и четкий рассказ по тексту учебника на основе простого плана.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Тест. Работа с понятийным аппаратом.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§7, составить словарь новых слов.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</w:p>
        </w:tc>
      </w:tr>
      <w:tr w:rsidR="005A2550" w:rsidRPr="00B6025B" w:rsidTr="005A255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lastRenderedPageBreak/>
              <w:t>8.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Образование славянских государств.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Славяне, вече, князь, печенеги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Работа с картой, с текстом учебника.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§8, страница 73 задание 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</w:p>
        </w:tc>
      </w:tr>
      <w:tr w:rsidR="005A2550" w:rsidRPr="00B6025B" w:rsidTr="005A255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9.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lang w:eastAsia="ru-RU"/>
              </w:rPr>
            </w:pPr>
            <w:r w:rsidRPr="00B6025B">
              <w:rPr>
                <w:sz w:val="22"/>
                <w:szCs w:val="22"/>
                <w:lang w:eastAsia="ru-RU"/>
              </w:rPr>
              <w:t>Глава 3. Арабы в 6 – 11 веках.</w:t>
            </w:r>
          </w:p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Возникновение ислама. Арабский халифат и его распад.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Ислам, исламский мир, халифат, бедуин, пророк Мухаммед, Коран.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Умение соотносить событие с веком.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Работа в группах, анализ документов, работа с текстом учебника.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§9, страница 83 задания 1-3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</w:p>
        </w:tc>
      </w:tr>
      <w:tr w:rsidR="005A2550" w:rsidRPr="00B6025B" w:rsidTr="005A255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10.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Культура стран Арабского халифата.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 xml:space="preserve">Мечеть, медресе, астрономия, минарет, мулла.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Умение давать оценку отдельным явлениям культуры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Письменное задание. Тематический тест.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§10, страница 90 задание 5.</w:t>
            </w:r>
          </w:p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Подготовка к к/р.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</w:p>
        </w:tc>
      </w:tr>
      <w:tr w:rsidR="005A2550" w:rsidRPr="00B6025B" w:rsidTr="005A255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11.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</w:rPr>
              <w:t>Повторительно-обобщающий урок по теме: «Раннее Средневековье».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Умение анализировать и делать выводы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Контрольная работа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Индивидуальные сообщения и задания.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</w:p>
        </w:tc>
      </w:tr>
      <w:tr w:rsidR="005A2550" w:rsidRPr="00B6025B" w:rsidTr="005A255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12.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sz w:val="22"/>
                <w:szCs w:val="22"/>
                <w:lang w:eastAsia="ru-RU"/>
              </w:rPr>
              <w:t xml:space="preserve">Глава 4. Феодалы и крестьяне. </w:t>
            </w:r>
            <w:r w:rsidRPr="00B6025B">
              <w:rPr>
                <w:b w:val="0"/>
                <w:sz w:val="22"/>
                <w:szCs w:val="22"/>
                <w:lang w:eastAsia="ru-RU"/>
              </w:rPr>
              <w:t>В рыцарском замке.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bCs/>
                <w:lang w:eastAsia="ru-RU"/>
              </w:rPr>
            </w:pPr>
            <w:r w:rsidRPr="00B6025B">
              <w:rPr>
                <w:b w:val="0"/>
                <w:bCs/>
                <w:sz w:val="22"/>
                <w:szCs w:val="22"/>
                <w:lang w:eastAsia="ru-RU"/>
              </w:rPr>
              <w:t>Замок, донжон, кольчуга, забрало, оруженосец, турнир, герольд.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Умение принимать участие в обсуждении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Защита творческих проектов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§11, страница 96 задание 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</w:p>
        </w:tc>
      </w:tr>
      <w:tr w:rsidR="005A2550" w:rsidRPr="00B6025B" w:rsidTr="005A2550">
        <w:trPr>
          <w:trHeight w:val="26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13.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bCs/>
                <w:lang w:eastAsia="ru-RU"/>
              </w:rPr>
            </w:pPr>
            <w:r w:rsidRPr="00B6025B">
              <w:rPr>
                <w:b w:val="0"/>
                <w:bCs/>
                <w:sz w:val="22"/>
                <w:szCs w:val="22"/>
                <w:lang w:eastAsia="ru-RU"/>
              </w:rPr>
              <w:t>Средневековая деревня и ее обитатели.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Феодальная вотчина, повинности, барщина, оброк. Зависимые крестьяне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Умение формулировать свое мнение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Тест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§12, страница 103 задание 4.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</w:p>
        </w:tc>
      </w:tr>
      <w:tr w:rsidR="005A2550" w:rsidRPr="00B6025B" w:rsidTr="005A2550">
        <w:trPr>
          <w:trHeight w:val="269"/>
        </w:trPr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550" w:rsidRPr="00B6025B" w:rsidRDefault="005A2550" w:rsidP="009F04FD">
            <w:pPr>
              <w:tabs>
                <w:tab w:val="clear" w:pos="993"/>
              </w:tabs>
              <w:autoSpaceDE/>
              <w:autoSpaceDN/>
              <w:adjustRightInd/>
              <w:rPr>
                <w:lang w:eastAsia="ru-RU"/>
              </w:rPr>
            </w:pPr>
            <w:r w:rsidRPr="00B6025B">
              <w:rPr>
                <w:sz w:val="22"/>
                <w:szCs w:val="22"/>
                <w:lang w:eastAsia="ru-RU"/>
              </w:rPr>
              <w:t>Раздел 2. Расцвет Средневековья (21 ч.)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550" w:rsidRPr="00B6025B" w:rsidRDefault="005A2550" w:rsidP="009F04FD">
            <w:pPr>
              <w:tabs>
                <w:tab w:val="clear" w:pos="993"/>
              </w:tabs>
              <w:autoSpaceDE/>
              <w:autoSpaceDN/>
              <w:adjustRightInd/>
              <w:rPr>
                <w:lang w:eastAsia="ru-RU"/>
              </w:rPr>
            </w:pPr>
          </w:p>
        </w:tc>
      </w:tr>
      <w:tr w:rsidR="005A2550" w:rsidRPr="00B6025B" w:rsidTr="005A255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14.</w:t>
            </w:r>
          </w:p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lang w:eastAsia="ru-RU"/>
              </w:rPr>
            </w:pPr>
            <w:r w:rsidRPr="00B6025B">
              <w:rPr>
                <w:sz w:val="22"/>
                <w:szCs w:val="22"/>
                <w:lang w:eastAsia="ru-RU"/>
              </w:rPr>
              <w:t>Глава 5. Средневековый город в Западной и центральной Европе.</w:t>
            </w:r>
          </w:p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Формирование средневековых городов.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Ремесло, горожане, город, мастерская ремесленника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Умение анализировать исторические факты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Защита творческих проектов.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§13, индивидуальные творческие задания, страница 115 задание 8 (письменно).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</w:p>
        </w:tc>
      </w:tr>
      <w:tr w:rsidR="005A2550" w:rsidRPr="00B6025B" w:rsidTr="005A255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15.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Горожане и их образ жизни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Патриции, бюргер, ратуша, интеллигенция, мистерии.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</w:rPr>
              <w:t>Навыки составления характеристики отдельных социальных групп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Тест. Работа в группах.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§14, страница 123 задание 6 (индивидуальные сообщения).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</w:p>
        </w:tc>
      </w:tr>
      <w:tr w:rsidR="005A2550" w:rsidRPr="00B6025B" w:rsidTr="005A255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16.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sz w:val="22"/>
                <w:szCs w:val="22"/>
                <w:lang w:eastAsia="ru-RU"/>
              </w:rPr>
              <w:t xml:space="preserve">Глава 6. Католическая церковь в 11 – 13 веках. Крестовые походы. </w:t>
            </w:r>
            <w:r w:rsidRPr="00B6025B">
              <w:rPr>
                <w:b w:val="0"/>
                <w:sz w:val="22"/>
                <w:szCs w:val="22"/>
                <w:lang w:eastAsia="ru-RU"/>
              </w:rPr>
              <w:t>Могущество папской власти.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bCs/>
                <w:lang w:eastAsia="ru-RU"/>
              </w:rPr>
            </w:pPr>
            <w:r w:rsidRPr="00B6025B">
              <w:rPr>
                <w:b w:val="0"/>
                <w:bCs/>
                <w:sz w:val="22"/>
                <w:szCs w:val="22"/>
                <w:lang w:eastAsia="ru-RU"/>
              </w:rPr>
              <w:t>Еретик, инквизиция, монашеские ордена, священные реликвии, индульгенция, православная и католическая церкви.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Умение составлять связный и четкий рассказ по тексту учебника на основе простого плана.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Словарный диктант, работа с понятийным аппаратом и текстом учебника.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§15, страница 133 задание 3, 5.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</w:p>
        </w:tc>
      </w:tr>
      <w:tr w:rsidR="005A2550" w:rsidRPr="00B6025B" w:rsidTr="005A255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17.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Крестовые походы.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bCs/>
                <w:lang w:eastAsia="ru-RU"/>
              </w:rPr>
            </w:pPr>
            <w:r w:rsidRPr="00B6025B">
              <w:rPr>
                <w:b w:val="0"/>
                <w:bCs/>
                <w:sz w:val="22"/>
                <w:szCs w:val="22"/>
                <w:lang w:eastAsia="ru-RU"/>
              </w:rPr>
              <w:t xml:space="preserve">Духовно – рыцарские </w:t>
            </w:r>
            <w:r w:rsidRPr="00B6025B">
              <w:rPr>
                <w:b w:val="0"/>
                <w:bCs/>
                <w:sz w:val="22"/>
                <w:szCs w:val="22"/>
                <w:lang w:eastAsia="ru-RU"/>
              </w:rPr>
              <w:lastRenderedPageBreak/>
              <w:t>ордена, крестоносцы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lastRenderedPageBreak/>
              <w:t xml:space="preserve">Умение выражать   </w:t>
            </w:r>
            <w:r w:rsidRPr="00B6025B">
              <w:rPr>
                <w:b w:val="0"/>
                <w:sz w:val="22"/>
                <w:szCs w:val="22"/>
                <w:lang w:eastAsia="ru-RU"/>
              </w:rPr>
              <w:lastRenderedPageBreak/>
              <w:t>свое отношение к историческому событию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lastRenderedPageBreak/>
              <w:t xml:space="preserve">Письменное </w:t>
            </w:r>
            <w:r w:rsidRPr="00B6025B">
              <w:rPr>
                <w:b w:val="0"/>
                <w:sz w:val="22"/>
                <w:szCs w:val="22"/>
                <w:lang w:eastAsia="ru-RU"/>
              </w:rPr>
              <w:lastRenderedPageBreak/>
              <w:t>задание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lastRenderedPageBreak/>
              <w:t xml:space="preserve">§16, составить </w:t>
            </w:r>
            <w:r w:rsidRPr="00B6025B">
              <w:rPr>
                <w:b w:val="0"/>
                <w:sz w:val="22"/>
                <w:szCs w:val="22"/>
                <w:lang w:eastAsia="ru-RU"/>
              </w:rPr>
              <w:lastRenderedPageBreak/>
              <w:t>кроссворд по главе 6.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</w:p>
        </w:tc>
      </w:tr>
      <w:tr w:rsidR="005A2550" w:rsidRPr="00B6025B" w:rsidTr="005A255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lastRenderedPageBreak/>
              <w:t>18.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sz w:val="22"/>
                <w:szCs w:val="22"/>
                <w:lang w:eastAsia="ru-RU"/>
              </w:rPr>
              <w:t xml:space="preserve">Глава 7. Образование централизованных государств в Западной Европе. </w:t>
            </w:r>
            <w:r w:rsidRPr="00B6025B">
              <w:rPr>
                <w:b w:val="0"/>
                <w:sz w:val="22"/>
                <w:szCs w:val="22"/>
                <w:lang w:eastAsia="ru-RU"/>
              </w:rPr>
              <w:t>Начало</w:t>
            </w:r>
            <w:r w:rsidRPr="00B6025B">
              <w:rPr>
                <w:sz w:val="22"/>
                <w:szCs w:val="22"/>
                <w:lang w:eastAsia="ru-RU"/>
              </w:rPr>
              <w:t xml:space="preserve"> </w:t>
            </w:r>
            <w:r w:rsidRPr="00B6025B">
              <w:rPr>
                <w:b w:val="0"/>
                <w:sz w:val="22"/>
                <w:szCs w:val="22"/>
                <w:lang w:eastAsia="ru-RU"/>
              </w:rPr>
              <w:t>объединения Англии и Франции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 xml:space="preserve">Централизованное государство, авиньонское пленение, сословная монархия.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Умение формулировать выводы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Составление сравнительных таблиц, анализ исторических документов.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§17-18, страница 152 задание 2, страница 160 задание 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</w:p>
        </w:tc>
      </w:tr>
      <w:tr w:rsidR="005A2550" w:rsidRPr="00B6025B" w:rsidTr="005A255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19.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 xml:space="preserve"> Столетняя война.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proofErr w:type="spellStart"/>
            <w:r w:rsidRPr="00B6025B">
              <w:rPr>
                <w:b w:val="0"/>
                <w:sz w:val="22"/>
                <w:szCs w:val="22"/>
                <w:lang w:eastAsia="ru-RU"/>
              </w:rPr>
              <w:t>Бургундцы</w:t>
            </w:r>
            <w:proofErr w:type="spellEnd"/>
            <w:r w:rsidRPr="00B6025B">
              <w:rPr>
                <w:b w:val="0"/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B6025B">
              <w:rPr>
                <w:b w:val="0"/>
                <w:sz w:val="22"/>
                <w:szCs w:val="22"/>
                <w:lang w:eastAsia="ru-RU"/>
              </w:rPr>
              <w:t>арманьяки</w:t>
            </w:r>
            <w:proofErr w:type="spellEnd"/>
            <w:r w:rsidRPr="00B6025B">
              <w:rPr>
                <w:b w:val="0"/>
                <w:sz w:val="22"/>
                <w:szCs w:val="22"/>
                <w:lang w:eastAsia="ru-RU"/>
              </w:rPr>
              <w:t xml:space="preserve">, партизанская война, Орлеанская Дева.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Умение логически мыслить, участвовать в обсуждении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Работа с картой. Индивидуальный опрос.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§19, страница 171 задание 4 (письменно)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</w:p>
        </w:tc>
      </w:tr>
      <w:tr w:rsidR="005A2550" w:rsidRPr="00B6025B" w:rsidTr="005A255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20.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Крестьянские восстания во Франции и Англии.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bCs/>
                <w:lang w:eastAsia="ru-RU"/>
              </w:rPr>
            </w:pPr>
            <w:r w:rsidRPr="00B6025B">
              <w:rPr>
                <w:b w:val="0"/>
                <w:bCs/>
                <w:sz w:val="22"/>
                <w:szCs w:val="22"/>
                <w:lang w:eastAsia="ru-RU"/>
              </w:rPr>
              <w:t xml:space="preserve">Жакерия, </w:t>
            </w:r>
            <w:proofErr w:type="spellStart"/>
            <w:r w:rsidRPr="00B6025B">
              <w:rPr>
                <w:b w:val="0"/>
                <w:bCs/>
                <w:sz w:val="22"/>
                <w:szCs w:val="22"/>
                <w:lang w:eastAsia="ru-RU"/>
              </w:rPr>
              <w:t>Уот</w:t>
            </w:r>
            <w:proofErr w:type="spellEnd"/>
            <w:r w:rsidRPr="00B6025B">
              <w:rPr>
                <w:b w:val="0"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B6025B">
              <w:rPr>
                <w:b w:val="0"/>
                <w:bCs/>
                <w:sz w:val="22"/>
                <w:szCs w:val="22"/>
                <w:lang w:eastAsia="ru-RU"/>
              </w:rPr>
              <w:t>Тайлер</w:t>
            </w:r>
            <w:proofErr w:type="spellEnd"/>
            <w:r w:rsidRPr="00B6025B">
              <w:rPr>
                <w:b w:val="0"/>
                <w:bCs/>
                <w:sz w:val="22"/>
                <w:szCs w:val="22"/>
                <w:lang w:eastAsia="ru-RU"/>
              </w:rPr>
              <w:t>, замок Тауэр.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Умение самостоятельно выделять в тексте учебника причины восстания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Устный опрос, работа с учебником, составление сравнительной таблицы.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§20, страница 177 задания 1-3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</w:p>
        </w:tc>
      </w:tr>
      <w:tr w:rsidR="005A2550" w:rsidRPr="00B6025B" w:rsidTr="005A255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21.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 xml:space="preserve">Усиление королевской власти в конце </w:t>
            </w:r>
            <w:r w:rsidRPr="00B6025B">
              <w:rPr>
                <w:b w:val="0"/>
                <w:sz w:val="22"/>
                <w:szCs w:val="22"/>
                <w:lang w:val="en-US" w:eastAsia="ru-RU"/>
              </w:rPr>
              <w:t>XV</w:t>
            </w:r>
            <w:r w:rsidRPr="00B6025B">
              <w:rPr>
                <w:b w:val="0"/>
                <w:sz w:val="22"/>
                <w:szCs w:val="22"/>
                <w:lang w:eastAsia="ru-RU"/>
              </w:rPr>
              <w:t xml:space="preserve"> века во Франции и Англии.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bCs/>
                <w:lang w:eastAsia="ru-RU"/>
              </w:rPr>
            </w:pPr>
            <w:r w:rsidRPr="00B6025B">
              <w:rPr>
                <w:b w:val="0"/>
                <w:bCs/>
                <w:sz w:val="22"/>
                <w:szCs w:val="22"/>
                <w:lang w:eastAsia="ru-RU"/>
              </w:rPr>
              <w:t>Сословно – представительная монархия, централизованное государство, война Белой и Алой розы.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Умение анализировать исторические факты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Тематический тест. Работа в группах.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§21, страница 182 задание 2 (письменно)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</w:p>
        </w:tc>
      </w:tr>
      <w:tr w:rsidR="005A2550" w:rsidRPr="00B6025B" w:rsidTr="005A255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22.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Образование централизованных государств на Пиренейском полуострове.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 xml:space="preserve">Реконкиста, </w:t>
            </w:r>
            <w:proofErr w:type="spellStart"/>
            <w:r w:rsidRPr="00B6025B">
              <w:rPr>
                <w:b w:val="0"/>
                <w:sz w:val="22"/>
                <w:szCs w:val="22"/>
                <w:lang w:eastAsia="ru-RU"/>
              </w:rPr>
              <w:t>Гранадский</w:t>
            </w:r>
            <w:proofErr w:type="spellEnd"/>
            <w:r w:rsidRPr="00B6025B">
              <w:rPr>
                <w:b w:val="0"/>
                <w:sz w:val="22"/>
                <w:szCs w:val="22"/>
                <w:lang w:eastAsia="ru-RU"/>
              </w:rPr>
              <w:t xml:space="preserve"> эмират, инквизиция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Умение работать с исторической картой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 xml:space="preserve">Работа с текстом учебника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§22, индивидуальные задания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</w:p>
        </w:tc>
      </w:tr>
      <w:tr w:rsidR="005A2550" w:rsidRPr="00B6025B" w:rsidTr="005A255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23.</w:t>
            </w:r>
          </w:p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lang w:eastAsia="ru-RU"/>
              </w:rPr>
            </w:pPr>
            <w:r w:rsidRPr="00B6025B">
              <w:rPr>
                <w:sz w:val="22"/>
                <w:szCs w:val="22"/>
                <w:lang w:eastAsia="ru-RU"/>
              </w:rPr>
              <w:t>Глава 8. Германия и Италия в 12 – 15 веках.</w:t>
            </w:r>
          </w:p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Усиление власти князей в Германии. Расцвет итальянских городов.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 xml:space="preserve">«Золотая булла», курфюрст, гвельфы </w:t>
            </w:r>
            <w:proofErr w:type="spellStart"/>
            <w:r w:rsidRPr="00B6025B">
              <w:rPr>
                <w:b w:val="0"/>
                <w:sz w:val="22"/>
                <w:szCs w:val="22"/>
                <w:lang w:eastAsia="ru-RU"/>
              </w:rPr>
              <w:t>гебеллины</w:t>
            </w:r>
            <w:proofErr w:type="spellEnd"/>
            <w:r w:rsidRPr="00B6025B">
              <w:rPr>
                <w:b w:val="0"/>
                <w:sz w:val="22"/>
                <w:szCs w:val="22"/>
                <w:lang w:eastAsia="ru-RU"/>
              </w:rPr>
              <w:t>, династия Медичи, тирания.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Умение работать с текстом учебника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Индивидуальные сообщения.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§23 –24, страница 195 задание 3, страница 192 задание 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</w:p>
        </w:tc>
      </w:tr>
      <w:tr w:rsidR="005A2550" w:rsidRPr="00B6025B" w:rsidTr="005A255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24.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sz w:val="22"/>
                <w:szCs w:val="22"/>
                <w:lang w:eastAsia="ru-RU"/>
              </w:rPr>
              <w:t xml:space="preserve">Глава 9. Славянские государства и Византия в 14-15 веках. </w:t>
            </w:r>
            <w:r w:rsidRPr="00B6025B">
              <w:rPr>
                <w:b w:val="0"/>
                <w:sz w:val="22"/>
                <w:szCs w:val="22"/>
                <w:lang w:eastAsia="ru-RU"/>
              </w:rPr>
              <w:t>Гуситское движение в Чехии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Гуситы, табориты, сейм.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Умение составлять развернутый план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 xml:space="preserve">Работа в группах с учебником и понятийным аппаратом.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§25, страница 203 задание 10.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</w:p>
        </w:tc>
      </w:tr>
      <w:tr w:rsidR="005A2550" w:rsidRPr="00B6025B" w:rsidTr="005A255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25.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Завоевание турками – османами Балканского полуострова.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Турки-османы, Сербия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Умение изучать исторические источники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 xml:space="preserve">Беседа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§26, индивидуальные задания.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</w:p>
        </w:tc>
      </w:tr>
      <w:tr w:rsidR="005A2550" w:rsidRPr="00B6025B" w:rsidTr="005A255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26.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sz w:val="22"/>
                <w:szCs w:val="22"/>
                <w:lang w:eastAsia="ru-RU"/>
              </w:rPr>
              <w:t xml:space="preserve">Глава 10. Культура Западной </w:t>
            </w:r>
            <w:r w:rsidRPr="00B6025B">
              <w:rPr>
                <w:sz w:val="22"/>
                <w:szCs w:val="22"/>
                <w:lang w:eastAsia="ru-RU"/>
              </w:rPr>
              <w:lastRenderedPageBreak/>
              <w:t xml:space="preserve">Европы в 11-15 веках. </w:t>
            </w:r>
            <w:r w:rsidRPr="00B6025B">
              <w:rPr>
                <w:b w:val="0"/>
                <w:sz w:val="22"/>
                <w:szCs w:val="22"/>
                <w:lang w:eastAsia="ru-RU"/>
              </w:rPr>
              <w:t>Средневековая культура стран Западной Европы.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 xml:space="preserve">Умение составлять </w:t>
            </w:r>
            <w:r w:rsidRPr="00B6025B">
              <w:rPr>
                <w:b w:val="0"/>
                <w:sz w:val="22"/>
                <w:szCs w:val="22"/>
                <w:lang w:eastAsia="ru-RU"/>
              </w:rPr>
              <w:lastRenderedPageBreak/>
              <w:t>связный и четкий рассказ  по тексту учебника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lastRenderedPageBreak/>
              <w:t xml:space="preserve">Работа с </w:t>
            </w:r>
            <w:proofErr w:type="spellStart"/>
            <w:r w:rsidRPr="00B6025B">
              <w:rPr>
                <w:b w:val="0"/>
                <w:sz w:val="22"/>
                <w:szCs w:val="22"/>
                <w:lang w:eastAsia="ru-RU"/>
              </w:rPr>
              <w:lastRenderedPageBreak/>
              <w:t>иллюстрацичми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lastRenderedPageBreak/>
              <w:t xml:space="preserve">§27-28, страница </w:t>
            </w:r>
            <w:r w:rsidRPr="00B6025B">
              <w:rPr>
                <w:b w:val="0"/>
                <w:sz w:val="22"/>
                <w:szCs w:val="22"/>
                <w:lang w:eastAsia="ru-RU"/>
              </w:rPr>
              <w:lastRenderedPageBreak/>
              <w:t>216 задание 6 (сообщение)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</w:p>
        </w:tc>
      </w:tr>
      <w:tr w:rsidR="005A2550" w:rsidRPr="00B6025B" w:rsidTr="005A255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lastRenderedPageBreak/>
              <w:t>27.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Культура раннего возрождения в Италии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bCs/>
                <w:lang w:eastAsia="ru-RU"/>
              </w:rPr>
            </w:pPr>
            <w:r w:rsidRPr="00B6025B">
              <w:rPr>
                <w:b w:val="0"/>
                <w:bCs/>
                <w:sz w:val="22"/>
                <w:szCs w:val="22"/>
                <w:lang w:eastAsia="ru-RU"/>
              </w:rPr>
              <w:t>Возрождение, гуманизм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 xml:space="preserve">Умение делать выводы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 xml:space="preserve">Тест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§29, индивидуальные задания.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</w:p>
        </w:tc>
      </w:tr>
      <w:tr w:rsidR="005A2550" w:rsidRPr="00B6025B" w:rsidTr="005A255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28.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Научные открытия и изобретения.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Умение давать оценку отдельным явлениям культуры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</w:rPr>
              <w:t>Составление сложного плана параграфа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§30, страница 241 задание 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</w:p>
        </w:tc>
      </w:tr>
      <w:tr w:rsidR="005A2550" w:rsidRPr="00B6025B" w:rsidTr="005A255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29.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sz w:val="22"/>
                <w:szCs w:val="22"/>
                <w:lang w:eastAsia="ru-RU"/>
              </w:rPr>
              <w:t xml:space="preserve">Глава 11. Народы Азии, Америки и Африки в Средние века. </w:t>
            </w:r>
            <w:r w:rsidRPr="00B6025B">
              <w:rPr>
                <w:b w:val="0"/>
                <w:sz w:val="22"/>
                <w:szCs w:val="22"/>
                <w:lang w:eastAsia="ru-RU"/>
              </w:rPr>
              <w:t>Средневековый Китай.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bCs/>
                <w:lang w:eastAsia="ru-RU"/>
              </w:rPr>
            </w:pPr>
            <w:r w:rsidRPr="00B6025B">
              <w:rPr>
                <w:b w:val="0"/>
                <w:bCs/>
                <w:sz w:val="22"/>
                <w:szCs w:val="22"/>
                <w:lang w:eastAsia="ru-RU"/>
              </w:rPr>
              <w:t>Конфуцианство, монголы, улусы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Умение работать с картой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Фронтальный опрос.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§31, работа по к/к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</w:p>
        </w:tc>
      </w:tr>
      <w:tr w:rsidR="005A2550" w:rsidRPr="00B6025B" w:rsidTr="005A255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30.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Индия в средние века.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bCs/>
                <w:lang w:eastAsia="ru-RU"/>
              </w:rPr>
            </w:pPr>
            <w:r w:rsidRPr="00B6025B">
              <w:rPr>
                <w:b w:val="0"/>
                <w:bCs/>
                <w:sz w:val="22"/>
                <w:szCs w:val="22"/>
                <w:lang w:eastAsia="ru-RU"/>
              </w:rPr>
              <w:t>Варны и касты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Умение давать отзыв на ответы одноклассников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 xml:space="preserve">Тест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§32, работа по к/к, страница 256 задание 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</w:p>
        </w:tc>
      </w:tr>
      <w:tr w:rsidR="005A2550" w:rsidRPr="00B6025B" w:rsidTr="005A255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31.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Государства и народы доколумбовой Америки.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Майя, ацтеки, инки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Умение составлять связный и четкий рассказ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Устный опрос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§33, страница 263 задание 5.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</w:p>
        </w:tc>
      </w:tr>
      <w:tr w:rsidR="005A2550" w:rsidRPr="00B6025B" w:rsidTr="005A255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32.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Африка в средние века.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Пигмеи, бушмены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Умение составлять сложный план параграфа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 xml:space="preserve">Беседа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§34, подготовка к контрольной работе.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</w:p>
        </w:tc>
      </w:tr>
      <w:tr w:rsidR="005A2550" w:rsidRPr="00B6025B" w:rsidTr="005A255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33.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Cs/>
                <w:lang w:eastAsia="ru-RU"/>
              </w:rPr>
            </w:pPr>
            <w:r w:rsidRPr="00B6025B">
              <w:rPr>
                <w:bCs/>
                <w:sz w:val="22"/>
                <w:szCs w:val="22"/>
                <w:lang w:eastAsia="ru-RU"/>
              </w:rPr>
              <w:t>Повторительно – обобщающий урок  по теме: «Расцвет средневековья»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Умение анализировать и делать выводы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 xml:space="preserve">Контрольная работа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</w:p>
        </w:tc>
      </w:tr>
      <w:tr w:rsidR="005A2550" w:rsidRPr="00B6025B" w:rsidTr="005A255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34.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Cs/>
                <w:lang w:eastAsia="ru-RU"/>
              </w:rPr>
            </w:pPr>
            <w:r w:rsidRPr="00B6025B">
              <w:rPr>
                <w:bCs/>
                <w:sz w:val="22"/>
                <w:szCs w:val="22"/>
                <w:lang w:eastAsia="ru-RU"/>
              </w:rPr>
              <w:t>Итоговый урок по истории Средних веков.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Умение анализировать и делать выводы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Беседа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0" w:rsidRPr="00B6025B" w:rsidRDefault="005A2550" w:rsidP="006F346F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</w:p>
        </w:tc>
      </w:tr>
    </w:tbl>
    <w:p w:rsidR="007A0C2C" w:rsidRPr="00B6025B" w:rsidRDefault="007A0C2C" w:rsidP="00683416">
      <w:pPr>
        <w:jc w:val="left"/>
        <w:rPr>
          <w:sz w:val="22"/>
          <w:szCs w:val="22"/>
        </w:rPr>
      </w:pPr>
    </w:p>
    <w:p w:rsidR="007A0C2C" w:rsidRPr="00B6025B" w:rsidRDefault="007A0C2C">
      <w:pPr>
        <w:tabs>
          <w:tab w:val="clear" w:pos="993"/>
        </w:tabs>
        <w:autoSpaceDE/>
        <w:autoSpaceDN/>
        <w:adjustRightInd/>
        <w:spacing w:after="200" w:line="276" w:lineRule="auto"/>
        <w:jc w:val="left"/>
        <w:rPr>
          <w:sz w:val="22"/>
          <w:szCs w:val="22"/>
        </w:rPr>
      </w:pPr>
      <w:r w:rsidRPr="00B6025B">
        <w:rPr>
          <w:sz w:val="22"/>
          <w:szCs w:val="22"/>
        </w:rPr>
        <w:br w:type="page"/>
      </w:r>
    </w:p>
    <w:p w:rsidR="00F3151F" w:rsidRPr="00B6025B" w:rsidRDefault="00F3151F" w:rsidP="00995D30">
      <w:pPr>
        <w:tabs>
          <w:tab w:val="clear" w:pos="993"/>
        </w:tabs>
        <w:autoSpaceDE/>
        <w:autoSpaceDN/>
        <w:adjustRightInd/>
        <w:rPr>
          <w:rFonts w:eastAsiaTheme="minorHAnsi"/>
          <w:sz w:val="22"/>
          <w:szCs w:val="22"/>
        </w:rPr>
        <w:sectPr w:rsidR="00F3151F" w:rsidRPr="00B6025B" w:rsidSect="005A2550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7635B3" w:rsidRPr="00B6025B" w:rsidRDefault="007635B3" w:rsidP="00995D30">
      <w:pPr>
        <w:tabs>
          <w:tab w:val="clear" w:pos="993"/>
        </w:tabs>
        <w:autoSpaceDE/>
        <w:autoSpaceDN/>
        <w:adjustRightInd/>
        <w:rPr>
          <w:rFonts w:eastAsiaTheme="minorHAnsi"/>
          <w:sz w:val="22"/>
          <w:szCs w:val="22"/>
        </w:rPr>
      </w:pPr>
      <w:r w:rsidRPr="00B6025B">
        <w:rPr>
          <w:rFonts w:eastAsiaTheme="minorHAnsi"/>
          <w:sz w:val="22"/>
          <w:szCs w:val="22"/>
        </w:rPr>
        <w:lastRenderedPageBreak/>
        <w:t>Пояснительная записка.</w:t>
      </w:r>
    </w:p>
    <w:p w:rsidR="00033097" w:rsidRPr="00B6025B" w:rsidRDefault="007635B3" w:rsidP="00995D30">
      <w:pPr>
        <w:jc w:val="both"/>
        <w:rPr>
          <w:rFonts w:eastAsiaTheme="minorHAnsi"/>
          <w:b w:val="0"/>
          <w:sz w:val="22"/>
          <w:szCs w:val="22"/>
        </w:rPr>
      </w:pPr>
      <w:r w:rsidRPr="00B6025B">
        <w:rPr>
          <w:rFonts w:eastAsiaTheme="minorHAnsi"/>
          <w:b w:val="0"/>
          <w:color w:val="000000"/>
          <w:sz w:val="22"/>
          <w:szCs w:val="22"/>
        </w:rPr>
        <w:t xml:space="preserve">Программа    курса «История России» </w:t>
      </w:r>
      <w:r w:rsidRPr="00B6025B">
        <w:rPr>
          <w:rFonts w:eastAsiaTheme="minorHAnsi"/>
          <w:b w:val="0"/>
          <w:sz w:val="22"/>
          <w:szCs w:val="22"/>
        </w:rPr>
        <w:t xml:space="preserve">составлена на основе требований к обязательному минимуму содержания исторического образования в основной школе.  </w:t>
      </w:r>
      <w:r w:rsidR="00033097" w:rsidRPr="00B6025B">
        <w:rPr>
          <w:rFonts w:eastAsiaTheme="minorHAnsi"/>
          <w:b w:val="0"/>
          <w:sz w:val="22"/>
          <w:szCs w:val="22"/>
        </w:rPr>
        <w:t xml:space="preserve">Рабочая программа создана на основе следующих нормативных документов: </w:t>
      </w:r>
    </w:p>
    <w:p w:rsidR="00A2347E" w:rsidRPr="00B6025B" w:rsidRDefault="00A2347E" w:rsidP="00A2347E">
      <w:pPr>
        <w:numPr>
          <w:ilvl w:val="0"/>
          <w:numId w:val="8"/>
        </w:numPr>
        <w:tabs>
          <w:tab w:val="clear" w:pos="993"/>
        </w:tabs>
        <w:autoSpaceDE/>
        <w:autoSpaceDN/>
        <w:adjustRightInd/>
        <w:spacing w:after="200" w:line="276" w:lineRule="auto"/>
        <w:jc w:val="left"/>
        <w:rPr>
          <w:b w:val="0"/>
          <w:sz w:val="22"/>
          <w:szCs w:val="22"/>
        </w:rPr>
      </w:pPr>
      <w:r w:rsidRPr="00B6025B">
        <w:rPr>
          <w:b w:val="0"/>
          <w:sz w:val="22"/>
          <w:szCs w:val="22"/>
        </w:rPr>
        <w:t>Приказ Министерства образования науки  РФ от 6 октября 2009 г. №373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 от 26 ноября 2010 года, 22 сентября 2011 года, 18 декабря 2012 года, 29 декабря 2014 года. 18 мая 2015 года;</w:t>
      </w:r>
    </w:p>
    <w:p w:rsidR="009710C0" w:rsidRPr="00B6025B" w:rsidRDefault="00A2347E" w:rsidP="009710C0">
      <w:pPr>
        <w:pStyle w:val="a3"/>
        <w:numPr>
          <w:ilvl w:val="0"/>
          <w:numId w:val="8"/>
        </w:numPr>
        <w:shd w:val="clear" w:color="auto" w:fill="FFFFFF"/>
        <w:jc w:val="both"/>
        <w:rPr>
          <w:b w:val="0"/>
          <w:bCs/>
          <w:sz w:val="22"/>
          <w:szCs w:val="22"/>
        </w:rPr>
      </w:pPr>
      <w:r w:rsidRPr="00B6025B">
        <w:rPr>
          <w:b w:val="0"/>
          <w:bCs/>
          <w:sz w:val="22"/>
          <w:szCs w:val="22"/>
        </w:rPr>
        <w:t>Примерные программы по учебным предметам: История. 5-9 классы: проект. – 2-е изд. – М.: Просвещение, 2011. – 94 с.- (Стандарты второго поколения)</w:t>
      </w:r>
    </w:p>
    <w:p w:rsidR="00A2347E" w:rsidRPr="00B6025B" w:rsidRDefault="00A2347E" w:rsidP="009710C0">
      <w:pPr>
        <w:pStyle w:val="a3"/>
        <w:shd w:val="clear" w:color="auto" w:fill="FFFFFF"/>
        <w:ind w:left="360"/>
        <w:jc w:val="both"/>
        <w:rPr>
          <w:b w:val="0"/>
          <w:bCs/>
          <w:sz w:val="22"/>
          <w:szCs w:val="22"/>
        </w:rPr>
      </w:pPr>
    </w:p>
    <w:p w:rsidR="00033097" w:rsidRPr="00B6025B" w:rsidRDefault="00DE0E5F" w:rsidP="009710C0">
      <w:pPr>
        <w:pStyle w:val="a3"/>
        <w:numPr>
          <w:ilvl w:val="0"/>
          <w:numId w:val="8"/>
        </w:numPr>
        <w:shd w:val="clear" w:color="auto" w:fill="FFFFFF"/>
        <w:tabs>
          <w:tab w:val="clear" w:pos="993"/>
        </w:tabs>
        <w:jc w:val="both"/>
        <w:rPr>
          <w:rFonts w:eastAsia="SimSun"/>
          <w:b w:val="0"/>
          <w:color w:val="000000"/>
          <w:sz w:val="22"/>
          <w:szCs w:val="22"/>
          <w:lang w:eastAsia="zh-CN"/>
        </w:rPr>
      </w:pPr>
      <w:r w:rsidRPr="00B6025B">
        <w:rPr>
          <w:rFonts w:eastAsiaTheme="minorHAnsi"/>
          <w:b w:val="0"/>
          <w:sz w:val="22"/>
          <w:szCs w:val="22"/>
        </w:rPr>
        <w:t xml:space="preserve">Программа по истории России  в 6 классе разработана на основе </w:t>
      </w:r>
      <w:r w:rsidR="00033097" w:rsidRPr="00B6025B">
        <w:rPr>
          <w:rFonts w:eastAsia="SimSun"/>
          <w:b w:val="0"/>
          <w:color w:val="000000"/>
          <w:sz w:val="22"/>
          <w:szCs w:val="22"/>
          <w:lang w:eastAsia="zh-CN"/>
        </w:rPr>
        <w:t xml:space="preserve">авторской программы «История России 6-9 </w:t>
      </w:r>
      <w:proofErr w:type="spellStart"/>
      <w:r w:rsidR="00033097" w:rsidRPr="00B6025B">
        <w:rPr>
          <w:rFonts w:eastAsia="SimSun"/>
          <w:b w:val="0"/>
          <w:color w:val="000000"/>
          <w:sz w:val="22"/>
          <w:szCs w:val="22"/>
          <w:lang w:eastAsia="zh-CN"/>
        </w:rPr>
        <w:t>кл</w:t>
      </w:r>
      <w:proofErr w:type="spellEnd"/>
      <w:r w:rsidR="00033097" w:rsidRPr="00B6025B">
        <w:rPr>
          <w:rFonts w:eastAsia="SimSun"/>
          <w:b w:val="0"/>
          <w:color w:val="000000"/>
          <w:sz w:val="22"/>
          <w:szCs w:val="22"/>
          <w:lang w:eastAsia="zh-CN"/>
        </w:rPr>
        <w:t>.» под редакцией А. А. Да</w:t>
      </w:r>
      <w:r w:rsidR="00033097" w:rsidRPr="00B6025B">
        <w:rPr>
          <w:rFonts w:eastAsia="SimSun"/>
          <w:b w:val="0"/>
          <w:color w:val="000000"/>
          <w:sz w:val="22"/>
          <w:szCs w:val="22"/>
          <w:lang w:eastAsia="zh-CN"/>
        </w:rPr>
        <w:softHyphen/>
        <w:t xml:space="preserve">нилова и Л. Г. </w:t>
      </w:r>
      <w:proofErr w:type="spellStart"/>
      <w:r w:rsidR="00033097" w:rsidRPr="00B6025B">
        <w:rPr>
          <w:rFonts w:eastAsia="SimSun"/>
          <w:b w:val="0"/>
          <w:color w:val="000000"/>
          <w:sz w:val="22"/>
          <w:szCs w:val="22"/>
          <w:lang w:eastAsia="zh-CN"/>
        </w:rPr>
        <w:t>Косулиной</w:t>
      </w:r>
      <w:proofErr w:type="spellEnd"/>
      <w:r w:rsidR="00033097" w:rsidRPr="00B6025B">
        <w:rPr>
          <w:rFonts w:eastAsia="SimSun"/>
          <w:b w:val="0"/>
          <w:color w:val="000000"/>
          <w:sz w:val="22"/>
          <w:szCs w:val="22"/>
          <w:lang w:eastAsia="zh-CN"/>
        </w:rPr>
        <w:t>. - М.: Просвещение, 2009. Опирается на стандарт основного общего образования по истории.</w:t>
      </w:r>
    </w:p>
    <w:p w:rsidR="009710C0" w:rsidRPr="00B6025B" w:rsidRDefault="009710C0" w:rsidP="009710C0">
      <w:pPr>
        <w:pStyle w:val="a3"/>
        <w:rPr>
          <w:rFonts w:eastAsia="SimSun"/>
          <w:b w:val="0"/>
          <w:color w:val="000000"/>
          <w:sz w:val="22"/>
          <w:szCs w:val="22"/>
          <w:lang w:eastAsia="zh-CN"/>
        </w:rPr>
      </w:pPr>
    </w:p>
    <w:p w:rsidR="009710C0" w:rsidRPr="00B6025B" w:rsidRDefault="009710C0" w:rsidP="009710C0">
      <w:pPr>
        <w:autoSpaceDE/>
        <w:autoSpaceDN/>
        <w:adjustRightInd/>
        <w:spacing w:after="200" w:line="276" w:lineRule="auto"/>
        <w:jc w:val="both"/>
        <w:rPr>
          <w:b w:val="0"/>
          <w:sz w:val="22"/>
          <w:szCs w:val="22"/>
        </w:rPr>
      </w:pPr>
      <w:r w:rsidRPr="00B6025B">
        <w:rPr>
          <w:b w:val="0"/>
          <w:sz w:val="22"/>
          <w:szCs w:val="22"/>
        </w:rPr>
        <w:t xml:space="preserve">4.Учебный план филиала МАОУ </w:t>
      </w:r>
      <w:proofErr w:type="spellStart"/>
      <w:r w:rsidRPr="00B6025B">
        <w:rPr>
          <w:b w:val="0"/>
          <w:sz w:val="22"/>
          <w:szCs w:val="22"/>
        </w:rPr>
        <w:t>Петелинская</w:t>
      </w:r>
      <w:proofErr w:type="spellEnd"/>
      <w:r w:rsidRPr="00B6025B">
        <w:rPr>
          <w:b w:val="0"/>
          <w:sz w:val="22"/>
          <w:szCs w:val="22"/>
        </w:rPr>
        <w:t xml:space="preserve"> СОШ «МАОУ </w:t>
      </w:r>
      <w:proofErr w:type="spellStart"/>
      <w:r w:rsidRPr="00B6025B">
        <w:rPr>
          <w:b w:val="0"/>
          <w:sz w:val="22"/>
          <w:szCs w:val="22"/>
        </w:rPr>
        <w:t>Заводопетровская</w:t>
      </w:r>
      <w:proofErr w:type="spellEnd"/>
      <w:r w:rsidRPr="00B6025B">
        <w:rPr>
          <w:b w:val="0"/>
          <w:sz w:val="22"/>
          <w:szCs w:val="22"/>
        </w:rPr>
        <w:t xml:space="preserve"> СОШ»;</w:t>
      </w:r>
    </w:p>
    <w:p w:rsidR="009710C0" w:rsidRPr="00B6025B" w:rsidRDefault="009710C0" w:rsidP="009710C0">
      <w:pPr>
        <w:autoSpaceDE/>
        <w:autoSpaceDN/>
        <w:adjustRightInd/>
        <w:spacing w:after="200" w:line="276" w:lineRule="auto"/>
        <w:jc w:val="both"/>
        <w:rPr>
          <w:b w:val="0"/>
          <w:sz w:val="22"/>
          <w:szCs w:val="22"/>
        </w:rPr>
      </w:pPr>
      <w:r w:rsidRPr="00B6025B">
        <w:rPr>
          <w:b w:val="0"/>
          <w:sz w:val="22"/>
          <w:szCs w:val="22"/>
        </w:rPr>
        <w:t xml:space="preserve">5.Приказ </w:t>
      </w:r>
      <w:proofErr w:type="spellStart"/>
      <w:r w:rsidRPr="00B6025B">
        <w:rPr>
          <w:b w:val="0"/>
          <w:sz w:val="22"/>
          <w:szCs w:val="22"/>
        </w:rPr>
        <w:t>Минобрнауки</w:t>
      </w:r>
      <w:proofErr w:type="spellEnd"/>
      <w:r w:rsidRPr="00B6025B">
        <w:rPr>
          <w:b w:val="0"/>
          <w:sz w:val="22"/>
          <w:szCs w:val="22"/>
        </w:rPr>
        <w:t xml:space="preserve"> России от 08.06.2015 №576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№253</w:t>
      </w:r>
    </w:p>
    <w:p w:rsidR="009710C0" w:rsidRPr="00B6025B" w:rsidRDefault="009710C0" w:rsidP="009710C0">
      <w:pPr>
        <w:pStyle w:val="a3"/>
        <w:shd w:val="clear" w:color="auto" w:fill="FFFFFF"/>
        <w:tabs>
          <w:tab w:val="clear" w:pos="993"/>
        </w:tabs>
        <w:ind w:left="360"/>
        <w:jc w:val="both"/>
        <w:rPr>
          <w:rFonts w:eastAsia="SimSun"/>
          <w:b w:val="0"/>
          <w:color w:val="000000"/>
          <w:sz w:val="22"/>
          <w:szCs w:val="22"/>
          <w:lang w:eastAsia="zh-CN"/>
        </w:rPr>
      </w:pPr>
      <w:r w:rsidRPr="00B6025B">
        <w:rPr>
          <w:b w:val="0"/>
          <w:color w:val="333333"/>
          <w:sz w:val="22"/>
          <w:szCs w:val="22"/>
        </w:rPr>
        <w:br/>
      </w:r>
    </w:p>
    <w:p w:rsidR="00033097" w:rsidRPr="00B6025B" w:rsidRDefault="00033097" w:rsidP="00995D30">
      <w:pPr>
        <w:tabs>
          <w:tab w:val="clear" w:pos="993"/>
        </w:tabs>
        <w:autoSpaceDE/>
        <w:autoSpaceDN/>
        <w:adjustRightInd/>
        <w:jc w:val="both"/>
        <w:rPr>
          <w:sz w:val="22"/>
          <w:szCs w:val="22"/>
          <w:lang w:eastAsia="ru-RU"/>
        </w:rPr>
      </w:pPr>
    </w:p>
    <w:p w:rsidR="007635B3" w:rsidRPr="00B6025B" w:rsidRDefault="007635B3" w:rsidP="00995D30">
      <w:pPr>
        <w:tabs>
          <w:tab w:val="clear" w:pos="993"/>
        </w:tabs>
        <w:autoSpaceDE/>
        <w:autoSpaceDN/>
        <w:adjustRightInd/>
        <w:jc w:val="both"/>
        <w:rPr>
          <w:b w:val="0"/>
          <w:sz w:val="22"/>
          <w:szCs w:val="22"/>
          <w:lang w:eastAsia="ru-RU"/>
        </w:rPr>
      </w:pPr>
      <w:r w:rsidRPr="00B6025B">
        <w:rPr>
          <w:sz w:val="22"/>
          <w:szCs w:val="22"/>
          <w:lang w:eastAsia="ru-RU"/>
        </w:rPr>
        <w:t xml:space="preserve">Кол-во часов: </w:t>
      </w:r>
      <w:r w:rsidRPr="00B6025B">
        <w:rPr>
          <w:b w:val="0"/>
          <w:sz w:val="22"/>
          <w:szCs w:val="22"/>
          <w:lang w:eastAsia="ru-RU"/>
        </w:rPr>
        <w:t xml:space="preserve">34 часа  </w:t>
      </w:r>
    </w:p>
    <w:p w:rsidR="007635B3" w:rsidRDefault="007635B3" w:rsidP="00995D30">
      <w:pPr>
        <w:shd w:val="clear" w:color="auto" w:fill="FFFFFF"/>
        <w:tabs>
          <w:tab w:val="clear" w:pos="993"/>
        </w:tabs>
        <w:jc w:val="both"/>
        <w:rPr>
          <w:rFonts w:eastAsia="SimSun"/>
          <w:b w:val="0"/>
          <w:color w:val="000000"/>
          <w:sz w:val="22"/>
          <w:szCs w:val="22"/>
          <w:lang w:eastAsia="zh-CN"/>
        </w:rPr>
      </w:pPr>
      <w:r w:rsidRPr="00B6025B">
        <w:rPr>
          <w:rFonts w:eastAsiaTheme="minorHAnsi"/>
          <w:bCs/>
          <w:color w:val="000000"/>
          <w:sz w:val="22"/>
          <w:szCs w:val="22"/>
        </w:rPr>
        <w:t>Используемый учебник</w:t>
      </w:r>
      <w:r w:rsidRPr="00B6025B">
        <w:rPr>
          <w:rFonts w:eastAsiaTheme="minorHAnsi"/>
          <w:b w:val="0"/>
          <w:bCs/>
          <w:color w:val="000000"/>
          <w:sz w:val="22"/>
          <w:szCs w:val="22"/>
        </w:rPr>
        <w:t>:</w:t>
      </w:r>
      <w:r w:rsidRPr="00B6025B">
        <w:rPr>
          <w:rFonts w:eastAsia="SimSun"/>
          <w:b w:val="0"/>
          <w:i/>
          <w:iCs/>
          <w:color w:val="000000"/>
          <w:sz w:val="22"/>
          <w:szCs w:val="22"/>
          <w:lang w:eastAsia="zh-CN"/>
        </w:rPr>
        <w:t xml:space="preserve"> </w:t>
      </w:r>
      <w:r w:rsidRPr="00B6025B">
        <w:rPr>
          <w:rFonts w:eastAsia="SimSun"/>
          <w:b w:val="0"/>
          <w:iCs/>
          <w:color w:val="000000"/>
          <w:sz w:val="22"/>
          <w:szCs w:val="22"/>
          <w:lang w:eastAsia="zh-CN"/>
        </w:rPr>
        <w:t xml:space="preserve">Данилов А. А., Косулина Л. Г. </w:t>
      </w:r>
      <w:r w:rsidRPr="00B6025B">
        <w:rPr>
          <w:rFonts w:eastAsia="SimSun"/>
          <w:b w:val="0"/>
          <w:color w:val="000000"/>
          <w:sz w:val="22"/>
          <w:szCs w:val="22"/>
          <w:lang w:eastAsia="zh-CN"/>
        </w:rPr>
        <w:t>История России. - М.: Просвещение, 2007.</w:t>
      </w:r>
    </w:p>
    <w:p w:rsidR="0034112D" w:rsidRDefault="0034112D" w:rsidP="00995D30">
      <w:pPr>
        <w:shd w:val="clear" w:color="auto" w:fill="FFFFFF"/>
        <w:tabs>
          <w:tab w:val="clear" w:pos="993"/>
        </w:tabs>
        <w:jc w:val="both"/>
        <w:rPr>
          <w:rFonts w:eastAsia="SimSun"/>
          <w:b w:val="0"/>
          <w:color w:val="000000"/>
          <w:sz w:val="22"/>
          <w:szCs w:val="22"/>
          <w:lang w:eastAsia="zh-CN"/>
        </w:rPr>
      </w:pPr>
    </w:p>
    <w:p w:rsidR="0034112D" w:rsidRPr="00B6025B" w:rsidRDefault="0034112D" w:rsidP="00995D30">
      <w:pPr>
        <w:shd w:val="clear" w:color="auto" w:fill="FFFFFF"/>
        <w:tabs>
          <w:tab w:val="clear" w:pos="993"/>
        </w:tabs>
        <w:jc w:val="both"/>
        <w:rPr>
          <w:rFonts w:eastAsia="SimSun"/>
          <w:b w:val="0"/>
          <w:color w:val="000000"/>
          <w:sz w:val="22"/>
          <w:szCs w:val="22"/>
          <w:lang w:eastAsia="zh-CN"/>
        </w:rPr>
      </w:pPr>
    </w:p>
    <w:p w:rsidR="007635B3" w:rsidRPr="00B6025B" w:rsidRDefault="007635B3" w:rsidP="00995D30">
      <w:pPr>
        <w:shd w:val="clear" w:color="auto" w:fill="FFFFFF"/>
        <w:tabs>
          <w:tab w:val="clear" w:pos="993"/>
        </w:tabs>
        <w:ind w:firstLine="708"/>
        <w:jc w:val="both"/>
        <w:rPr>
          <w:b w:val="0"/>
          <w:sz w:val="22"/>
          <w:szCs w:val="22"/>
          <w:lang w:eastAsia="ru-RU"/>
        </w:rPr>
      </w:pPr>
      <w:r w:rsidRPr="007E2EBC">
        <w:rPr>
          <w:rFonts w:eastAsia="SimSun"/>
          <w:sz w:val="22"/>
          <w:szCs w:val="22"/>
          <w:lang w:eastAsia="zh-CN"/>
        </w:rPr>
        <w:t>Цель</w:t>
      </w:r>
      <w:r w:rsidRPr="00B6025B">
        <w:rPr>
          <w:rFonts w:eastAsia="SimSun"/>
          <w:b w:val="0"/>
          <w:sz w:val="22"/>
          <w:szCs w:val="22"/>
          <w:lang w:eastAsia="zh-CN"/>
        </w:rPr>
        <w:t xml:space="preserve">: </w:t>
      </w:r>
      <w:r w:rsidRPr="00B6025B">
        <w:rPr>
          <w:b w:val="0"/>
          <w:sz w:val="22"/>
          <w:szCs w:val="22"/>
          <w:lang w:eastAsia="ru-RU"/>
        </w:rPr>
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</w:t>
      </w:r>
    </w:p>
    <w:p w:rsidR="007635B3" w:rsidRPr="00B6025B" w:rsidRDefault="007635B3" w:rsidP="00995D30">
      <w:pPr>
        <w:shd w:val="clear" w:color="auto" w:fill="FFFFFF"/>
        <w:tabs>
          <w:tab w:val="clear" w:pos="993"/>
        </w:tabs>
        <w:ind w:firstLine="708"/>
        <w:jc w:val="both"/>
        <w:rPr>
          <w:b w:val="0"/>
          <w:sz w:val="22"/>
          <w:szCs w:val="22"/>
          <w:lang w:eastAsia="ru-RU"/>
        </w:rPr>
      </w:pPr>
      <w:r w:rsidRPr="007E2EBC">
        <w:rPr>
          <w:sz w:val="22"/>
          <w:szCs w:val="22"/>
          <w:lang w:eastAsia="ru-RU"/>
        </w:rPr>
        <w:t>Задачи</w:t>
      </w:r>
      <w:r w:rsidRPr="00B6025B">
        <w:rPr>
          <w:b w:val="0"/>
          <w:sz w:val="22"/>
          <w:szCs w:val="22"/>
          <w:lang w:eastAsia="ru-RU"/>
        </w:rPr>
        <w:t>:</w:t>
      </w:r>
    </w:p>
    <w:p w:rsidR="007635B3" w:rsidRPr="00B6025B" w:rsidRDefault="007635B3" w:rsidP="00995D30">
      <w:pPr>
        <w:shd w:val="clear" w:color="auto" w:fill="FFFFFF"/>
        <w:tabs>
          <w:tab w:val="clear" w:pos="993"/>
        </w:tabs>
        <w:jc w:val="both"/>
        <w:rPr>
          <w:rFonts w:eastAsia="SimSun"/>
          <w:b w:val="0"/>
          <w:sz w:val="22"/>
          <w:szCs w:val="22"/>
          <w:lang w:eastAsia="zh-CN"/>
        </w:rPr>
      </w:pPr>
      <w:r w:rsidRPr="00B6025B">
        <w:rPr>
          <w:rFonts w:eastAsia="SimSun"/>
          <w:b w:val="0"/>
          <w:color w:val="000000"/>
          <w:sz w:val="22"/>
          <w:szCs w:val="22"/>
          <w:lang w:eastAsia="zh-CN"/>
        </w:rPr>
        <w:t>1.развитие у учащихся способностей рассматривать события и явления прошлого, пользуясь приемами исторического анализа (сопоставление и обобщение фак</w:t>
      </w:r>
      <w:r w:rsidRPr="00B6025B">
        <w:rPr>
          <w:rFonts w:eastAsia="SimSun"/>
          <w:b w:val="0"/>
          <w:color w:val="000000"/>
          <w:sz w:val="22"/>
          <w:szCs w:val="22"/>
          <w:lang w:eastAsia="zh-CN"/>
        </w:rPr>
        <w:softHyphen/>
        <w:t>тов, раскрытие причинно-следственных связей, целей и результатов деятельно</w:t>
      </w:r>
      <w:r w:rsidRPr="00B6025B">
        <w:rPr>
          <w:rFonts w:eastAsia="SimSun"/>
          <w:b w:val="0"/>
          <w:color w:val="000000"/>
          <w:sz w:val="22"/>
          <w:szCs w:val="22"/>
          <w:lang w:eastAsia="zh-CN"/>
        </w:rPr>
        <w:softHyphen/>
        <w:t>сти людей и др.);</w:t>
      </w:r>
    </w:p>
    <w:p w:rsidR="007635B3" w:rsidRPr="00B6025B" w:rsidRDefault="007635B3" w:rsidP="007635B3">
      <w:pPr>
        <w:shd w:val="clear" w:color="auto" w:fill="FFFFFF"/>
        <w:tabs>
          <w:tab w:val="clear" w:pos="993"/>
        </w:tabs>
        <w:jc w:val="both"/>
        <w:rPr>
          <w:rFonts w:eastAsia="SimSun"/>
          <w:b w:val="0"/>
          <w:color w:val="000000"/>
          <w:sz w:val="22"/>
          <w:szCs w:val="22"/>
          <w:lang w:eastAsia="zh-CN"/>
        </w:rPr>
      </w:pPr>
      <w:r w:rsidRPr="00B6025B">
        <w:rPr>
          <w:rFonts w:eastAsia="SimSun"/>
          <w:b w:val="0"/>
          <w:color w:val="000000"/>
          <w:sz w:val="22"/>
          <w:szCs w:val="22"/>
          <w:lang w:eastAsia="zh-CN"/>
        </w:rPr>
        <w:t>2.формирование ценностных ориентации и убеждений школьника на основе личност</w:t>
      </w:r>
      <w:r w:rsidRPr="00B6025B">
        <w:rPr>
          <w:rFonts w:eastAsia="SimSun"/>
          <w:b w:val="0"/>
          <w:color w:val="000000"/>
          <w:sz w:val="22"/>
          <w:szCs w:val="22"/>
          <w:lang w:eastAsia="zh-CN"/>
        </w:rPr>
        <w:softHyphen/>
        <w:t>ного осмысления социального, духовного, нравственного опыта людей в прошлом, восприятие идей гуманизма, уважения прав человека, патриотизма;</w:t>
      </w:r>
    </w:p>
    <w:p w:rsidR="00DE0E5F" w:rsidRPr="00B6025B" w:rsidRDefault="00DE0E5F" w:rsidP="007635B3">
      <w:pPr>
        <w:shd w:val="clear" w:color="auto" w:fill="FFFFFF"/>
        <w:tabs>
          <w:tab w:val="clear" w:pos="993"/>
        </w:tabs>
        <w:jc w:val="both"/>
        <w:rPr>
          <w:rFonts w:eastAsia="SimSun"/>
          <w:b w:val="0"/>
          <w:sz w:val="22"/>
          <w:szCs w:val="22"/>
          <w:lang w:eastAsia="zh-CN"/>
        </w:rPr>
      </w:pPr>
    </w:p>
    <w:p w:rsidR="007635B3" w:rsidRPr="00B6025B" w:rsidRDefault="007635B3" w:rsidP="007635B3">
      <w:pPr>
        <w:shd w:val="clear" w:color="auto" w:fill="FFFFFF"/>
        <w:tabs>
          <w:tab w:val="clear" w:pos="993"/>
        </w:tabs>
        <w:jc w:val="both"/>
        <w:rPr>
          <w:rFonts w:eastAsia="SimSun"/>
          <w:b w:val="0"/>
          <w:color w:val="000000"/>
          <w:sz w:val="22"/>
          <w:szCs w:val="22"/>
          <w:lang w:eastAsia="zh-CN"/>
        </w:rPr>
      </w:pPr>
      <w:r w:rsidRPr="00B6025B">
        <w:rPr>
          <w:rFonts w:eastAsia="SimSun"/>
          <w:b w:val="0"/>
          <w:color w:val="000000"/>
          <w:sz w:val="22"/>
          <w:szCs w:val="22"/>
          <w:lang w:eastAsia="zh-CN"/>
        </w:rPr>
        <w:t>3.развитие гуманитарной культуры школьников, приобщение к ценностям националь</w:t>
      </w:r>
      <w:r w:rsidRPr="00B6025B">
        <w:rPr>
          <w:rFonts w:eastAsia="SimSun"/>
          <w:b w:val="0"/>
          <w:color w:val="000000"/>
          <w:sz w:val="22"/>
          <w:szCs w:val="22"/>
          <w:lang w:eastAsia="zh-CN"/>
        </w:rPr>
        <w:softHyphen/>
        <w:t>ной культуры, воспитание уважения к истории, культуре своего народа, стремление сохранять и приумножать культурные достижения своей страны.</w:t>
      </w:r>
    </w:p>
    <w:p w:rsidR="007635B3" w:rsidRPr="00B6025B" w:rsidRDefault="007635B3" w:rsidP="007635B3">
      <w:pPr>
        <w:shd w:val="clear" w:color="auto" w:fill="FFFFFF"/>
        <w:tabs>
          <w:tab w:val="clear" w:pos="993"/>
        </w:tabs>
        <w:jc w:val="both"/>
        <w:rPr>
          <w:rFonts w:eastAsia="SimSun"/>
          <w:b w:val="0"/>
          <w:sz w:val="22"/>
          <w:szCs w:val="22"/>
          <w:lang w:eastAsia="zh-CN"/>
        </w:rPr>
      </w:pPr>
    </w:p>
    <w:p w:rsidR="00EB3FCA" w:rsidRPr="00B6025B" w:rsidRDefault="007635B3" w:rsidP="007635B3">
      <w:pPr>
        <w:tabs>
          <w:tab w:val="clear" w:pos="993"/>
        </w:tabs>
        <w:autoSpaceDE/>
        <w:autoSpaceDN/>
        <w:adjustRightInd/>
        <w:spacing w:after="200" w:line="276" w:lineRule="auto"/>
        <w:jc w:val="both"/>
        <w:rPr>
          <w:rFonts w:eastAsia="SimSun"/>
          <w:b w:val="0"/>
          <w:sz w:val="22"/>
          <w:szCs w:val="22"/>
          <w:lang w:eastAsia="zh-CN"/>
        </w:rPr>
      </w:pPr>
      <w:r w:rsidRPr="00B6025B">
        <w:rPr>
          <w:rFonts w:eastAsia="SimSun"/>
          <w:b w:val="0"/>
          <w:sz w:val="22"/>
          <w:szCs w:val="22"/>
          <w:lang w:eastAsia="zh-CN"/>
        </w:rPr>
        <w:t xml:space="preserve"> </w:t>
      </w:r>
    </w:p>
    <w:p w:rsidR="00A2347E" w:rsidRPr="00B6025B" w:rsidRDefault="00A2347E" w:rsidP="00A2347E">
      <w:pPr>
        <w:tabs>
          <w:tab w:val="clear" w:pos="993"/>
        </w:tabs>
        <w:spacing w:before="120" w:after="60"/>
        <w:jc w:val="both"/>
        <w:rPr>
          <w:rFonts w:eastAsia="Calibri"/>
          <w:sz w:val="22"/>
          <w:szCs w:val="22"/>
        </w:rPr>
      </w:pPr>
      <w:r w:rsidRPr="00B6025B">
        <w:rPr>
          <w:rFonts w:eastAsia="Calibri"/>
          <w:sz w:val="22"/>
          <w:szCs w:val="22"/>
        </w:rPr>
        <w:t>Планируемые результаты:</w:t>
      </w:r>
    </w:p>
    <w:p w:rsidR="00A2347E" w:rsidRPr="00B6025B" w:rsidRDefault="00A2347E" w:rsidP="00A2347E">
      <w:pPr>
        <w:tabs>
          <w:tab w:val="clear" w:pos="993"/>
        </w:tabs>
        <w:autoSpaceDE/>
        <w:autoSpaceDN/>
        <w:adjustRightInd/>
        <w:jc w:val="left"/>
        <w:rPr>
          <w:i/>
          <w:sz w:val="22"/>
          <w:szCs w:val="22"/>
          <w:lang w:eastAsia="ru-RU"/>
        </w:rPr>
      </w:pPr>
      <w:r w:rsidRPr="00B6025B">
        <w:rPr>
          <w:i/>
          <w:sz w:val="22"/>
          <w:szCs w:val="22"/>
          <w:lang w:eastAsia="ru-RU"/>
        </w:rPr>
        <w:t>Должны знать/понимать:</w:t>
      </w:r>
    </w:p>
    <w:p w:rsidR="00A2347E" w:rsidRPr="00B6025B" w:rsidRDefault="00A2347E" w:rsidP="00A2347E">
      <w:pPr>
        <w:numPr>
          <w:ilvl w:val="0"/>
          <w:numId w:val="4"/>
        </w:numPr>
        <w:tabs>
          <w:tab w:val="clear" w:pos="993"/>
        </w:tabs>
        <w:autoSpaceDE/>
        <w:autoSpaceDN/>
        <w:adjustRightInd/>
        <w:spacing w:after="200" w:line="276" w:lineRule="auto"/>
        <w:jc w:val="both"/>
        <w:rPr>
          <w:b w:val="0"/>
          <w:sz w:val="22"/>
          <w:szCs w:val="22"/>
          <w:lang w:eastAsia="ru-RU"/>
        </w:rPr>
      </w:pPr>
      <w:r w:rsidRPr="00B6025B">
        <w:rPr>
          <w:b w:val="0"/>
          <w:sz w:val="22"/>
          <w:szCs w:val="22"/>
          <w:lang w:eastAsia="ru-RU"/>
        </w:rPr>
        <w:t xml:space="preserve">знать основные этапы и ключевые события истории России до </w:t>
      </w:r>
      <w:r w:rsidRPr="00B6025B">
        <w:rPr>
          <w:b w:val="0"/>
          <w:sz w:val="22"/>
          <w:szCs w:val="22"/>
          <w:lang w:val="en-US" w:eastAsia="ru-RU"/>
        </w:rPr>
        <w:t>XV</w:t>
      </w:r>
      <w:r w:rsidRPr="00B6025B">
        <w:rPr>
          <w:b w:val="0"/>
          <w:sz w:val="22"/>
          <w:szCs w:val="22"/>
          <w:lang w:eastAsia="ru-RU"/>
        </w:rPr>
        <w:t xml:space="preserve"> века;</w:t>
      </w:r>
    </w:p>
    <w:p w:rsidR="00A2347E" w:rsidRPr="00B6025B" w:rsidRDefault="00A2347E" w:rsidP="00A2347E">
      <w:pPr>
        <w:numPr>
          <w:ilvl w:val="0"/>
          <w:numId w:val="4"/>
        </w:numPr>
        <w:tabs>
          <w:tab w:val="clear" w:pos="993"/>
        </w:tabs>
        <w:autoSpaceDE/>
        <w:autoSpaceDN/>
        <w:adjustRightInd/>
        <w:spacing w:after="200" w:line="276" w:lineRule="auto"/>
        <w:jc w:val="both"/>
        <w:rPr>
          <w:b w:val="0"/>
          <w:sz w:val="22"/>
          <w:szCs w:val="22"/>
          <w:lang w:eastAsia="ru-RU"/>
        </w:rPr>
      </w:pPr>
      <w:r w:rsidRPr="00B6025B">
        <w:rPr>
          <w:b w:val="0"/>
          <w:sz w:val="22"/>
          <w:szCs w:val="22"/>
          <w:lang w:eastAsia="ru-RU"/>
        </w:rPr>
        <w:t>знать важнейшие достижения культуры и системы ценностей, сформировавшиеся в ходе исторического развития;</w:t>
      </w:r>
    </w:p>
    <w:p w:rsidR="00A2347E" w:rsidRPr="00B6025B" w:rsidRDefault="00A2347E" w:rsidP="00A2347E">
      <w:pPr>
        <w:numPr>
          <w:ilvl w:val="0"/>
          <w:numId w:val="4"/>
        </w:numPr>
        <w:tabs>
          <w:tab w:val="clear" w:pos="993"/>
        </w:tabs>
        <w:autoSpaceDE/>
        <w:autoSpaceDN/>
        <w:adjustRightInd/>
        <w:spacing w:after="200" w:line="276" w:lineRule="auto"/>
        <w:jc w:val="both"/>
        <w:rPr>
          <w:b w:val="0"/>
          <w:sz w:val="22"/>
          <w:szCs w:val="22"/>
          <w:lang w:eastAsia="ru-RU"/>
        </w:rPr>
      </w:pPr>
      <w:r w:rsidRPr="00B6025B">
        <w:rPr>
          <w:b w:val="0"/>
          <w:sz w:val="22"/>
          <w:szCs w:val="22"/>
          <w:lang w:eastAsia="ru-RU"/>
        </w:rPr>
        <w:t>знать изученные виды исторических источников;</w:t>
      </w:r>
    </w:p>
    <w:p w:rsidR="00A2347E" w:rsidRPr="00B6025B" w:rsidRDefault="00A2347E" w:rsidP="00A2347E">
      <w:pPr>
        <w:numPr>
          <w:ilvl w:val="0"/>
          <w:numId w:val="4"/>
        </w:numPr>
        <w:tabs>
          <w:tab w:val="clear" w:pos="993"/>
        </w:tabs>
        <w:autoSpaceDE/>
        <w:autoSpaceDN/>
        <w:adjustRightInd/>
        <w:spacing w:after="200" w:line="276" w:lineRule="auto"/>
        <w:jc w:val="both"/>
        <w:rPr>
          <w:i/>
          <w:sz w:val="22"/>
          <w:szCs w:val="22"/>
          <w:lang w:eastAsia="ru-RU"/>
        </w:rPr>
      </w:pPr>
      <w:r w:rsidRPr="00B6025B">
        <w:rPr>
          <w:b w:val="0"/>
          <w:sz w:val="22"/>
          <w:szCs w:val="22"/>
          <w:lang w:eastAsia="ru-RU"/>
        </w:rPr>
        <w:t>даты основных событий, термины и понятия, выдающихся деятелей истории России;</w:t>
      </w:r>
    </w:p>
    <w:p w:rsidR="00A2347E" w:rsidRPr="00B6025B" w:rsidRDefault="00A2347E" w:rsidP="00A2347E">
      <w:pPr>
        <w:numPr>
          <w:ilvl w:val="0"/>
          <w:numId w:val="4"/>
        </w:numPr>
        <w:tabs>
          <w:tab w:val="clear" w:pos="993"/>
        </w:tabs>
        <w:autoSpaceDE/>
        <w:autoSpaceDN/>
        <w:adjustRightInd/>
        <w:spacing w:after="200" w:line="276" w:lineRule="auto"/>
        <w:jc w:val="both"/>
        <w:rPr>
          <w:i/>
          <w:sz w:val="22"/>
          <w:szCs w:val="22"/>
          <w:lang w:eastAsia="ru-RU"/>
        </w:rPr>
      </w:pPr>
      <w:r w:rsidRPr="00B6025B">
        <w:rPr>
          <w:b w:val="0"/>
          <w:sz w:val="22"/>
          <w:szCs w:val="22"/>
          <w:lang w:eastAsia="ru-RU"/>
        </w:rPr>
        <w:t>результаты и итоги ключевых событий истории России.</w:t>
      </w:r>
    </w:p>
    <w:p w:rsidR="00A2347E" w:rsidRPr="00B6025B" w:rsidRDefault="00A2347E" w:rsidP="00A2347E">
      <w:pPr>
        <w:tabs>
          <w:tab w:val="clear" w:pos="993"/>
        </w:tabs>
        <w:autoSpaceDE/>
        <w:autoSpaceDN/>
        <w:adjustRightInd/>
        <w:jc w:val="left"/>
        <w:rPr>
          <w:i/>
          <w:sz w:val="22"/>
          <w:szCs w:val="22"/>
          <w:lang w:val="en-US" w:eastAsia="ru-RU"/>
        </w:rPr>
      </w:pPr>
      <w:r w:rsidRPr="00B6025B">
        <w:rPr>
          <w:i/>
          <w:sz w:val="22"/>
          <w:szCs w:val="22"/>
          <w:lang w:eastAsia="ru-RU"/>
        </w:rPr>
        <w:lastRenderedPageBreak/>
        <w:t>Должны уметь:</w:t>
      </w:r>
    </w:p>
    <w:p w:rsidR="00A2347E" w:rsidRPr="00B6025B" w:rsidRDefault="00A2347E" w:rsidP="00A2347E">
      <w:pPr>
        <w:numPr>
          <w:ilvl w:val="0"/>
          <w:numId w:val="4"/>
        </w:numPr>
        <w:tabs>
          <w:tab w:val="clear" w:pos="993"/>
        </w:tabs>
        <w:autoSpaceDE/>
        <w:autoSpaceDN/>
        <w:adjustRightInd/>
        <w:spacing w:after="200" w:line="276" w:lineRule="auto"/>
        <w:jc w:val="both"/>
        <w:rPr>
          <w:b w:val="0"/>
          <w:sz w:val="22"/>
          <w:szCs w:val="22"/>
          <w:lang w:eastAsia="ru-RU"/>
        </w:rPr>
      </w:pPr>
      <w:r w:rsidRPr="00B6025B">
        <w:rPr>
          <w:b w:val="0"/>
          <w:sz w:val="22"/>
          <w:szCs w:val="22"/>
          <w:lang w:eastAsia="ru-RU"/>
        </w:rPr>
        <w:t>уметь определять последовательность и длительность важнейших событий истории России;</w:t>
      </w:r>
    </w:p>
    <w:p w:rsidR="00A2347E" w:rsidRPr="00B6025B" w:rsidRDefault="00A2347E" w:rsidP="00A2347E">
      <w:pPr>
        <w:numPr>
          <w:ilvl w:val="0"/>
          <w:numId w:val="4"/>
        </w:numPr>
        <w:tabs>
          <w:tab w:val="clear" w:pos="993"/>
        </w:tabs>
        <w:autoSpaceDE/>
        <w:autoSpaceDN/>
        <w:adjustRightInd/>
        <w:spacing w:after="200" w:line="276" w:lineRule="auto"/>
        <w:jc w:val="both"/>
        <w:rPr>
          <w:b w:val="0"/>
          <w:sz w:val="22"/>
          <w:szCs w:val="22"/>
          <w:lang w:eastAsia="ru-RU"/>
        </w:rPr>
      </w:pPr>
      <w:r w:rsidRPr="00B6025B">
        <w:rPr>
          <w:b w:val="0"/>
          <w:sz w:val="22"/>
          <w:szCs w:val="22"/>
          <w:lang w:eastAsia="ru-RU"/>
        </w:rPr>
        <w:t xml:space="preserve">уметь использовать текст исторического источника при ответе на вопросы, решении различных учебных задач; </w:t>
      </w:r>
    </w:p>
    <w:p w:rsidR="00A2347E" w:rsidRPr="00B6025B" w:rsidRDefault="00A2347E" w:rsidP="00A2347E">
      <w:pPr>
        <w:numPr>
          <w:ilvl w:val="0"/>
          <w:numId w:val="4"/>
        </w:numPr>
        <w:tabs>
          <w:tab w:val="clear" w:pos="993"/>
        </w:tabs>
        <w:autoSpaceDE/>
        <w:autoSpaceDN/>
        <w:adjustRightInd/>
        <w:spacing w:after="200" w:line="276" w:lineRule="auto"/>
        <w:jc w:val="both"/>
        <w:rPr>
          <w:b w:val="0"/>
          <w:sz w:val="22"/>
          <w:szCs w:val="22"/>
          <w:lang w:eastAsia="ru-RU"/>
        </w:rPr>
      </w:pPr>
      <w:r w:rsidRPr="00B6025B">
        <w:rPr>
          <w:b w:val="0"/>
          <w:sz w:val="22"/>
          <w:szCs w:val="22"/>
          <w:lang w:eastAsia="ru-RU"/>
        </w:rPr>
        <w:t xml:space="preserve">сравнивать свидетельства разных источников; </w:t>
      </w:r>
    </w:p>
    <w:p w:rsidR="00A2347E" w:rsidRPr="00B6025B" w:rsidRDefault="00A2347E" w:rsidP="00A2347E">
      <w:pPr>
        <w:numPr>
          <w:ilvl w:val="0"/>
          <w:numId w:val="4"/>
        </w:numPr>
        <w:tabs>
          <w:tab w:val="clear" w:pos="993"/>
        </w:tabs>
        <w:autoSpaceDE/>
        <w:autoSpaceDN/>
        <w:adjustRightInd/>
        <w:spacing w:after="200" w:line="276" w:lineRule="auto"/>
        <w:jc w:val="both"/>
        <w:rPr>
          <w:b w:val="0"/>
          <w:sz w:val="22"/>
          <w:szCs w:val="22"/>
          <w:lang w:eastAsia="ru-RU"/>
        </w:rPr>
      </w:pPr>
      <w:r w:rsidRPr="00B6025B">
        <w:rPr>
          <w:b w:val="0"/>
          <w:sz w:val="22"/>
          <w:szCs w:val="22"/>
          <w:lang w:eastAsia="ru-RU"/>
        </w:rPr>
        <w:t>уметь читать историческую карту и  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A2347E" w:rsidRPr="00B6025B" w:rsidRDefault="00A2347E" w:rsidP="00A2347E">
      <w:pPr>
        <w:numPr>
          <w:ilvl w:val="0"/>
          <w:numId w:val="4"/>
        </w:numPr>
        <w:tabs>
          <w:tab w:val="clear" w:pos="993"/>
        </w:tabs>
        <w:autoSpaceDE/>
        <w:autoSpaceDN/>
        <w:adjustRightInd/>
        <w:spacing w:after="200" w:line="276" w:lineRule="auto"/>
        <w:jc w:val="both"/>
        <w:rPr>
          <w:b w:val="0"/>
          <w:sz w:val="22"/>
          <w:szCs w:val="22"/>
          <w:lang w:eastAsia="ru-RU"/>
        </w:rPr>
      </w:pPr>
      <w:r w:rsidRPr="00B6025B">
        <w:rPr>
          <w:b w:val="0"/>
          <w:sz w:val="22"/>
          <w:szCs w:val="22"/>
          <w:lang w:eastAsia="ru-RU"/>
        </w:rPr>
        <w:t xml:space="preserve">уметь рассказывать о важнейших исторических событиях и их участниках, показывая знание необходимых  фактов, дат, терминов; </w:t>
      </w:r>
    </w:p>
    <w:p w:rsidR="00A2347E" w:rsidRPr="00B6025B" w:rsidRDefault="00A2347E" w:rsidP="00A2347E">
      <w:pPr>
        <w:numPr>
          <w:ilvl w:val="0"/>
          <w:numId w:val="4"/>
        </w:numPr>
        <w:tabs>
          <w:tab w:val="clear" w:pos="993"/>
        </w:tabs>
        <w:autoSpaceDE/>
        <w:autoSpaceDN/>
        <w:adjustRightInd/>
        <w:spacing w:after="200" w:line="276" w:lineRule="auto"/>
        <w:jc w:val="both"/>
        <w:rPr>
          <w:b w:val="0"/>
          <w:sz w:val="22"/>
          <w:szCs w:val="22"/>
          <w:lang w:eastAsia="ru-RU"/>
        </w:rPr>
      </w:pPr>
      <w:r w:rsidRPr="00B6025B">
        <w:rPr>
          <w:b w:val="0"/>
          <w:sz w:val="22"/>
          <w:szCs w:val="22"/>
          <w:lang w:eastAsia="ru-RU"/>
        </w:rPr>
        <w:t>давать описание исторических событий и памятников культуры на основе текста и  иллюстративного материала учебника, фрагментов исторических источников в связной монологической форме;</w:t>
      </w:r>
    </w:p>
    <w:p w:rsidR="00A2347E" w:rsidRPr="00B6025B" w:rsidRDefault="00A2347E" w:rsidP="00A2347E">
      <w:pPr>
        <w:numPr>
          <w:ilvl w:val="0"/>
          <w:numId w:val="4"/>
        </w:numPr>
        <w:tabs>
          <w:tab w:val="clear" w:pos="993"/>
        </w:tabs>
        <w:autoSpaceDE/>
        <w:autoSpaceDN/>
        <w:adjustRightInd/>
        <w:spacing w:after="200" w:line="276" w:lineRule="auto"/>
        <w:jc w:val="both"/>
        <w:rPr>
          <w:b w:val="0"/>
          <w:sz w:val="22"/>
          <w:szCs w:val="22"/>
          <w:lang w:eastAsia="ru-RU"/>
        </w:rPr>
      </w:pPr>
      <w:r w:rsidRPr="00B6025B">
        <w:rPr>
          <w:b w:val="0"/>
          <w:sz w:val="22"/>
          <w:szCs w:val="22"/>
          <w:lang w:eastAsia="ru-RU"/>
        </w:rPr>
        <w:t xml:space="preserve">использовать приобретенные знания при написании творческих работ, сообщений, докладов; </w:t>
      </w:r>
    </w:p>
    <w:p w:rsidR="00A2347E" w:rsidRPr="00B6025B" w:rsidRDefault="00A2347E" w:rsidP="00A2347E">
      <w:pPr>
        <w:numPr>
          <w:ilvl w:val="0"/>
          <w:numId w:val="4"/>
        </w:numPr>
        <w:tabs>
          <w:tab w:val="clear" w:pos="993"/>
        </w:tabs>
        <w:autoSpaceDE/>
        <w:autoSpaceDN/>
        <w:adjustRightInd/>
        <w:spacing w:after="200" w:line="276" w:lineRule="auto"/>
        <w:jc w:val="both"/>
        <w:rPr>
          <w:b w:val="0"/>
          <w:sz w:val="22"/>
          <w:szCs w:val="22"/>
          <w:lang w:eastAsia="ru-RU"/>
        </w:rPr>
      </w:pPr>
      <w:r w:rsidRPr="00B6025B">
        <w:rPr>
          <w:b w:val="0"/>
          <w:sz w:val="22"/>
          <w:szCs w:val="22"/>
          <w:lang w:eastAsia="ru-RU"/>
        </w:rPr>
        <w:t xml:space="preserve">выявлять существенные черты исторических процессов, явлений и событий; </w:t>
      </w:r>
    </w:p>
    <w:p w:rsidR="00A2347E" w:rsidRPr="00B6025B" w:rsidRDefault="00A2347E" w:rsidP="00A2347E">
      <w:pPr>
        <w:numPr>
          <w:ilvl w:val="0"/>
          <w:numId w:val="4"/>
        </w:numPr>
        <w:tabs>
          <w:tab w:val="clear" w:pos="993"/>
        </w:tabs>
        <w:autoSpaceDE/>
        <w:autoSpaceDN/>
        <w:adjustRightInd/>
        <w:spacing w:after="200" w:line="276" w:lineRule="auto"/>
        <w:jc w:val="both"/>
        <w:rPr>
          <w:b w:val="0"/>
          <w:sz w:val="22"/>
          <w:szCs w:val="22"/>
          <w:lang w:eastAsia="ru-RU"/>
        </w:rPr>
      </w:pPr>
      <w:r w:rsidRPr="00B6025B">
        <w:rPr>
          <w:b w:val="0"/>
          <w:sz w:val="22"/>
          <w:szCs w:val="22"/>
          <w:lang w:eastAsia="ru-RU"/>
        </w:rPr>
        <w:t xml:space="preserve">группировать исторические явления и события по заданному признаку; </w:t>
      </w:r>
    </w:p>
    <w:p w:rsidR="00A2347E" w:rsidRPr="00B6025B" w:rsidRDefault="00A2347E" w:rsidP="00A2347E">
      <w:pPr>
        <w:numPr>
          <w:ilvl w:val="0"/>
          <w:numId w:val="4"/>
        </w:numPr>
        <w:tabs>
          <w:tab w:val="clear" w:pos="993"/>
        </w:tabs>
        <w:autoSpaceDE/>
        <w:autoSpaceDN/>
        <w:adjustRightInd/>
        <w:spacing w:after="200" w:line="276" w:lineRule="auto"/>
        <w:jc w:val="both"/>
        <w:rPr>
          <w:b w:val="0"/>
          <w:sz w:val="22"/>
          <w:szCs w:val="22"/>
          <w:lang w:eastAsia="ru-RU"/>
        </w:rPr>
      </w:pPr>
      <w:r w:rsidRPr="00B6025B">
        <w:rPr>
          <w:b w:val="0"/>
          <w:sz w:val="22"/>
          <w:szCs w:val="22"/>
          <w:lang w:eastAsia="ru-RU"/>
        </w:rPr>
        <w:t>объяснять смысл изученных исторических понятий и терминов;</w:t>
      </w:r>
    </w:p>
    <w:p w:rsidR="00A2347E" w:rsidRPr="00B6025B" w:rsidRDefault="00A2347E" w:rsidP="00A2347E">
      <w:pPr>
        <w:numPr>
          <w:ilvl w:val="0"/>
          <w:numId w:val="4"/>
        </w:numPr>
        <w:tabs>
          <w:tab w:val="clear" w:pos="993"/>
        </w:tabs>
        <w:autoSpaceDE/>
        <w:autoSpaceDN/>
        <w:adjustRightInd/>
        <w:spacing w:after="200" w:line="276" w:lineRule="auto"/>
        <w:jc w:val="both"/>
        <w:rPr>
          <w:b w:val="0"/>
          <w:sz w:val="22"/>
          <w:szCs w:val="22"/>
          <w:lang w:eastAsia="ru-RU"/>
        </w:rPr>
      </w:pPr>
      <w:r w:rsidRPr="00B6025B">
        <w:rPr>
          <w:b w:val="0"/>
          <w:sz w:val="22"/>
          <w:szCs w:val="22"/>
          <w:lang w:eastAsia="ru-RU"/>
        </w:rPr>
        <w:t>выявлять общность и различия сравниваемых исторических событий и явлений;</w:t>
      </w:r>
    </w:p>
    <w:p w:rsidR="00A2347E" w:rsidRPr="00B6025B" w:rsidRDefault="00A2347E" w:rsidP="00A2347E">
      <w:pPr>
        <w:numPr>
          <w:ilvl w:val="0"/>
          <w:numId w:val="4"/>
        </w:numPr>
        <w:tabs>
          <w:tab w:val="clear" w:pos="993"/>
        </w:tabs>
        <w:autoSpaceDE/>
        <w:autoSpaceDN/>
        <w:adjustRightInd/>
        <w:spacing w:after="200" w:line="276" w:lineRule="auto"/>
        <w:jc w:val="both"/>
        <w:rPr>
          <w:b w:val="0"/>
          <w:sz w:val="22"/>
          <w:szCs w:val="22"/>
          <w:lang w:eastAsia="ru-RU"/>
        </w:rPr>
      </w:pPr>
      <w:r w:rsidRPr="00B6025B">
        <w:rPr>
          <w:b w:val="0"/>
          <w:sz w:val="22"/>
          <w:szCs w:val="22"/>
          <w:lang w:eastAsia="ru-RU"/>
        </w:rPr>
        <w:t xml:space="preserve">определять на основе учебного материала причины и следствия важнейших исторических событий; </w:t>
      </w:r>
    </w:p>
    <w:p w:rsidR="00A2347E" w:rsidRPr="00B6025B" w:rsidRDefault="00A2347E" w:rsidP="00A2347E">
      <w:pPr>
        <w:numPr>
          <w:ilvl w:val="0"/>
          <w:numId w:val="4"/>
        </w:numPr>
        <w:tabs>
          <w:tab w:val="clear" w:pos="993"/>
        </w:tabs>
        <w:autoSpaceDE/>
        <w:autoSpaceDN/>
        <w:adjustRightInd/>
        <w:spacing w:after="200" w:line="276" w:lineRule="auto"/>
        <w:jc w:val="both"/>
        <w:rPr>
          <w:b w:val="0"/>
          <w:sz w:val="22"/>
          <w:szCs w:val="22"/>
          <w:lang w:eastAsia="ru-RU"/>
        </w:rPr>
      </w:pPr>
      <w:r w:rsidRPr="00B6025B">
        <w:rPr>
          <w:b w:val="0"/>
          <w:sz w:val="22"/>
          <w:szCs w:val="22"/>
          <w:lang w:eastAsia="ru-RU"/>
        </w:rPr>
        <w:t>объяснять свое отношение к наиболее значительным событиям и личностям истории России, достижениям культуры;</w:t>
      </w:r>
    </w:p>
    <w:p w:rsidR="00A2347E" w:rsidRPr="00B6025B" w:rsidRDefault="00A2347E" w:rsidP="00A2347E">
      <w:pPr>
        <w:tabs>
          <w:tab w:val="clear" w:pos="993"/>
        </w:tabs>
        <w:autoSpaceDE/>
        <w:autoSpaceDN/>
        <w:adjustRightInd/>
        <w:jc w:val="left"/>
        <w:rPr>
          <w:i/>
          <w:sz w:val="22"/>
          <w:szCs w:val="22"/>
          <w:lang w:eastAsia="ru-RU"/>
        </w:rPr>
      </w:pPr>
    </w:p>
    <w:p w:rsidR="00A2347E" w:rsidRPr="00B6025B" w:rsidRDefault="00A2347E" w:rsidP="00A2347E">
      <w:pPr>
        <w:tabs>
          <w:tab w:val="clear" w:pos="993"/>
        </w:tabs>
        <w:autoSpaceDE/>
        <w:autoSpaceDN/>
        <w:adjustRightInd/>
        <w:jc w:val="left"/>
        <w:rPr>
          <w:b w:val="0"/>
          <w:sz w:val="22"/>
          <w:szCs w:val="22"/>
          <w:lang w:eastAsia="ru-RU"/>
        </w:rPr>
      </w:pPr>
      <w:r w:rsidRPr="00B6025B">
        <w:rPr>
          <w:i/>
          <w:sz w:val="22"/>
          <w:szCs w:val="22"/>
          <w:lang w:eastAsia="ru-RU"/>
        </w:rPr>
        <w:t>Владеть компетенциями:</w:t>
      </w:r>
    </w:p>
    <w:p w:rsidR="00A2347E" w:rsidRPr="00B6025B" w:rsidRDefault="00A2347E" w:rsidP="00A2347E">
      <w:pPr>
        <w:tabs>
          <w:tab w:val="clear" w:pos="993"/>
        </w:tabs>
        <w:autoSpaceDE/>
        <w:autoSpaceDN/>
        <w:adjustRightInd/>
        <w:jc w:val="left"/>
        <w:rPr>
          <w:b w:val="0"/>
          <w:sz w:val="22"/>
          <w:szCs w:val="22"/>
          <w:lang w:eastAsia="ru-RU"/>
        </w:rPr>
      </w:pPr>
      <w:r w:rsidRPr="00B6025B">
        <w:rPr>
          <w:b w:val="0"/>
          <w:sz w:val="22"/>
          <w:szCs w:val="22"/>
          <w:lang w:eastAsia="ru-RU"/>
        </w:rPr>
        <w:t>- информационно-поисковой;</w:t>
      </w:r>
    </w:p>
    <w:p w:rsidR="00A2347E" w:rsidRPr="00B6025B" w:rsidRDefault="00A2347E" w:rsidP="00A2347E">
      <w:pPr>
        <w:tabs>
          <w:tab w:val="clear" w:pos="993"/>
        </w:tabs>
        <w:autoSpaceDE/>
        <w:autoSpaceDN/>
        <w:adjustRightInd/>
        <w:jc w:val="left"/>
        <w:rPr>
          <w:b w:val="0"/>
          <w:sz w:val="22"/>
          <w:szCs w:val="22"/>
          <w:lang w:eastAsia="ru-RU"/>
        </w:rPr>
      </w:pPr>
      <w:r w:rsidRPr="00B6025B">
        <w:rPr>
          <w:b w:val="0"/>
          <w:sz w:val="22"/>
          <w:szCs w:val="22"/>
          <w:lang w:eastAsia="ru-RU"/>
        </w:rPr>
        <w:t>- учебно-познавательной;</w:t>
      </w:r>
    </w:p>
    <w:p w:rsidR="00A2347E" w:rsidRPr="00B6025B" w:rsidRDefault="00A2347E" w:rsidP="00A2347E">
      <w:pPr>
        <w:tabs>
          <w:tab w:val="clear" w:pos="993"/>
        </w:tabs>
        <w:autoSpaceDE/>
        <w:autoSpaceDN/>
        <w:adjustRightInd/>
        <w:jc w:val="left"/>
        <w:rPr>
          <w:b w:val="0"/>
          <w:sz w:val="22"/>
          <w:szCs w:val="22"/>
          <w:lang w:eastAsia="ru-RU"/>
        </w:rPr>
      </w:pPr>
      <w:r w:rsidRPr="00B6025B">
        <w:rPr>
          <w:b w:val="0"/>
          <w:sz w:val="22"/>
          <w:szCs w:val="22"/>
          <w:lang w:eastAsia="ru-RU"/>
        </w:rPr>
        <w:t>- коммуникативной;</w:t>
      </w:r>
    </w:p>
    <w:p w:rsidR="00A2347E" w:rsidRPr="00B6025B" w:rsidRDefault="00A2347E" w:rsidP="00A2347E">
      <w:pPr>
        <w:tabs>
          <w:tab w:val="clear" w:pos="993"/>
        </w:tabs>
        <w:autoSpaceDE/>
        <w:autoSpaceDN/>
        <w:adjustRightInd/>
        <w:jc w:val="left"/>
        <w:rPr>
          <w:b w:val="0"/>
          <w:sz w:val="22"/>
          <w:szCs w:val="22"/>
          <w:lang w:eastAsia="ru-RU"/>
        </w:rPr>
      </w:pPr>
      <w:r w:rsidRPr="00B6025B">
        <w:rPr>
          <w:b w:val="0"/>
          <w:sz w:val="22"/>
          <w:szCs w:val="22"/>
          <w:lang w:eastAsia="ru-RU"/>
        </w:rPr>
        <w:t>- рефлексивной;</w:t>
      </w:r>
    </w:p>
    <w:p w:rsidR="00A2347E" w:rsidRPr="00B6025B" w:rsidRDefault="00A2347E" w:rsidP="00A2347E">
      <w:pPr>
        <w:tabs>
          <w:tab w:val="clear" w:pos="993"/>
        </w:tabs>
        <w:autoSpaceDE/>
        <w:autoSpaceDN/>
        <w:adjustRightInd/>
        <w:jc w:val="left"/>
        <w:rPr>
          <w:b w:val="0"/>
          <w:sz w:val="22"/>
          <w:szCs w:val="22"/>
          <w:lang w:eastAsia="ru-RU"/>
        </w:rPr>
      </w:pPr>
      <w:r w:rsidRPr="00B6025B">
        <w:rPr>
          <w:b w:val="0"/>
          <w:sz w:val="22"/>
          <w:szCs w:val="22"/>
          <w:lang w:eastAsia="ru-RU"/>
        </w:rPr>
        <w:t xml:space="preserve">- </w:t>
      </w:r>
      <w:proofErr w:type="spellStart"/>
      <w:r w:rsidRPr="00B6025B">
        <w:rPr>
          <w:b w:val="0"/>
          <w:sz w:val="22"/>
          <w:szCs w:val="22"/>
          <w:lang w:eastAsia="ru-RU"/>
        </w:rPr>
        <w:t>смыслопоисковой</w:t>
      </w:r>
      <w:proofErr w:type="spellEnd"/>
      <w:r w:rsidRPr="00B6025B">
        <w:rPr>
          <w:b w:val="0"/>
          <w:sz w:val="22"/>
          <w:szCs w:val="22"/>
          <w:lang w:eastAsia="ru-RU"/>
        </w:rPr>
        <w:t>.</w:t>
      </w:r>
    </w:p>
    <w:p w:rsidR="00A2347E" w:rsidRPr="00B6025B" w:rsidRDefault="00A2347E" w:rsidP="00A2347E">
      <w:pPr>
        <w:tabs>
          <w:tab w:val="clear" w:pos="993"/>
        </w:tabs>
        <w:autoSpaceDE/>
        <w:autoSpaceDN/>
        <w:adjustRightInd/>
        <w:jc w:val="left"/>
        <w:rPr>
          <w:b w:val="0"/>
          <w:sz w:val="22"/>
          <w:szCs w:val="22"/>
          <w:lang w:eastAsia="ru-RU"/>
        </w:rPr>
      </w:pPr>
      <w:r w:rsidRPr="00B6025B">
        <w:rPr>
          <w:i/>
          <w:sz w:val="22"/>
          <w:szCs w:val="22"/>
          <w:lang w:eastAsia="ru-RU"/>
        </w:rPr>
        <w:t>Использовать знания</w:t>
      </w:r>
      <w:r w:rsidRPr="00B6025B">
        <w:rPr>
          <w:b w:val="0"/>
          <w:sz w:val="22"/>
          <w:szCs w:val="22"/>
          <w:lang w:eastAsia="ru-RU"/>
        </w:rPr>
        <w:t xml:space="preserve">  и умения в практической деятельности и повседневной жизни для: </w:t>
      </w:r>
      <w:r w:rsidRPr="00B6025B">
        <w:rPr>
          <w:b w:val="0"/>
          <w:sz w:val="22"/>
          <w:szCs w:val="22"/>
          <w:lang w:eastAsia="ru-RU"/>
        </w:rPr>
        <w:br/>
        <w:t xml:space="preserve">- понимания исторических причин и исторического значения событий и явлений современной жизни; </w:t>
      </w:r>
      <w:r w:rsidRPr="00B6025B">
        <w:rPr>
          <w:b w:val="0"/>
          <w:sz w:val="22"/>
          <w:szCs w:val="22"/>
          <w:lang w:eastAsia="ru-RU"/>
        </w:rPr>
        <w:br/>
        <w:t xml:space="preserve">- высказывания собственных суждений (в споре, дискуссии и т.п.) об историческом наследии народов мира; </w:t>
      </w:r>
      <w:r w:rsidRPr="00B6025B">
        <w:rPr>
          <w:b w:val="0"/>
          <w:sz w:val="22"/>
          <w:szCs w:val="22"/>
          <w:lang w:eastAsia="ru-RU"/>
        </w:rPr>
        <w:br/>
        <w:t xml:space="preserve">- объяснения исторически сложившихся норм социального поведения; </w:t>
      </w:r>
      <w:r w:rsidRPr="00B6025B">
        <w:rPr>
          <w:b w:val="0"/>
          <w:sz w:val="22"/>
          <w:szCs w:val="22"/>
          <w:lang w:eastAsia="ru-RU"/>
        </w:rPr>
        <w:br/>
        <w:t>- использования знаний об историческом пути и традициях народов мира в общении с людьми другой культуры, национальной и религиозной принадлежности.</w:t>
      </w:r>
    </w:p>
    <w:p w:rsidR="00EB3FCA" w:rsidRPr="00B6025B" w:rsidRDefault="00EB3FCA" w:rsidP="007635B3">
      <w:pPr>
        <w:tabs>
          <w:tab w:val="clear" w:pos="993"/>
        </w:tabs>
        <w:autoSpaceDE/>
        <w:autoSpaceDN/>
        <w:adjustRightInd/>
        <w:spacing w:after="200" w:line="276" w:lineRule="auto"/>
        <w:jc w:val="both"/>
        <w:rPr>
          <w:rFonts w:eastAsia="SimSun"/>
          <w:b w:val="0"/>
          <w:sz w:val="22"/>
          <w:szCs w:val="22"/>
          <w:lang w:eastAsia="zh-CN"/>
        </w:rPr>
      </w:pPr>
    </w:p>
    <w:p w:rsidR="00EB3FCA" w:rsidRPr="00B6025B" w:rsidRDefault="00EB3FCA" w:rsidP="007635B3">
      <w:pPr>
        <w:tabs>
          <w:tab w:val="clear" w:pos="993"/>
        </w:tabs>
        <w:autoSpaceDE/>
        <w:autoSpaceDN/>
        <w:adjustRightInd/>
        <w:spacing w:after="200" w:line="276" w:lineRule="auto"/>
        <w:jc w:val="both"/>
        <w:rPr>
          <w:rFonts w:eastAsia="SimSun"/>
          <w:b w:val="0"/>
          <w:sz w:val="22"/>
          <w:szCs w:val="22"/>
          <w:lang w:eastAsia="zh-CN"/>
        </w:rPr>
      </w:pPr>
    </w:p>
    <w:p w:rsidR="00F3151F" w:rsidRPr="00B6025B" w:rsidRDefault="007635B3" w:rsidP="007635B3">
      <w:pPr>
        <w:tabs>
          <w:tab w:val="clear" w:pos="993"/>
        </w:tabs>
        <w:autoSpaceDE/>
        <w:autoSpaceDN/>
        <w:adjustRightInd/>
        <w:spacing w:after="200" w:line="276" w:lineRule="auto"/>
        <w:jc w:val="both"/>
        <w:rPr>
          <w:rFonts w:eastAsia="SimSun"/>
          <w:b w:val="0"/>
          <w:sz w:val="22"/>
          <w:szCs w:val="22"/>
          <w:lang w:eastAsia="zh-CN"/>
        </w:rPr>
      </w:pPr>
      <w:r w:rsidRPr="00B6025B">
        <w:rPr>
          <w:rFonts w:eastAsia="SimSun"/>
          <w:b w:val="0"/>
          <w:sz w:val="22"/>
          <w:szCs w:val="22"/>
          <w:lang w:eastAsia="zh-CN"/>
        </w:rPr>
        <w:t xml:space="preserve"> </w:t>
      </w:r>
    </w:p>
    <w:p w:rsidR="00F3151F" w:rsidRPr="00B6025B" w:rsidRDefault="00F3151F" w:rsidP="007635B3">
      <w:pPr>
        <w:tabs>
          <w:tab w:val="clear" w:pos="993"/>
        </w:tabs>
        <w:autoSpaceDE/>
        <w:autoSpaceDN/>
        <w:adjustRightInd/>
        <w:spacing w:after="200" w:line="276" w:lineRule="auto"/>
        <w:jc w:val="both"/>
        <w:rPr>
          <w:rFonts w:eastAsia="SimSun"/>
          <w:b w:val="0"/>
          <w:sz w:val="22"/>
          <w:szCs w:val="22"/>
          <w:lang w:eastAsia="zh-CN"/>
        </w:rPr>
      </w:pPr>
    </w:p>
    <w:p w:rsidR="007635B3" w:rsidRPr="00B6025B" w:rsidRDefault="007635B3" w:rsidP="00F3151F">
      <w:pPr>
        <w:tabs>
          <w:tab w:val="clear" w:pos="993"/>
        </w:tabs>
        <w:autoSpaceDE/>
        <w:autoSpaceDN/>
        <w:adjustRightInd/>
        <w:spacing w:after="200" w:line="276" w:lineRule="auto"/>
        <w:rPr>
          <w:sz w:val="22"/>
          <w:szCs w:val="22"/>
        </w:rPr>
      </w:pPr>
      <w:r w:rsidRPr="00B6025B">
        <w:rPr>
          <w:sz w:val="22"/>
          <w:szCs w:val="22"/>
        </w:rPr>
        <w:t>Учебно-тематическое планирование</w:t>
      </w:r>
    </w:p>
    <w:tbl>
      <w:tblPr>
        <w:tblW w:w="10888" w:type="dxa"/>
        <w:tblInd w:w="-7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51"/>
        <w:gridCol w:w="3805"/>
        <w:gridCol w:w="1844"/>
        <w:gridCol w:w="2837"/>
        <w:gridCol w:w="851"/>
      </w:tblGrid>
      <w:tr w:rsidR="007635B3" w:rsidRPr="00B6025B" w:rsidTr="007635B3">
        <w:trPr>
          <w:trHeight w:val="910"/>
        </w:trPr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spacing w:line="0" w:lineRule="atLeast"/>
              <w:jc w:val="both"/>
              <w:rPr>
                <w:b w:val="0"/>
                <w:lang w:eastAsia="ru-RU"/>
              </w:rPr>
            </w:pPr>
            <w:r w:rsidRPr="00B6025B">
              <w:rPr>
                <w:bCs/>
                <w:sz w:val="22"/>
                <w:szCs w:val="22"/>
                <w:lang w:eastAsia="ru-RU"/>
              </w:rPr>
              <w:t>Распределение учебного материала курса</w:t>
            </w:r>
          </w:p>
        </w:tc>
        <w:tc>
          <w:tcPr>
            <w:tcW w:w="3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both"/>
              <w:rPr>
                <w:b w:val="0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both"/>
              <w:rPr>
                <w:b w:val="0"/>
                <w:lang w:eastAsia="ru-RU"/>
              </w:rPr>
            </w:pP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spacing w:line="0" w:lineRule="atLeast"/>
              <w:jc w:val="both"/>
              <w:rPr>
                <w:b w:val="0"/>
                <w:lang w:eastAsia="ru-RU"/>
              </w:rPr>
            </w:pPr>
            <w:r w:rsidRPr="00B6025B">
              <w:rPr>
                <w:bCs/>
                <w:sz w:val="22"/>
                <w:szCs w:val="22"/>
                <w:lang w:eastAsia="ru-RU"/>
              </w:rPr>
              <w:t>Контрольные  работы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both"/>
              <w:rPr>
                <w:b w:val="0"/>
                <w:lang w:eastAsia="ru-RU"/>
              </w:rPr>
            </w:pPr>
          </w:p>
        </w:tc>
      </w:tr>
      <w:tr w:rsidR="007635B3" w:rsidRPr="00B6025B" w:rsidTr="007635B3">
        <w:trPr>
          <w:trHeight w:val="433"/>
        </w:trPr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spacing w:line="0" w:lineRule="atLeast"/>
              <w:jc w:val="both"/>
              <w:rPr>
                <w:b w:val="0"/>
                <w:lang w:eastAsia="ru-RU"/>
              </w:rPr>
            </w:pPr>
            <w:r w:rsidRPr="00B6025B">
              <w:rPr>
                <w:bCs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3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spacing w:line="0" w:lineRule="atLeast"/>
              <w:jc w:val="both"/>
              <w:rPr>
                <w:b w:val="0"/>
                <w:lang w:eastAsia="ru-RU"/>
              </w:rPr>
            </w:pPr>
            <w:r w:rsidRPr="00B6025B">
              <w:rPr>
                <w:bCs/>
                <w:sz w:val="22"/>
                <w:szCs w:val="22"/>
                <w:lang w:eastAsia="ru-RU"/>
              </w:rPr>
              <w:t>Наименование   главы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spacing w:line="0" w:lineRule="atLeast"/>
              <w:jc w:val="both"/>
              <w:rPr>
                <w:b w:val="0"/>
                <w:lang w:eastAsia="ru-RU"/>
              </w:rPr>
            </w:pPr>
            <w:r w:rsidRPr="00B6025B">
              <w:rPr>
                <w:bCs/>
                <w:sz w:val="22"/>
                <w:szCs w:val="22"/>
                <w:lang w:eastAsia="ru-RU"/>
              </w:rPr>
              <w:t xml:space="preserve">Количество </w:t>
            </w:r>
            <w:r w:rsidRPr="00B6025B">
              <w:rPr>
                <w:bCs/>
                <w:sz w:val="22"/>
                <w:szCs w:val="22"/>
                <w:lang w:eastAsia="ru-RU"/>
              </w:rPr>
              <w:lastRenderedPageBreak/>
              <w:t>часов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spacing w:line="0" w:lineRule="atLeast"/>
              <w:jc w:val="both"/>
              <w:rPr>
                <w:b w:val="0"/>
                <w:lang w:eastAsia="ru-RU"/>
              </w:rPr>
            </w:pPr>
            <w:r w:rsidRPr="00B6025B">
              <w:rPr>
                <w:bCs/>
                <w:sz w:val="22"/>
                <w:szCs w:val="22"/>
                <w:lang w:eastAsia="ru-RU"/>
              </w:rPr>
              <w:lastRenderedPageBreak/>
              <w:t>Тема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spacing w:line="0" w:lineRule="atLeast"/>
              <w:jc w:val="both"/>
              <w:rPr>
                <w:b w:val="0"/>
                <w:lang w:eastAsia="ru-RU"/>
              </w:rPr>
            </w:pPr>
            <w:r w:rsidRPr="00B6025B">
              <w:rPr>
                <w:bCs/>
                <w:sz w:val="22"/>
                <w:szCs w:val="22"/>
                <w:lang w:eastAsia="ru-RU"/>
              </w:rPr>
              <w:t>Дата</w:t>
            </w:r>
          </w:p>
        </w:tc>
      </w:tr>
      <w:tr w:rsidR="007635B3" w:rsidRPr="00B6025B" w:rsidTr="007635B3">
        <w:trPr>
          <w:trHeight w:val="433"/>
        </w:trPr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spacing w:line="0" w:lineRule="atLeast"/>
              <w:jc w:val="both"/>
              <w:rPr>
                <w:bCs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3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spacing w:line="0" w:lineRule="atLeast"/>
              <w:jc w:val="both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Введение.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spacing w:line="0" w:lineRule="atLeast"/>
              <w:jc w:val="both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spacing w:line="0" w:lineRule="atLeast"/>
              <w:jc w:val="both"/>
              <w:rPr>
                <w:b w:val="0"/>
                <w:bCs/>
                <w:lang w:eastAsia="ru-RU"/>
              </w:rPr>
            </w:pPr>
            <w:r w:rsidRPr="00B6025B">
              <w:rPr>
                <w:b w:val="0"/>
                <w:bCs/>
                <w:sz w:val="22"/>
                <w:szCs w:val="22"/>
                <w:lang w:eastAsia="ru-RU"/>
              </w:rPr>
              <w:t xml:space="preserve">Древнерусское государство в </w:t>
            </w:r>
            <w:r w:rsidRPr="00B6025B">
              <w:rPr>
                <w:b w:val="0"/>
                <w:bCs/>
                <w:sz w:val="22"/>
                <w:szCs w:val="22"/>
                <w:lang w:val="en-US" w:eastAsia="ru-RU"/>
              </w:rPr>
              <w:t>IX</w:t>
            </w:r>
            <w:r w:rsidRPr="00B6025B">
              <w:rPr>
                <w:b w:val="0"/>
                <w:bCs/>
                <w:sz w:val="22"/>
                <w:szCs w:val="22"/>
                <w:lang w:eastAsia="ru-RU"/>
              </w:rPr>
              <w:t xml:space="preserve"> –  </w:t>
            </w:r>
            <w:r w:rsidRPr="00B6025B">
              <w:rPr>
                <w:b w:val="0"/>
                <w:bCs/>
                <w:sz w:val="22"/>
                <w:szCs w:val="22"/>
                <w:lang w:val="en-US" w:eastAsia="ru-RU"/>
              </w:rPr>
              <w:t>XII</w:t>
            </w:r>
            <w:r w:rsidRPr="00B6025B">
              <w:rPr>
                <w:b w:val="0"/>
                <w:bCs/>
                <w:sz w:val="22"/>
                <w:szCs w:val="22"/>
                <w:lang w:eastAsia="ru-RU"/>
              </w:rPr>
              <w:t xml:space="preserve"> веках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spacing w:line="0" w:lineRule="atLeast"/>
              <w:jc w:val="both"/>
              <w:rPr>
                <w:bCs/>
                <w:lang w:eastAsia="ru-RU"/>
              </w:rPr>
            </w:pPr>
          </w:p>
        </w:tc>
      </w:tr>
      <w:tr w:rsidR="007635B3" w:rsidRPr="00B6025B" w:rsidTr="007635B3">
        <w:trPr>
          <w:trHeight w:val="238"/>
        </w:trPr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spacing w:line="0" w:lineRule="atLeast"/>
              <w:jc w:val="both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spacing w:line="0" w:lineRule="atLeast"/>
              <w:jc w:val="both"/>
              <w:rPr>
                <w:b w:val="0"/>
                <w:lang w:eastAsia="ru-RU"/>
              </w:rPr>
            </w:pPr>
            <w:r w:rsidRPr="00B6025B">
              <w:rPr>
                <w:b w:val="0"/>
                <w:bCs/>
                <w:sz w:val="22"/>
                <w:szCs w:val="22"/>
                <w:lang w:eastAsia="ru-RU"/>
              </w:rPr>
              <w:t>Русь Древняя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spacing w:line="0" w:lineRule="atLeast"/>
              <w:jc w:val="both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spacing w:line="0" w:lineRule="atLeast"/>
              <w:jc w:val="both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 xml:space="preserve">Русь в </w:t>
            </w:r>
            <w:r w:rsidRPr="00B6025B">
              <w:rPr>
                <w:b w:val="0"/>
                <w:sz w:val="22"/>
                <w:szCs w:val="22"/>
                <w:lang w:val="en-US" w:eastAsia="ru-RU"/>
              </w:rPr>
              <w:t>XIII</w:t>
            </w:r>
            <w:r w:rsidRPr="00B6025B">
              <w:rPr>
                <w:b w:val="0"/>
                <w:sz w:val="22"/>
                <w:szCs w:val="22"/>
                <w:lang w:eastAsia="ru-RU"/>
              </w:rPr>
              <w:t xml:space="preserve"> – </w:t>
            </w:r>
            <w:r w:rsidRPr="00B6025B">
              <w:rPr>
                <w:b w:val="0"/>
                <w:sz w:val="22"/>
                <w:szCs w:val="22"/>
                <w:lang w:val="en-US" w:eastAsia="ru-RU"/>
              </w:rPr>
              <w:t>XIV</w:t>
            </w:r>
            <w:r w:rsidRPr="00B6025B">
              <w:rPr>
                <w:b w:val="0"/>
                <w:sz w:val="22"/>
                <w:szCs w:val="22"/>
                <w:lang w:eastAsia="ru-RU"/>
              </w:rPr>
              <w:t xml:space="preserve"> веках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both"/>
              <w:rPr>
                <w:b w:val="0"/>
                <w:lang w:eastAsia="ru-RU"/>
              </w:rPr>
            </w:pPr>
          </w:p>
        </w:tc>
      </w:tr>
      <w:tr w:rsidR="007635B3" w:rsidRPr="00B6025B" w:rsidTr="007635B3">
        <w:trPr>
          <w:trHeight w:val="217"/>
        </w:trPr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spacing w:line="0" w:lineRule="atLeast"/>
              <w:jc w:val="both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spacing w:line="0" w:lineRule="atLeast"/>
              <w:jc w:val="both"/>
              <w:rPr>
                <w:b w:val="0"/>
                <w:lang w:eastAsia="ru-RU"/>
              </w:rPr>
            </w:pPr>
            <w:r w:rsidRPr="00B6025B">
              <w:rPr>
                <w:b w:val="0"/>
                <w:bCs/>
                <w:sz w:val="22"/>
                <w:szCs w:val="22"/>
                <w:lang w:eastAsia="ru-RU"/>
              </w:rPr>
              <w:t>Политическая раздробленность на Руси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spacing w:line="0" w:lineRule="atLeast"/>
              <w:jc w:val="both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spacing w:line="0" w:lineRule="atLeast"/>
              <w:jc w:val="both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Русь Московская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both"/>
              <w:rPr>
                <w:b w:val="0"/>
                <w:lang w:eastAsia="ru-RU"/>
              </w:rPr>
            </w:pPr>
          </w:p>
        </w:tc>
      </w:tr>
      <w:tr w:rsidR="007635B3" w:rsidRPr="00B6025B" w:rsidTr="007635B3">
        <w:trPr>
          <w:trHeight w:val="238"/>
        </w:trPr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spacing w:line="0" w:lineRule="atLeast"/>
              <w:jc w:val="both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spacing w:line="0" w:lineRule="atLeast"/>
              <w:jc w:val="both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Русь Московская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spacing w:line="0" w:lineRule="atLeast"/>
              <w:jc w:val="both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spacing w:line="0" w:lineRule="atLeast"/>
              <w:jc w:val="both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Итоговая к/р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both"/>
              <w:rPr>
                <w:b w:val="0"/>
                <w:lang w:eastAsia="ru-RU"/>
              </w:rPr>
            </w:pPr>
          </w:p>
        </w:tc>
      </w:tr>
      <w:tr w:rsidR="007635B3" w:rsidRPr="00B6025B" w:rsidTr="007635B3">
        <w:trPr>
          <w:trHeight w:val="217"/>
        </w:trPr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spacing w:line="0" w:lineRule="atLeast"/>
              <w:jc w:val="both"/>
              <w:rPr>
                <w:b w:val="0"/>
                <w:lang w:eastAsia="ru-RU"/>
              </w:rPr>
            </w:pPr>
          </w:p>
        </w:tc>
        <w:tc>
          <w:tcPr>
            <w:tcW w:w="3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spacing w:line="0" w:lineRule="atLeast"/>
              <w:jc w:val="right"/>
              <w:rPr>
                <w:lang w:eastAsia="ru-RU"/>
              </w:rPr>
            </w:pPr>
            <w:r w:rsidRPr="00B6025B">
              <w:rPr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spacing w:line="0" w:lineRule="atLeast"/>
              <w:jc w:val="both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spacing w:line="0" w:lineRule="atLeast"/>
              <w:jc w:val="right"/>
              <w:rPr>
                <w:lang w:eastAsia="ru-RU"/>
              </w:rPr>
            </w:pPr>
            <w:r w:rsidRPr="00B6025B">
              <w:rPr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b w:val="0"/>
                <w:lang w:eastAsia="ru-RU"/>
              </w:rPr>
            </w:pPr>
            <w:r w:rsidRPr="00B6025B">
              <w:rPr>
                <w:b w:val="0"/>
                <w:sz w:val="22"/>
                <w:szCs w:val="22"/>
                <w:lang w:eastAsia="ru-RU"/>
              </w:rPr>
              <w:t>4</w:t>
            </w:r>
          </w:p>
        </w:tc>
      </w:tr>
    </w:tbl>
    <w:p w:rsidR="007635B3" w:rsidRPr="00B6025B" w:rsidRDefault="007635B3" w:rsidP="007635B3">
      <w:pPr>
        <w:shd w:val="clear" w:color="auto" w:fill="FFFFFF"/>
        <w:tabs>
          <w:tab w:val="clear" w:pos="993"/>
        </w:tabs>
        <w:spacing w:line="360" w:lineRule="auto"/>
        <w:ind w:firstLine="708"/>
        <w:jc w:val="both"/>
        <w:rPr>
          <w:rFonts w:eastAsia="SimSun"/>
          <w:b w:val="0"/>
          <w:sz w:val="22"/>
          <w:szCs w:val="22"/>
          <w:lang w:eastAsia="zh-CN"/>
        </w:rPr>
      </w:pPr>
    </w:p>
    <w:p w:rsidR="00F3151F" w:rsidRPr="00B6025B" w:rsidRDefault="00F3151F" w:rsidP="007635B3">
      <w:pPr>
        <w:shd w:val="clear" w:color="auto" w:fill="FFFFFF"/>
        <w:tabs>
          <w:tab w:val="clear" w:pos="993"/>
          <w:tab w:val="left" w:pos="878"/>
        </w:tabs>
        <w:autoSpaceDE/>
        <w:autoSpaceDN/>
        <w:adjustRightInd/>
        <w:spacing w:line="317" w:lineRule="exact"/>
        <w:ind w:left="1080" w:right="350" w:firstLine="360"/>
        <w:rPr>
          <w:bCs/>
          <w:sz w:val="22"/>
          <w:szCs w:val="22"/>
          <w:lang w:eastAsia="ru-RU"/>
        </w:rPr>
      </w:pPr>
    </w:p>
    <w:p w:rsidR="00F3151F" w:rsidRPr="00B6025B" w:rsidRDefault="00F3151F" w:rsidP="007635B3">
      <w:pPr>
        <w:shd w:val="clear" w:color="auto" w:fill="FFFFFF"/>
        <w:tabs>
          <w:tab w:val="clear" w:pos="993"/>
          <w:tab w:val="left" w:pos="878"/>
        </w:tabs>
        <w:autoSpaceDE/>
        <w:autoSpaceDN/>
        <w:adjustRightInd/>
        <w:spacing w:line="317" w:lineRule="exact"/>
        <w:ind w:left="1080" w:right="350" w:firstLine="360"/>
        <w:rPr>
          <w:bCs/>
          <w:sz w:val="22"/>
          <w:szCs w:val="22"/>
          <w:lang w:eastAsia="ru-RU"/>
        </w:rPr>
      </w:pPr>
    </w:p>
    <w:p w:rsidR="00F3151F" w:rsidRPr="00B6025B" w:rsidRDefault="00F3151F" w:rsidP="007635B3">
      <w:pPr>
        <w:shd w:val="clear" w:color="auto" w:fill="FFFFFF"/>
        <w:tabs>
          <w:tab w:val="clear" w:pos="993"/>
          <w:tab w:val="left" w:pos="878"/>
        </w:tabs>
        <w:autoSpaceDE/>
        <w:autoSpaceDN/>
        <w:adjustRightInd/>
        <w:spacing w:line="317" w:lineRule="exact"/>
        <w:ind w:left="1080" w:right="350" w:firstLine="360"/>
        <w:rPr>
          <w:bCs/>
          <w:sz w:val="22"/>
          <w:szCs w:val="22"/>
          <w:lang w:eastAsia="ru-RU"/>
        </w:rPr>
      </w:pPr>
    </w:p>
    <w:p w:rsidR="00F3151F" w:rsidRPr="00B6025B" w:rsidRDefault="00F3151F" w:rsidP="007635B3">
      <w:pPr>
        <w:shd w:val="clear" w:color="auto" w:fill="FFFFFF"/>
        <w:tabs>
          <w:tab w:val="clear" w:pos="993"/>
          <w:tab w:val="left" w:pos="878"/>
        </w:tabs>
        <w:autoSpaceDE/>
        <w:autoSpaceDN/>
        <w:adjustRightInd/>
        <w:spacing w:line="317" w:lineRule="exact"/>
        <w:ind w:left="1080" w:right="350" w:firstLine="360"/>
        <w:rPr>
          <w:bCs/>
          <w:sz w:val="22"/>
          <w:szCs w:val="22"/>
          <w:lang w:eastAsia="ru-RU"/>
        </w:rPr>
      </w:pPr>
    </w:p>
    <w:p w:rsidR="007635B3" w:rsidRPr="00B6025B" w:rsidRDefault="007635B3" w:rsidP="007635B3">
      <w:pPr>
        <w:shd w:val="clear" w:color="auto" w:fill="FFFFFF"/>
        <w:tabs>
          <w:tab w:val="clear" w:pos="993"/>
          <w:tab w:val="left" w:pos="878"/>
        </w:tabs>
        <w:autoSpaceDE/>
        <w:autoSpaceDN/>
        <w:adjustRightInd/>
        <w:spacing w:line="317" w:lineRule="exact"/>
        <w:ind w:left="1080" w:right="350" w:firstLine="360"/>
        <w:rPr>
          <w:bCs/>
          <w:spacing w:val="-4"/>
          <w:sz w:val="22"/>
          <w:szCs w:val="22"/>
          <w:lang w:eastAsia="ru-RU"/>
        </w:rPr>
      </w:pPr>
      <w:bookmarkStart w:id="0" w:name="_GoBack"/>
      <w:bookmarkEnd w:id="0"/>
      <w:r w:rsidRPr="00B6025B">
        <w:rPr>
          <w:bCs/>
          <w:sz w:val="22"/>
          <w:szCs w:val="22"/>
          <w:lang w:eastAsia="ru-RU"/>
        </w:rPr>
        <w:t>Содержание курса «</w:t>
      </w:r>
      <w:r w:rsidRPr="00B6025B">
        <w:rPr>
          <w:bCs/>
          <w:spacing w:val="-1"/>
          <w:sz w:val="22"/>
          <w:szCs w:val="22"/>
          <w:lang w:eastAsia="ru-RU"/>
        </w:rPr>
        <w:t xml:space="preserve">История России с древнейших времен до конца </w:t>
      </w:r>
      <w:r w:rsidRPr="00B6025B">
        <w:rPr>
          <w:bCs/>
          <w:spacing w:val="-1"/>
          <w:sz w:val="22"/>
          <w:szCs w:val="22"/>
          <w:lang w:val="en-US" w:eastAsia="ru-RU"/>
        </w:rPr>
        <w:t>XVI</w:t>
      </w:r>
      <w:r w:rsidRPr="00B6025B">
        <w:rPr>
          <w:bCs/>
          <w:spacing w:val="-1"/>
          <w:sz w:val="22"/>
          <w:szCs w:val="22"/>
          <w:lang w:eastAsia="ru-RU"/>
        </w:rPr>
        <w:t xml:space="preserve"> века», 6</w:t>
      </w:r>
      <w:r w:rsidRPr="00B6025B">
        <w:rPr>
          <w:bCs/>
          <w:spacing w:val="-4"/>
          <w:sz w:val="22"/>
          <w:szCs w:val="22"/>
          <w:lang w:eastAsia="ru-RU"/>
        </w:rPr>
        <w:t xml:space="preserve"> класс </w:t>
      </w:r>
    </w:p>
    <w:p w:rsidR="007635B3" w:rsidRPr="00B6025B" w:rsidRDefault="007635B3" w:rsidP="007635B3">
      <w:pPr>
        <w:shd w:val="clear" w:color="auto" w:fill="FFFFFF"/>
        <w:tabs>
          <w:tab w:val="clear" w:pos="993"/>
          <w:tab w:val="left" w:pos="878"/>
        </w:tabs>
        <w:autoSpaceDE/>
        <w:autoSpaceDN/>
        <w:adjustRightInd/>
        <w:spacing w:line="317" w:lineRule="exact"/>
        <w:ind w:left="1080" w:right="350" w:firstLine="360"/>
        <w:rPr>
          <w:b w:val="0"/>
          <w:sz w:val="22"/>
          <w:szCs w:val="22"/>
          <w:lang w:eastAsia="ru-RU"/>
        </w:rPr>
      </w:pPr>
      <w:r w:rsidRPr="00B6025B">
        <w:rPr>
          <w:bCs/>
          <w:sz w:val="22"/>
          <w:szCs w:val="22"/>
          <w:lang w:eastAsia="ru-RU"/>
        </w:rPr>
        <w:t>(</w:t>
      </w:r>
      <w:r w:rsidRPr="00B6025B">
        <w:rPr>
          <w:bCs/>
          <w:spacing w:val="-4"/>
          <w:sz w:val="22"/>
          <w:szCs w:val="22"/>
          <w:lang w:eastAsia="ru-RU"/>
        </w:rPr>
        <w:t>34 ч)</w:t>
      </w:r>
    </w:p>
    <w:p w:rsidR="007635B3" w:rsidRPr="00B6025B" w:rsidRDefault="007635B3" w:rsidP="007635B3">
      <w:pPr>
        <w:tabs>
          <w:tab w:val="clear" w:pos="993"/>
        </w:tabs>
        <w:autoSpaceDE/>
        <w:autoSpaceDN/>
        <w:adjustRightInd/>
        <w:jc w:val="left"/>
        <w:rPr>
          <w:sz w:val="22"/>
          <w:szCs w:val="22"/>
          <w:lang w:eastAsia="ru-RU"/>
        </w:rPr>
      </w:pPr>
      <w:r w:rsidRPr="00B6025B">
        <w:rPr>
          <w:color w:val="333333"/>
          <w:sz w:val="22"/>
          <w:szCs w:val="22"/>
          <w:lang w:eastAsia="ru-RU"/>
        </w:rPr>
        <w:t>Введение</w:t>
      </w:r>
    </w:p>
    <w:p w:rsidR="007635B3" w:rsidRPr="00B6025B" w:rsidRDefault="007635B3" w:rsidP="007635B3">
      <w:pPr>
        <w:tabs>
          <w:tab w:val="clear" w:pos="993"/>
        </w:tabs>
        <w:autoSpaceDE/>
        <w:autoSpaceDN/>
        <w:adjustRightInd/>
        <w:jc w:val="left"/>
        <w:rPr>
          <w:color w:val="333333"/>
          <w:sz w:val="22"/>
          <w:szCs w:val="22"/>
          <w:lang w:eastAsia="ru-RU"/>
        </w:rPr>
      </w:pPr>
      <w:r w:rsidRPr="00B6025B">
        <w:rPr>
          <w:color w:val="333333"/>
          <w:sz w:val="22"/>
          <w:szCs w:val="22"/>
          <w:lang w:eastAsia="ru-RU"/>
        </w:rPr>
        <w:t>Киевская Русь.</w:t>
      </w:r>
    </w:p>
    <w:p w:rsidR="007635B3" w:rsidRPr="00B6025B" w:rsidRDefault="007635B3" w:rsidP="007635B3">
      <w:pPr>
        <w:tabs>
          <w:tab w:val="clear" w:pos="993"/>
        </w:tabs>
        <w:autoSpaceDE/>
        <w:autoSpaceDN/>
        <w:adjustRightInd/>
        <w:jc w:val="left"/>
        <w:rPr>
          <w:b w:val="0"/>
          <w:color w:val="333333"/>
          <w:sz w:val="22"/>
          <w:szCs w:val="22"/>
          <w:lang w:eastAsia="ru-RU"/>
        </w:rPr>
      </w:pPr>
      <w:r w:rsidRPr="00B6025B">
        <w:rPr>
          <w:b w:val="0"/>
          <w:color w:val="333333"/>
          <w:sz w:val="22"/>
          <w:szCs w:val="22"/>
          <w:lang w:eastAsia="ru-RU"/>
        </w:rPr>
        <w:t>Происхождение восточных славян. Влияние природной среды на и их хозяйство и образ жизни. Языческие верования. Родоплеменная организация восточных славян и её эволюция. Крупнейшие племенные союзы и территория их расселения. Формирование общности восточнославянских племён и их ближайших соседей.</w:t>
      </w:r>
    </w:p>
    <w:p w:rsidR="007635B3" w:rsidRPr="00B6025B" w:rsidRDefault="007635B3" w:rsidP="007635B3">
      <w:pPr>
        <w:tabs>
          <w:tab w:val="clear" w:pos="993"/>
        </w:tabs>
        <w:autoSpaceDE/>
        <w:autoSpaceDN/>
        <w:adjustRightInd/>
        <w:jc w:val="left"/>
        <w:rPr>
          <w:b w:val="0"/>
          <w:color w:val="333333"/>
          <w:sz w:val="22"/>
          <w:szCs w:val="22"/>
          <w:lang w:eastAsia="ru-RU"/>
        </w:rPr>
      </w:pPr>
      <w:r w:rsidRPr="00B6025B">
        <w:rPr>
          <w:b w:val="0"/>
          <w:color w:val="333333"/>
          <w:sz w:val="22"/>
          <w:szCs w:val="22"/>
          <w:lang w:eastAsia="ru-RU"/>
        </w:rPr>
        <w:t>Предпосылки создания Древнерусского государства: общественное расслоение, появление княжеской власти. Развитие ремесла и торговли. Города. Варяги в Восточной Европе. Путь «из варяг в греки». Новгород и Киев. Утверждение династии Рюриковичей. Эволюция внутриполитической организации и рост международного влияния Руси при Игоре, Ольге и Святославе. Военные походы князей. Русско-византийские отношения.</w:t>
      </w:r>
    </w:p>
    <w:p w:rsidR="007635B3" w:rsidRPr="00B6025B" w:rsidRDefault="007635B3" w:rsidP="007635B3">
      <w:pPr>
        <w:tabs>
          <w:tab w:val="clear" w:pos="993"/>
        </w:tabs>
        <w:autoSpaceDE/>
        <w:autoSpaceDN/>
        <w:adjustRightInd/>
        <w:jc w:val="left"/>
        <w:rPr>
          <w:b w:val="0"/>
          <w:color w:val="333333"/>
          <w:sz w:val="22"/>
          <w:szCs w:val="22"/>
          <w:lang w:eastAsia="ru-RU"/>
        </w:rPr>
      </w:pPr>
      <w:r w:rsidRPr="00B6025B">
        <w:rPr>
          <w:b w:val="0"/>
          <w:color w:val="333333"/>
          <w:sz w:val="22"/>
          <w:szCs w:val="22"/>
          <w:lang w:eastAsia="ru-RU"/>
        </w:rPr>
        <w:t>Личность князя Владимира. Борьба за киевский престол. Приход Владимира к власти. Походы князя Владимира. Расширение территории государства. Крещение Руси. Значение принятия христианства.</w:t>
      </w:r>
    </w:p>
    <w:p w:rsidR="007635B3" w:rsidRPr="00B6025B" w:rsidRDefault="007635B3" w:rsidP="007635B3">
      <w:pPr>
        <w:tabs>
          <w:tab w:val="clear" w:pos="993"/>
        </w:tabs>
        <w:autoSpaceDE/>
        <w:autoSpaceDN/>
        <w:adjustRightInd/>
        <w:jc w:val="left"/>
        <w:rPr>
          <w:b w:val="0"/>
          <w:color w:val="333333"/>
          <w:sz w:val="22"/>
          <w:szCs w:val="22"/>
          <w:lang w:eastAsia="ru-RU"/>
        </w:rPr>
      </w:pPr>
      <w:r w:rsidRPr="00B6025B">
        <w:rPr>
          <w:b w:val="0"/>
          <w:color w:val="333333"/>
          <w:sz w:val="22"/>
          <w:szCs w:val="22"/>
          <w:lang w:eastAsia="ru-RU"/>
        </w:rPr>
        <w:t>Борьба за власть сыновей Владимира. Личность князя Ярослава. Внутренняя и внешняя политика Ярослава. Развитие просвещения. Начало русского законодательства, Русская Правда.</w:t>
      </w:r>
    </w:p>
    <w:p w:rsidR="007635B3" w:rsidRPr="00B6025B" w:rsidRDefault="007635B3" w:rsidP="007635B3">
      <w:pPr>
        <w:tabs>
          <w:tab w:val="clear" w:pos="993"/>
        </w:tabs>
        <w:autoSpaceDE/>
        <w:autoSpaceDN/>
        <w:adjustRightInd/>
        <w:jc w:val="left"/>
        <w:rPr>
          <w:b w:val="0"/>
          <w:color w:val="333333"/>
          <w:sz w:val="22"/>
          <w:szCs w:val="22"/>
          <w:lang w:eastAsia="ru-RU"/>
        </w:rPr>
      </w:pPr>
      <w:r w:rsidRPr="00B6025B">
        <w:rPr>
          <w:b w:val="0"/>
          <w:color w:val="333333"/>
          <w:sz w:val="22"/>
          <w:szCs w:val="22"/>
          <w:lang w:eastAsia="ru-RU"/>
        </w:rPr>
        <w:t>Русь при Ярославичах. Центробежные тенденции в Древнерусском государстве. Княжеские съезды. Владимир Мономах – последний правитель единого государства. Военные походы князя. Борьба с половцами. Устав Владимира Мономаха.</w:t>
      </w:r>
    </w:p>
    <w:p w:rsidR="007635B3" w:rsidRPr="00B6025B" w:rsidRDefault="007635B3" w:rsidP="007635B3">
      <w:pPr>
        <w:tabs>
          <w:tab w:val="clear" w:pos="993"/>
        </w:tabs>
        <w:autoSpaceDE/>
        <w:autoSpaceDN/>
        <w:adjustRightInd/>
        <w:jc w:val="left"/>
        <w:rPr>
          <w:b w:val="0"/>
          <w:color w:val="333333"/>
          <w:sz w:val="22"/>
          <w:szCs w:val="22"/>
          <w:lang w:eastAsia="ru-RU"/>
        </w:rPr>
      </w:pPr>
      <w:r w:rsidRPr="00B6025B">
        <w:rPr>
          <w:b w:val="0"/>
          <w:color w:val="333333"/>
          <w:sz w:val="22"/>
          <w:szCs w:val="22"/>
          <w:lang w:eastAsia="ru-RU"/>
        </w:rPr>
        <w:t>Основные социальные слои древнерусского общества: князья, дружинники, бояре, духовенство, горожане и землепашцы-общинники. Княжеская власть, городское вече. Занятия и образ жизни землевладельцев и земледельцев. Зависимые категории населения. Развитие городов, ремесла и торговли. Быт и образ жизни знатных и простых горожан.</w:t>
      </w:r>
    </w:p>
    <w:p w:rsidR="007635B3" w:rsidRPr="00B6025B" w:rsidRDefault="007635B3" w:rsidP="007635B3">
      <w:pPr>
        <w:tabs>
          <w:tab w:val="clear" w:pos="993"/>
        </w:tabs>
        <w:autoSpaceDE/>
        <w:autoSpaceDN/>
        <w:adjustRightInd/>
        <w:jc w:val="left"/>
        <w:rPr>
          <w:b w:val="0"/>
          <w:sz w:val="22"/>
          <w:szCs w:val="22"/>
          <w:lang w:eastAsia="ru-RU"/>
        </w:rPr>
      </w:pPr>
      <w:r w:rsidRPr="00B6025B">
        <w:rPr>
          <w:b w:val="0"/>
          <w:color w:val="333333"/>
          <w:sz w:val="22"/>
          <w:szCs w:val="22"/>
          <w:lang w:eastAsia="ru-RU"/>
        </w:rPr>
        <w:t xml:space="preserve">Русь в орбите </w:t>
      </w:r>
      <w:proofErr w:type="spellStart"/>
      <w:r w:rsidRPr="00B6025B">
        <w:rPr>
          <w:b w:val="0"/>
          <w:color w:val="333333"/>
          <w:sz w:val="22"/>
          <w:szCs w:val="22"/>
          <w:lang w:eastAsia="ru-RU"/>
        </w:rPr>
        <w:t>восточнохристианского</w:t>
      </w:r>
      <w:proofErr w:type="spellEnd"/>
      <w:r w:rsidRPr="00B6025B">
        <w:rPr>
          <w:b w:val="0"/>
          <w:color w:val="333333"/>
          <w:sz w:val="22"/>
          <w:szCs w:val="22"/>
          <w:lang w:eastAsia="ru-RU"/>
        </w:rPr>
        <w:t xml:space="preserve"> мира. Легенды, былины и сказания. Письменность, образование и грамотность на Руси. Летописание. «Повесть временных лет». Жанры и произведения древнерусской литературы. Художественная культура: деревянная и каменная архитектура, живопись, ювелирное и прикладное искусство. Вклад древнерусской культуры в мировую культуру.  </w:t>
      </w:r>
      <w:r w:rsidRPr="00B6025B">
        <w:rPr>
          <w:sz w:val="22"/>
          <w:szCs w:val="22"/>
          <w:lang w:eastAsia="ru-RU"/>
        </w:rPr>
        <w:t xml:space="preserve">. </w:t>
      </w:r>
    </w:p>
    <w:p w:rsidR="007635B3" w:rsidRPr="00B6025B" w:rsidRDefault="007635B3" w:rsidP="007635B3">
      <w:pPr>
        <w:tabs>
          <w:tab w:val="clear" w:pos="993"/>
        </w:tabs>
        <w:autoSpaceDE/>
        <w:autoSpaceDN/>
        <w:adjustRightInd/>
        <w:jc w:val="left"/>
        <w:rPr>
          <w:color w:val="333333"/>
          <w:sz w:val="22"/>
          <w:szCs w:val="22"/>
          <w:lang w:eastAsia="ru-RU"/>
        </w:rPr>
      </w:pPr>
    </w:p>
    <w:p w:rsidR="007635B3" w:rsidRPr="00B6025B" w:rsidRDefault="007635B3" w:rsidP="007635B3">
      <w:pPr>
        <w:tabs>
          <w:tab w:val="clear" w:pos="993"/>
        </w:tabs>
        <w:autoSpaceDE/>
        <w:autoSpaceDN/>
        <w:adjustRightInd/>
        <w:jc w:val="left"/>
        <w:rPr>
          <w:color w:val="333333"/>
          <w:sz w:val="22"/>
          <w:szCs w:val="22"/>
          <w:lang w:eastAsia="ru-RU"/>
        </w:rPr>
      </w:pPr>
      <w:r w:rsidRPr="00B6025B">
        <w:rPr>
          <w:color w:val="333333"/>
          <w:sz w:val="22"/>
          <w:szCs w:val="22"/>
          <w:lang w:eastAsia="ru-RU"/>
        </w:rPr>
        <w:t xml:space="preserve">Древнерусские княжества в </w:t>
      </w:r>
      <w:r w:rsidRPr="00B6025B">
        <w:rPr>
          <w:color w:val="333333"/>
          <w:sz w:val="22"/>
          <w:szCs w:val="22"/>
          <w:lang w:val="en-US" w:eastAsia="ru-RU"/>
        </w:rPr>
        <w:t>XII</w:t>
      </w:r>
      <w:r w:rsidRPr="00B6025B">
        <w:rPr>
          <w:color w:val="333333"/>
          <w:sz w:val="22"/>
          <w:szCs w:val="22"/>
          <w:lang w:eastAsia="ru-RU"/>
        </w:rPr>
        <w:t xml:space="preserve"> – начале </w:t>
      </w:r>
      <w:r w:rsidRPr="00B6025B">
        <w:rPr>
          <w:color w:val="333333"/>
          <w:sz w:val="22"/>
          <w:szCs w:val="22"/>
          <w:lang w:val="en-US" w:eastAsia="ru-RU"/>
        </w:rPr>
        <w:t>XIII</w:t>
      </w:r>
      <w:r w:rsidRPr="00B6025B">
        <w:rPr>
          <w:color w:val="333333"/>
          <w:sz w:val="22"/>
          <w:szCs w:val="22"/>
          <w:lang w:eastAsia="ru-RU"/>
        </w:rPr>
        <w:t xml:space="preserve"> в.</w:t>
      </w:r>
    </w:p>
    <w:p w:rsidR="007635B3" w:rsidRPr="00B6025B" w:rsidRDefault="007635B3" w:rsidP="007635B3">
      <w:pPr>
        <w:tabs>
          <w:tab w:val="clear" w:pos="993"/>
        </w:tabs>
        <w:autoSpaceDE/>
        <w:autoSpaceDN/>
        <w:adjustRightInd/>
        <w:jc w:val="left"/>
        <w:rPr>
          <w:b w:val="0"/>
          <w:color w:val="333333"/>
          <w:sz w:val="22"/>
          <w:szCs w:val="22"/>
          <w:lang w:eastAsia="ru-RU"/>
        </w:rPr>
      </w:pPr>
      <w:r w:rsidRPr="00B6025B">
        <w:rPr>
          <w:b w:val="0"/>
          <w:color w:val="333333"/>
          <w:sz w:val="22"/>
          <w:szCs w:val="22"/>
          <w:lang w:eastAsia="ru-RU"/>
        </w:rPr>
        <w:t>Экономические и политические причины раздробленности. Окончательный распад Древнерусского государства, взаимоотношения русских земель и княжеств, их отношения со степью в период раздробленности. Последствия раздробленности.</w:t>
      </w:r>
    </w:p>
    <w:p w:rsidR="007635B3" w:rsidRPr="00B6025B" w:rsidRDefault="007635B3" w:rsidP="007635B3">
      <w:pPr>
        <w:tabs>
          <w:tab w:val="clear" w:pos="993"/>
        </w:tabs>
        <w:autoSpaceDE/>
        <w:autoSpaceDN/>
        <w:adjustRightInd/>
        <w:jc w:val="left"/>
        <w:rPr>
          <w:b w:val="0"/>
          <w:color w:val="333333"/>
          <w:sz w:val="22"/>
          <w:szCs w:val="22"/>
          <w:lang w:eastAsia="ru-RU"/>
        </w:rPr>
      </w:pPr>
      <w:r w:rsidRPr="00B6025B">
        <w:rPr>
          <w:b w:val="0"/>
          <w:color w:val="333333"/>
          <w:sz w:val="22"/>
          <w:szCs w:val="22"/>
          <w:lang w:eastAsia="ru-RU"/>
        </w:rPr>
        <w:t xml:space="preserve">Территория и население Владимиро-суздальского княжества. Природные и хозяйственные особенности северо-восточных земель. Политическая история княжества: Юрий Долгорукий, Андрей </w:t>
      </w:r>
      <w:proofErr w:type="spellStart"/>
      <w:r w:rsidRPr="00B6025B">
        <w:rPr>
          <w:b w:val="0"/>
          <w:color w:val="333333"/>
          <w:sz w:val="22"/>
          <w:szCs w:val="22"/>
          <w:lang w:eastAsia="ru-RU"/>
        </w:rPr>
        <w:t>Боголюбский</w:t>
      </w:r>
      <w:proofErr w:type="spellEnd"/>
      <w:r w:rsidRPr="00B6025B">
        <w:rPr>
          <w:b w:val="0"/>
          <w:color w:val="333333"/>
          <w:sz w:val="22"/>
          <w:szCs w:val="22"/>
          <w:lang w:eastAsia="ru-RU"/>
        </w:rPr>
        <w:t>, Всеволод Большое гнездо. Начало истории Москвы. Рост политического влияния владимирских князей в русских землях. Своеобразие культуры Владимиро-Суздальской земли. Памятники письменности, архитектуры и живописи.</w:t>
      </w:r>
    </w:p>
    <w:p w:rsidR="007635B3" w:rsidRPr="00B6025B" w:rsidRDefault="007635B3" w:rsidP="007635B3">
      <w:pPr>
        <w:tabs>
          <w:tab w:val="clear" w:pos="993"/>
        </w:tabs>
        <w:autoSpaceDE/>
        <w:autoSpaceDN/>
        <w:adjustRightInd/>
        <w:jc w:val="left"/>
        <w:rPr>
          <w:b w:val="0"/>
          <w:color w:val="333333"/>
          <w:sz w:val="22"/>
          <w:szCs w:val="22"/>
          <w:lang w:eastAsia="ru-RU"/>
        </w:rPr>
      </w:pPr>
      <w:r w:rsidRPr="00B6025B">
        <w:rPr>
          <w:b w:val="0"/>
          <w:color w:val="333333"/>
          <w:sz w:val="22"/>
          <w:szCs w:val="22"/>
          <w:lang w:eastAsia="ru-RU"/>
        </w:rPr>
        <w:t>Природные и хозяйственные особенности Северо-Западной Руси. Территория и население. Общественно-политический строй Новгородской земли: социальные слои и система государственного управления. Внешняя политика. Своеобразие культуры Новгородской земли. Берестяные грамоты, памятники архитектуры.</w:t>
      </w:r>
    </w:p>
    <w:p w:rsidR="007635B3" w:rsidRPr="00B6025B" w:rsidRDefault="007635B3" w:rsidP="007635B3">
      <w:pPr>
        <w:tabs>
          <w:tab w:val="clear" w:pos="993"/>
        </w:tabs>
        <w:autoSpaceDE/>
        <w:autoSpaceDN/>
        <w:adjustRightInd/>
        <w:jc w:val="left"/>
        <w:rPr>
          <w:color w:val="333333"/>
          <w:sz w:val="22"/>
          <w:szCs w:val="22"/>
          <w:lang w:eastAsia="ru-RU"/>
        </w:rPr>
      </w:pPr>
    </w:p>
    <w:p w:rsidR="007635B3" w:rsidRPr="00B6025B" w:rsidRDefault="007635B3" w:rsidP="007635B3">
      <w:pPr>
        <w:tabs>
          <w:tab w:val="clear" w:pos="993"/>
        </w:tabs>
        <w:autoSpaceDE/>
        <w:autoSpaceDN/>
        <w:adjustRightInd/>
        <w:jc w:val="left"/>
        <w:rPr>
          <w:color w:val="333333"/>
          <w:sz w:val="22"/>
          <w:szCs w:val="22"/>
          <w:lang w:eastAsia="ru-RU"/>
        </w:rPr>
      </w:pPr>
      <w:r w:rsidRPr="00B6025B">
        <w:rPr>
          <w:color w:val="333333"/>
          <w:sz w:val="22"/>
          <w:szCs w:val="22"/>
          <w:lang w:eastAsia="ru-RU"/>
        </w:rPr>
        <w:t>Русь под ордынским игом.</w:t>
      </w:r>
    </w:p>
    <w:p w:rsidR="007635B3" w:rsidRPr="00B6025B" w:rsidRDefault="007635B3" w:rsidP="007635B3">
      <w:pPr>
        <w:tabs>
          <w:tab w:val="clear" w:pos="993"/>
        </w:tabs>
        <w:autoSpaceDE/>
        <w:autoSpaceDN/>
        <w:adjustRightInd/>
        <w:jc w:val="left"/>
        <w:rPr>
          <w:b w:val="0"/>
          <w:color w:val="333333"/>
          <w:sz w:val="22"/>
          <w:szCs w:val="22"/>
          <w:lang w:eastAsia="ru-RU"/>
        </w:rPr>
      </w:pPr>
      <w:r w:rsidRPr="00B6025B">
        <w:rPr>
          <w:b w:val="0"/>
          <w:color w:val="333333"/>
          <w:sz w:val="22"/>
          <w:szCs w:val="22"/>
          <w:lang w:eastAsia="ru-RU"/>
        </w:rPr>
        <w:t>Создание державы Чингисхана. Первое столкновение русских войск с монголами – битва на Калке. Хан Батый и его походы. Героическая оборона русских городов. Образование Золотой Орды. Последствия нашествия для русских земель и всей Восточной Европы.</w:t>
      </w:r>
    </w:p>
    <w:p w:rsidR="007635B3" w:rsidRPr="00B6025B" w:rsidRDefault="007635B3" w:rsidP="007635B3">
      <w:pPr>
        <w:tabs>
          <w:tab w:val="clear" w:pos="993"/>
        </w:tabs>
        <w:autoSpaceDE/>
        <w:autoSpaceDN/>
        <w:adjustRightInd/>
        <w:jc w:val="left"/>
        <w:rPr>
          <w:b w:val="0"/>
          <w:color w:val="333333"/>
          <w:sz w:val="22"/>
          <w:szCs w:val="22"/>
          <w:lang w:eastAsia="ru-RU"/>
        </w:rPr>
      </w:pPr>
      <w:r w:rsidRPr="00B6025B">
        <w:rPr>
          <w:b w:val="0"/>
          <w:color w:val="333333"/>
          <w:sz w:val="22"/>
          <w:szCs w:val="22"/>
          <w:lang w:eastAsia="ru-RU"/>
        </w:rPr>
        <w:lastRenderedPageBreak/>
        <w:t>Обособление Юго-Западной Руси. Угроза для русских земель с Запада. Невская битва. Ледовое побоище. Александр невский.</w:t>
      </w:r>
    </w:p>
    <w:p w:rsidR="007635B3" w:rsidRPr="00B6025B" w:rsidRDefault="007635B3" w:rsidP="007635B3">
      <w:pPr>
        <w:tabs>
          <w:tab w:val="clear" w:pos="993"/>
        </w:tabs>
        <w:autoSpaceDE/>
        <w:autoSpaceDN/>
        <w:adjustRightInd/>
        <w:jc w:val="left"/>
        <w:rPr>
          <w:b w:val="0"/>
          <w:color w:val="333333"/>
          <w:sz w:val="22"/>
          <w:szCs w:val="22"/>
          <w:lang w:eastAsia="ru-RU"/>
        </w:rPr>
      </w:pPr>
      <w:r w:rsidRPr="00B6025B">
        <w:rPr>
          <w:b w:val="0"/>
          <w:color w:val="333333"/>
          <w:sz w:val="22"/>
          <w:szCs w:val="22"/>
          <w:lang w:eastAsia="ru-RU"/>
        </w:rPr>
        <w:t xml:space="preserve">Социально-экономический строй и система государственного управления Золотой Орды. Политическая зависимость русских земель от орды. </w:t>
      </w:r>
      <w:proofErr w:type="spellStart"/>
      <w:r w:rsidRPr="00B6025B">
        <w:rPr>
          <w:b w:val="0"/>
          <w:color w:val="333333"/>
          <w:sz w:val="22"/>
          <w:szCs w:val="22"/>
          <w:lang w:eastAsia="ru-RU"/>
        </w:rPr>
        <w:t>Антиордынские</w:t>
      </w:r>
      <w:proofErr w:type="spellEnd"/>
      <w:r w:rsidRPr="00B6025B">
        <w:rPr>
          <w:b w:val="0"/>
          <w:color w:val="333333"/>
          <w:sz w:val="22"/>
          <w:szCs w:val="22"/>
          <w:lang w:eastAsia="ru-RU"/>
        </w:rPr>
        <w:t xml:space="preserve"> восстания. Культурные и экономические связи Орды и Руси.</w:t>
      </w:r>
    </w:p>
    <w:p w:rsidR="007635B3" w:rsidRPr="00B6025B" w:rsidRDefault="007635B3" w:rsidP="007635B3">
      <w:pPr>
        <w:tabs>
          <w:tab w:val="clear" w:pos="993"/>
        </w:tabs>
        <w:autoSpaceDE/>
        <w:autoSpaceDN/>
        <w:adjustRightInd/>
        <w:jc w:val="left"/>
        <w:rPr>
          <w:b w:val="0"/>
          <w:color w:val="333333"/>
          <w:sz w:val="22"/>
          <w:szCs w:val="22"/>
          <w:lang w:eastAsia="ru-RU"/>
        </w:rPr>
      </w:pPr>
      <w:r w:rsidRPr="00B6025B">
        <w:rPr>
          <w:b w:val="0"/>
          <w:color w:val="333333"/>
          <w:sz w:val="22"/>
          <w:szCs w:val="22"/>
          <w:lang w:eastAsia="ru-RU"/>
        </w:rPr>
        <w:t xml:space="preserve">Положение Северо-Восточной Руси  первой половине </w:t>
      </w:r>
      <w:r w:rsidRPr="00B6025B">
        <w:rPr>
          <w:b w:val="0"/>
          <w:color w:val="333333"/>
          <w:sz w:val="22"/>
          <w:szCs w:val="22"/>
          <w:lang w:val="en-US" w:eastAsia="ru-RU"/>
        </w:rPr>
        <w:t>XIV</w:t>
      </w:r>
      <w:r w:rsidRPr="00B6025B">
        <w:rPr>
          <w:b w:val="0"/>
          <w:color w:val="333333"/>
          <w:sz w:val="22"/>
          <w:szCs w:val="22"/>
          <w:lang w:eastAsia="ru-RU"/>
        </w:rPr>
        <w:t xml:space="preserve"> века. Борьба за великое княжение. Возвышение Московского княжества и его причины. Первые московские князья. Иван </w:t>
      </w:r>
      <w:proofErr w:type="spellStart"/>
      <w:r w:rsidRPr="00B6025B">
        <w:rPr>
          <w:b w:val="0"/>
          <w:color w:val="333333"/>
          <w:sz w:val="22"/>
          <w:szCs w:val="22"/>
          <w:lang w:eastAsia="ru-RU"/>
        </w:rPr>
        <w:t>Калита</w:t>
      </w:r>
      <w:proofErr w:type="spellEnd"/>
      <w:r w:rsidRPr="00B6025B">
        <w:rPr>
          <w:b w:val="0"/>
          <w:color w:val="333333"/>
          <w:sz w:val="22"/>
          <w:szCs w:val="22"/>
          <w:lang w:eastAsia="ru-RU"/>
        </w:rPr>
        <w:t xml:space="preserve">. Московские князья и церковь. </w:t>
      </w:r>
    </w:p>
    <w:p w:rsidR="007635B3" w:rsidRPr="00B6025B" w:rsidRDefault="007635B3" w:rsidP="007635B3">
      <w:pPr>
        <w:tabs>
          <w:tab w:val="clear" w:pos="993"/>
        </w:tabs>
        <w:autoSpaceDE/>
        <w:autoSpaceDN/>
        <w:adjustRightInd/>
        <w:jc w:val="left"/>
        <w:rPr>
          <w:b w:val="0"/>
          <w:color w:val="333333"/>
          <w:sz w:val="22"/>
          <w:szCs w:val="22"/>
          <w:lang w:eastAsia="ru-RU"/>
        </w:rPr>
      </w:pPr>
      <w:r w:rsidRPr="00B6025B">
        <w:rPr>
          <w:b w:val="0"/>
          <w:color w:val="333333"/>
          <w:sz w:val="22"/>
          <w:szCs w:val="22"/>
          <w:lang w:eastAsia="ru-RU"/>
        </w:rPr>
        <w:t xml:space="preserve">Москва – центр собирания русских земель. Усиление авторитета московского князя. Рост национального самосознания. Борьба с Ордой. Куликовская битва. Дмитрий Донской. Нашествие </w:t>
      </w:r>
      <w:proofErr w:type="spellStart"/>
      <w:r w:rsidRPr="00B6025B">
        <w:rPr>
          <w:b w:val="0"/>
          <w:color w:val="333333"/>
          <w:sz w:val="22"/>
          <w:szCs w:val="22"/>
          <w:lang w:eastAsia="ru-RU"/>
        </w:rPr>
        <w:t>Тохтамыша</w:t>
      </w:r>
      <w:proofErr w:type="spellEnd"/>
      <w:r w:rsidRPr="00B6025B">
        <w:rPr>
          <w:b w:val="0"/>
          <w:color w:val="333333"/>
          <w:sz w:val="22"/>
          <w:szCs w:val="22"/>
          <w:lang w:eastAsia="ru-RU"/>
        </w:rPr>
        <w:t>. Ослабление политической зависимости от Орды.</w:t>
      </w:r>
    </w:p>
    <w:p w:rsidR="007635B3" w:rsidRPr="00B6025B" w:rsidRDefault="007635B3" w:rsidP="007635B3">
      <w:pPr>
        <w:tabs>
          <w:tab w:val="clear" w:pos="993"/>
        </w:tabs>
        <w:autoSpaceDE/>
        <w:autoSpaceDN/>
        <w:adjustRightInd/>
        <w:jc w:val="left"/>
        <w:rPr>
          <w:b w:val="0"/>
          <w:color w:val="333333"/>
          <w:sz w:val="22"/>
          <w:szCs w:val="22"/>
          <w:lang w:eastAsia="ru-RU"/>
        </w:rPr>
      </w:pPr>
      <w:r w:rsidRPr="00B6025B">
        <w:rPr>
          <w:b w:val="0"/>
          <w:color w:val="333333"/>
          <w:sz w:val="22"/>
          <w:szCs w:val="22"/>
          <w:lang w:eastAsia="ru-RU"/>
        </w:rPr>
        <w:t xml:space="preserve">Упадок культуры после монгольского нашествия. Начало культурного возрождения в северо-восточных землях в </w:t>
      </w:r>
      <w:r w:rsidRPr="00B6025B">
        <w:rPr>
          <w:b w:val="0"/>
          <w:color w:val="333333"/>
          <w:sz w:val="22"/>
          <w:szCs w:val="22"/>
          <w:lang w:val="en-US" w:eastAsia="ru-RU"/>
        </w:rPr>
        <w:t>XIV</w:t>
      </w:r>
      <w:r w:rsidRPr="00B6025B">
        <w:rPr>
          <w:b w:val="0"/>
          <w:color w:val="333333"/>
          <w:sz w:val="22"/>
          <w:szCs w:val="22"/>
          <w:lang w:eastAsia="ru-RU"/>
        </w:rPr>
        <w:t xml:space="preserve"> веке. Литература. Возобновление каменного строительства. Иконописное искусство. Феофан Грек.</w:t>
      </w:r>
      <w:r w:rsidRPr="00B6025B">
        <w:rPr>
          <w:sz w:val="22"/>
          <w:szCs w:val="22"/>
          <w:lang w:eastAsia="ru-RU"/>
        </w:rPr>
        <w:t xml:space="preserve"> </w:t>
      </w:r>
    </w:p>
    <w:p w:rsidR="007635B3" w:rsidRPr="00B6025B" w:rsidRDefault="007635B3" w:rsidP="007635B3">
      <w:pPr>
        <w:autoSpaceDE/>
        <w:autoSpaceDN/>
        <w:adjustRightInd/>
        <w:jc w:val="left"/>
        <w:rPr>
          <w:b w:val="0"/>
          <w:sz w:val="22"/>
          <w:szCs w:val="22"/>
          <w:lang w:eastAsia="ru-RU"/>
        </w:rPr>
      </w:pPr>
      <w:r w:rsidRPr="00B6025B">
        <w:rPr>
          <w:b w:val="0"/>
          <w:sz w:val="22"/>
          <w:szCs w:val="22"/>
          <w:lang w:eastAsia="ru-RU"/>
        </w:rPr>
        <w:tab/>
      </w:r>
    </w:p>
    <w:p w:rsidR="007635B3" w:rsidRPr="00B6025B" w:rsidRDefault="007635B3" w:rsidP="007635B3">
      <w:pPr>
        <w:autoSpaceDE/>
        <w:autoSpaceDN/>
        <w:adjustRightInd/>
        <w:jc w:val="left"/>
        <w:rPr>
          <w:color w:val="333333"/>
          <w:sz w:val="22"/>
          <w:szCs w:val="22"/>
          <w:lang w:eastAsia="ru-RU"/>
        </w:rPr>
      </w:pPr>
      <w:r w:rsidRPr="00B6025B">
        <w:rPr>
          <w:b w:val="0"/>
          <w:sz w:val="22"/>
          <w:szCs w:val="22"/>
          <w:lang w:eastAsia="ru-RU"/>
        </w:rPr>
        <w:t xml:space="preserve">                </w:t>
      </w:r>
      <w:r w:rsidRPr="00B6025B">
        <w:rPr>
          <w:color w:val="333333"/>
          <w:sz w:val="22"/>
          <w:szCs w:val="22"/>
          <w:lang w:eastAsia="ru-RU"/>
        </w:rPr>
        <w:t xml:space="preserve">Московское государство в </w:t>
      </w:r>
      <w:r w:rsidRPr="00B6025B">
        <w:rPr>
          <w:color w:val="333333"/>
          <w:sz w:val="22"/>
          <w:szCs w:val="22"/>
          <w:lang w:val="en-US" w:eastAsia="ru-RU"/>
        </w:rPr>
        <w:t>XV</w:t>
      </w:r>
      <w:r w:rsidRPr="00B6025B">
        <w:rPr>
          <w:color w:val="333333"/>
          <w:sz w:val="22"/>
          <w:szCs w:val="22"/>
          <w:lang w:eastAsia="ru-RU"/>
        </w:rPr>
        <w:t xml:space="preserve"> – </w:t>
      </w:r>
      <w:r w:rsidRPr="00B6025B">
        <w:rPr>
          <w:color w:val="333333"/>
          <w:sz w:val="22"/>
          <w:szCs w:val="22"/>
          <w:lang w:val="en-US" w:eastAsia="ru-RU"/>
        </w:rPr>
        <w:t>XVI</w:t>
      </w:r>
      <w:r w:rsidRPr="00B6025B">
        <w:rPr>
          <w:color w:val="333333"/>
          <w:sz w:val="22"/>
          <w:szCs w:val="22"/>
          <w:lang w:eastAsia="ru-RU"/>
        </w:rPr>
        <w:t xml:space="preserve"> вв.</w:t>
      </w:r>
    </w:p>
    <w:p w:rsidR="007635B3" w:rsidRPr="00B6025B" w:rsidRDefault="007635B3" w:rsidP="007635B3">
      <w:pPr>
        <w:autoSpaceDE/>
        <w:autoSpaceDN/>
        <w:adjustRightInd/>
        <w:jc w:val="left"/>
        <w:rPr>
          <w:b w:val="0"/>
          <w:sz w:val="22"/>
          <w:szCs w:val="22"/>
          <w:lang w:eastAsia="ru-RU"/>
        </w:rPr>
      </w:pPr>
      <w:r w:rsidRPr="00B6025B">
        <w:rPr>
          <w:b w:val="0"/>
          <w:sz w:val="22"/>
          <w:szCs w:val="22"/>
          <w:lang w:eastAsia="ru-RU"/>
        </w:rPr>
        <w:tab/>
        <w:t xml:space="preserve">Экономическое развитие: вотчинное, монастырское и дворянское землевладение, развитие ремесла и торговли. Расширение экономических связей между отдельными территориями. Политическая история Московского княжества: Василий </w:t>
      </w:r>
      <w:r w:rsidRPr="00B6025B">
        <w:rPr>
          <w:b w:val="0"/>
          <w:sz w:val="22"/>
          <w:szCs w:val="22"/>
          <w:lang w:val="en-US" w:eastAsia="ru-RU"/>
        </w:rPr>
        <w:t>I</w:t>
      </w:r>
      <w:r w:rsidRPr="00B6025B">
        <w:rPr>
          <w:b w:val="0"/>
          <w:sz w:val="22"/>
          <w:szCs w:val="22"/>
          <w:lang w:eastAsia="ru-RU"/>
        </w:rPr>
        <w:t xml:space="preserve"> </w:t>
      </w:r>
      <w:r w:rsidRPr="00B6025B">
        <w:rPr>
          <w:b w:val="0"/>
          <w:sz w:val="22"/>
          <w:szCs w:val="22"/>
          <w:lang w:val="uk-UA" w:eastAsia="ru-RU"/>
        </w:rPr>
        <w:t xml:space="preserve">и </w:t>
      </w:r>
      <w:proofErr w:type="spellStart"/>
      <w:r w:rsidRPr="00B6025B">
        <w:rPr>
          <w:b w:val="0"/>
          <w:sz w:val="22"/>
          <w:szCs w:val="22"/>
          <w:lang w:val="uk-UA" w:eastAsia="ru-RU"/>
        </w:rPr>
        <w:t>отношения</w:t>
      </w:r>
      <w:proofErr w:type="spellEnd"/>
      <w:r w:rsidRPr="00B6025B">
        <w:rPr>
          <w:b w:val="0"/>
          <w:sz w:val="22"/>
          <w:szCs w:val="22"/>
          <w:lang w:val="uk-UA" w:eastAsia="ru-RU"/>
        </w:rPr>
        <w:t xml:space="preserve"> с </w:t>
      </w:r>
      <w:proofErr w:type="spellStart"/>
      <w:r w:rsidRPr="00B6025B">
        <w:rPr>
          <w:b w:val="0"/>
          <w:sz w:val="22"/>
          <w:szCs w:val="22"/>
          <w:lang w:val="uk-UA" w:eastAsia="ru-RU"/>
        </w:rPr>
        <w:t>Ордой</w:t>
      </w:r>
      <w:proofErr w:type="spellEnd"/>
      <w:r w:rsidRPr="00B6025B">
        <w:rPr>
          <w:b w:val="0"/>
          <w:sz w:val="22"/>
          <w:szCs w:val="22"/>
          <w:lang w:val="uk-UA" w:eastAsia="ru-RU"/>
        </w:rPr>
        <w:t xml:space="preserve">, </w:t>
      </w:r>
      <w:proofErr w:type="spellStart"/>
      <w:r w:rsidRPr="00B6025B">
        <w:rPr>
          <w:b w:val="0"/>
          <w:sz w:val="22"/>
          <w:szCs w:val="22"/>
          <w:lang w:val="uk-UA" w:eastAsia="ru-RU"/>
        </w:rPr>
        <w:t>правление</w:t>
      </w:r>
      <w:proofErr w:type="spellEnd"/>
      <w:r w:rsidRPr="00B6025B">
        <w:rPr>
          <w:b w:val="0"/>
          <w:sz w:val="22"/>
          <w:szCs w:val="22"/>
          <w:lang w:val="uk-UA" w:eastAsia="ru-RU"/>
        </w:rPr>
        <w:t xml:space="preserve"> </w:t>
      </w:r>
      <w:proofErr w:type="spellStart"/>
      <w:r w:rsidRPr="00B6025B">
        <w:rPr>
          <w:b w:val="0"/>
          <w:sz w:val="22"/>
          <w:szCs w:val="22"/>
          <w:lang w:val="uk-UA" w:eastAsia="ru-RU"/>
        </w:rPr>
        <w:t>Василия</w:t>
      </w:r>
      <w:proofErr w:type="spellEnd"/>
      <w:r w:rsidRPr="00B6025B">
        <w:rPr>
          <w:b w:val="0"/>
          <w:sz w:val="22"/>
          <w:szCs w:val="22"/>
          <w:lang w:val="uk-UA" w:eastAsia="ru-RU"/>
        </w:rPr>
        <w:t xml:space="preserve"> </w:t>
      </w:r>
      <w:r w:rsidRPr="00B6025B">
        <w:rPr>
          <w:b w:val="0"/>
          <w:sz w:val="22"/>
          <w:szCs w:val="22"/>
          <w:lang w:val="en-US" w:eastAsia="ru-RU"/>
        </w:rPr>
        <w:t>II</w:t>
      </w:r>
      <w:r w:rsidRPr="00B6025B">
        <w:rPr>
          <w:b w:val="0"/>
          <w:sz w:val="22"/>
          <w:szCs w:val="22"/>
          <w:lang w:eastAsia="ru-RU"/>
        </w:rPr>
        <w:t xml:space="preserve"> и </w:t>
      </w:r>
      <w:proofErr w:type="spellStart"/>
      <w:r w:rsidRPr="00B6025B">
        <w:rPr>
          <w:b w:val="0"/>
          <w:sz w:val="22"/>
          <w:szCs w:val="22"/>
          <w:lang w:eastAsia="ru-RU"/>
        </w:rPr>
        <w:t>междуособная</w:t>
      </w:r>
      <w:proofErr w:type="spellEnd"/>
      <w:r w:rsidRPr="00B6025B">
        <w:rPr>
          <w:b w:val="0"/>
          <w:sz w:val="22"/>
          <w:szCs w:val="22"/>
          <w:lang w:eastAsia="ru-RU"/>
        </w:rPr>
        <w:t xml:space="preserve"> война. Самостоятельность Московской митрополии. Итоги политического развития Руси к середине </w:t>
      </w:r>
      <w:r w:rsidRPr="00B6025B">
        <w:rPr>
          <w:b w:val="0"/>
          <w:sz w:val="22"/>
          <w:szCs w:val="22"/>
          <w:lang w:val="en-US" w:eastAsia="ru-RU"/>
        </w:rPr>
        <w:t>XV</w:t>
      </w:r>
      <w:r w:rsidRPr="00B6025B">
        <w:rPr>
          <w:b w:val="0"/>
          <w:sz w:val="22"/>
          <w:szCs w:val="22"/>
          <w:lang w:eastAsia="ru-RU"/>
        </w:rPr>
        <w:t xml:space="preserve"> века. </w:t>
      </w:r>
    </w:p>
    <w:p w:rsidR="007635B3" w:rsidRPr="00B6025B" w:rsidRDefault="007635B3" w:rsidP="007635B3">
      <w:pPr>
        <w:autoSpaceDE/>
        <w:autoSpaceDN/>
        <w:adjustRightInd/>
        <w:jc w:val="left"/>
        <w:rPr>
          <w:b w:val="0"/>
          <w:sz w:val="22"/>
          <w:szCs w:val="22"/>
          <w:lang w:eastAsia="ru-RU"/>
        </w:rPr>
      </w:pPr>
      <w:r w:rsidRPr="00B6025B">
        <w:rPr>
          <w:b w:val="0"/>
          <w:sz w:val="22"/>
          <w:szCs w:val="22"/>
          <w:lang w:eastAsia="ru-RU"/>
        </w:rPr>
        <w:t xml:space="preserve">Образование Большой Орды, Казанского, Астраханского, Крымского и Сибирского ханств. Великий князь Иван </w:t>
      </w:r>
      <w:r w:rsidRPr="00B6025B">
        <w:rPr>
          <w:b w:val="0"/>
          <w:sz w:val="22"/>
          <w:szCs w:val="22"/>
          <w:lang w:val="en-US" w:eastAsia="ru-RU"/>
        </w:rPr>
        <w:t>III</w:t>
      </w:r>
      <w:r w:rsidRPr="00B6025B">
        <w:rPr>
          <w:b w:val="0"/>
          <w:sz w:val="22"/>
          <w:szCs w:val="22"/>
          <w:lang w:eastAsia="ru-RU"/>
        </w:rPr>
        <w:t xml:space="preserve"> и его внешняя политика: продолжение собирания земель, ликвидация зависимости от Орды. Великий князь Василий </w:t>
      </w:r>
      <w:r w:rsidRPr="00B6025B">
        <w:rPr>
          <w:b w:val="0"/>
          <w:sz w:val="22"/>
          <w:szCs w:val="22"/>
          <w:lang w:val="en-US" w:eastAsia="ru-RU"/>
        </w:rPr>
        <w:t>III</w:t>
      </w:r>
      <w:r w:rsidRPr="00B6025B">
        <w:rPr>
          <w:b w:val="0"/>
          <w:sz w:val="22"/>
          <w:szCs w:val="22"/>
          <w:lang w:eastAsia="ru-RU"/>
        </w:rPr>
        <w:t>. Завершение объединения русских земель. Централизация политического строя. Система органов государственной власти: Боярская дума и обычай местничества, казна, появление приказов. Система кормлений. Судебник 1497 г. Государство и церковь. Геральдические символы Российского государства.</w:t>
      </w:r>
    </w:p>
    <w:p w:rsidR="007635B3" w:rsidRPr="00B6025B" w:rsidRDefault="007635B3" w:rsidP="007635B3">
      <w:pPr>
        <w:autoSpaceDE/>
        <w:autoSpaceDN/>
        <w:adjustRightInd/>
        <w:jc w:val="left"/>
        <w:rPr>
          <w:b w:val="0"/>
          <w:sz w:val="22"/>
          <w:szCs w:val="22"/>
          <w:lang w:eastAsia="ru-RU"/>
        </w:rPr>
      </w:pPr>
      <w:r w:rsidRPr="00B6025B">
        <w:rPr>
          <w:b w:val="0"/>
          <w:sz w:val="22"/>
          <w:szCs w:val="22"/>
          <w:lang w:eastAsia="ru-RU"/>
        </w:rPr>
        <w:t xml:space="preserve">Боярское правление. Венчание на царство Ивана </w:t>
      </w:r>
      <w:r w:rsidRPr="00B6025B">
        <w:rPr>
          <w:b w:val="0"/>
          <w:sz w:val="22"/>
          <w:szCs w:val="22"/>
          <w:lang w:val="en-US" w:eastAsia="ru-RU"/>
        </w:rPr>
        <w:t>IV</w:t>
      </w:r>
      <w:r w:rsidRPr="00B6025B">
        <w:rPr>
          <w:b w:val="0"/>
          <w:sz w:val="22"/>
          <w:szCs w:val="22"/>
          <w:lang w:eastAsia="ru-RU"/>
        </w:rPr>
        <w:t>. Московское восстание 1547 г. Реформы Избранной рады. Укрепление центральной власти. Судебник 1550 г. Организация стрелецкого войска. Начало созыва Земских соборов, их состав и полномочия. Стоглавый собор. Отмена кормлений.</w:t>
      </w:r>
    </w:p>
    <w:p w:rsidR="007635B3" w:rsidRPr="00B6025B" w:rsidRDefault="007635B3" w:rsidP="007635B3">
      <w:pPr>
        <w:autoSpaceDE/>
        <w:autoSpaceDN/>
        <w:adjustRightInd/>
        <w:jc w:val="left"/>
        <w:rPr>
          <w:b w:val="0"/>
          <w:sz w:val="22"/>
          <w:szCs w:val="22"/>
          <w:lang w:eastAsia="ru-RU"/>
        </w:rPr>
      </w:pPr>
      <w:r w:rsidRPr="00B6025B">
        <w:rPr>
          <w:b w:val="0"/>
          <w:sz w:val="22"/>
          <w:szCs w:val="22"/>
          <w:lang w:eastAsia="ru-RU"/>
        </w:rPr>
        <w:t>Присоединение Казанского и Астраханского ханств, успешное начало Ливонской войны. Походы Ермака. Присоединение Сибирского ханства. Значение расширения Российского государства для России.</w:t>
      </w:r>
    </w:p>
    <w:p w:rsidR="007635B3" w:rsidRPr="00B6025B" w:rsidRDefault="007635B3" w:rsidP="007635B3">
      <w:pPr>
        <w:autoSpaceDE/>
        <w:autoSpaceDN/>
        <w:adjustRightInd/>
        <w:jc w:val="left"/>
        <w:rPr>
          <w:b w:val="0"/>
          <w:sz w:val="22"/>
          <w:szCs w:val="22"/>
          <w:lang w:eastAsia="ru-RU"/>
        </w:rPr>
      </w:pPr>
      <w:r w:rsidRPr="00B6025B">
        <w:rPr>
          <w:b w:val="0"/>
          <w:sz w:val="22"/>
          <w:szCs w:val="22"/>
          <w:lang w:eastAsia="ru-RU"/>
        </w:rPr>
        <w:t xml:space="preserve">Личность Ивана Грозного. Опричнина. Цели опричной политики, методы её проведения и результаты. Окончание Ливонской войны и её итоги. Разорение страны. </w:t>
      </w:r>
    </w:p>
    <w:p w:rsidR="007635B3" w:rsidRPr="00B6025B" w:rsidRDefault="007635B3" w:rsidP="007635B3">
      <w:pPr>
        <w:autoSpaceDE/>
        <w:autoSpaceDN/>
        <w:adjustRightInd/>
        <w:jc w:val="left"/>
        <w:rPr>
          <w:b w:val="0"/>
          <w:sz w:val="22"/>
          <w:szCs w:val="22"/>
          <w:lang w:eastAsia="ru-RU"/>
        </w:rPr>
      </w:pPr>
      <w:r w:rsidRPr="00B6025B">
        <w:rPr>
          <w:b w:val="0"/>
          <w:sz w:val="22"/>
          <w:szCs w:val="22"/>
          <w:lang w:eastAsia="ru-RU"/>
        </w:rPr>
        <w:t xml:space="preserve">Развитие общественной мысли. Литературные памятники. Развитие летописания и его политическое значение. Развитие географических знаний. Русская художественная культура. Новые черты в архитектуре. Московский кремль. Андрей Рублёв. Дионисий. Отражение в искусстве процессов укрепления государства. </w:t>
      </w:r>
    </w:p>
    <w:p w:rsidR="007635B3" w:rsidRPr="00B6025B" w:rsidRDefault="007635B3" w:rsidP="007635B3">
      <w:pPr>
        <w:autoSpaceDE/>
        <w:autoSpaceDN/>
        <w:adjustRightInd/>
        <w:jc w:val="left"/>
        <w:rPr>
          <w:b w:val="0"/>
          <w:sz w:val="22"/>
          <w:szCs w:val="22"/>
          <w:lang w:eastAsia="ru-RU"/>
        </w:rPr>
      </w:pPr>
    </w:p>
    <w:p w:rsidR="00EB3FCA" w:rsidRPr="00B6025B" w:rsidRDefault="00EB3FCA" w:rsidP="00FC588D">
      <w:pPr>
        <w:tabs>
          <w:tab w:val="clear" w:pos="993"/>
        </w:tabs>
        <w:spacing w:before="120" w:after="60"/>
        <w:ind w:firstLine="360"/>
        <w:jc w:val="both"/>
        <w:rPr>
          <w:rFonts w:eastAsia="Calibri"/>
          <w:sz w:val="22"/>
          <w:szCs w:val="22"/>
        </w:rPr>
      </w:pPr>
    </w:p>
    <w:p w:rsidR="00EB3FCA" w:rsidRPr="00B6025B" w:rsidRDefault="00EB3FCA" w:rsidP="00FC588D">
      <w:pPr>
        <w:tabs>
          <w:tab w:val="clear" w:pos="993"/>
        </w:tabs>
        <w:spacing w:before="120" w:after="60"/>
        <w:ind w:firstLine="360"/>
        <w:jc w:val="both"/>
        <w:rPr>
          <w:rFonts w:eastAsia="Calibri"/>
          <w:sz w:val="22"/>
          <w:szCs w:val="22"/>
        </w:rPr>
      </w:pPr>
    </w:p>
    <w:p w:rsidR="00F3151F" w:rsidRPr="00B6025B" w:rsidRDefault="00F3151F" w:rsidP="007635B3">
      <w:pPr>
        <w:rPr>
          <w:sz w:val="22"/>
          <w:szCs w:val="22"/>
        </w:rPr>
        <w:sectPr w:rsidR="00F3151F" w:rsidRPr="00B6025B" w:rsidSect="00F3151F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7635B3" w:rsidRPr="00B6025B" w:rsidRDefault="007635B3" w:rsidP="007635B3">
      <w:pPr>
        <w:rPr>
          <w:b w:val="0"/>
          <w:sz w:val="22"/>
          <w:szCs w:val="22"/>
          <w:lang w:eastAsia="ru-RU"/>
        </w:rPr>
      </w:pPr>
      <w:r w:rsidRPr="00B6025B">
        <w:rPr>
          <w:sz w:val="22"/>
          <w:szCs w:val="22"/>
        </w:rPr>
        <w:lastRenderedPageBreak/>
        <w:t>Календарно-тематическое планирование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1"/>
        <w:gridCol w:w="2983"/>
        <w:gridCol w:w="2126"/>
        <w:gridCol w:w="2552"/>
        <w:gridCol w:w="283"/>
        <w:gridCol w:w="1701"/>
        <w:gridCol w:w="1985"/>
        <w:gridCol w:w="1559"/>
        <w:gridCol w:w="1559"/>
      </w:tblGrid>
      <w:tr w:rsidR="007635B3" w:rsidRPr="00B6025B" w:rsidTr="007635B3">
        <w:trPr>
          <w:trHeight w:val="56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rPr>
                <w:rFonts w:eastAsia="SimSun"/>
                <w:bCs/>
                <w:i/>
                <w:iCs/>
                <w:lang w:eastAsia="zh-CN"/>
              </w:rPr>
            </w:pPr>
            <w:r w:rsidRPr="00B6025B">
              <w:rPr>
                <w:rFonts w:eastAsia="SimSun"/>
                <w:bCs/>
                <w:i/>
                <w:iCs/>
                <w:sz w:val="22"/>
                <w:szCs w:val="22"/>
                <w:lang w:eastAsia="zh-CN"/>
              </w:rPr>
              <w:t>№ п/п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Cs/>
                <w:i/>
                <w:iCs/>
                <w:lang w:eastAsia="zh-CN"/>
              </w:rPr>
            </w:pPr>
            <w:r w:rsidRPr="00B6025B">
              <w:rPr>
                <w:rFonts w:eastAsia="SimSun"/>
                <w:bCs/>
                <w:i/>
                <w:iCs/>
                <w:sz w:val="22"/>
                <w:szCs w:val="22"/>
                <w:lang w:eastAsia="zh-CN"/>
              </w:rPr>
              <w:t xml:space="preserve"> Тема урока.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rPr>
                <w:rFonts w:eastAsia="SimSun"/>
                <w:bCs/>
                <w:i/>
                <w:iCs/>
                <w:lang w:eastAsia="zh-CN"/>
              </w:rPr>
            </w:pPr>
            <w:r w:rsidRPr="00B6025B">
              <w:rPr>
                <w:rFonts w:eastAsia="SimSun"/>
                <w:bCs/>
                <w:i/>
                <w:iCs/>
                <w:sz w:val="22"/>
                <w:szCs w:val="22"/>
                <w:lang w:eastAsia="zh-CN"/>
              </w:rPr>
              <w:t>Основные понятия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rPr>
                <w:rFonts w:eastAsia="SimSun"/>
                <w:bCs/>
                <w:i/>
                <w:iCs/>
                <w:lang w:eastAsia="zh-CN"/>
              </w:rPr>
            </w:pPr>
            <w:r w:rsidRPr="00B6025B">
              <w:rPr>
                <w:rFonts w:eastAsia="SimSun"/>
                <w:bCs/>
                <w:i/>
                <w:iCs/>
                <w:sz w:val="22"/>
                <w:szCs w:val="22"/>
                <w:lang w:eastAsia="zh-CN"/>
              </w:rPr>
              <w:t>Ожидаемый результат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rPr>
                <w:rFonts w:eastAsia="SimSun"/>
                <w:bCs/>
                <w:i/>
                <w:iCs/>
                <w:lang w:eastAsia="zh-CN"/>
              </w:rPr>
            </w:pPr>
            <w:r w:rsidRPr="00B6025B">
              <w:rPr>
                <w:rFonts w:eastAsia="SimSun"/>
                <w:bCs/>
                <w:i/>
                <w:iCs/>
                <w:sz w:val="22"/>
                <w:szCs w:val="22"/>
                <w:lang w:eastAsia="zh-CN"/>
              </w:rPr>
              <w:t>Форма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rPr>
                <w:rFonts w:eastAsia="SimSun"/>
                <w:bCs/>
                <w:i/>
                <w:iCs/>
                <w:lang w:eastAsia="zh-CN"/>
              </w:rPr>
            </w:pPr>
            <w:r w:rsidRPr="00B6025B">
              <w:rPr>
                <w:rFonts w:eastAsia="SimSun"/>
                <w:bCs/>
                <w:i/>
                <w:iCs/>
                <w:sz w:val="22"/>
                <w:szCs w:val="22"/>
                <w:lang w:eastAsia="zh-CN"/>
              </w:rPr>
              <w:t>Домашнее задание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rPr>
                <w:rFonts w:eastAsia="SimSun"/>
                <w:i/>
                <w:lang w:eastAsia="zh-CN"/>
              </w:rPr>
            </w:pPr>
            <w:r w:rsidRPr="00B6025B">
              <w:rPr>
                <w:rFonts w:eastAsia="SimSun"/>
                <w:i/>
                <w:sz w:val="22"/>
                <w:szCs w:val="22"/>
                <w:lang w:eastAsia="zh-CN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rPr>
                <w:rFonts w:eastAsia="SimSun"/>
                <w:i/>
                <w:lang w:eastAsia="zh-CN"/>
              </w:rPr>
            </w:pPr>
            <w:r w:rsidRPr="00B6025B">
              <w:rPr>
                <w:rFonts w:eastAsia="SimSun"/>
                <w:i/>
                <w:sz w:val="22"/>
                <w:szCs w:val="22"/>
                <w:lang w:eastAsia="zh-CN"/>
              </w:rPr>
              <w:t>Коррекция</w:t>
            </w:r>
          </w:p>
        </w:tc>
      </w:tr>
      <w:tr w:rsidR="007635B3" w:rsidRPr="00B6025B" w:rsidTr="007635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Что изучает история Отечества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 xml:space="preserve">Быт, </w:t>
            </w:r>
            <w:r w:rsidRPr="00B6025B">
              <w:rPr>
                <w:rFonts w:eastAsia="SimSun"/>
                <w:b w:val="0"/>
                <w:bCs/>
                <w:sz w:val="22"/>
                <w:szCs w:val="22"/>
                <w:lang w:eastAsia="zh-CN"/>
              </w:rPr>
              <w:t>летописи</w:t>
            </w: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, хронология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Осознание цели своей работы, определение длительности, последовательности и синхронности исторических событий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 xml:space="preserve">Беседа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color w:val="000000"/>
                <w:sz w:val="22"/>
                <w:szCs w:val="22"/>
                <w:lang w:eastAsia="zh-CN"/>
              </w:rPr>
              <w:t>Стр.4-6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</w:p>
        </w:tc>
      </w:tr>
      <w:tr w:rsidR="007635B3" w:rsidRPr="00B6025B" w:rsidTr="007635B3">
        <w:tc>
          <w:tcPr>
            <w:tcW w:w="13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rPr>
                <w:rFonts w:eastAsia="SimSun"/>
                <w:i/>
                <w:lang w:eastAsia="zh-CN"/>
              </w:rPr>
            </w:pPr>
            <w:r w:rsidRPr="00B6025B">
              <w:rPr>
                <w:rFonts w:eastAsia="SimSun"/>
                <w:i/>
                <w:sz w:val="22"/>
                <w:szCs w:val="22"/>
                <w:lang w:eastAsia="zh-CN"/>
              </w:rPr>
              <w:t>Глава 1. Русь древняя (8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rPr>
                <w:rFonts w:eastAsia="SimSun"/>
                <w:i/>
                <w:lang w:eastAsia="zh-CN"/>
              </w:rPr>
            </w:pPr>
          </w:p>
        </w:tc>
      </w:tr>
      <w:tr w:rsidR="007635B3" w:rsidRPr="00B6025B" w:rsidTr="00556F0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Восточные славяне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 xml:space="preserve">Индоевропейская группа народов, славянская </w:t>
            </w:r>
            <w:proofErr w:type="spellStart"/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языко-вая</w:t>
            </w:r>
            <w:proofErr w:type="spellEnd"/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 xml:space="preserve"> семья, вервь, </w:t>
            </w:r>
            <w:r w:rsidRPr="00B6025B">
              <w:rPr>
                <w:rFonts w:eastAsia="SimSun"/>
                <w:b w:val="0"/>
                <w:bCs/>
                <w:sz w:val="22"/>
                <w:szCs w:val="22"/>
                <w:lang w:eastAsia="zh-CN"/>
              </w:rPr>
              <w:t>вече</w:t>
            </w: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, дань.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Уметь доказывать и опровергать,  чтение исторических карт.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Устный 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color w:val="000000"/>
                <w:lang w:eastAsia="zh-CN"/>
              </w:rPr>
            </w:pPr>
            <w:r w:rsidRPr="00B6025B">
              <w:rPr>
                <w:rFonts w:eastAsia="SimSun"/>
                <w:b w:val="0"/>
                <w:color w:val="000000"/>
                <w:sz w:val="22"/>
                <w:szCs w:val="22"/>
                <w:lang w:eastAsia="zh-CN"/>
              </w:rPr>
              <w:t>§ 1; страница 13 документ и вопросы к нему.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color w:val="000000"/>
                <w:lang w:eastAsia="zh-CN"/>
              </w:rPr>
            </w:pPr>
          </w:p>
        </w:tc>
      </w:tr>
      <w:tr w:rsidR="007635B3" w:rsidRPr="00B6025B" w:rsidTr="00556F0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3.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 xml:space="preserve">Соседи восточных славян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печенеги, хазары, язычество, колонизация, каганат.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Самостоятельная проверка получаемого результата.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Тест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color w:val="000000"/>
                <w:lang w:eastAsia="zh-CN"/>
              </w:rPr>
            </w:pPr>
            <w:r w:rsidRPr="00B6025B">
              <w:rPr>
                <w:rFonts w:eastAsia="SimSun"/>
                <w:b w:val="0"/>
                <w:color w:val="000000"/>
                <w:sz w:val="22"/>
                <w:szCs w:val="22"/>
                <w:lang w:eastAsia="zh-CN"/>
              </w:rPr>
              <w:t>§ 2; вопросы и задания на странице 19.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color w:val="000000"/>
                <w:lang w:eastAsia="zh-CN"/>
              </w:rPr>
            </w:pPr>
          </w:p>
        </w:tc>
      </w:tr>
      <w:tr w:rsidR="007635B3" w:rsidRPr="00B6025B" w:rsidTr="00556F0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4.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 xml:space="preserve">Формирование Древнерусского государства.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 xml:space="preserve">Администрация, </w:t>
            </w:r>
            <w:r w:rsidRPr="00B6025B">
              <w:rPr>
                <w:rFonts w:eastAsia="SimSun"/>
                <w:b w:val="0"/>
                <w:bCs/>
                <w:sz w:val="22"/>
                <w:szCs w:val="22"/>
                <w:lang w:eastAsia="zh-CN"/>
              </w:rPr>
              <w:t>государство,</w:t>
            </w: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 xml:space="preserve"> </w:t>
            </w:r>
            <w:r w:rsidRPr="00B6025B">
              <w:rPr>
                <w:rFonts w:eastAsia="SimSun"/>
                <w:b w:val="0"/>
                <w:bCs/>
                <w:sz w:val="22"/>
                <w:szCs w:val="22"/>
                <w:lang w:eastAsia="zh-CN"/>
              </w:rPr>
              <w:t>дружина</w:t>
            </w: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, политика, полюдье, реформа.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Выписка нужных материалов из текста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Письменное задание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color w:val="000000"/>
                <w:lang w:eastAsia="zh-CN"/>
              </w:rPr>
            </w:pPr>
            <w:r w:rsidRPr="00B6025B">
              <w:rPr>
                <w:rFonts w:eastAsia="SimSun"/>
                <w:b w:val="0"/>
                <w:color w:val="000000"/>
                <w:sz w:val="22"/>
                <w:szCs w:val="22"/>
                <w:lang w:eastAsia="zh-CN"/>
              </w:rPr>
              <w:t>§ 3; используя иллюстрацию (с.26), составить рассказ об объединении Новгорода и Киева под властью Олега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color w:val="000000"/>
                <w:lang w:eastAsia="zh-CN"/>
              </w:rPr>
            </w:pPr>
          </w:p>
        </w:tc>
      </w:tr>
      <w:tr w:rsidR="007635B3" w:rsidRPr="00B6025B" w:rsidTr="00556F0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 xml:space="preserve">5. 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Первые киевские князья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Погосты, уроки, вятичи, реформа.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Составление характеристики исторической личности по предложенному плану.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Устный опрос, письменное задание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color w:val="000000"/>
                <w:lang w:eastAsia="zh-CN"/>
              </w:rPr>
            </w:pPr>
            <w:r w:rsidRPr="00B6025B">
              <w:rPr>
                <w:rFonts w:eastAsia="SimSun"/>
                <w:b w:val="0"/>
                <w:color w:val="000000"/>
                <w:sz w:val="22"/>
                <w:szCs w:val="22"/>
                <w:lang w:eastAsia="zh-CN"/>
              </w:rPr>
              <w:t>§4; вопросы и задания на странице 35.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color w:val="000000"/>
                <w:lang w:eastAsia="zh-CN"/>
              </w:rPr>
            </w:pPr>
          </w:p>
        </w:tc>
      </w:tr>
      <w:tr w:rsidR="007635B3" w:rsidRPr="00B6025B" w:rsidTr="00556F0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6.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 xml:space="preserve">Владимир </w:t>
            </w:r>
            <w:proofErr w:type="spellStart"/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Святославич</w:t>
            </w:r>
            <w:proofErr w:type="spellEnd"/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. Принятие христианства.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 xml:space="preserve">Христианство, ересь, православие, епископ, </w:t>
            </w:r>
            <w:proofErr w:type="spellStart"/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митропо-лит</w:t>
            </w:r>
            <w:proofErr w:type="spellEnd"/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, монастырь, десятина.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Составление плана по тексту и его запись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color w:val="000000"/>
                <w:lang w:eastAsia="zh-CN"/>
              </w:rPr>
            </w:pPr>
            <w:r w:rsidRPr="00B6025B">
              <w:rPr>
                <w:rFonts w:eastAsia="SimSun"/>
                <w:b w:val="0"/>
                <w:color w:val="000000"/>
                <w:sz w:val="22"/>
                <w:szCs w:val="22"/>
                <w:lang w:eastAsia="zh-CN"/>
              </w:rPr>
              <w:t>§ 5 сообщение о Ярославе Мудром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color w:val="000000"/>
                <w:lang w:eastAsia="zh-CN"/>
              </w:rPr>
            </w:pPr>
          </w:p>
        </w:tc>
      </w:tr>
      <w:tr w:rsidR="007635B3" w:rsidRPr="00B6025B" w:rsidTr="00556F0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7.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Расцвет Древнерусского государства при Ярославе Мудром.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 xml:space="preserve">Усобицы, половцы, </w:t>
            </w:r>
            <w:r w:rsidRPr="00B6025B">
              <w:rPr>
                <w:rFonts w:eastAsia="SimSun"/>
                <w:b w:val="0"/>
                <w:bCs/>
                <w:sz w:val="22"/>
                <w:szCs w:val="22"/>
                <w:lang w:eastAsia="zh-CN"/>
              </w:rPr>
              <w:t>бояре,</w:t>
            </w: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 xml:space="preserve"> </w:t>
            </w:r>
            <w:r w:rsidRPr="00B6025B">
              <w:rPr>
                <w:rFonts w:eastAsia="SimSun"/>
                <w:b w:val="0"/>
                <w:bCs/>
                <w:sz w:val="22"/>
                <w:szCs w:val="22"/>
                <w:lang w:eastAsia="zh-CN"/>
              </w:rPr>
              <w:t>вотчина</w:t>
            </w: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, холопы, смерды, рядовичи, посадник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Оценивать свою работу и деятельность одноклассников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Устный 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color w:val="000000"/>
                <w:lang w:eastAsia="zh-CN"/>
              </w:rPr>
            </w:pPr>
            <w:r w:rsidRPr="00B6025B">
              <w:rPr>
                <w:rFonts w:eastAsia="SimSun"/>
                <w:b w:val="0"/>
                <w:color w:val="000000"/>
                <w:sz w:val="22"/>
                <w:szCs w:val="22"/>
                <w:lang w:eastAsia="zh-CN"/>
              </w:rPr>
              <w:t>§ 6; страница 54 документ и вопросы к нему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color w:val="000000"/>
                <w:lang w:eastAsia="zh-CN"/>
              </w:rPr>
            </w:pPr>
          </w:p>
        </w:tc>
      </w:tr>
      <w:tr w:rsidR="007635B3" w:rsidRPr="00B6025B" w:rsidTr="00556F0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lastRenderedPageBreak/>
              <w:t>8.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Культура Древней Руси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Культура, зодчество, житие, самобытный</w:t>
            </w:r>
          </w:p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Патриотизм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 xml:space="preserve">Определение причинно – следственных,  </w:t>
            </w:r>
            <w:proofErr w:type="spellStart"/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межпредметных</w:t>
            </w:r>
            <w:proofErr w:type="spellEnd"/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 xml:space="preserve"> связей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Устный опрос, беседа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color w:val="000000"/>
                <w:sz w:val="22"/>
                <w:szCs w:val="22"/>
                <w:lang w:eastAsia="zh-CN"/>
              </w:rPr>
              <w:t>§ 7; индивидуальные задания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</w:p>
        </w:tc>
      </w:tr>
      <w:tr w:rsidR="007635B3" w:rsidRPr="00B6025B" w:rsidTr="00556F0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9.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Быт и нравы Древней Руси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Образ жизни, слободы, хоромы.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 xml:space="preserve">Установление </w:t>
            </w:r>
            <w:proofErr w:type="spellStart"/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межпредметных</w:t>
            </w:r>
            <w:proofErr w:type="spellEnd"/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 xml:space="preserve"> связей,  выслушивать и объективно оценивать другого.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Тест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color w:val="000000"/>
                <w:lang w:eastAsia="zh-CN"/>
              </w:rPr>
            </w:pPr>
            <w:r w:rsidRPr="00B6025B">
              <w:rPr>
                <w:rFonts w:eastAsia="SimSun"/>
                <w:b w:val="0"/>
                <w:color w:val="000000"/>
                <w:sz w:val="22"/>
                <w:szCs w:val="22"/>
                <w:lang w:eastAsia="zh-CN"/>
              </w:rPr>
              <w:t>§ 8; индивидуальные карточки.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color w:val="000000"/>
                <w:lang w:eastAsia="zh-CN"/>
              </w:rPr>
            </w:pPr>
          </w:p>
        </w:tc>
      </w:tr>
      <w:tr w:rsidR="007635B3" w:rsidRPr="00B6025B" w:rsidTr="007635B3">
        <w:tc>
          <w:tcPr>
            <w:tcW w:w="13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rPr>
                <w:rFonts w:eastAsia="SimSun"/>
                <w:i/>
                <w:color w:val="000000"/>
                <w:lang w:eastAsia="zh-CN"/>
              </w:rPr>
            </w:pPr>
            <w:r w:rsidRPr="00B6025B">
              <w:rPr>
                <w:rFonts w:eastAsia="SimSun"/>
                <w:i/>
                <w:color w:val="000000"/>
                <w:sz w:val="22"/>
                <w:szCs w:val="22"/>
                <w:lang w:eastAsia="zh-CN"/>
              </w:rPr>
              <w:t>Глава 2. Политическая раздробленность на Руси (10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rPr>
                <w:rFonts w:eastAsia="SimSun"/>
                <w:i/>
                <w:color w:val="000000"/>
                <w:lang w:eastAsia="zh-CN"/>
              </w:rPr>
            </w:pPr>
          </w:p>
        </w:tc>
      </w:tr>
      <w:tr w:rsidR="007635B3" w:rsidRPr="00B6025B" w:rsidTr="007635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10.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Начало раздробления Древнерусского государства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Феодальная раздробленность, удельное княжество, дворяне</w:t>
            </w:r>
          </w:p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 xml:space="preserve">княжеская </w:t>
            </w:r>
            <w:proofErr w:type="spellStart"/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динас-тия</w:t>
            </w:r>
            <w:proofErr w:type="spellEnd"/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, наместник, рать, эксплуатация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Выписка нужных материалов из текста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Устный 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color w:val="000000"/>
                <w:lang w:eastAsia="zh-CN"/>
              </w:rPr>
            </w:pPr>
            <w:r w:rsidRPr="00B6025B">
              <w:rPr>
                <w:rFonts w:eastAsia="SimSun"/>
                <w:b w:val="0"/>
                <w:color w:val="000000"/>
                <w:sz w:val="22"/>
                <w:szCs w:val="22"/>
                <w:lang w:eastAsia="zh-CN"/>
              </w:rPr>
              <w:t>§9</w:t>
            </w: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; заполнить таблицу «Последствия раздробленности Древнерусского государства»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color w:val="000000"/>
                <w:lang w:eastAsia="zh-CN"/>
              </w:rPr>
            </w:pPr>
          </w:p>
        </w:tc>
      </w:tr>
      <w:tr w:rsidR="007635B3" w:rsidRPr="00B6025B" w:rsidTr="007635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 xml:space="preserve">11 – 12 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Главные политические центры Руси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Владыка, стольный, усобица, республика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Составление хронологических таблиц, соотнесение  года, века, тысячелетия и эры.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spacing w:before="96" w:line="259" w:lineRule="exact"/>
              <w:jc w:val="left"/>
              <w:rPr>
                <w:rFonts w:eastAsia="SimSun"/>
                <w:b w:val="0"/>
                <w:color w:val="000000"/>
                <w:lang w:eastAsia="zh-CN"/>
              </w:rPr>
            </w:pPr>
            <w:r w:rsidRPr="00B6025B">
              <w:rPr>
                <w:rFonts w:eastAsia="SimSun"/>
                <w:b w:val="0"/>
                <w:color w:val="000000"/>
                <w:sz w:val="22"/>
                <w:szCs w:val="22"/>
                <w:lang w:eastAsia="zh-CN"/>
              </w:rPr>
              <w:t>1.страница 84-90, вопросы 1-4 на странице 94.</w:t>
            </w:r>
          </w:p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spacing w:before="96" w:line="259" w:lineRule="exact"/>
              <w:jc w:val="left"/>
              <w:rPr>
                <w:rFonts w:eastAsia="SimSun"/>
                <w:b w:val="0"/>
                <w:color w:val="000000"/>
                <w:lang w:eastAsia="zh-CN"/>
              </w:rPr>
            </w:pPr>
            <w:r w:rsidRPr="00B6025B">
              <w:rPr>
                <w:rFonts w:eastAsia="SimSun"/>
                <w:b w:val="0"/>
                <w:color w:val="000000"/>
                <w:sz w:val="22"/>
                <w:szCs w:val="22"/>
                <w:lang w:eastAsia="zh-CN"/>
              </w:rPr>
              <w:t>2. §10-11, страница 94-95 вопросы и задания.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spacing w:before="96" w:line="259" w:lineRule="exact"/>
              <w:jc w:val="left"/>
              <w:rPr>
                <w:rFonts w:eastAsia="SimSun"/>
                <w:b w:val="0"/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spacing w:before="96" w:line="259" w:lineRule="exact"/>
              <w:jc w:val="left"/>
              <w:rPr>
                <w:rFonts w:eastAsia="SimSun"/>
                <w:b w:val="0"/>
                <w:color w:val="000000"/>
                <w:lang w:eastAsia="zh-CN"/>
              </w:rPr>
            </w:pPr>
          </w:p>
        </w:tc>
      </w:tr>
      <w:tr w:rsidR="007635B3" w:rsidRPr="00B6025B" w:rsidTr="007635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13.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Cs/>
                <w:lang w:eastAsia="zh-CN"/>
              </w:rPr>
            </w:pPr>
            <w:r w:rsidRPr="00B6025B">
              <w:rPr>
                <w:rFonts w:eastAsia="SimSun"/>
                <w:bCs/>
                <w:sz w:val="22"/>
                <w:szCs w:val="22"/>
                <w:lang w:eastAsia="zh-CN"/>
              </w:rPr>
              <w:t>Повторительно-обобщающий урок по теме: «</w:t>
            </w:r>
            <w:r w:rsidRPr="00B6025B">
              <w:rPr>
                <w:bCs/>
                <w:sz w:val="22"/>
                <w:szCs w:val="22"/>
                <w:lang w:eastAsia="ru-RU"/>
              </w:rPr>
              <w:t xml:space="preserve">Древнерусское государство в </w:t>
            </w:r>
            <w:r w:rsidRPr="00B6025B">
              <w:rPr>
                <w:bCs/>
                <w:sz w:val="22"/>
                <w:szCs w:val="22"/>
                <w:lang w:val="en-US" w:eastAsia="ru-RU"/>
              </w:rPr>
              <w:t>IX</w:t>
            </w:r>
            <w:r w:rsidRPr="00B6025B">
              <w:rPr>
                <w:bCs/>
                <w:sz w:val="22"/>
                <w:szCs w:val="22"/>
                <w:lang w:eastAsia="ru-RU"/>
              </w:rPr>
              <w:t xml:space="preserve"> –  </w:t>
            </w:r>
            <w:r w:rsidRPr="00B6025B">
              <w:rPr>
                <w:bCs/>
                <w:sz w:val="22"/>
                <w:szCs w:val="22"/>
                <w:lang w:val="en-US" w:eastAsia="ru-RU"/>
              </w:rPr>
              <w:t>XII</w:t>
            </w:r>
            <w:r w:rsidRPr="00B6025B">
              <w:rPr>
                <w:bCs/>
                <w:sz w:val="22"/>
                <w:szCs w:val="22"/>
                <w:lang w:eastAsia="ru-RU"/>
              </w:rPr>
              <w:t xml:space="preserve"> веках</w:t>
            </w:r>
            <w:r w:rsidRPr="00B6025B">
              <w:rPr>
                <w:rFonts w:eastAsia="SimSun"/>
                <w:bCs/>
                <w:sz w:val="22"/>
                <w:szCs w:val="22"/>
                <w:lang w:eastAsia="zh-CN"/>
              </w:rPr>
              <w:t>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 xml:space="preserve">Установление </w:t>
            </w:r>
            <w:proofErr w:type="spellStart"/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межпредметных</w:t>
            </w:r>
            <w:proofErr w:type="spellEnd"/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 xml:space="preserve"> связей, умение доказывать и опровергать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Беседа, контрольная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color w:val="000000"/>
                <w:lang w:eastAsia="zh-CN"/>
              </w:rPr>
            </w:pPr>
            <w:r w:rsidRPr="00B6025B">
              <w:rPr>
                <w:rFonts w:eastAsia="SimSun"/>
                <w:b w:val="0"/>
                <w:color w:val="000000"/>
                <w:sz w:val="22"/>
                <w:szCs w:val="22"/>
                <w:lang w:eastAsia="zh-CN"/>
              </w:rPr>
              <w:t>§ 9</w:t>
            </w:r>
          </w:p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color w:val="00000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подготовить сообщения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color w:val="000000"/>
                <w:lang w:eastAsia="zh-CN"/>
              </w:rPr>
            </w:pPr>
          </w:p>
        </w:tc>
      </w:tr>
      <w:tr w:rsidR="007635B3" w:rsidRPr="00B6025B" w:rsidTr="007635B3">
        <w:trPr>
          <w:trHeight w:val="26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14.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Нашествие с Востока</w:t>
            </w:r>
          </w:p>
          <w:p w:rsidR="00B32261" w:rsidRPr="00B6025B" w:rsidRDefault="003371EF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Кочевые племена Западной Сибири.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Курултай, фураж, нойон.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Составление плана по тексту и его запись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Письменное задание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color w:val="000000"/>
                <w:lang w:eastAsia="zh-CN"/>
              </w:rPr>
            </w:pPr>
            <w:r w:rsidRPr="00B6025B">
              <w:rPr>
                <w:rFonts w:eastAsia="SimSun"/>
                <w:b w:val="0"/>
                <w:color w:val="000000"/>
                <w:sz w:val="22"/>
                <w:szCs w:val="22"/>
                <w:lang w:eastAsia="zh-CN"/>
              </w:rPr>
              <w:t>§12; индивидуальные задания</w:t>
            </w:r>
          </w:p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color w:val="000000"/>
                <w:lang w:eastAsia="zh-CN"/>
              </w:rPr>
            </w:pPr>
          </w:p>
        </w:tc>
      </w:tr>
      <w:tr w:rsidR="007635B3" w:rsidRPr="00B6025B" w:rsidTr="007635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15.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Борьба Руси с западными завоевателями.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 xml:space="preserve">Рыцарский орден, крестовый поход, крестоносцы,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Выписка нужных материалов из текста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Фронтальный опрос.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color w:val="000000"/>
                <w:lang w:eastAsia="zh-CN"/>
              </w:rPr>
            </w:pPr>
            <w:r w:rsidRPr="00B6025B">
              <w:rPr>
                <w:rFonts w:eastAsia="SimSun"/>
                <w:b w:val="0"/>
                <w:color w:val="000000"/>
                <w:sz w:val="22"/>
                <w:szCs w:val="22"/>
                <w:lang w:eastAsia="zh-CN"/>
              </w:rPr>
              <w:t>§ 13; страница 113-114 документ и вопросы к нему.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color w:val="000000"/>
                <w:lang w:eastAsia="zh-CN"/>
              </w:rPr>
            </w:pPr>
          </w:p>
        </w:tc>
      </w:tr>
      <w:tr w:rsidR="007635B3" w:rsidRPr="00B6025B" w:rsidTr="007635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16.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 xml:space="preserve">Русь и Золотая Орда в </w:t>
            </w:r>
            <w:r w:rsidRPr="00B6025B">
              <w:rPr>
                <w:rFonts w:eastAsia="SimSun"/>
                <w:b w:val="0"/>
                <w:sz w:val="22"/>
                <w:szCs w:val="22"/>
                <w:lang w:val="en-US" w:eastAsia="zh-CN"/>
              </w:rPr>
              <w:t>XIII</w:t>
            </w: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-</w:t>
            </w:r>
            <w:r w:rsidRPr="00B6025B">
              <w:rPr>
                <w:rFonts w:eastAsia="SimSun"/>
                <w:b w:val="0"/>
                <w:sz w:val="22"/>
                <w:szCs w:val="22"/>
                <w:lang w:val="en-US" w:eastAsia="zh-CN"/>
              </w:rPr>
              <w:t>XV</w:t>
            </w: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 xml:space="preserve"> вв.</w:t>
            </w:r>
          </w:p>
          <w:p w:rsidR="003371EF" w:rsidRPr="00B6025B" w:rsidRDefault="003371EF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 xml:space="preserve">Политическая и экономическая жизнь </w:t>
            </w: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lastRenderedPageBreak/>
              <w:t>Западной Сибири.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lastRenderedPageBreak/>
              <w:t>Улус, баскак, ярлык, иго, деспот.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Составление плана-схемы изученной темы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Тест.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color w:val="000000"/>
                <w:lang w:eastAsia="zh-CN"/>
              </w:rPr>
            </w:pPr>
            <w:r w:rsidRPr="00B6025B">
              <w:rPr>
                <w:rFonts w:eastAsia="SimSun"/>
                <w:b w:val="0"/>
                <w:color w:val="000000"/>
                <w:sz w:val="22"/>
                <w:szCs w:val="22"/>
                <w:lang w:eastAsia="zh-CN"/>
              </w:rPr>
              <w:t>§ 14; страница 120 вопросы и задания.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color w:val="000000"/>
                <w:lang w:eastAsia="zh-CN"/>
              </w:rPr>
            </w:pPr>
          </w:p>
        </w:tc>
      </w:tr>
      <w:tr w:rsidR="007635B3" w:rsidRPr="00B6025B" w:rsidTr="007635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lastRenderedPageBreak/>
              <w:t>17.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Русь и Литва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Уния, диалект, общество, государство.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Определение длительности, последовательности и синхронности исторических событий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Тест, беседа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color w:val="000000"/>
                <w:lang w:eastAsia="zh-CN"/>
              </w:rPr>
            </w:pPr>
            <w:r w:rsidRPr="00B6025B">
              <w:rPr>
                <w:rFonts w:eastAsia="SimSun"/>
                <w:b w:val="0"/>
                <w:color w:val="000000"/>
                <w:sz w:val="22"/>
                <w:szCs w:val="22"/>
                <w:lang w:eastAsia="zh-CN"/>
              </w:rPr>
              <w:t>§ 15; индивидуальные</w:t>
            </w:r>
          </w:p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pacing w:val="-2"/>
                <w:sz w:val="22"/>
                <w:szCs w:val="22"/>
                <w:lang w:eastAsia="zh-CN"/>
              </w:rPr>
              <w:t>сообщения.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</w:p>
        </w:tc>
      </w:tr>
      <w:tr w:rsidR="007635B3" w:rsidRPr="00B6025B" w:rsidTr="007635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18.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 xml:space="preserve">Культура Русских земель в </w:t>
            </w:r>
            <w:r w:rsidRPr="00B6025B">
              <w:rPr>
                <w:rFonts w:eastAsia="SimSun"/>
                <w:b w:val="0"/>
                <w:sz w:val="22"/>
                <w:szCs w:val="22"/>
                <w:lang w:val="en-US" w:eastAsia="zh-CN"/>
              </w:rPr>
              <w:t>XII</w:t>
            </w: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 xml:space="preserve">- </w:t>
            </w:r>
            <w:r w:rsidRPr="00B6025B">
              <w:rPr>
                <w:rFonts w:eastAsia="SimSun"/>
                <w:b w:val="0"/>
                <w:sz w:val="22"/>
                <w:szCs w:val="22"/>
                <w:lang w:val="en-US" w:eastAsia="zh-CN"/>
              </w:rPr>
              <w:t>XIII</w:t>
            </w: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 xml:space="preserve"> вв.</w:t>
            </w:r>
          </w:p>
          <w:p w:rsidR="003371EF" w:rsidRPr="00B6025B" w:rsidRDefault="003371EF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 xml:space="preserve">Культура народов Западной Сибири в </w:t>
            </w:r>
            <w:r w:rsidRPr="00B6025B">
              <w:rPr>
                <w:rFonts w:eastAsia="SimSun"/>
                <w:b w:val="0"/>
                <w:sz w:val="22"/>
                <w:szCs w:val="22"/>
                <w:lang w:val="en-US" w:eastAsia="zh-CN"/>
              </w:rPr>
              <w:t>XII</w:t>
            </w: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-</w:t>
            </w:r>
            <w:r w:rsidRPr="00B6025B">
              <w:rPr>
                <w:rFonts w:eastAsia="SimSun"/>
                <w:b w:val="0"/>
                <w:sz w:val="22"/>
                <w:szCs w:val="22"/>
                <w:lang w:val="en-US" w:eastAsia="zh-CN"/>
              </w:rPr>
              <w:t>XIII</w:t>
            </w: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 xml:space="preserve"> вв.</w:t>
            </w:r>
          </w:p>
          <w:p w:rsidR="003371EF" w:rsidRPr="00B6025B" w:rsidRDefault="003371EF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Национальное самосознание, уникальный, канон.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Составлять сложный план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Письменное задание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color w:val="000000"/>
                <w:sz w:val="22"/>
                <w:szCs w:val="22"/>
                <w:lang w:eastAsia="zh-CN"/>
              </w:rPr>
              <w:t>§16; страница 136 -138 вопросы и задания, работа с документом.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</w:p>
        </w:tc>
      </w:tr>
      <w:tr w:rsidR="007635B3" w:rsidRPr="00B6025B" w:rsidTr="007635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19.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Cs/>
                <w:sz w:val="22"/>
                <w:szCs w:val="22"/>
                <w:lang w:eastAsia="zh-CN"/>
              </w:rPr>
              <w:t>Повторительно-обобщающий урок по теме: «</w:t>
            </w:r>
            <w:r w:rsidRPr="00B6025B">
              <w:rPr>
                <w:sz w:val="22"/>
                <w:szCs w:val="22"/>
                <w:lang w:eastAsia="ru-RU"/>
              </w:rPr>
              <w:t xml:space="preserve">Русь в </w:t>
            </w:r>
            <w:r w:rsidRPr="00B6025B">
              <w:rPr>
                <w:sz w:val="22"/>
                <w:szCs w:val="22"/>
                <w:lang w:val="en-US" w:eastAsia="ru-RU"/>
              </w:rPr>
              <w:t>XIII</w:t>
            </w:r>
            <w:r w:rsidRPr="00B6025B">
              <w:rPr>
                <w:sz w:val="22"/>
                <w:szCs w:val="22"/>
                <w:lang w:eastAsia="ru-RU"/>
              </w:rPr>
              <w:t xml:space="preserve"> – </w:t>
            </w:r>
            <w:r w:rsidRPr="00B6025B">
              <w:rPr>
                <w:sz w:val="22"/>
                <w:szCs w:val="22"/>
                <w:lang w:val="en-US" w:eastAsia="ru-RU"/>
              </w:rPr>
              <w:t>XIV</w:t>
            </w:r>
            <w:r w:rsidRPr="00B6025B">
              <w:rPr>
                <w:sz w:val="22"/>
                <w:szCs w:val="22"/>
                <w:lang w:eastAsia="ru-RU"/>
              </w:rPr>
              <w:t xml:space="preserve"> веках</w:t>
            </w:r>
            <w:r w:rsidRPr="00B6025B">
              <w:rPr>
                <w:rFonts w:eastAsia="SimSun"/>
                <w:bCs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Определение длительности, последовательности и синхронности исторических событий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Контрольная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color w:val="000000"/>
                <w:lang w:eastAsia="zh-CN"/>
              </w:rPr>
            </w:pPr>
            <w:r w:rsidRPr="00B6025B">
              <w:rPr>
                <w:rFonts w:eastAsia="SimSun"/>
                <w:b w:val="0"/>
                <w:color w:val="000000"/>
                <w:sz w:val="22"/>
                <w:szCs w:val="22"/>
                <w:lang w:eastAsia="zh-CN"/>
              </w:rPr>
              <w:t>Индивидуальные творческие задания.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color w:val="000000"/>
                <w:lang w:eastAsia="zh-CN"/>
              </w:rPr>
            </w:pPr>
          </w:p>
        </w:tc>
      </w:tr>
      <w:tr w:rsidR="007635B3" w:rsidRPr="00B6025B" w:rsidTr="007635B3">
        <w:tc>
          <w:tcPr>
            <w:tcW w:w="13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rPr>
                <w:rFonts w:eastAsia="SimSun"/>
                <w:i/>
                <w:color w:val="000000"/>
                <w:lang w:eastAsia="zh-CN"/>
              </w:rPr>
            </w:pPr>
            <w:r w:rsidRPr="00B6025B">
              <w:rPr>
                <w:rFonts w:eastAsia="SimSun"/>
                <w:i/>
                <w:color w:val="000000"/>
                <w:sz w:val="22"/>
                <w:szCs w:val="22"/>
                <w:lang w:eastAsia="zh-CN"/>
              </w:rPr>
              <w:t>Глава 3. Русь Московская (15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rPr>
                <w:rFonts w:eastAsia="SimSun"/>
                <w:i/>
                <w:color w:val="000000"/>
                <w:lang w:eastAsia="zh-CN"/>
              </w:rPr>
            </w:pPr>
          </w:p>
        </w:tc>
      </w:tr>
      <w:tr w:rsidR="007635B3" w:rsidRPr="00B6025B" w:rsidTr="007635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20.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Предпосылки объединения русских земель.  Возвышение Москвы.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Иерархия, рубеж, предпосылки, вотчина.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Организовывать деятельность в  парах,  уметь вести диалог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Устный 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color w:val="000000"/>
                <w:lang w:eastAsia="zh-CN"/>
              </w:rPr>
            </w:pPr>
            <w:r w:rsidRPr="00B6025B">
              <w:rPr>
                <w:rFonts w:eastAsia="SimSun"/>
                <w:b w:val="0"/>
                <w:color w:val="000000"/>
                <w:sz w:val="22"/>
                <w:szCs w:val="22"/>
                <w:lang w:eastAsia="zh-CN"/>
              </w:rPr>
              <w:t>§ 17</w:t>
            </w:r>
          </w:p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color w:val="00000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 xml:space="preserve">сообщение по </w:t>
            </w:r>
            <w:r w:rsidRPr="00B6025B">
              <w:rPr>
                <w:rFonts w:eastAsia="SimSun"/>
                <w:b w:val="0"/>
                <w:spacing w:val="27"/>
                <w:sz w:val="22"/>
                <w:szCs w:val="22"/>
                <w:lang w:eastAsia="zh-CN"/>
              </w:rPr>
              <w:t>теме:</w:t>
            </w: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 xml:space="preserve"> «Иван </w:t>
            </w:r>
            <w:r w:rsidRPr="00B6025B">
              <w:rPr>
                <w:rFonts w:eastAsia="SimSun"/>
                <w:b w:val="0"/>
                <w:bCs/>
                <w:sz w:val="22"/>
                <w:szCs w:val="22"/>
                <w:lang w:val="en-US" w:eastAsia="zh-CN"/>
              </w:rPr>
              <w:t>III</w:t>
            </w:r>
            <w:r w:rsidRPr="00B6025B">
              <w:rPr>
                <w:rFonts w:eastAsia="SimSun"/>
                <w:b w:val="0"/>
                <w:bCs/>
                <w:sz w:val="22"/>
                <w:szCs w:val="22"/>
                <w:lang w:eastAsia="zh-CN"/>
              </w:rPr>
              <w:t xml:space="preserve"> </w:t>
            </w: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и его семья».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color w:val="000000"/>
                <w:lang w:eastAsia="zh-CN"/>
              </w:rPr>
            </w:pPr>
          </w:p>
        </w:tc>
      </w:tr>
      <w:tr w:rsidR="007635B3" w:rsidRPr="00B6025B" w:rsidTr="007635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21.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Москва – центр борьбы с ордынским владычеством. Куликовская битва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Маневр, привилегия, темник, хан, рать.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Оценивание своей работы и деятельность одноклассников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Фронтальный опрос.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color w:val="000000"/>
                <w:lang w:eastAsia="zh-CN"/>
              </w:rPr>
            </w:pPr>
            <w:r w:rsidRPr="00B6025B">
              <w:rPr>
                <w:rFonts w:eastAsia="SimSun"/>
                <w:b w:val="0"/>
                <w:color w:val="000000"/>
                <w:sz w:val="22"/>
                <w:szCs w:val="22"/>
                <w:lang w:eastAsia="zh-CN"/>
              </w:rPr>
              <w:t>§18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color w:val="000000"/>
                <w:lang w:eastAsia="zh-CN"/>
              </w:rPr>
            </w:pPr>
          </w:p>
        </w:tc>
      </w:tr>
      <w:tr w:rsidR="007635B3" w:rsidRPr="00B6025B" w:rsidTr="007635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22.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 xml:space="preserve">Московское княжество и его соседи в конце </w:t>
            </w:r>
            <w:r w:rsidRPr="00B6025B">
              <w:rPr>
                <w:rFonts w:eastAsia="SimSun"/>
                <w:b w:val="0"/>
                <w:sz w:val="22"/>
                <w:szCs w:val="22"/>
                <w:lang w:val="en-US" w:eastAsia="zh-CN"/>
              </w:rPr>
              <w:t>XIV</w:t>
            </w: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– середине </w:t>
            </w:r>
            <w:r w:rsidRPr="00B6025B">
              <w:rPr>
                <w:rFonts w:eastAsia="SimSun"/>
                <w:b w:val="0"/>
                <w:sz w:val="22"/>
                <w:szCs w:val="22"/>
                <w:lang w:val="en-US" w:eastAsia="zh-CN"/>
              </w:rPr>
              <w:t>XV</w:t>
            </w: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 xml:space="preserve"> века.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Диалект, уния, централизованное государство, поместье, усобица.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Составление характеристик  деятелей Просвещения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color w:val="000000"/>
                <w:lang w:eastAsia="zh-CN"/>
              </w:rPr>
            </w:pPr>
            <w:r w:rsidRPr="00B6025B">
              <w:rPr>
                <w:rFonts w:eastAsia="SimSun"/>
                <w:b w:val="0"/>
                <w:color w:val="000000"/>
                <w:sz w:val="22"/>
                <w:szCs w:val="22"/>
                <w:lang w:eastAsia="zh-CN"/>
              </w:rPr>
              <w:t xml:space="preserve">§19; страница 165-166 документ и вопросы к нему.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color w:val="000000"/>
                <w:lang w:eastAsia="zh-CN"/>
              </w:rPr>
            </w:pPr>
          </w:p>
        </w:tc>
      </w:tr>
      <w:tr w:rsidR="007635B3" w:rsidRPr="00B6025B" w:rsidTr="007635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23.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Создание единого Русского государства и конец ордынского владычества.</w:t>
            </w:r>
          </w:p>
          <w:p w:rsidR="003371EF" w:rsidRPr="00B6025B" w:rsidRDefault="003371EF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Политическая борьба племен Западной Сибири.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Скипетр, держава, шапка Мономаха, Боярская дума, централизованное государство.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 xml:space="preserve">Установление </w:t>
            </w:r>
            <w:proofErr w:type="spellStart"/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межпредметных</w:t>
            </w:r>
            <w:proofErr w:type="spellEnd"/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 xml:space="preserve"> связей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Тест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color w:val="000000"/>
                <w:lang w:eastAsia="zh-CN"/>
              </w:rPr>
            </w:pPr>
            <w:r w:rsidRPr="00B6025B">
              <w:rPr>
                <w:rFonts w:eastAsia="SimSun"/>
                <w:b w:val="0"/>
                <w:color w:val="000000"/>
                <w:sz w:val="22"/>
                <w:szCs w:val="22"/>
                <w:lang w:eastAsia="zh-CN"/>
              </w:rPr>
              <w:t>§ 20</w:t>
            </w:r>
          </w:p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</w:p>
        </w:tc>
      </w:tr>
      <w:tr w:rsidR="007635B3" w:rsidRPr="00B6025B" w:rsidTr="007635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24.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 xml:space="preserve">Московское государство в конце </w:t>
            </w:r>
            <w:r w:rsidRPr="00B6025B">
              <w:rPr>
                <w:rFonts w:eastAsia="SimSun"/>
                <w:b w:val="0"/>
                <w:sz w:val="22"/>
                <w:szCs w:val="22"/>
                <w:lang w:val="en-US" w:eastAsia="zh-CN"/>
              </w:rPr>
              <w:t>XV</w:t>
            </w: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 xml:space="preserve"> – начале </w:t>
            </w:r>
            <w:r w:rsidRPr="00B6025B">
              <w:rPr>
                <w:rFonts w:eastAsia="SimSun"/>
                <w:b w:val="0"/>
                <w:sz w:val="22"/>
                <w:szCs w:val="22"/>
                <w:lang w:val="en-US" w:eastAsia="zh-CN"/>
              </w:rPr>
              <w:t>XVI</w:t>
            </w: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 xml:space="preserve"> века.</w:t>
            </w:r>
          </w:p>
          <w:p w:rsidR="003371EF" w:rsidRPr="00B6025B" w:rsidRDefault="003371EF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 xml:space="preserve">Западная Сибирь в </w:t>
            </w:r>
            <w:r w:rsidRPr="00B6025B">
              <w:rPr>
                <w:rFonts w:eastAsia="SimSun"/>
                <w:b w:val="0"/>
                <w:sz w:val="22"/>
                <w:szCs w:val="22"/>
                <w:lang w:val="en-US" w:eastAsia="zh-CN"/>
              </w:rPr>
              <w:t>XV</w:t>
            </w: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 xml:space="preserve">- начале </w:t>
            </w:r>
            <w:r w:rsidRPr="00B6025B">
              <w:rPr>
                <w:rFonts w:eastAsia="SimSun"/>
                <w:b w:val="0"/>
                <w:sz w:val="22"/>
                <w:szCs w:val="22"/>
                <w:lang w:val="en-US" w:eastAsia="zh-CN"/>
              </w:rPr>
              <w:t>XVI</w:t>
            </w: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 xml:space="preserve"> века.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bCs/>
                <w:sz w:val="22"/>
                <w:szCs w:val="22"/>
                <w:lang w:eastAsia="zh-CN"/>
              </w:rPr>
              <w:t>Боярская дума</w:t>
            </w: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, чин, кормление, местничество, окольничий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Формулировать проблемные вопросы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Устный 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color w:val="000000"/>
                <w:lang w:eastAsia="zh-CN"/>
              </w:rPr>
            </w:pPr>
            <w:r w:rsidRPr="00B6025B">
              <w:rPr>
                <w:rFonts w:eastAsia="SimSun"/>
                <w:b w:val="0"/>
                <w:color w:val="000000"/>
                <w:sz w:val="22"/>
                <w:szCs w:val="22"/>
                <w:lang w:eastAsia="zh-CN"/>
              </w:rPr>
              <w:t>§ 21; составить терминологический словарь темы.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color w:val="000000"/>
                <w:lang w:eastAsia="zh-CN"/>
              </w:rPr>
            </w:pPr>
          </w:p>
        </w:tc>
      </w:tr>
      <w:tr w:rsidR="007635B3" w:rsidRPr="00B6025B" w:rsidTr="007635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25.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 xml:space="preserve">Церковь и  государство в конце </w:t>
            </w:r>
            <w:r w:rsidRPr="00B6025B">
              <w:rPr>
                <w:rFonts w:eastAsia="SimSun"/>
                <w:b w:val="0"/>
                <w:sz w:val="22"/>
                <w:szCs w:val="22"/>
                <w:lang w:val="en-US" w:eastAsia="zh-CN"/>
              </w:rPr>
              <w:t>XV</w:t>
            </w: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 xml:space="preserve"> – начале </w:t>
            </w:r>
            <w:r w:rsidRPr="00B6025B">
              <w:rPr>
                <w:rFonts w:eastAsia="SimSun"/>
                <w:b w:val="0"/>
                <w:sz w:val="22"/>
                <w:szCs w:val="22"/>
                <w:lang w:val="en-US" w:eastAsia="zh-CN"/>
              </w:rPr>
              <w:t>XVI</w:t>
            </w: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 xml:space="preserve"> века.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 xml:space="preserve">Дьякон, </w:t>
            </w:r>
            <w:r w:rsidRPr="00B6025B">
              <w:rPr>
                <w:rFonts w:eastAsia="SimSun"/>
                <w:b w:val="0"/>
                <w:bCs/>
                <w:sz w:val="22"/>
                <w:szCs w:val="22"/>
                <w:lang w:eastAsia="zh-CN"/>
              </w:rPr>
              <w:t>православие, церковный собор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Уметь вести дискуссию, диалог.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Беседа, тест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color w:val="000000"/>
                <w:lang w:eastAsia="zh-CN"/>
              </w:rPr>
            </w:pPr>
            <w:r w:rsidRPr="00B6025B">
              <w:rPr>
                <w:rFonts w:eastAsia="SimSun"/>
                <w:b w:val="0"/>
                <w:color w:val="000000"/>
                <w:sz w:val="22"/>
                <w:szCs w:val="22"/>
                <w:lang w:eastAsia="zh-CN"/>
              </w:rPr>
              <w:t xml:space="preserve">§ 22; индивидуальные задания и </w:t>
            </w:r>
            <w:r w:rsidRPr="00B6025B">
              <w:rPr>
                <w:rFonts w:eastAsia="SimSun"/>
                <w:b w:val="0"/>
                <w:color w:val="000000"/>
                <w:sz w:val="22"/>
                <w:szCs w:val="22"/>
                <w:lang w:eastAsia="zh-CN"/>
              </w:rPr>
              <w:lastRenderedPageBreak/>
              <w:t>сообщения.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color w:val="000000"/>
                <w:lang w:eastAsia="zh-CN"/>
              </w:rPr>
            </w:pPr>
          </w:p>
        </w:tc>
      </w:tr>
      <w:tr w:rsidR="007635B3" w:rsidRPr="00B6025B" w:rsidTr="007635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lastRenderedPageBreak/>
              <w:t>26.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Cs/>
                <w:sz w:val="22"/>
                <w:szCs w:val="22"/>
                <w:lang w:eastAsia="zh-CN"/>
              </w:rPr>
              <w:t>Повторительно-обобщающий урок по теме: «Русь Московская»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Оценивание своей работы и деятельность одноклассников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Контрольная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color w:val="000000"/>
                <w:lang w:eastAsia="zh-CN"/>
              </w:rPr>
            </w:pPr>
            <w:r w:rsidRPr="00B6025B">
              <w:rPr>
                <w:rFonts w:eastAsia="SimSun"/>
                <w:b w:val="0"/>
                <w:color w:val="000000"/>
                <w:sz w:val="22"/>
                <w:szCs w:val="22"/>
                <w:lang w:eastAsia="zh-CN"/>
              </w:rPr>
              <w:t>Сообщение, начинающееся словами «На мой взгляд самой яркой личностью 14 – начала 16 в. был…»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color w:val="000000"/>
                <w:lang w:eastAsia="zh-CN"/>
              </w:rPr>
            </w:pPr>
          </w:p>
        </w:tc>
      </w:tr>
      <w:tr w:rsidR="007635B3" w:rsidRPr="00B6025B" w:rsidTr="007635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27.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Реформы Избранной рады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Земский собор, сословия, сословно-представительная монархия.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Правильное применение счета лет, соотнесение  года, века, тысячелетия и эры.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color w:val="000000"/>
                <w:lang w:eastAsia="zh-CN"/>
              </w:rPr>
            </w:pPr>
            <w:r w:rsidRPr="00B6025B">
              <w:rPr>
                <w:rFonts w:eastAsia="SimSun"/>
                <w:b w:val="0"/>
                <w:color w:val="000000"/>
                <w:sz w:val="22"/>
                <w:szCs w:val="22"/>
                <w:lang w:eastAsia="zh-CN"/>
              </w:rPr>
              <w:t>§ 23; индивидуальные сообщения.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color w:val="000000"/>
                <w:lang w:eastAsia="zh-CN"/>
              </w:rPr>
            </w:pPr>
          </w:p>
        </w:tc>
      </w:tr>
      <w:tr w:rsidR="007635B3" w:rsidRPr="00B6025B" w:rsidTr="007635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28.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val="en-US"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 xml:space="preserve">Внешняя политика Ивана </w:t>
            </w:r>
            <w:r w:rsidRPr="00B6025B">
              <w:rPr>
                <w:rFonts w:eastAsia="SimSun"/>
                <w:b w:val="0"/>
                <w:sz w:val="22"/>
                <w:szCs w:val="22"/>
                <w:lang w:val="en-US" w:eastAsia="zh-CN"/>
              </w:rPr>
              <w:t>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bCs/>
                <w:lang w:eastAsia="zh-CN"/>
              </w:rPr>
            </w:pPr>
            <w:r w:rsidRPr="00B6025B">
              <w:rPr>
                <w:rFonts w:eastAsia="SimSun"/>
                <w:b w:val="0"/>
                <w:bCs/>
                <w:sz w:val="22"/>
                <w:szCs w:val="22"/>
                <w:lang w:eastAsia="zh-CN"/>
              </w:rPr>
              <w:t>Казачество, засечная черта, острог.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Чтение исторической карты, соотнесение  года, века, тысячелетия и эры.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Тест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color w:val="000000"/>
                <w:lang w:eastAsia="zh-CN"/>
              </w:rPr>
            </w:pPr>
            <w:r w:rsidRPr="00B6025B">
              <w:rPr>
                <w:rFonts w:eastAsia="SimSun"/>
                <w:b w:val="0"/>
                <w:color w:val="000000"/>
                <w:sz w:val="22"/>
                <w:szCs w:val="22"/>
                <w:lang w:eastAsia="zh-CN"/>
              </w:rPr>
              <w:t>§24; страница 212 вопросы и задания.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color w:val="000000"/>
                <w:lang w:eastAsia="zh-CN"/>
              </w:rPr>
            </w:pPr>
          </w:p>
        </w:tc>
      </w:tr>
      <w:tr w:rsidR="007635B3" w:rsidRPr="00B6025B" w:rsidTr="007635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29.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Опричнина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Опричнина, земщина, посад, крепостное право.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Определение длительности, последовательности и синхронности исторических событий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Тест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color w:val="000000"/>
                <w:lang w:eastAsia="zh-CN"/>
              </w:rPr>
            </w:pPr>
            <w:r w:rsidRPr="00B6025B">
              <w:rPr>
                <w:rFonts w:eastAsia="SimSun"/>
                <w:b w:val="0"/>
                <w:color w:val="000000"/>
                <w:sz w:val="22"/>
                <w:szCs w:val="22"/>
                <w:lang w:eastAsia="zh-CN"/>
              </w:rPr>
              <w:t>§25; составить терминологический словарь темы.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color w:val="000000"/>
                <w:lang w:eastAsia="zh-CN"/>
              </w:rPr>
            </w:pPr>
          </w:p>
        </w:tc>
      </w:tr>
      <w:tr w:rsidR="007635B3" w:rsidRPr="00B6025B" w:rsidTr="007635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30.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 xml:space="preserve">Просвещение, устное народное творчество, литература в </w:t>
            </w:r>
            <w:r w:rsidRPr="00B6025B">
              <w:rPr>
                <w:rFonts w:eastAsia="SimSun"/>
                <w:b w:val="0"/>
                <w:sz w:val="22"/>
                <w:szCs w:val="22"/>
                <w:lang w:val="en-US" w:eastAsia="zh-CN"/>
              </w:rPr>
              <w:t>XIV</w:t>
            </w: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 xml:space="preserve"> – </w:t>
            </w:r>
            <w:r w:rsidRPr="00B6025B">
              <w:rPr>
                <w:rFonts w:eastAsia="SimSun"/>
                <w:b w:val="0"/>
                <w:sz w:val="22"/>
                <w:szCs w:val="22"/>
                <w:lang w:val="en-US" w:eastAsia="zh-CN"/>
              </w:rPr>
              <w:t>XVI</w:t>
            </w: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 xml:space="preserve"> веках.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bCs/>
                <w:lang w:eastAsia="zh-CN"/>
              </w:rPr>
            </w:pPr>
            <w:r w:rsidRPr="00B6025B">
              <w:rPr>
                <w:rFonts w:eastAsia="SimSun"/>
                <w:b w:val="0"/>
                <w:bCs/>
                <w:sz w:val="22"/>
                <w:szCs w:val="22"/>
                <w:lang w:eastAsia="zh-CN"/>
              </w:rPr>
              <w:t>Устное письмо, эпос, энциклопедии.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Составление плана по тексту и его запись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Фронтальный опрос, беседа.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color w:val="000000"/>
                <w:sz w:val="22"/>
                <w:szCs w:val="22"/>
                <w:lang w:eastAsia="zh-CN"/>
              </w:rPr>
              <w:t>§26; страница 231 вопросы и задания.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</w:p>
        </w:tc>
      </w:tr>
      <w:tr w:rsidR="007635B3" w:rsidRPr="00B6025B" w:rsidTr="007635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31.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 xml:space="preserve">Архитектура и живопись в </w:t>
            </w:r>
            <w:r w:rsidRPr="00B6025B">
              <w:rPr>
                <w:rFonts w:eastAsia="SimSun"/>
                <w:b w:val="0"/>
                <w:sz w:val="22"/>
                <w:szCs w:val="22"/>
                <w:lang w:val="en-US" w:eastAsia="zh-CN"/>
              </w:rPr>
              <w:t>XIV</w:t>
            </w: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 xml:space="preserve"> – </w:t>
            </w:r>
            <w:r w:rsidRPr="00B6025B">
              <w:rPr>
                <w:rFonts w:eastAsia="SimSun"/>
                <w:b w:val="0"/>
                <w:sz w:val="22"/>
                <w:szCs w:val="22"/>
                <w:lang w:val="en-US" w:eastAsia="zh-CN"/>
              </w:rPr>
              <w:t>XVI</w:t>
            </w: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 xml:space="preserve"> веках.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Шатровый стиль, юродивый, икона.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Составлять сложный план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Устный опрос.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color w:val="000000"/>
                <w:sz w:val="22"/>
                <w:szCs w:val="22"/>
                <w:lang w:eastAsia="zh-CN"/>
              </w:rPr>
              <w:t>§27; подготовить кроссворд по теме «культура Руси в 14 – 16 веках».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</w:p>
        </w:tc>
      </w:tr>
      <w:tr w:rsidR="007635B3" w:rsidRPr="00B6025B" w:rsidTr="007635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32.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 xml:space="preserve">Быт  </w:t>
            </w:r>
            <w:r w:rsidRPr="00B6025B">
              <w:rPr>
                <w:rFonts w:eastAsia="SimSun"/>
                <w:b w:val="0"/>
                <w:sz w:val="22"/>
                <w:szCs w:val="22"/>
                <w:lang w:val="en-US" w:eastAsia="zh-CN"/>
              </w:rPr>
              <w:t>XV</w:t>
            </w: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 xml:space="preserve"> - </w:t>
            </w:r>
            <w:r w:rsidRPr="00B6025B">
              <w:rPr>
                <w:rFonts w:eastAsia="SimSun"/>
                <w:b w:val="0"/>
                <w:sz w:val="22"/>
                <w:szCs w:val="22"/>
                <w:lang w:val="en-US" w:eastAsia="zh-CN"/>
              </w:rPr>
              <w:t>XVI</w:t>
            </w: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 xml:space="preserve"> веков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Административные здания, кафтан, полати, харчевня, лампада, тулуп.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Выписка нужных материалов из текста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Тест.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color w:val="000000"/>
                <w:sz w:val="22"/>
                <w:szCs w:val="22"/>
                <w:lang w:eastAsia="zh-CN"/>
              </w:rPr>
              <w:t>§28; страница 255 вопросы и задания.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</w:p>
        </w:tc>
      </w:tr>
      <w:tr w:rsidR="007635B3" w:rsidRPr="00B6025B" w:rsidTr="007635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33.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Cs/>
                <w:sz w:val="22"/>
                <w:szCs w:val="22"/>
                <w:lang w:eastAsia="zh-CN"/>
              </w:rPr>
              <w:t>Повторительно-обобщающий урок «Русское государство при Иване Грозном»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Cs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Организовывать деятельность в  парах,  уметь вести диалог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Тест.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Подготовка к контрольной работе за год.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</w:p>
        </w:tc>
      </w:tr>
      <w:tr w:rsidR="007635B3" w:rsidRPr="00B6025B" w:rsidTr="007635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34.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lang w:eastAsia="zh-CN"/>
              </w:rPr>
            </w:pPr>
            <w:r w:rsidRPr="00B6025B">
              <w:rPr>
                <w:rFonts w:eastAsia="SimSun"/>
                <w:sz w:val="22"/>
                <w:szCs w:val="22"/>
                <w:lang w:eastAsia="zh-CN"/>
              </w:rPr>
              <w:t>Итоговый урок</w:t>
            </w:r>
            <w:r w:rsidRPr="00B6025B">
              <w:rPr>
                <w:bCs/>
                <w:spacing w:val="-1"/>
                <w:sz w:val="22"/>
                <w:szCs w:val="22"/>
                <w:lang w:eastAsia="ru-RU"/>
              </w:rPr>
              <w:t xml:space="preserve"> по курсу «История России с древнейших времен до </w:t>
            </w:r>
            <w:r w:rsidRPr="00B6025B">
              <w:rPr>
                <w:bCs/>
                <w:spacing w:val="-1"/>
                <w:sz w:val="22"/>
                <w:szCs w:val="22"/>
                <w:lang w:eastAsia="ru-RU"/>
              </w:rPr>
              <w:lastRenderedPageBreak/>
              <w:t xml:space="preserve">конца </w:t>
            </w:r>
            <w:r w:rsidRPr="00B6025B">
              <w:rPr>
                <w:bCs/>
                <w:spacing w:val="-1"/>
                <w:sz w:val="22"/>
                <w:szCs w:val="22"/>
                <w:lang w:val="en-US" w:eastAsia="ru-RU"/>
              </w:rPr>
              <w:t>XVI</w:t>
            </w:r>
            <w:r w:rsidRPr="00B6025B">
              <w:rPr>
                <w:bCs/>
                <w:spacing w:val="-1"/>
                <w:sz w:val="22"/>
                <w:szCs w:val="22"/>
                <w:lang w:eastAsia="ru-RU"/>
              </w:rPr>
              <w:t xml:space="preserve"> века»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Cs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  <w:r w:rsidRPr="00B6025B">
              <w:rPr>
                <w:rFonts w:eastAsia="SimSun"/>
                <w:b w:val="0"/>
                <w:sz w:val="22"/>
                <w:szCs w:val="22"/>
                <w:lang w:eastAsia="zh-CN"/>
              </w:rPr>
              <w:t>Итоговая контрольная работа.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B3" w:rsidRPr="00B6025B" w:rsidRDefault="007635B3" w:rsidP="007635B3">
            <w:pPr>
              <w:tabs>
                <w:tab w:val="clear" w:pos="993"/>
              </w:tabs>
              <w:autoSpaceDE/>
              <w:autoSpaceDN/>
              <w:adjustRightInd/>
              <w:jc w:val="left"/>
              <w:rPr>
                <w:rFonts w:eastAsia="SimSun"/>
                <w:b w:val="0"/>
                <w:lang w:eastAsia="zh-CN"/>
              </w:rPr>
            </w:pPr>
          </w:p>
        </w:tc>
      </w:tr>
    </w:tbl>
    <w:p w:rsidR="007635B3" w:rsidRPr="00B6025B" w:rsidRDefault="007635B3" w:rsidP="007635B3">
      <w:pPr>
        <w:autoSpaceDE/>
        <w:autoSpaceDN/>
        <w:adjustRightInd/>
        <w:jc w:val="left"/>
        <w:rPr>
          <w:b w:val="0"/>
          <w:sz w:val="22"/>
          <w:szCs w:val="22"/>
          <w:lang w:eastAsia="ru-RU"/>
        </w:rPr>
      </w:pPr>
    </w:p>
    <w:p w:rsidR="00EB3FCA" w:rsidRPr="00B6025B" w:rsidRDefault="00EB3FCA">
      <w:pPr>
        <w:tabs>
          <w:tab w:val="clear" w:pos="993"/>
        </w:tabs>
        <w:autoSpaceDE/>
        <w:autoSpaceDN/>
        <w:adjustRightInd/>
        <w:spacing w:after="200" w:line="276" w:lineRule="auto"/>
        <w:jc w:val="left"/>
        <w:rPr>
          <w:sz w:val="22"/>
          <w:szCs w:val="22"/>
        </w:rPr>
      </w:pPr>
      <w:r w:rsidRPr="00B6025B">
        <w:rPr>
          <w:sz w:val="22"/>
          <w:szCs w:val="22"/>
        </w:rPr>
        <w:br w:type="page"/>
      </w:r>
    </w:p>
    <w:p w:rsidR="005B3E58" w:rsidRPr="00B6025B" w:rsidRDefault="005B3E58" w:rsidP="005B3E58">
      <w:pPr>
        <w:ind w:left="426"/>
        <w:jc w:val="left"/>
        <w:rPr>
          <w:b w:val="0"/>
          <w:sz w:val="22"/>
          <w:szCs w:val="22"/>
        </w:rPr>
      </w:pPr>
    </w:p>
    <w:sectPr w:rsidR="005B3E58" w:rsidRPr="00B6025B" w:rsidSect="005A25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1654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AF32D4A"/>
    <w:multiLevelType w:val="hybridMultilevel"/>
    <w:tmpl w:val="1CB260F0"/>
    <w:lvl w:ilvl="0" w:tplc="355672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B6C584C"/>
    <w:multiLevelType w:val="hybridMultilevel"/>
    <w:tmpl w:val="79D08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C4B4303"/>
    <w:multiLevelType w:val="hybridMultilevel"/>
    <w:tmpl w:val="E30CE6D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F3DC6"/>
    <w:multiLevelType w:val="hybridMultilevel"/>
    <w:tmpl w:val="164CD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AB30F7"/>
    <w:multiLevelType w:val="hybridMultilevel"/>
    <w:tmpl w:val="A0649C4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561D61"/>
    <w:multiLevelType w:val="hybridMultilevel"/>
    <w:tmpl w:val="79D08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2A5246D"/>
    <w:multiLevelType w:val="hybridMultilevel"/>
    <w:tmpl w:val="54A0D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6650DF"/>
    <w:multiLevelType w:val="hybridMultilevel"/>
    <w:tmpl w:val="1CB260F0"/>
    <w:lvl w:ilvl="0" w:tplc="355672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8"/>
  </w:num>
  <w:num w:numId="8">
    <w:abstractNumId w:val="1"/>
  </w:num>
  <w:num w:numId="9">
    <w:abstractNumId w:val="0"/>
    <w:lvlOverride w:ilvl="0">
      <w:lvl w:ilvl="0">
        <w:numFmt w:val="bullet"/>
        <w:lvlText w:val="-"/>
        <w:legacy w:legacy="1" w:legacySpace="0" w:legacyIndent="186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21D51"/>
    <w:rsid w:val="00033097"/>
    <w:rsid w:val="00037954"/>
    <w:rsid w:val="00044E38"/>
    <w:rsid w:val="00052998"/>
    <w:rsid w:val="000A048B"/>
    <w:rsid w:val="00125188"/>
    <w:rsid w:val="00151C94"/>
    <w:rsid w:val="00175882"/>
    <w:rsid w:val="001A5C60"/>
    <w:rsid w:val="00250638"/>
    <w:rsid w:val="002C77E5"/>
    <w:rsid w:val="002E0415"/>
    <w:rsid w:val="003371EF"/>
    <w:rsid w:val="0034112D"/>
    <w:rsid w:val="003F1DCC"/>
    <w:rsid w:val="00411BC5"/>
    <w:rsid w:val="004672A8"/>
    <w:rsid w:val="004A643D"/>
    <w:rsid w:val="004B0F9F"/>
    <w:rsid w:val="004D7246"/>
    <w:rsid w:val="004F3AE6"/>
    <w:rsid w:val="005007AC"/>
    <w:rsid w:val="00505E02"/>
    <w:rsid w:val="005425B1"/>
    <w:rsid w:val="00556F0A"/>
    <w:rsid w:val="005709D6"/>
    <w:rsid w:val="005A2550"/>
    <w:rsid w:val="005B3E58"/>
    <w:rsid w:val="00604344"/>
    <w:rsid w:val="00670A1B"/>
    <w:rsid w:val="00683416"/>
    <w:rsid w:val="00692998"/>
    <w:rsid w:val="006D5B2F"/>
    <w:rsid w:val="006F346F"/>
    <w:rsid w:val="0073153D"/>
    <w:rsid w:val="007635B3"/>
    <w:rsid w:val="007812FB"/>
    <w:rsid w:val="007A0C2C"/>
    <w:rsid w:val="007D6009"/>
    <w:rsid w:val="007E2EBC"/>
    <w:rsid w:val="007F3892"/>
    <w:rsid w:val="00802FF0"/>
    <w:rsid w:val="00810D86"/>
    <w:rsid w:val="00820C5C"/>
    <w:rsid w:val="0083724B"/>
    <w:rsid w:val="00856BE9"/>
    <w:rsid w:val="008575D6"/>
    <w:rsid w:val="00891438"/>
    <w:rsid w:val="009710C0"/>
    <w:rsid w:val="009778BD"/>
    <w:rsid w:val="00992F4E"/>
    <w:rsid w:val="00995D30"/>
    <w:rsid w:val="009F04FD"/>
    <w:rsid w:val="00A2347E"/>
    <w:rsid w:val="00A2780A"/>
    <w:rsid w:val="00A41DCA"/>
    <w:rsid w:val="00A672C3"/>
    <w:rsid w:val="00A8541C"/>
    <w:rsid w:val="00B32261"/>
    <w:rsid w:val="00B348BD"/>
    <w:rsid w:val="00B6025B"/>
    <w:rsid w:val="00C46D69"/>
    <w:rsid w:val="00CB43A5"/>
    <w:rsid w:val="00CB6189"/>
    <w:rsid w:val="00CD3F63"/>
    <w:rsid w:val="00CE6637"/>
    <w:rsid w:val="00D07C4E"/>
    <w:rsid w:val="00D20A39"/>
    <w:rsid w:val="00D21D51"/>
    <w:rsid w:val="00DB2688"/>
    <w:rsid w:val="00DD1960"/>
    <w:rsid w:val="00DE0E5F"/>
    <w:rsid w:val="00E55955"/>
    <w:rsid w:val="00E755FA"/>
    <w:rsid w:val="00EB1B46"/>
    <w:rsid w:val="00EB1DA5"/>
    <w:rsid w:val="00EB3FCA"/>
    <w:rsid w:val="00F3151F"/>
    <w:rsid w:val="00F73529"/>
    <w:rsid w:val="00F95E01"/>
    <w:rsid w:val="00FA4A0D"/>
    <w:rsid w:val="00FC5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53D"/>
    <w:pPr>
      <w:tabs>
        <w:tab w:val="left" w:pos="993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C4E"/>
    <w:pPr>
      <w:ind w:left="720"/>
      <w:contextualSpacing/>
    </w:pPr>
  </w:style>
  <w:style w:type="table" w:styleId="a4">
    <w:name w:val="Table Grid"/>
    <w:basedOn w:val="a1"/>
    <w:rsid w:val="00F95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9710C0"/>
    <w:pPr>
      <w:tabs>
        <w:tab w:val="clear" w:pos="993"/>
      </w:tabs>
      <w:autoSpaceDE/>
      <w:autoSpaceDN/>
      <w:adjustRightInd/>
      <w:jc w:val="left"/>
    </w:pPr>
    <w:rPr>
      <w:b w:val="0"/>
      <w:lang w:eastAsia="ru-RU"/>
    </w:rPr>
  </w:style>
  <w:style w:type="character" w:customStyle="1" w:styleId="a6">
    <w:name w:val="Основной текст Знак"/>
    <w:basedOn w:val="a0"/>
    <w:link w:val="a5"/>
    <w:rsid w:val="009710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53D"/>
    <w:pPr>
      <w:tabs>
        <w:tab w:val="left" w:pos="993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C4E"/>
    <w:pPr>
      <w:ind w:left="720"/>
      <w:contextualSpacing/>
    </w:pPr>
  </w:style>
  <w:style w:type="table" w:styleId="a4">
    <w:name w:val="Table Grid"/>
    <w:basedOn w:val="a1"/>
    <w:rsid w:val="00F95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321D6-8551-4549-B120-6038BDB45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18</Pages>
  <Words>5171</Words>
  <Characters>29475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Тоня-сама</cp:lastModifiedBy>
  <cp:revision>38</cp:revision>
  <dcterms:created xsi:type="dcterms:W3CDTF">2012-08-23T08:37:00Z</dcterms:created>
  <dcterms:modified xsi:type="dcterms:W3CDTF">2016-10-02T20:05:00Z</dcterms:modified>
</cp:coreProperties>
</file>