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0AE" w:rsidRDefault="009F20AE" w:rsidP="009F20AE">
      <w:pPr>
        <w:jc w:val="center"/>
        <w:rPr>
          <w:b/>
          <w:sz w:val="28"/>
        </w:rPr>
      </w:pPr>
      <w:r>
        <w:rPr>
          <w:b/>
          <w:sz w:val="28"/>
        </w:rPr>
        <w:t>Филиал МАОУ Петелинская СОШ</w:t>
      </w:r>
    </w:p>
    <w:p w:rsidR="009F20AE" w:rsidRDefault="009F20AE" w:rsidP="009F20A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9F20AE" w:rsidRDefault="009F20AE" w:rsidP="009F20AE">
      <w:pPr>
        <w:jc w:val="center"/>
        <w:rPr>
          <w:b/>
          <w:sz w:val="20"/>
        </w:rPr>
      </w:pPr>
      <w:r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9F20AE" w:rsidRDefault="009F20AE" w:rsidP="009F20AE">
      <w:pPr>
        <w:jc w:val="center"/>
        <w:rPr>
          <w:b/>
        </w:rPr>
      </w:pPr>
      <w:r>
        <w:rPr>
          <w:b/>
          <w:lang w:val="en-US"/>
        </w:rPr>
        <w:t>zavodopetrovsk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:rsidR="009F20AE" w:rsidRDefault="009F20AE" w:rsidP="009F20AE">
      <w:pPr>
        <w:jc w:val="center"/>
        <w:rPr>
          <w:b/>
          <w:sz w:val="22"/>
        </w:rPr>
      </w:pPr>
    </w:p>
    <w:p w:rsidR="009F20AE" w:rsidRDefault="009F20AE" w:rsidP="009F20AE">
      <w:pPr>
        <w:jc w:val="center"/>
        <w:rPr>
          <w:sz w:val="22"/>
        </w:rPr>
      </w:pPr>
    </w:p>
    <w:p w:rsidR="009F20AE" w:rsidRDefault="009F20AE" w:rsidP="009F20AE">
      <w:pPr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211"/>
        <w:gridCol w:w="5812"/>
      </w:tblGrid>
      <w:tr w:rsidR="009F20AE" w:rsidTr="009F20AE">
        <w:trPr>
          <w:trHeight w:val="1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E" w:rsidRDefault="009F20AE" w:rsidP="00E71F55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РАССМОТРЕНА </w:t>
            </w:r>
          </w:p>
          <w:p w:rsidR="009F20AE" w:rsidRDefault="009F20AE" w:rsidP="00E71F55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9F20AE" w:rsidRDefault="009F20AE" w:rsidP="00E71F55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Протокол №___ </w:t>
            </w:r>
          </w:p>
          <w:p w:rsidR="009F20AE" w:rsidRDefault="009F20AE" w:rsidP="00E71F55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_________201_г</w:t>
            </w:r>
          </w:p>
          <w:p w:rsidR="009F20AE" w:rsidRDefault="009F20AE" w:rsidP="00E71F55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9F20AE" w:rsidRDefault="009F20AE" w:rsidP="00E71F55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____________/_________       </w:t>
            </w:r>
          </w:p>
          <w:p w:rsidR="009F20AE" w:rsidRDefault="009F20AE" w:rsidP="00E71F55">
            <w:pPr>
              <w:jc w:val="center"/>
              <w:rPr>
                <w:b/>
              </w:rPr>
            </w:pPr>
            <w:r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E" w:rsidRDefault="009F20AE" w:rsidP="00E71F55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ПРИНЯТА </w:t>
            </w:r>
          </w:p>
          <w:p w:rsidR="009F20AE" w:rsidRDefault="009F20AE" w:rsidP="00E71F55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9F20AE" w:rsidRDefault="009F20AE" w:rsidP="00E71F55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0AE" w:rsidRDefault="009F20AE" w:rsidP="00E71F55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УТВЕРЖДЕНА </w:t>
            </w:r>
          </w:p>
          <w:p w:rsidR="009F20AE" w:rsidRDefault="009F20AE" w:rsidP="00E71F55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Приказом</w:t>
            </w:r>
          </w:p>
          <w:p w:rsidR="009F20AE" w:rsidRDefault="009F20AE" w:rsidP="00E71F55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от «___» ___________201_ г  </w:t>
            </w:r>
          </w:p>
          <w:p w:rsidR="009F20AE" w:rsidRDefault="009F20AE" w:rsidP="00E71F55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№ _________  </w:t>
            </w:r>
          </w:p>
          <w:p w:rsidR="009F20AE" w:rsidRDefault="009F20AE" w:rsidP="00E71F55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9F20AE" w:rsidRDefault="009F20AE" w:rsidP="009F20AE">
      <w:pPr>
        <w:jc w:val="center"/>
        <w:rPr>
          <w:rFonts w:eastAsia="Calibri"/>
        </w:rPr>
      </w:pPr>
    </w:p>
    <w:p w:rsidR="009F20AE" w:rsidRDefault="009F20AE" w:rsidP="009F20AE">
      <w:r>
        <w:t xml:space="preserve">                                         </w:t>
      </w:r>
    </w:p>
    <w:p w:rsidR="009F20AE" w:rsidRDefault="009F20AE" w:rsidP="009F20AE">
      <w:r>
        <w:t xml:space="preserve">                                                                  </w:t>
      </w:r>
    </w:p>
    <w:p w:rsidR="009F20AE" w:rsidRDefault="009F20AE" w:rsidP="009F20AE">
      <w:pPr>
        <w:jc w:val="center"/>
      </w:pPr>
    </w:p>
    <w:p w:rsidR="009F20AE" w:rsidRDefault="009F20AE" w:rsidP="009F20AE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9F20AE" w:rsidRDefault="005C5E5F" w:rsidP="009F20AE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литературе</w:t>
      </w:r>
      <w:bookmarkStart w:id="0" w:name="_GoBack"/>
      <w:bookmarkEnd w:id="0"/>
    </w:p>
    <w:p w:rsidR="009F20AE" w:rsidRDefault="009F20AE" w:rsidP="009F20AE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11 класса</w:t>
      </w:r>
    </w:p>
    <w:p w:rsidR="009F20AE" w:rsidRDefault="009F20AE" w:rsidP="009F20AE">
      <w:pPr>
        <w:spacing w:line="360" w:lineRule="auto"/>
        <w:ind w:left="720"/>
        <w:jc w:val="right"/>
        <w:rPr>
          <w:sz w:val="32"/>
          <w:szCs w:val="32"/>
        </w:rPr>
      </w:pPr>
    </w:p>
    <w:p w:rsidR="009F20AE" w:rsidRDefault="009F20AE" w:rsidP="009F20AE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Просвиркина Вера Анатольевна </w:t>
      </w:r>
    </w:p>
    <w:p w:rsidR="009F20AE" w:rsidRDefault="009F20AE" w:rsidP="009F20AE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Дата разработки 2016  год</w:t>
      </w:r>
    </w:p>
    <w:p w:rsidR="00874753" w:rsidRDefault="00874753" w:rsidP="00874753"/>
    <w:p w:rsidR="00F06F4F" w:rsidRDefault="00F06F4F" w:rsidP="004874FB">
      <w:pPr>
        <w:pStyle w:val="a4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F06F4F" w:rsidRDefault="00F06F4F" w:rsidP="00F06F4F">
      <w:pPr>
        <w:pStyle w:val="a4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</w:rPr>
        <w:t>ПОЯСНИТЕЛЬНАЯ ЗАПИСКА</w:t>
      </w:r>
    </w:p>
    <w:p w:rsidR="00F06F4F" w:rsidRDefault="00F06F4F" w:rsidP="00F06F4F">
      <w:pPr>
        <w:pStyle w:val="a4"/>
        <w:spacing w:before="0" w:beforeAutospacing="0" w:after="0" w:afterAutospacing="0" w:line="220" w:lineRule="atLeast"/>
        <w:jc w:val="center"/>
        <w:rPr>
          <w:rFonts w:ascii="Arial" w:hAnsi="Arial" w:cs="Arial"/>
          <w:color w:val="000000"/>
          <w:sz w:val="22"/>
          <w:szCs w:val="22"/>
        </w:rPr>
      </w:pPr>
    </w:p>
    <w:p w:rsidR="00F06F4F" w:rsidRDefault="00F06F4F" w:rsidP="00F06F4F">
      <w:pPr>
        <w:pStyle w:val="c4c29"/>
        <w:spacing w:before="0" w:beforeAutospacing="0" w:after="0" w:afterAutospacing="0" w:line="360" w:lineRule="atLeast"/>
        <w:rPr>
          <w:rFonts w:ascii="Arial" w:hAnsi="Arial" w:cs="Arial"/>
          <w:color w:val="444444"/>
        </w:rPr>
      </w:pPr>
      <w:r>
        <w:rPr>
          <w:rStyle w:val="c22c25"/>
          <w:b/>
          <w:bCs/>
          <w:color w:val="444444"/>
          <w:sz w:val="28"/>
          <w:szCs w:val="28"/>
        </w:rPr>
        <w:t>Пояснительная записка</w:t>
      </w:r>
    </w:p>
    <w:p w:rsidR="00F06F4F" w:rsidRDefault="00F06F4F" w:rsidP="00F06F4F">
      <w:pPr>
        <w:pStyle w:val="c2c29"/>
        <w:spacing w:before="0" w:beforeAutospacing="0" w:after="0" w:afterAutospacing="0" w:line="360" w:lineRule="atLeast"/>
        <w:jc w:val="both"/>
        <w:rPr>
          <w:rStyle w:val="c20"/>
        </w:rPr>
      </w:pPr>
      <w:r>
        <w:rPr>
          <w:rStyle w:val="c20"/>
          <w:color w:val="444444"/>
        </w:rPr>
        <w:t>Данная рабочая программа по литературе для 11 класса разработана на основе Федерального компонента государственного стандарта общего образования.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 задачами литературы.</w:t>
      </w:r>
    </w:p>
    <w:p w:rsidR="00F06F4F" w:rsidRDefault="00F06F4F" w:rsidP="00F06F4F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  <w:r>
        <w:rPr>
          <w:rStyle w:val="c20"/>
          <w:color w:val="444444"/>
        </w:rPr>
        <w:t>Рабочая программа по литературе представляет целостный документ, включающий следующие разделы: пояснительная записка; учебно-тематический план; содержание тем учебного курса; основные теоретико-литературные понятия, требования к уровню подготовки выпускников; календарно-тематическое планирование, перечень учебно-методического обеспечения.</w:t>
      </w:r>
    </w:p>
    <w:p w:rsidR="00F06F4F" w:rsidRDefault="00F06F4F" w:rsidP="00F06F4F">
      <w:pPr>
        <w:pStyle w:val="c2c29"/>
        <w:spacing w:before="0" w:beforeAutospacing="0" w:after="0" w:afterAutospacing="0" w:line="360" w:lineRule="atLeast"/>
        <w:jc w:val="both"/>
        <w:rPr>
          <w:rStyle w:val="c20"/>
          <w:color w:val="444444"/>
        </w:rPr>
      </w:pPr>
    </w:p>
    <w:p w:rsidR="00F06F4F" w:rsidRDefault="00F06F4F" w:rsidP="00F06F4F">
      <w:pPr>
        <w:ind w:firstLine="709"/>
        <w:jc w:val="both"/>
        <w:rPr>
          <w:b/>
        </w:rPr>
      </w:pPr>
      <w:r>
        <w:rPr>
          <w:b/>
        </w:rPr>
        <w:t>Рабочая программа создана на основе следующих документов:</w:t>
      </w:r>
    </w:p>
    <w:p w:rsidR="007A68AC" w:rsidRDefault="007A68AC" w:rsidP="00F06F4F">
      <w:pPr>
        <w:ind w:firstLine="709"/>
        <w:jc w:val="both"/>
        <w:rPr>
          <w:b/>
        </w:rPr>
      </w:pPr>
    </w:p>
    <w:p w:rsidR="00F06F4F" w:rsidRDefault="00F06F4F" w:rsidP="00F06F4F">
      <w:pPr>
        <w:numPr>
          <w:ilvl w:val="0"/>
          <w:numId w:val="4"/>
        </w:numPr>
        <w:jc w:val="both"/>
      </w:pPr>
      <w:r>
        <w:t>Федеральный компонент государственного стандарта общего образования по литературе.Приказ Министерства образования РФ от 05. 03. 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Сборник нормативных документов для ОУ Российской Федерации. Москва, «Дрофа», 2004.</w:t>
      </w:r>
    </w:p>
    <w:p w:rsidR="00F06F4F" w:rsidRDefault="00F06F4F" w:rsidP="00F06F4F">
      <w:pPr>
        <w:numPr>
          <w:ilvl w:val="0"/>
          <w:numId w:val="4"/>
        </w:numPr>
        <w:jc w:val="both"/>
      </w:pPr>
      <w:r>
        <w:t>Примерная программа по литературе среднего (полного) общего образования</w:t>
      </w:r>
    </w:p>
    <w:p w:rsidR="00F06F4F" w:rsidRDefault="00F06F4F" w:rsidP="00F06F4F">
      <w:pPr>
        <w:ind w:left="720"/>
        <w:jc w:val="both"/>
      </w:pPr>
      <w:r>
        <w:t xml:space="preserve"> (10 -11 классы). Программно-методические материалы. Литература 5-11 классы. Москва, «Дрофа», 2000.</w:t>
      </w:r>
    </w:p>
    <w:p w:rsidR="00972BA1" w:rsidRDefault="00972BA1" w:rsidP="00972BA1">
      <w:pPr>
        <w:jc w:val="both"/>
      </w:pPr>
      <w:r>
        <w:t>3.</w:t>
      </w:r>
      <w:r w:rsidRPr="00972BA1">
        <w:t xml:space="preserve"> </w:t>
      </w:r>
      <w:r>
        <w:t>Программа Т. Ф. Курдюмовой. Москва, Дрофа, 2010.</w:t>
      </w:r>
    </w:p>
    <w:p w:rsidR="00972BA1" w:rsidRDefault="00972BA1" w:rsidP="00972BA1">
      <w:pPr>
        <w:jc w:val="both"/>
      </w:pPr>
      <w:r>
        <w:t>4. Учебный план филиала МАОУ Петелинская СОШ «Заводопетровская сОШ», утверждённый приказом № 39 от 25.05.2016;</w:t>
      </w:r>
    </w:p>
    <w:p w:rsidR="00972BA1" w:rsidRDefault="00972BA1" w:rsidP="00972BA1">
      <w:pPr>
        <w:jc w:val="both"/>
      </w:pPr>
      <w:r>
        <w:t>5. Приказ Минобрнауки России от 08.06.2015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2014г. №253»</w:t>
      </w:r>
    </w:p>
    <w:p w:rsidR="00F06F4F" w:rsidRDefault="00F06F4F" w:rsidP="00F06F4F">
      <w:pPr>
        <w:jc w:val="both"/>
      </w:pPr>
    </w:p>
    <w:p w:rsidR="00F06F4F" w:rsidRDefault="00F06F4F" w:rsidP="00F06F4F">
      <w:pPr>
        <w:ind w:left="720"/>
        <w:jc w:val="both"/>
      </w:pPr>
    </w:p>
    <w:p w:rsidR="00F06F4F" w:rsidRDefault="00F06F4F" w:rsidP="00F06F4F">
      <w:pPr>
        <w:ind w:left="720"/>
        <w:jc w:val="both"/>
      </w:pPr>
    </w:p>
    <w:p w:rsidR="00F06F4F" w:rsidRDefault="00F06F4F" w:rsidP="00F06F4F">
      <w:pPr>
        <w:ind w:left="720"/>
        <w:jc w:val="both"/>
        <w:rPr>
          <w:b/>
        </w:rPr>
      </w:pPr>
      <w:r>
        <w:rPr>
          <w:b/>
        </w:rPr>
        <w:t>УМК:</w:t>
      </w:r>
    </w:p>
    <w:p w:rsidR="00F06F4F" w:rsidRDefault="00F06F4F" w:rsidP="00F06F4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737E3">
        <w:rPr>
          <w:sz w:val="28"/>
          <w:szCs w:val="28"/>
        </w:rPr>
        <w:t xml:space="preserve"> Л. А. Смирнова, О.Н. Михайлов, А. М. Турков, В. П. Журавлёв. Русская литература 20 века. Москва, Просвещение, 2004г</w:t>
      </w:r>
      <w:r>
        <w:rPr>
          <w:sz w:val="28"/>
          <w:szCs w:val="28"/>
        </w:rPr>
        <w:t xml:space="preserve"> ;</w:t>
      </w:r>
    </w:p>
    <w:p w:rsidR="00F06F4F" w:rsidRDefault="00F06F4F" w:rsidP="00F06F4F">
      <w:pPr>
        <w:jc w:val="both"/>
      </w:pPr>
      <w:r>
        <w:rPr>
          <w:sz w:val="28"/>
          <w:szCs w:val="28"/>
        </w:rPr>
        <w:lastRenderedPageBreak/>
        <w:t xml:space="preserve">2. </w:t>
      </w:r>
      <w:r>
        <w:t>Программа Т. Ф. Курдюмовой. Москва, Дрофа, 2010.</w:t>
      </w:r>
    </w:p>
    <w:p w:rsidR="00F06F4F" w:rsidRDefault="00F06F4F" w:rsidP="00F06F4F">
      <w:pPr>
        <w:ind w:left="720"/>
        <w:jc w:val="both"/>
      </w:pPr>
    </w:p>
    <w:p w:rsidR="00F06F4F" w:rsidRDefault="00F06F4F" w:rsidP="00F06F4F"/>
    <w:p w:rsidR="00F06F4F" w:rsidRDefault="00F06F4F" w:rsidP="00F06F4F">
      <w:pPr>
        <w:jc w:val="both"/>
      </w:pPr>
    </w:p>
    <w:p w:rsidR="00F06F4F" w:rsidRDefault="00F06F4F" w:rsidP="00F06F4F">
      <w:pPr>
        <w:tabs>
          <w:tab w:val="left" w:pos="9135"/>
        </w:tabs>
        <w:jc w:val="both"/>
        <w:rPr>
          <w:b/>
        </w:rPr>
      </w:pPr>
      <w:r>
        <w:rPr>
          <w:b/>
        </w:rPr>
        <w:t>Литература</w:t>
      </w:r>
      <w:r>
        <w:t xml:space="preserve">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F06F4F" w:rsidRDefault="00F06F4F" w:rsidP="00F06F4F">
      <w:pPr>
        <w:ind w:firstLine="540"/>
        <w:jc w:val="both"/>
        <w:rPr>
          <w:b/>
        </w:rPr>
      </w:pPr>
    </w:p>
    <w:p w:rsidR="00F06F4F" w:rsidRDefault="00F06F4F" w:rsidP="00F06F4F">
      <w:pPr>
        <w:pStyle w:val="2"/>
        <w:spacing w:before="200" w:line="240" w:lineRule="auto"/>
        <w:ind w:firstLine="540"/>
        <w:rPr>
          <w:b/>
          <w:i/>
        </w:rPr>
      </w:pPr>
      <w:r>
        <w:rPr>
          <w:b/>
          <w:i/>
        </w:rPr>
        <w:t>Изучение литературы в старшей школе на базовом уровне направлено на достижение следующих целей:</w:t>
      </w:r>
    </w:p>
    <w:p w:rsidR="00F06F4F" w:rsidRDefault="00F06F4F" w:rsidP="00F06F4F">
      <w:pPr>
        <w:numPr>
          <w:ilvl w:val="0"/>
          <w:numId w:val="5"/>
        </w:numPr>
        <w:spacing w:before="60"/>
        <w:ind w:firstLine="540"/>
        <w:jc w:val="both"/>
      </w:pPr>
      <w:r>
        <w:rPr>
          <w:b/>
        </w:rPr>
        <w:t xml:space="preserve">воспитание </w:t>
      </w:r>
      <w: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F06F4F" w:rsidRDefault="00F06F4F" w:rsidP="00F06F4F">
      <w:pPr>
        <w:numPr>
          <w:ilvl w:val="0"/>
          <w:numId w:val="5"/>
        </w:numPr>
        <w:spacing w:before="60"/>
        <w:ind w:firstLine="540"/>
        <w:jc w:val="both"/>
      </w:pPr>
      <w:r>
        <w:rPr>
          <w:b/>
        </w:rPr>
        <w:t>развитие</w:t>
      </w:r>
      <w: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F06F4F" w:rsidRDefault="00F06F4F" w:rsidP="00F06F4F">
      <w:pPr>
        <w:numPr>
          <w:ilvl w:val="0"/>
          <w:numId w:val="5"/>
        </w:numPr>
        <w:spacing w:before="40"/>
        <w:ind w:firstLine="540"/>
        <w:jc w:val="both"/>
      </w:pPr>
      <w:r>
        <w:rPr>
          <w:b/>
        </w:rPr>
        <w:t>освоение</w:t>
      </w:r>
      <w:r>
        <w:t xml:space="preserve"> текстовхудожественных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F06F4F" w:rsidRDefault="00F06F4F" w:rsidP="00F06F4F">
      <w:pPr>
        <w:numPr>
          <w:ilvl w:val="0"/>
          <w:numId w:val="5"/>
        </w:numPr>
        <w:spacing w:before="40"/>
        <w:ind w:firstLine="540"/>
        <w:jc w:val="both"/>
      </w:pPr>
      <w:r>
        <w:rPr>
          <w:b/>
        </w:rPr>
        <w:t>совершенствование умений</w:t>
      </w:r>
      <w: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F06F4F" w:rsidRDefault="00F06F4F" w:rsidP="00F06F4F">
      <w:pPr>
        <w:jc w:val="both"/>
        <w:rPr>
          <w:b/>
          <w:u w:val="single"/>
        </w:rPr>
      </w:pPr>
      <w:r>
        <w:rPr>
          <w:b/>
          <w:u w:val="single"/>
        </w:rPr>
        <w:t>Методы и формы обучения</w:t>
      </w:r>
    </w:p>
    <w:p w:rsidR="00F06F4F" w:rsidRDefault="00F06F4F" w:rsidP="00F06F4F">
      <w:pPr>
        <w:ind w:left="360"/>
        <w:jc w:val="both"/>
        <w:rPr>
          <w:b/>
          <w:u w:val="single"/>
        </w:rPr>
      </w:pPr>
    </w:p>
    <w:p w:rsidR="00F06F4F" w:rsidRDefault="00F06F4F" w:rsidP="00F06F4F">
      <w:pPr>
        <w:ind w:left="-540"/>
        <w:jc w:val="both"/>
      </w:pPr>
      <w:r>
        <w:t>Современный урок литературы – это урок с огромным познавательным и воспитательным потенциалом, урок, реализующий принципы научности, историзма в подходе к литературным явлениям и ориентированный на развитие интеллектуальных, эмоциональных и волевых качеств учащихся, на формирование их мировоззрения, эстетического сознания, вкусов и потребностей.</w:t>
      </w:r>
    </w:p>
    <w:p w:rsidR="00F06F4F" w:rsidRDefault="00F06F4F" w:rsidP="00F06F4F">
      <w:pPr>
        <w:ind w:left="-540"/>
        <w:jc w:val="both"/>
      </w:pPr>
      <w:r>
        <w:lastRenderedPageBreak/>
        <w:t xml:space="preserve">   В этом плане особую важность приобретает продуманность типологии и формы урока, т.к. от типа и формы зависит структура и методика урока. Но ни в дидактике, ни в частных методиках нет в настоящее время единой общепринятой классификации типов урока, и существует ряд принципиально различных подходов при обосновании типов уроков литературы.</w:t>
      </w:r>
    </w:p>
    <w:p w:rsidR="00F06F4F" w:rsidRDefault="00F06F4F" w:rsidP="00F06F4F">
      <w:pPr>
        <w:ind w:left="-540"/>
        <w:jc w:val="both"/>
      </w:pPr>
    </w:p>
    <w:p w:rsidR="00F06F4F" w:rsidRDefault="00F06F4F" w:rsidP="00F06F4F">
      <w:pPr>
        <w:numPr>
          <w:ilvl w:val="0"/>
          <w:numId w:val="3"/>
        </w:numPr>
        <w:jc w:val="both"/>
      </w:pPr>
      <w:r>
        <w:t>Уроки изучения литературного произведения: вступительные уроки, уроки чтения и анализа произведения, заключительные, обобщающие уроки.</w:t>
      </w:r>
    </w:p>
    <w:p w:rsidR="00F06F4F" w:rsidRDefault="00F06F4F" w:rsidP="00F06F4F">
      <w:pPr>
        <w:numPr>
          <w:ilvl w:val="0"/>
          <w:numId w:val="3"/>
        </w:numPr>
        <w:jc w:val="both"/>
      </w:pPr>
      <w:r>
        <w:t>Уроки изучения истории и теории литературы: изучение обзорных тем, жизненного и творческого пути писателя, крупных теоретико-литературных понятий, изучение литературно-критических статей</w:t>
      </w:r>
    </w:p>
    <w:p w:rsidR="00F06F4F" w:rsidRDefault="00F06F4F" w:rsidP="00F06F4F">
      <w:pPr>
        <w:numPr>
          <w:ilvl w:val="0"/>
          <w:numId w:val="3"/>
        </w:numPr>
        <w:jc w:val="both"/>
      </w:pPr>
      <w:r>
        <w:t>Уроки развития речи: обучение видам устной речи, различным видам письменной речи, обучение сочинениям</w:t>
      </w:r>
    </w:p>
    <w:p w:rsidR="00F06F4F" w:rsidRDefault="00F06F4F" w:rsidP="00F06F4F">
      <w:pPr>
        <w:pStyle w:val="a4"/>
      </w:pPr>
      <w:r>
        <w:rPr>
          <w:b/>
          <w:bCs/>
        </w:rPr>
        <w:t xml:space="preserve">Результаты изучения предмета «Литература»  </w:t>
      </w:r>
    </w:p>
    <w:p w:rsidR="00F06F4F" w:rsidRDefault="00F06F4F" w:rsidP="00F06F4F">
      <w:pPr>
        <w:pStyle w:val="a4"/>
      </w:pPr>
      <w:r>
        <w:rPr>
          <w:b/>
        </w:rPr>
        <w:t>Личностными результатами</w:t>
      </w:r>
      <w:r>
        <w:t xml:space="preserve"> выпускников основной школы, формируемыми при изучении предмета «Литература», являются:</w:t>
      </w:r>
      <w:r>
        <w:br/>
      </w:r>
      <w:r>
        <w:br/>
        <w:t xml:space="preserve"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 </w:t>
      </w:r>
      <w:r>
        <w:br/>
      </w:r>
      <w:r>
        <w:br/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  <w:r>
        <w:br/>
      </w:r>
      <w:r>
        <w:br/>
      </w:r>
      <w:r>
        <w:rPr>
          <w:b/>
        </w:rPr>
        <w:t>Метапредметные результаты</w:t>
      </w:r>
      <w:r>
        <w:t xml:space="preserve"> изучения предмета «Литература» в основной школе проявляются в:</w:t>
      </w:r>
      <w:r>
        <w:br/>
      </w:r>
      <w:r>
        <w:br/>
        <w:t xml:space="preserve"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  <w:r>
        <w:br/>
      </w:r>
      <w:r>
        <w:br/>
        <w:t>• умении самостоятельно организовывать собственную деятельность, оценивать ее, определять сферу своих интересов;</w:t>
      </w:r>
      <w:r>
        <w:br/>
      </w:r>
      <w:r>
        <w:br/>
        <w:t xml:space="preserve">• умении работать с разными источниками информации, находить ее, анализировать, использовать в самостоятельной деятельности. </w:t>
      </w:r>
      <w:r>
        <w:br/>
      </w:r>
      <w:r>
        <w:br/>
      </w:r>
      <w:r>
        <w:br/>
      </w:r>
      <w:r>
        <w:rPr>
          <w:b/>
        </w:rPr>
        <w:t>Предметные результаты</w:t>
      </w:r>
      <w:r>
        <w:t xml:space="preserve"> выпускников основной школы состоят в следующем:</w:t>
      </w:r>
      <w:r>
        <w:br/>
      </w:r>
      <w:r>
        <w:br/>
      </w:r>
      <w:r>
        <w:rPr>
          <w:i/>
        </w:rPr>
        <w:t>1) в познавательной сфере:</w:t>
      </w:r>
      <w:r>
        <w:rPr>
          <w:i/>
        </w:rPr>
        <w:br/>
      </w:r>
      <w:r>
        <w:lastRenderedPageBreak/>
        <w:br/>
        <w:t xml:space="preserve"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</w:t>
      </w:r>
      <w:r>
        <w:br/>
      </w:r>
      <w:r>
        <w:br/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>
        <w:br/>
      </w:r>
      <w:r>
        <w:br/>
        <w:t xml:space="preserve"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  <w:r>
        <w:br/>
      </w:r>
      <w:r>
        <w:br/>
        <w:t>• определение в произведении элементов сюжета, композиции, изобразительно-выразительных средств языка, понимание их роли в раскрытии идейнохудожественного содержания произведения (элементы филологического анализа);</w:t>
      </w:r>
      <w:r>
        <w:br/>
      </w:r>
      <w:r>
        <w:br/>
        <w:t>• владение элементарной литературоведческой терминологией при анализе литературного произведения;</w:t>
      </w:r>
      <w:r>
        <w:br/>
      </w:r>
      <w:r>
        <w:br/>
      </w:r>
      <w:r>
        <w:rPr>
          <w:i/>
        </w:rPr>
        <w:t>2) в ценностно-ориентационной сфере:</w:t>
      </w:r>
      <w:r>
        <w:rPr>
          <w:i/>
        </w:rPr>
        <w:br/>
      </w:r>
      <w:r>
        <w:br/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  <w:r>
        <w:br/>
      </w:r>
      <w:r>
        <w:br/>
        <w:t xml:space="preserve">• формулирование собственного отношения к произведениям русской литературы, их оценка; </w:t>
      </w:r>
      <w:r>
        <w:br/>
      </w:r>
      <w:r>
        <w:br/>
        <w:t>• собственная интерпретация (в отдельных случаях) изученных литературных произведений;</w:t>
      </w:r>
      <w:r>
        <w:br/>
      </w:r>
      <w:r>
        <w:br/>
        <w:t>• понимание авторской позиции и свое отношение к ней;</w:t>
      </w:r>
      <w:r>
        <w:br/>
      </w:r>
      <w:r>
        <w:br/>
      </w:r>
      <w:r>
        <w:rPr>
          <w:i/>
        </w:rPr>
        <w:t>3) в коммуникативной сфере:</w:t>
      </w:r>
      <w:r>
        <w:rPr>
          <w:i/>
        </w:rPr>
        <w:br/>
      </w:r>
      <w:r>
        <w:br/>
        <w:t xml:space="preserve">• восприятие на слух литературных произведений разных жанров, осмысленное чтение и адекватное восприятие; </w:t>
      </w:r>
      <w:r>
        <w:br/>
      </w:r>
      <w:r>
        <w:br/>
        <w:t xml:space="preserve"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</w:t>
      </w:r>
      <w:r>
        <w:lastRenderedPageBreak/>
        <w:t>вести диалог;</w:t>
      </w:r>
      <w:r>
        <w:br/>
      </w:r>
      <w:r>
        <w:br/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>
        <w:br/>
      </w:r>
      <w:r>
        <w:br/>
      </w:r>
      <w:r>
        <w:rPr>
          <w:i/>
        </w:rPr>
        <w:t>4) в эстетической сфере:</w:t>
      </w:r>
      <w:r>
        <w:rPr>
          <w:i/>
        </w:rPr>
        <w:br/>
      </w:r>
      <w:r>
        <w:br/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  <w:r>
        <w:br/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F06F4F" w:rsidRDefault="00F06F4F" w:rsidP="00F06F4F">
      <w:pPr>
        <w:jc w:val="both"/>
      </w:pPr>
      <w:r>
        <w:t xml:space="preserve"> На уроках литературы ученики должны решить </w:t>
      </w:r>
      <w:r>
        <w:rPr>
          <w:b/>
          <w:sz w:val="28"/>
          <w:szCs w:val="28"/>
        </w:rPr>
        <w:t>следующие задачи:</w:t>
      </w:r>
    </w:p>
    <w:p w:rsidR="00F06F4F" w:rsidRDefault="00F06F4F" w:rsidP="00F06F4F">
      <w:pPr>
        <w:jc w:val="both"/>
      </w:pPr>
      <w:r>
        <w:t xml:space="preserve">  - сформировать представление о художественной литературе как искусстве слова и ее месте в культуре страны и народа;</w:t>
      </w:r>
    </w:p>
    <w:p w:rsidR="00F06F4F" w:rsidRDefault="00F06F4F" w:rsidP="00F06F4F">
      <w:pPr>
        <w:jc w:val="both"/>
      </w:pPr>
      <w:r>
        <w:t xml:space="preserve">   -осознать своеобразие и богатство литературы как искусства;</w:t>
      </w:r>
    </w:p>
    <w:p w:rsidR="00F06F4F" w:rsidRDefault="00F06F4F" w:rsidP="00F06F4F">
      <w:pPr>
        <w:jc w:val="both"/>
      </w:pPr>
      <w:r>
        <w:t xml:space="preserve">   - освоить теоретические понятия, которые способствуют более глубокому постижению конкретных художественных произведений;</w:t>
      </w:r>
    </w:p>
    <w:p w:rsidR="00F06F4F" w:rsidRDefault="00F06F4F" w:rsidP="00F06F4F">
      <w:pPr>
        <w:jc w:val="both"/>
      </w:pPr>
      <w:r>
        <w:t xml:space="preserve">   - овладеть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F06F4F" w:rsidRDefault="00F06F4F" w:rsidP="00F06F4F">
      <w:pPr>
        <w:jc w:val="both"/>
      </w:pPr>
      <w:r>
        <w:t xml:space="preserve">  - воспитать культуру чтения, сформировать потребность в чтении;</w:t>
      </w:r>
    </w:p>
    <w:p w:rsidR="00F06F4F" w:rsidRDefault="00F06F4F" w:rsidP="00F06F4F">
      <w:pPr>
        <w:jc w:val="both"/>
      </w:pPr>
      <w:r>
        <w:t xml:space="preserve">  - использовать изучение литературы для повышения речевой культуры, совершенствования собственной устной и письменной речи.</w:t>
      </w:r>
    </w:p>
    <w:p w:rsidR="00F06F4F" w:rsidRDefault="00F06F4F" w:rsidP="00F06F4F">
      <w:pPr>
        <w:pStyle w:val="a5"/>
        <w:spacing w:before="60" w:line="240" w:lineRule="auto"/>
        <w:ind w:firstLine="540"/>
        <w:rPr>
          <w:sz w:val="24"/>
        </w:rPr>
      </w:pPr>
      <w:r w:rsidRPr="00700405">
        <w:rPr>
          <w:b/>
          <w:sz w:val="24"/>
        </w:rPr>
        <w:t>Основные</w:t>
      </w:r>
      <w:r>
        <w:rPr>
          <w:b/>
          <w:sz w:val="24"/>
          <w:szCs w:val="24"/>
        </w:rPr>
        <w:t xml:space="preserve"> виды деятельности </w:t>
      </w:r>
      <w:r>
        <w:rPr>
          <w:sz w:val="24"/>
        </w:rPr>
        <w:t>по освоению содержания художественных произведений и теоретико-литературных понятий: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Осознанное, творческое чтение художественных произведений разных жанров.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Выразительное чтение.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Различные виды пересказа.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Заучивание наизусть стихотворных текстов.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Определение принадлежности литературного (фольклорного) текста к тому или иному роду и жанру.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Участие в дискуссии, утверждение и доказательство своей точки зрения с учетом мнения оппонента.</w:t>
      </w:r>
    </w:p>
    <w:p w:rsidR="00F06F4F" w:rsidRDefault="00F06F4F" w:rsidP="00F06F4F">
      <w:pPr>
        <w:pStyle w:val="a5"/>
        <w:numPr>
          <w:ilvl w:val="0"/>
          <w:numId w:val="6"/>
        </w:numPr>
        <w:spacing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>Подготовка рефератов, докладов; написание сочинений на основе и по мотивам литературных произведений.</w:t>
      </w:r>
    </w:p>
    <w:p w:rsidR="00F06F4F" w:rsidRDefault="00F06F4F" w:rsidP="00F06F4F"/>
    <w:p w:rsidR="00F06F4F" w:rsidRDefault="00F06F4F" w:rsidP="00F06F4F">
      <w:pPr>
        <w:ind w:firstLine="540"/>
        <w:jc w:val="both"/>
        <w:rPr>
          <w:b/>
        </w:rPr>
      </w:pPr>
      <w:r>
        <w:rPr>
          <w:b/>
        </w:rPr>
        <w:t>Общеучебные умения, навыки и способы деятельности.</w:t>
      </w:r>
    </w:p>
    <w:p w:rsidR="00F06F4F" w:rsidRDefault="00F06F4F" w:rsidP="00F06F4F">
      <w:pPr>
        <w:ind w:firstLine="540"/>
        <w:jc w:val="both"/>
        <w:rPr>
          <w:b/>
        </w:rPr>
      </w:pPr>
    </w:p>
    <w:p w:rsidR="00F06F4F" w:rsidRDefault="00F06F4F" w:rsidP="00F06F4F">
      <w:pPr>
        <w:ind w:firstLine="540"/>
        <w:jc w:val="both"/>
      </w:pPr>
      <w:r>
        <w:t xml:space="preserve"> Программа предусматривает формирование у учащихся общеучебных умений и навыков, универсальных способов деятельности и ключевых компетенций: 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F06F4F" w:rsidRDefault="00F06F4F" w:rsidP="00F06F4F">
      <w:pPr>
        <w:numPr>
          <w:ilvl w:val="0"/>
          <w:numId w:val="7"/>
        </w:numPr>
        <w:ind w:firstLine="540"/>
        <w:jc w:val="both"/>
      </w:pPr>
      <w:r>
        <w:t>сравнение, сопоставление, классификация;</w:t>
      </w:r>
    </w:p>
    <w:p w:rsidR="00F06F4F" w:rsidRDefault="00F06F4F" w:rsidP="00F06F4F">
      <w:pPr>
        <w:numPr>
          <w:ilvl w:val="0"/>
          <w:numId w:val="7"/>
        </w:numPr>
        <w:ind w:firstLine="540"/>
        <w:jc w:val="both"/>
      </w:pPr>
      <w:r>
        <w:t>самостоятельное выполнение различных творческих работ;</w:t>
      </w:r>
    </w:p>
    <w:p w:rsidR="00F06F4F" w:rsidRDefault="00F06F4F" w:rsidP="00F06F4F">
      <w:pPr>
        <w:numPr>
          <w:ilvl w:val="0"/>
          <w:numId w:val="8"/>
        </w:numPr>
        <w:ind w:firstLine="540"/>
        <w:jc w:val="both"/>
      </w:pPr>
      <w:r>
        <w:t>способность устно и письменно передавать содержание текста в сжатом или развернутом виде;</w:t>
      </w:r>
    </w:p>
    <w:p w:rsidR="00F06F4F" w:rsidRDefault="00F06F4F" w:rsidP="00F06F4F">
      <w:pPr>
        <w:numPr>
          <w:ilvl w:val="0"/>
          <w:numId w:val="8"/>
        </w:numPr>
        <w:ind w:firstLine="540"/>
        <w:jc w:val="both"/>
      </w:pPr>
      <w:r>
        <w:t>осознанное беглое чтение, проведение информационно-смыслового анализа текста, использование различных видов чтения (ознакомительное, просмотровое, поисковое и др.);</w:t>
      </w:r>
    </w:p>
    <w:p w:rsidR="00F06F4F" w:rsidRDefault="00F06F4F" w:rsidP="00F06F4F">
      <w:pPr>
        <w:numPr>
          <w:ilvl w:val="0"/>
          <w:numId w:val="8"/>
        </w:numPr>
        <w:ind w:firstLine="540"/>
        <w:jc w:val="both"/>
      </w:pPr>
      <w: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задачей;</w:t>
      </w:r>
    </w:p>
    <w:p w:rsidR="00F06F4F" w:rsidRDefault="00F06F4F" w:rsidP="00F06F4F">
      <w:pPr>
        <w:numPr>
          <w:ilvl w:val="0"/>
          <w:numId w:val="8"/>
        </w:numPr>
        <w:ind w:firstLine="540"/>
        <w:jc w:val="both"/>
      </w:pPr>
      <w:r>
        <w:t>составление плана, тезисов, конспекта;</w:t>
      </w:r>
    </w:p>
    <w:p w:rsidR="00F06F4F" w:rsidRDefault="00F06F4F" w:rsidP="00F06F4F">
      <w:pPr>
        <w:numPr>
          <w:ilvl w:val="0"/>
          <w:numId w:val="8"/>
        </w:numPr>
        <w:ind w:firstLine="540"/>
        <w:jc w:val="both"/>
      </w:pPr>
      <w: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F06F4F" w:rsidRDefault="00F06F4F" w:rsidP="00F06F4F">
      <w:pPr>
        <w:numPr>
          <w:ilvl w:val="0"/>
          <w:numId w:val="8"/>
        </w:numPr>
        <w:ind w:firstLine="540"/>
        <w:jc w:val="both"/>
      </w:pPr>
      <w: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др. базы данных;</w:t>
      </w:r>
    </w:p>
    <w:p w:rsidR="00F06F4F" w:rsidRDefault="00F06F4F" w:rsidP="00F06F4F">
      <w:pPr>
        <w:numPr>
          <w:ilvl w:val="0"/>
          <w:numId w:val="8"/>
        </w:numPr>
        <w:ind w:firstLine="540"/>
        <w:jc w:val="both"/>
      </w:pPr>
      <w: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F06F4F" w:rsidRDefault="00F06F4F" w:rsidP="00F06F4F">
      <w:pPr>
        <w:jc w:val="both"/>
      </w:pPr>
    </w:p>
    <w:p w:rsidR="00F06F4F" w:rsidRDefault="00F06F4F" w:rsidP="00F06F4F">
      <w:pPr>
        <w:jc w:val="both"/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5C6DF8" w:rsidRDefault="005C6DF8" w:rsidP="005C6DF8">
      <w:pPr>
        <w:pStyle w:val="c2c29"/>
        <w:spacing w:before="0" w:beforeAutospacing="0" w:after="0" w:afterAutospacing="0" w:line="360" w:lineRule="atLeast"/>
        <w:jc w:val="both"/>
        <w:rPr>
          <w:rFonts w:ascii="Arial" w:hAnsi="Arial" w:cs="Arial"/>
          <w:color w:val="444444"/>
        </w:rPr>
      </w:pPr>
      <w:r>
        <w:rPr>
          <w:rStyle w:val="c20"/>
          <w:color w:val="444444"/>
        </w:rPr>
        <w:t>В соответствии с базисным учебным  планом  школы, рабочая  программа по литературе для 11 класса рассчитана на 102 часа (3 часа в неделю).</w:t>
      </w: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261079" w:rsidRDefault="00261079" w:rsidP="00F06F4F">
      <w:pPr>
        <w:ind w:left="360"/>
        <w:jc w:val="both"/>
        <w:rPr>
          <w:b/>
        </w:rPr>
      </w:pPr>
    </w:p>
    <w:p w:rsidR="00F06F4F" w:rsidRDefault="00F06F4F" w:rsidP="00F06F4F">
      <w:pPr>
        <w:ind w:left="360"/>
        <w:jc w:val="both"/>
        <w:rPr>
          <w:b/>
        </w:rPr>
      </w:pPr>
      <w:r>
        <w:rPr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103"/>
        <w:gridCol w:w="3402"/>
        <w:gridCol w:w="3827"/>
      </w:tblGrid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 ЗУН</w:t>
            </w: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Pr="00291F77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261079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sz w:val="28"/>
                <w:szCs w:val="28"/>
              </w:rPr>
              <w:t>Обзор русской литературы рубежа 19- 20 веков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261079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Pr="00291F77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013502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sz w:val="28"/>
                <w:szCs w:val="28"/>
              </w:rPr>
              <w:t>И. А. Бунин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013502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Pr="00291F77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AD365A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sz w:val="28"/>
                <w:szCs w:val="28"/>
              </w:rPr>
              <w:t xml:space="preserve">А. И. Куприн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AD365A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FE1E7C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Домашнее</w:t>
            </w:r>
            <w:r w:rsidR="00AD365A">
              <w:rPr>
                <w:b/>
                <w:bCs/>
                <w:sz w:val="28"/>
                <w:szCs w:val="28"/>
              </w:rPr>
              <w:t xml:space="preserve"> сочинение</w:t>
            </w: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Pr="00291F77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FE1E7C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sz w:val="28"/>
                <w:szCs w:val="28"/>
              </w:rPr>
              <w:t xml:space="preserve">М. Горький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FE1E7C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Pr="00291F77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291F77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291F77">
              <w:rPr>
                <w:b/>
                <w:sz w:val="28"/>
                <w:szCs w:val="28"/>
              </w:rPr>
              <w:t xml:space="preserve">Поэзия конца 19 – начала 20 века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291F77" w:rsidRDefault="00B000AB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Устный зачёт</w:t>
            </w:r>
            <w:r w:rsidR="00291F77">
              <w:rPr>
                <w:b/>
                <w:bCs/>
                <w:sz w:val="28"/>
                <w:szCs w:val="28"/>
              </w:rPr>
              <w:t>, чтение наизусть</w:t>
            </w: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B81957" w:rsidRDefault="00B81957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B81957">
              <w:rPr>
                <w:b/>
                <w:sz w:val="28"/>
                <w:szCs w:val="28"/>
              </w:rPr>
              <w:t xml:space="preserve">А. А.  Блок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B81957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B81957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работа, чтение наизусть.</w:t>
            </w: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115438" w:rsidRDefault="00115438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115438">
              <w:rPr>
                <w:b/>
                <w:sz w:val="28"/>
                <w:szCs w:val="28"/>
              </w:rPr>
              <w:t xml:space="preserve">В. В. Маяковский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115438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9E7C8F" w:rsidRDefault="009E7C8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9E7C8F">
              <w:rPr>
                <w:b/>
                <w:sz w:val="28"/>
                <w:szCs w:val="28"/>
              </w:rPr>
              <w:t xml:space="preserve">С. Есенин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9E7C8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9779CB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  <w:r w:rsidR="001B42CF">
              <w:rPr>
                <w:b/>
                <w:bCs/>
                <w:sz w:val="28"/>
                <w:szCs w:val="28"/>
              </w:rPr>
              <w:t>, чтение наизусть</w:t>
            </w: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1B42CF" w:rsidRDefault="001B42C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1B42CF">
              <w:rPr>
                <w:b/>
                <w:sz w:val="28"/>
                <w:szCs w:val="28"/>
              </w:rPr>
              <w:t xml:space="preserve">М. И. Цветаева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1B42C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1B42C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чтение наизусть</w:t>
            </w: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1B42CF" w:rsidRDefault="001B42C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1B42CF">
              <w:rPr>
                <w:b/>
                <w:sz w:val="28"/>
                <w:szCs w:val="28"/>
              </w:rPr>
              <w:t xml:space="preserve">О. Э. Мандельштам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1B42C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941027" w:rsidRDefault="00941027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941027">
              <w:rPr>
                <w:b/>
                <w:bCs/>
                <w:color w:val="000000"/>
                <w:sz w:val="28"/>
                <w:szCs w:val="28"/>
              </w:rPr>
              <w:t xml:space="preserve">А. А. Ахматова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941027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4E3D59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чтение наизусть</w:t>
            </w: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4E3D59" w:rsidRDefault="004E3D59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4E3D59">
              <w:rPr>
                <w:b/>
                <w:sz w:val="28"/>
                <w:szCs w:val="28"/>
              </w:rPr>
              <w:t xml:space="preserve">Б. Л. Пастернак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4E3D59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Контрольная работа, чтение наизусть</w:t>
            </w:r>
          </w:p>
        </w:tc>
      </w:tr>
      <w:tr w:rsidR="00F06F4F" w:rsidTr="004E3D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3A0AEF">
              <w:rPr>
                <w:b/>
                <w:sz w:val="28"/>
                <w:szCs w:val="28"/>
              </w:rPr>
              <w:t xml:space="preserve">М. А. Булгаков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F06F4F" w:rsidTr="004E3D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9915CD" w:rsidRDefault="009915CD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9915CD">
              <w:rPr>
                <w:b/>
                <w:sz w:val="28"/>
                <w:szCs w:val="28"/>
              </w:rPr>
              <w:t xml:space="preserve">А. П. Платонов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9915CD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6F4F" w:rsidTr="004E3D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9915CD" w:rsidRDefault="009915CD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М. А.</w:t>
            </w:r>
            <w:r w:rsidRPr="009915CD">
              <w:rPr>
                <w:b/>
                <w:sz w:val="28"/>
                <w:szCs w:val="28"/>
              </w:rPr>
              <w:t xml:space="preserve"> Шолохов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9915CD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723118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F06F4F" w:rsidTr="004E3D5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Pr="00E67B9A" w:rsidRDefault="00E67B9A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 w:rsidRPr="00E67B9A">
              <w:rPr>
                <w:b/>
                <w:sz w:val="28"/>
                <w:szCs w:val="28"/>
              </w:rPr>
              <w:t xml:space="preserve">Литература периода Великой Отечественной войны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E67B9A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276580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А. Т. Твардовский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276580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0AE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193FE1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В. Т. Шаламов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193FE1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0AE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105731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А. И. Солженицын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105731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5026DE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Классное сочинение</w:t>
            </w:r>
          </w:p>
        </w:tc>
      </w:tr>
      <w:tr w:rsidR="003A0AE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6B1FA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Проза второй половины 20 века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6B1FA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0AE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6B1FA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Поэзия второй половины 20 века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6B1FA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A0AE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3A0AE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BB75C1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Драматургия второй половины 20 века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BB75C1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2+2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EF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Итоговое сочинение</w:t>
            </w:r>
          </w:p>
        </w:tc>
      </w:tr>
      <w:tr w:rsidR="005026DE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E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E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Литература последнего десятилетия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E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E" w:rsidRDefault="005026DE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26DE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E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E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Литература народов России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E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6DE" w:rsidRDefault="005026DE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ED3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 xml:space="preserve">Зарубежная литература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ED3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Итоговый урок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701ED3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Резерв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ED3" w:rsidRDefault="00701ED3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06F4F" w:rsidTr="00261079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F4F" w:rsidRDefault="00F06F4F" w:rsidP="00D736B0">
            <w:pPr>
              <w:pStyle w:val="a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F4F" w:rsidRDefault="00F06F4F" w:rsidP="00D736B0">
            <w:pPr>
              <w:pStyle w:val="a4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F06F4F" w:rsidRDefault="00F06F4F" w:rsidP="00F06F4F">
      <w:pPr>
        <w:pStyle w:val="a4"/>
        <w:jc w:val="center"/>
        <w:rPr>
          <w:b/>
          <w:bCs/>
        </w:rPr>
      </w:pPr>
    </w:p>
    <w:p w:rsidR="00F06F4F" w:rsidRDefault="00F06F4F" w:rsidP="00F06F4F">
      <w:pPr>
        <w:pStyle w:val="a4"/>
        <w:rPr>
          <w:b/>
          <w:bCs/>
        </w:rPr>
      </w:pPr>
    </w:p>
    <w:p w:rsidR="00F06F4F" w:rsidRDefault="00F06F4F" w:rsidP="00F06F4F">
      <w:pPr>
        <w:pStyle w:val="a4"/>
        <w:rPr>
          <w:b/>
          <w:bCs/>
        </w:rPr>
      </w:pPr>
    </w:p>
    <w:p w:rsidR="00A737E3" w:rsidRDefault="00A737E3" w:rsidP="00261079">
      <w:pPr>
        <w:pStyle w:val="a4"/>
        <w:rPr>
          <w:b/>
          <w:bCs/>
          <w:sz w:val="28"/>
          <w:szCs w:val="28"/>
        </w:rPr>
      </w:pPr>
    </w:p>
    <w:p w:rsidR="00A737E3" w:rsidRDefault="00A737E3" w:rsidP="00261079">
      <w:pPr>
        <w:pStyle w:val="a4"/>
        <w:rPr>
          <w:b/>
          <w:bCs/>
          <w:sz w:val="28"/>
          <w:szCs w:val="28"/>
        </w:rPr>
      </w:pPr>
    </w:p>
    <w:p w:rsidR="00A737E3" w:rsidRDefault="00A737E3" w:rsidP="00261079">
      <w:pPr>
        <w:pStyle w:val="a4"/>
        <w:rPr>
          <w:b/>
          <w:bCs/>
          <w:sz w:val="28"/>
          <w:szCs w:val="28"/>
        </w:rPr>
      </w:pPr>
    </w:p>
    <w:p w:rsidR="00A737E3" w:rsidRDefault="00A737E3" w:rsidP="00261079">
      <w:pPr>
        <w:pStyle w:val="a4"/>
        <w:rPr>
          <w:b/>
          <w:bCs/>
          <w:sz w:val="28"/>
          <w:szCs w:val="28"/>
        </w:rPr>
      </w:pPr>
    </w:p>
    <w:p w:rsidR="00A737E3" w:rsidRDefault="00A737E3" w:rsidP="00261079">
      <w:pPr>
        <w:pStyle w:val="a4"/>
        <w:rPr>
          <w:b/>
          <w:bCs/>
          <w:sz w:val="28"/>
          <w:szCs w:val="28"/>
        </w:rPr>
      </w:pPr>
    </w:p>
    <w:p w:rsidR="00A737E3" w:rsidRDefault="00A737E3" w:rsidP="00261079">
      <w:pPr>
        <w:pStyle w:val="a4"/>
        <w:rPr>
          <w:b/>
          <w:bCs/>
          <w:sz w:val="28"/>
          <w:szCs w:val="28"/>
        </w:rPr>
      </w:pPr>
    </w:p>
    <w:p w:rsidR="00A737E3" w:rsidRDefault="00A737E3" w:rsidP="00261079">
      <w:pPr>
        <w:pStyle w:val="a4"/>
        <w:rPr>
          <w:b/>
          <w:bCs/>
          <w:sz w:val="28"/>
          <w:szCs w:val="28"/>
        </w:rPr>
      </w:pPr>
    </w:p>
    <w:p w:rsidR="00A737E3" w:rsidRDefault="00A737E3" w:rsidP="00261079">
      <w:pPr>
        <w:pStyle w:val="a4"/>
        <w:rPr>
          <w:b/>
          <w:bCs/>
          <w:sz w:val="28"/>
          <w:szCs w:val="28"/>
        </w:rPr>
      </w:pPr>
    </w:p>
    <w:p w:rsidR="00F06F4F" w:rsidRDefault="00F06F4F" w:rsidP="00261079">
      <w:pPr>
        <w:pStyle w:val="a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тем учебного курса</w:t>
      </w:r>
    </w:p>
    <w:p w:rsidR="00261079" w:rsidRDefault="00261079" w:rsidP="0026107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F339AD">
        <w:rPr>
          <w:b/>
          <w:sz w:val="23"/>
          <w:szCs w:val="23"/>
        </w:rPr>
        <w:t>Обзор русской лите</w:t>
      </w:r>
      <w:r>
        <w:rPr>
          <w:b/>
          <w:sz w:val="23"/>
          <w:szCs w:val="23"/>
        </w:rPr>
        <w:t>ратуры рубежа 19- 20 веков</w:t>
      </w:r>
      <w:r>
        <w:rPr>
          <w:rStyle w:val="apple-converted-space"/>
          <w:rFonts w:ascii="Century Schoolbook" w:hAnsi="Century Schoolbook" w:cs="Arial"/>
          <w:b/>
          <w:bCs/>
          <w:color w:val="000000"/>
          <w:sz w:val="18"/>
          <w:szCs w:val="18"/>
        </w:rPr>
        <w:t> </w:t>
      </w:r>
      <w:r>
        <w:rPr>
          <w:rFonts w:ascii="Century Schoolbook" w:hAnsi="Century Schoolbook" w:cs="Arial"/>
          <w:b/>
          <w:bCs/>
          <w:color w:val="000000"/>
          <w:sz w:val="18"/>
          <w:szCs w:val="18"/>
        </w:rPr>
        <w:t>( 2ч)</w:t>
      </w:r>
    </w:p>
    <w:p w:rsidR="00261079" w:rsidRPr="00261079" w:rsidRDefault="00261079" w:rsidP="0026107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261079">
        <w:rPr>
          <w:color w:val="000000"/>
        </w:rPr>
        <w:t>История XX в. и судьбы искусства. Русская литера</w:t>
      </w:r>
      <w:r w:rsidRPr="00261079">
        <w:rPr>
          <w:color w:val="000000"/>
        </w:rPr>
        <w:softHyphen/>
        <w:t>тура XX в. в контексте мировой культуры. Острота пос</w:t>
      </w:r>
      <w:r w:rsidRPr="00261079">
        <w:rPr>
          <w:color w:val="000000"/>
        </w:rPr>
        <w:softHyphen/>
        <w:t>тановки вопроса о роли искусства в начале XX в. Слож</w:t>
      </w:r>
      <w:r w:rsidRPr="00261079">
        <w:rPr>
          <w:color w:val="000000"/>
        </w:rPr>
        <w:softHyphen/>
        <w:t>ности периодизации русской литературы XX в. Пути развития русской литературы после 1917 г.: советская литература, литература, «возвращенная» читателю, и литература русского зарубежья и их объединение.</w:t>
      </w:r>
    </w:p>
    <w:p w:rsidR="00261079" w:rsidRPr="00261079" w:rsidRDefault="00261079" w:rsidP="0026107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261079">
        <w:rPr>
          <w:color w:val="000000"/>
        </w:rPr>
        <w:t>Теория.</w:t>
      </w:r>
      <w:r w:rsidRPr="00261079">
        <w:rPr>
          <w:rStyle w:val="apple-converted-space"/>
          <w:rFonts w:ascii="Century Schoolbook" w:hAnsi="Century Schoolbook" w:cs="Arial"/>
          <w:color w:val="000000"/>
        </w:rPr>
        <w:t> </w:t>
      </w:r>
      <w:r w:rsidRPr="00261079">
        <w:rPr>
          <w:rFonts w:ascii="Century Schoolbook" w:hAnsi="Century Schoolbook" w:cs="Arial"/>
          <w:color w:val="000000"/>
        </w:rPr>
        <w:t>Литературный процесс, сложности и противоречия.</w:t>
      </w:r>
    </w:p>
    <w:p w:rsidR="00013502" w:rsidRDefault="00013502" w:rsidP="00013502">
      <w:pPr>
        <w:pStyle w:val="a4"/>
        <w:spacing w:before="0" w:beforeAutospacing="0" w:after="0" w:afterAutospacing="0" w:line="220" w:lineRule="atLeast"/>
        <w:rPr>
          <w:b/>
          <w:iCs/>
          <w:color w:val="000000"/>
        </w:rPr>
      </w:pPr>
    </w:p>
    <w:p w:rsidR="00013502" w:rsidRDefault="00013502" w:rsidP="00013502">
      <w:pPr>
        <w:pStyle w:val="a4"/>
        <w:spacing w:before="0" w:beforeAutospacing="0" w:after="0" w:afterAutospacing="0" w:line="220" w:lineRule="atLeast"/>
        <w:rPr>
          <w:rFonts w:ascii="Century Schoolbook" w:hAnsi="Century Schoolbook" w:cs="Arial"/>
          <w:color w:val="000000"/>
        </w:rPr>
      </w:pPr>
      <w:r w:rsidRPr="00013502">
        <w:rPr>
          <w:b/>
          <w:iCs/>
          <w:color w:val="000000"/>
        </w:rPr>
        <w:t>И. А. Бунин</w:t>
      </w:r>
      <w:r w:rsidRPr="00013502">
        <w:rPr>
          <w:i/>
          <w:iCs/>
          <w:color w:val="000000"/>
        </w:rPr>
        <w:t>.</w:t>
      </w:r>
      <w:r w:rsidRPr="00013502">
        <w:rPr>
          <w:rStyle w:val="apple-converted-space"/>
          <w:i/>
          <w:iCs/>
          <w:color w:val="000000"/>
        </w:rPr>
        <w:t> </w:t>
      </w:r>
      <w:r w:rsidRPr="00AD365A">
        <w:rPr>
          <w:rStyle w:val="apple-converted-space"/>
          <w:b/>
          <w:i/>
          <w:iCs/>
          <w:color w:val="000000"/>
        </w:rPr>
        <w:t>(3ч)</w:t>
      </w:r>
      <w:r w:rsidRPr="00F339AD">
        <w:rPr>
          <w:sz w:val="23"/>
          <w:szCs w:val="23"/>
        </w:rPr>
        <w:t>Детство и юность писателя, традиции русской классики в творчестве Бунина. Лирика Бунина и её философичность, лаконизм.</w:t>
      </w:r>
      <w:r>
        <w:rPr>
          <w:sz w:val="23"/>
          <w:szCs w:val="23"/>
        </w:rPr>
        <w:t xml:space="preserve"> «Вечер», «Не устану воспевать вас,звёзды», «Последний шмель».</w:t>
      </w:r>
      <w:r>
        <w:rPr>
          <w:rFonts w:ascii="Century Schoolbook" w:hAnsi="Century Schoolbook" w:cs="Arial"/>
          <w:color w:val="000000"/>
        </w:rPr>
        <w:t xml:space="preserve">«Вечер». </w:t>
      </w:r>
      <w:r w:rsidRPr="00013502">
        <w:rPr>
          <w:rFonts w:ascii="Century Schoolbook" w:hAnsi="Century Schoolbook" w:cs="Arial"/>
          <w:color w:val="000000"/>
        </w:rPr>
        <w:t xml:space="preserve"> Традиции XIX в. в ли</w:t>
      </w:r>
      <w:r w:rsidRPr="00013502">
        <w:rPr>
          <w:rFonts w:ascii="Century Schoolbook" w:hAnsi="Century Schoolbook" w:cs="Arial"/>
          <w:color w:val="000000"/>
        </w:rPr>
        <w:softHyphen/>
        <w:t>рике Бунина. Кровная связь с природой: богатство «кра</w:t>
      </w:r>
      <w:r>
        <w:rPr>
          <w:rFonts w:ascii="Century Schoolbook" w:hAnsi="Century Schoolbook" w:cs="Arial"/>
          <w:color w:val="000000"/>
        </w:rPr>
        <w:softHyphen/>
        <w:t xml:space="preserve">сочных и слуховых ощущений» </w:t>
      </w:r>
      <w:r w:rsidRPr="00013502">
        <w:rPr>
          <w:rFonts w:ascii="Century Schoolbook" w:hAnsi="Century Schoolbook" w:cs="Arial"/>
          <w:color w:val="000000"/>
        </w:rPr>
        <w:t>Чувство все</w:t>
      </w:r>
      <w:r w:rsidRPr="00013502">
        <w:rPr>
          <w:rFonts w:ascii="Century Schoolbook" w:hAnsi="Century Schoolbook" w:cs="Arial"/>
          <w:color w:val="000000"/>
        </w:rPr>
        <w:softHyphen/>
        <w:t>общности жизни, ее вечного круговорота. Элегическое восприятие действительности. Живописность и лако</w:t>
      </w:r>
      <w:r w:rsidRPr="00013502">
        <w:rPr>
          <w:rFonts w:ascii="Century Schoolbook" w:hAnsi="Century Schoolbook" w:cs="Arial"/>
          <w:color w:val="000000"/>
        </w:rPr>
        <w:softHyphen/>
        <w:t>низм бунинского поэтического слова.</w:t>
      </w:r>
    </w:p>
    <w:p w:rsidR="00013502" w:rsidRPr="00013502" w:rsidRDefault="00013502" w:rsidP="00013502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F339AD">
        <w:rPr>
          <w:sz w:val="23"/>
          <w:szCs w:val="23"/>
        </w:rPr>
        <w:t>Рассказы Бунина о любви.</w:t>
      </w:r>
      <w:r w:rsidR="00AD365A">
        <w:rPr>
          <w:sz w:val="23"/>
          <w:szCs w:val="23"/>
        </w:rPr>
        <w:t>«</w:t>
      </w:r>
      <w:r w:rsidRPr="00F339AD">
        <w:rPr>
          <w:sz w:val="23"/>
          <w:szCs w:val="23"/>
        </w:rPr>
        <w:t>Тёмныеаллеи», «Холодная осень», «Чистый понедельник». Психологизм и особенности рассказов о любви.</w:t>
      </w:r>
      <w:r w:rsidRPr="00013502">
        <w:rPr>
          <w:rFonts w:ascii="Century Schoolbook" w:hAnsi="Century Schoolbook" w:cs="Arial"/>
          <w:color w:val="000000"/>
        </w:rPr>
        <w:t xml:space="preserve"> Трагизм сюжетов. Образы героинь рассказов.</w:t>
      </w:r>
    </w:p>
    <w:p w:rsidR="00013502" w:rsidRPr="00013502" w:rsidRDefault="00013502" w:rsidP="00013502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013502">
        <w:rPr>
          <w:color w:val="000000"/>
        </w:rPr>
        <w:t>«Господин</w:t>
      </w:r>
      <w:r w:rsidRPr="00013502">
        <w:rPr>
          <w:rStyle w:val="apple-converted-space"/>
          <w:rFonts w:ascii="Century Schoolbook" w:hAnsi="Century Schoolbook" w:cs="Arial"/>
          <w:color w:val="000000"/>
        </w:rPr>
        <w:t> </w:t>
      </w:r>
      <w:r w:rsidRPr="00013502">
        <w:rPr>
          <w:rFonts w:ascii="Century Schoolbook" w:hAnsi="Century Schoolbook" w:cs="Arial"/>
          <w:color w:val="000000"/>
        </w:rPr>
        <w:t>из</w:t>
      </w:r>
      <w:r w:rsidRPr="00013502">
        <w:rPr>
          <w:rStyle w:val="apple-converted-space"/>
          <w:rFonts w:ascii="Century Schoolbook" w:hAnsi="Century Schoolbook" w:cs="Arial"/>
          <w:color w:val="000000"/>
        </w:rPr>
        <w:t> </w:t>
      </w:r>
      <w:r w:rsidRPr="00013502">
        <w:rPr>
          <w:rFonts w:ascii="Century Schoolbook" w:hAnsi="Century Schoolbook" w:cs="Arial"/>
          <w:color w:val="000000"/>
        </w:rPr>
        <w:t>Сан-Франциско».</w:t>
      </w:r>
      <w:r w:rsidRPr="00013502">
        <w:rPr>
          <w:rStyle w:val="apple-converted-space"/>
          <w:rFonts w:ascii="Century Schoolbook" w:hAnsi="Century Schoolbook" w:cs="Arial"/>
          <w:color w:val="000000"/>
        </w:rPr>
        <w:t> </w:t>
      </w:r>
      <w:r w:rsidRPr="00013502">
        <w:rPr>
          <w:rFonts w:ascii="Century Schoolbook" w:hAnsi="Century Schoolbook" w:cs="Arial"/>
          <w:color w:val="000000"/>
        </w:rPr>
        <w:t>Толстов</w:t>
      </w:r>
      <w:r w:rsidRPr="00013502">
        <w:rPr>
          <w:rFonts w:ascii="Century Schoolbook" w:hAnsi="Century Schoolbook" w:cs="Arial"/>
          <w:color w:val="000000"/>
        </w:rPr>
        <w:softHyphen/>
        <w:t>ские и чеховские традиции в прозе Бунина. Осуждение бездуховности существования. Изображение мирового зла в рассказе. Тесная связь мира человека и того, что его окружает: городского пейзажа и картин природы.</w:t>
      </w:r>
      <w:r w:rsidR="00AD365A" w:rsidRPr="00F339AD">
        <w:rPr>
          <w:sz w:val="23"/>
          <w:szCs w:val="23"/>
        </w:rPr>
        <w:t>Символическое значение образов рассказа, роль эпизодических героев, кризис капиталистической цивилизации. Размышления о жизни, человеке, смерти, бессмертии</w:t>
      </w:r>
    </w:p>
    <w:p w:rsidR="00013502" w:rsidRPr="00013502" w:rsidRDefault="00013502" w:rsidP="00013502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013502">
        <w:rPr>
          <w:rFonts w:ascii="Century Schoolbook" w:hAnsi="Century Schoolbook"/>
          <w:color w:val="000000"/>
        </w:rPr>
        <w:t>.</w:t>
      </w:r>
      <w:r w:rsidRPr="00013502">
        <w:rPr>
          <w:color w:val="000000"/>
        </w:rPr>
        <w:t>Теория.</w:t>
      </w:r>
      <w:r w:rsidRPr="00013502">
        <w:rPr>
          <w:rStyle w:val="apple-converted-space"/>
          <w:rFonts w:ascii="Century Schoolbook" w:hAnsi="Century Schoolbook" w:cs="Arial"/>
          <w:color w:val="000000"/>
        </w:rPr>
        <w:t> </w:t>
      </w:r>
      <w:r w:rsidRPr="00013502">
        <w:rPr>
          <w:rFonts w:ascii="Century Schoolbook" w:hAnsi="Century Schoolbook" w:cs="Arial"/>
          <w:color w:val="000000"/>
        </w:rPr>
        <w:t>Психологизм.</w:t>
      </w:r>
    </w:p>
    <w:p w:rsidR="00291F77" w:rsidRDefault="00291F77" w:rsidP="00AD365A">
      <w:pPr>
        <w:pStyle w:val="a4"/>
        <w:spacing w:before="0" w:beforeAutospacing="0" w:after="0" w:afterAutospacing="0" w:line="220" w:lineRule="atLeast"/>
        <w:rPr>
          <w:rFonts w:ascii="Century Schoolbook" w:hAnsi="Century Schoolbook"/>
          <w:b/>
          <w:color w:val="000000"/>
        </w:rPr>
      </w:pPr>
    </w:p>
    <w:p w:rsidR="00AD365A" w:rsidRPr="00AD365A" w:rsidRDefault="00AD365A" w:rsidP="00AD365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AD365A">
        <w:rPr>
          <w:rFonts w:ascii="Century Schoolbook" w:hAnsi="Century Schoolbook"/>
          <w:b/>
          <w:color w:val="000000"/>
        </w:rPr>
        <w:t xml:space="preserve">A. </w:t>
      </w:r>
      <w:r w:rsidRPr="00AD365A">
        <w:rPr>
          <w:rFonts w:ascii="Century Schoolbook" w:hAnsi="Century Schoolbook"/>
          <w:b/>
          <w:iCs/>
          <w:color w:val="000000"/>
        </w:rPr>
        <w:t>И. Куприн</w:t>
      </w:r>
      <w:r w:rsidRPr="00AD365A">
        <w:rPr>
          <w:rFonts w:ascii="Century Schoolbook" w:hAnsi="Century Schoolbook"/>
          <w:i/>
          <w:iCs/>
          <w:color w:val="000000"/>
        </w:rPr>
        <w:t>.</w:t>
      </w:r>
      <w:r w:rsidR="00FE1E7C" w:rsidRPr="00FE1E7C">
        <w:rPr>
          <w:rFonts w:ascii="Century Schoolbook" w:hAnsi="Century Schoolbook"/>
          <w:b/>
          <w:i/>
          <w:iCs/>
          <w:color w:val="000000"/>
        </w:rPr>
        <w:t>(2ч)</w:t>
      </w:r>
      <w:r w:rsidRPr="00FE1E7C">
        <w:rPr>
          <w:rStyle w:val="apple-converted-space"/>
          <w:rFonts w:ascii="Century Schoolbook" w:hAnsi="Century Schoolbook"/>
          <w:b/>
          <w:i/>
          <w:iCs/>
          <w:color w:val="000000"/>
        </w:rPr>
        <w:t> </w:t>
      </w:r>
      <w:r w:rsidRPr="00FE1E7C">
        <w:rPr>
          <w:rFonts w:ascii="Century Schoolbook" w:hAnsi="Century Schoolbook"/>
          <w:b/>
          <w:color w:val="000000"/>
        </w:rPr>
        <w:t>«</w:t>
      </w:r>
      <w:r w:rsidRPr="00AD365A">
        <w:rPr>
          <w:rFonts w:ascii="Century Schoolbook" w:hAnsi="Century Schoolbook"/>
          <w:color w:val="000000"/>
        </w:rPr>
        <w:t>Гранатовый</w:t>
      </w:r>
      <w:r w:rsidRPr="00AD365A">
        <w:rPr>
          <w:rStyle w:val="apple-converted-space"/>
          <w:rFonts w:ascii="Century Schoolbook" w:hAnsi="Century Schoolbook"/>
          <w:color w:val="000000"/>
        </w:rPr>
        <w:t> </w:t>
      </w:r>
      <w:r w:rsidRPr="00AD365A">
        <w:rPr>
          <w:rFonts w:ascii="Century Schoolbook" w:hAnsi="Century Schoolbook"/>
          <w:color w:val="000000"/>
        </w:rPr>
        <w:t>браслет».</w:t>
      </w:r>
      <w:r w:rsidRPr="00AD365A">
        <w:rPr>
          <w:rStyle w:val="apple-converted-space"/>
          <w:rFonts w:ascii="Century Schoolbook" w:hAnsi="Century Schoolbook"/>
          <w:color w:val="000000"/>
        </w:rPr>
        <w:t> </w:t>
      </w:r>
      <w:r w:rsidRPr="00AD365A">
        <w:rPr>
          <w:rFonts w:ascii="Century Schoolbook" w:hAnsi="Century Schoolbook"/>
          <w:color w:val="000000"/>
        </w:rPr>
        <w:t>Богатство типажей в рассказах Куприна. Динамичнос</w:t>
      </w:r>
      <w:r>
        <w:rPr>
          <w:rFonts w:ascii="Century Schoolbook" w:hAnsi="Century Schoolbook"/>
          <w:color w:val="000000"/>
        </w:rPr>
        <w:t>ть сюжетов</w:t>
      </w:r>
      <w:r w:rsidRPr="00AD365A">
        <w:rPr>
          <w:rFonts w:ascii="Century Schoolbook" w:hAnsi="Century Schoolbook"/>
          <w:color w:val="000000"/>
        </w:rPr>
        <w:t>. Романтическое изображение любви героя к Вере Николаевне. Сопоставление чувств героя с представлениями о любви других персонажей повести. Роль эпиграфа в повести, смысл финала. Мастерство Куприна-реалиста.</w:t>
      </w:r>
    </w:p>
    <w:p w:rsidR="00AD365A" w:rsidRPr="00AD365A" w:rsidRDefault="00AD365A" w:rsidP="00AD365A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AD365A">
        <w:rPr>
          <w:color w:val="000000"/>
        </w:rPr>
        <w:t>Теория.</w:t>
      </w:r>
      <w:r w:rsidRPr="00AD365A">
        <w:rPr>
          <w:rStyle w:val="apple-converted-space"/>
          <w:rFonts w:ascii="Century Schoolbook" w:hAnsi="Century Schoolbook" w:cs="Arial"/>
          <w:color w:val="000000"/>
        </w:rPr>
        <w:t> </w:t>
      </w:r>
      <w:r w:rsidRPr="00AD365A">
        <w:rPr>
          <w:rFonts w:ascii="Century Schoolbook" w:hAnsi="Century Schoolbook" w:cs="Arial"/>
          <w:color w:val="000000"/>
        </w:rPr>
        <w:t>Критический реализм.</w:t>
      </w:r>
    </w:p>
    <w:p w:rsidR="00291F77" w:rsidRDefault="00291F77" w:rsidP="0020252B">
      <w:pPr>
        <w:pStyle w:val="a4"/>
        <w:spacing w:before="0" w:beforeAutospacing="0" w:after="0" w:afterAutospacing="0" w:line="220" w:lineRule="atLeast"/>
        <w:rPr>
          <w:b/>
          <w:iCs/>
          <w:color w:val="000000"/>
        </w:rPr>
      </w:pPr>
    </w:p>
    <w:p w:rsidR="0020252B" w:rsidRPr="0020252B" w:rsidRDefault="0020252B" w:rsidP="0020252B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20252B">
        <w:rPr>
          <w:b/>
          <w:iCs/>
          <w:color w:val="000000"/>
        </w:rPr>
        <w:t>М. Горький</w:t>
      </w:r>
      <w:r>
        <w:rPr>
          <w:b/>
          <w:iCs/>
          <w:color w:val="000000"/>
        </w:rPr>
        <w:t xml:space="preserve"> (6ч) </w:t>
      </w:r>
      <w:r>
        <w:rPr>
          <w:i/>
          <w:iCs/>
          <w:color w:val="000000"/>
        </w:rPr>
        <w:t>.</w:t>
      </w:r>
      <w:r>
        <w:rPr>
          <w:rStyle w:val="apple-converted-space"/>
          <w:i/>
          <w:iCs/>
          <w:color w:val="000000"/>
        </w:rPr>
        <w:t> </w:t>
      </w:r>
      <w:r w:rsidRPr="0020252B">
        <w:rPr>
          <w:rFonts w:ascii="Century Schoolbook" w:hAnsi="Century Schoolbook" w:cs="Arial"/>
          <w:color w:val="000000"/>
        </w:rPr>
        <w:t>Жизнь, творчество, личность. Раннее творчество. Суровая правда рассказов и роман</w:t>
      </w:r>
      <w:r w:rsidRPr="0020252B">
        <w:rPr>
          <w:rFonts w:ascii="Century Schoolbook" w:hAnsi="Century Schoolbook" w:cs="Arial"/>
          <w:color w:val="000000"/>
        </w:rPr>
        <w:softHyphen/>
        <w:t>тический пафос революционных песен («Песнь о Соко</w:t>
      </w:r>
      <w:r w:rsidRPr="0020252B">
        <w:rPr>
          <w:rFonts w:ascii="Century Schoolbook" w:hAnsi="Century Schoolbook" w:cs="Arial"/>
          <w:color w:val="000000"/>
        </w:rPr>
        <w:softHyphen/>
        <w:t xml:space="preserve">ле», «Песнь о Буревестнике»). </w:t>
      </w:r>
      <w:r w:rsidR="006D414C" w:rsidRPr="00F339AD">
        <w:rPr>
          <w:sz w:val="23"/>
          <w:szCs w:val="23"/>
        </w:rPr>
        <w:t>Ранние рассказы Горького.</w:t>
      </w:r>
      <w:r w:rsidR="00BB6638" w:rsidRPr="00F339AD">
        <w:rPr>
          <w:sz w:val="23"/>
          <w:szCs w:val="23"/>
        </w:rPr>
        <w:t xml:space="preserve">«Макар Чудра», «Старуха Изергиль», </w:t>
      </w:r>
      <w:r w:rsidR="00BB6638" w:rsidRPr="00F339AD">
        <w:rPr>
          <w:sz w:val="23"/>
          <w:szCs w:val="23"/>
        </w:rPr>
        <w:lastRenderedPageBreak/>
        <w:t>«Челкаш». Особенности романтических рассказов писателя.</w:t>
      </w:r>
      <w:r w:rsidRPr="0020252B">
        <w:rPr>
          <w:rFonts w:ascii="Century Schoolbook" w:hAnsi="Century Schoolbook" w:cs="Arial"/>
          <w:color w:val="000000"/>
        </w:rPr>
        <w:t>Соотношение романти</w:t>
      </w:r>
      <w:r w:rsidRPr="0020252B">
        <w:rPr>
          <w:rFonts w:ascii="Century Schoolbook" w:hAnsi="Century Schoolbook" w:cs="Arial"/>
          <w:color w:val="000000"/>
        </w:rPr>
        <w:softHyphen/>
        <w:t>ческого идеала и реалистической картины жизни в фи</w:t>
      </w:r>
      <w:r w:rsidRPr="0020252B">
        <w:rPr>
          <w:rFonts w:ascii="Century Schoolbook" w:hAnsi="Century Schoolbook" w:cs="Arial"/>
          <w:color w:val="000000"/>
        </w:rPr>
        <w:softHyphen/>
        <w:t>лософской концепции Горького.</w:t>
      </w:r>
    </w:p>
    <w:p w:rsidR="0020252B" w:rsidRPr="0020252B" w:rsidRDefault="0020252B" w:rsidP="0020252B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20252B">
        <w:rPr>
          <w:rFonts w:ascii="Century Schoolbook" w:hAnsi="Century Schoolbook"/>
          <w:color w:val="000000"/>
        </w:rPr>
        <w:t>Горький-драматург. Популярность его пьес. Особая судьба пьесы «На дне». «На дне» как социально-фило</w:t>
      </w:r>
      <w:r w:rsidRPr="0020252B">
        <w:rPr>
          <w:rFonts w:ascii="Century Schoolbook" w:hAnsi="Century Schoolbook"/>
          <w:color w:val="000000"/>
        </w:rPr>
        <w:softHyphen/>
        <w:t>софская драма. Спор о назначении человека. Три или две правды в пьесе? Трагическое столкновение правды фак</w:t>
      </w:r>
      <w:r w:rsidRPr="0020252B">
        <w:rPr>
          <w:rFonts w:ascii="Century Schoolbook" w:hAnsi="Century Schoolbook"/>
          <w:color w:val="000000"/>
        </w:rPr>
        <w:softHyphen/>
        <w:t>та (Бубнов), правды утешительной лжи (Лука) и правды веры в человека (Сатин). Герои пьесы. Авторская пози</w:t>
      </w:r>
      <w:r w:rsidRPr="0020252B">
        <w:rPr>
          <w:rFonts w:ascii="Century Schoolbook" w:hAnsi="Century Schoolbook"/>
          <w:color w:val="000000"/>
        </w:rPr>
        <w:softHyphen/>
        <w:t>ция и способы ее выражения. Композиция пьесы. Особая роль авторских ремарок, песен, притч, литературных цитат. Новаторство Горького-драматурга.</w:t>
      </w:r>
    </w:p>
    <w:p w:rsidR="0020252B" w:rsidRPr="0020252B" w:rsidRDefault="0020252B" w:rsidP="0020252B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20252B">
        <w:rPr>
          <w:color w:val="000000"/>
        </w:rPr>
        <w:t>Теория.</w:t>
      </w:r>
      <w:r w:rsidRPr="0020252B">
        <w:rPr>
          <w:rStyle w:val="apple-converted-space"/>
          <w:rFonts w:ascii="Century Schoolbook" w:hAnsi="Century Schoolbook" w:cs="Arial"/>
          <w:color w:val="000000"/>
        </w:rPr>
        <w:t> </w:t>
      </w:r>
      <w:r w:rsidRPr="0020252B">
        <w:rPr>
          <w:rFonts w:ascii="Century Schoolbook" w:hAnsi="Century Schoolbook" w:cs="Arial"/>
          <w:color w:val="000000"/>
        </w:rPr>
        <w:t>Социально-философская драма. Литера</w:t>
      </w:r>
      <w:r w:rsidRPr="0020252B">
        <w:rPr>
          <w:rFonts w:ascii="Century Schoolbook" w:hAnsi="Century Schoolbook" w:cs="Arial"/>
          <w:color w:val="000000"/>
        </w:rPr>
        <w:softHyphen/>
        <w:t>турный портрет.</w:t>
      </w:r>
    </w:p>
    <w:p w:rsidR="00261079" w:rsidRPr="00291F77" w:rsidRDefault="00291F77" w:rsidP="00261079">
      <w:pPr>
        <w:pStyle w:val="a4"/>
        <w:rPr>
          <w:b/>
          <w:bCs/>
        </w:rPr>
      </w:pPr>
      <w:r w:rsidRPr="00291F77">
        <w:rPr>
          <w:b/>
        </w:rPr>
        <w:t>Поэзия конца 19 – начала 20 века</w:t>
      </w:r>
      <w:r w:rsidR="00B000AB">
        <w:rPr>
          <w:b/>
        </w:rPr>
        <w:t xml:space="preserve"> (2</w:t>
      </w:r>
      <w:r>
        <w:rPr>
          <w:b/>
        </w:rPr>
        <w:t>ч.)</w:t>
      </w:r>
      <w:r w:rsidRPr="00F339AD">
        <w:rPr>
          <w:sz w:val="23"/>
          <w:szCs w:val="23"/>
        </w:rPr>
        <w:t xml:space="preserve">Понятие Золотой и Серебряный век русской литературы. Разнообразие художественных индивидуальностей и течений  в поэзии Серебряного века </w:t>
      </w:r>
      <w:r w:rsidRPr="00291F77">
        <w:rPr>
          <w:b/>
          <w:sz w:val="23"/>
          <w:szCs w:val="23"/>
        </w:rPr>
        <w:t>(В.Я.Брюсов, К.Д.Бальмонт, И.Северянин</w:t>
      </w:r>
      <w:r>
        <w:rPr>
          <w:sz w:val="23"/>
          <w:szCs w:val="23"/>
        </w:rPr>
        <w:t xml:space="preserve">, </w:t>
      </w:r>
      <w:r w:rsidRPr="00F339AD">
        <w:rPr>
          <w:sz w:val="23"/>
          <w:szCs w:val="23"/>
        </w:rPr>
        <w:t xml:space="preserve">)Биография </w:t>
      </w:r>
      <w:r w:rsidRPr="00291F77">
        <w:rPr>
          <w:b/>
          <w:sz w:val="23"/>
          <w:szCs w:val="23"/>
        </w:rPr>
        <w:t>Н.С.Гумилёва</w:t>
      </w:r>
      <w:r w:rsidRPr="00F339AD">
        <w:rPr>
          <w:sz w:val="23"/>
          <w:szCs w:val="23"/>
        </w:rPr>
        <w:t xml:space="preserve">. </w:t>
      </w:r>
      <w:r>
        <w:rPr>
          <w:sz w:val="23"/>
          <w:szCs w:val="23"/>
        </w:rPr>
        <w:t xml:space="preserve">Мир образов Николая Гумилёва. </w:t>
      </w:r>
      <w:r w:rsidRPr="00F339AD">
        <w:rPr>
          <w:sz w:val="23"/>
          <w:szCs w:val="23"/>
        </w:rPr>
        <w:t>Стихотворение «Жира</w:t>
      </w:r>
      <w:r>
        <w:rPr>
          <w:sz w:val="23"/>
          <w:szCs w:val="23"/>
        </w:rPr>
        <w:t xml:space="preserve"> ф», «К а </w:t>
      </w:r>
      <w:r w:rsidRPr="00F339AD">
        <w:rPr>
          <w:sz w:val="23"/>
          <w:szCs w:val="23"/>
        </w:rPr>
        <w:t>питаны», «Волшебная скрипка».</w:t>
      </w:r>
    </w:p>
    <w:p w:rsidR="00D736B0" w:rsidRPr="00B81957" w:rsidRDefault="00D736B0" w:rsidP="00D736B0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D736B0">
        <w:rPr>
          <w:b/>
          <w:iCs/>
          <w:color w:val="000000"/>
        </w:rPr>
        <w:t xml:space="preserve"> А. А. Блок</w:t>
      </w:r>
      <w:r>
        <w:rPr>
          <w:i/>
          <w:iCs/>
          <w:color w:val="000000"/>
        </w:rPr>
        <w:t>.</w:t>
      </w:r>
      <w:r w:rsidR="00C67550" w:rsidRPr="00C67550">
        <w:rPr>
          <w:b/>
          <w:sz w:val="23"/>
          <w:szCs w:val="23"/>
        </w:rPr>
        <w:t>(7ч)</w:t>
      </w:r>
      <w:r w:rsidR="00B81957" w:rsidRPr="00F339AD">
        <w:rPr>
          <w:sz w:val="23"/>
          <w:szCs w:val="23"/>
        </w:rPr>
        <w:t>Жизнь и творчество поэта. Блок и символизм.Темы и образы ранней лирики.           « Стихи о Прекрасной Даме</w:t>
      </w:r>
      <w:r w:rsidR="00C67550">
        <w:rPr>
          <w:sz w:val="23"/>
          <w:szCs w:val="23"/>
        </w:rPr>
        <w:t>»,</w:t>
      </w:r>
      <w:r>
        <w:rPr>
          <w:rStyle w:val="apple-converted-space"/>
          <w:i/>
          <w:iCs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«Незнакомка»,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«Россия», «Ночь,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улица,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фонарь,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аптека...»,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«В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рес</w:t>
      </w:r>
      <w:r w:rsidRPr="00B81957">
        <w:rPr>
          <w:rFonts w:ascii="Century Schoolbook" w:hAnsi="Century Schoolbook" w:cs="Arial"/>
          <w:color w:val="000000"/>
        </w:rPr>
        <w:softHyphen/>
        <w:t>торане»,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«Река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раскинулась.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Течет, грустит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лениво...»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(</w:t>
      </w:r>
      <w:r w:rsidR="00C67550">
        <w:rPr>
          <w:rFonts w:ascii="Century Schoolbook" w:hAnsi="Century Schoolbook" w:cs="Arial"/>
          <w:color w:val="000000"/>
        </w:rPr>
        <w:t>из цикла «На поле Кулико</w:t>
      </w:r>
      <w:r w:rsidR="00C67550">
        <w:rPr>
          <w:rFonts w:ascii="Century Schoolbook" w:hAnsi="Century Schoolbook" w:cs="Arial"/>
          <w:color w:val="000000"/>
        </w:rPr>
        <w:softHyphen/>
        <w:t>вом»)</w:t>
      </w:r>
      <w:r w:rsidRPr="00B81957">
        <w:rPr>
          <w:rFonts w:ascii="Century Schoolbook" w:hAnsi="Century Schoolbook" w:cs="Arial"/>
          <w:color w:val="000000"/>
        </w:rPr>
        <w:t>. Мотивы и образы ранней поэзии, излюбленные символы Блока. Поиски эстети</w:t>
      </w:r>
      <w:r w:rsidRPr="00B81957">
        <w:rPr>
          <w:rFonts w:ascii="Century Schoolbook" w:hAnsi="Century Schoolbook" w:cs="Arial"/>
          <w:color w:val="000000"/>
        </w:rPr>
        <w:softHyphen/>
        <w:t>ческого идеала. Влияние философии Владимира Со</w:t>
      </w:r>
      <w:r w:rsidRPr="00B81957">
        <w:rPr>
          <w:rFonts w:ascii="Century Schoolbook" w:hAnsi="Century Schoolbook" w:cs="Arial"/>
          <w:color w:val="000000"/>
        </w:rPr>
        <w:softHyphen/>
        <w:t>ловьева на Блока. «Стихи о Прекрасной Даме». Эволю</w:t>
      </w:r>
      <w:r w:rsidRPr="00B81957">
        <w:rPr>
          <w:rFonts w:ascii="Century Schoolbook" w:hAnsi="Century Schoolbook" w:cs="Arial"/>
          <w:color w:val="000000"/>
        </w:rPr>
        <w:softHyphen/>
        <w:t>ция творчества. Тема России и основной пафос патрио</w:t>
      </w:r>
      <w:r w:rsidRPr="00B81957">
        <w:rPr>
          <w:rFonts w:ascii="Century Schoolbook" w:hAnsi="Century Schoolbook" w:cs="Arial"/>
          <w:color w:val="000000"/>
        </w:rPr>
        <w:softHyphen/>
        <w:t>тических стихотворений. Трагедия поэта в «страшном мире». Лирический герой поэзии Блока.</w:t>
      </w:r>
    </w:p>
    <w:p w:rsidR="00D736B0" w:rsidRPr="00B81957" w:rsidRDefault="00D736B0" w:rsidP="00D736B0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B81957">
        <w:rPr>
          <w:color w:val="000000"/>
        </w:rPr>
        <w:t>«Двенадцать»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Pr="00B81957">
        <w:rPr>
          <w:rFonts w:ascii="Century Schoolbook" w:hAnsi="Century Schoolbook" w:cs="Arial"/>
          <w:color w:val="000000"/>
        </w:rPr>
        <w:t>— первая попытка осмыслить со</w:t>
      </w:r>
      <w:r w:rsidRPr="00B81957">
        <w:rPr>
          <w:rFonts w:ascii="Century Schoolbook" w:hAnsi="Century Schoolbook" w:cs="Arial"/>
          <w:color w:val="000000"/>
        </w:rPr>
        <w:softHyphen/>
        <w:t>циальную революцию в поэтическом произведении. Со</w:t>
      </w:r>
      <w:r w:rsidRPr="00B81957">
        <w:rPr>
          <w:rFonts w:ascii="Century Schoolbook" w:hAnsi="Century Schoolbook" w:cs="Arial"/>
          <w:color w:val="000000"/>
        </w:rPr>
        <w:softHyphen/>
        <w:t>четание конкретно-исторического и условно-символи</w:t>
      </w:r>
      <w:r w:rsidRPr="00B81957">
        <w:rPr>
          <w:rFonts w:ascii="Century Schoolbook" w:hAnsi="Century Schoolbook" w:cs="Arial"/>
          <w:color w:val="000000"/>
        </w:rPr>
        <w:softHyphen/>
        <w:t>ческого планов в романе. Неоднозначность трактовки финала. «Вечные образы» в поэме. Философская проб</w:t>
      </w:r>
      <w:r w:rsidRPr="00B81957">
        <w:rPr>
          <w:rFonts w:ascii="Century Schoolbook" w:hAnsi="Century Schoolbook" w:cs="Arial"/>
          <w:color w:val="000000"/>
        </w:rPr>
        <w:softHyphen/>
        <w:t>лематика.</w:t>
      </w:r>
    </w:p>
    <w:p w:rsidR="00D736B0" w:rsidRPr="00B81957" w:rsidRDefault="00D736B0" w:rsidP="00D736B0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B81957">
        <w:rPr>
          <w:color w:val="000000"/>
        </w:rPr>
        <w:t>Теория.</w:t>
      </w:r>
      <w:r w:rsidRPr="00B81957">
        <w:rPr>
          <w:rStyle w:val="apple-converted-space"/>
          <w:rFonts w:ascii="Century Schoolbook" w:hAnsi="Century Schoolbook" w:cs="Arial"/>
          <w:color w:val="000000"/>
        </w:rPr>
        <w:t> </w:t>
      </w:r>
      <w:r w:rsidR="00B81957">
        <w:rPr>
          <w:rFonts w:ascii="Century Schoolbook" w:hAnsi="Century Schoolbook" w:cs="Arial"/>
          <w:color w:val="000000"/>
        </w:rPr>
        <w:t>Символизм, символ.</w:t>
      </w:r>
    </w:p>
    <w:p w:rsidR="00115438" w:rsidRDefault="00115438" w:rsidP="00115438">
      <w:pPr>
        <w:pStyle w:val="a4"/>
        <w:spacing w:before="0" w:beforeAutospacing="0" w:after="0" w:afterAutospacing="0" w:line="220" w:lineRule="atLeast"/>
        <w:rPr>
          <w:i/>
          <w:iCs/>
          <w:color w:val="000000"/>
        </w:rPr>
      </w:pPr>
    </w:p>
    <w:p w:rsidR="00115438" w:rsidRPr="00115438" w:rsidRDefault="00115438" w:rsidP="00115438">
      <w:pPr>
        <w:pStyle w:val="a4"/>
        <w:spacing w:before="0" w:beforeAutospacing="0" w:after="0" w:afterAutospacing="0" w:line="220" w:lineRule="atLeast"/>
        <w:rPr>
          <w:i/>
          <w:iCs/>
          <w:color w:val="000000"/>
        </w:rPr>
      </w:pPr>
      <w:r w:rsidRPr="00115438">
        <w:rPr>
          <w:b/>
          <w:iCs/>
          <w:color w:val="000000"/>
        </w:rPr>
        <w:t>В.В.Маяковский</w:t>
      </w:r>
      <w:r>
        <w:rPr>
          <w:i/>
          <w:iCs/>
          <w:color w:val="000000"/>
        </w:rPr>
        <w:t xml:space="preserve">. </w:t>
      </w:r>
      <w:r w:rsidRPr="00115438">
        <w:rPr>
          <w:b/>
          <w:i/>
          <w:iCs/>
          <w:color w:val="000000"/>
        </w:rPr>
        <w:t>(4ч)</w:t>
      </w:r>
      <w:r>
        <w:rPr>
          <w:rStyle w:val="apple-converted-space"/>
          <w:i/>
          <w:iCs/>
          <w:color w:val="000000"/>
        </w:rPr>
        <w:t> </w:t>
      </w:r>
      <w:r w:rsidRPr="00F339AD">
        <w:rPr>
          <w:sz w:val="23"/>
          <w:szCs w:val="23"/>
        </w:rPr>
        <w:t>Жизнь и творчество поэта. Маяковский и футуризм. Поэтическое новаторство. «Вам», «А вы могли бы…», «Послушайте!», «Скрипка и немножко нервно». Дух бунтарства и эпатажа в ранней лирике.Своеобразие любовной лирики В.В.Маяковского</w:t>
      </w:r>
      <w:r>
        <w:rPr>
          <w:sz w:val="23"/>
          <w:szCs w:val="23"/>
        </w:rPr>
        <w:t>.</w:t>
      </w:r>
      <w:r w:rsidRPr="00F339AD">
        <w:rPr>
          <w:sz w:val="23"/>
          <w:szCs w:val="23"/>
        </w:rPr>
        <w:t>«Лиличка», «Письмотоварищу Кострову из Парижа о сущности любви», «Письмо Татьяне Яковлевой».Тема поэта и поэзии в творчестве Маяковского</w:t>
      </w:r>
      <w:r>
        <w:rPr>
          <w:sz w:val="23"/>
          <w:szCs w:val="23"/>
        </w:rPr>
        <w:t>.Своеобразие сатирических прозведений Маяковского. «Прозаседавшиеся»</w:t>
      </w:r>
    </w:p>
    <w:p w:rsidR="00115438" w:rsidRPr="00115438" w:rsidRDefault="00115438" w:rsidP="00115438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115438">
        <w:rPr>
          <w:color w:val="000000"/>
        </w:rPr>
        <w:t>Теория.</w:t>
      </w:r>
      <w:r w:rsidRPr="00115438">
        <w:rPr>
          <w:rStyle w:val="apple-converted-space"/>
          <w:rFonts w:ascii="Century Schoolbook" w:hAnsi="Century Schoolbook" w:cs="Arial"/>
          <w:color w:val="000000"/>
        </w:rPr>
        <w:t> </w:t>
      </w:r>
      <w:r w:rsidRPr="00115438">
        <w:rPr>
          <w:rFonts w:ascii="Century Schoolbook" w:hAnsi="Century Schoolbook" w:cs="Arial"/>
          <w:color w:val="000000"/>
        </w:rPr>
        <w:t>Тоническое стихосложение.</w:t>
      </w:r>
    </w:p>
    <w:p w:rsidR="009E7C8F" w:rsidRPr="009E7C8F" w:rsidRDefault="009E7C8F" w:rsidP="009E7C8F">
      <w:pPr>
        <w:pStyle w:val="a4"/>
        <w:spacing w:before="0" w:beforeAutospacing="0" w:after="0" w:afterAutospacing="0" w:line="220" w:lineRule="atLeast"/>
        <w:rPr>
          <w:b/>
          <w:iCs/>
          <w:color w:val="000000"/>
        </w:rPr>
      </w:pPr>
    </w:p>
    <w:p w:rsidR="009E7C8F" w:rsidRDefault="009E7C8F" w:rsidP="009E7C8F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9E7C8F">
        <w:rPr>
          <w:b/>
          <w:iCs/>
          <w:color w:val="000000"/>
        </w:rPr>
        <w:t>C. А. Есенин</w:t>
      </w:r>
      <w:r w:rsidRPr="00EF03EE">
        <w:rPr>
          <w:b/>
          <w:iCs/>
          <w:color w:val="000000"/>
        </w:rPr>
        <w:t>.</w:t>
      </w:r>
      <w:r w:rsidR="00EF03EE" w:rsidRPr="00EF03EE">
        <w:rPr>
          <w:b/>
          <w:iCs/>
          <w:color w:val="000000"/>
        </w:rPr>
        <w:t>(6ч</w:t>
      </w:r>
      <w:r w:rsidR="00EF03EE">
        <w:rPr>
          <w:i/>
          <w:iCs/>
          <w:color w:val="000000"/>
        </w:rPr>
        <w:t>)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«Г о 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ты,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Русь,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моя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 о д н а я!..»,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«Не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бродить,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мять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кустахбагряных...»,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«Мытеперь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уходим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понемногу...»,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«Письмо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матери»,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«Спит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ковыль.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Равнина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дорогая...»,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«Шаганэ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тым о я, Ш а г а н э!..»,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«Русь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советская»,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«Русь уходящая»,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«Несказанное,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синее,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нежное...». Жизнь и творчество. Трагическая </w:t>
      </w:r>
      <w:r>
        <w:rPr>
          <w:color w:val="000000"/>
        </w:rPr>
        <w:lastRenderedPageBreak/>
        <w:t>судьба поэта. Глубокое чувство родной природы. Любовь и сострадание «ко всему живому». Народно-песенная основа лирики поэта. Ли</w:t>
      </w:r>
      <w:r>
        <w:rPr>
          <w:color w:val="000000"/>
        </w:rPr>
        <w:softHyphen/>
        <w:t>ричность и исповедальность поэзии Есенина.</w:t>
      </w:r>
    </w:p>
    <w:p w:rsidR="009E7C8F" w:rsidRPr="001B42CF" w:rsidRDefault="00EF03EE" w:rsidP="009E7C8F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1B42CF">
        <w:rPr>
          <w:color w:val="000000"/>
        </w:rPr>
        <w:t xml:space="preserve">Т е о р и я  </w:t>
      </w:r>
      <w:r w:rsidR="009E7C8F" w:rsidRPr="001B42CF">
        <w:rPr>
          <w:rStyle w:val="apple-converted-space"/>
          <w:rFonts w:ascii="Century Schoolbook" w:hAnsi="Century Schoolbook"/>
          <w:color w:val="000000"/>
        </w:rPr>
        <w:t> </w:t>
      </w:r>
      <w:r w:rsidR="009E7C8F" w:rsidRPr="001B42CF">
        <w:rPr>
          <w:rFonts w:ascii="Century Schoolbook" w:hAnsi="Century Schoolbook"/>
          <w:color w:val="000000"/>
        </w:rPr>
        <w:t>Имажинизм.</w:t>
      </w:r>
    </w:p>
    <w:p w:rsidR="001B42CF" w:rsidRPr="001B42CF" w:rsidRDefault="001B42CF" w:rsidP="001B42CF">
      <w:pPr>
        <w:pStyle w:val="a4"/>
        <w:spacing w:before="0" w:beforeAutospacing="0" w:after="0" w:afterAutospacing="0" w:line="220" w:lineRule="atLeast"/>
        <w:rPr>
          <w:rFonts w:ascii="Century Schoolbook" w:hAnsi="Century Schoolbook"/>
          <w:i/>
          <w:iCs/>
          <w:color w:val="000000"/>
        </w:rPr>
      </w:pPr>
    </w:p>
    <w:p w:rsidR="001B42CF" w:rsidRPr="001B42CF" w:rsidRDefault="001B42CF" w:rsidP="001B42CF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1B42CF">
        <w:rPr>
          <w:rFonts w:ascii="Century Schoolbook" w:hAnsi="Century Schoolbook"/>
          <w:b/>
          <w:iCs/>
          <w:color w:val="000000"/>
        </w:rPr>
        <w:t>М. И. Цветаева</w:t>
      </w:r>
      <w:r w:rsidRPr="001B42CF">
        <w:rPr>
          <w:rFonts w:ascii="Century Schoolbook" w:hAnsi="Century Schoolbook"/>
          <w:b/>
          <w:i/>
          <w:iCs/>
          <w:color w:val="000000"/>
        </w:rPr>
        <w:t>.</w:t>
      </w:r>
      <w:r w:rsidRPr="001B42CF">
        <w:rPr>
          <w:rStyle w:val="apple-converted-space"/>
          <w:rFonts w:ascii="Century Schoolbook" w:hAnsi="Century Schoolbook"/>
          <w:b/>
          <w:i/>
          <w:iCs/>
          <w:color w:val="000000"/>
        </w:rPr>
        <w:t>(2ч)</w:t>
      </w:r>
      <w:r w:rsidRPr="001B42CF">
        <w:rPr>
          <w:rFonts w:ascii="Century Schoolbook" w:hAnsi="Century Schoolbook"/>
          <w:color w:val="000000"/>
        </w:rPr>
        <w:t>«М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>
        <w:rPr>
          <w:rFonts w:ascii="Century Schoolbook" w:hAnsi="Century Schoolbook"/>
          <w:color w:val="000000"/>
        </w:rPr>
        <w:t xml:space="preserve">о и </w:t>
      </w:r>
      <w:r w:rsidRPr="001B42CF">
        <w:rPr>
          <w:rFonts w:ascii="Century Schoolbook" w:hAnsi="Century Schoolbook"/>
          <w:color w:val="000000"/>
        </w:rPr>
        <w:t>м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стихам,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напи</w:t>
      </w:r>
      <w:r w:rsidRPr="001B42CF">
        <w:rPr>
          <w:rFonts w:ascii="Century Schoolbook" w:hAnsi="Century Schoolbook"/>
          <w:color w:val="000000"/>
        </w:rPr>
        <w:softHyphen/>
        <w:t>са</w:t>
      </w:r>
      <w:r>
        <w:rPr>
          <w:rFonts w:ascii="Century Schoolbook" w:hAnsi="Century Schoolbook"/>
          <w:color w:val="000000"/>
        </w:rPr>
        <w:t xml:space="preserve"> н н</w:t>
      </w:r>
      <w:r w:rsidRPr="001B42CF">
        <w:rPr>
          <w:rFonts w:ascii="Century Schoolbook" w:hAnsi="Century Schoolbook"/>
          <w:color w:val="000000"/>
        </w:rPr>
        <w:t>ым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так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ра</w:t>
      </w:r>
      <w:r>
        <w:rPr>
          <w:rFonts w:ascii="Century Schoolbook" w:hAnsi="Century Schoolbook"/>
          <w:color w:val="000000"/>
        </w:rPr>
        <w:t xml:space="preserve"> но </w:t>
      </w:r>
      <w:r w:rsidRPr="001B42CF">
        <w:rPr>
          <w:rFonts w:ascii="Century Schoolbook" w:hAnsi="Century Schoolbook"/>
          <w:color w:val="000000"/>
        </w:rPr>
        <w:t>...»,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«Стихи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к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Блоку»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(«Имя твое — птица в руке...»),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«Кто</w:t>
      </w:r>
      <w:r>
        <w:rPr>
          <w:rFonts w:ascii="Century Schoolbook" w:hAnsi="Century Schoolbook"/>
          <w:color w:val="000000"/>
        </w:rPr>
        <w:t xml:space="preserve">  с о </w:t>
      </w:r>
      <w:r w:rsidRPr="001B42CF">
        <w:rPr>
          <w:rFonts w:ascii="Century Schoolbook" w:hAnsi="Century Schoolbook"/>
          <w:color w:val="000000"/>
        </w:rPr>
        <w:t>здан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из камня...»,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«Тоска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по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родине!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Давн</w:t>
      </w:r>
      <w:r>
        <w:rPr>
          <w:rFonts w:ascii="Century Schoolbook" w:hAnsi="Century Schoolbook"/>
          <w:color w:val="000000"/>
        </w:rPr>
        <w:t xml:space="preserve"> о...», «М о </w:t>
      </w:r>
      <w:r w:rsidRPr="001B42CF">
        <w:rPr>
          <w:rFonts w:ascii="Century Schoolbook" w:hAnsi="Century Schoolbook"/>
          <w:color w:val="000000"/>
        </w:rPr>
        <w:t>скве»,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«Мне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нравится,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что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вы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боль</w:t>
      </w:r>
      <w:r w:rsidRPr="001B42CF">
        <w:rPr>
          <w:rFonts w:ascii="Century Schoolbook" w:hAnsi="Century Schoolbook"/>
          <w:color w:val="000000"/>
        </w:rPr>
        <w:softHyphen/>
        <w:t>ны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не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 w:rsidRPr="001B42CF">
        <w:rPr>
          <w:rFonts w:ascii="Century Schoolbook" w:hAnsi="Century Schoolbook"/>
          <w:color w:val="000000"/>
        </w:rPr>
        <w:t>м н о й...» и др. Трагедийная тональность творчества. Испытания и беды годов «великого перелома» в России. Конфликт быта и бытия, времени и вечности. Необычность образа лирического героя. Поэзия как напряженный монолог-исповедь. Сжатость мысли и энергия чувства. Мощь поэтического дарования и независимость позиции. Са</w:t>
      </w:r>
      <w:r w:rsidRPr="001B42CF">
        <w:rPr>
          <w:rFonts w:ascii="Century Schoolbook" w:hAnsi="Century Schoolbook"/>
          <w:color w:val="000000"/>
        </w:rPr>
        <w:softHyphen/>
        <w:t>мобытность поэтического слова. Богатство ритмики, свежесть и неожиданность рифмовки.</w:t>
      </w:r>
    </w:p>
    <w:p w:rsidR="001B42CF" w:rsidRPr="001B42CF" w:rsidRDefault="001B42CF" w:rsidP="001B42CF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1B42CF">
        <w:rPr>
          <w:color w:val="000000"/>
        </w:rPr>
        <w:t xml:space="preserve">Т е о р и я  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>
        <w:rPr>
          <w:rFonts w:ascii="Century Schoolbook" w:hAnsi="Century Schoolbook"/>
          <w:color w:val="000000"/>
        </w:rPr>
        <w:t>Романтизм</w:t>
      </w:r>
      <w:r w:rsidRPr="001B42CF">
        <w:rPr>
          <w:rFonts w:ascii="Century Schoolbook" w:hAnsi="Century Schoolbook"/>
          <w:color w:val="000000"/>
        </w:rPr>
        <w:t>.</w:t>
      </w:r>
    </w:p>
    <w:p w:rsidR="001B42CF" w:rsidRPr="001B42CF" w:rsidRDefault="001B42CF" w:rsidP="001B42CF">
      <w:pPr>
        <w:pStyle w:val="a4"/>
        <w:spacing w:before="0" w:beforeAutospacing="0" w:after="0" w:afterAutospacing="0" w:line="220" w:lineRule="atLeast"/>
        <w:rPr>
          <w:rFonts w:ascii="Century Schoolbook" w:hAnsi="Century Schoolbook"/>
          <w:i/>
          <w:iCs/>
          <w:color w:val="000000"/>
        </w:rPr>
      </w:pPr>
    </w:p>
    <w:p w:rsidR="00941027" w:rsidRPr="00941027" w:rsidRDefault="001B42CF" w:rsidP="00941027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1B42CF">
        <w:rPr>
          <w:b/>
          <w:sz w:val="28"/>
          <w:szCs w:val="28"/>
        </w:rPr>
        <w:t>О. Э. Мандельштам</w:t>
      </w:r>
      <w:r w:rsidR="00941027">
        <w:rPr>
          <w:b/>
          <w:sz w:val="28"/>
          <w:szCs w:val="28"/>
        </w:rPr>
        <w:t xml:space="preserve"> (1ч)</w:t>
      </w:r>
      <w:r w:rsidR="00941027">
        <w:rPr>
          <w:i/>
          <w:iCs/>
          <w:color w:val="000000"/>
        </w:rPr>
        <w:t>.</w:t>
      </w:r>
      <w:r w:rsidR="00941027">
        <w:rPr>
          <w:rStyle w:val="apple-converted-space"/>
          <w:i/>
          <w:iCs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«Notre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Dame»,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«Бес</w:t>
      </w:r>
      <w:r w:rsidR="00941027" w:rsidRPr="00941027">
        <w:rPr>
          <w:rFonts w:ascii="Century Schoolbook" w:hAnsi="Century Schoolbook" w:cs="Arial"/>
          <w:color w:val="000000"/>
        </w:rPr>
        <w:softHyphen/>
        <w:t>сонница.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Гомер.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Тугие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паруса...»,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«За гремучую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доблесть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гряду</w:t>
      </w:r>
      <w:r w:rsidR="00941027">
        <w:rPr>
          <w:rFonts w:ascii="Century Schoolbook" w:hAnsi="Century Schoolbook" w:cs="Arial"/>
          <w:color w:val="000000"/>
        </w:rPr>
        <w:t xml:space="preserve"> щ и</w:t>
      </w:r>
      <w:r w:rsidR="00941027" w:rsidRPr="00941027">
        <w:rPr>
          <w:rFonts w:ascii="Century Schoolbook" w:hAnsi="Century Schoolbook" w:cs="Arial"/>
          <w:color w:val="000000"/>
        </w:rPr>
        <w:t>хвеков...», «Я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вернулся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в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мой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город...»</w:t>
      </w:r>
      <w:r w:rsidR="00941027"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="00941027" w:rsidRPr="00941027">
        <w:rPr>
          <w:rFonts w:ascii="Century Schoolbook" w:hAnsi="Century Schoolbook" w:cs="Arial"/>
          <w:color w:val="000000"/>
        </w:rPr>
        <w:t>и др. Яркость поэтической палитры поэта. Острое ощущение связи времен. Философич</w:t>
      </w:r>
      <w:r w:rsidR="00941027" w:rsidRPr="00941027">
        <w:rPr>
          <w:rFonts w:ascii="Century Schoolbook" w:hAnsi="Century Schoolbook" w:cs="Arial"/>
          <w:color w:val="000000"/>
        </w:rPr>
        <w:softHyphen/>
        <w:t>ность лирики. Исторические и литературные образы в поэзии Мандельштама.</w:t>
      </w:r>
    </w:p>
    <w:p w:rsidR="00F06F4F" w:rsidRPr="00941027" w:rsidRDefault="00941027" w:rsidP="00F06F4F">
      <w:pPr>
        <w:pStyle w:val="a4"/>
        <w:spacing w:before="0" w:beforeAutospacing="0" w:after="150" w:afterAutospacing="0" w:line="300" w:lineRule="atLeast"/>
        <w:textAlignment w:val="baseline"/>
        <w:rPr>
          <w:b/>
        </w:rPr>
      </w:pPr>
      <w:r w:rsidRPr="001B42CF">
        <w:rPr>
          <w:color w:val="000000"/>
        </w:rPr>
        <w:t xml:space="preserve">Т е о р и я  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>
        <w:rPr>
          <w:rFonts w:ascii="Century Schoolbook" w:hAnsi="Century Schoolbook"/>
          <w:color w:val="000000"/>
        </w:rPr>
        <w:t>Акмеизм.</w:t>
      </w:r>
    </w:p>
    <w:p w:rsidR="00941027" w:rsidRPr="00941027" w:rsidRDefault="00941027" w:rsidP="00941027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>А. А. Ахматова (4ч)</w:t>
      </w:r>
      <w:r w:rsidR="004E3D59" w:rsidRPr="004E3D59">
        <w:rPr>
          <w:rFonts w:ascii="Century Schoolbook" w:hAnsi="Century Schoolbook" w:cs="Arial"/>
          <w:color w:val="000000"/>
        </w:rPr>
        <w:t>Очерк жизни и творчества</w:t>
      </w:r>
      <w:r w:rsidR="004E3D59">
        <w:rPr>
          <w:rFonts w:ascii="Century Schoolbook" w:hAnsi="Century Schoolbook" w:cs="Arial"/>
          <w:color w:val="000000"/>
          <w:sz w:val="18"/>
          <w:szCs w:val="18"/>
        </w:rPr>
        <w:t xml:space="preserve">. </w:t>
      </w:r>
      <w:r w:rsidRPr="00941027">
        <w:rPr>
          <w:rFonts w:ascii="Century Schoolbook" w:hAnsi="Century Schoolbook" w:cs="Arial"/>
          <w:color w:val="000000"/>
        </w:rPr>
        <w:t>«Сжала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руки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под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т</w:t>
      </w:r>
      <w:r>
        <w:rPr>
          <w:rFonts w:ascii="Century Schoolbook" w:hAnsi="Century Schoolbook" w:cs="Arial"/>
          <w:color w:val="000000"/>
        </w:rPr>
        <w:t xml:space="preserve"> ё </w:t>
      </w:r>
      <w:r w:rsidRPr="00941027">
        <w:rPr>
          <w:rFonts w:ascii="Century Schoolbook" w:hAnsi="Century Schoolbook" w:cs="Arial"/>
          <w:color w:val="000000"/>
        </w:rPr>
        <w:t>м</w:t>
      </w:r>
      <w:r w:rsidRPr="00941027">
        <w:rPr>
          <w:rFonts w:ascii="Century Schoolbook" w:hAnsi="Century Schoolbook" w:cs="Arial"/>
          <w:color w:val="000000"/>
        </w:rPr>
        <w:softHyphen/>
        <w:t>ной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вуалью...»,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«Мне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ни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к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чему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одиче</w:t>
      </w:r>
      <w:r w:rsidRPr="00941027">
        <w:rPr>
          <w:rFonts w:ascii="Century Schoolbook" w:hAnsi="Century Schoolbook" w:cs="Arial"/>
          <w:color w:val="000000"/>
        </w:rPr>
        <w:softHyphen/>
        <w:t>ские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рати...»,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«Мне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голос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был.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Онзвал утешно...»,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«Родная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земля».</w:t>
      </w:r>
      <w:r w:rsidR="006A1B3F" w:rsidRPr="00F339AD">
        <w:rPr>
          <w:sz w:val="23"/>
          <w:szCs w:val="23"/>
        </w:rPr>
        <w:t>. « Музе», « Всё отнято: и сила, и любовь», « Молитва».</w:t>
      </w:r>
      <w:r w:rsidRPr="00941027">
        <w:rPr>
          <w:rFonts w:ascii="Century Schoolbook" w:hAnsi="Century Schoolbook" w:cs="Arial"/>
          <w:color w:val="000000"/>
        </w:rPr>
        <w:t>Отражение в лирике Ахматовой глубины человеческих переживаний, ее психологизм. Патри</w:t>
      </w:r>
      <w:r w:rsidRPr="00941027">
        <w:rPr>
          <w:rFonts w:ascii="Century Schoolbook" w:hAnsi="Century Schoolbook" w:cs="Arial"/>
          <w:color w:val="000000"/>
        </w:rPr>
        <w:softHyphen/>
        <w:t>отизм и гражданственность поэзии. Разговорность ин</w:t>
      </w:r>
      <w:r w:rsidRPr="00941027">
        <w:rPr>
          <w:rFonts w:ascii="Century Schoolbook" w:hAnsi="Century Schoolbook" w:cs="Arial"/>
          <w:color w:val="000000"/>
        </w:rPr>
        <w:softHyphen/>
        <w:t>тонации и музыкальность стиха. Новаторство формы.</w:t>
      </w:r>
    </w:p>
    <w:p w:rsidR="00941027" w:rsidRPr="00941027" w:rsidRDefault="00941027" w:rsidP="00941027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941027">
        <w:rPr>
          <w:color w:val="000000"/>
        </w:rPr>
        <w:t>«Реквием».</w:t>
      </w:r>
      <w:r w:rsidRPr="00941027">
        <w:rPr>
          <w:rStyle w:val="apple-converted-space"/>
          <w:rFonts w:ascii="Century Schoolbook" w:hAnsi="Century Schoolbook" w:cs="Arial"/>
          <w:color w:val="000000"/>
        </w:rPr>
        <w:t> </w:t>
      </w:r>
      <w:r w:rsidRPr="00941027">
        <w:rPr>
          <w:rFonts w:ascii="Century Schoolbook" w:hAnsi="Century Schoolbook" w:cs="Arial"/>
          <w:color w:val="000000"/>
        </w:rPr>
        <w:t>Смысл названия поэмы, отражение в ней личной трагедии и народного горя. Библейские мо</w:t>
      </w:r>
      <w:r w:rsidRPr="00941027">
        <w:rPr>
          <w:rFonts w:ascii="Century Schoolbook" w:hAnsi="Century Schoolbook" w:cs="Arial"/>
          <w:color w:val="000000"/>
        </w:rPr>
        <w:softHyphen/>
        <w:t>тивы и образы в поэме. Победа исторической памяти над забвением как основной пафос «Реквиема». Особенности жанра и композиции поэмы, роль эпиграфа, посвящения и эпилога. Роль детали в создании поэтического образа.</w:t>
      </w:r>
    </w:p>
    <w:p w:rsidR="00941027" w:rsidRPr="00941027" w:rsidRDefault="00941027" w:rsidP="00941027">
      <w:pPr>
        <w:pStyle w:val="a4"/>
        <w:spacing w:before="0" w:beforeAutospacing="0" w:after="150" w:afterAutospacing="0" w:line="300" w:lineRule="atLeast"/>
        <w:textAlignment w:val="baseline"/>
        <w:rPr>
          <w:b/>
        </w:rPr>
      </w:pPr>
      <w:r w:rsidRPr="001B42CF">
        <w:rPr>
          <w:color w:val="000000"/>
        </w:rPr>
        <w:t xml:space="preserve">Т е о р и я  </w:t>
      </w:r>
      <w:r w:rsidRPr="001B42CF">
        <w:rPr>
          <w:rStyle w:val="apple-converted-space"/>
          <w:rFonts w:ascii="Century Schoolbook" w:hAnsi="Century Schoolbook"/>
          <w:color w:val="000000"/>
        </w:rPr>
        <w:t> </w:t>
      </w:r>
      <w:r>
        <w:rPr>
          <w:rFonts w:ascii="Century Schoolbook" w:hAnsi="Century Schoolbook"/>
          <w:color w:val="000000"/>
        </w:rPr>
        <w:t>Акмеизм.</w:t>
      </w:r>
    </w:p>
    <w:p w:rsidR="004E3D59" w:rsidRPr="004E3D59" w:rsidRDefault="004E3D59" w:rsidP="004E3D5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4E3D59">
        <w:rPr>
          <w:b/>
          <w:sz w:val="28"/>
          <w:szCs w:val="28"/>
        </w:rPr>
        <w:t>Б. Л. Пастернак</w:t>
      </w:r>
      <w:r>
        <w:rPr>
          <w:b/>
          <w:sz w:val="28"/>
          <w:szCs w:val="28"/>
        </w:rPr>
        <w:t xml:space="preserve"> (5ч).</w:t>
      </w:r>
      <w:r w:rsidRPr="004E3D59">
        <w:rPr>
          <w:iCs/>
          <w:color w:val="000000"/>
        </w:rPr>
        <w:t xml:space="preserve">Очерк жизни и творчества. </w:t>
      </w:r>
      <w:r>
        <w:rPr>
          <w:rStyle w:val="apple-converted-space"/>
          <w:rFonts w:ascii="Century Schoolbook" w:hAnsi="Century Schoolbook" w:cs="Arial"/>
          <w:color w:val="000000"/>
          <w:sz w:val="18"/>
          <w:szCs w:val="18"/>
        </w:rPr>
        <w:t> </w:t>
      </w:r>
      <w:r w:rsidRPr="004E3D59">
        <w:rPr>
          <w:rFonts w:ascii="Century Schoolbook" w:hAnsi="Century Schoolbook" w:cs="Arial"/>
          <w:color w:val="000000"/>
        </w:rPr>
        <w:t>«Фев</w:t>
      </w:r>
      <w:r w:rsidRPr="004E3D59">
        <w:rPr>
          <w:rFonts w:ascii="Century Schoolbook" w:hAnsi="Century Schoolbook" w:cs="Arial"/>
          <w:color w:val="000000"/>
        </w:rPr>
        <w:softHyphen/>
        <w:t>раль.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Достать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чернил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и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плакать!..», «Определение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поэзии»,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«Во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вс</w:t>
      </w:r>
      <w:r>
        <w:rPr>
          <w:rFonts w:ascii="Century Schoolbook" w:hAnsi="Century Schoolbook" w:cs="Arial"/>
          <w:color w:val="000000"/>
        </w:rPr>
        <w:t xml:space="preserve"> ё  </w:t>
      </w:r>
      <w:r w:rsidRPr="004E3D59">
        <w:rPr>
          <w:rFonts w:ascii="Century Schoolbook" w:hAnsi="Century Schoolbook" w:cs="Arial"/>
          <w:color w:val="000000"/>
        </w:rPr>
        <w:t>мне хочется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дойти...»,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>
        <w:rPr>
          <w:rFonts w:ascii="Century Schoolbook" w:hAnsi="Century Schoolbook" w:cs="Arial"/>
          <w:color w:val="000000"/>
        </w:rPr>
        <w:t>«Лю</w:t>
      </w:r>
      <w:r w:rsidRPr="004E3D59">
        <w:rPr>
          <w:rFonts w:ascii="Century Schoolbook" w:hAnsi="Century Schoolbook" w:cs="Arial"/>
          <w:color w:val="000000"/>
        </w:rPr>
        <w:t>бить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иных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— тяжелый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крест...»,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«Никого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не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будет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в дом</w:t>
      </w:r>
      <w:r>
        <w:rPr>
          <w:rFonts w:ascii="Century Schoolbook" w:hAnsi="Century Schoolbook" w:cs="Arial"/>
          <w:color w:val="000000"/>
        </w:rPr>
        <w:t xml:space="preserve"> е...»</w:t>
      </w:r>
      <w:r w:rsidRPr="004E3D59">
        <w:rPr>
          <w:rFonts w:ascii="Century Schoolbook" w:hAnsi="Century Schoolbook" w:cs="Arial"/>
          <w:color w:val="000000"/>
        </w:rPr>
        <w:t>,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>
        <w:rPr>
          <w:rFonts w:ascii="Century Schoolbook" w:hAnsi="Century Schoolbook" w:cs="Arial"/>
          <w:color w:val="000000"/>
        </w:rPr>
        <w:t xml:space="preserve">«С н е </w:t>
      </w:r>
      <w:r w:rsidRPr="004E3D59">
        <w:rPr>
          <w:rFonts w:ascii="Century Schoolbook" w:hAnsi="Century Schoolbook" w:cs="Arial"/>
          <w:color w:val="000000"/>
        </w:rPr>
        <w:t>гид</w:t>
      </w:r>
      <w:r>
        <w:rPr>
          <w:rFonts w:ascii="Century Schoolbook" w:hAnsi="Century Schoolbook" w:cs="Arial"/>
          <w:color w:val="000000"/>
        </w:rPr>
        <w:t>ё</w:t>
      </w:r>
      <w:r w:rsidRPr="004E3D59">
        <w:rPr>
          <w:rFonts w:ascii="Century Schoolbook" w:hAnsi="Century Schoolbook" w:cs="Arial"/>
          <w:color w:val="000000"/>
        </w:rPr>
        <w:t>т», «Гамлет»,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>
        <w:rPr>
          <w:rFonts w:ascii="Century Schoolbook" w:hAnsi="Century Schoolbook" w:cs="Arial"/>
          <w:color w:val="000000"/>
        </w:rPr>
        <w:t>«З и</w:t>
      </w:r>
      <w:r w:rsidRPr="004E3D59">
        <w:rPr>
          <w:rFonts w:ascii="Century Schoolbook" w:hAnsi="Century Schoolbook" w:cs="Arial"/>
          <w:color w:val="000000"/>
        </w:rPr>
        <w:t>мняя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ночь». Поэтическая эволюция Пастернака: от сложности языка к простоте поэтического слова. Про</w:t>
      </w:r>
      <w:r w:rsidRPr="004E3D59">
        <w:rPr>
          <w:rFonts w:ascii="Century Schoolbook" w:hAnsi="Century Schoolbook" w:cs="Arial"/>
          <w:color w:val="000000"/>
        </w:rPr>
        <w:softHyphen/>
        <w:t>никновенный лиризм и одухотворенность поэзии Пас</w:t>
      </w:r>
      <w:r w:rsidRPr="004E3D59">
        <w:rPr>
          <w:rFonts w:ascii="Century Schoolbook" w:hAnsi="Century Schoolbook" w:cs="Arial"/>
          <w:color w:val="000000"/>
        </w:rPr>
        <w:softHyphen/>
        <w:t>тернака. Стремление «поймать живое». Пристальное внимание к живым просторам, восторг перед миром природы. Размышления о жизни, любви, природе ис</w:t>
      </w:r>
      <w:r w:rsidRPr="004E3D59">
        <w:rPr>
          <w:rFonts w:ascii="Century Schoolbook" w:hAnsi="Century Schoolbook" w:cs="Arial"/>
          <w:color w:val="000000"/>
        </w:rPr>
        <w:softHyphen/>
        <w:t>кусства. Живописность и музыкальность поэзии, дина</w:t>
      </w:r>
      <w:r w:rsidRPr="004E3D59">
        <w:rPr>
          <w:rFonts w:ascii="Century Schoolbook" w:hAnsi="Century Schoolbook" w:cs="Arial"/>
          <w:color w:val="000000"/>
        </w:rPr>
        <w:softHyphen/>
        <w:t>мичность и порывистость стиха, раскованность синтак</w:t>
      </w:r>
      <w:r w:rsidRPr="004E3D59">
        <w:rPr>
          <w:rFonts w:ascii="Century Schoolbook" w:hAnsi="Century Schoolbook" w:cs="Arial"/>
          <w:color w:val="000000"/>
        </w:rPr>
        <w:softHyphen/>
        <w:t>сиса. Яркость формы и философская насыщенность ли</w:t>
      </w:r>
      <w:r w:rsidRPr="004E3D59">
        <w:rPr>
          <w:rFonts w:ascii="Century Schoolbook" w:hAnsi="Century Schoolbook" w:cs="Arial"/>
          <w:color w:val="000000"/>
        </w:rPr>
        <w:softHyphen/>
        <w:t xml:space="preserve">рики. Человек и </w:t>
      </w:r>
      <w:r w:rsidRPr="004E3D59">
        <w:rPr>
          <w:rFonts w:ascii="Century Schoolbook" w:hAnsi="Century Schoolbook" w:cs="Arial"/>
          <w:color w:val="000000"/>
        </w:rPr>
        <w:lastRenderedPageBreak/>
        <w:t>природа. Поэт и поэзия. Тема интеллигенции в революции. Герой и автор. Соедине</w:t>
      </w:r>
      <w:r w:rsidRPr="004E3D59">
        <w:rPr>
          <w:rFonts w:ascii="Century Schoolbook" w:hAnsi="Century Schoolbook" w:cs="Arial"/>
          <w:color w:val="000000"/>
        </w:rPr>
        <w:softHyphen/>
        <w:t>ние патетической интонации и разговорного языка.</w:t>
      </w:r>
    </w:p>
    <w:p w:rsidR="004E3D59" w:rsidRPr="004E3D59" w:rsidRDefault="004E3D59" w:rsidP="004E3D5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4E3D59">
        <w:rPr>
          <w:color w:val="000000"/>
        </w:rPr>
        <w:t>«Доктор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Живаго»</w:t>
      </w:r>
      <w:r w:rsidRPr="004E3D59">
        <w:rPr>
          <w:rStyle w:val="apple-converted-space"/>
          <w:rFonts w:ascii="Century Schoolbook" w:hAnsi="Century Schoolbook" w:cs="Arial"/>
          <w:color w:val="000000"/>
        </w:rPr>
        <w:t> </w:t>
      </w:r>
      <w:r w:rsidRPr="004E3D59">
        <w:rPr>
          <w:rFonts w:ascii="Century Schoolbook" w:hAnsi="Century Schoolbook" w:cs="Arial"/>
          <w:color w:val="000000"/>
        </w:rPr>
        <w:t>(обзор). Жанровое своеоб</w:t>
      </w:r>
      <w:r w:rsidRPr="004E3D59">
        <w:rPr>
          <w:rFonts w:ascii="Century Schoolbook" w:hAnsi="Century Schoolbook" w:cs="Arial"/>
          <w:color w:val="000000"/>
        </w:rPr>
        <w:softHyphen/>
        <w:t>разие романа. Соединение эпического и лирического начала. Образ Юрия Живаго. Цикл стихотворений ге</w:t>
      </w:r>
      <w:r w:rsidRPr="004E3D59">
        <w:rPr>
          <w:rFonts w:ascii="Century Schoolbook" w:hAnsi="Century Schoolbook" w:cs="Arial"/>
          <w:color w:val="000000"/>
        </w:rPr>
        <w:softHyphen/>
        <w:t>роя. Его связь с проблематикой романа.</w:t>
      </w:r>
    </w:p>
    <w:p w:rsidR="001A3499" w:rsidRDefault="001A3499" w:rsidP="001A3499">
      <w:pPr>
        <w:pStyle w:val="a4"/>
        <w:spacing w:before="0" w:beforeAutospacing="0" w:after="0" w:afterAutospacing="0" w:line="220" w:lineRule="atLeast"/>
        <w:rPr>
          <w:i/>
          <w:iCs/>
          <w:color w:val="000000"/>
        </w:rPr>
      </w:pPr>
    </w:p>
    <w:p w:rsidR="001A3499" w:rsidRDefault="001A3499" w:rsidP="001A349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  <w:sz w:val="22"/>
          <w:szCs w:val="22"/>
        </w:rPr>
      </w:pPr>
      <w:r w:rsidRPr="001A3499">
        <w:rPr>
          <w:b/>
          <w:iCs/>
          <w:color w:val="000000"/>
        </w:rPr>
        <w:t>М.А.Булгаков.</w:t>
      </w:r>
      <w:r>
        <w:rPr>
          <w:rStyle w:val="apple-converted-space"/>
          <w:i/>
          <w:iCs/>
          <w:color w:val="000000"/>
        </w:rPr>
        <w:t> </w:t>
      </w:r>
      <w:r w:rsidR="009915CD" w:rsidRPr="009915CD">
        <w:rPr>
          <w:rStyle w:val="apple-converted-space"/>
          <w:b/>
          <w:color w:val="000000"/>
        </w:rPr>
        <w:t>(9ч)</w:t>
      </w:r>
      <w:r w:rsidRPr="009915CD">
        <w:rPr>
          <w:rFonts w:ascii="Century Schoolbook" w:hAnsi="Century Schoolbook" w:cs="Arial"/>
          <w:color w:val="000000"/>
        </w:rPr>
        <w:t>Жизнь, творчество, личность.</w:t>
      </w:r>
    </w:p>
    <w:p w:rsidR="001A3499" w:rsidRPr="009915CD" w:rsidRDefault="001A3499" w:rsidP="001A349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9915CD">
        <w:rPr>
          <w:rFonts w:ascii="Century Schoolbook" w:hAnsi="Century Schoolbook"/>
          <w:color w:val="000000"/>
        </w:rPr>
        <w:t xml:space="preserve">«Мастер и Маргарита». </w:t>
      </w:r>
      <w:r w:rsidR="009915CD" w:rsidRPr="00F339AD">
        <w:rPr>
          <w:sz w:val="23"/>
          <w:szCs w:val="23"/>
        </w:rPr>
        <w:t>Творческая история романа</w:t>
      </w:r>
      <w:r w:rsidR="009915CD">
        <w:rPr>
          <w:rFonts w:ascii="Century Schoolbook" w:hAnsi="Century Schoolbook"/>
          <w:color w:val="000000"/>
        </w:rPr>
        <w:t>.</w:t>
      </w:r>
      <w:r w:rsidRPr="009915CD">
        <w:rPr>
          <w:rFonts w:ascii="Century Schoolbook" w:hAnsi="Century Schoolbook"/>
          <w:color w:val="000000"/>
        </w:rPr>
        <w:t>Необычность композиции романа: сочетание фантастического сюжета с философско-библейскими мотивами. Москва и Ершалаим. Че</w:t>
      </w:r>
      <w:r w:rsidRPr="009915CD">
        <w:rPr>
          <w:rFonts w:ascii="Century Schoolbook" w:hAnsi="Century Schoolbook"/>
          <w:color w:val="000000"/>
        </w:rPr>
        <w:softHyphen/>
        <w:t>ловеческое и божественное в облике Иешуа Га-Ноцри. Образ Понтия Пилата и его роль в романе. Тема совес</w:t>
      </w:r>
      <w:r w:rsidRPr="009915CD">
        <w:rPr>
          <w:rFonts w:ascii="Century Schoolbook" w:hAnsi="Century Schoolbook"/>
          <w:color w:val="000000"/>
        </w:rPr>
        <w:softHyphen/>
        <w:t>ти. Мастер и его Маргарита.</w:t>
      </w:r>
      <w:r w:rsidR="009915CD">
        <w:rPr>
          <w:rFonts w:ascii="Century Schoolbook" w:hAnsi="Century Schoolbook"/>
          <w:color w:val="000000"/>
        </w:rPr>
        <w:t xml:space="preserve"> Образы Воланда и его свиты</w:t>
      </w:r>
      <w:r w:rsidRPr="009915CD">
        <w:rPr>
          <w:rFonts w:ascii="Century Schoolbook" w:hAnsi="Century Schoolbook"/>
          <w:color w:val="000000"/>
        </w:rPr>
        <w:t>. Масштаб изображения главных героев романа. Мастерство Бул</w:t>
      </w:r>
      <w:r w:rsidRPr="009915CD">
        <w:rPr>
          <w:rFonts w:ascii="Century Schoolbook" w:hAnsi="Century Schoolbook"/>
          <w:color w:val="000000"/>
        </w:rPr>
        <w:softHyphen/>
        <w:t>гакова-сатирика. Проблема нравственного выбора в ро</w:t>
      </w:r>
      <w:r w:rsidRPr="009915CD">
        <w:rPr>
          <w:rFonts w:ascii="Century Schoolbook" w:hAnsi="Century Schoolbook"/>
          <w:color w:val="000000"/>
        </w:rPr>
        <w:softHyphen/>
        <w:t>мане. Проблема творчества и судьбы художника. Смысл финальной главы романа.</w:t>
      </w:r>
    </w:p>
    <w:p w:rsidR="001A3499" w:rsidRPr="009915CD" w:rsidRDefault="001A3499" w:rsidP="001A3499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9915CD">
        <w:rPr>
          <w:color w:val="000000"/>
        </w:rPr>
        <w:t>Теория.</w:t>
      </w:r>
      <w:r w:rsidRPr="009915CD">
        <w:rPr>
          <w:rStyle w:val="apple-converted-space"/>
          <w:rFonts w:ascii="Century Schoolbook" w:hAnsi="Century Schoolbook" w:cs="Arial"/>
          <w:color w:val="000000"/>
        </w:rPr>
        <w:t> </w:t>
      </w:r>
      <w:r w:rsidRPr="009915CD">
        <w:rPr>
          <w:rFonts w:ascii="Century Schoolbook" w:hAnsi="Century Schoolbook" w:cs="Arial"/>
          <w:color w:val="000000"/>
        </w:rPr>
        <w:t>Разнообразие типов романа в русской ли</w:t>
      </w:r>
      <w:r w:rsidRPr="009915CD">
        <w:rPr>
          <w:rFonts w:ascii="Century Schoolbook" w:hAnsi="Century Schoolbook" w:cs="Arial"/>
          <w:color w:val="000000"/>
        </w:rPr>
        <w:softHyphen/>
        <w:t>тературе XX в.</w:t>
      </w:r>
    </w:p>
    <w:p w:rsidR="009915CD" w:rsidRDefault="009915CD" w:rsidP="009915CD">
      <w:pPr>
        <w:pStyle w:val="a4"/>
        <w:spacing w:before="0" w:beforeAutospacing="0" w:after="0" w:afterAutospacing="0" w:line="220" w:lineRule="atLeast"/>
        <w:rPr>
          <w:b/>
          <w:iCs/>
          <w:color w:val="000000"/>
        </w:rPr>
      </w:pPr>
    </w:p>
    <w:p w:rsidR="009915CD" w:rsidRPr="009915CD" w:rsidRDefault="009915CD" w:rsidP="009915CD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9915CD">
        <w:rPr>
          <w:b/>
          <w:iCs/>
          <w:color w:val="000000"/>
        </w:rPr>
        <w:t>А. П. Платонов</w:t>
      </w:r>
      <w:r w:rsidRPr="009915CD">
        <w:rPr>
          <w:b/>
          <w:i/>
          <w:iCs/>
          <w:color w:val="000000"/>
        </w:rPr>
        <w:t>.</w:t>
      </w:r>
      <w:r w:rsidRPr="009915CD">
        <w:rPr>
          <w:rStyle w:val="apple-converted-space"/>
          <w:b/>
          <w:i/>
          <w:iCs/>
          <w:color w:val="000000"/>
        </w:rPr>
        <w:t>(2ч)</w:t>
      </w:r>
      <w:r w:rsidRPr="009915CD">
        <w:rPr>
          <w:rFonts w:ascii="Century Schoolbook" w:hAnsi="Century Schoolbook" w:cs="Arial"/>
          <w:color w:val="000000"/>
        </w:rPr>
        <w:t>«К о т л о в а н»,</w:t>
      </w:r>
      <w:r w:rsidRPr="009915CD">
        <w:rPr>
          <w:rStyle w:val="apple-converted-space"/>
          <w:rFonts w:ascii="Century Schoolbook" w:hAnsi="Century Schoolbook" w:cs="Arial"/>
          <w:color w:val="000000"/>
        </w:rPr>
        <w:t> </w:t>
      </w:r>
      <w:r w:rsidRPr="009915CD">
        <w:rPr>
          <w:rFonts w:ascii="Century Schoolbook" w:hAnsi="Century Schoolbook" w:cs="Arial"/>
          <w:color w:val="000000"/>
        </w:rPr>
        <w:t>Трудная судьба писа</w:t>
      </w:r>
      <w:r w:rsidRPr="009915CD">
        <w:rPr>
          <w:rFonts w:ascii="Century Schoolbook" w:hAnsi="Century Schoolbook" w:cs="Arial"/>
          <w:color w:val="000000"/>
        </w:rPr>
        <w:softHyphen/>
        <w:t>теля. «Непростые» простые герои Платонова. Необыч</w:t>
      </w:r>
      <w:r w:rsidRPr="009915CD">
        <w:rPr>
          <w:rFonts w:ascii="Century Schoolbook" w:hAnsi="Century Schoolbook" w:cs="Arial"/>
          <w:color w:val="000000"/>
        </w:rPr>
        <w:softHyphen/>
        <w:t>ность стилистики писателя. Пафос и сатира в его про</w:t>
      </w:r>
      <w:r w:rsidRPr="009915CD">
        <w:rPr>
          <w:rFonts w:ascii="Century Schoolbook" w:hAnsi="Century Schoolbook" w:cs="Arial"/>
          <w:color w:val="000000"/>
        </w:rPr>
        <w:softHyphen/>
        <w:t>изведениях. Связь творчества Платонова с традициями русской сатиры (Салтыков-Щедрин). Особенности ком</w:t>
      </w:r>
      <w:r w:rsidRPr="009915CD">
        <w:rPr>
          <w:rFonts w:ascii="Century Schoolbook" w:hAnsi="Century Schoolbook" w:cs="Arial"/>
          <w:color w:val="000000"/>
        </w:rPr>
        <w:softHyphen/>
        <w:t>позиции произведений Платонова.</w:t>
      </w:r>
    </w:p>
    <w:p w:rsidR="009915CD" w:rsidRDefault="009915CD" w:rsidP="00F06F4F">
      <w:pPr>
        <w:pStyle w:val="a4"/>
        <w:spacing w:before="0" w:beforeAutospacing="0" w:after="150" w:afterAutospacing="0" w:line="300" w:lineRule="atLeast"/>
        <w:textAlignment w:val="baseline"/>
        <w:rPr>
          <w:b/>
        </w:rPr>
      </w:pPr>
    </w:p>
    <w:p w:rsidR="00723118" w:rsidRPr="00723118" w:rsidRDefault="009915CD" w:rsidP="00723118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9915CD">
        <w:rPr>
          <w:b/>
        </w:rPr>
        <w:t>М. А, Шолохов (9ч</w:t>
      </w:r>
      <w:r w:rsidRPr="00723118">
        <w:rPr>
          <w:b/>
        </w:rPr>
        <w:t>)</w:t>
      </w:r>
      <w:r w:rsidR="00723118" w:rsidRPr="00723118">
        <w:rPr>
          <w:rStyle w:val="apple-converted-space"/>
          <w:rFonts w:ascii="Century Schoolbook" w:hAnsi="Century Schoolbook" w:cs="Arial"/>
          <w:color w:val="000000"/>
        </w:rPr>
        <w:t> </w:t>
      </w:r>
      <w:r w:rsidR="00723118" w:rsidRPr="00723118">
        <w:rPr>
          <w:rFonts w:ascii="Century Schoolbook" w:hAnsi="Century Schoolbook" w:cs="Arial"/>
          <w:color w:val="000000"/>
        </w:rPr>
        <w:t>Жизнь и творче</w:t>
      </w:r>
      <w:r w:rsidR="00723118" w:rsidRPr="00723118">
        <w:rPr>
          <w:rFonts w:ascii="Century Schoolbook" w:hAnsi="Century Schoolbook" w:cs="Arial"/>
          <w:color w:val="000000"/>
        </w:rPr>
        <w:softHyphen/>
        <w:t>ство писателя. «Тихий Дон» — роман-эпопея о всена</w:t>
      </w:r>
      <w:r w:rsidR="00723118" w:rsidRPr="00723118">
        <w:rPr>
          <w:rFonts w:ascii="Century Schoolbook" w:hAnsi="Century Schoolbook" w:cs="Arial"/>
          <w:color w:val="000000"/>
        </w:rPr>
        <w:softHyphen/>
        <w:t>родной трагедии. Судьба Григория Мелехова как путь поиска правды жизни. Яркость характеров и жизнен</w:t>
      </w:r>
      <w:r w:rsidR="00723118" w:rsidRPr="00723118">
        <w:rPr>
          <w:rFonts w:ascii="Century Schoolbook" w:hAnsi="Century Schoolbook" w:cs="Arial"/>
          <w:color w:val="000000"/>
        </w:rPr>
        <w:softHyphen/>
        <w:t>ных коллизий в романе. «Вечные темы» в романе: че</w:t>
      </w:r>
      <w:r w:rsidR="00723118" w:rsidRPr="00723118">
        <w:rPr>
          <w:rFonts w:ascii="Century Schoolbook" w:hAnsi="Century Schoolbook" w:cs="Arial"/>
          <w:color w:val="000000"/>
        </w:rPr>
        <w:softHyphen/>
        <w:t>ловек и история, война и мир, личность и масса. Специ</w:t>
      </w:r>
      <w:r w:rsidR="00723118" w:rsidRPr="00723118">
        <w:rPr>
          <w:rFonts w:ascii="Century Schoolbook" w:hAnsi="Century Schoolbook" w:cs="Arial"/>
          <w:color w:val="000000"/>
        </w:rPr>
        <w:softHyphen/>
        <w:t>фика художественного строя романа. Роль картин при</w:t>
      </w:r>
      <w:r w:rsidR="00723118" w:rsidRPr="00723118">
        <w:rPr>
          <w:rFonts w:ascii="Century Schoolbook" w:hAnsi="Century Schoolbook" w:cs="Arial"/>
          <w:color w:val="000000"/>
        </w:rPr>
        <w:softHyphen/>
        <w:t xml:space="preserve">роды в изображении жизни героев. </w:t>
      </w:r>
      <w:r w:rsidR="00723118" w:rsidRPr="00F339AD">
        <w:rPr>
          <w:sz w:val="23"/>
          <w:szCs w:val="23"/>
        </w:rPr>
        <w:t>Отношение автора и казаков к войне. Роль эпиграфа. Нравственный протест против бессмысленности войны, её бесчеловечности</w:t>
      </w:r>
      <w:r w:rsidR="00723118" w:rsidRPr="00723118">
        <w:rPr>
          <w:rFonts w:ascii="Century Schoolbook" w:hAnsi="Century Schoolbook" w:cs="Arial"/>
          <w:color w:val="000000"/>
        </w:rPr>
        <w:t xml:space="preserve"> Полемика вокруг авторства. Традиции Л. Толстого в изображении мас</w:t>
      </w:r>
      <w:r w:rsidR="00723118" w:rsidRPr="00723118">
        <w:rPr>
          <w:rFonts w:ascii="Century Schoolbook" w:hAnsi="Century Schoolbook" w:cs="Arial"/>
          <w:color w:val="000000"/>
        </w:rPr>
        <w:softHyphen/>
        <w:t>штабных событий в жизни народа.</w:t>
      </w:r>
    </w:p>
    <w:p w:rsidR="00723118" w:rsidRPr="009915CD" w:rsidRDefault="00723118" w:rsidP="00723118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 w:rsidRPr="009915CD">
        <w:rPr>
          <w:color w:val="000000"/>
        </w:rPr>
        <w:t>Теория.</w:t>
      </w:r>
      <w:r w:rsidRPr="009915CD">
        <w:rPr>
          <w:rStyle w:val="apple-converted-space"/>
          <w:rFonts w:ascii="Century Schoolbook" w:hAnsi="Century Schoolbook" w:cs="Arial"/>
          <w:color w:val="000000"/>
        </w:rPr>
        <w:t> </w:t>
      </w:r>
      <w:r>
        <w:rPr>
          <w:rFonts w:ascii="Century Schoolbook" w:hAnsi="Century Schoolbook" w:cs="Arial"/>
          <w:color w:val="000000"/>
        </w:rPr>
        <w:t>Роман-эпопея</w:t>
      </w:r>
    </w:p>
    <w:p w:rsidR="00723118" w:rsidRDefault="00723118" w:rsidP="00723118">
      <w:pPr>
        <w:pStyle w:val="a4"/>
        <w:spacing w:before="0" w:beforeAutospacing="0" w:after="0" w:afterAutospacing="0" w:line="220" w:lineRule="atLeast"/>
        <w:rPr>
          <w:b/>
          <w:iCs/>
          <w:color w:val="000000"/>
        </w:rPr>
      </w:pPr>
    </w:p>
    <w:p w:rsidR="00941027" w:rsidRPr="009915CD" w:rsidRDefault="00E67B9A" w:rsidP="00F06F4F">
      <w:pPr>
        <w:pStyle w:val="a4"/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F339AD">
        <w:rPr>
          <w:b/>
          <w:sz w:val="23"/>
          <w:szCs w:val="23"/>
        </w:rPr>
        <w:t>Литература периода Великой Отечественной войны (3ч)</w:t>
      </w:r>
      <w:r w:rsidR="00017F82" w:rsidRPr="00F339AD">
        <w:rPr>
          <w:sz w:val="23"/>
          <w:szCs w:val="23"/>
        </w:rPr>
        <w:t>Роль поэзии в годы войны. Стихи А. Суркова, К. Симонова, О. Бергольц и др.поэтовПроза Вов: очерк, рассказ, повесть</w:t>
      </w:r>
      <w:r w:rsidR="00017F82">
        <w:rPr>
          <w:sz w:val="23"/>
          <w:szCs w:val="23"/>
        </w:rPr>
        <w:t xml:space="preserve">. </w:t>
      </w:r>
      <w:r w:rsidR="00017F82" w:rsidRPr="00F339AD">
        <w:rPr>
          <w:sz w:val="23"/>
          <w:szCs w:val="23"/>
        </w:rPr>
        <w:t>Очерки К. Симонова, В. Гроссмана. Повести Б.Горбатова, А. Бека ,.В. Закруткина.</w:t>
      </w:r>
    </w:p>
    <w:p w:rsidR="00017F82" w:rsidRDefault="00017F82" w:rsidP="00F06F4F">
      <w:pPr>
        <w:pStyle w:val="a4"/>
        <w:spacing w:before="0" w:beforeAutospacing="0" w:after="0" w:afterAutospacing="0" w:line="300" w:lineRule="atLeast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76580" w:rsidRPr="00F339AD" w:rsidRDefault="00276580" w:rsidP="00276580">
      <w:pPr>
        <w:rPr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А. Т. Твардовский (3ч)</w:t>
      </w:r>
      <w:r w:rsidRPr="00F339AD">
        <w:rPr>
          <w:sz w:val="23"/>
          <w:szCs w:val="23"/>
        </w:rPr>
        <w:t xml:space="preserve">Творчество </w:t>
      </w:r>
      <w:r>
        <w:rPr>
          <w:sz w:val="23"/>
          <w:szCs w:val="23"/>
        </w:rPr>
        <w:t>и судьба. Исповедальный характер лирики.</w:t>
      </w:r>
      <w:r w:rsidRPr="00F339AD">
        <w:rPr>
          <w:sz w:val="23"/>
          <w:szCs w:val="23"/>
        </w:rPr>
        <w:t>«О сущем», «В чём хочешь человечество вини»</w:t>
      </w:r>
      <w:r>
        <w:rPr>
          <w:sz w:val="23"/>
          <w:szCs w:val="23"/>
        </w:rPr>
        <w:t>,</w:t>
      </w:r>
      <w:r w:rsidRPr="00F339AD">
        <w:rPr>
          <w:sz w:val="23"/>
          <w:szCs w:val="23"/>
        </w:rPr>
        <w:t xml:space="preserve"> «Памяти матери»,Осмысление темы войны в лирике Твардовского.</w:t>
      </w:r>
      <w:r>
        <w:rPr>
          <w:sz w:val="23"/>
          <w:szCs w:val="23"/>
        </w:rPr>
        <w:t>: «Я  у б и т   п о д о</w:t>
      </w:r>
      <w:r w:rsidR="009715E7">
        <w:rPr>
          <w:sz w:val="23"/>
          <w:szCs w:val="23"/>
        </w:rPr>
        <w:t xml:space="preserve">  Р ж </w:t>
      </w:r>
      <w:r>
        <w:rPr>
          <w:sz w:val="23"/>
          <w:szCs w:val="23"/>
        </w:rPr>
        <w:t>евом</w:t>
      </w:r>
      <w:r w:rsidRPr="00F339AD">
        <w:rPr>
          <w:sz w:val="23"/>
          <w:szCs w:val="23"/>
        </w:rPr>
        <w:t>», «Вся суть в одном единственном завете», «Я знаю, никакой моей вины…»</w:t>
      </w:r>
    </w:p>
    <w:p w:rsidR="00193FE1" w:rsidRPr="00193FE1" w:rsidRDefault="00193FE1" w:rsidP="00193FE1">
      <w:pPr>
        <w:rPr>
          <w:b/>
          <w:bCs/>
          <w:color w:val="000000"/>
          <w:bdr w:val="none" w:sz="0" w:space="0" w:color="auto" w:frame="1"/>
        </w:rPr>
      </w:pPr>
      <w:r>
        <w:rPr>
          <w:b/>
          <w:bCs/>
          <w:color w:val="000000"/>
          <w:sz w:val="27"/>
          <w:szCs w:val="27"/>
        </w:rPr>
        <w:lastRenderedPageBreak/>
        <w:t xml:space="preserve">В. Т. Шаламов (2ч) </w:t>
      </w:r>
      <w:r w:rsidRPr="00193FE1">
        <w:t xml:space="preserve">Очерк жизни и творчества.  «Колымские рассказы». История создания книги </w:t>
      </w:r>
      <w:r>
        <w:t>.</w:t>
      </w:r>
      <w:r w:rsidRPr="00193FE1">
        <w:t>Своеобразие раскрытия «лагерной» темы. Рассказы: «Последний заме</w:t>
      </w:r>
      <w:r>
        <w:t xml:space="preserve"> р», «Ш о</w:t>
      </w:r>
      <w:r w:rsidRPr="00193FE1">
        <w:t>ковая терапия».  Характер повествования.</w:t>
      </w:r>
    </w:p>
    <w:p w:rsidR="00105731" w:rsidRDefault="00105731" w:rsidP="00193FE1">
      <w:pPr>
        <w:rPr>
          <w:b/>
          <w:bCs/>
          <w:color w:val="000000"/>
          <w:sz w:val="27"/>
          <w:szCs w:val="27"/>
        </w:rPr>
      </w:pPr>
    </w:p>
    <w:p w:rsidR="00105731" w:rsidRPr="00105731" w:rsidRDefault="00105731" w:rsidP="00105731">
      <w:pPr>
        <w:pStyle w:val="a4"/>
        <w:spacing w:before="0" w:beforeAutospacing="0" w:after="0" w:afterAutospacing="0" w:line="220" w:lineRule="atLeast"/>
        <w:rPr>
          <w:rFonts w:ascii="Arial" w:hAnsi="Arial" w:cs="Arial"/>
          <w:color w:val="000000"/>
        </w:rPr>
      </w:pPr>
      <w:r>
        <w:rPr>
          <w:b/>
          <w:bCs/>
          <w:color w:val="000000"/>
          <w:sz w:val="27"/>
          <w:szCs w:val="27"/>
        </w:rPr>
        <w:t xml:space="preserve">А. И. Солженицын (6ч) </w:t>
      </w:r>
      <w:r w:rsidRPr="00105731">
        <w:rPr>
          <w:bCs/>
          <w:color w:val="000000"/>
        </w:rPr>
        <w:t>Очерк жизни и творчества</w:t>
      </w:r>
      <w:r>
        <w:rPr>
          <w:b/>
          <w:bCs/>
          <w:color w:val="000000"/>
          <w:sz w:val="27"/>
          <w:szCs w:val="27"/>
        </w:rPr>
        <w:t xml:space="preserve"> .</w:t>
      </w:r>
      <w:r w:rsidRPr="00105731">
        <w:rPr>
          <w:rFonts w:ascii="Century Schoolbook" w:hAnsi="Century Schoolbook" w:cs="Arial"/>
          <w:color w:val="000000"/>
        </w:rPr>
        <w:t>«О д и н</w:t>
      </w:r>
      <w:r w:rsidRPr="00105731">
        <w:rPr>
          <w:rStyle w:val="apple-converted-space"/>
          <w:rFonts w:ascii="Century Schoolbook" w:hAnsi="Century Schoolbook" w:cs="Arial"/>
          <w:color w:val="000000"/>
        </w:rPr>
        <w:t> </w:t>
      </w:r>
      <w:r w:rsidRPr="00105731">
        <w:rPr>
          <w:rFonts w:ascii="Century Schoolbook" w:hAnsi="Century Schoolbook" w:cs="Arial"/>
          <w:color w:val="000000"/>
        </w:rPr>
        <w:t>день</w:t>
      </w:r>
      <w:r w:rsidRPr="00105731">
        <w:rPr>
          <w:rStyle w:val="apple-converted-space"/>
          <w:rFonts w:ascii="Century Schoolbook" w:hAnsi="Century Schoolbook" w:cs="Arial"/>
          <w:color w:val="000000"/>
        </w:rPr>
        <w:t> </w:t>
      </w:r>
      <w:r w:rsidRPr="00105731">
        <w:rPr>
          <w:rFonts w:ascii="Century Schoolbook" w:hAnsi="Century Schoolbook" w:cs="Arial"/>
          <w:color w:val="000000"/>
        </w:rPr>
        <w:t>Ивана</w:t>
      </w:r>
      <w:r w:rsidRPr="00105731">
        <w:rPr>
          <w:rStyle w:val="apple-converted-space"/>
          <w:rFonts w:ascii="Century Schoolbook" w:hAnsi="Century Schoolbook" w:cs="Arial"/>
          <w:color w:val="000000"/>
        </w:rPr>
        <w:t> </w:t>
      </w:r>
      <w:r w:rsidRPr="00105731">
        <w:rPr>
          <w:rFonts w:ascii="Century Schoolbook" w:hAnsi="Century Schoolbook" w:cs="Arial"/>
          <w:color w:val="000000"/>
        </w:rPr>
        <w:t>Де</w:t>
      </w:r>
      <w:r w:rsidRPr="00105731">
        <w:rPr>
          <w:rStyle w:val="apple-converted-space"/>
          <w:rFonts w:ascii="Century Schoolbook" w:hAnsi="Century Schoolbook" w:cs="Arial"/>
          <w:color w:val="000000"/>
        </w:rPr>
        <w:t> </w:t>
      </w:r>
      <w:r w:rsidRPr="00105731">
        <w:rPr>
          <w:rFonts w:ascii="Century Schoolbook" w:hAnsi="Century Schoolbook" w:cs="Arial"/>
          <w:color w:val="000000"/>
        </w:rPr>
        <w:t>нисовича»,</w:t>
      </w:r>
      <w:r w:rsidRPr="00105731">
        <w:rPr>
          <w:rStyle w:val="apple-converted-space"/>
          <w:rFonts w:ascii="Century Schoolbook" w:hAnsi="Century Schoolbook" w:cs="Arial"/>
          <w:color w:val="000000"/>
        </w:rPr>
        <w:t> </w:t>
      </w:r>
      <w:r w:rsidRPr="00105731">
        <w:rPr>
          <w:rFonts w:ascii="Century Schoolbook" w:hAnsi="Century Schoolbook" w:cs="Arial"/>
          <w:color w:val="000000"/>
        </w:rPr>
        <w:t>«Архипелаг</w:t>
      </w:r>
      <w:r w:rsidRPr="00105731">
        <w:rPr>
          <w:rStyle w:val="apple-converted-space"/>
          <w:rFonts w:ascii="Century Schoolbook" w:hAnsi="Century Schoolbook" w:cs="Arial"/>
          <w:color w:val="000000"/>
        </w:rPr>
        <w:t> </w:t>
      </w:r>
      <w:r w:rsidRPr="00105731">
        <w:rPr>
          <w:rFonts w:ascii="Century Schoolbook" w:hAnsi="Century Schoolbook" w:cs="Arial"/>
          <w:color w:val="000000"/>
        </w:rPr>
        <w:t>ГУЛАГ»(главы). Тема трагической судьбы человека в тоталитарном государстве и ответственности народа, а также его руков</w:t>
      </w:r>
      <w:r w:rsidR="005026DE">
        <w:rPr>
          <w:rFonts w:ascii="Century Schoolbook" w:hAnsi="Century Schoolbook" w:cs="Arial"/>
          <w:color w:val="000000"/>
        </w:rPr>
        <w:t xml:space="preserve">одителей за настоящее и будущее </w:t>
      </w:r>
      <w:r w:rsidRPr="00105731">
        <w:rPr>
          <w:rFonts w:ascii="Century Schoolbook" w:hAnsi="Century Schoolbook" w:cs="Arial"/>
          <w:color w:val="000000"/>
        </w:rPr>
        <w:t xml:space="preserve">страны. </w:t>
      </w:r>
      <w:r w:rsidR="005026DE" w:rsidRPr="00F339AD">
        <w:rPr>
          <w:sz w:val="23"/>
          <w:szCs w:val="23"/>
        </w:rPr>
        <w:t>Сюжет. Своеобразие раскрытия «лагерной» темы. Проблема русского национального характера в контексте трагической эпохи</w:t>
      </w:r>
      <w:r w:rsidR="005026DE">
        <w:rPr>
          <w:rFonts w:ascii="Century Schoolbook" w:hAnsi="Century Schoolbook" w:cs="Arial"/>
          <w:color w:val="000000"/>
        </w:rPr>
        <w:t xml:space="preserve">. </w:t>
      </w:r>
      <w:r w:rsidRPr="00105731">
        <w:rPr>
          <w:rFonts w:ascii="Century Schoolbook" w:hAnsi="Century Schoolbook" w:cs="Arial"/>
          <w:color w:val="000000"/>
        </w:rPr>
        <w:t>Особенности художественных решени</w:t>
      </w:r>
      <w:r w:rsidR="005026DE">
        <w:rPr>
          <w:rFonts w:ascii="Century Schoolbook" w:hAnsi="Century Schoolbook" w:cs="Arial"/>
          <w:color w:val="000000"/>
        </w:rPr>
        <w:t>й в произведениях писателя</w:t>
      </w:r>
      <w:r w:rsidRPr="00105731">
        <w:rPr>
          <w:rFonts w:ascii="Century Schoolbook" w:hAnsi="Century Schoolbook" w:cs="Arial"/>
          <w:color w:val="000000"/>
        </w:rPr>
        <w:t>.</w:t>
      </w:r>
    </w:p>
    <w:p w:rsidR="00193FE1" w:rsidRPr="00193FE1" w:rsidRDefault="00193FE1" w:rsidP="00193FE1">
      <w:pPr>
        <w:rPr>
          <w:b/>
          <w:bCs/>
          <w:color w:val="000000"/>
          <w:bdr w:val="none" w:sz="0" w:space="0" w:color="auto" w:frame="1"/>
        </w:rPr>
      </w:pPr>
    </w:p>
    <w:p w:rsidR="00105731" w:rsidRDefault="006B1FA3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7"/>
          <w:szCs w:val="27"/>
        </w:rPr>
        <w:t>Проза второй половины 20 века (4ч).</w:t>
      </w:r>
      <w:r>
        <w:rPr>
          <w:sz w:val="23"/>
          <w:szCs w:val="23"/>
        </w:rPr>
        <w:t xml:space="preserve">Основные темы и проблемы прозы второй половины 20 века. Ф. А. Абрамов, Ч. Т. Айтматов, В. С. Гроссман и др). </w:t>
      </w:r>
      <w:r w:rsidRPr="00F339AD">
        <w:rPr>
          <w:b/>
          <w:sz w:val="23"/>
          <w:szCs w:val="23"/>
        </w:rPr>
        <w:t>В. В. Быков</w:t>
      </w:r>
      <w:r w:rsidRPr="00F339AD">
        <w:rPr>
          <w:sz w:val="23"/>
          <w:szCs w:val="23"/>
        </w:rPr>
        <w:t>. Повесть « Сотников»</w:t>
      </w:r>
      <w:r>
        <w:rPr>
          <w:sz w:val="23"/>
          <w:szCs w:val="23"/>
        </w:rPr>
        <w:t xml:space="preserve">. </w:t>
      </w:r>
      <w:r w:rsidRPr="00F339AD">
        <w:rPr>
          <w:sz w:val="23"/>
          <w:szCs w:val="23"/>
        </w:rPr>
        <w:t>Образы главных героев повести, нравственная проблематика произведения</w:t>
      </w:r>
      <w:r>
        <w:rPr>
          <w:sz w:val="23"/>
          <w:szCs w:val="23"/>
        </w:rPr>
        <w:t>.</w:t>
      </w:r>
      <w:r w:rsidRPr="00F339AD">
        <w:rPr>
          <w:b/>
          <w:sz w:val="23"/>
          <w:szCs w:val="23"/>
        </w:rPr>
        <w:t>В.Г. Распутин</w:t>
      </w:r>
      <w:r>
        <w:rPr>
          <w:sz w:val="23"/>
          <w:szCs w:val="23"/>
        </w:rPr>
        <w:t>. Повесть « П р о</w:t>
      </w:r>
      <w:r w:rsidRPr="00F339AD">
        <w:rPr>
          <w:sz w:val="23"/>
          <w:szCs w:val="23"/>
        </w:rPr>
        <w:t>а</w:t>
      </w:r>
      <w:r>
        <w:rPr>
          <w:sz w:val="23"/>
          <w:szCs w:val="23"/>
        </w:rPr>
        <w:t xml:space="preserve"> щ </w:t>
      </w:r>
      <w:r w:rsidRPr="00F339AD">
        <w:rPr>
          <w:sz w:val="23"/>
          <w:szCs w:val="23"/>
        </w:rPr>
        <w:t>ние с Матёрой». Тема памяти и преемственности поколений.</w:t>
      </w:r>
      <w:r w:rsidRPr="00F339AD">
        <w:rPr>
          <w:b/>
          <w:sz w:val="23"/>
          <w:szCs w:val="23"/>
        </w:rPr>
        <w:t>В. М. Шукшин</w:t>
      </w:r>
      <w:r w:rsidRPr="00F339AD">
        <w:rPr>
          <w:sz w:val="23"/>
          <w:szCs w:val="23"/>
        </w:rPr>
        <w:t>. Жизнь, творчество. Обзор. Рассказы: «Верую!», «Алёша Бесконвойный</w:t>
      </w:r>
      <w:r>
        <w:rPr>
          <w:sz w:val="23"/>
          <w:szCs w:val="23"/>
        </w:rPr>
        <w:t xml:space="preserve">». </w:t>
      </w:r>
      <w:r w:rsidRPr="00F339AD">
        <w:rPr>
          <w:sz w:val="23"/>
          <w:szCs w:val="23"/>
        </w:rPr>
        <w:t>Изображение народного характера и картин народной жизни в рассказах. Диалоги в шукшинской прозе. Особенности повествовательной манеры Шукшина</w:t>
      </w:r>
    </w:p>
    <w:p w:rsidR="006B1FA3" w:rsidRDefault="006B1FA3" w:rsidP="00193FE1">
      <w:pPr>
        <w:rPr>
          <w:b/>
          <w:bCs/>
          <w:color w:val="000000"/>
          <w:sz w:val="27"/>
          <w:szCs w:val="27"/>
        </w:rPr>
      </w:pPr>
    </w:p>
    <w:p w:rsidR="006B1FA3" w:rsidRPr="00503400" w:rsidRDefault="006B1FA3" w:rsidP="00503400">
      <w:pPr>
        <w:rPr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Поэзия второй половины 20 века (4ч)</w:t>
      </w:r>
      <w:r w:rsidR="00503400">
        <w:rPr>
          <w:b/>
          <w:bCs/>
          <w:color w:val="000000"/>
          <w:sz w:val="27"/>
          <w:szCs w:val="27"/>
        </w:rPr>
        <w:t>.</w:t>
      </w:r>
      <w:r w:rsidR="00503400">
        <w:rPr>
          <w:sz w:val="23"/>
          <w:szCs w:val="23"/>
        </w:rPr>
        <w:t xml:space="preserve">Основные темы и проблемы поэзии второй половины 20 века. Б. А Ахмадуллина,  А. А. Вознесенский, Е. А.Евтушенко, и  др). </w:t>
      </w:r>
      <w:r w:rsidR="00503400" w:rsidRPr="00F339AD">
        <w:rPr>
          <w:b/>
          <w:sz w:val="23"/>
          <w:szCs w:val="23"/>
        </w:rPr>
        <w:t>Н. М. Рубцов</w:t>
      </w:r>
      <w:r w:rsidR="00503400" w:rsidRPr="00F339AD">
        <w:rPr>
          <w:sz w:val="23"/>
          <w:szCs w:val="23"/>
        </w:rPr>
        <w:t>. Своеобразие художественного мира поэта.Мир русской деревни и картины родной природы  в изображении поэта. Есенинские традиции в лирике поэта.</w:t>
      </w:r>
      <w:r w:rsidR="00503400">
        <w:rPr>
          <w:sz w:val="23"/>
          <w:szCs w:val="23"/>
        </w:rPr>
        <w:t xml:space="preserve"> Стихотворения: «В и д е н и я  н а  х о л м е», «Л и с т ь я  о с е н н и е» и др.</w:t>
      </w:r>
      <w:r w:rsidR="00503400" w:rsidRPr="00F339AD">
        <w:rPr>
          <w:b/>
          <w:sz w:val="23"/>
          <w:szCs w:val="23"/>
        </w:rPr>
        <w:t>И. А. Бродский</w:t>
      </w:r>
      <w:r w:rsidR="00503400" w:rsidRPr="00F339AD">
        <w:rPr>
          <w:sz w:val="23"/>
          <w:szCs w:val="23"/>
        </w:rPr>
        <w:t>. Жизнь, творчество .Своеобразие поэтического мышления.Необычная трактовка традиционных тем русской и мировой поэзии. Тема одиночества человек</w:t>
      </w:r>
      <w:r w:rsidR="00503400">
        <w:rPr>
          <w:sz w:val="23"/>
          <w:szCs w:val="23"/>
        </w:rPr>
        <w:t>а в « заселённомпространстве»,«В о р о т и ш ь с я  н а  Р о д и н у…»,  «Сонет» и др.</w:t>
      </w:r>
      <w:r w:rsidR="00503400" w:rsidRPr="00F339AD">
        <w:rPr>
          <w:sz w:val="23"/>
          <w:szCs w:val="23"/>
        </w:rPr>
        <w:t>Особенности « бардовской» поэзии 60-х годов</w:t>
      </w:r>
      <w:r w:rsidR="00503400" w:rsidRPr="00BE490F">
        <w:rPr>
          <w:b/>
          <w:sz w:val="23"/>
          <w:szCs w:val="23"/>
        </w:rPr>
        <w:t>. Б. Ш. Окуджава.</w:t>
      </w:r>
    </w:p>
    <w:p w:rsidR="00BB75C1" w:rsidRDefault="00BB75C1" w:rsidP="00193FE1">
      <w:pPr>
        <w:rPr>
          <w:b/>
          <w:bCs/>
          <w:color w:val="000000"/>
          <w:sz w:val="27"/>
          <w:szCs w:val="27"/>
        </w:rPr>
      </w:pPr>
    </w:p>
    <w:p w:rsidR="006B1FA3" w:rsidRDefault="00BB75C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7"/>
          <w:szCs w:val="27"/>
        </w:rPr>
        <w:t>Драматургия второй половины 20 века (2 +2ч).</w:t>
      </w:r>
      <w:r>
        <w:rPr>
          <w:sz w:val="23"/>
          <w:szCs w:val="23"/>
        </w:rPr>
        <w:t>Вампилов А. В.Жизнь, творчество.Пьеса «Утиная охота»- проблематика, конфликт и система образов. Образ Зилова как художественное открытие драматурга. Смысл финала пьесы.</w:t>
      </w:r>
    </w:p>
    <w:p w:rsidR="00121F8F" w:rsidRDefault="00121F8F" w:rsidP="00193FE1">
      <w:pPr>
        <w:rPr>
          <w:b/>
          <w:bCs/>
          <w:color w:val="000000"/>
          <w:sz w:val="27"/>
          <w:szCs w:val="27"/>
        </w:rPr>
      </w:pPr>
    </w:p>
    <w:p w:rsidR="00BB75C1" w:rsidRDefault="00701ED3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7"/>
          <w:szCs w:val="27"/>
        </w:rPr>
        <w:t>Литература последнего десятилетия (2ч)</w:t>
      </w:r>
      <w:r w:rsidR="00121F8F">
        <w:rPr>
          <w:sz w:val="23"/>
          <w:szCs w:val="23"/>
        </w:rPr>
        <w:t>Литература современного этапа. Темы, проблемы. Ю.В. Мамлеев «Живое кладбище». Основные черты современного литературного процесса. Ю. В. Мамлетов –представитель современной прозы. Жизнь и смерть как проблема его творчества. Рассказ «Живое кладбище». Мамлетов  как основоположник «метафизического реализма».</w:t>
      </w:r>
    </w:p>
    <w:p w:rsidR="00121F8F" w:rsidRDefault="00121F8F" w:rsidP="00193FE1">
      <w:pPr>
        <w:rPr>
          <w:b/>
          <w:bCs/>
          <w:color w:val="000000"/>
          <w:sz w:val="27"/>
          <w:szCs w:val="27"/>
        </w:rPr>
      </w:pPr>
    </w:p>
    <w:p w:rsidR="00701ED3" w:rsidRPr="00543011" w:rsidRDefault="00701ED3" w:rsidP="00543011">
      <w:pPr>
        <w:rPr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>Литература народов России (2ч)</w:t>
      </w:r>
      <w:r w:rsidR="00543011">
        <w:rPr>
          <w:sz w:val="23"/>
          <w:szCs w:val="23"/>
        </w:rPr>
        <w:t>Гамзатов Р. Г.Очерк жизни и творчества. Восприятие жизни, умение рисовать людей и природу родного края. Соотношение национального и общечеловеческого в творчестве Р. Гамзатова</w:t>
      </w:r>
    </w:p>
    <w:p w:rsidR="00121F8F" w:rsidRDefault="00121F8F" w:rsidP="00193FE1">
      <w:pPr>
        <w:rPr>
          <w:b/>
          <w:bCs/>
          <w:color w:val="000000"/>
          <w:sz w:val="27"/>
          <w:szCs w:val="27"/>
        </w:rPr>
      </w:pPr>
    </w:p>
    <w:p w:rsidR="00121F8F" w:rsidRDefault="00121F8F" w:rsidP="00193FE1">
      <w:pPr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Зарубежная литература (6)</w:t>
      </w:r>
      <w:r w:rsidRPr="00F339AD">
        <w:rPr>
          <w:sz w:val="23"/>
          <w:szCs w:val="23"/>
        </w:rPr>
        <w:t>Гуманистическая направленность произведений зарубежной литературы 20 века. Проблемы самопознания, нравственного выбора. Основные направления в зарубежной литературе .</w:t>
      </w:r>
      <w:r w:rsidRPr="00CA61A4">
        <w:rPr>
          <w:b/>
          <w:sz w:val="23"/>
          <w:szCs w:val="23"/>
        </w:rPr>
        <w:t>Б. Шоу</w:t>
      </w:r>
      <w:r w:rsidRPr="00F339AD">
        <w:rPr>
          <w:sz w:val="23"/>
          <w:szCs w:val="23"/>
        </w:rPr>
        <w:t>. Жизнь, творчество. Пьеса « Пигмалион».Своеобразие конфликта в пьесе. Англия в изображении Шоу. Приём иронии. Чеховские традиции в творчестве Шоу.</w:t>
      </w:r>
      <w:r w:rsidRPr="00CA61A4">
        <w:rPr>
          <w:b/>
          <w:sz w:val="23"/>
          <w:szCs w:val="23"/>
        </w:rPr>
        <w:t>Э. Хеменгуэй</w:t>
      </w:r>
      <w:r w:rsidRPr="00F339AD">
        <w:rPr>
          <w:sz w:val="23"/>
          <w:szCs w:val="23"/>
        </w:rPr>
        <w:t>. Жизнь, творчество. Повесть « Старик и море»</w:t>
      </w:r>
      <w:r>
        <w:rPr>
          <w:sz w:val="23"/>
          <w:szCs w:val="23"/>
        </w:rPr>
        <w:t>.</w:t>
      </w:r>
      <w:r w:rsidR="003D49A1" w:rsidRPr="00F339AD">
        <w:rPr>
          <w:sz w:val="23"/>
          <w:szCs w:val="23"/>
        </w:rPr>
        <w:t>Проблематика повести. Раздумья о человеке. Образ рыбака Саньяго. Своеобразие стиля писателя.</w:t>
      </w:r>
      <w:r w:rsidR="003D49A1">
        <w:rPr>
          <w:b/>
          <w:sz w:val="23"/>
          <w:szCs w:val="23"/>
        </w:rPr>
        <w:t xml:space="preserve">Оноре де Бальзак. </w:t>
      </w:r>
      <w:r w:rsidR="003D49A1" w:rsidRPr="00CA61A4">
        <w:rPr>
          <w:sz w:val="23"/>
          <w:szCs w:val="23"/>
        </w:rPr>
        <w:t>Повесть «Гобсек»</w:t>
      </w:r>
      <w:r w:rsidR="003D49A1">
        <w:rPr>
          <w:sz w:val="23"/>
          <w:szCs w:val="23"/>
        </w:rPr>
        <w:t>.</w:t>
      </w:r>
      <w:r w:rsidR="003D49A1" w:rsidRPr="00CA61A4">
        <w:rPr>
          <w:b/>
          <w:sz w:val="23"/>
          <w:szCs w:val="23"/>
        </w:rPr>
        <w:t>Г. Аполлинер</w:t>
      </w:r>
      <w:r w:rsidR="003D49A1">
        <w:rPr>
          <w:sz w:val="23"/>
          <w:szCs w:val="23"/>
        </w:rPr>
        <w:t>. Жизнь, творчество поэта.</w:t>
      </w:r>
      <w:r w:rsidR="00937D95">
        <w:rPr>
          <w:sz w:val="23"/>
          <w:szCs w:val="23"/>
        </w:rPr>
        <w:t>«Мост Мирабо»- непосредственность чувств, характерные лирические переживания. Особенности ритмики.</w:t>
      </w:r>
      <w:r w:rsidR="00937D95" w:rsidRPr="00CA61A4">
        <w:rPr>
          <w:b/>
          <w:sz w:val="23"/>
          <w:szCs w:val="23"/>
        </w:rPr>
        <w:t>Шарль Бодлер</w:t>
      </w:r>
      <w:r w:rsidR="00937D95">
        <w:rPr>
          <w:sz w:val="23"/>
          <w:szCs w:val="23"/>
        </w:rPr>
        <w:t>. Жизнь, Творчество поэта.Сборник «Цветы зла»- поиски «современной» красоты в поэзии</w:t>
      </w:r>
      <w:r w:rsidR="00275A74">
        <w:rPr>
          <w:sz w:val="23"/>
          <w:szCs w:val="23"/>
        </w:rPr>
        <w:t>.</w:t>
      </w:r>
    </w:p>
    <w:p w:rsidR="00121F8F" w:rsidRDefault="00121F8F" w:rsidP="00121F8F">
      <w:pPr>
        <w:rPr>
          <w:b/>
          <w:bCs/>
          <w:color w:val="000000"/>
          <w:sz w:val="27"/>
          <w:szCs w:val="27"/>
        </w:rPr>
      </w:pPr>
    </w:p>
    <w:p w:rsidR="00121F8F" w:rsidRDefault="00121F8F" w:rsidP="00121F8F">
      <w:pPr>
        <w:rPr>
          <w:sz w:val="23"/>
          <w:szCs w:val="23"/>
        </w:rPr>
      </w:pPr>
      <w:r>
        <w:rPr>
          <w:b/>
          <w:bCs/>
          <w:color w:val="000000"/>
          <w:sz w:val="27"/>
          <w:szCs w:val="27"/>
        </w:rPr>
        <w:t xml:space="preserve">Итоги (1). </w:t>
      </w:r>
      <w:r w:rsidRPr="00F339AD">
        <w:rPr>
          <w:sz w:val="23"/>
          <w:szCs w:val="23"/>
        </w:rPr>
        <w:t>Историко- литературный процесс 20 века.</w:t>
      </w:r>
    </w:p>
    <w:p w:rsidR="00121F8F" w:rsidRDefault="00121F8F" w:rsidP="00121F8F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3"/>
          <w:szCs w:val="23"/>
        </w:rPr>
        <w:t>Судьбы русской литературы. Многообразие направлений, обилие форм. Литература 20 века как форма отражения сложности окружающего нас мира.</w:t>
      </w:r>
    </w:p>
    <w:p w:rsidR="00121F8F" w:rsidRDefault="00121F8F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121F8F" w:rsidRDefault="00121F8F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6E2411" w:rsidRDefault="006E2411" w:rsidP="00193FE1">
      <w:pPr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F06F4F" w:rsidRPr="006E2411" w:rsidRDefault="00193FE1" w:rsidP="00193FE1">
      <w:pPr>
        <w:rPr>
          <w:b/>
          <w:bCs/>
          <w:color w:val="000000"/>
          <w:bdr w:val="none" w:sz="0" w:space="0" w:color="auto" w:frame="1"/>
        </w:rPr>
      </w:pPr>
      <w:r w:rsidRPr="006E2411">
        <w:rPr>
          <w:b/>
          <w:bCs/>
          <w:color w:val="000000"/>
          <w:bdr w:val="none" w:sz="0" w:space="0" w:color="auto" w:frame="1"/>
        </w:rPr>
        <w:lastRenderedPageBreak/>
        <w:t>Лите</w:t>
      </w:r>
      <w:r w:rsidR="00F06F4F" w:rsidRPr="006E2411">
        <w:rPr>
          <w:b/>
          <w:bCs/>
          <w:color w:val="000000"/>
          <w:bdr w:val="none" w:sz="0" w:space="0" w:color="auto" w:frame="1"/>
        </w:rPr>
        <w:t>ратурные понятия: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Художественная литература как искусство слова;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Художественный образ;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Содержание и форма;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Художественный вымысел, фантастика;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Историко-литературный процесс. Литературные направления: классицизм, сентиментализм, романтизм, реализм;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Основные факты жизни и творчества русских писателей 19 века;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Литературные роды: эпос, лирика, драма. Жанры литературы: роман-эпопея, поэма-эпопея, повесть, рассказ, очерк, баллада, лирическое стихотворение, элегия, послание, эпиграмма, ода, сонет, комедия, трагедия, драма.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Авторская позиция. Тема. Идея. Проблематика, Сюжет. Композиция, Стадии развития действия: экспозиция, завязка, кульминация, развязка, эпилог. Лирическое отступление. Конфликт. Автор-повествователь. Образ автора. Персонаж, Характер, Тип. Лирический герой. Система образов.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Деталь, символ.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Психологизм, Народность, Историзм.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Трагическое и комическое. Сатира, юмор, ирония, сарказм. Гротеск.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Гипербола, Аллегория.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Стиль.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Проза и поэзия. Система стихосложения. Стихотворные размеры: хорей, ямб, дактиль, амфибрахий, анапест. Ритм. Рифма. Строфа.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  <w:r w:rsidRPr="006E2411">
        <w:rPr>
          <w:bCs/>
          <w:color w:val="000000"/>
          <w:bdr w:val="none" w:sz="0" w:space="0" w:color="auto" w:frame="1"/>
        </w:rPr>
        <w:t>Литературная критика.</w:t>
      </w: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bCs/>
          <w:color w:val="000000"/>
          <w:bdr w:val="none" w:sz="0" w:space="0" w:color="auto" w:frame="1"/>
        </w:rPr>
      </w:pP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F06F4F" w:rsidRPr="006E2411" w:rsidRDefault="00F06F4F" w:rsidP="00F06F4F">
      <w:pPr>
        <w:pStyle w:val="a4"/>
        <w:spacing w:before="0" w:beforeAutospacing="0" w:after="0" w:afterAutospacing="0" w:line="300" w:lineRule="atLeast"/>
        <w:textAlignment w:val="baseline"/>
        <w:rPr>
          <w:rFonts w:ascii="Arial" w:hAnsi="Arial" w:cs="Arial"/>
          <w:b/>
          <w:bCs/>
          <w:color w:val="000000"/>
          <w:bdr w:val="none" w:sz="0" w:space="0" w:color="auto" w:frame="1"/>
        </w:rPr>
      </w:pPr>
    </w:p>
    <w:p w:rsidR="006E2411" w:rsidRPr="006E2411" w:rsidRDefault="006E2411" w:rsidP="00F06F4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6E2411" w:rsidRPr="006E2411" w:rsidRDefault="006E2411" w:rsidP="00F06F4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6E2411" w:rsidRPr="006E2411" w:rsidRDefault="006E2411" w:rsidP="00F06F4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6E2411" w:rsidRPr="006E2411" w:rsidRDefault="006E2411" w:rsidP="00F06F4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6E2411" w:rsidRDefault="006E2411" w:rsidP="00F06F4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6E2411" w:rsidRDefault="006E2411" w:rsidP="00F06F4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6E2411" w:rsidRDefault="006E2411" w:rsidP="00F06F4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b/>
          <w:u w:val="single"/>
        </w:rPr>
      </w:pPr>
    </w:p>
    <w:p w:rsidR="00F06F4F" w:rsidRPr="006E2411" w:rsidRDefault="006E2411" w:rsidP="00F06F4F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</w:pPr>
      <w:r w:rsidRPr="006E2411">
        <w:rPr>
          <w:b/>
          <w:u w:val="single"/>
        </w:rPr>
        <w:lastRenderedPageBreak/>
        <w:t>Т</w:t>
      </w:r>
      <w:r w:rsidR="00F06F4F" w:rsidRPr="006E2411">
        <w:rPr>
          <w:b/>
          <w:u w:val="single"/>
        </w:rPr>
        <w:t>ребования к уровню подготовки обучающихся.</w:t>
      </w:r>
    </w:p>
    <w:p w:rsidR="00F06F4F" w:rsidRPr="006E2411" w:rsidRDefault="00F06F4F" w:rsidP="00F06F4F">
      <w:pPr>
        <w:jc w:val="center"/>
        <w:rPr>
          <w:b/>
          <w:u w:val="single"/>
        </w:rPr>
      </w:pPr>
    </w:p>
    <w:p w:rsidR="00F06F4F" w:rsidRPr="006E2411" w:rsidRDefault="00F06F4F" w:rsidP="00F06F4F">
      <w:r w:rsidRPr="006E2411">
        <w:t>В результате изучения литературы на базовом уровне ученик должен</w:t>
      </w:r>
    </w:p>
    <w:p w:rsidR="00F06F4F" w:rsidRPr="006E2411" w:rsidRDefault="00F06F4F" w:rsidP="00F06F4F">
      <w:pPr>
        <w:rPr>
          <w:b/>
        </w:rPr>
      </w:pPr>
      <w:r w:rsidRPr="006E2411">
        <w:rPr>
          <w:b/>
        </w:rPr>
        <w:t>Знать \ понимать:</w:t>
      </w:r>
    </w:p>
    <w:p w:rsidR="00F06F4F" w:rsidRPr="006E2411" w:rsidRDefault="00F06F4F" w:rsidP="00F06F4F">
      <w:pPr>
        <w:numPr>
          <w:ilvl w:val="0"/>
          <w:numId w:val="9"/>
        </w:numPr>
      </w:pPr>
      <w:r w:rsidRPr="006E2411">
        <w:t>Образную природу словесного искусства;</w:t>
      </w:r>
    </w:p>
    <w:p w:rsidR="00F06F4F" w:rsidRPr="006E2411" w:rsidRDefault="00F06F4F" w:rsidP="00F06F4F">
      <w:pPr>
        <w:numPr>
          <w:ilvl w:val="0"/>
          <w:numId w:val="9"/>
        </w:numPr>
      </w:pPr>
      <w:r w:rsidRPr="006E2411">
        <w:t>Логику развития историко-литературного процесса на материале русской литературы 19 века;</w:t>
      </w:r>
    </w:p>
    <w:p w:rsidR="00F06F4F" w:rsidRPr="006E2411" w:rsidRDefault="00F06F4F" w:rsidP="00F06F4F">
      <w:pPr>
        <w:numPr>
          <w:ilvl w:val="0"/>
          <w:numId w:val="9"/>
        </w:numPr>
      </w:pPr>
      <w:r w:rsidRPr="006E2411">
        <w:t>Содержание изученных литературных произведений, отчётливо представлять себе роль и место изученного произведения в литературном процессе;</w:t>
      </w:r>
    </w:p>
    <w:p w:rsidR="00F06F4F" w:rsidRPr="006E2411" w:rsidRDefault="00F06F4F" w:rsidP="00F06F4F">
      <w:pPr>
        <w:numPr>
          <w:ilvl w:val="0"/>
          <w:numId w:val="9"/>
        </w:numPr>
      </w:pPr>
      <w:r w:rsidRPr="006E2411">
        <w:t xml:space="preserve">Основные факты жизни и творчества писателей – классиков </w:t>
      </w:r>
      <w:r w:rsidRPr="006E2411">
        <w:rPr>
          <w:lang w:val="en-US"/>
        </w:rPr>
        <w:t>XIX</w:t>
      </w:r>
      <w:r w:rsidRPr="006E2411">
        <w:t xml:space="preserve"> века.</w:t>
      </w:r>
    </w:p>
    <w:p w:rsidR="00F06F4F" w:rsidRPr="006E2411" w:rsidRDefault="00F06F4F" w:rsidP="00F06F4F">
      <w:pPr>
        <w:numPr>
          <w:ilvl w:val="0"/>
          <w:numId w:val="9"/>
        </w:numPr>
      </w:pPr>
      <w:r w:rsidRPr="006E2411">
        <w:t>Основные закономерности историко-литературного процесса и черты литературных направлений.</w:t>
      </w:r>
    </w:p>
    <w:p w:rsidR="00F06F4F" w:rsidRPr="006E2411" w:rsidRDefault="00F06F4F" w:rsidP="00F06F4F">
      <w:pPr>
        <w:numPr>
          <w:ilvl w:val="0"/>
          <w:numId w:val="9"/>
        </w:numPr>
      </w:pPr>
      <w:r w:rsidRPr="006E2411">
        <w:t>Основные теоретико-литературные понятия.</w:t>
      </w:r>
    </w:p>
    <w:p w:rsidR="00F06F4F" w:rsidRPr="006E2411" w:rsidRDefault="00F06F4F" w:rsidP="00F06F4F">
      <w:pPr>
        <w:rPr>
          <w:b/>
        </w:rPr>
      </w:pPr>
      <w:r w:rsidRPr="006E2411">
        <w:rPr>
          <w:b/>
        </w:rPr>
        <w:t>Уметь:</w:t>
      </w:r>
    </w:p>
    <w:p w:rsidR="00F06F4F" w:rsidRPr="006E2411" w:rsidRDefault="00F06F4F" w:rsidP="00F06F4F">
      <w:pPr>
        <w:numPr>
          <w:ilvl w:val="0"/>
          <w:numId w:val="10"/>
        </w:numPr>
      </w:pPr>
      <w:r w:rsidRPr="006E2411">
        <w:t>Воспроизводить содержание литературного произведения.</w:t>
      </w:r>
    </w:p>
    <w:p w:rsidR="00F06F4F" w:rsidRPr="006E2411" w:rsidRDefault="00F06F4F" w:rsidP="00F06F4F">
      <w:pPr>
        <w:numPr>
          <w:ilvl w:val="0"/>
          <w:numId w:val="10"/>
        </w:numPr>
        <w:jc w:val="both"/>
      </w:pPr>
      <w:r w:rsidRPr="006E2411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произведения.</w:t>
      </w:r>
    </w:p>
    <w:p w:rsidR="00F06F4F" w:rsidRPr="006E2411" w:rsidRDefault="00F06F4F" w:rsidP="00F06F4F">
      <w:pPr>
        <w:numPr>
          <w:ilvl w:val="0"/>
          <w:numId w:val="10"/>
        </w:numPr>
        <w:jc w:val="both"/>
      </w:pPr>
      <w:r w:rsidRPr="006E2411">
        <w:t>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эпохи.</w:t>
      </w:r>
    </w:p>
    <w:p w:rsidR="00F06F4F" w:rsidRPr="006E2411" w:rsidRDefault="00F06F4F" w:rsidP="00F06F4F">
      <w:pPr>
        <w:numPr>
          <w:ilvl w:val="0"/>
          <w:numId w:val="10"/>
        </w:numPr>
      </w:pPr>
      <w:r w:rsidRPr="006E2411">
        <w:t>Определять род и жанр произведения.</w:t>
      </w:r>
    </w:p>
    <w:p w:rsidR="00F06F4F" w:rsidRPr="006E2411" w:rsidRDefault="00F06F4F" w:rsidP="00F06F4F">
      <w:pPr>
        <w:numPr>
          <w:ilvl w:val="0"/>
          <w:numId w:val="10"/>
        </w:numPr>
      </w:pPr>
      <w:r w:rsidRPr="006E2411">
        <w:t>Сопоставлять литературные произведения.</w:t>
      </w:r>
    </w:p>
    <w:p w:rsidR="00F06F4F" w:rsidRPr="006E2411" w:rsidRDefault="00F06F4F" w:rsidP="00F06F4F">
      <w:pPr>
        <w:numPr>
          <w:ilvl w:val="0"/>
          <w:numId w:val="10"/>
        </w:numPr>
      </w:pPr>
      <w:r w:rsidRPr="006E2411">
        <w:t>Выявлять авторскую позицию.</w:t>
      </w:r>
    </w:p>
    <w:p w:rsidR="00F06F4F" w:rsidRPr="006E2411" w:rsidRDefault="00F06F4F" w:rsidP="00F06F4F">
      <w:pPr>
        <w:numPr>
          <w:ilvl w:val="0"/>
          <w:numId w:val="10"/>
        </w:numPr>
      </w:pPr>
      <w:r w:rsidRPr="006E2411">
        <w:t>Выразительно читать изученные произведения (или их фрагменты), соблюдая нормы литературного произношения.</w:t>
      </w:r>
    </w:p>
    <w:p w:rsidR="00F06F4F" w:rsidRPr="006E2411" w:rsidRDefault="00F06F4F" w:rsidP="00F06F4F">
      <w:pPr>
        <w:numPr>
          <w:ilvl w:val="0"/>
          <w:numId w:val="10"/>
        </w:numPr>
      </w:pPr>
      <w:r w:rsidRPr="006E2411">
        <w:t>Аргументировано формулировать свое отношение к прочитанному произведению.</w:t>
      </w:r>
    </w:p>
    <w:p w:rsidR="00F06F4F" w:rsidRPr="006E2411" w:rsidRDefault="00F06F4F" w:rsidP="00F06F4F">
      <w:pPr>
        <w:numPr>
          <w:ilvl w:val="0"/>
          <w:numId w:val="10"/>
        </w:numPr>
      </w:pPr>
      <w:r w:rsidRPr="006E2411">
        <w:t>Писать рецензии на прочитанные произведения и сочинения разных жанров на литературные темы, ориентироваться в различных видах справочной литературы.</w:t>
      </w:r>
    </w:p>
    <w:p w:rsidR="006E2411" w:rsidRPr="006E2411" w:rsidRDefault="006E2411" w:rsidP="00F06F4F">
      <w:pPr>
        <w:ind w:left="720"/>
        <w:rPr>
          <w:b/>
        </w:rPr>
      </w:pPr>
    </w:p>
    <w:p w:rsidR="00F06F4F" w:rsidRPr="006E2411" w:rsidRDefault="004D7199" w:rsidP="00F06F4F">
      <w:pPr>
        <w:ind w:left="720"/>
        <w:rPr>
          <w:b/>
        </w:rPr>
      </w:pPr>
      <w:r w:rsidRPr="006E2411">
        <w:rPr>
          <w:b/>
        </w:rPr>
        <w:t>Перечень учебно-методических средств:</w:t>
      </w:r>
    </w:p>
    <w:p w:rsidR="004D7199" w:rsidRPr="006E2411" w:rsidRDefault="004D7199" w:rsidP="004D7199">
      <w:pPr>
        <w:pStyle w:val="aa"/>
        <w:numPr>
          <w:ilvl w:val="0"/>
          <w:numId w:val="11"/>
        </w:numPr>
        <w:jc w:val="both"/>
      </w:pPr>
      <w:r w:rsidRPr="006E2411">
        <w:t>1. Л. А. Смирнова, О.Н. Михайлов, А. М. Турков, В. П. Журавлёв. Русская литература 20 века. Москва, Просвещение, 2004г ;</w:t>
      </w:r>
    </w:p>
    <w:p w:rsidR="004D7199" w:rsidRPr="006E2411" w:rsidRDefault="004D7199" w:rsidP="004D7199">
      <w:pPr>
        <w:pStyle w:val="aa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E2411">
        <w:rPr>
          <w:rFonts w:eastAsiaTheme="minorHAnsi"/>
          <w:lang w:eastAsia="en-US"/>
        </w:rPr>
        <w:t>Егорова Н.В. Универсальные поурочные разработки по литературе. 11 класс. В 2частях.- М.: ВАКО, 2006</w:t>
      </w:r>
    </w:p>
    <w:p w:rsidR="004D7199" w:rsidRPr="006E2411" w:rsidRDefault="004D7199" w:rsidP="004D7199">
      <w:pPr>
        <w:pStyle w:val="aa"/>
        <w:numPr>
          <w:ilvl w:val="0"/>
          <w:numId w:val="1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6E2411">
        <w:rPr>
          <w:rFonts w:eastAsiaTheme="minorHAnsi"/>
          <w:lang w:eastAsia="en-US"/>
        </w:rPr>
        <w:t>И.В.Щербинина. Тесты на уроках литературы.10-11 кл.-М.:Дрофа, 2008</w:t>
      </w:r>
    </w:p>
    <w:p w:rsidR="004D7199" w:rsidRPr="006E2411" w:rsidRDefault="004D7199" w:rsidP="004D7199">
      <w:pPr>
        <w:pStyle w:val="aa"/>
        <w:numPr>
          <w:ilvl w:val="0"/>
          <w:numId w:val="11"/>
        </w:numPr>
        <w:jc w:val="both"/>
      </w:pPr>
      <w:r w:rsidRPr="006E2411">
        <w:rPr>
          <w:bCs/>
          <w:color w:val="000000"/>
          <w:bdr w:val="none" w:sz="0" w:space="0" w:color="auto" w:frame="1"/>
          <w:shd w:val="clear" w:color="auto" w:fill="FFFFFF"/>
        </w:rPr>
        <w:t>Литература. 11 класс. Поурочные планы по учебнику-хрестоматии Курдюмовой Т. Ф., Волгоград, Учитель, 2012.</w:t>
      </w:r>
    </w:p>
    <w:p w:rsidR="004D7199" w:rsidRPr="006E2411" w:rsidRDefault="004D7199" w:rsidP="004D7199">
      <w:pPr>
        <w:pStyle w:val="a4"/>
        <w:numPr>
          <w:ilvl w:val="0"/>
          <w:numId w:val="11"/>
        </w:numPr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6E2411">
        <w:rPr>
          <w:bCs/>
          <w:color w:val="000000"/>
          <w:bdr w:val="none" w:sz="0" w:space="0" w:color="auto" w:frame="1"/>
          <w:shd w:val="clear" w:color="auto" w:fill="FFFFFF"/>
          <w:lang w:val="en-US"/>
        </w:rPr>
        <w:t>DVD</w:t>
      </w:r>
      <w:r w:rsidRPr="006E2411">
        <w:rPr>
          <w:bCs/>
          <w:color w:val="000000"/>
          <w:bdr w:val="none" w:sz="0" w:space="0" w:color="auto" w:frame="1"/>
          <w:shd w:val="clear" w:color="auto" w:fill="FFFFFF"/>
        </w:rPr>
        <w:t>-диски с экранизацией литературных произведений</w:t>
      </w:r>
    </w:p>
    <w:p w:rsidR="004D7199" w:rsidRPr="006E2411" w:rsidRDefault="004D7199" w:rsidP="004D7199">
      <w:pPr>
        <w:pStyle w:val="a4"/>
        <w:numPr>
          <w:ilvl w:val="0"/>
          <w:numId w:val="11"/>
        </w:numPr>
        <w:spacing w:before="0" w:beforeAutospacing="0" w:after="150" w:afterAutospacing="0" w:line="300" w:lineRule="atLeast"/>
        <w:textAlignment w:val="baseline"/>
        <w:rPr>
          <w:bCs/>
          <w:color w:val="000000"/>
          <w:bdr w:val="none" w:sz="0" w:space="0" w:color="auto" w:frame="1"/>
          <w:shd w:val="clear" w:color="auto" w:fill="FFFFFF"/>
        </w:rPr>
      </w:pPr>
      <w:r w:rsidRPr="006E2411">
        <w:rPr>
          <w:bCs/>
          <w:color w:val="000000"/>
          <w:bdr w:val="none" w:sz="0" w:space="0" w:color="auto" w:frame="1"/>
          <w:shd w:val="clear" w:color="auto" w:fill="FFFFFF"/>
        </w:rPr>
        <w:lastRenderedPageBreak/>
        <w:t xml:space="preserve"> Электронные ресурсы (интернет-сайты)</w:t>
      </w:r>
    </w:p>
    <w:p w:rsidR="004D7199" w:rsidRPr="006E2411" w:rsidRDefault="004D7199" w:rsidP="004D7199">
      <w:pPr>
        <w:pStyle w:val="aa"/>
      </w:pPr>
    </w:p>
    <w:p w:rsidR="00F06F4F" w:rsidRPr="006E2411" w:rsidRDefault="00F06F4F" w:rsidP="00F06F4F">
      <w:pPr>
        <w:ind w:left="720"/>
        <w:rPr>
          <w:b/>
        </w:rPr>
      </w:pPr>
    </w:p>
    <w:p w:rsidR="00F06F4F" w:rsidRPr="006E2411" w:rsidRDefault="00F06F4F" w:rsidP="00F06F4F">
      <w:pPr>
        <w:ind w:left="720"/>
        <w:rPr>
          <w:b/>
        </w:rPr>
      </w:pPr>
    </w:p>
    <w:p w:rsidR="004D7199" w:rsidRPr="006E2411" w:rsidRDefault="004D7199" w:rsidP="004D7199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6F4F" w:rsidRPr="006E2411" w:rsidRDefault="00F06F4F" w:rsidP="00F06F4F">
      <w:pPr>
        <w:ind w:left="720"/>
        <w:rPr>
          <w:b/>
        </w:rPr>
      </w:pPr>
    </w:p>
    <w:p w:rsidR="00F06F4F" w:rsidRPr="006E2411" w:rsidRDefault="00F06F4F" w:rsidP="00F06F4F">
      <w:pPr>
        <w:ind w:left="720"/>
        <w:rPr>
          <w:b/>
        </w:rPr>
      </w:pPr>
    </w:p>
    <w:p w:rsidR="00F06F4F" w:rsidRPr="006E2411" w:rsidRDefault="00F06F4F" w:rsidP="00F06F4F">
      <w:pPr>
        <w:ind w:left="720"/>
        <w:rPr>
          <w:b/>
        </w:rPr>
      </w:pPr>
    </w:p>
    <w:p w:rsidR="00F06F4F" w:rsidRPr="006E2411" w:rsidRDefault="00F06F4F" w:rsidP="00F06F4F">
      <w:pPr>
        <w:ind w:left="720"/>
        <w:rPr>
          <w:b/>
        </w:rPr>
      </w:pPr>
    </w:p>
    <w:p w:rsidR="00F06F4F" w:rsidRPr="006E2411" w:rsidRDefault="00F06F4F" w:rsidP="00F06F4F">
      <w:pPr>
        <w:ind w:left="720"/>
        <w:rPr>
          <w:b/>
        </w:rPr>
      </w:pPr>
    </w:p>
    <w:p w:rsidR="004874FB" w:rsidRPr="00D05804" w:rsidRDefault="00D05804" w:rsidP="00175A2E">
      <w:pPr>
        <w:rPr>
          <w:b/>
          <w:sz w:val="28"/>
          <w:szCs w:val="28"/>
        </w:rPr>
      </w:pPr>
      <w:r w:rsidRPr="00D05804">
        <w:rPr>
          <w:b/>
          <w:sz w:val="28"/>
          <w:szCs w:val="28"/>
        </w:rPr>
        <w:t>Календарно – тематическое планирование</w:t>
      </w:r>
    </w:p>
    <w:p w:rsidR="004874FB" w:rsidRDefault="004874FB" w:rsidP="004874FB"/>
    <w:p w:rsidR="004874FB" w:rsidRDefault="004874FB" w:rsidP="004874FB"/>
    <w:p w:rsidR="004874FB" w:rsidRDefault="004874FB" w:rsidP="004874FB"/>
    <w:p w:rsidR="004874FB" w:rsidRDefault="004874FB" w:rsidP="004874FB"/>
    <w:p w:rsidR="00874753" w:rsidRDefault="00874753" w:rsidP="00874753"/>
    <w:p w:rsidR="00883B43" w:rsidRDefault="00883B43" w:rsidP="004E4ECB">
      <w:pPr>
        <w:pStyle w:val="a4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91"/>
        <w:gridCol w:w="2514"/>
        <w:gridCol w:w="4564"/>
        <w:gridCol w:w="2700"/>
        <w:gridCol w:w="2080"/>
        <w:gridCol w:w="1637"/>
      </w:tblGrid>
      <w:tr w:rsidR="00301000" w:rsidTr="00A57205">
        <w:tc>
          <w:tcPr>
            <w:tcW w:w="1372" w:type="dxa"/>
          </w:tcPr>
          <w:p w:rsidR="00883B43" w:rsidRDefault="00690F84" w:rsidP="004E4EC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№ урока</w:t>
            </w:r>
          </w:p>
        </w:tc>
        <w:tc>
          <w:tcPr>
            <w:tcW w:w="2514" w:type="dxa"/>
          </w:tcPr>
          <w:p w:rsidR="00883B43" w:rsidRDefault="00690F84" w:rsidP="004E4EC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Тема урока</w:t>
            </w:r>
          </w:p>
        </w:tc>
        <w:tc>
          <w:tcPr>
            <w:tcW w:w="5063" w:type="dxa"/>
          </w:tcPr>
          <w:p w:rsidR="00883B43" w:rsidRDefault="00690F84" w:rsidP="004E4EC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Содержание</w:t>
            </w:r>
          </w:p>
        </w:tc>
        <w:tc>
          <w:tcPr>
            <w:tcW w:w="2095" w:type="dxa"/>
          </w:tcPr>
          <w:p w:rsidR="00883B43" w:rsidRDefault="00690F84" w:rsidP="004E4EC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Формы работы</w:t>
            </w:r>
          </w:p>
        </w:tc>
        <w:tc>
          <w:tcPr>
            <w:tcW w:w="2105" w:type="dxa"/>
          </w:tcPr>
          <w:p w:rsidR="00883B43" w:rsidRDefault="00690F84" w:rsidP="004E4EC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Вид деятельности</w:t>
            </w:r>
          </w:p>
        </w:tc>
        <w:tc>
          <w:tcPr>
            <w:tcW w:w="1637" w:type="dxa"/>
          </w:tcPr>
          <w:p w:rsidR="00883B43" w:rsidRDefault="00690F84" w:rsidP="004E4EC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Дата проведения</w:t>
            </w:r>
          </w:p>
        </w:tc>
      </w:tr>
      <w:tr w:rsidR="00690F84" w:rsidTr="00143DE4">
        <w:tc>
          <w:tcPr>
            <w:tcW w:w="14786" w:type="dxa"/>
            <w:gridSpan w:val="6"/>
          </w:tcPr>
          <w:p w:rsidR="00690F84" w:rsidRDefault="00690F84" w:rsidP="004E4EC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Обзор русской литературы рубежа 19- 20 веков (2ч.)</w:t>
            </w:r>
          </w:p>
        </w:tc>
      </w:tr>
      <w:tr w:rsidR="00301000" w:rsidTr="00A57205">
        <w:tc>
          <w:tcPr>
            <w:tcW w:w="1372" w:type="dxa"/>
          </w:tcPr>
          <w:p w:rsidR="00690F84" w:rsidRDefault="00690F84" w:rsidP="00690F8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</w:t>
            </w:r>
          </w:p>
        </w:tc>
        <w:tc>
          <w:tcPr>
            <w:tcW w:w="2514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Русская литература на рубеже веков.</w:t>
            </w:r>
          </w:p>
        </w:tc>
        <w:tc>
          <w:tcPr>
            <w:tcW w:w="5063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Истоки и характер литературных исканий. Стремление к творческому преображению мира. Литературные искания сторонников революционного движения. Направления философской мысли начала века.</w:t>
            </w:r>
          </w:p>
        </w:tc>
        <w:tc>
          <w:tcPr>
            <w:tcW w:w="2095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Аналитическая работа с учебником. Конспект.</w:t>
            </w:r>
          </w:p>
        </w:tc>
        <w:tc>
          <w:tcPr>
            <w:tcW w:w="2105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парная</w:t>
            </w:r>
          </w:p>
        </w:tc>
        <w:tc>
          <w:tcPr>
            <w:tcW w:w="1637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</w:p>
        </w:tc>
      </w:tr>
      <w:tr w:rsidR="00301000" w:rsidTr="00A57205">
        <w:tc>
          <w:tcPr>
            <w:tcW w:w="1372" w:type="dxa"/>
          </w:tcPr>
          <w:p w:rsidR="00690F84" w:rsidRDefault="00690F84" w:rsidP="00690F8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</w:t>
            </w:r>
          </w:p>
        </w:tc>
        <w:tc>
          <w:tcPr>
            <w:tcW w:w="2514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Многообразие литературных направлений начала XX века.</w:t>
            </w:r>
          </w:p>
          <w:p w:rsidR="00690F84" w:rsidRPr="00F339AD" w:rsidRDefault="00690F84" w:rsidP="00690F84">
            <w:pPr>
              <w:rPr>
                <w:sz w:val="23"/>
                <w:szCs w:val="23"/>
              </w:rPr>
            </w:pPr>
          </w:p>
        </w:tc>
        <w:tc>
          <w:tcPr>
            <w:tcW w:w="5063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Развитие реализма и модернизма в литературе на рубеже веков. Отражение в литературе трагических событий начала XX века.</w:t>
            </w:r>
          </w:p>
        </w:tc>
        <w:tc>
          <w:tcPr>
            <w:tcW w:w="2095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Проблемная лекция, ИКТ</w:t>
            </w:r>
            <w:r w:rsidR="00543011">
              <w:rPr>
                <w:sz w:val="23"/>
                <w:szCs w:val="23"/>
              </w:rPr>
              <w:t xml:space="preserve"> -презентация</w:t>
            </w:r>
          </w:p>
        </w:tc>
        <w:tc>
          <w:tcPr>
            <w:tcW w:w="2105" w:type="dxa"/>
          </w:tcPr>
          <w:p w:rsidR="00690F84" w:rsidRPr="00F339AD" w:rsidRDefault="00543011" w:rsidP="00690F8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690F84" w:rsidRPr="00F339AD" w:rsidRDefault="00690F84" w:rsidP="00690F84">
            <w:pPr>
              <w:rPr>
                <w:sz w:val="23"/>
                <w:szCs w:val="23"/>
              </w:rPr>
            </w:pPr>
          </w:p>
        </w:tc>
      </w:tr>
      <w:tr w:rsidR="00CE1A6C" w:rsidTr="00143DE4">
        <w:tc>
          <w:tcPr>
            <w:tcW w:w="14786" w:type="dxa"/>
            <w:gridSpan w:val="6"/>
          </w:tcPr>
          <w:p w:rsidR="00CE1A6C" w:rsidRDefault="00CE1A6C" w:rsidP="00690F8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И. А. Бунин (3ч)</w:t>
            </w:r>
          </w:p>
        </w:tc>
      </w:tr>
      <w:tr w:rsidR="00301000" w:rsidTr="00A57205">
        <w:tc>
          <w:tcPr>
            <w:tcW w:w="1372" w:type="dxa"/>
          </w:tcPr>
          <w:p w:rsidR="00CE1A6C" w:rsidRDefault="00CE1A6C" w:rsidP="00CE1A6C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</w:t>
            </w:r>
          </w:p>
        </w:tc>
        <w:tc>
          <w:tcPr>
            <w:tcW w:w="2514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И.А. Бунин. Жизнь и творчество. Лирика </w:t>
            </w:r>
            <w:r w:rsidRPr="00F339AD">
              <w:rPr>
                <w:sz w:val="23"/>
                <w:szCs w:val="23"/>
              </w:rPr>
              <w:lastRenderedPageBreak/>
              <w:t>И.А.Бунина.</w:t>
            </w:r>
          </w:p>
        </w:tc>
        <w:tc>
          <w:tcPr>
            <w:tcW w:w="5063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 xml:space="preserve">Детство и юность писателя, традиции русской классики в творчестве Бунина. </w:t>
            </w:r>
            <w:r w:rsidRPr="00F339AD">
              <w:rPr>
                <w:sz w:val="23"/>
                <w:szCs w:val="23"/>
              </w:rPr>
              <w:lastRenderedPageBreak/>
              <w:t>Лирика Бунина и её философичность, лаконизм.</w:t>
            </w:r>
            <w:r w:rsidR="00013502">
              <w:rPr>
                <w:sz w:val="23"/>
                <w:szCs w:val="23"/>
              </w:rPr>
              <w:t xml:space="preserve"> «Вечер», «Не устану воспевать вас, звёзды», «Последний шмель».</w:t>
            </w:r>
          </w:p>
        </w:tc>
        <w:tc>
          <w:tcPr>
            <w:tcW w:w="2095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Лекция, практикум.</w:t>
            </w:r>
          </w:p>
        </w:tc>
        <w:tc>
          <w:tcPr>
            <w:tcW w:w="2105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Групповая, индивидуальная</w:t>
            </w:r>
          </w:p>
        </w:tc>
        <w:tc>
          <w:tcPr>
            <w:tcW w:w="1637" w:type="dxa"/>
          </w:tcPr>
          <w:p w:rsidR="00CE1A6C" w:rsidRDefault="00CE1A6C" w:rsidP="00CE1A6C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CE1A6C" w:rsidRDefault="00CE1A6C" w:rsidP="00CE1A6C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4</w:t>
            </w:r>
          </w:p>
        </w:tc>
        <w:tc>
          <w:tcPr>
            <w:tcW w:w="2514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Рассказы Бунина о любви.</w:t>
            </w:r>
          </w:p>
        </w:tc>
        <w:tc>
          <w:tcPr>
            <w:tcW w:w="5063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«Тёмные аллеи», «Холодная осень», «Чистый понедельник». Психологизм и особенности рассказов о любви.</w:t>
            </w:r>
          </w:p>
        </w:tc>
        <w:tc>
          <w:tcPr>
            <w:tcW w:w="2095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Семинар </w:t>
            </w:r>
          </w:p>
        </w:tc>
        <w:tc>
          <w:tcPr>
            <w:tcW w:w="2105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CE1A6C" w:rsidRDefault="00CE1A6C" w:rsidP="00CE1A6C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CE1A6C" w:rsidRDefault="00CE1A6C" w:rsidP="00CE1A6C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</w:t>
            </w:r>
          </w:p>
        </w:tc>
        <w:tc>
          <w:tcPr>
            <w:tcW w:w="2514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Острое чувство кризиса цивилизации в рассказе И.А.Бунина «Господин из Сан-Франциско».</w:t>
            </w:r>
          </w:p>
        </w:tc>
        <w:tc>
          <w:tcPr>
            <w:tcW w:w="5063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Символическое значение образов рассказа, роль эпизодических героев, кризис капиталистической цивилизации. Размышления о жизни, человеке, смерти, бессмертии.</w:t>
            </w:r>
          </w:p>
        </w:tc>
        <w:tc>
          <w:tcPr>
            <w:tcW w:w="2095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Семинар, аналитическое чтение.</w:t>
            </w:r>
          </w:p>
        </w:tc>
        <w:tc>
          <w:tcPr>
            <w:tcW w:w="2105" w:type="dxa"/>
          </w:tcPr>
          <w:p w:rsidR="00CE1A6C" w:rsidRPr="00F339AD" w:rsidRDefault="00CE1A6C" w:rsidP="00CE1A6C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CE1A6C" w:rsidRDefault="00CE1A6C" w:rsidP="00CE1A6C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CE1A6C" w:rsidTr="00143DE4">
        <w:tc>
          <w:tcPr>
            <w:tcW w:w="14786" w:type="dxa"/>
            <w:gridSpan w:val="6"/>
          </w:tcPr>
          <w:p w:rsidR="00CE1A6C" w:rsidRDefault="00CE1A6C" w:rsidP="00CE1A6C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sz w:val="23"/>
                <w:szCs w:val="23"/>
              </w:rPr>
              <w:t>А. И. Куприн (2</w:t>
            </w:r>
            <w:r w:rsidRPr="00F339AD">
              <w:rPr>
                <w:b/>
                <w:sz w:val="23"/>
                <w:szCs w:val="23"/>
              </w:rPr>
              <w:t>ч)</w:t>
            </w:r>
          </w:p>
        </w:tc>
      </w:tr>
      <w:tr w:rsidR="00301000" w:rsidTr="00A57205">
        <w:tc>
          <w:tcPr>
            <w:tcW w:w="1372" w:type="dxa"/>
          </w:tcPr>
          <w:p w:rsidR="006F6091" w:rsidRDefault="006F6091" w:rsidP="006F609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</w:t>
            </w:r>
          </w:p>
        </w:tc>
        <w:tc>
          <w:tcPr>
            <w:tcW w:w="2514" w:type="dxa"/>
          </w:tcPr>
          <w:p w:rsidR="006F6091" w:rsidRPr="00F339AD" w:rsidRDefault="006F6091" w:rsidP="006F609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Талант любви в повести А.И.Куприна «Гранатовый браслет».</w:t>
            </w:r>
          </w:p>
        </w:tc>
        <w:tc>
          <w:tcPr>
            <w:tcW w:w="5063" w:type="dxa"/>
          </w:tcPr>
          <w:p w:rsidR="006F6091" w:rsidRPr="00F339AD" w:rsidRDefault="006F6091" w:rsidP="006F609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История создания повести. Образ главного героя повести. Трагизм  любви. Роль музыки.</w:t>
            </w:r>
          </w:p>
        </w:tc>
        <w:tc>
          <w:tcPr>
            <w:tcW w:w="2095" w:type="dxa"/>
          </w:tcPr>
          <w:p w:rsidR="006F6091" w:rsidRPr="00F339AD" w:rsidRDefault="006F6091" w:rsidP="006F609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чтение.</w:t>
            </w:r>
            <w:r w:rsidR="00543011">
              <w:rPr>
                <w:sz w:val="23"/>
                <w:szCs w:val="23"/>
              </w:rPr>
              <w:t xml:space="preserve"> Исследование</w:t>
            </w:r>
          </w:p>
        </w:tc>
        <w:tc>
          <w:tcPr>
            <w:tcW w:w="2105" w:type="dxa"/>
          </w:tcPr>
          <w:p w:rsidR="006F6091" w:rsidRPr="00F339AD" w:rsidRDefault="006F6091" w:rsidP="006F609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6F6091" w:rsidRDefault="006F6091" w:rsidP="006F609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6F6091" w:rsidRDefault="006F6091" w:rsidP="006F609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</w:t>
            </w:r>
          </w:p>
        </w:tc>
        <w:tc>
          <w:tcPr>
            <w:tcW w:w="2514" w:type="dxa"/>
          </w:tcPr>
          <w:p w:rsidR="006F6091" w:rsidRPr="00F339AD" w:rsidRDefault="006F6091" w:rsidP="006F609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Подготовка к домашнему сочинению по творчеству И. А. Бунина, А. И. Куприна.</w:t>
            </w:r>
          </w:p>
        </w:tc>
        <w:tc>
          <w:tcPr>
            <w:tcW w:w="5063" w:type="dxa"/>
          </w:tcPr>
          <w:p w:rsidR="006F6091" w:rsidRPr="00F339AD" w:rsidRDefault="006F6091" w:rsidP="006F609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Виды сочинений по прочитанным произведениям : отзыв, рецензия.</w:t>
            </w:r>
          </w:p>
        </w:tc>
        <w:tc>
          <w:tcPr>
            <w:tcW w:w="2095" w:type="dxa"/>
          </w:tcPr>
          <w:p w:rsidR="006F6091" w:rsidRPr="00F339AD" w:rsidRDefault="006F6091" w:rsidP="006F609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Практикум-исследование.</w:t>
            </w:r>
          </w:p>
        </w:tc>
        <w:tc>
          <w:tcPr>
            <w:tcW w:w="2105" w:type="dxa"/>
          </w:tcPr>
          <w:p w:rsidR="006F6091" w:rsidRPr="00F339AD" w:rsidRDefault="006F6091" w:rsidP="006F609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6F6091" w:rsidRDefault="006F6091" w:rsidP="006F609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EC51E4" w:rsidTr="00143DE4">
        <w:tc>
          <w:tcPr>
            <w:tcW w:w="14786" w:type="dxa"/>
            <w:gridSpan w:val="6"/>
          </w:tcPr>
          <w:p w:rsidR="00EC51E4" w:rsidRDefault="00EC51E4" w:rsidP="006F609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М. Горький (6ч)</w:t>
            </w:r>
          </w:p>
        </w:tc>
      </w:tr>
      <w:tr w:rsidR="00301000" w:rsidTr="00A57205">
        <w:tc>
          <w:tcPr>
            <w:tcW w:w="1372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</w:t>
            </w:r>
          </w:p>
        </w:tc>
        <w:tc>
          <w:tcPr>
            <w:tcW w:w="2514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А.М.Горький Жизнь и творчество.</w:t>
            </w:r>
          </w:p>
        </w:tc>
        <w:tc>
          <w:tcPr>
            <w:tcW w:w="5063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Личность, су</w:t>
            </w:r>
            <w:r w:rsidR="00543011">
              <w:rPr>
                <w:sz w:val="23"/>
                <w:szCs w:val="23"/>
              </w:rPr>
              <w:t>дьба, творчество</w:t>
            </w:r>
            <w:r w:rsidRPr="00F339AD">
              <w:rPr>
                <w:sz w:val="23"/>
                <w:szCs w:val="23"/>
              </w:rPr>
              <w:t>. Романтизм Горького. « Песня о буревестнике»</w:t>
            </w:r>
          </w:p>
        </w:tc>
        <w:tc>
          <w:tcPr>
            <w:tcW w:w="209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беседа, проблемные задания.</w:t>
            </w:r>
          </w:p>
        </w:tc>
        <w:tc>
          <w:tcPr>
            <w:tcW w:w="210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</w:t>
            </w:r>
          </w:p>
        </w:tc>
        <w:tc>
          <w:tcPr>
            <w:tcW w:w="2514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Ранние рассказы Горького.</w:t>
            </w:r>
          </w:p>
        </w:tc>
        <w:tc>
          <w:tcPr>
            <w:tcW w:w="5063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«Макар Чудра», «Старуха Изергиль», «Челкаш». Особенности романтических рассказов писателя.</w:t>
            </w:r>
          </w:p>
        </w:tc>
        <w:tc>
          <w:tcPr>
            <w:tcW w:w="209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беседа, мини-сочинение.</w:t>
            </w:r>
          </w:p>
        </w:tc>
        <w:tc>
          <w:tcPr>
            <w:tcW w:w="210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</w:t>
            </w:r>
          </w:p>
        </w:tc>
        <w:tc>
          <w:tcPr>
            <w:tcW w:w="2514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Пьеса «На дне». Особенности жанра и конфликта.</w:t>
            </w:r>
          </w:p>
        </w:tc>
        <w:tc>
          <w:tcPr>
            <w:tcW w:w="5063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Сценическая история пьесы и её роль в театральной и общественной жизни. Новаторство Горького драматурга. Герои пьесы, конфликт.</w:t>
            </w:r>
          </w:p>
        </w:tc>
        <w:tc>
          <w:tcPr>
            <w:tcW w:w="209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доклад ученика, аналитическое чтение первого действия.</w:t>
            </w:r>
          </w:p>
        </w:tc>
        <w:tc>
          <w:tcPr>
            <w:tcW w:w="210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11</w:t>
            </w:r>
          </w:p>
        </w:tc>
        <w:tc>
          <w:tcPr>
            <w:tcW w:w="2514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Система образов в пьесе «На дне».</w:t>
            </w:r>
          </w:p>
        </w:tc>
        <w:tc>
          <w:tcPr>
            <w:tcW w:w="5063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Герои пьесы. Социальная и нравственно-философская проблематика.</w:t>
            </w:r>
          </w:p>
        </w:tc>
        <w:tc>
          <w:tcPr>
            <w:tcW w:w="209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Аналитическая беседа, проблемные задания.</w:t>
            </w:r>
          </w:p>
        </w:tc>
        <w:tc>
          <w:tcPr>
            <w:tcW w:w="210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групповая.</w:t>
            </w:r>
          </w:p>
        </w:tc>
        <w:tc>
          <w:tcPr>
            <w:tcW w:w="1637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12</w:t>
            </w:r>
          </w:p>
        </w:tc>
        <w:tc>
          <w:tcPr>
            <w:tcW w:w="2514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Проблема гуманизма в </w:t>
            </w:r>
            <w:r w:rsidRPr="00F339AD">
              <w:rPr>
                <w:sz w:val="23"/>
                <w:szCs w:val="23"/>
              </w:rPr>
              <w:lastRenderedPageBreak/>
              <w:t>пьесе «На дне».</w:t>
            </w:r>
          </w:p>
        </w:tc>
        <w:tc>
          <w:tcPr>
            <w:tcW w:w="5063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 xml:space="preserve">Образ Луки. Философский спор о правде и </w:t>
            </w:r>
            <w:r w:rsidRPr="00F339AD">
              <w:rPr>
                <w:sz w:val="23"/>
                <w:szCs w:val="23"/>
              </w:rPr>
              <w:lastRenderedPageBreak/>
              <w:t>человеке. Смысл названия пьесы.</w:t>
            </w:r>
          </w:p>
        </w:tc>
        <w:tc>
          <w:tcPr>
            <w:tcW w:w="209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 xml:space="preserve">Аналитическое чтение, </w:t>
            </w:r>
            <w:r w:rsidRPr="00F339AD">
              <w:rPr>
                <w:sz w:val="23"/>
                <w:szCs w:val="23"/>
              </w:rPr>
              <w:lastRenderedPageBreak/>
              <w:t>беседа, тест.</w:t>
            </w:r>
          </w:p>
        </w:tc>
        <w:tc>
          <w:tcPr>
            <w:tcW w:w="210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 xml:space="preserve">Коллективная, </w:t>
            </w:r>
            <w:r w:rsidRPr="00F339AD">
              <w:rPr>
                <w:sz w:val="23"/>
                <w:szCs w:val="23"/>
              </w:rPr>
              <w:lastRenderedPageBreak/>
              <w:t>индивидуальная</w:t>
            </w:r>
          </w:p>
        </w:tc>
        <w:tc>
          <w:tcPr>
            <w:tcW w:w="1637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13</w:t>
            </w:r>
          </w:p>
        </w:tc>
        <w:tc>
          <w:tcPr>
            <w:tcW w:w="2514" w:type="dxa"/>
          </w:tcPr>
          <w:p w:rsidR="00515FAE" w:rsidRPr="00F339AD" w:rsidRDefault="003C37A1" w:rsidP="00515FA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</w:t>
            </w:r>
            <w:r w:rsidR="00515FAE" w:rsidRPr="00F339AD">
              <w:rPr>
                <w:sz w:val="23"/>
                <w:szCs w:val="23"/>
              </w:rPr>
              <w:t>очинение по творчеству Горького.</w:t>
            </w:r>
          </w:p>
        </w:tc>
        <w:tc>
          <w:tcPr>
            <w:tcW w:w="5063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Обсуждение тем сочинения, составление плана, подбор материала.</w:t>
            </w:r>
          </w:p>
        </w:tc>
        <w:tc>
          <w:tcPr>
            <w:tcW w:w="209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Аналитическая беседа, подбор материала, редактирование сочинений.</w:t>
            </w:r>
          </w:p>
        </w:tc>
        <w:tc>
          <w:tcPr>
            <w:tcW w:w="210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515FAE" w:rsidTr="00143DE4">
        <w:tc>
          <w:tcPr>
            <w:tcW w:w="14786" w:type="dxa"/>
            <w:gridSpan w:val="6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Поэ</w:t>
            </w:r>
            <w:r w:rsidR="00B000AB">
              <w:rPr>
                <w:b/>
                <w:sz w:val="23"/>
                <w:szCs w:val="23"/>
              </w:rPr>
              <w:t>зия конца 19 – начала 20 века (2</w:t>
            </w:r>
            <w:r w:rsidRPr="00F339AD">
              <w:rPr>
                <w:b/>
                <w:sz w:val="23"/>
                <w:szCs w:val="23"/>
              </w:rPr>
              <w:t>ч)</w:t>
            </w:r>
          </w:p>
        </w:tc>
      </w:tr>
      <w:tr w:rsidR="00301000" w:rsidTr="00A57205">
        <w:tc>
          <w:tcPr>
            <w:tcW w:w="1372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14</w:t>
            </w:r>
          </w:p>
        </w:tc>
        <w:tc>
          <w:tcPr>
            <w:tcW w:w="2514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Поэзия Серебряного века.(ИКТ)</w:t>
            </w:r>
          </w:p>
        </w:tc>
        <w:tc>
          <w:tcPr>
            <w:tcW w:w="5063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Понятие Золотой и Серебряный век русской литературы. Разнообразие художественных индивидуальностей и течений  в поэзии Серебряного века (В.Я.Брюсов, К.Д.Бальмонт, </w:t>
            </w:r>
            <w:r w:rsidR="003C37A1">
              <w:rPr>
                <w:sz w:val="23"/>
                <w:szCs w:val="23"/>
              </w:rPr>
              <w:t xml:space="preserve">И.Северянин, </w:t>
            </w:r>
            <w:r w:rsidRPr="00F339AD">
              <w:rPr>
                <w:sz w:val="23"/>
                <w:szCs w:val="23"/>
              </w:rPr>
              <w:t>)</w:t>
            </w:r>
          </w:p>
        </w:tc>
        <w:tc>
          <w:tcPr>
            <w:tcW w:w="209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Проблемная лекция, метод проектов</w:t>
            </w:r>
          </w:p>
        </w:tc>
        <w:tc>
          <w:tcPr>
            <w:tcW w:w="210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 (поиск материалов в Интернете)</w:t>
            </w:r>
          </w:p>
        </w:tc>
        <w:tc>
          <w:tcPr>
            <w:tcW w:w="1637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15</w:t>
            </w:r>
          </w:p>
        </w:tc>
        <w:tc>
          <w:tcPr>
            <w:tcW w:w="2514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Мир образов Николая Гумилёва.</w:t>
            </w:r>
          </w:p>
        </w:tc>
        <w:tc>
          <w:tcPr>
            <w:tcW w:w="5063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Биография Н.С.Гумилёва. Стихотворение «Жираф», «Капитаны», «Волшебная скрипка».</w:t>
            </w:r>
          </w:p>
        </w:tc>
        <w:tc>
          <w:tcPr>
            <w:tcW w:w="209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Доклад ученика, чтение и анализ стихотворений.</w:t>
            </w:r>
          </w:p>
        </w:tc>
        <w:tc>
          <w:tcPr>
            <w:tcW w:w="2105" w:type="dxa"/>
          </w:tcPr>
          <w:p w:rsidR="00515FAE" w:rsidRPr="00F339AD" w:rsidRDefault="00515FAE" w:rsidP="00515FA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515FAE" w:rsidRDefault="00515FAE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C37A1" w:rsidTr="00143DE4">
        <w:tc>
          <w:tcPr>
            <w:tcW w:w="14786" w:type="dxa"/>
            <w:gridSpan w:val="6"/>
          </w:tcPr>
          <w:p w:rsidR="003C37A1" w:rsidRDefault="003C37A1" w:rsidP="00515FA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А. А, Блок (7 ч)</w:t>
            </w:r>
          </w:p>
        </w:tc>
      </w:tr>
      <w:tr w:rsidR="00301000" w:rsidTr="00A57205">
        <w:tc>
          <w:tcPr>
            <w:tcW w:w="1372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16</w:t>
            </w:r>
          </w:p>
        </w:tc>
        <w:tc>
          <w:tcPr>
            <w:tcW w:w="2514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А.А.Блок. Жизнь и творчество.</w:t>
            </w:r>
          </w:p>
        </w:tc>
        <w:tc>
          <w:tcPr>
            <w:tcW w:w="5063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Жизнь и творчество поэта. Блок и символизм.</w:t>
            </w:r>
          </w:p>
        </w:tc>
        <w:tc>
          <w:tcPr>
            <w:tcW w:w="209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Хронологическая таблица, работа с учебником.</w:t>
            </w:r>
          </w:p>
        </w:tc>
        <w:tc>
          <w:tcPr>
            <w:tcW w:w="210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17</w:t>
            </w:r>
          </w:p>
        </w:tc>
        <w:tc>
          <w:tcPr>
            <w:tcW w:w="2514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Темы и образы ранней лирики.           « Стихи о Прекрасной Даме».</w:t>
            </w:r>
          </w:p>
        </w:tc>
        <w:tc>
          <w:tcPr>
            <w:tcW w:w="5063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Взаимоотношения Блока с Л.Д.Менделеевой. Сборник « Стихи о Прекрасной Даме». Анализ стихотворения «Вхожу я в тёмные храмы»</w:t>
            </w:r>
          </w:p>
        </w:tc>
        <w:tc>
          <w:tcPr>
            <w:tcW w:w="209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устный анализ стихотворений.</w:t>
            </w:r>
          </w:p>
        </w:tc>
        <w:tc>
          <w:tcPr>
            <w:tcW w:w="210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18</w:t>
            </w:r>
          </w:p>
        </w:tc>
        <w:tc>
          <w:tcPr>
            <w:tcW w:w="2514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страшного мира в лирике Блока.</w:t>
            </w:r>
          </w:p>
        </w:tc>
        <w:tc>
          <w:tcPr>
            <w:tcW w:w="5063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Анализ стихотворений «Фабрика», «Незнакомка», «В ресторане». Развитие понятия об образе-символе.</w:t>
            </w:r>
          </w:p>
        </w:tc>
        <w:tc>
          <w:tcPr>
            <w:tcW w:w="209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Устный анализ, практикум.</w:t>
            </w:r>
          </w:p>
        </w:tc>
        <w:tc>
          <w:tcPr>
            <w:tcW w:w="210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19</w:t>
            </w:r>
          </w:p>
        </w:tc>
        <w:tc>
          <w:tcPr>
            <w:tcW w:w="2514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Родины в лирике Блока.</w:t>
            </w:r>
          </w:p>
        </w:tc>
        <w:tc>
          <w:tcPr>
            <w:tcW w:w="5063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Цикл «На поле Куликовом». Стихотворения «Россия», «На железной дороге».</w:t>
            </w:r>
          </w:p>
        </w:tc>
        <w:tc>
          <w:tcPr>
            <w:tcW w:w="209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Устный анализ, практикум.</w:t>
            </w:r>
          </w:p>
        </w:tc>
        <w:tc>
          <w:tcPr>
            <w:tcW w:w="210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парная.</w:t>
            </w:r>
          </w:p>
        </w:tc>
        <w:tc>
          <w:tcPr>
            <w:tcW w:w="1637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20</w:t>
            </w:r>
          </w:p>
        </w:tc>
        <w:tc>
          <w:tcPr>
            <w:tcW w:w="2514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Анализ стихотворений Блока «О доблестях, о подвигах, о славе», «О, я хочу безумно жить…»</w:t>
            </w:r>
          </w:p>
        </w:tc>
        <w:tc>
          <w:tcPr>
            <w:tcW w:w="5063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Работа с планом анализа лирического произведения.</w:t>
            </w:r>
          </w:p>
        </w:tc>
        <w:tc>
          <w:tcPr>
            <w:tcW w:w="209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Практикум.</w:t>
            </w:r>
          </w:p>
        </w:tc>
        <w:tc>
          <w:tcPr>
            <w:tcW w:w="210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Индивидуальная.</w:t>
            </w:r>
          </w:p>
        </w:tc>
        <w:tc>
          <w:tcPr>
            <w:tcW w:w="1637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21</w:t>
            </w:r>
          </w:p>
        </w:tc>
        <w:tc>
          <w:tcPr>
            <w:tcW w:w="2514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Поэма «Двенадцать». </w:t>
            </w:r>
            <w:r w:rsidRPr="00F339AD">
              <w:rPr>
                <w:sz w:val="23"/>
                <w:szCs w:val="23"/>
              </w:rPr>
              <w:lastRenderedPageBreak/>
              <w:t>История создания, сюжет.</w:t>
            </w:r>
            <w:r w:rsidR="005E424E">
              <w:rPr>
                <w:sz w:val="23"/>
                <w:szCs w:val="23"/>
              </w:rPr>
              <w:t xml:space="preserve"> Герои.</w:t>
            </w:r>
          </w:p>
        </w:tc>
        <w:tc>
          <w:tcPr>
            <w:tcW w:w="5063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История создания, смысл названия, сюжет.</w:t>
            </w:r>
            <w:r w:rsidR="005E424E" w:rsidRPr="00F339AD">
              <w:rPr>
                <w:sz w:val="23"/>
                <w:szCs w:val="23"/>
              </w:rPr>
              <w:t xml:space="preserve"> </w:t>
            </w:r>
            <w:r w:rsidR="005E424E" w:rsidRPr="00F339AD">
              <w:rPr>
                <w:sz w:val="23"/>
                <w:szCs w:val="23"/>
              </w:rPr>
              <w:lastRenderedPageBreak/>
              <w:t>Сатирические образы в поэме, красногвардейцы, образы Катьки и Ваньки. Образ Христа</w:t>
            </w:r>
            <w:r w:rsidR="005E424E">
              <w:rPr>
                <w:sz w:val="23"/>
                <w:szCs w:val="23"/>
              </w:rPr>
              <w:t>. Авторский образ осмысления революции.</w:t>
            </w:r>
          </w:p>
        </w:tc>
        <w:tc>
          <w:tcPr>
            <w:tcW w:w="209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 xml:space="preserve">Доклад ученика, </w:t>
            </w:r>
            <w:r w:rsidRPr="00F339AD">
              <w:rPr>
                <w:sz w:val="23"/>
                <w:szCs w:val="23"/>
              </w:rPr>
              <w:lastRenderedPageBreak/>
              <w:t>аналитическое чтение поэмы.</w:t>
            </w:r>
          </w:p>
        </w:tc>
        <w:tc>
          <w:tcPr>
            <w:tcW w:w="2105" w:type="dxa"/>
          </w:tcPr>
          <w:p w:rsidR="003C37A1" w:rsidRPr="00F339AD" w:rsidRDefault="003C37A1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Коллективная.</w:t>
            </w:r>
          </w:p>
        </w:tc>
        <w:tc>
          <w:tcPr>
            <w:tcW w:w="1637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22</w:t>
            </w:r>
          </w:p>
        </w:tc>
        <w:tc>
          <w:tcPr>
            <w:tcW w:w="2514" w:type="dxa"/>
          </w:tcPr>
          <w:p w:rsidR="003C37A1" w:rsidRPr="00F339AD" w:rsidRDefault="005E424E" w:rsidP="003C37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Контрольная работа по творчеству А. А. Блока.</w:t>
            </w:r>
          </w:p>
        </w:tc>
        <w:tc>
          <w:tcPr>
            <w:tcW w:w="5063" w:type="dxa"/>
          </w:tcPr>
          <w:p w:rsidR="003C37A1" w:rsidRDefault="005E424E" w:rsidP="003C37A1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Жизнь и творчество поэта. Блок и символизм</w:t>
            </w:r>
            <w:r>
              <w:rPr>
                <w:sz w:val="23"/>
                <w:szCs w:val="23"/>
              </w:rPr>
              <w:t>.</w:t>
            </w:r>
          </w:p>
          <w:p w:rsidR="005E424E" w:rsidRPr="00F339AD" w:rsidRDefault="005E424E" w:rsidP="003C37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Темы и проблемы творчества. Авторский образ осмысления революции в поэме «Двенадцать»</w:t>
            </w:r>
          </w:p>
        </w:tc>
        <w:tc>
          <w:tcPr>
            <w:tcW w:w="2095" w:type="dxa"/>
          </w:tcPr>
          <w:p w:rsidR="003C37A1" w:rsidRPr="00F339AD" w:rsidRDefault="00AE40C9" w:rsidP="003C37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Практикум</w:t>
            </w:r>
          </w:p>
        </w:tc>
        <w:tc>
          <w:tcPr>
            <w:tcW w:w="2105" w:type="dxa"/>
          </w:tcPr>
          <w:p w:rsidR="003C37A1" w:rsidRPr="00F339AD" w:rsidRDefault="00543011" w:rsidP="003C37A1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Самостоятельная</w:t>
            </w:r>
          </w:p>
        </w:tc>
        <w:tc>
          <w:tcPr>
            <w:tcW w:w="1637" w:type="dxa"/>
          </w:tcPr>
          <w:p w:rsidR="003C37A1" w:rsidRDefault="003C37A1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C37A1" w:rsidTr="00143DE4">
        <w:tc>
          <w:tcPr>
            <w:tcW w:w="14786" w:type="dxa"/>
            <w:gridSpan w:val="6"/>
          </w:tcPr>
          <w:p w:rsidR="003C37A1" w:rsidRDefault="00FD34DD" w:rsidP="003C37A1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sz w:val="23"/>
                <w:szCs w:val="23"/>
              </w:rPr>
              <w:t>В. В. Маяковский (4</w:t>
            </w:r>
            <w:r w:rsidR="00B52A60" w:rsidRPr="00F339AD">
              <w:rPr>
                <w:b/>
                <w:sz w:val="23"/>
                <w:szCs w:val="23"/>
              </w:rPr>
              <w:t>ч)</w:t>
            </w:r>
          </w:p>
        </w:tc>
      </w:tr>
      <w:tr w:rsidR="00301000" w:rsidTr="00A57205">
        <w:tc>
          <w:tcPr>
            <w:tcW w:w="1372" w:type="dxa"/>
          </w:tcPr>
          <w:p w:rsidR="005E424E" w:rsidRDefault="00B52A60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23</w:t>
            </w:r>
          </w:p>
        </w:tc>
        <w:tc>
          <w:tcPr>
            <w:tcW w:w="2514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В.В.Маяковский. Жизнь и творчество. Поэтическое новаторство Маяковского.</w:t>
            </w:r>
          </w:p>
        </w:tc>
        <w:tc>
          <w:tcPr>
            <w:tcW w:w="5063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Жизнь и творчество поэта. Маяковский и футуризм. Поэтическое новаторство.</w:t>
            </w:r>
            <w:r w:rsidR="00B52A60" w:rsidRPr="00F339AD">
              <w:rPr>
                <w:sz w:val="23"/>
                <w:szCs w:val="23"/>
              </w:rPr>
              <w:t xml:space="preserve"> «Вам», «А вы могли бы…», «Послушайте!», «Скрипка и немножко нервно». Дух бунтарства и эпатажа в ранней лирике.</w:t>
            </w:r>
          </w:p>
        </w:tc>
        <w:tc>
          <w:tcPr>
            <w:tcW w:w="2095" w:type="dxa"/>
          </w:tcPr>
          <w:p w:rsidR="005E424E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Лекция. ИКТ</w:t>
            </w:r>
            <w:r w:rsidR="00AE40C9">
              <w:rPr>
                <w:sz w:val="23"/>
                <w:szCs w:val="23"/>
              </w:rPr>
              <w:t>,</w:t>
            </w:r>
          </w:p>
          <w:p w:rsidR="00AE40C9" w:rsidRPr="00F339AD" w:rsidRDefault="00AE40C9" w:rsidP="005E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доклады</w:t>
            </w:r>
          </w:p>
        </w:tc>
        <w:tc>
          <w:tcPr>
            <w:tcW w:w="2105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5E424E" w:rsidRDefault="005E424E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E424E" w:rsidRDefault="00B52A60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24</w:t>
            </w:r>
          </w:p>
        </w:tc>
        <w:tc>
          <w:tcPr>
            <w:tcW w:w="2514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Своеобразие любовной лирики В.В.Маяковского.</w:t>
            </w:r>
          </w:p>
        </w:tc>
        <w:tc>
          <w:tcPr>
            <w:tcW w:w="5063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«Лиличка», «Письмо товарищу Кострову из Парижа о сущности любви», «Письмо Татьяне Яковлевой».</w:t>
            </w:r>
          </w:p>
        </w:tc>
        <w:tc>
          <w:tcPr>
            <w:tcW w:w="2095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проблемная беседа.</w:t>
            </w:r>
            <w:r w:rsidR="00AE40C9">
              <w:rPr>
                <w:sz w:val="23"/>
                <w:szCs w:val="23"/>
              </w:rPr>
              <w:t xml:space="preserve"> Презентация</w:t>
            </w:r>
          </w:p>
        </w:tc>
        <w:tc>
          <w:tcPr>
            <w:tcW w:w="2105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групповая.</w:t>
            </w:r>
          </w:p>
        </w:tc>
        <w:tc>
          <w:tcPr>
            <w:tcW w:w="1637" w:type="dxa"/>
          </w:tcPr>
          <w:p w:rsidR="005E424E" w:rsidRDefault="005E424E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E424E" w:rsidRDefault="00B52A60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25</w:t>
            </w:r>
          </w:p>
        </w:tc>
        <w:tc>
          <w:tcPr>
            <w:tcW w:w="2514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поэта и поэзии в творчестве Маяковского.</w:t>
            </w:r>
          </w:p>
        </w:tc>
        <w:tc>
          <w:tcPr>
            <w:tcW w:w="5063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«Юбилейное», «Разговор с фининспектором о поэзии», «Сергею Есенину».</w:t>
            </w:r>
          </w:p>
        </w:tc>
        <w:tc>
          <w:tcPr>
            <w:tcW w:w="2095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проблемная беседа.</w:t>
            </w:r>
          </w:p>
        </w:tc>
        <w:tc>
          <w:tcPr>
            <w:tcW w:w="2105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5E424E" w:rsidRDefault="005E424E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5E424E" w:rsidRDefault="00B52A60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26</w:t>
            </w:r>
          </w:p>
        </w:tc>
        <w:tc>
          <w:tcPr>
            <w:tcW w:w="2514" w:type="dxa"/>
          </w:tcPr>
          <w:p w:rsidR="005E424E" w:rsidRPr="00F339AD" w:rsidRDefault="00B52A60" w:rsidP="005E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Сатирические образы Маяковского</w:t>
            </w:r>
          </w:p>
        </w:tc>
        <w:tc>
          <w:tcPr>
            <w:tcW w:w="5063" w:type="dxa"/>
          </w:tcPr>
          <w:p w:rsidR="005E424E" w:rsidRPr="00F339AD" w:rsidRDefault="00B52A60" w:rsidP="005E424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Своеобразие сатирических прозведений Маяковского</w:t>
            </w:r>
            <w:r w:rsidR="00FD34DD">
              <w:rPr>
                <w:sz w:val="23"/>
                <w:szCs w:val="23"/>
              </w:rPr>
              <w:t>. «Прозаседавшиеся»</w:t>
            </w:r>
          </w:p>
        </w:tc>
        <w:tc>
          <w:tcPr>
            <w:tcW w:w="2095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Доклады, дискуссия.</w:t>
            </w:r>
          </w:p>
        </w:tc>
        <w:tc>
          <w:tcPr>
            <w:tcW w:w="2105" w:type="dxa"/>
          </w:tcPr>
          <w:p w:rsidR="005E424E" w:rsidRPr="00F339AD" w:rsidRDefault="005E424E" w:rsidP="005E424E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Фронтальная, индивидуальная.</w:t>
            </w:r>
          </w:p>
        </w:tc>
        <w:tc>
          <w:tcPr>
            <w:tcW w:w="1637" w:type="dxa"/>
          </w:tcPr>
          <w:p w:rsidR="005E424E" w:rsidRDefault="005E424E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FD34DD" w:rsidTr="00143DE4">
        <w:tc>
          <w:tcPr>
            <w:tcW w:w="14786" w:type="dxa"/>
            <w:gridSpan w:val="6"/>
          </w:tcPr>
          <w:p w:rsidR="00FD34DD" w:rsidRDefault="00F92C54" w:rsidP="005E424E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sz w:val="23"/>
                <w:szCs w:val="23"/>
              </w:rPr>
              <w:t>С. Есенин (6</w:t>
            </w:r>
            <w:r w:rsidR="00FD34DD" w:rsidRPr="00F339AD">
              <w:rPr>
                <w:b/>
                <w:sz w:val="23"/>
                <w:szCs w:val="23"/>
              </w:rPr>
              <w:t>ч)</w:t>
            </w:r>
          </w:p>
        </w:tc>
      </w:tr>
      <w:tr w:rsidR="00301000" w:rsidTr="00A57205">
        <w:tc>
          <w:tcPr>
            <w:tcW w:w="1372" w:type="dxa"/>
          </w:tcPr>
          <w:p w:rsidR="00FD34DD" w:rsidRDefault="00F92C54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27</w:t>
            </w:r>
          </w:p>
        </w:tc>
        <w:tc>
          <w:tcPr>
            <w:tcW w:w="2514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С.А.Есенин. Жизнь и творчество.</w:t>
            </w:r>
            <w:r>
              <w:rPr>
                <w:sz w:val="23"/>
                <w:szCs w:val="23"/>
              </w:rPr>
              <w:t xml:space="preserve"> Тема Родины.</w:t>
            </w:r>
          </w:p>
        </w:tc>
        <w:tc>
          <w:tcPr>
            <w:tcW w:w="5063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Жизнь и творчество поэта. Стихотв</w:t>
            </w:r>
            <w:r>
              <w:rPr>
                <w:sz w:val="23"/>
                <w:szCs w:val="23"/>
              </w:rPr>
              <w:t xml:space="preserve">орение </w:t>
            </w:r>
            <w:r w:rsidRPr="00F339AD">
              <w:rPr>
                <w:sz w:val="23"/>
                <w:szCs w:val="23"/>
              </w:rPr>
              <w:t>. «Гой, ты Русь моя родная!»,</w:t>
            </w:r>
          </w:p>
        </w:tc>
        <w:tc>
          <w:tcPr>
            <w:tcW w:w="209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Лекция, </w:t>
            </w:r>
            <w:r w:rsidR="00AE40C9">
              <w:rPr>
                <w:sz w:val="23"/>
                <w:szCs w:val="23"/>
              </w:rPr>
              <w:t xml:space="preserve">презентация, </w:t>
            </w:r>
            <w:r w:rsidRPr="00F339AD">
              <w:rPr>
                <w:sz w:val="23"/>
                <w:szCs w:val="23"/>
              </w:rPr>
              <w:t>аналитическое чтение стихотворения.</w:t>
            </w:r>
          </w:p>
        </w:tc>
        <w:tc>
          <w:tcPr>
            <w:tcW w:w="210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FD34DD" w:rsidRDefault="00FD34DD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FD34DD" w:rsidRDefault="00F92C54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28</w:t>
            </w:r>
          </w:p>
        </w:tc>
        <w:tc>
          <w:tcPr>
            <w:tcW w:w="2514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России в лирике С.А.Есенина. ИКТ</w:t>
            </w:r>
          </w:p>
        </w:tc>
        <w:tc>
          <w:tcPr>
            <w:tcW w:w="5063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 Я покинул родимый дом», «Спит ковыль. Равнина дорогая», «Русь сов</w:t>
            </w:r>
            <w:r w:rsidR="00F92C54">
              <w:rPr>
                <w:sz w:val="23"/>
                <w:szCs w:val="23"/>
              </w:rPr>
              <w:t>етская»</w:t>
            </w:r>
            <w:r w:rsidRPr="00F339AD">
              <w:rPr>
                <w:sz w:val="23"/>
                <w:szCs w:val="23"/>
              </w:rPr>
              <w:t>.</w:t>
            </w:r>
          </w:p>
        </w:tc>
        <w:tc>
          <w:tcPr>
            <w:tcW w:w="209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проблемные задания, беседа.</w:t>
            </w:r>
          </w:p>
        </w:tc>
        <w:tc>
          <w:tcPr>
            <w:tcW w:w="210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групповая.</w:t>
            </w:r>
          </w:p>
        </w:tc>
        <w:tc>
          <w:tcPr>
            <w:tcW w:w="1637" w:type="dxa"/>
          </w:tcPr>
          <w:p w:rsidR="00FD34DD" w:rsidRDefault="00FD34DD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FD34DD" w:rsidRDefault="00F92C54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29</w:t>
            </w:r>
          </w:p>
        </w:tc>
        <w:tc>
          <w:tcPr>
            <w:tcW w:w="2514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Любовная лирика Сергея Есенина.</w:t>
            </w:r>
          </w:p>
        </w:tc>
        <w:tc>
          <w:tcPr>
            <w:tcW w:w="5063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«Собаке Качалова», «Не бродить, не мять в кустах багряных…», «Шаганэ, ты моя Шаганэ».</w:t>
            </w:r>
          </w:p>
        </w:tc>
        <w:tc>
          <w:tcPr>
            <w:tcW w:w="209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беседа.</w:t>
            </w:r>
          </w:p>
        </w:tc>
        <w:tc>
          <w:tcPr>
            <w:tcW w:w="210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FD34DD" w:rsidRDefault="00FD34DD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FD34DD" w:rsidRDefault="00F92C54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30</w:t>
            </w:r>
          </w:p>
        </w:tc>
        <w:tc>
          <w:tcPr>
            <w:tcW w:w="2514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быстротечности человеческого бытия в лирике С.А.Есенина.</w:t>
            </w:r>
          </w:p>
        </w:tc>
        <w:tc>
          <w:tcPr>
            <w:tcW w:w="5063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«Не жалею, не зову, не плачу…», «Мы тепер</w:t>
            </w:r>
            <w:r w:rsidR="00F92C54">
              <w:rPr>
                <w:sz w:val="23"/>
                <w:szCs w:val="23"/>
              </w:rPr>
              <w:t xml:space="preserve">ь уходим понемногу», </w:t>
            </w:r>
            <w:r w:rsidRPr="00F339AD">
              <w:rPr>
                <w:sz w:val="23"/>
                <w:szCs w:val="23"/>
              </w:rPr>
              <w:t>.</w:t>
            </w:r>
          </w:p>
        </w:tc>
        <w:tc>
          <w:tcPr>
            <w:tcW w:w="209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Практикум.</w:t>
            </w:r>
            <w:r w:rsidR="00AE40C9">
              <w:rPr>
                <w:sz w:val="23"/>
                <w:szCs w:val="23"/>
              </w:rPr>
              <w:t xml:space="preserve"> (исследование)</w:t>
            </w:r>
          </w:p>
        </w:tc>
        <w:tc>
          <w:tcPr>
            <w:tcW w:w="210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FD34DD" w:rsidRDefault="00FD34DD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FD34DD" w:rsidRDefault="00F92C54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31-32</w:t>
            </w:r>
          </w:p>
        </w:tc>
        <w:tc>
          <w:tcPr>
            <w:tcW w:w="2514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</w:t>
            </w:r>
            <w:r w:rsidR="00F92C54">
              <w:rPr>
                <w:sz w:val="23"/>
                <w:szCs w:val="23"/>
              </w:rPr>
              <w:t>чинение по творчеству  С.А.Есенина, А. Блока, В. Маяковского</w:t>
            </w:r>
          </w:p>
        </w:tc>
        <w:tc>
          <w:tcPr>
            <w:tcW w:w="5063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Обсуждение тем сочинения, составление плана, анализ черновых работ.</w:t>
            </w:r>
          </w:p>
        </w:tc>
        <w:tc>
          <w:tcPr>
            <w:tcW w:w="209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Аналитическая беседа, подбор материала, редактирование сочинений.</w:t>
            </w:r>
          </w:p>
        </w:tc>
        <w:tc>
          <w:tcPr>
            <w:tcW w:w="2105" w:type="dxa"/>
          </w:tcPr>
          <w:p w:rsidR="00FD34DD" w:rsidRPr="00F339AD" w:rsidRDefault="00FD34DD" w:rsidP="00FD34DD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FD34DD" w:rsidRDefault="00FD34DD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F92C54" w:rsidTr="00143DE4">
        <w:tc>
          <w:tcPr>
            <w:tcW w:w="14786" w:type="dxa"/>
            <w:gridSpan w:val="6"/>
          </w:tcPr>
          <w:p w:rsidR="00F92C54" w:rsidRDefault="003D7293" w:rsidP="00FD34DD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sz w:val="23"/>
                <w:szCs w:val="23"/>
              </w:rPr>
              <w:t>М. И. Цветаева (2</w:t>
            </w:r>
            <w:r w:rsidR="00F92C54" w:rsidRPr="00F339AD">
              <w:rPr>
                <w:b/>
                <w:sz w:val="23"/>
                <w:szCs w:val="23"/>
              </w:rPr>
              <w:t>ч)</w:t>
            </w:r>
          </w:p>
        </w:tc>
      </w:tr>
      <w:tr w:rsidR="00301000" w:rsidTr="00A57205">
        <w:tc>
          <w:tcPr>
            <w:tcW w:w="1372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33</w:t>
            </w:r>
          </w:p>
        </w:tc>
        <w:tc>
          <w:tcPr>
            <w:tcW w:w="2514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Поэтический мир Марины Цветаевой</w:t>
            </w:r>
          </w:p>
        </w:tc>
        <w:tc>
          <w:tcPr>
            <w:tcW w:w="5063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Жизнь, творчество(обзор). Основные темы и образы стихотворений. «Моим стихам, написанным так рано…», «Ночь»</w:t>
            </w:r>
          </w:p>
        </w:tc>
        <w:tc>
          <w:tcPr>
            <w:tcW w:w="209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аналитическое чтение.</w:t>
            </w:r>
          </w:p>
        </w:tc>
        <w:tc>
          <w:tcPr>
            <w:tcW w:w="210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Самостоятельная, коллективная.</w:t>
            </w:r>
          </w:p>
        </w:tc>
        <w:tc>
          <w:tcPr>
            <w:tcW w:w="1637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34</w:t>
            </w:r>
          </w:p>
        </w:tc>
        <w:tc>
          <w:tcPr>
            <w:tcW w:w="2514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Основные мотивы лирики М. Цветаевой</w:t>
            </w:r>
          </w:p>
        </w:tc>
        <w:tc>
          <w:tcPr>
            <w:tcW w:w="5063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творчества, поэта и поэзии . «Стихи к Блоку», «Кто создан из камня…», «Стихи к Пушкину». Тема Родины. «Тоска по родине!», «Стихи о Москве»</w:t>
            </w:r>
            <w:r w:rsidR="001B42CF">
              <w:rPr>
                <w:sz w:val="23"/>
                <w:szCs w:val="23"/>
              </w:rPr>
              <w:t>, «Мне нравится, что вы больны….»</w:t>
            </w:r>
          </w:p>
        </w:tc>
        <w:tc>
          <w:tcPr>
            <w:tcW w:w="209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практикум.</w:t>
            </w:r>
          </w:p>
        </w:tc>
        <w:tc>
          <w:tcPr>
            <w:tcW w:w="210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Групповая, коллективная.</w:t>
            </w:r>
          </w:p>
        </w:tc>
        <w:tc>
          <w:tcPr>
            <w:tcW w:w="1637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D7293" w:rsidTr="00143DE4">
        <w:tc>
          <w:tcPr>
            <w:tcW w:w="14786" w:type="dxa"/>
            <w:gridSpan w:val="6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О. Э. Мандельштам (1ч)</w:t>
            </w:r>
          </w:p>
        </w:tc>
      </w:tr>
      <w:tr w:rsidR="00301000" w:rsidTr="00A57205">
        <w:tc>
          <w:tcPr>
            <w:tcW w:w="1372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35</w:t>
            </w:r>
          </w:p>
        </w:tc>
        <w:tc>
          <w:tcPr>
            <w:tcW w:w="2514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О. Э. Мандельштам. Жизнь и творчество.</w:t>
            </w:r>
          </w:p>
        </w:tc>
        <w:tc>
          <w:tcPr>
            <w:tcW w:w="5063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Культурологические истоки и музыкальная природа эстетического переживания в лирике поэта. Трагический конфликт поэта и эпохи. «Бессонница…», « За гремучую доблесть грядущих веков» и др. стихотворения.</w:t>
            </w:r>
          </w:p>
        </w:tc>
        <w:tc>
          <w:tcPr>
            <w:tcW w:w="209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анализ стихотворений.</w:t>
            </w:r>
          </w:p>
        </w:tc>
        <w:tc>
          <w:tcPr>
            <w:tcW w:w="210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Индивидуальная, групповая.</w:t>
            </w:r>
          </w:p>
        </w:tc>
        <w:tc>
          <w:tcPr>
            <w:tcW w:w="1637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</w:p>
        </w:tc>
      </w:tr>
      <w:tr w:rsidR="003D7293" w:rsidTr="00143DE4">
        <w:tc>
          <w:tcPr>
            <w:tcW w:w="14786" w:type="dxa"/>
            <w:gridSpan w:val="6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А. А. Ахматова (4ч)</w:t>
            </w:r>
          </w:p>
        </w:tc>
      </w:tr>
      <w:tr w:rsidR="00301000" w:rsidTr="00A57205">
        <w:tc>
          <w:tcPr>
            <w:tcW w:w="1372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36</w:t>
            </w:r>
          </w:p>
        </w:tc>
        <w:tc>
          <w:tcPr>
            <w:tcW w:w="2514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А. А. Ахматова. Жизнь, творчество. Поэзия женской души.</w:t>
            </w:r>
          </w:p>
        </w:tc>
        <w:tc>
          <w:tcPr>
            <w:tcW w:w="5063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Биография поэта.  Художественное своеобразие и поэтическое мастерство любовной лирики Ахматовой. «Песня последней встречи», «Сжала руки под тёмной вуалью»</w:t>
            </w:r>
          </w:p>
        </w:tc>
        <w:tc>
          <w:tcPr>
            <w:tcW w:w="2095" w:type="dxa"/>
          </w:tcPr>
          <w:p w:rsidR="00AE40C9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Сообщения учащихся, </w:t>
            </w:r>
            <w:r w:rsidR="00AE40C9">
              <w:rPr>
                <w:sz w:val="23"/>
                <w:szCs w:val="23"/>
              </w:rPr>
              <w:t>презентация,</w:t>
            </w:r>
          </w:p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аналитическая беседа.</w:t>
            </w:r>
          </w:p>
        </w:tc>
        <w:tc>
          <w:tcPr>
            <w:tcW w:w="210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Групповая, коллективная.</w:t>
            </w:r>
          </w:p>
        </w:tc>
        <w:tc>
          <w:tcPr>
            <w:tcW w:w="1637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37</w:t>
            </w:r>
          </w:p>
        </w:tc>
        <w:tc>
          <w:tcPr>
            <w:tcW w:w="2514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Родины в лирике Ахматовой</w:t>
            </w:r>
          </w:p>
        </w:tc>
        <w:tc>
          <w:tcPr>
            <w:tcW w:w="5063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Судьба России и судьба поэта в лирике Ахматовой. « Мне голос был…», «Родная земля» и др. стихотворения.</w:t>
            </w:r>
          </w:p>
        </w:tc>
        <w:tc>
          <w:tcPr>
            <w:tcW w:w="209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практикум.</w:t>
            </w:r>
          </w:p>
        </w:tc>
        <w:tc>
          <w:tcPr>
            <w:tcW w:w="210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Групповая, коллективная.</w:t>
            </w:r>
          </w:p>
        </w:tc>
        <w:tc>
          <w:tcPr>
            <w:tcW w:w="1637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38</w:t>
            </w:r>
          </w:p>
        </w:tc>
        <w:tc>
          <w:tcPr>
            <w:tcW w:w="2514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поэта и поэзии в лирике Ахматовой</w:t>
            </w:r>
          </w:p>
        </w:tc>
        <w:tc>
          <w:tcPr>
            <w:tcW w:w="5063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Образ Музы в лирике А. Ахматовой. « Музе», « Всё отнято: и сила, и любовь», « </w:t>
            </w:r>
            <w:r w:rsidRPr="00F339AD">
              <w:rPr>
                <w:sz w:val="23"/>
                <w:szCs w:val="23"/>
              </w:rPr>
              <w:lastRenderedPageBreak/>
              <w:t>Молитва».</w:t>
            </w:r>
          </w:p>
        </w:tc>
        <w:tc>
          <w:tcPr>
            <w:tcW w:w="209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Практикум.</w:t>
            </w:r>
            <w:r w:rsidR="00301000">
              <w:rPr>
                <w:sz w:val="23"/>
                <w:szCs w:val="23"/>
              </w:rPr>
              <w:t>исследование</w:t>
            </w:r>
          </w:p>
        </w:tc>
        <w:tc>
          <w:tcPr>
            <w:tcW w:w="210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Групповая.</w:t>
            </w:r>
          </w:p>
        </w:tc>
        <w:tc>
          <w:tcPr>
            <w:tcW w:w="1637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39</w:t>
            </w:r>
          </w:p>
        </w:tc>
        <w:tc>
          <w:tcPr>
            <w:tcW w:w="2514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Поэма Ахматовой «Реквием»</w:t>
            </w:r>
          </w:p>
        </w:tc>
        <w:tc>
          <w:tcPr>
            <w:tcW w:w="5063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История создания и публикации. Смысл названия . Отражение в поэме личной трагедии и народного горя. Особенности жанра и композиции. </w:t>
            </w:r>
          </w:p>
        </w:tc>
        <w:tc>
          <w:tcPr>
            <w:tcW w:w="209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Сообщение учащегося, аналитическое чтение, беседа.</w:t>
            </w:r>
          </w:p>
        </w:tc>
        <w:tc>
          <w:tcPr>
            <w:tcW w:w="2105" w:type="dxa"/>
          </w:tcPr>
          <w:p w:rsidR="003D7293" w:rsidRPr="00F339AD" w:rsidRDefault="003D7293" w:rsidP="003D7293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Индивидуальная, коллективная.</w:t>
            </w:r>
          </w:p>
        </w:tc>
        <w:tc>
          <w:tcPr>
            <w:tcW w:w="1637" w:type="dxa"/>
          </w:tcPr>
          <w:p w:rsidR="003D7293" w:rsidRDefault="003D7293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935334" w:rsidTr="00143DE4">
        <w:tc>
          <w:tcPr>
            <w:tcW w:w="14786" w:type="dxa"/>
            <w:gridSpan w:val="6"/>
          </w:tcPr>
          <w:p w:rsidR="00935334" w:rsidRDefault="00935334" w:rsidP="003D7293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sz w:val="23"/>
                <w:szCs w:val="23"/>
              </w:rPr>
              <w:t>Б. Л. Пастернак (5</w:t>
            </w:r>
            <w:r w:rsidRPr="00F339AD">
              <w:rPr>
                <w:b/>
                <w:sz w:val="23"/>
                <w:szCs w:val="23"/>
              </w:rPr>
              <w:t>ч)</w:t>
            </w:r>
          </w:p>
        </w:tc>
      </w:tr>
      <w:tr w:rsidR="00301000" w:rsidTr="00A57205">
        <w:tc>
          <w:tcPr>
            <w:tcW w:w="1372" w:type="dxa"/>
          </w:tcPr>
          <w:p w:rsidR="00935334" w:rsidRDefault="0007211B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40</w:t>
            </w:r>
          </w:p>
        </w:tc>
        <w:tc>
          <w:tcPr>
            <w:tcW w:w="2514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Б. Л. Пастернак. Начало творческого пути.</w:t>
            </w:r>
          </w:p>
        </w:tc>
        <w:tc>
          <w:tcPr>
            <w:tcW w:w="5063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Детство, годы учёбы. Первая книга стихов «Близнец в тучах». Анализ стихотворения «Февраль. Достать чернил и плакать».</w:t>
            </w:r>
          </w:p>
        </w:tc>
        <w:tc>
          <w:tcPr>
            <w:tcW w:w="2095" w:type="dxa"/>
          </w:tcPr>
          <w:p w:rsidR="00935334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практикум.</w:t>
            </w:r>
          </w:p>
          <w:p w:rsidR="00643F2B" w:rsidRPr="00F339AD" w:rsidRDefault="00643F2B" w:rsidP="0093533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Презентация.</w:t>
            </w:r>
          </w:p>
        </w:tc>
        <w:tc>
          <w:tcPr>
            <w:tcW w:w="210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Групповая, индивидуальная.</w:t>
            </w:r>
          </w:p>
        </w:tc>
        <w:tc>
          <w:tcPr>
            <w:tcW w:w="1637" w:type="dxa"/>
          </w:tcPr>
          <w:p w:rsidR="00935334" w:rsidRDefault="00935334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935334" w:rsidRDefault="0007211B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41</w:t>
            </w:r>
          </w:p>
        </w:tc>
        <w:tc>
          <w:tcPr>
            <w:tcW w:w="2514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Основные темы и мотивы поэзии.</w:t>
            </w:r>
          </w:p>
        </w:tc>
        <w:tc>
          <w:tcPr>
            <w:tcW w:w="5063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Тема поэта и поэзии. Философская лирика. Сложность настроения лирического героя. Анализ стихотворений: «Определение поэзии», «Во всём мне хочется дойти..»..</w:t>
            </w:r>
            <w:r w:rsidR="004E3D59">
              <w:rPr>
                <w:sz w:val="23"/>
                <w:szCs w:val="23"/>
              </w:rPr>
              <w:t xml:space="preserve"> и др.</w:t>
            </w:r>
          </w:p>
        </w:tc>
        <w:tc>
          <w:tcPr>
            <w:tcW w:w="209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практикум.</w:t>
            </w:r>
          </w:p>
        </w:tc>
        <w:tc>
          <w:tcPr>
            <w:tcW w:w="210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групповая.</w:t>
            </w:r>
          </w:p>
        </w:tc>
        <w:tc>
          <w:tcPr>
            <w:tcW w:w="1637" w:type="dxa"/>
          </w:tcPr>
          <w:p w:rsidR="00935334" w:rsidRDefault="00935334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935334" w:rsidRDefault="0007211B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42</w:t>
            </w:r>
          </w:p>
        </w:tc>
        <w:tc>
          <w:tcPr>
            <w:tcW w:w="2514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Роман «Доктор Живаго». История публикации, проблематик (обзор).</w:t>
            </w:r>
          </w:p>
        </w:tc>
        <w:tc>
          <w:tcPr>
            <w:tcW w:w="5063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История публикации, сюжет. Человек и история в романе.</w:t>
            </w:r>
          </w:p>
        </w:tc>
        <w:tc>
          <w:tcPr>
            <w:tcW w:w="209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Сообщения учащихся, лекция.</w:t>
            </w:r>
          </w:p>
        </w:tc>
        <w:tc>
          <w:tcPr>
            <w:tcW w:w="210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индивидуальная.</w:t>
            </w:r>
          </w:p>
        </w:tc>
        <w:tc>
          <w:tcPr>
            <w:tcW w:w="1637" w:type="dxa"/>
          </w:tcPr>
          <w:p w:rsidR="00935334" w:rsidRDefault="00935334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935334" w:rsidRDefault="0007211B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43</w:t>
            </w:r>
          </w:p>
        </w:tc>
        <w:tc>
          <w:tcPr>
            <w:tcW w:w="2514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Стихотворения Юрия Живаго.</w:t>
            </w:r>
          </w:p>
        </w:tc>
        <w:tc>
          <w:tcPr>
            <w:tcW w:w="5063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Анализ стихотворений из романа «Доктор Живаго»: «Гамлет», «Март», «На страстной»</w:t>
            </w:r>
          </w:p>
        </w:tc>
        <w:tc>
          <w:tcPr>
            <w:tcW w:w="209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Практикум.</w:t>
            </w:r>
            <w:r w:rsidR="00643F2B">
              <w:rPr>
                <w:sz w:val="23"/>
                <w:szCs w:val="23"/>
              </w:rPr>
              <w:t xml:space="preserve"> Исследование</w:t>
            </w:r>
          </w:p>
        </w:tc>
        <w:tc>
          <w:tcPr>
            <w:tcW w:w="210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Групповая, коллективная.</w:t>
            </w:r>
          </w:p>
          <w:p w:rsidR="00935334" w:rsidRPr="00F339AD" w:rsidRDefault="00935334" w:rsidP="00935334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935334" w:rsidRDefault="00935334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935334" w:rsidRDefault="0007211B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44</w:t>
            </w:r>
          </w:p>
        </w:tc>
        <w:tc>
          <w:tcPr>
            <w:tcW w:w="2514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Контрольная работа по творчеству Б. Пастернака. </w:t>
            </w:r>
          </w:p>
        </w:tc>
        <w:tc>
          <w:tcPr>
            <w:tcW w:w="5063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Тест, мини- сочинение.</w:t>
            </w:r>
          </w:p>
        </w:tc>
        <w:tc>
          <w:tcPr>
            <w:tcW w:w="209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Самостоятельная работа.</w:t>
            </w:r>
          </w:p>
        </w:tc>
        <w:tc>
          <w:tcPr>
            <w:tcW w:w="2105" w:type="dxa"/>
          </w:tcPr>
          <w:p w:rsidR="00935334" w:rsidRPr="00F339AD" w:rsidRDefault="00935334" w:rsidP="0093533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637" w:type="dxa"/>
          </w:tcPr>
          <w:p w:rsidR="00935334" w:rsidRDefault="00935334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07211B" w:rsidTr="00143DE4">
        <w:tc>
          <w:tcPr>
            <w:tcW w:w="14786" w:type="dxa"/>
            <w:gridSpan w:val="6"/>
          </w:tcPr>
          <w:p w:rsidR="0007211B" w:rsidRDefault="00143DE4" w:rsidP="0093533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sz w:val="23"/>
                <w:szCs w:val="23"/>
              </w:rPr>
              <w:t>М. А. Булгаков (9</w:t>
            </w:r>
            <w:r w:rsidR="0007211B" w:rsidRPr="00F339AD">
              <w:rPr>
                <w:b/>
                <w:sz w:val="23"/>
                <w:szCs w:val="23"/>
              </w:rPr>
              <w:t>ч)</w:t>
            </w: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45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М.Булгаков. Жизнь, творчество, личность.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Детство, отрочество писателя. «Записки юного врача».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ИКТ.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46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«Мастер и Маргарита». История романа, жанр и композиция.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Творческая история романа. Сюжет. Композиция. Два стилистических потока.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Доклад, аналитическая беседа.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Фронтальная, индивидуальная.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47-48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Философско- этические проблемы романа. Роль </w:t>
            </w:r>
            <w:r w:rsidRPr="00F339AD">
              <w:rPr>
                <w:sz w:val="23"/>
                <w:szCs w:val="23"/>
              </w:rPr>
              <w:lastRenderedPageBreak/>
              <w:t>библейских глав. Тема совести.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 xml:space="preserve">Переосмысление  евангельского сюжета. Иешуа Га- Ноцри и Иисус Христос. Образ Понтия Пилата. Вопрос о нравственной </w:t>
            </w:r>
            <w:r w:rsidRPr="00F339AD">
              <w:rPr>
                <w:sz w:val="23"/>
                <w:szCs w:val="23"/>
              </w:rPr>
              <w:lastRenderedPageBreak/>
              <w:t>ответственности человека за происходящее вокруг. Тема совести. Связь ершалаимских глав с основным содержанием романа.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Аналитическое чтение, проблемные вопросы. ИКТ..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Фронтальная, групповая, индивидуальная.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49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Сатира в романе.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Москва  30-х годов 20 века. Воланд и его помощники , их роль в романе. Испытание москвичей на алчность и милосердие.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Аналитическая беседа.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 , индивидуальная.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50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«Я не писатель, я – мастер» Проблема творчества и судьбы художника.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Изображение литературного мира на страницах романа ( МАССОЛИТ, писательский ресторан). Трагизм истории мастера и его произведения. 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Аналитическая беседа, сообщения учащихся, ИКТ.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 , индивидуальная.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51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Любовь на страницах романа.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Романтическая история Мастера и Маргариты. Роль и назначение спутницы писателя. Автобиографичность истории.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Сообщение учащегося, дискуссия.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. Коллективная ,индивидуальная.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52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Гениальный художник. Мастерство Булгакова – сатирика. Семинар.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Сюжет и композиция романа. Переплетение трёх планов повествования. Традиции русской классики в романе. Вечные проблемы романа.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Доклады, дискуссия, тест.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 , индивидуальная.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53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Сочинение по творчеству    М А Булгакова.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Составление плана сочинения, отбор литературного материала в соответствии с выбранной темой. Анализ черновых работ.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Проблемные задания.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 , индивидуальная.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143DE4" w:rsidTr="00143DE4">
        <w:tc>
          <w:tcPr>
            <w:tcW w:w="14786" w:type="dxa"/>
            <w:gridSpan w:val="6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А. П. Платонов (2 ч)</w:t>
            </w: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54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А. П. Платонов. Жизнь, творчество.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Юность писателя, революция и гражданская война. Изоля</w:t>
            </w:r>
            <w:r w:rsidR="009915CD">
              <w:rPr>
                <w:sz w:val="23"/>
                <w:szCs w:val="23"/>
              </w:rPr>
              <w:t>ция от читателя. Рассказ</w:t>
            </w:r>
            <w:r w:rsidRPr="00F339AD">
              <w:rPr>
                <w:sz w:val="23"/>
                <w:szCs w:val="23"/>
              </w:rPr>
              <w:t xml:space="preserve"> «На заре туманной юности».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Сообщения учащихся, аналитическая беседа.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Работа в парах, коллективная.</w:t>
            </w:r>
          </w:p>
          <w:p w:rsidR="00143DE4" w:rsidRPr="00F339AD" w:rsidRDefault="00143DE4" w:rsidP="00143DE4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55</w:t>
            </w:r>
          </w:p>
        </w:tc>
        <w:tc>
          <w:tcPr>
            <w:tcW w:w="2514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Повесть «Котлован» Обзор.</w:t>
            </w:r>
          </w:p>
        </w:tc>
        <w:tc>
          <w:tcPr>
            <w:tcW w:w="5063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Сюжет, основные образы. Высокий пафос и острая сатира в повести. Тема смерти.,</w:t>
            </w:r>
            <w:r>
              <w:rPr>
                <w:sz w:val="23"/>
                <w:szCs w:val="23"/>
              </w:rPr>
              <w:t xml:space="preserve"> Самобытность языка и стиля писателя</w:t>
            </w:r>
          </w:p>
        </w:tc>
        <w:tc>
          <w:tcPr>
            <w:tcW w:w="209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Сообщения учащихся, аналитическая беседа.</w:t>
            </w:r>
          </w:p>
        </w:tc>
        <w:tc>
          <w:tcPr>
            <w:tcW w:w="2105" w:type="dxa"/>
          </w:tcPr>
          <w:p w:rsidR="00143DE4" w:rsidRPr="00F339AD" w:rsidRDefault="00143DE4" w:rsidP="00143DE4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индивидуальная.</w:t>
            </w:r>
          </w:p>
        </w:tc>
        <w:tc>
          <w:tcPr>
            <w:tcW w:w="1637" w:type="dxa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143DE4" w:rsidTr="00143DE4">
        <w:tc>
          <w:tcPr>
            <w:tcW w:w="14786" w:type="dxa"/>
            <w:gridSpan w:val="6"/>
          </w:tcPr>
          <w:p w:rsidR="00143DE4" w:rsidRDefault="00143DE4" w:rsidP="00143DE4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М. А, Шолохов (9ч)</w:t>
            </w:r>
          </w:p>
        </w:tc>
      </w:tr>
      <w:tr w:rsidR="00301000" w:rsidTr="00A57205">
        <w:tc>
          <w:tcPr>
            <w:tcW w:w="1372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56</w:t>
            </w:r>
          </w:p>
        </w:tc>
        <w:tc>
          <w:tcPr>
            <w:tcW w:w="2514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М. А. Шолохов. Судьба и творчество. «Донские рассказы».</w:t>
            </w:r>
          </w:p>
        </w:tc>
        <w:tc>
          <w:tcPr>
            <w:tcW w:w="5063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Детские и юношеские годы писателя, гражданская война  в «Донских рассказах»</w:t>
            </w:r>
          </w:p>
        </w:tc>
        <w:tc>
          <w:tcPr>
            <w:tcW w:w="209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Сообщение учащегося, работа в парах, лекция</w:t>
            </w:r>
          </w:p>
        </w:tc>
        <w:tc>
          <w:tcPr>
            <w:tcW w:w="210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Индивидуальная.</w:t>
            </w:r>
          </w:p>
        </w:tc>
        <w:tc>
          <w:tcPr>
            <w:tcW w:w="1637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57</w:t>
            </w:r>
          </w:p>
        </w:tc>
        <w:tc>
          <w:tcPr>
            <w:tcW w:w="2514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Замысел, история создания, жанр романа «Тихий Дон»</w:t>
            </w:r>
          </w:p>
        </w:tc>
        <w:tc>
          <w:tcPr>
            <w:tcW w:w="5063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История создания и публикации романа. «Тихий Дон»  как роман- эпопея.</w:t>
            </w:r>
          </w:p>
        </w:tc>
        <w:tc>
          <w:tcPr>
            <w:tcW w:w="209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проблемные задания.</w:t>
            </w:r>
          </w:p>
        </w:tc>
        <w:tc>
          <w:tcPr>
            <w:tcW w:w="210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Самостоятельная, коллективная.</w:t>
            </w:r>
          </w:p>
          <w:p w:rsidR="003157DF" w:rsidRPr="00F339AD" w:rsidRDefault="003157DF" w:rsidP="003157DF">
            <w:pPr>
              <w:rPr>
                <w:sz w:val="23"/>
                <w:szCs w:val="23"/>
              </w:rPr>
            </w:pPr>
          </w:p>
          <w:p w:rsidR="003157DF" w:rsidRPr="00F339AD" w:rsidRDefault="003157DF" w:rsidP="003157DF">
            <w:pPr>
              <w:rPr>
                <w:sz w:val="23"/>
                <w:szCs w:val="23"/>
              </w:rPr>
            </w:pPr>
          </w:p>
          <w:p w:rsidR="003157DF" w:rsidRPr="00F339AD" w:rsidRDefault="003157DF" w:rsidP="003157DF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58</w:t>
            </w:r>
          </w:p>
        </w:tc>
        <w:tc>
          <w:tcPr>
            <w:tcW w:w="2514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Картины жизни донских казаков на страницах романа.</w:t>
            </w:r>
          </w:p>
        </w:tc>
        <w:tc>
          <w:tcPr>
            <w:tcW w:w="5063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Мирная жизнь казаков. Закономерности эпохи. Семьи Мелеховых, Коршуновых. Григорий Мелехов. </w:t>
            </w:r>
          </w:p>
        </w:tc>
        <w:tc>
          <w:tcPr>
            <w:tcW w:w="209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Аналитическая беседа, проблемные задания. </w:t>
            </w:r>
          </w:p>
        </w:tc>
        <w:tc>
          <w:tcPr>
            <w:tcW w:w="210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Фронтальная, индивидуальная.</w:t>
            </w:r>
          </w:p>
        </w:tc>
        <w:tc>
          <w:tcPr>
            <w:tcW w:w="1637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59</w:t>
            </w:r>
          </w:p>
        </w:tc>
        <w:tc>
          <w:tcPr>
            <w:tcW w:w="2514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«Чудовищная нелепица войны» в изображении Шолохова.</w:t>
            </w:r>
          </w:p>
        </w:tc>
        <w:tc>
          <w:tcPr>
            <w:tcW w:w="5063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Отношение автора и казаков к войне. Роль эпиграфа. Нравственный протест против бессмысленности войны, её бесчеловечности.</w:t>
            </w:r>
          </w:p>
        </w:tc>
        <w:tc>
          <w:tcPr>
            <w:tcW w:w="209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проблемные задания.</w:t>
            </w:r>
          </w:p>
        </w:tc>
        <w:tc>
          <w:tcPr>
            <w:tcW w:w="210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Фронтальная, групповая.</w:t>
            </w:r>
          </w:p>
        </w:tc>
        <w:tc>
          <w:tcPr>
            <w:tcW w:w="1637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60</w:t>
            </w:r>
          </w:p>
        </w:tc>
        <w:tc>
          <w:tcPr>
            <w:tcW w:w="2514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«В мире, расколотом надвое»</w:t>
            </w:r>
          </w:p>
        </w:tc>
        <w:tc>
          <w:tcPr>
            <w:tcW w:w="5063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Гражданская война на Дону в изображении Шолохова. Сопоставительный анализ отдельных эпизодов шестой-седьмой частей романа.</w:t>
            </w:r>
          </w:p>
        </w:tc>
        <w:tc>
          <w:tcPr>
            <w:tcW w:w="209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проблемные задания.</w:t>
            </w:r>
          </w:p>
        </w:tc>
        <w:tc>
          <w:tcPr>
            <w:tcW w:w="210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индивидуальная.</w:t>
            </w:r>
          </w:p>
        </w:tc>
        <w:tc>
          <w:tcPr>
            <w:tcW w:w="1637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61</w:t>
            </w:r>
          </w:p>
        </w:tc>
        <w:tc>
          <w:tcPr>
            <w:tcW w:w="2514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Трагедия Григория Мелехова.</w:t>
            </w:r>
          </w:p>
        </w:tc>
        <w:tc>
          <w:tcPr>
            <w:tcW w:w="5063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Образ Григория Мелехова. Неизбежность трагичности судьбы героя, связь этой трагедии с судьбой общества.</w:t>
            </w:r>
          </w:p>
        </w:tc>
        <w:tc>
          <w:tcPr>
            <w:tcW w:w="209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Аналитическая беседа, проблемные задания.</w:t>
            </w:r>
          </w:p>
        </w:tc>
        <w:tc>
          <w:tcPr>
            <w:tcW w:w="210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Групповая, коллективная.</w:t>
            </w:r>
          </w:p>
        </w:tc>
        <w:tc>
          <w:tcPr>
            <w:tcW w:w="1637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62</w:t>
            </w:r>
          </w:p>
        </w:tc>
        <w:tc>
          <w:tcPr>
            <w:tcW w:w="2514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«Тихий  Дон» как роман- эпопея. Урок- семинар.</w:t>
            </w:r>
          </w:p>
        </w:tc>
        <w:tc>
          <w:tcPr>
            <w:tcW w:w="5063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Трагедия народа и судьба героя, женские судьбы в романе, Мастерство писателя.</w:t>
            </w:r>
          </w:p>
        </w:tc>
        <w:tc>
          <w:tcPr>
            <w:tcW w:w="209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Сообщения учащихся</w:t>
            </w:r>
          </w:p>
        </w:tc>
        <w:tc>
          <w:tcPr>
            <w:tcW w:w="210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Индивидуальная.</w:t>
            </w:r>
          </w:p>
        </w:tc>
        <w:tc>
          <w:tcPr>
            <w:tcW w:w="1637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63-64</w:t>
            </w:r>
          </w:p>
        </w:tc>
        <w:tc>
          <w:tcPr>
            <w:tcW w:w="2514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Сочинение по роману Шолохова .</w:t>
            </w:r>
          </w:p>
        </w:tc>
        <w:tc>
          <w:tcPr>
            <w:tcW w:w="5063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Составление плана сочинения, отбор материала в соответствии с выбранной темой  Коррекция черновых работ.</w:t>
            </w:r>
          </w:p>
        </w:tc>
        <w:tc>
          <w:tcPr>
            <w:tcW w:w="209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Проблемные, исследовательские задания.</w:t>
            </w:r>
          </w:p>
        </w:tc>
        <w:tc>
          <w:tcPr>
            <w:tcW w:w="2105" w:type="dxa"/>
          </w:tcPr>
          <w:p w:rsidR="003157DF" w:rsidRPr="00F339AD" w:rsidRDefault="003157DF" w:rsidP="003157DF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индивидуальная.</w:t>
            </w:r>
          </w:p>
        </w:tc>
        <w:tc>
          <w:tcPr>
            <w:tcW w:w="1637" w:type="dxa"/>
          </w:tcPr>
          <w:p w:rsidR="003157DF" w:rsidRDefault="003157DF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3157DF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F339AD">
              <w:rPr>
                <w:b/>
                <w:sz w:val="23"/>
                <w:szCs w:val="23"/>
              </w:rPr>
              <w:t>Литература периода Великой Отечественной войны (3ч)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65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Литература периода Великой Отечественной войны. Поэзия.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Роль поэзии в годы войны. Стихи А. Суркова, К. Симонова, О. Бергольц и др.поэтов.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сообщения учащихся.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Индивидуальная, коллективная.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66-67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Проза Вов: очерк, рассказ, повесть. Обзор.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Очерки К. Симонова, В. Гроссмана. Повести Б.Горбатова, А. Бека ,.В. Закруткина.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сообщения учащихся.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Индивидуальная, коллективная.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А. Т. Твардовский (3ч)</w:t>
            </w:r>
          </w:p>
        </w:tc>
      </w:tr>
      <w:tr w:rsidR="00301000" w:rsidTr="00A57205">
        <w:tc>
          <w:tcPr>
            <w:tcW w:w="1372" w:type="dxa"/>
            <w:vMerge w:val="restart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68</w:t>
            </w:r>
          </w:p>
        </w:tc>
        <w:tc>
          <w:tcPr>
            <w:tcW w:w="2514" w:type="dxa"/>
            <w:vMerge w:val="restart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b/>
                <w:sz w:val="23"/>
                <w:szCs w:val="23"/>
              </w:rPr>
              <w:t>А. Т. Твардовский</w:t>
            </w:r>
            <w:r w:rsidRPr="00F339AD">
              <w:rPr>
                <w:sz w:val="23"/>
                <w:szCs w:val="23"/>
              </w:rPr>
              <w:t xml:space="preserve">. Творчество </w:t>
            </w:r>
            <w:r>
              <w:rPr>
                <w:sz w:val="23"/>
                <w:szCs w:val="23"/>
              </w:rPr>
              <w:t xml:space="preserve">и судьба. </w:t>
            </w:r>
          </w:p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Исповедальный характер лирики.</w:t>
            </w:r>
          </w:p>
        </w:tc>
        <w:tc>
          <w:tcPr>
            <w:tcW w:w="5063" w:type="dxa"/>
            <w:vMerge w:val="restart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Биографические истоки творчества</w:t>
            </w:r>
            <w:r>
              <w:rPr>
                <w:sz w:val="23"/>
                <w:szCs w:val="23"/>
              </w:rPr>
              <w:t xml:space="preserve">. </w:t>
            </w:r>
          </w:p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Анализ стихотворений: «О сущем», «В чём </w:t>
            </w:r>
            <w:r w:rsidRPr="00F339AD">
              <w:rPr>
                <w:sz w:val="23"/>
                <w:szCs w:val="23"/>
              </w:rPr>
              <w:lastRenderedPageBreak/>
              <w:t>хочешь человечество вини»</w:t>
            </w:r>
            <w:r>
              <w:rPr>
                <w:sz w:val="23"/>
                <w:szCs w:val="23"/>
              </w:rPr>
              <w:t>,</w:t>
            </w:r>
            <w:r w:rsidRPr="00F339AD">
              <w:rPr>
                <w:sz w:val="23"/>
                <w:szCs w:val="23"/>
              </w:rPr>
              <w:t xml:space="preserve"> «Памяти матери»,</w:t>
            </w:r>
          </w:p>
        </w:tc>
        <w:tc>
          <w:tcPr>
            <w:tcW w:w="2095" w:type="dxa"/>
            <w:vMerge w:val="restart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Сообщения учащихся, аналитическая беседа.</w:t>
            </w:r>
          </w:p>
        </w:tc>
        <w:tc>
          <w:tcPr>
            <w:tcW w:w="2105" w:type="dxa"/>
            <w:vMerge w:val="restart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Индивидуальная, коллективная.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  <w:vMerge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2514" w:type="dxa"/>
            <w:vMerge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5063" w:type="dxa"/>
            <w:vMerge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2095" w:type="dxa"/>
            <w:vMerge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2105" w:type="dxa"/>
            <w:vMerge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69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Осмысление темы войны в лирике Твардовского.</w:t>
            </w:r>
          </w:p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</w:t>
            </w:r>
            <w:r>
              <w:rPr>
                <w:sz w:val="23"/>
                <w:szCs w:val="23"/>
              </w:rPr>
              <w:t>из стихотворений: «Я убит подо ржевом</w:t>
            </w:r>
            <w:r w:rsidRPr="00F339AD">
              <w:rPr>
                <w:sz w:val="23"/>
                <w:szCs w:val="23"/>
              </w:rPr>
              <w:t>», «Вся суть в одном единственном завете», «Я знаю, никакой моей вины…»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практикум.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групповая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70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Контрольная работа по творчеству А. Т. Твардовского.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Стихотворение «Я убит подо Ржевом». Восприятие, истолкование, оценка.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Сочинение, практикум.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В. Т. Шаламов (2ч)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71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b/>
                <w:sz w:val="23"/>
                <w:szCs w:val="23"/>
              </w:rPr>
              <w:t>В. Т. Шаламов</w:t>
            </w:r>
            <w:r w:rsidRPr="00F339AD">
              <w:rPr>
                <w:sz w:val="23"/>
                <w:szCs w:val="23"/>
              </w:rPr>
              <w:t>. Жизнь, творчество.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Очерк жизни и творчества. Рассказы: «Последний замер», «Шоковая терапия».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беседа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72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«Колымские рассказы».Своеобразие раскрытия «лагерной» темы.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История создания книги «Колымские рассказы». Своеобразие раскрытия «лагерной» темы. Характер повествования. 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Сообщения учащихся, беседа.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А. И. Солженицын (6ч)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73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b/>
                <w:sz w:val="23"/>
                <w:szCs w:val="23"/>
              </w:rPr>
              <w:t>А.</w:t>
            </w:r>
            <w:r>
              <w:rPr>
                <w:b/>
                <w:sz w:val="23"/>
                <w:szCs w:val="23"/>
              </w:rPr>
              <w:t xml:space="preserve"> И. </w:t>
            </w:r>
            <w:r w:rsidRPr="00F339AD">
              <w:rPr>
                <w:b/>
                <w:sz w:val="23"/>
                <w:szCs w:val="23"/>
              </w:rPr>
              <w:t xml:space="preserve"> Солженицын</w:t>
            </w:r>
            <w:r w:rsidRPr="00F339AD">
              <w:rPr>
                <w:sz w:val="23"/>
                <w:szCs w:val="23"/>
              </w:rPr>
              <w:t>. Жизнь, творчество.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Детство и юность писателя, война и арест, годы ссылки. Роман «Архипелаг Гулаг».Развенчание тоталитарной власти.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Лекция. ИКТ,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74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Повесть «Один день Ивана Денисовича».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Сюжет. Своеобразие раскрытия «лагерной» темы. Проблема русского национального характера в контексте трагической эпохи. 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проблемные задания.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75-76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Роман «Архипелаг Гулаг».Развенчание тоталитарной власти.</w:t>
            </w:r>
            <w:r>
              <w:rPr>
                <w:sz w:val="23"/>
                <w:szCs w:val="23"/>
              </w:rPr>
              <w:t xml:space="preserve"> (Обзор)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Раскрытие «лагерной» темы в романе Солженицына.. Русский характер в контексте трагической эпохи.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проблемные задания.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77-78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Сочинение-отзыв(рецензия) на произведение Солженицына.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Повторение жанров: отзыв, рецензия.  Составление плана сочинения, отбор материала в соответствии с выбранной темой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Практикум.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Проза второй половины 20 века (4ч)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79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Проза второй половины 20 века. </w:t>
            </w:r>
            <w:r>
              <w:rPr>
                <w:sz w:val="23"/>
                <w:szCs w:val="23"/>
              </w:rPr>
              <w:lastRenderedPageBreak/>
              <w:t>Обзор.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Основные темы и проблемы прозы второй половины 20 века. Ф. А. Абрамов, Ч. Т. </w:t>
            </w:r>
            <w:r>
              <w:rPr>
                <w:sz w:val="23"/>
                <w:szCs w:val="23"/>
              </w:rPr>
              <w:lastRenderedPageBreak/>
              <w:t>Айтматов, В. С. Гроссман и др)</w:t>
            </w:r>
          </w:p>
        </w:tc>
        <w:tc>
          <w:tcPr>
            <w:tcW w:w="2095" w:type="dxa"/>
          </w:tcPr>
          <w:p w:rsidR="004874FB" w:rsidRPr="00F339AD" w:rsidRDefault="005C3343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Лекция. ИКТ,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80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b/>
                <w:sz w:val="23"/>
                <w:szCs w:val="23"/>
              </w:rPr>
              <w:t>В. В. Быков</w:t>
            </w:r>
            <w:r w:rsidRPr="00F339AD">
              <w:rPr>
                <w:sz w:val="23"/>
                <w:szCs w:val="23"/>
              </w:rPr>
              <w:t>. Повесть « Сотников»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Образы главных героев повести, нравственная проблематика произведения.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проблемные задания.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81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b/>
                <w:sz w:val="23"/>
                <w:szCs w:val="23"/>
              </w:rPr>
              <w:t>В.Г. Распутин</w:t>
            </w:r>
            <w:r w:rsidRPr="00F339AD">
              <w:rPr>
                <w:sz w:val="23"/>
                <w:szCs w:val="23"/>
              </w:rPr>
              <w:t>. Повесть « Прощание с Матёрой». Тема памяти и преемственности поколений.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Проблематика повести</w:t>
            </w:r>
            <w:r>
              <w:rPr>
                <w:sz w:val="23"/>
                <w:szCs w:val="23"/>
              </w:rPr>
              <w:t xml:space="preserve"> и её связь с традициями классической русской прозы. Тема памяти и преемственности поколений.С</w:t>
            </w:r>
            <w:r w:rsidRPr="00F339AD">
              <w:rPr>
                <w:sz w:val="23"/>
                <w:szCs w:val="23"/>
              </w:rPr>
              <w:t>мысл образов- символов.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проблемные задания.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Аналитическое чтение, проблемные задания.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82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b/>
                <w:sz w:val="23"/>
                <w:szCs w:val="23"/>
              </w:rPr>
              <w:t>В. М. Шукшин</w:t>
            </w:r>
            <w:r w:rsidRPr="00F339AD">
              <w:rPr>
                <w:sz w:val="23"/>
                <w:szCs w:val="23"/>
              </w:rPr>
              <w:t>. Жизнь, творчество. Обзор. Рассказы: «Верую!», «Алёша Бесконвойный»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Изображение народного характера и картин народной жизни в рассказах. Диалоги в шукшинской прозе. Особенности повествовательной манеры Шукшина.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Сообщения учащихся, аналитическая беседа.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Индивидуальная, групповая.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Поэзия второй половины 20 века (4ч)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83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Поэзия второй половины 20 века. Обзор.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темы и проблемы поэзии второй половины 20 века. Б. А Ахмадуллина,  А. А. Вознесенский, Е. А.Евтушенко, и  др)</w:t>
            </w:r>
          </w:p>
        </w:tc>
        <w:tc>
          <w:tcPr>
            <w:tcW w:w="2095" w:type="dxa"/>
          </w:tcPr>
          <w:p w:rsidR="004874FB" w:rsidRPr="00F339AD" w:rsidRDefault="005C3343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Лекция. ИКТ,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84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b/>
                <w:sz w:val="23"/>
                <w:szCs w:val="23"/>
              </w:rPr>
              <w:t>Н. М. Рубцов</w:t>
            </w:r>
            <w:r w:rsidRPr="00F339AD">
              <w:rPr>
                <w:sz w:val="23"/>
                <w:szCs w:val="23"/>
              </w:rPr>
              <w:t>. Своеобразие художественного мира поэта.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Мир русской деревни и картины родной природы  в изображении поэта. Есенинские традиции в лирике поэта.</w:t>
            </w:r>
            <w:r>
              <w:rPr>
                <w:sz w:val="23"/>
                <w:szCs w:val="23"/>
              </w:rPr>
              <w:t xml:space="preserve"> Стихотворения: «Видения на холме», «Листья осенние» и др.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Сообщения учащихся, анализ стихотворений.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85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b/>
                <w:sz w:val="23"/>
                <w:szCs w:val="23"/>
              </w:rPr>
              <w:t>И. А. Бродский</w:t>
            </w:r>
            <w:r w:rsidRPr="00F339AD">
              <w:rPr>
                <w:sz w:val="23"/>
                <w:szCs w:val="23"/>
              </w:rPr>
              <w:t>. Жизнь, творчество .Своеобразие поэтического мышления.</w:t>
            </w:r>
          </w:p>
        </w:tc>
        <w:tc>
          <w:tcPr>
            <w:tcW w:w="5063" w:type="dxa"/>
          </w:tcPr>
          <w:p w:rsidR="004874FB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Необычная трактовка традиционных тем русской и мировой поэзии. Тема одиночества человека в « заселённом пространстве». </w:t>
            </w:r>
          </w:p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«Воротишься на Родину…»,  «Сонет» и др.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Анализ стихотворений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86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Особенности « бардовской» поэзии 60-х годов</w:t>
            </w:r>
            <w:r w:rsidRPr="00BE490F">
              <w:rPr>
                <w:b/>
                <w:sz w:val="23"/>
                <w:szCs w:val="23"/>
              </w:rPr>
              <w:t>. Б. Ш. Окуджава.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« Бардовская» поэзия . Воплощение жизни обычных людей в поэзии Окуджавы. Обращение к романтической традиции.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Лекция. Аналитическая беседа.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индивидуальная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Драматургия второй половины 20 века (2 +2ч)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87-88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Вампилов А. В. Пьеса </w:t>
            </w:r>
            <w:r>
              <w:rPr>
                <w:sz w:val="23"/>
                <w:szCs w:val="23"/>
              </w:rPr>
              <w:lastRenderedPageBreak/>
              <w:t>«Утиная охота».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Жизнь, творчество. «Утиная охота»- </w:t>
            </w:r>
            <w:r>
              <w:rPr>
                <w:sz w:val="23"/>
                <w:szCs w:val="23"/>
              </w:rPr>
              <w:lastRenderedPageBreak/>
              <w:t>проблематика, конфликт и система образов. Образ Зилова как художественное открытие драматурга. Смысл финала пьесы.</w:t>
            </w:r>
          </w:p>
        </w:tc>
        <w:tc>
          <w:tcPr>
            <w:tcW w:w="2095" w:type="dxa"/>
          </w:tcPr>
          <w:p w:rsidR="004874FB" w:rsidRPr="00F339AD" w:rsidRDefault="00643F2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 xml:space="preserve">Аналитическое чтение, </w:t>
            </w:r>
            <w:r w:rsidRPr="00F339AD">
              <w:rPr>
                <w:sz w:val="23"/>
                <w:szCs w:val="23"/>
              </w:rPr>
              <w:lastRenderedPageBreak/>
              <w:t>проблемные задания.</w:t>
            </w:r>
          </w:p>
        </w:tc>
        <w:tc>
          <w:tcPr>
            <w:tcW w:w="2105" w:type="dxa"/>
          </w:tcPr>
          <w:p w:rsidR="004874FB" w:rsidRDefault="00643F2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Коллективная,</w:t>
            </w:r>
          </w:p>
          <w:p w:rsidR="00643F2B" w:rsidRPr="00F339AD" w:rsidRDefault="00643F2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групповая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89-90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Итоговое с</w:t>
            </w:r>
            <w:r w:rsidRPr="00F339AD">
              <w:rPr>
                <w:sz w:val="23"/>
                <w:szCs w:val="23"/>
              </w:rPr>
              <w:t>очинение по русской литературе второй половины 20 века.</w:t>
            </w:r>
          </w:p>
        </w:tc>
        <w:tc>
          <w:tcPr>
            <w:tcW w:w="5063" w:type="dxa"/>
          </w:tcPr>
          <w:p w:rsidR="004874FB" w:rsidRPr="00F339AD" w:rsidRDefault="005C3343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Повторение курса литературы. Систематизация материала к сочинению.</w:t>
            </w:r>
          </w:p>
        </w:tc>
        <w:tc>
          <w:tcPr>
            <w:tcW w:w="2095" w:type="dxa"/>
          </w:tcPr>
          <w:p w:rsidR="004874FB" w:rsidRPr="00F339AD" w:rsidRDefault="00643F2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Практикум</w:t>
            </w:r>
          </w:p>
        </w:tc>
        <w:tc>
          <w:tcPr>
            <w:tcW w:w="2105" w:type="dxa"/>
          </w:tcPr>
          <w:p w:rsidR="004874FB" w:rsidRPr="00F339AD" w:rsidRDefault="00643F2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Индивидуальная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Литература последнего десятилетия</w:t>
            </w:r>
            <w:r w:rsidR="005C3343">
              <w:rPr>
                <w:b/>
                <w:bCs/>
                <w:color w:val="000000"/>
                <w:sz w:val="27"/>
                <w:szCs w:val="27"/>
              </w:rPr>
              <w:t xml:space="preserve"> (2ч)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91</w:t>
            </w:r>
            <w:r w:rsidR="00376599">
              <w:rPr>
                <w:b/>
                <w:bCs/>
                <w:color w:val="000000"/>
                <w:sz w:val="27"/>
                <w:szCs w:val="27"/>
              </w:rPr>
              <w:t>-92</w:t>
            </w:r>
          </w:p>
        </w:tc>
        <w:tc>
          <w:tcPr>
            <w:tcW w:w="2514" w:type="dxa"/>
          </w:tcPr>
          <w:p w:rsidR="004874FB" w:rsidRPr="00F339AD" w:rsidRDefault="00376599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Литература современного этапа</w:t>
            </w:r>
            <w:r w:rsidR="00121F8F">
              <w:rPr>
                <w:sz w:val="23"/>
                <w:szCs w:val="23"/>
              </w:rPr>
              <w:t>. Темы, проблемы. Ю.В. Мамлеев «Живое кладбище»</w:t>
            </w:r>
          </w:p>
        </w:tc>
        <w:tc>
          <w:tcPr>
            <w:tcW w:w="5063" w:type="dxa"/>
          </w:tcPr>
          <w:p w:rsidR="004874FB" w:rsidRPr="00F339AD" w:rsidRDefault="00121F8F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черты современного литературного процесса. Ю. В. Мамлетов –представитель современной прозы. Жизнь и смерть как проблема его творчества. Рассказ «Живое кладбище». Мамлетов  как основоположник «метафизического реализма».</w:t>
            </w:r>
          </w:p>
        </w:tc>
        <w:tc>
          <w:tcPr>
            <w:tcW w:w="2095" w:type="dxa"/>
          </w:tcPr>
          <w:p w:rsidR="004874FB" w:rsidRPr="00F339AD" w:rsidRDefault="00643F2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Лекция, презентация</w:t>
            </w:r>
          </w:p>
        </w:tc>
        <w:tc>
          <w:tcPr>
            <w:tcW w:w="2105" w:type="dxa"/>
          </w:tcPr>
          <w:p w:rsidR="004874FB" w:rsidRPr="00F339AD" w:rsidRDefault="00643F2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Литература народов России</w:t>
            </w:r>
            <w:r w:rsidR="005C3343">
              <w:rPr>
                <w:b/>
                <w:bCs/>
                <w:color w:val="000000"/>
                <w:sz w:val="27"/>
                <w:szCs w:val="27"/>
              </w:rPr>
              <w:t xml:space="preserve"> (2ч)</w:t>
            </w:r>
          </w:p>
        </w:tc>
      </w:tr>
      <w:tr w:rsidR="00301000" w:rsidTr="00543011">
        <w:trPr>
          <w:trHeight w:val="1851"/>
        </w:trPr>
        <w:tc>
          <w:tcPr>
            <w:tcW w:w="1372" w:type="dxa"/>
          </w:tcPr>
          <w:p w:rsidR="00543011" w:rsidRDefault="00543011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93-94</w:t>
            </w:r>
          </w:p>
        </w:tc>
        <w:tc>
          <w:tcPr>
            <w:tcW w:w="2514" w:type="dxa"/>
          </w:tcPr>
          <w:p w:rsidR="00543011" w:rsidRPr="00F339AD" w:rsidRDefault="00543011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Гамзатов Р. Г. Жизнь, творчество.</w:t>
            </w:r>
          </w:p>
          <w:p w:rsidR="00543011" w:rsidRPr="00F339AD" w:rsidRDefault="00543011" w:rsidP="004874FB">
            <w:pPr>
              <w:rPr>
                <w:sz w:val="23"/>
                <w:szCs w:val="23"/>
              </w:rPr>
            </w:pPr>
          </w:p>
        </w:tc>
        <w:tc>
          <w:tcPr>
            <w:tcW w:w="5063" w:type="dxa"/>
          </w:tcPr>
          <w:p w:rsidR="00543011" w:rsidRDefault="00543011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Очерк жизни и творчества. Восприятие жизни, умение рисовать людей и природу родного края.</w:t>
            </w:r>
          </w:p>
          <w:p w:rsidR="00543011" w:rsidRPr="00F339AD" w:rsidRDefault="00543011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Соотношение национального и общечеловеческого в творчестве Р. Гамзатова</w:t>
            </w:r>
          </w:p>
        </w:tc>
        <w:tc>
          <w:tcPr>
            <w:tcW w:w="2095" w:type="dxa"/>
          </w:tcPr>
          <w:p w:rsidR="00543011" w:rsidRPr="00F339AD" w:rsidRDefault="00643F2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Сообщения учащихся, анализ стихотворений</w:t>
            </w:r>
          </w:p>
        </w:tc>
        <w:tc>
          <w:tcPr>
            <w:tcW w:w="2105" w:type="dxa"/>
          </w:tcPr>
          <w:p w:rsidR="00543011" w:rsidRPr="00F339AD" w:rsidRDefault="00643F2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Коллективная, парная</w:t>
            </w:r>
          </w:p>
        </w:tc>
        <w:tc>
          <w:tcPr>
            <w:tcW w:w="1637" w:type="dxa"/>
          </w:tcPr>
          <w:p w:rsidR="00543011" w:rsidRDefault="00543011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4874FB" w:rsidTr="00D736B0">
        <w:tc>
          <w:tcPr>
            <w:tcW w:w="14786" w:type="dxa"/>
            <w:gridSpan w:val="6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Зарубежная литература</w:t>
            </w:r>
            <w:r w:rsidR="00701ED3">
              <w:rPr>
                <w:b/>
                <w:bCs/>
                <w:color w:val="000000"/>
                <w:sz w:val="27"/>
                <w:szCs w:val="27"/>
              </w:rPr>
              <w:t xml:space="preserve"> (6)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95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Зарубежная литература 20 в. Обзор.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Гуманистическая направленность произведений зарубежной литературы 20 века. Проблемы самопознания, нравственного выбора. Основные направления в зарубежной литературе 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сообщения учащихся.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637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96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CA61A4">
              <w:rPr>
                <w:b/>
                <w:sz w:val="23"/>
                <w:szCs w:val="23"/>
              </w:rPr>
              <w:t>Б. Шоу</w:t>
            </w:r>
            <w:r w:rsidRPr="00F339AD">
              <w:rPr>
                <w:sz w:val="23"/>
                <w:szCs w:val="23"/>
              </w:rPr>
              <w:t>. Жизнь, творчество. Пьеса « Пигмалион».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Своеобразие конфликта в пьесе. Англия в изображении Шоу. Приём иронии. Чеховские традиции в творчестве Шоу.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Аналитическое чтение.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</w:t>
            </w:r>
          </w:p>
        </w:tc>
        <w:tc>
          <w:tcPr>
            <w:tcW w:w="1637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97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CA61A4">
              <w:rPr>
                <w:b/>
                <w:sz w:val="23"/>
                <w:szCs w:val="23"/>
              </w:rPr>
              <w:t>Э. Хеменгуэй</w:t>
            </w:r>
            <w:r w:rsidRPr="00F339AD">
              <w:rPr>
                <w:sz w:val="23"/>
                <w:szCs w:val="23"/>
              </w:rPr>
              <w:t xml:space="preserve">. Жизнь, творчество. Повесть « </w:t>
            </w:r>
            <w:r w:rsidRPr="00F339AD">
              <w:rPr>
                <w:sz w:val="23"/>
                <w:szCs w:val="23"/>
              </w:rPr>
              <w:lastRenderedPageBreak/>
              <w:t>Старик и море»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 xml:space="preserve">Проблематика повести. Раздумья о человеке. Образ рыбака Саньяго. </w:t>
            </w:r>
            <w:r w:rsidRPr="00F339AD">
              <w:rPr>
                <w:sz w:val="23"/>
                <w:szCs w:val="23"/>
              </w:rPr>
              <w:lastRenderedPageBreak/>
              <w:t>Своеобразие стиля писателя.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lastRenderedPageBreak/>
              <w:t>Лекция, аналитическая беседа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групповая.</w:t>
            </w:r>
          </w:p>
        </w:tc>
        <w:tc>
          <w:tcPr>
            <w:tcW w:w="1637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lastRenderedPageBreak/>
              <w:t>98</w:t>
            </w:r>
          </w:p>
        </w:tc>
        <w:tc>
          <w:tcPr>
            <w:tcW w:w="2514" w:type="dxa"/>
          </w:tcPr>
          <w:p w:rsidR="004874FB" w:rsidRPr="00CA61A4" w:rsidRDefault="004874FB" w:rsidP="004874FB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Оноре де Бальзак. </w:t>
            </w:r>
            <w:r w:rsidRPr="00CA61A4">
              <w:rPr>
                <w:sz w:val="23"/>
                <w:szCs w:val="23"/>
              </w:rPr>
              <w:t>Повесть «Гобсек»</w:t>
            </w:r>
          </w:p>
        </w:tc>
        <w:tc>
          <w:tcPr>
            <w:tcW w:w="5063" w:type="dxa"/>
          </w:tcPr>
          <w:p w:rsidR="004874FB" w:rsidRPr="00F339AD" w:rsidRDefault="005C3343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Повесть «Гобсек»</w:t>
            </w:r>
            <w:r w:rsidR="00EC36CA">
              <w:rPr>
                <w:sz w:val="23"/>
                <w:szCs w:val="23"/>
              </w:rPr>
              <w:t>. Тема власти денег. Ростовщик гобсек: история его жизни и формирование характера. Деградация личности.</w:t>
            </w:r>
          </w:p>
        </w:tc>
        <w:tc>
          <w:tcPr>
            <w:tcW w:w="2095" w:type="dxa"/>
          </w:tcPr>
          <w:p w:rsidR="004874FB" w:rsidRPr="00F339AD" w:rsidRDefault="00643F2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аналитическая беседа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99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CA61A4">
              <w:rPr>
                <w:b/>
                <w:sz w:val="23"/>
                <w:szCs w:val="23"/>
              </w:rPr>
              <w:t>Г. Аполлинер</w:t>
            </w:r>
            <w:r>
              <w:rPr>
                <w:sz w:val="23"/>
                <w:szCs w:val="23"/>
              </w:rPr>
              <w:t>. Жизнь, творчество поэта.</w:t>
            </w:r>
          </w:p>
        </w:tc>
        <w:tc>
          <w:tcPr>
            <w:tcW w:w="5063" w:type="dxa"/>
          </w:tcPr>
          <w:p w:rsidR="004874FB" w:rsidRPr="00F339AD" w:rsidRDefault="00A26CE1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«Мост Мирабо»- непосредственность чувств, характерные лирические переживания. Особенности ритмики.</w:t>
            </w:r>
          </w:p>
        </w:tc>
        <w:tc>
          <w:tcPr>
            <w:tcW w:w="2095" w:type="dxa"/>
          </w:tcPr>
          <w:p w:rsidR="004874FB" w:rsidRPr="00F339AD" w:rsidRDefault="00643F2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аналитическая беседа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100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CA61A4">
              <w:rPr>
                <w:b/>
                <w:sz w:val="23"/>
                <w:szCs w:val="23"/>
              </w:rPr>
              <w:t>Шарль Бодлер</w:t>
            </w:r>
            <w:r>
              <w:rPr>
                <w:sz w:val="23"/>
                <w:szCs w:val="23"/>
              </w:rPr>
              <w:t>. Жизнь, Творчество поэта.</w:t>
            </w:r>
          </w:p>
        </w:tc>
        <w:tc>
          <w:tcPr>
            <w:tcW w:w="5063" w:type="dxa"/>
          </w:tcPr>
          <w:p w:rsidR="004874FB" w:rsidRPr="00F339AD" w:rsidRDefault="00A26CE1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Жизнь, творчество. Сборник «Цветы зла»- поиски «современной» красоты в поэзии.</w:t>
            </w:r>
          </w:p>
        </w:tc>
        <w:tc>
          <w:tcPr>
            <w:tcW w:w="2095" w:type="dxa"/>
          </w:tcPr>
          <w:p w:rsidR="004874FB" w:rsidRPr="00F339AD" w:rsidRDefault="00643F2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Лекция, аналитическая беседа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</w:tr>
      <w:tr w:rsidR="00376599" w:rsidTr="00121F8F">
        <w:tc>
          <w:tcPr>
            <w:tcW w:w="14786" w:type="dxa"/>
            <w:gridSpan w:val="6"/>
          </w:tcPr>
          <w:p w:rsidR="00376599" w:rsidRPr="00376599" w:rsidRDefault="00376599" w:rsidP="004874FB">
            <w:pPr>
              <w:rPr>
                <w:b/>
                <w:sz w:val="23"/>
                <w:szCs w:val="23"/>
              </w:rPr>
            </w:pPr>
            <w:r w:rsidRPr="00376599">
              <w:rPr>
                <w:b/>
                <w:sz w:val="23"/>
                <w:szCs w:val="23"/>
              </w:rPr>
              <w:t>Итоговый урок</w:t>
            </w: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101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 xml:space="preserve">Обобщающий урок по курсу </w:t>
            </w:r>
          </w:p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литературы 20 века.</w:t>
            </w:r>
          </w:p>
        </w:tc>
        <w:tc>
          <w:tcPr>
            <w:tcW w:w="5063" w:type="dxa"/>
          </w:tcPr>
          <w:p w:rsidR="004874FB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Историко- литературный процесс 20 века.</w:t>
            </w:r>
          </w:p>
          <w:p w:rsidR="00376599" w:rsidRPr="00F339AD" w:rsidRDefault="00376599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Судьбы русской литературы. Многообразие направлений, обилие форм. Литература 20 века как форма отражения сложности окружающего нас мира.</w:t>
            </w: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Повторительно- обобщающая беседа. Викторина.</w:t>
            </w: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 w:rsidRPr="00F339AD">
              <w:rPr>
                <w:sz w:val="23"/>
                <w:szCs w:val="23"/>
              </w:rPr>
              <w:t>Коллективная, групповая.</w:t>
            </w: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  <w:tr w:rsidR="00301000" w:rsidTr="00A57205">
        <w:tc>
          <w:tcPr>
            <w:tcW w:w="1372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102</w:t>
            </w:r>
          </w:p>
        </w:tc>
        <w:tc>
          <w:tcPr>
            <w:tcW w:w="2514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Резерв</w:t>
            </w:r>
          </w:p>
        </w:tc>
        <w:tc>
          <w:tcPr>
            <w:tcW w:w="5063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209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2105" w:type="dxa"/>
          </w:tcPr>
          <w:p w:rsidR="004874FB" w:rsidRPr="00F339AD" w:rsidRDefault="004874FB" w:rsidP="004874FB">
            <w:pPr>
              <w:rPr>
                <w:sz w:val="23"/>
                <w:szCs w:val="23"/>
              </w:rPr>
            </w:pPr>
          </w:p>
        </w:tc>
        <w:tc>
          <w:tcPr>
            <w:tcW w:w="1637" w:type="dxa"/>
          </w:tcPr>
          <w:p w:rsidR="004874FB" w:rsidRDefault="004874FB" w:rsidP="004874FB">
            <w:pPr>
              <w:pStyle w:val="a4"/>
              <w:spacing w:before="0" w:beforeAutospacing="0" w:after="0" w:afterAutospacing="0" w:line="220" w:lineRule="atLeast"/>
              <w:jc w:val="center"/>
              <w:rPr>
                <w:b/>
                <w:bCs/>
                <w:color w:val="000000"/>
                <w:sz w:val="27"/>
                <w:szCs w:val="27"/>
              </w:rPr>
            </w:pPr>
          </w:p>
        </w:tc>
      </w:tr>
    </w:tbl>
    <w:p w:rsidR="00883B43" w:rsidRDefault="00883B43" w:rsidP="004E4ECB">
      <w:pPr>
        <w:pStyle w:val="a4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83B43" w:rsidRDefault="00883B43" w:rsidP="004E4ECB">
      <w:pPr>
        <w:pStyle w:val="a4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p w:rsidR="00883B43" w:rsidRDefault="00883B43" w:rsidP="004E4ECB">
      <w:pPr>
        <w:pStyle w:val="a4"/>
        <w:spacing w:before="0" w:beforeAutospacing="0" w:after="0" w:afterAutospacing="0" w:line="220" w:lineRule="atLeast"/>
        <w:jc w:val="center"/>
        <w:rPr>
          <w:b/>
          <w:bCs/>
          <w:color w:val="000000"/>
          <w:sz w:val="27"/>
          <w:szCs w:val="27"/>
        </w:rPr>
      </w:pPr>
    </w:p>
    <w:sectPr w:rsidR="00883B43" w:rsidSect="008747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altName w:val="Georgia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3F6"/>
    <w:multiLevelType w:val="multilevel"/>
    <w:tmpl w:val="14429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92886"/>
    <w:multiLevelType w:val="hybridMultilevel"/>
    <w:tmpl w:val="9BBC1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873D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CDB79D4"/>
    <w:multiLevelType w:val="hybridMultilevel"/>
    <w:tmpl w:val="95845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BB2AB2"/>
    <w:multiLevelType w:val="hybridMultilevel"/>
    <w:tmpl w:val="65FAB408"/>
    <w:lvl w:ilvl="0" w:tplc="FAF2CB5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6">
    <w:nsid w:val="57FD5D50"/>
    <w:multiLevelType w:val="multilevel"/>
    <w:tmpl w:val="03D66AB2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8D35648"/>
    <w:multiLevelType w:val="hybridMultilevel"/>
    <w:tmpl w:val="A9222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92374"/>
    <w:multiLevelType w:val="hybridMultilevel"/>
    <w:tmpl w:val="151E7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908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0FB2B0D"/>
    <w:multiLevelType w:val="multilevel"/>
    <w:tmpl w:val="819E1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961C4"/>
    <w:rsid w:val="00013502"/>
    <w:rsid w:val="00017F82"/>
    <w:rsid w:val="0007211B"/>
    <w:rsid w:val="00082E93"/>
    <w:rsid w:val="000B6D8F"/>
    <w:rsid w:val="00105731"/>
    <w:rsid w:val="00115438"/>
    <w:rsid w:val="00121F8F"/>
    <w:rsid w:val="00143DE4"/>
    <w:rsid w:val="00175A2E"/>
    <w:rsid w:val="00185E58"/>
    <w:rsid w:val="00193FE1"/>
    <w:rsid w:val="001A3499"/>
    <w:rsid w:val="001B42CF"/>
    <w:rsid w:val="0020252B"/>
    <w:rsid w:val="00261079"/>
    <w:rsid w:val="00275A74"/>
    <w:rsid w:val="00276580"/>
    <w:rsid w:val="00291F77"/>
    <w:rsid w:val="002B2399"/>
    <w:rsid w:val="00301000"/>
    <w:rsid w:val="003157DF"/>
    <w:rsid w:val="00376599"/>
    <w:rsid w:val="003A0AEF"/>
    <w:rsid w:val="003C37A1"/>
    <w:rsid w:val="003D49A1"/>
    <w:rsid w:val="003D7293"/>
    <w:rsid w:val="0044608B"/>
    <w:rsid w:val="00455680"/>
    <w:rsid w:val="004874FB"/>
    <w:rsid w:val="004B7B11"/>
    <w:rsid w:val="004D7199"/>
    <w:rsid w:val="004E3D59"/>
    <w:rsid w:val="004E4ECB"/>
    <w:rsid w:val="005026DE"/>
    <w:rsid w:val="00503400"/>
    <w:rsid w:val="00515FAE"/>
    <w:rsid w:val="00543011"/>
    <w:rsid w:val="00592CB5"/>
    <w:rsid w:val="005C3343"/>
    <w:rsid w:val="005C5E5F"/>
    <w:rsid w:val="005C6DF8"/>
    <w:rsid w:val="005E424E"/>
    <w:rsid w:val="00611760"/>
    <w:rsid w:val="00643F2B"/>
    <w:rsid w:val="00690F84"/>
    <w:rsid w:val="006A1B3F"/>
    <w:rsid w:val="006A470E"/>
    <w:rsid w:val="006B1FA3"/>
    <w:rsid w:val="006D414C"/>
    <w:rsid w:val="006E2411"/>
    <w:rsid w:val="006F6091"/>
    <w:rsid w:val="00701ED3"/>
    <w:rsid w:val="00723118"/>
    <w:rsid w:val="007961C4"/>
    <w:rsid w:val="007A68AC"/>
    <w:rsid w:val="007F4AD9"/>
    <w:rsid w:val="00823622"/>
    <w:rsid w:val="00874753"/>
    <w:rsid w:val="00883B43"/>
    <w:rsid w:val="00935334"/>
    <w:rsid w:val="00937D95"/>
    <w:rsid w:val="00941027"/>
    <w:rsid w:val="009715E7"/>
    <w:rsid w:val="00972BA1"/>
    <w:rsid w:val="009779CB"/>
    <w:rsid w:val="009915CD"/>
    <w:rsid w:val="009E7C8F"/>
    <w:rsid w:val="009F20AE"/>
    <w:rsid w:val="00A26CE1"/>
    <w:rsid w:val="00A57205"/>
    <w:rsid w:val="00A60FE7"/>
    <w:rsid w:val="00A737E3"/>
    <w:rsid w:val="00AD365A"/>
    <w:rsid w:val="00AE40C9"/>
    <w:rsid w:val="00B000AB"/>
    <w:rsid w:val="00B52A60"/>
    <w:rsid w:val="00B81957"/>
    <w:rsid w:val="00BB6638"/>
    <w:rsid w:val="00BB75C1"/>
    <w:rsid w:val="00BE490F"/>
    <w:rsid w:val="00C67550"/>
    <w:rsid w:val="00CA61A4"/>
    <w:rsid w:val="00CC2634"/>
    <w:rsid w:val="00CE1A6C"/>
    <w:rsid w:val="00D05804"/>
    <w:rsid w:val="00D24A73"/>
    <w:rsid w:val="00D736B0"/>
    <w:rsid w:val="00DC2595"/>
    <w:rsid w:val="00DD3594"/>
    <w:rsid w:val="00E61565"/>
    <w:rsid w:val="00E67B9A"/>
    <w:rsid w:val="00EC36CA"/>
    <w:rsid w:val="00EC517C"/>
    <w:rsid w:val="00EC51E4"/>
    <w:rsid w:val="00EF03EE"/>
    <w:rsid w:val="00F06F4F"/>
    <w:rsid w:val="00F92C54"/>
    <w:rsid w:val="00FB1266"/>
    <w:rsid w:val="00FB3D32"/>
    <w:rsid w:val="00FD34DD"/>
    <w:rsid w:val="00FE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E0004-1D48-4403-A4B9-D38EA91D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47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E4EC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E4ECB"/>
  </w:style>
  <w:style w:type="paragraph" w:styleId="a5">
    <w:name w:val="Body Text"/>
    <w:basedOn w:val="a"/>
    <w:link w:val="a6"/>
    <w:rsid w:val="00F06F4F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06F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rsid w:val="00F06F4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0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9">
    <w:name w:val="c4 c29"/>
    <w:basedOn w:val="a"/>
    <w:uiPriority w:val="99"/>
    <w:rsid w:val="00F06F4F"/>
    <w:pPr>
      <w:spacing w:before="100" w:beforeAutospacing="1" w:after="100" w:afterAutospacing="1"/>
    </w:pPr>
  </w:style>
  <w:style w:type="paragraph" w:customStyle="1" w:styleId="c2c29">
    <w:name w:val="c2 c29"/>
    <w:basedOn w:val="a"/>
    <w:uiPriority w:val="99"/>
    <w:rsid w:val="00F06F4F"/>
    <w:pPr>
      <w:spacing w:before="100" w:beforeAutospacing="1" w:after="100" w:afterAutospacing="1"/>
    </w:pPr>
  </w:style>
  <w:style w:type="character" w:customStyle="1" w:styleId="c22c25">
    <w:name w:val="c22 c25"/>
    <w:rsid w:val="00F06F4F"/>
  </w:style>
  <w:style w:type="character" w:customStyle="1" w:styleId="c20">
    <w:name w:val="c20"/>
    <w:rsid w:val="00F06F4F"/>
  </w:style>
  <w:style w:type="paragraph" w:customStyle="1" w:styleId="c2">
    <w:name w:val="c2"/>
    <w:basedOn w:val="a"/>
    <w:uiPriority w:val="99"/>
    <w:rsid w:val="00F06F4F"/>
    <w:pPr>
      <w:spacing w:before="100" w:beforeAutospacing="1" w:after="100" w:afterAutospacing="1"/>
    </w:pPr>
  </w:style>
  <w:style w:type="character" w:customStyle="1" w:styleId="c22">
    <w:name w:val="c22"/>
    <w:rsid w:val="00F06F4F"/>
  </w:style>
  <w:style w:type="character" w:styleId="a7">
    <w:name w:val="Hyperlink"/>
    <w:uiPriority w:val="99"/>
    <w:semiHidden/>
    <w:unhideWhenUsed/>
    <w:rsid w:val="00F06F4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470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470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4D7199"/>
    <w:pPr>
      <w:ind w:left="720"/>
      <w:contextualSpacing/>
    </w:pPr>
  </w:style>
  <w:style w:type="character" w:customStyle="1" w:styleId="21">
    <w:name w:val="Заголовок №2_"/>
    <w:link w:val="22"/>
    <w:locked/>
    <w:rsid w:val="009F20AE"/>
    <w:rPr>
      <w:b/>
      <w:bCs/>
      <w:sz w:val="48"/>
      <w:szCs w:val="48"/>
      <w:shd w:val="clear" w:color="auto" w:fill="FFFFFF"/>
    </w:rPr>
  </w:style>
  <w:style w:type="paragraph" w:customStyle="1" w:styleId="22">
    <w:name w:val="Заголовок №2"/>
    <w:basedOn w:val="a"/>
    <w:link w:val="21"/>
    <w:rsid w:val="009F20AE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6257A-99F4-4F34-96BC-45C8F173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1</Pages>
  <Words>7695</Words>
  <Characters>43862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Organizator</cp:lastModifiedBy>
  <cp:revision>69</cp:revision>
  <cp:lastPrinted>2016-09-15T11:34:00Z</cp:lastPrinted>
  <dcterms:created xsi:type="dcterms:W3CDTF">2015-07-19T13:55:00Z</dcterms:created>
  <dcterms:modified xsi:type="dcterms:W3CDTF">2016-10-17T06:29:00Z</dcterms:modified>
</cp:coreProperties>
</file>