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E4" w:rsidRPr="000B37A5" w:rsidRDefault="007006E4" w:rsidP="007006E4">
      <w:pPr>
        <w:pStyle w:val="a3"/>
        <w:rPr>
          <w:szCs w:val="24"/>
        </w:rPr>
      </w:pPr>
      <w:r w:rsidRPr="000B37A5">
        <w:rPr>
          <w:szCs w:val="24"/>
        </w:rPr>
        <w:t>Муниципальное автономное общеобразовательное учреждение</w:t>
      </w:r>
    </w:p>
    <w:p w:rsidR="007006E4" w:rsidRPr="000B37A5" w:rsidRDefault="007006E4" w:rsidP="007006E4">
      <w:pPr>
        <w:jc w:val="center"/>
        <w:rPr>
          <w:sz w:val="28"/>
        </w:rPr>
      </w:pPr>
      <w:r w:rsidRPr="000B37A5">
        <w:rPr>
          <w:sz w:val="28"/>
        </w:rPr>
        <w:t xml:space="preserve">Петелинская средняя общеобразовательная школа </w:t>
      </w:r>
    </w:p>
    <w:p w:rsidR="007006E4" w:rsidRPr="000B37A5" w:rsidRDefault="007006E4" w:rsidP="007006E4">
      <w:pPr>
        <w:jc w:val="center"/>
        <w:rPr>
          <w:sz w:val="28"/>
        </w:rPr>
      </w:pPr>
    </w:p>
    <w:p w:rsidR="007006E4" w:rsidRPr="004A4984" w:rsidRDefault="007006E4" w:rsidP="007006E4">
      <w:pPr>
        <w:jc w:val="center"/>
        <w:rPr>
          <w:b/>
        </w:rPr>
      </w:pPr>
    </w:p>
    <w:p w:rsidR="007006E4" w:rsidRPr="004A4984" w:rsidRDefault="007006E4" w:rsidP="007006E4">
      <w:pPr>
        <w:jc w:val="center"/>
        <w:rPr>
          <w:b/>
        </w:rPr>
      </w:pPr>
    </w:p>
    <w:p w:rsidR="007006E4" w:rsidRPr="004A4984" w:rsidRDefault="007006E4" w:rsidP="007006E4">
      <w:pPr>
        <w:shd w:val="clear" w:color="auto" w:fill="FFFFFF"/>
        <w:rPr>
          <w:bCs/>
          <w:color w:val="000000"/>
          <w:spacing w:val="6"/>
        </w:rPr>
      </w:pPr>
      <w:r w:rsidRPr="004A4984">
        <w:rPr>
          <w:bCs/>
          <w:color w:val="000000"/>
          <w:spacing w:val="6"/>
        </w:rPr>
        <w:t>РАССМОТРЕНА                            ПРИНЯТА                                   УТВЕРЖДЕНА</w:t>
      </w:r>
    </w:p>
    <w:p w:rsidR="007006E4" w:rsidRDefault="007006E4" w:rsidP="007006E4">
      <w:pPr>
        <w:shd w:val="clear" w:color="auto" w:fill="FFFFFF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>н</w:t>
      </w:r>
      <w:r w:rsidRPr="004A4984">
        <w:rPr>
          <w:bCs/>
          <w:color w:val="000000"/>
          <w:spacing w:val="6"/>
        </w:rPr>
        <w:t xml:space="preserve">а заседании                                  на педагогическом совете         </w:t>
      </w:r>
    </w:p>
    <w:p w:rsidR="007006E4" w:rsidRPr="004A4984" w:rsidRDefault="007006E4" w:rsidP="007006E4">
      <w:pPr>
        <w:shd w:val="clear" w:color="auto" w:fill="FFFFFF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>методического совета</w:t>
      </w:r>
      <w:r w:rsidRPr="004A4984">
        <w:rPr>
          <w:bCs/>
          <w:color w:val="000000"/>
          <w:spacing w:val="6"/>
        </w:rPr>
        <w:t xml:space="preserve">  </w:t>
      </w:r>
    </w:p>
    <w:p w:rsidR="007006E4" w:rsidRDefault="007006E4" w:rsidP="007006E4">
      <w:pPr>
        <w:shd w:val="clear" w:color="auto" w:fill="FFFFFF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 xml:space="preserve">                                                                                                          </w:t>
      </w:r>
      <w:r w:rsidRPr="004A4984">
        <w:rPr>
          <w:bCs/>
          <w:color w:val="000000"/>
          <w:spacing w:val="6"/>
        </w:rPr>
        <w:t xml:space="preserve"> Приказом </w:t>
      </w:r>
    </w:p>
    <w:p w:rsidR="007006E4" w:rsidRPr="004A4984" w:rsidRDefault="007006E4" w:rsidP="007006E4">
      <w:pPr>
        <w:shd w:val="clear" w:color="auto" w:fill="FFFFFF"/>
        <w:rPr>
          <w:bCs/>
          <w:color w:val="000000"/>
          <w:spacing w:val="6"/>
        </w:rPr>
      </w:pPr>
      <w:r>
        <w:rPr>
          <w:bCs/>
          <w:color w:val="000000"/>
          <w:spacing w:val="6"/>
        </w:rPr>
        <w:t xml:space="preserve">                                                                                                           </w:t>
      </w:r>
      <w:r w:rsidRPr="004A4984">
        <w:rPr>
          <w:bCs/>
          <w:color w:val="000000"/>
          <w:spacing w:val="6"/>
        </w:rPr>
        <w:t xml:space="preserve">от «___»  </w:t>
      </w:r>
    </w:p>
    <w:p w:rsidR="007006E4" w:rsidRPr="004A4984" w:rsidRDefault="007006E4" w:rsidP="007006E4">
      <w:pPr>
        <w:shd w:val="clear" w:color="auto" w:fill="FFFFFF"/>
        <w:rPr>
          <w:bCs/>
          <w:color w:val="000000"/>
          <w:spacing w:val="6"/>
        </w:rPr>
      </w:pPr>
      <w:r w:rsidRPr="004A4984">
        <w:rPr>
          <w:bCs/>
          <w:color w:val="000000"/>
          <w:spacing w:val="6"/>
        </w:rPr>
        <w:t>Протокол № _____                         Протокол № ___                          _________ 20___г</w:t>
      </w:r>
    </w:p>
    <w:p w:rsidR="007006E4" w:rsidRPr="004A4984" w:rsidRDefault="007006E4" w:rsidP="007006E4">
      <w:pPr>
        <w:shd w:val="clear" w:color="auto" w:fill="FFFFFF"/>
        <w:rPr>
          <w:bCs/>
          <w:color w:val="000000"/>
          <w:spacing w:val="6"/>
        </w:rPr>
      </w:pPr>
      <w:r w:rsidRPr="004A4984">
        <w:rPr>
          <w:bCs/>
          <w:color w:val="000000"/>
          <w:spacing w:val="6"/>
        </w:rPr>
        <w:t xml:space="preserve">от «___» ___________ 20___г       от «___» __________ 20___г        № _________     </w:t>
      </w:r>
    </w:p>
    <w:p w:rsidR="007006E4" w:rsidRPr="00212908" w:rsidRDefault="007006E4" w:rsidP="007006E4">
      <w:pPr>
        <w:jc w:val="center"/>
        <w:rPr>
          <w:bCs/>
          <w:color w:val="000000"/>
          <w:spacing w:val="6"/>
        </w:rPr>
      </w:pPr>
      <w:r w:rsidRPr="00212908">
        <w:rPr>
          <w:bCs/>
          <w:color w:val="000000"/>
          <w:spacing w:val="6"/>
        </w:rPr>
        <w:t xml:space="preserve">                                                                          Директор:</w:t>
      </w:r>
    </w:p>
    <w:p w:rsidR="007006E4" w:rsidRPr="00212908" w:rsidRDefault="007006E4" w:rsidP="007006E4">
      <w:pPr>
        <w:rPr>
          <w:bCs/>
          <w:color w:val="000000"/>
          <w:spacing w:val="6"/>
        </w:rPr>
      </w:pPr>
      <w:r w:rsidRPr="00212908">
        <w:rPr>
          <w:bCs/>
          <w:color w:val="000000"/>
          <w:spacing w:val="6"/>
        </w:rPr>
        <w:t>Председатель МС школы</w:t>
      </w:r>
    </w:p>
    <w:p w:rsidR="007006E4" w:rsidRPr="004A4984" w:rsidRDefault="007006E4" w:rsidP="007006E4">
      <w:pPr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 xml:space="preserve">_______________/__________                                                             _______________/__________       </w:t>
      </w:r>
    </w:p>
    <w:p w:rsidR="007006E4" w:rsidRPr="004A4984" w:rsidRDefault="007006E4" w:rsidP="007006E4">
      <w:pPr>
        <w:rPr>
          <w:b/>
          <w:bCs/>
          <w:color w:val="000000"/>
          <w:spacing w:val="6"/>
        </w:rPr>
      </w:pPr>
    </w:p>
    <w:p w:rsidR="007006E4" w:rsidRPr="004A4984" w:rsidRDefault="007006E4" w:rsidP="007006E4">
      <w:pPr>
        <w:jc w:val="center"/>
        <w:rPr>
          <w:b/>
          <w:bCs/>
          <w:color w:val="000000"/>
          <w:spacing w:val="6"/>
        </w:rPr>
      </w:pPr>
    </w:p>
    <w:p w:rsidR="007006E4" w:rsidRPr="004A4984" w:rsidRDefault="007006E4" w:rsidP="007006E4">
      <w:pPr>
        <w:jc w:val="center"/>
        <w:rPr>
          <w:b/>
          <w:bCs/>
          <w:color w:val="000000"/>
          <w:spacing w:val="6"/>
        </w:rPr>
      </w:pPr>
    </w:p>
    <w:p w:rsidR="007006E4" w:rsidRPr="004A4984" w:rsidRDefault="007006E4" w:rsidP="007006E4">
      <w:pPr>
        <w:jc w:val="center"/>
        <w:rPr>
          <w:b/>
          <w:bCs/>
          <w:color w:val="000000"/>
          <w:spacing w:val="6"/>
        </w:rPr>
      </w:pPr>
      <w:r w:rsidRPr="004A4984">
        <w:rPr>
          <w:b/>
          <w:bCs/>
          <w:color w:val="000000"/>
          <w:spacing w:val="6"/>
        </w:rPr>
        <w:t xml:space="preserve">РАБОЧАЯ </w:t>
      </w:r>
      <w:r>
        <w:rPr>
          <w:b/>
          <w:bCs/>
          <w:color w:val="000000"/>
          <w:spacing w:val="6"/>
        </w:rPr>
        <w:t xml:space="preserve"> </w:t>
      </w:r>
      <w:r w:rsidRPr="004A4984">
        <w:rPr>
          <w:b/>
          <w:bCs/>
          <w:color w:val="000000"/>
          <w:spacing w:val="6"/>
        </w:rPr>
        <w:t xml:space="preserve">ПРОГРАММА </w:t>
      </w:r>
    </w:p>
    <w:p w:rsidR="007006E4" w:rsidRPr="004A4984" w:rsidRDefault="007006E4" w:rsidP="007006E4">
      <w:pPr>
        <w:jc w:val="center"/>
        <w:rPr>
          <w:bCs/>
          <w:color w:val="000000"/>
          <w:spacing w:val="6"/>
        </w:rPr>
      </w:pPr>
    </w:p>
    <w:p w:rsidR="007006E4" w:rsidRPr="004A4984" w:rsidRDefault="007006E4" w:rsidP="007006E4">
      <w:pPr>
        <w:jc w:val="center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по </w:t>
      </w:r>
      <w:r w:rsidRPr="004A4984">
        <w:rPr>
          <w:bCs/>
          <w:color w:val="000000"/>
          <w:spacing w:val="6"/>
          <w:sz w:val="28"/>
          <w:szCs w:val="28"/>
        </w:rPr>
        <w:t>математике</w:t>
      </w:r>
      <w:r>
        <w:rPr>
          <w:bCs/>
          <w:color w:val="000000"/>
          <w:spacing w:val="6"/>
          <w:sz w:val="28"/>
          <w:szCs w:val="28"/>
        </w:rPr>
        <w:t xml:space="preserve">  геометрия</w:t>
      </w:r>
    </w:p>
    <w:p w:rsidR="007006E4" w:rsidRPr="004A4984" w:rsidRDefault="007006E4" w:rsidP="007006E4">
      <w:pPr>
        <w:jc w:val="center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для обучающихся 8</w:t>
      </w:r>
      <w:r w:rsidRPr="004A4984">
        <w:rPr>
          <w:bCs/>
          <w:color w:val="000000"/>
          <w:spacing w:val="6"/>
          <w:sz w:val="28"/>
          <w:szCs w:val="28"/>
        </w:rPr>
        <w:t>-го класса</w:t>
      </w:r>
    </w:p>
    <w:p w:rsidR="007006E4" w:rsidRPr="004A4984" w:rsidRDefault="007006E4" w:rsidP="007006E4">
      <w:pPr>
        <w:jc w:val="center"/>
        <w:rPr>
          <w:b/>
          <w:bCs/>
          <w:i/>
          <w:color w:val="000000"/>
          <w:spacing w:val="6"/>
          <w:sz w:val="28"/>
          <w:szCs w:val="28"/>
        </w:rPr>
      </w:pPr>
    </w:p>
    <w:p w:rsidR="007006E4" w:rsidRPr="004A4984" w:rsidRDefault="007006E4" w:rsidP="007006E4">
      <w:pPr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                                                                                               У</w:t>
      </w:r>
      <w:r w:rsidRPr="004A4984">
        <w:rPr>
          <w:bCs/>
          <w:color w:val="000000"/>
          <w:spacing w:val="6"/>
          <w:sz w:val="28"/>
          <w:szCs w:val="28"/>
        </w:rPr>
        <w:t>читель математики</w:t>
      </w:r>
      <w:r>
        <w:rPr>
          <w:bCs/>
          <w:color w:val="000000"/>
          <w:spacing w:val="6"/>
          <w:sz w:val="28"/>
          <w:szCs w:val="28"/>
        </w:rPr>
        <w:t>:</w:t>
      </w:r>
    </w:p>
    <w:p w:rsidR="007006E4" w:rsidRDefault="007006E4" w:rsidP="007006E4">
      <w:pPr>
        <w:jc w:val="right"/>
        <w:rPr>
          <w:bCs/>
          <w:color w:val="000000"/>
          <w:spacing w:val="6"/>
          <w:sz w:val="28"/>
          <w:szCs w:val="28"/>
        </w:rPr>
      </w:pPr>
      <w:r w:rsidRPr="004A4984">
        <w:rPr>
          <w:bCs/>
          <w:color w:val="000000"/>
          <w:spacing w:val="6"/>
          <w:sz w:val="28"/>
          <w:szCs w:val="28"/>
        </w:rPr>
        <w:t>Читаева Т.В.</w:t>
      </w:r>
    </w:p>
    <w:p w:rsidR="007006E4" w:rsidRPr="004A4984" w:rsidRDefault="007006E4" w:rsidP="007006E4">
      <w:pPr>
        <w:jc w:val="right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(соответствие занимаемой должности)</w:t>
      </w:r>
    </w:p>
    <w:p w:rsidR="007006E4" w:rsidRPr="004A4984" w:rsidRDefault="007006E4" w:rsidP="007006E4">
      <w:pPr>
        <w:jc w:val="center"/>
        <w:rPr>
          <w:b/>
          <w:bCs/>
          <w:i/>
          <w:color w:val="000000"/>
          <w:spacing w:val="6"/>
          <w:sz w:val="28"/>
          <w:szCs w:val="28"/>
        </w:rPr>
      </w:pPr>
    </w:p>
    <w:p w:rsidR="007006E4" w:rsidRPr="004A4984" w:rsidRDefault="007006E4" w:rsidP="007006E4">
      <w:pPr>
        <w:rPr>
          <w:b/>
          <w:bCs/>
          <w:i/>
          <w:color w:val="000000"/>
          <w:spacing w:val="6"/>
        </w:rPr>
      </w:pPr>
    </w:p>
    <w:p w:rsidR="007006E4" w:rsidRPr="004A4984" w:rsidRDefault="007006E4" w:rsidP="007006E4">
      <w:pPr>
        <w:rPr>
          <w:b/>
          <w:bCs/>
          <w:color w:val="000000"/>
          <w:spacing w:val="6"/>
        </w:rPr>
      </w:pPr>
    </w:p>
    <w:p w:rsidR="007006E4" w:rsidRPr="004A4984" w:rsidRDefault="007006E4" w:rsidP="007006E4">
      <w:pPr>
        <w:jc w:val="center"/>
        <w:rPr>
          <w:b/>
          <w:bCs/>
          <w:color w:val="000000"/>
          <w:spacing w:val="6"/>
        </w:rPr>
      </w:pPr>
    </w:p>
    <w:p w:rsidR="007006E4" w:rsidRPr="004A4984" w:rsidRDefault="007006E4" w:rsidP="007006E4">
      <w:pPr>
        <w:jc w:val="center"/>
        <w:rPr>
          <w:b/>
          <w:bCs/>
          <w:color w:val="000000"/>
          <w:spacing w:val="6"/>
        </w:rPr>
      </w:pPr>
    </w:p>
    <w:p w:rsidR="007006E4" w:rsidRPr="004A4984" w:rsidRDefault="007006E4" w:rsidP="007006E4">
      <w:pPr>
        <w:jc w:val="center"/>
        <w:rPr>
          <w:b/>
          <w:bCs/>
          <w:color w:val="000000"/>
          <w:spacing w:val="6"/>
        </w:rPr>
      </w:pPr>
    </w:p>
    <w:p w:rsidR="007006E4" w:rsidRDefault="007006E4" w:rsidP="007006E4">
      <w:pPr>
        <w:jc w:val="center"/>
        <w:rPr>
          <w:b/>
          <w:bCs/>
          <w:color w:val="000000"/>
          <w:spacing w:val="6"/>
        </w:rPr>
      </w:pPr>
    </w:p>
    <w:p w:rsidR="007006E4" w:rsidRDefault="007006E4" w:rsidP="007006E4">
      <w:pPr>
        <w:jc w:val="center"/>
        <w:rPr>
          <w:b/>
          <w:bCs/>
          <w:color w:val="000000"/>
          <w:spacing w:val="6"/>
        </w:rPr>
      </w:pPr>
    </w:p>
    <w:p w:rsidR="007006E4" w:rsidRDefault="007006E4" w:rsidP="007006E4">
      <w:pPr>
        <w:jc w:val="center"/>
        <w:rPr>
          <w:b/>
          <w:bCs/>
          <w:color w:val="000000"/>
          <w:spacing w:val="6"/>
        </w:rPr>
      </w:pPr>
    </w:p>
    <w:p w:rsidR="007006E4" w:rsidRDefault="007006E4" w:rsidP="007006E4">
      <w:pPr>
        <w:jc w:val="center"/>
        <w:rPr>
          <w:b/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Default="007006E4" w:rsidP="007006E4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7006E4" w:rsidRPr="007E6702" w:rsidRDefault="007006E4" w:rsidP="007006E4">
      <w:pPr>
        <w:pStyle w:val="c6c7"/>
        <w:spacing w:before="0" w:beforeAutospacing="0" w:after="0" w:afterAutospacing="0"/>
        <w:jc w:val="center"/>
        <w:rPr>
          <w:color w:val="000000"/>
        </w:rPr>
      </w:pPr>
      <w:r w:rsidRPr="007E6702">
        <w:rPr>
          <w:bCs/>
          <w:color w:val="000000"/>
          <w:spacing w:val="6"/>
        </w:rPr>
        <w:t xml:space="preserve">Дата разработки: </w:t>
      </w:r>
      <w:r w:rsidRPr="007E6702">
        <w:rPr>
          <w:b/>
          <w:bCs/>
          <w:color w:val="000000"/>
          <w:spacing w:val="6"/>
        </w:rPr>
        <w:t>2015 – 2016</w:t>
      </w:r>
      <w:r w:rsidRPr="007E6702">
        <w:rPr>
          <w:bCs/>
          <w:color w:val="000000"/>
          <w:spacing w:val="6"/>
        </w:rPr>
        <w:t xml:space="preserve"> учебный год</w:t>
      </w:r>
    </w:p>
    <w:p w:rsidR="007006E4" w:rsidRDefault="007006E4" w:rsidP="007006E4">
      <w:pPr>
        <w:jc w:val="center"/>
        <w:rPr>
          <w:b/>
          <w:u w:val="single"/>
        </w:rPr>
      </w:pPr>
    </w:p>
    <w:p w:rsidR="007006E4" w:rsidRDefault="007006E4" w:rsidP="007006E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Пояснительная записка</w:t>
      </w:r>
    </w:p>
    <w:p w:rsidR="007006E4" w:rsidRDefault="007006E4" w:rsidP="007006E4">
      <w:pPr>
        <w:jc w:val="center"/>
        <w:rPr>
          <w:b/>
          <w:u w:val="single"/>
        </w:rPr>
      </w:pPr>
    </w:p>
    <w:p w:rsidR="007006E4" w:rsidRDefault="007006E4" w:rsidP="007006E4">
      <w:r>
        <w:t xml:space="preserve"> Рабочая программа учебного предмета геометрия для 8-ого класса составлена на основе следующих нормативных документов:</w:t>
      </w:r>
    </w:p>
    <w:p w:rsidR="007006E4" w:rsidRDefault="007006E4" w:rsidP="007006E4">
      <w:pPr>
        <w:numPr>
          <w:ilvl w:val="0"/>
          <w:numId w:val="20"/>
        </w:numPr>
      </w:pPr>
      <w:r>
        <w:t>Федеральный компонент государственного стандарта общего образования по математике. Приказ Министерства образования РФ от 05.03.2004 №1089. Сборник нормативных документов для общеобразовательных учреждений Российской Федерации. Москва, «Дрофа», 2004;</w:t>
      </w:r>
    </w:p>
    <w:p w:rsidR="007006E4" w:rsidRDefault="007006E4" w:rsidP="007006E4">
      <w:pPr>
        <w:numPr>
          <w:ilvl w:val="0"/>
          <w:numId w:val="20"/>
        </w:numPr>
      </w:pPr>
      <w:r>
        <w:t>Примерная программа по математике для основной школы. Программно- методические материалы. Математика 5-11 классы. Сборник нормативных документов. Москва, «Дрофа», 2004.</w:t>
      </w:r>
    </w:p>
    <w:p w:rsidR="007006E4" w:rsidRDefault="007006E4" w:rsidP="007006E4">
      <w:pPr>
        <w:pStyle w:val="Default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 xml:space="preserve">Авторская программа: Программы общеобразовательных учреждений. Геометрия7-9 классы / составитель Т.А. Бурмистрова. – М.: Просвещение, 2009. – 96 с. </w:t>
      </w:r>
    </w:p>
    <w:p w:rsidR="007006E4" w:rsidRDefault="007006E4" w:rsidP="007006E4">
      <w:pPr>
        <w:pStyle w:val="ab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плана МАОУ Петелинская СОШ на 2016-2017уч. Год, утвержденный приказом№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68/5-ОД от 23.05.2015 г.</w:t>
      </w:r>
    </w:p>
    <w:p w:rsidR="007006E4" w:rsidRDefault="007006E4" w:rsidP="007006E4">
      <w:pPr>
        <w:pStyle w:val="ab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Минобрнауки России от 08.06.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№576 «О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 2014 г №253.</w:t>
      </w:r>
    </w:p>
    <w:p w:rsidR="007006E4" w:rsidRDefault="007006E4" w:rsidP="007006E4">
      <w:pPr>
        <w:jc w:val="center"/>
        <w:rPr>
          <w:b/>
          <w:u w:val="single"/>
        </w:rPr>
      </w:pPr>
      <w:r>
        <w:t xml:space="preserve">     </w:t>
      </w:r>
      <w:r>
        <w:rPr>
          <w:b/>
          <w:u w:val="single"/>
        </w:rPr>
        <w:t>Место предмета в федеральном базисном учебном плане</w:t>
      </w:r>
    </w:p>
    <w:p w:rsidR="007006E4" w:rsidRDefault="007006E4" w:rsidP="007006E4">
      <w:pPr>
        <w:jc w:val="center"/>
        <w:rPr>
          <w:b/>
          <w:u w:val="single"/>
        </w:rPr>
      </w:pPr>
    </w:p>
    <w:p w:rsidR="007006E4" w:rsidRDefault="007006E4" w:rsidP="007006E4">
      <w:pPr>
        <w:ind w:firstLine="709"/>
        <w:jc w:val="both"/>
      </w:pPr>
      <w:r>
        <w:t>Согласно федеральному базисному учебному плану на изучение математики в 8 классе отводится 170 часов из расчета 5 ч в неделю, при этом разделение часов на изучение алгебры и геометрии может быть следующим: 3 часа в неделю алгебры и 2 часа в неделю геометрии в течение всего учебного года, итого 102 часов алгебры и 68 часов геометрии.</w:t>
      </w:r>
    </w:p>
    <w:p w:rsidR="007006E4" w:rsidRDefault="007006E4" w:rsidP="007006E4"/>
    <w:p w:rsidR="007006E4" w:rsidRDefault="007006E4" w:rsidP="007006E4">
      <w:pPr>
        <w:tabs>
          <w:tab w:val="left" w:pos="0"/>
        </w:tabs>
        <w:ind w:hanging="824"/>
        <w:jc w:val="both"/>
        <w:rPr>
          <w:b/>
          <w:i/>
        </w:rPr>
      </w:pPr>
      <w:r>
        <w:t xml:space="preserve">              </w:t>
      </w:r>
      <w:r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7006E4" w:rsidRDefault="007006E4" w:rsidP="007006E4">
      <w:pPr>
        <w:spacing w:before="60"/>
        <w:ind w:left="567"/>
        <w:jc w:val="both"/>
      </w:pPr>
      <w:r>
        <w:rPr>
          <w:b/>
        </w:rPr>
        <w:t>овладение</w:t>
      </w:r>
      <w: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006E4" w:rsidRDefault="007006E4" w:rsidP="007006E4">
      <w:pPr>
        <w:spacing w:before="60"/>
        <w:ind w:left="567"/>
        <w:jc w:val="both"/>
      </w:pPr>
      <w:r>
        <w:rPr>
          <w:b/>
        </w:rPr>
        <w:t xml:space="preserve">интеллектуальное развитие, </w:t>
      </w:r>
      <w: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006E4" w:rsidRDefault="007006E4" w:rsidP="007006E4">
      <w:pPr>
        <w:spacing w:before="60"/>
        <w:ind w:left="567"/>
        <w:jc w:val="both"/>
      </w:pPr>
      <w:r>
        <w:rPr>
          <w:b/>
        </w:rPr>
        <w:t>формирование представлений</w:t>
      </w:r>
      <w: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006E4" w:rsidRDefault="007006E4" w:rsidP="007006E4">
      <w:pPr>
        <w:spacing w:before="60"/>
        <w:ind w:left="567"/>
        <w:jc w:val="both"/>
      </w:pPr>
      <w:r>
        <w:rPr>
          <w:b/>
        </w:rPr>
        <w:t>воспитание</w:t>
      </w:r>
      <w: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006E4" w:rsidRDefault="007006E4" w:rsidP="007006E4">
      <w:pPr>
        <w:jc w:val="center"/>
        <w:rPr>
          <w:b/>
        </w:rPr>
      </w:pPr>
    </w:p>
    <w:p w:rsidR="007C3A3D" w:rsidRDefault="007C3A3D" w:rsidP="007C3A3D">
      <w:pPr>
        <w:pStyle w:val="c6c7"/>
        <w:spacing w:before="0" w:beforeAutospacing="0" w:after="0" w:afterAutospacing="0" w:line="360" w:lineRule="atLeast"/>
        <w:jc w:val="center"/>
        <w:rPr>
          <w:rStyle w:val="c12"/>
          <w:b/>
          <w:bCs/>
          <w:color w:val="000000"/>
        </w:rPr>
      </w:pPr>
    </w:p>
    <w:p w:rsidR="00103DA7" w:rsidRDefault="00103DA7" w:rsidP="00103DA7">
      <w:pPr>
        <w:jc w:val="center"/>
        <w:rPr>
          <w:rStyle w:val="FontStyle14"/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103DA7" w:rsidRPr="00103DA7" w:rsidRDefault="00103DA7" w:rsidP="00103DA7">
      <w:pPr>
        <w:jc w:val="center"/>
        <w:rPr>
          <w:rStyle w:val="FontStyle14"/>
          <w:rFonts w:ascii="Times New Roman" w:eastAsiaTheme="majorEastAsia" w:hAnsi="Times New Roman" w:cs="Times New Roman"/>
          <w:b/>
          <w:sz w:val="24"/>
          <w:szCs w:val="24"/>
        </w:rPr>
      </w:pPr>
      <w:r w:rsidRPr="00103DA7">
        <w:rPr>
          <w:rStyle w:val="FontStyle14"/>
          <w:rFonts w:ascii="Times New Roman" w:eastAsiaTheme="majorEastAsia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103DA7" w:rsidRPr="005B2FFF" w:rsidRDefault="00103DA7" w:rsidP="00103DA7">
      <w:pPr>
        <w:ind w:firstLine="567"/>
        <w:jc w:val="center"/>
        <w:rPr>
          <w:b/>
        </w:rPr>
      </w:pPr>
      <w:r w:rsidRPr="005B2FFF">
        <w:rPr>
          <w:b/>
        </w:rPr>
        <w:t>В результате изучения математики ученик должен</w:t>
      </w:r>
    </w:p>
    <w:p w:rsidR="00103DA7" w:rsidRPr="005B2FFF" w:rsidRDefault="00103DA7" w:rsidP="00103DA7">
      <w:pPr>
        <w:ind w:firstLine="567"/>
        <w:jc w:val="both"/>
        <w:rPr>
          <w:b/>
        </w:rPr>
      </w:pPr>
      <w:r w:rsidRPr="005B2FFF">
        <w:rPr>
          <w:b/>
        </w:rPr>
        <w:t>знать/понимать</w:t>
      </w:r>
    </w:p>
    <w:p w:rsidR="00103DA7" w:rsidRPr="005B2FFF" w:rsidRDefault="00103DA7" w:rsidP="00103DA7">
      <w:pPr>
        <w:ind w:left="567"/>
        <w:jc w:val="both"/>
      </w:pPr>
      <w:r w:rsidRPr="005B2FFF">
        <w:t>существо понятия математического доказательства; примеры доказательств;</w:t>
      </w:r>
    </w:p>
    <w:p w:rsidR="00103DA7" w:rsidRPr="005B2FFF" w:rsidRDefault="00103DA7" w:rsidP="00103DA7">
      <w:pPr>
        <w:ind w:left="567"/>
        <w:jc w:val="both"/>
      </w:pPr>
      <w:r w:rsidRPr="005B2FFF">
        <w:t>существо понятия алгоритма; примеры алгоритмов;</w:t>
      </w:r>
    </w:p>
    <w:p w:rsidR="00103DA7" w:rsidRPr="005B2FFF" w:rsidRDefault="00103DA7" w:rsidP="00103DA7">
      <w:pPr>
        <w:ind w:left="567"/>
        <w:jc w:val="both"/>
      </w:pPr>
      <w:r w:rsidRPr="005B2FFF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03DA7" w:rsidRPr="005B2FFF" w:rsidRDefault="00103DA7" w:rsidP="00103DA7">
      <w:pPr>
        <w:ind w:left="567"/>
        <w:jc w:val="both"/>
      </w:pPr>
      <w:r w:rsidRPr="005B2FFF">
        <w:t>как математически определенные функции могут описывать реальные зависимости; приводить примеры такого описания;</w:t>
      </w:r>
    </w:p>
    <w:p w:rsidR="00103DA7" w:rsidRPr="005B2FFF" w:rsidRDefault="00103DA7" w:rsidP="00103DA7">
      <w:pPr>
        <w:ind w:left="567"/>
        <w:jc w:val="both"/>
      </w:pPr>
      <w:r w:rsidRPr="005B2FFF">
        <w:t>как потребности практики привели математическую науку к необходимости расширения понятия числа;</w:t>
      </w:r>
    </w:p>
    <w:p w:rsidR="00103DA7" w:rsidRPr="005B2FFF" w:rsidRDefault="00103DA7" w:rsidP="00103DA7">
      <w:pPr>
        <w:ind w:left="567"/>
        <w:jc w:val="both"/>
      </w:pPr>
      <w:r w:rsidRPr="005B2FFF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103DA7" w:rsidRPr="005B2FFF" w:rsidRDefault="00103DA7" w:rsidP="00103DA7">
      <w:pPr>
        <w:ind w:left="567"/>
        <w:jc w:val="both"/>
      </w:pPr>
      <w:r w:rsidRPr="005B2FFF">
        <w:lastRenderedPageBreak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03DA7" w:rsidRPr="005B2FFF" w:rsidRDefault="00103DA7" w:rsidP="00103DA7">
      <w:pPr>
        <w:ind w:left="567"/>
        <w:jc w:val="both"/>
      </w:pPr>
      <w:r w:rsidRPr="005B2FFF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03DA7" w:rsidRDefault="00103DA7" w:rsidP="00103DA7">
      <w:pPr>
        <w:ind w:firstLine="567"/>
        <w:jc w:val="both"/>
        <w:rPr>
          <w:b/>
        </w:rPr>
      </w:pPr>
    </w:p>
    <w:p w:rsidR="00103DA7" w:rsidRDefault="00103DA7" w:rsidP="00103DA7">
      <w:pPr>
        <w:ind w:firstLine="567"/>
        <w:jc w:val="both"/>
        <w:rPr>
          <w:b/>
        </w:rPr>
      </w:pPr>
    </w:p>
    <w:p w:rsidR="00103DA7" w:rsidRPr="005B2FFF" w:rsidRDefault="00103DA7" w:rsidP="00103DA7">
      <w:pPr>
        <w:ind w:firstLine="567"/>
        <w:jc w:val="both"/>
      </w:pPr>
      <w:r w:rsidRPr="005B2FFF">
        <w:rPr>
          <w:b/>
        </w:rPr>
        <w:t>уметь</w:t>
      </w:r>
    </w:p>
    <w:p w:rsidR="00103DA7" w:rsidRPr="005B2FFF" w:rsidRDefault="00103DA7" w:rsidP="00103DA7">
      <w:pPr>
        <w:ind w:left="567"/>
        <w:jc w:val="both"/>
      </w:pPr>
      <w:r w:rsidRPr="005B2FFF">
        <w:t>пользоваться языком геометрии для описания предметов окружающего мира;</w:t>
      </w:r>
    </w:p>
    <w:p w:rsidR="00103DA7" w:rsidRPr="005B2FFF" w:rsidRDefault="00103DA7" w:rsidP="00103DA7">
      <w:pPr>
        <w:ind w:left="567"/>
        <w:jc w:val="both"/>
      </w:pPr>
      <w:r w:rsidRPr="005B2FFF">
        <w:t xml:space="preserve">распознавать геометрические фигуры, различать их взаимное расположение; </w:t>
      </w:r>
    </w:p>
    <w:p w:rsidR="00103DA7" w:rsidRPr="005B2FFF" w:rsidRDefault="00103DA7" w:rsidP="00103DA7">
      <w:pPr>
        <w:ind w:left="567"/>
        <w:jc w:val="both"/>
      </w:pPr>
      <w:r w:rsidRPr="005B2FFF">
        <w:t>изображать геометрические фигуры; выполнять чертежи по условию задач; осуществлять преобразования фигур;</w:t>
      </w:r>
    </w:p>
    <w:p w:rsidR="00103DA7" w:rsidRPr="005B2FFF" w:rsidRDefault="00103DA7" w:rsidP="00103DA7">
      <w:pPr>
        <w:ind w:left="567"/>
        <w:jc w:val="both"/>
      </w:pPr>
      <w:r w:rsidRPr="005B2FFF">
        <w:t>распознавать на чертежах, моделях и в окружающей обстановке основные пространственные тела, изображать их;</w:t>
      </w:r>
    </w:p>
    <w:p w:rsidR="00103DA7" w:rsidRPr="005B2FFF" w:rsidRDefault="00103DA7" w:rsidP="00103DA7">
      <w:pPr>
        <w:ind w:left="567"/>
        <w:jc w:val="both"/>
      </w:pPr>
      <w:r w:rsidRPr="005B2FFF">
        <w:t>вычислять значения геометрических величин (длин, углов, площадей, объемов), в том числе: для углов от 0 до 180</w:t>
      </w:r>
      <w:r w:rsidRPr="005B2FFF">
        <w:sym w:font="Symbol" w:char="F0B0"/>
      </w:r>
      <w:r w:rsidRPr="005B2FFF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103DA7" w:rsidRPr="005B2FFF" w:rsidRDefault="00103DA7" w:rsidP="00103DA7">
      <w:pPr>
        <w:ind w:left="567"/>
        <w:jc w:val="both"/>
      </w:pPr>
      <w:r w:rsidRPr="005B2FFF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03DA7" w:rsidRPr="005B2FFF" w:rsidRDefault="00103DA7" w:rsidP="00103DA7">
      <w:pPr>
        <w:ind w:left="567"/>
        <w:jc w:val="both"/>
      </w:pPr>
      <w:r w:rsidRPr="005B2FFF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03DA7" w:rsidRPr="005B2FFF" w:rsidRDefault="00103DA7" w:rsidP="00103DA7">
      <w:pPr>
        <w:ind w:left="567"/>
        <w:jc w:val="both"/>
      </w:pPr>
      <w:r w:rsidRPr="005B2FFF">
        <w:t>решать простейшие планиметрические задачи в пространстве;</w:t>
      </w:r>
    </w:p>
    <w:p w:rsidR="00103DA7" w:rsidRDefault="00103DA7" w:rsidP="00103DA7">
      <w:pPr>
        <w:ind w:left="567"/>
        <w:jc w:val="both"/>
        <w:rPr>
          <w:b/>
        </w:rPr>
      </w:pPr>
    </w:p>
    <w:p w:rsidR="00103DA7" w:rsidRPr="005B2FFF" w:rsidRDefault="00103DA7" w:rsidP="00103DA7">
      <w:pPr>
        <w:ind w:left="567"/>
        <w:jc w:val="both"/>
      </w:pPr>
      <w:r w:rsidRPr="005B2FF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5B2FFF">
        <w:t>для:</w:t>
      </w:r>
    </w:p>
    <w:p w:rsidR="00103DA7" w:rsidRPr="005B2FFF" w:rsidRDefault="00103DA7" w:rsidP="00103DA7">
      <w:pPr>
        <w:ind w:left="567"/>
        <w:jc w:val="both"/>
      </w:pPr>
      <w:r w:rsidRPr="005B2FFF">
        <w:t>описания реальных ситуаций на языке геометрии;</w:t>
      </w:r>
    </w:p>
    <w:p w:rsidR="00103DA7" w:rsidRPr="005B2FFF" w:rsidRDefault="00103DA7" w:rsidP="00103DA7">
      <w:pPr>
        <w:tabs>
          <w:tab w:val="num" w:pos="851"/>
        </w:tabs>
        <w:ind w:left="567"/>
        <w:jc w:val="both"/>
      </w:pPr>
      <w:r w:rsidRPr="005B2FFF">
        <w:t>расчетов, включающих простейшие тригонометрические формулы;</w:t>
      </w:r>
    </w:p>
    <w:p w:rsidR="00103DA7" w:rsidRPr="005B2FFF" w:rsidRDefault="00103DA7" w:rsidP="00103DA7">
      <w:pPr>
        <w:ind w:left="567"/>
        <w:jc w:val="both"/>
      </w:pPr>
      <w:r w:rsidRPr="005B2FFF">
        <w:t>решения геометрических задач с использованием тригонометрии</w:t>
      </w:r>
    </w:p>
    <w:p w:rsidR="00103DA7" w:rsidRPr="005B2FFF" w:rsidRDefault="00103DA7" w:rsidP="00103DA7">
      <w:pPr>
        <w:ind w:left="567"/>
        <w:jc w:val="both"/>
      </w:pPr>
      <w:r w:rsidRPr="005B2FFF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03DA7" w:rsidRPr="005B2FFF" w:rsidRDefault="00103DA7" w:rsidP="00103DA7">
      <w:pPr>
        <w:ind w:left="567"/>
        <w:jc w:val="both"/>
      </w:pPr>
      <w:r w:rsidRPr="005B2FFF">
        <w:t>построений геометрическими инструментами (линейка, угольник, циркуль, транспортир).</w:t>
      </w:r>
    </w:p>
    <w:p w:rsidR="00103DA7" w:rsidRPr="005B2FFF" w:rsidRDefault="00103DA7" w:rsidP="00103D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03DA7" w:rsidRPr="005B2FFF" w:rsidRDefault="00103DA7" w:rsidP="00103D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x-none"/>
        </w:rPr>
      </w:pPr>
    </w:p>
    <w:p w:rsidR="004250DE" w:rsidRPr="00103DA7" w:rsidRDefault="004250DE" w:rsidP="004250DE">
      <w:pPr>
        <w:pStyle w:val="5"/>
        <w:spacing w:before="360"/>
        <w:jc w:val="center"/>
        <w:rPr>
          <w:rFonts w:ascii="Times New Roman" w:hAnsi="Times New Roman" w:cs="Times New Roman"/>
          <w:b/>
          <w:color w:val="auto"/>
        </w:rPr>
      </w:pPr>
      <w:r w:rsidRPr="00103DA7">
        <w:rPr>
          <w:rFonts w:ascii="Times New Roman" w:hAnsi="Times New Roman" w:cs="Times New Roman"/>
          <w:b/>
          <w:color w:val="auto"/>
        </w:rPr>
        <w:t xml:space="preserve">Обязательный минимум содержания основных образовательных программ по геометрии </w:t>
      </w:r>
    </w:p>
    <w:p w:rsidR="00103DA7" w:rsidRDefault="00103DA7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</w:p>
    <w:p w:rsidR="004250DE" w:rsidRPr="00103DA7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  <w:r w:rsidRPr="00103DA7">
        <w:rPr>
          <w:b/>
          <w:color w:val="000000"/>
          <w:szCs w:val="24"/>
        </w:rPr>
        <w:t>Начальные понятия и теоремы геометрии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Возникновение геометрии из практики.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Геометрические фигуры и тела. Равенство в геометрии.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Точка, прямая и плоскость.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Понятие о геометрическом месте точек.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Расстояние. Отрезок, луч. Ломаная.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Угол. Прямой угол. Острые и тупые углы. Вертикальные и смежные углы. Биссектриса угла и ее свойства.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Многоугольники.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Окружность и круг.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b/>
          <w:color w:val="000000"/>
          <w:szCs w:val="24"/>
        </w:rPr>
        <w:t>Треугольник.</w:t>
      </w:r>
      <w:r w:rsidRPr="005B2FFF">
        <w:rPr>
          <w:color w:val="000000"/>
          <w:szCs w:val="24"/>
        </w:rPr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lastRenderedPageBreak/>
        <w:t>Теорема Фалеса. Подобие треугольников; коэффициент подобия. Признаки подобия треугольников.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Замечательные точки треугольника: точки пересечения серединных перпендикуляров, биссектрис, медиан. Окружность Эйлера.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b/>
          <w:color w:val="000000"/>
          <w:szCs w:val="24"/>
        </w:rPr>
        <w:t>Четырехугольник.</w:t>
      </w:r>
      <w:r w:rsidRPr="005B2FFF">
        <w:rPr>
          <w:color w:val="000000"/>
          <w:szCs w:val="24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b/>
          <w:color w:val="000000"/>
          <w:szCs w:val="24"/>
        </w:rPr>
        <w:t>Многоугольники.</w:t>
      </w:r>
      <w:r w:rsidRPr="005B2FFF">
        <w:rPr>
          <w:color w:val="000000"/>
          <w:szCs w:val="24"/>
        </w:rPr>
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b/>
          <w:color w:val="000000"/>
          <w:szCs w:val="24"/>
        </w:rPr>
        <w:t>Окружность и круг.</w:t>
      </w:r>
      <w:r w:rsidRPr="005B2FFF">
        <w:rPr>
          <w:color w:val="000000"/>
          <w:szCs w:val="24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b/>
          <w:color w:val="000000"/>
          <w:szCs w:val="24"/>
        </w:rPr>
        <w:t>Измерение геометрических величин.</w:t>
      </w:r>
      <w:r w:rsidRPr="005B2FFF">
        <w:rPr>
          <w:color w:val="000000"/>
          <w:szCs w:val="24"/>
        </w:rPr>
        <w:t xml:space="preserve"> Длина отрезка. Длина ломаной, периметр многоугольника. 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 xml:space="preserve">Расстояние от точки до прямой. Расстояние между параллельными прямыми. Длина окружности, число </w:t>
      </w:r>
      <w:r w:rsidRPr="005B2FFF">
        <w:rPr>
          <w:color w:val="000000"/>
          <w:szCs w:val="24"/>
        </w:rPr>
        <w:sym w:font="Symbol" w:char="F070"/>
      </w:r>
      <w:r w:rsidRPr="005B2FFF">
        <w:rPr>
          <w:color w:val="000000"/>
          <w:szCs w:val="24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Понятие о площади плоских фигур. Равносоставленные и равновеликие фигуры.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 xml:space="preserve">Площадь круга и площадь сектора. 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Связь между площадями подобных фигур.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  <w:r w:rsidRPr="005B2FFF">
        <w:rPr>
          <w:b/>
          <w:color w:val="000000"/>
          <w:szCs w:val="24"/>
        </w:rPr>
        <w:t>Построения с помощью циркуля и линейки</w:t>
      </w:r>
    </w:p>
    <w:p w:rsidR="004250DE" w:rsidRPr="005B2FFF" w:rsidRDefault="004250DE" w:rsidP="00DA117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5B2FFF">
        <w:rPr>
          <w:color w:val="000000"/>
          <w:szCs w:val="24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7C3A3D" w:rsidRPr="005B2FFF" w:rsidRDefault="004250DE" w:rsidP="00DA11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B2FFF">
        <w:rPr>
          <w:color w:val="000000"/>
        </w:rPr>
        <w:t>Правильные многогранники</w:t>
      </w:r>
    </w:p>
    <w:p w:rsidR="004250DE" w:rsidRPr="005B2FFF" w:rsidRDefault="004250DE" w:rsidP="004250DE">
      <w:pPr>
        <w:jc w:val="center"/>
        <w:rPr>
          <w:rStyle w:val="FontStyle14"/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:rsidR="007C3A3D" w:rsidRPr="005B2FFF" w:rsidRDefault="007C3A3D" w:rsidP="007C3A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x-none"/>
        </w:rPr>
      </w:pPr>
    </w:p>
    <w:p w:rsidR="00103DA7" w:rsidRDefault="00103DA7" w:rsidP="00103DA7">
      <w:pPr>
        <w:shd w:val="clear" w:color="auto" w:fill="FFFFFF"/>
        <w:ind w:left="82"/>
        <w:jc w:val="center"/>
        <w:rPr>
          <w:b/>
          <w:color w:val="000000"/>
          <w:w w:val="91"/>
        </w:rPr>
      </w:pPr>
    </w:p>
    <w:p w:rsidR="00103DA7" w:rsidRPr="00103DA7" w:rsidRDefault="00103DA7" w:rsidP="00103DA7">
      <w:pPr>
        <w:shd w:val="clear" w:color="auto" w:fill="FFFFFF"/>
        <w:ind w:left="82"/>
        <w:jc w:val="center"/>
        <w:rPr>
          <w:b/>
          <w:color w:val="000000"/>
          <w:w w:val="91"/>
        </w:rPr>
      </w:pPr>
      <w:r w:rsidRPr="00103DA7">
        <w:rPr>
          <w:b/>
          <w:color w:val="000000"/>
          <w:w w:val="91"/>
        </w:rPr>
        <w:t>Учебно- тематическое планирование</w:t>
      </w:r>
    </w:p>
    <w:p w:rsidR="00103DA7" w:rsidRPr="001453F4" w:rsidRDefault="00103DA7" w:rsidP="00103DA7">
      <w:pPr>
        <w:shd w:val="clear" w:color="auto" w:fill="FFFFFF"/>
        <w:ind w:left="1934"/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2160"/>
        <w:gridCol w:w="3089"/>
      </w:tblGrid>
      <w:tr w:rsidR="00103DA7" w:rsidRPr="001453F4" w:rsidTr="007006E4">
        <w:tc>
          <w:tcPr>
            <w:tcW w:w="828" w:type="dxa"/>
          </w:tcPr>
          <w:p w:rsidR="00103DA7" w:rsidRPr="001453F4" w:rsidRDefault="00103DA7" w:rsidP="007006E4">
            <w:pPr>
              <w:jc w:val="center"/>
              <w:rPr>
                <w:b/>
                <w:color w:val="000000"/>
                <w:spacing w:val="-4"/>
              </w:rPr>
            </w:pPr>
            <w:r w:rsidRPr="001453F4">
              <w:rPr>
                <w:b/>
                <w:color w:val="000000"/>
                <w:spacing w:val="-4"/>
              </w:rPr>
              <w:t>№</w:t>
            </w:r>
          </w:p>
          <w:p w:rsidR="00103DA7" w:rsidRPr="001453F4" w:rsidRDefault="00103DA7" w:rsidP="007006E4">
            <w:pPr>
              <w:jc w:val="center"/>
              <w:rPr>
                <w:b/>
              </w:rPr>
            </w:pPr>
            <w:r w:rsidRPr="001453F4">
              <w:rPr>
                <w:b/>
                <w:color w:val="000000"/>
                <w:spacing w:val="-4"/>
              </w:rPr>
              <w:t>п/п</w:t>
            </w:r>
          </w:p>
        </w:tc>
        <w:tc>
          <w:tcPr>
            <w:tcW w:w="3780" w:type="dxa"/>
          </w:tcPr>
          <w:p w:rsidR="00103DA7" w:rsidRPr="001453F4" w:rsidRDefault="00103DA7" w:rsidP="007006E4">
            <w:pPr>
              <w:jc w:val="center"/>
              <w:rPr>
                <w:b/>
              </w:rPr>
            </w:pPr>
            <w:r w:rsidRPr="001453F4">
              <w:rPr>
                <w:b/>
                <w:color w:val="000000"/>
                <w:w w:val="87"/>
              </w:rPr>
              <w:t>Раздел</w:t>
            </w:r>
          </w:p>
        </w:tc>
        <w:tc>
          <w:tcPr>
            <w:tcW w:w="2160" w:type="dxa"/>
          </w:tcPr>
          <w:p w:rsidR="00103DA7" w:rsidRPr="001453F4" w:rsidRDefault="00103DA7" w:rsidP="007006E4">
            <w:pPr>
              <w:jc w:val="center"/>
              <w:rPr>
                <w:b/>
              </w:rPr>
            </w:pPr>
            <w:r w:rsidRPr="001453F4">
              <w:rPr>
                <w:b/>
                <w:color w:val="000000"/>
                <w:spacing w:val="-1"/>
                <w:w w:val="88"/>
              </w:rPr>
              <w:t>Количество часов</w:t>
            </w:r>
          </w:p>
        </w:tc>
        <w:tc>
          <w:tcPr>
            <w:tcW w:w="3089" w:type="dxa"/>
          </w:tcPr>
          <w:p w:rsidR="00103DA7" w:rsidRPr="001453F4" w:rsidRDefault="00103DA7" w:rsidP="007006E4">
            <w:pPr>
              <w:jc w:val="center"/>
              <w:rPr>
                <w:b/>
              </w:rPr>
            </w:pPr>
            <w:r w:rsidRPr="001453F4">
              <w:rPr>
                <w:b/>
              </w:rPr>
              <w:t>Количество контрольных работ</w:t>
            </w:r>
          </w:p>
        </w:tc>
      </w:tr>
      <w:tr w:rsidR="00CF6CAE" w:rsidRPr="001453F4" w:rsidTr="007006E4">
        <w:trPr>
          <w:trHeight w:val="628"/>
        </w:trPr>
        <w:tc>
          <w:tcPr>
            <w:tcW w:w="828" w:type="dxa"/>
          </w:tcPr>
          <w:p w:rsidR="00CF6CAE" w:rsidRPr="001453F4" w:rsidRDefault="00CF6CAE" w:rsidP="00CF6CAE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CF6CAE" w:rsidRPr="007055CE" w:rsidRDefault="00CF6CAE" w:rsidP="00CF6CAE">
            <w:pPr>
              <w:rPr>
                <w:color w:val="000000"/>
                <w:w w:val="87"/>
              </w:rPr>
            </w:pPr>
            <w:r w:rsidRPr="007055CE">
              <w:rPr>
                <w:color w:val="000000"/>
                <w:spacing w:val="-4"/>
              </w:rPr>
              <w:t>Вводное повторение</w:t>
            </w:r>
          </w:p>
        </w:tc>
        <w:tc>
          <w:tcPr>
            <w:tcW w:w="2160" w:type="dxa"/>
          </w:tcPr>
          <w:p w:rsidR="00CF6CAE" w:rsidRPr="007055CE" w:rsidRDefault="00CF6CAE" w:rsidP="00CF6CAE">
            <w:pPr>
              <w:jc w:val="center"/>
              <w:rPr>
                <w:color w:val="000000"/>
                <w:spacing w:val="-1"/>
                <w:w w:val="88"/>
              </w:rPr>
            </w:pPr>
            <w:r w:rsidRPr="007055CE">
              <w:rPr>
                <w:color w:val="000000"/>
                <w:spacing w:val="-1"/>
                <w:w w:val="88"/>
              </w:rPr>
              <w:t>2</w:t>
            </w:r>
          </w:p>
        </w:tc>
        <w:tc>
          <w:tcPr>
            <w:tcW w:w="3089" w:type="dxa"/>
          </w:tcPr>
          <w:p w:rsidR="00CF6CAE" w:rsidRPr="007055CE" w:rsidRDefault="00CF6CAE" w:rsidP="00CF6CAE">
            <w:pPr>
              <w:jc w:val="center"/>
            </w:pPr>
            <w:r>
              <w:t>-</w:t>
            </w:r>
          </w:p>
        </w:tc>
      </w:tr>
      <w:tr w:rsidR="00CF6CAE" w:rsidRPr="001453F4" w:rsidTr="007006E4">
        <w:trPr>
          <w:trHeight w:val="628"/>
        </w:trPr>
        <w:tc>
          <w:tcPr>
            <w:tcW w:w="828" w:type="dxa"/>
          </w:tcPr>
          <w:p w:rsidR="00CF6CAE" w:rsidRPr="001453F4" w:rsidRDefault="00CF6CAE" w:rsidP="00CF6CAE">
            <w:pPr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CF6CAE" w:rsidRPr="001453F4" w:rsidRDefault="00CF6CAE" w:rsidP="00CF6CAE">
            <w:r>
              <w:t xml:space="preserve">Четырехугольники </w:t>
            </w:r>
          </w:p>
        </w:tc>
        <w:tc>
          <w:tcPr>
            <w:tcW w:w="2160" w:type="dxa"/>
          </w:tcPr>
          <w:p w:rsidR="00CF6CAE" w:rsidRPr="007055CE" w:rsidRDefault="00CF6CAE" w:rsidP="00CF6CAE">
            <w:pPr>
              <w:spacing w:before="180" w:after="180"/>
              <w:jc w:val="center"/>
            </w:pPr>
            <w:r w:rsidRPr="007055CE">
              <w:t>14</w:t>
            </w:r>
          </w:p>
        </w:tc>
        <w:tc>
          <w:tcPr>
            <w:tcW w:w="3089" w:type="dxa"/>
          </w:tcPr>
          <w:p w:rsidR="00CF6CAE" w:rsidRPr="001453F4" w:rsidRDefault="00CF6CAE" w:rsidP="00CF6CAE">
            <w:pPr>
              <w:spacing w:before="180" w:after="180"/>
              <w:jc w:val="center"/>
            </w:pPr>
            <w:r w:rsidRPr="001453F4">
              <w:t>1</w:t>
            </w:r>
          </w:p>
        </w:tc>
      </w:tr>
      <w:tr w:rsidR="00CF6CAE" w:rsidRPr="001453F4" w:rsidTr="007006E4">
        <w:tc>
          <w:tcPr>
            <w:tcW w:w="828" w:type="dxa"/>
          </w:tcPr>
          <w:p w:rsidR="00CF6CAE" w:rsidRPr="001453F4" w:rsidRDefault="00CF6CAE" w:rsidP="00CF6CAE">
            <w:pPr>
              <w:spacing w:before="180" w:after="180"/>
              <w:jc w:val="center"/>
            </w:pPr>
            <w:r>
              <w:t>3</w:t>
            </w:r>
          </w:p>
        </w:tc>
        <w:tc>
          <w:tcPr>
            <w:tcW w:w="3780" w:type="dxa"/>
          </w:tcPr>
          <w:p w:rsidR="00CF6CAE" w:rsidRPr="001453F4" w:rsidRDefault="00CF6CAE" w:rsidP="00CF6CAE">
            <w:r>
              <w:t xml:space="preserve">Площадь </w:t>
            </w:r>
          </w:p>
        </w:tc>
        <w:tc>
          <w:tcPr>
            <w:tcW w:w="2160" w:type="dxa"/>
            <w:vAlign w:val="center"/>
          </w:tcPr>
          <w:p w:rsidR="00CF6CAE" w:rsidRPr="007055CE" w:rsidRDefault="00CF6CAE" w:rsidP="00CF6CAE">
            <w:pPr>
              <w:spacing w:before="180" w:after="180"/>
              <w:jc w:val="center"/>
            </w:pPr>
            <w:r w:rsidRPr="007055CE">
              <w:t>14</w:t>
            </w:r>
          </w:p>
        </w:tc>
        <w:tc>
          <w:tcPr>
            <w:tcW w:w="3089" w:type="dxa"/>
          </w:tcPr>
          <w:p w:rsidR="00CF6CAE" w:rsidRPr="001453F4" w:rsidRDefault="00CF6CAE" w:rsidP="00CF6CAE">
            <w:pPr>
              <w:spacing w:before="180" w:after="180"/>
              <w:jc w:val="center"/>
            </w:pPr>
            <w:r w:rsidRPr="001453F4">
              <w:t>1</w:t>
            </w:r>
          </w:p>
        </w:tc>
      </w:tr>
      <w:tr w:rsidR="00CF6CAE" w:rsidRPr="001453F4" w:rsidTr="007006E4">
        <w:tc>
          <w:tcPr>
            <w:tcW w:w="828" w:type="dxa"/>
          </w:tcPr>
          <w:p w:rsidR="00CF6CAE" w:rsidRPr="001453F4" w:rsidRDefault="00CF6CAE" w:rsidP="00CF6CAE">
            <w:pPr>
              <w:spacing w:before="180" w:after="180"/>
              <w:jc w:val="center"/>
            </w:pPr>
            <w:r>
              <w:t>4</w:t>
            </w:r>
          </w:p>
        </w:tc>
        <w:tc>
          <w:tcPr>
            <w:tcW w:w="3780" w:type="dxa"/>
            <w:vAlign w:val="center"/>
          </w:tcPr>
          <w:p w:rsidR="00CF6CAE" w:rsidRPr="001453F4" w:rsidRDefault="00CF6CAE" w:rsidP="00CF6CAE">
            <w:r>
              <w:t>Подобные треугольники</w:t>
            </w:r>
          </w:p>
        </w:tc>
        <w:tc>
          <w:tcPr>
            <w:tcW w:w="2160" w:type="dxa"/>
          </w:tcPr>
          <w:p w:rsidR="00CF6CAE" w:rsidRPr="007055CE" w:rsidRDefault="00CF6CAE" w:rsidP="00CF6CAE">
            <w:pPr>
              <w:spacing w:before="180" w:after="180"/>
              <w:jc w:val="center"/>
            </w:pPr>
            <w:r w:rsidRPr="007055CE">
              <w:t>19</w:t>
            </w:r>
          </w:p>
        </w:tc>
        <w:tc>
          <w:tcPr>
            <w:tcW w:w="3089" w:type="dxa"/>
          </w:tcPr>
          <w:p w:rsidR="00CF6CAE" w:rsidRPr="001453F4" w:rsidRDefault="00CF6CAE" w:rsidP="00CF6CAE">
            <w:pPr>
              <w:spacing w:before="180" w:after="180"/>
              <w:jc w:val="center"/>
            </w:pPr>
            <w:r>
              <w:t>2</w:t>
            </w:r>
          </w:p>
        </w:tc>
      </w:tr>
      <w:tr w:rsidR="00CF6CAE" w:rsidRPr="001453F4" w:rsidTr="007006E4">
        <w:tc>
          <w:tcPr>
            <w:tcW w:w="828" w:type="dxa"/>
          </w:tcPr>
          <w:p w:rsidR="00CF6CAE" w:rsidRPr="001453F4" w:rsidRDefault="00CF6CAE" w:rsidP="00CF6CAE">
            <w:pPr>
              <w:spacing w:before="180" w:after="180"/>
              <w:jc w:val="center"/>
            </w:pPr>
            <w:r>
              <w:t>5</w:t>
            </w:r>
          </w:p>
        </w:tc>
        <w:tc>
          <w:tcPr>
            <w:tcW w:w="3780" w:type="dxa"/>
            <w:vAlign w:val="center"/>
          </w:tcPr>
          <w:p w:rsidR="00CF6CAE" w:rsidRPr="001453F4" w:rsidRDefault="00CF6CAE" w:rsidP="00CF6CAE">
            <w:r>
              <w:t xml:space="preserve">Окружность </w:t>
            </w:r>
          </w:p>
        </w:tc>
        <w:tc>
          <w:tcPr>
            <w:tcW w:w="2160" w:type="dxa"/>
          </w:tcPr>
          <w:p w:rsidR="00CF6CAE" w:rsidRPr="007055CE" w:rsidRDefault="00CF6CAE" w:rsidP="00CF6CAE">
            <w:pPr>
              <w:spacing w:before="180" w:after="180"/>
              <w:jc w:val="center"/>
            </w:pPr>
            <w:r w:rsidRPr="007055CE">
              <w:t>17</w:t>
            </w:r>
          </w:p>
        </w:tc>
        <w:tc>
          <w:tcPr>
            <w:tcW w:w="3089" w:type="dxa"/>
          </w:tcPr>
          <w:p w:rsidR="00CF6CAE" w:rsidRPr="001453F4" w:rsidRDefault="00CF6CAE" w:rsidP="00CF6CAE">
            <w:pPr>
              <w:spacing w:before="180" w:after="180"/>
              <w:jc w:val="center"/>
            </w:pPr>
            <w:r>
              <w:t>1</w:t>
            </w:r>
          </w:p>
        </w:tc>
      </w:tr>
      <w:tr w:rsidR="00CF6CAE" w:rsidRPr="001453F4" w:rsidTr="007006E4">
        <w:tc>
          <w:tcPr>
            <w:tcW w:w="828" w:type="dxa"/>
          </w:tcPr>
          <w:p w:rsidR="00CF6CAE" w:rsidRPr="001453F4" w:rsidRDefault="00CF6CAE" w:rsidP="00CF6CAE">
            <w:pPr>
              <w:spacing w:before="180" w:after="180"/>
              <w:jc w:val="center"/>
            </w:pPr>
            <w:r>
              <w:t>6</w:t>
            </w:r>
          </w:p>
        </w:tc>
        <w:tc>
          <w:tcPr>
            <w:tcW w:w="3780" w:type="dxa"/>
            <w:vAlign w:val="center"/>
          </w:tcPr>
          <w:p w:rsidR="00CF6CAE" w:rsidRPr="001453F4" w:rsidRDefault="00CF6CAE" w:rsidP="00CF6CAE">
            <w:r w:rsidRPr="001453F4">
              <w:t>Повторение.</w:t>
            </w:r>
          </w:p>
        </w:tc>
        <w:tc>
          <w:tcPr>
            <w:tcW w:w="2160" w:type="dxa"/>
          </w:tcPr>
          <w:p w:rsidR="00CF6CAE" w:rsidRPr="007055CE" w:rsidRDefault="00CF6CAE" w:rsidP="00CF6CAE">
            <w:pPr>
              <w:spacing w:before="180" w:after="180"/>
              <w:jc w:val="center"/>
            </w:pPr>
            <w:r w:rsidRPr="007055CE">
              <w:t>2</w:t>
            </w:r>
          </w:p>
        </w:tc>
        <w:tc>
          <w:tcPr>
            <w:tcW w:w="3089" w:type="dxa"/>
          </w:tcPr>
          <w:p w:rsidR="00CF6CAE" w:rsidRPr="001453F4" w:rsidRDefault="00CF6CAE" w:rsidP="00CF6CAE">
            <w:pPr>
              <w:jc w:val="center"/>
            </w:pPr>
            <w:r>
              <w:t>0</w:t>
            </w:r>
          </w:p>
        </w:tc>
      </w:tr>
      <w:tr w:rsidR="00CF6CAE" w:rsidRPr="001453F4" w:rsidTr="007006E4">
        <w:tc>
          <w:tcPr>
            <w:tcW w:w="828" w:type="dxa"/>
          </w:tcPr>
          <w:p w:rsidR="00CF6CAE" w:rsidRPr="001453F4" w:rsidRDefault="00CF6CAE" w:rsidP="00CF6CAE">
            <w:pPr>
              <w:jc w:val="center"/>
            </w:pPr>
          </w:p>
        </w:tc>
        <w:tc>
          <w:tcPr>
            <w:tcW w:w="3780" w:type="dxa"/>
          </w:tcPr>
          <w:p w:rsidR="00CF6CAE" w:rsidRPr="001453F4" w:rsidRDefault="00CF6CAE" w:rsidP="00CF6CAE">
            <w:pPr>
              <w:pStyle w:val="11"/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53F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:rsidR="00CF6CAE" w:rsidRPr="007055CE" w:rsidRDefault="00CF6CAE" w:rsidP="00CF6CAE">
            <w:pPr>
              <w:pStyle w:val="11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5CE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089" w:type="dxa"/>
          </w:tcPr>
          <w:p w:rsidR="00CF6CAE" w:rsidRPr="001453F4" w:rsidRDefault="00CF6CAE" w:rsidP="00CF6CAE">
            <w:pPr>
              <w:jc w:val="center"/>
            </w:pPr>
            <w:r w:rsidRPr="001453F4">
              <w:t>5</w:t>
            </w:r>
          </w:p>
        </w:tc>
      </w:tr>
    </w:tbl>
    <w:p w:rsidR="00103DA7" w:rsidRPr="001453F4" w:rsidRDefault="00103DA7" w:rsidP="00103DA7"/>
    <w:p w:rsidR="007C3A3D" w:rsidRPr="005B2FFF" w:rsidRDefault="007C3A3D" w:rsidP="007C3A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x-none"/>
        </w:rPr>
      </w:pPr>
    </w:p>
    <w:p w:rsidR="00CF6CAE" w:rsidRDefault="00CF6CAE" w:rsidP="007C3A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x-none"/>
        </w:rPr>
        <w:sectPr w:rsidR="00CF6CAE" w:rsidSect="00CF6CA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C3A3D" w:rsidRPr="005B2FFF" w:rsidRDefault="007C3A3D" w:rsidP="007C3A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val="x-none"/>
        </w:rPr>
      </w:pPr>
    </w:p>
    <w:p w:rsidR="008F5B63" w:rsidRPr="00103DA7" w:rsidRDefault="008F5B63" w:rsidP="008F5B63">
      <w:pPr>
        <w:autoSpaceDE w:val="0"/>
        <w:autoSpaceDN w:val="0"/>
        <w:adjustRightInd w:val="0"/>
        <w:jc w:val="center"/>
        <w:rPr>
          <w:b/>
          <w:bCs/>
        </w:rPr>
      </w:pPr>
      <w:r w:rsidRPr="00103DA7">
        <w:rPr>
          <w:b/>
          <w:bCs/>
        </w:rPr>
        <w:t>Содержание обучения 8 класса.</w:t>
      </w:r>
    </w:p>
    <w:p w:rsidR="008F5B63" w:rsidRPr="007B33B3" w:rsidRDefault="008F5B63" w:rsidP="008F5B63">
      <w:pPr>
        <w:autoSpaceDE w:val="0"/>
        <w:autoSpaceDN w:val="0"/>
        <w:adjustRightInd w:val="0"/>
        <w:ind w:firstLine="357"/>
        <w:jc w:val="both"/>
        <w:rPr>
          <w:b/>
          <w:bCs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904"/>
        <w:gridCol w:w="3060"/>
        <w:gridCol w:w="3240"/>
        <w:gridCol w:w="6840"/>
      </w:tblGrid>
      <w:tr w:rsidR="008F5B63" w:rsidRPr="00BF0196" w:rsidTr="002F23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17CD4">
              <w:rPr>
                <w:b/>
                <w:bCs/>
                <w:i/>
              </w:rPr>
              <w:t xml:space="preserve">№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17CD4">
              <w:rPr>
                <w:b/>
                <w:bCs/>
                <w:i/>
              </w:rPr>
              <w:t xml:space="preserve">Основная тема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17CD4">
              <w:rPr>
                <w:b/>
                <w:bCs/>
                <w:i/>
              </w:rPr>
              <w:t>Содержание обучения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17CD4">
              <w:rPr>
                <w:b/>
                <w:bCs/>
                <w:i/>
              </w:rPr>
              <w:t>Основная цель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17CD4">
              <w:rPr>
                <w:b/>
                <w:bCs/>
                <w:i/>
              </w:rPr>
              <w:t>Характеристика курса</w:t>
            </w:r>
          </w:p>
        </w:tc>
      </w:tr>
      <w:tr w:rsidR="008F5B63" w:rsidRPr="00BF0196" w:rsidTr="002F23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7CD4">
              <w:rPr>
                <w:b/>
                <w:bCs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17CD4">
              <w:rPr>
                <w:b/>
                <w:bCs/>
              </w:rPr>
              <w:t>Четырёхуголь-ники.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Cs/>
              </w:rPr>
            </w:pPr>
            <w:r w:rsidRPr="00B17CD4">
              <w:rPr>
                <w:bCs/>
              </w:rPr>
              <w:t>Многоугольники, выпуклый многоугольник, четырёхугольник. Параллелограмм, его свойства и признаки. Трапеция. Прямоугольник, ромб, квадрат, их свойства. Осевая и центральная симметрии.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Cs/>
              </w:rPr>
            </w:pPr>
            <w:r w:rsidRPr="00B17CD4">
              <w:rPr>
                <w:bCs/>
              </w:rPr>
              <w:t>Изучить наиболее важные виды четырёхугольников – параллелограмм, прямоугольник, ромб, квадрат, трапецию. Дать представление о фигурах, обладающих осевой или центральной симметрией.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>Доказательство большинства теорем данной темы и решение многих задач проводятся с помощью признаков равенства треугольников, поэтому, полезно их повторить в начале изучения темы.</w:t>
            </w:r>
          </w:p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>Осевая и центральные симметрии вводятся не как преобразование плоскости, а как свойство геометрических фигур, в частности, четырёхугольников. Рассмотрение этих понятий как движений плоскости состоится в 9 классе.</w:t>
            </w:r>
          </w:p>
        </w:tc>
      </w:tr>
      <w:tr w:rsidR="008F5B63" w:rsidRPr="00BF0196" w:rsidTr="002F23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7CD4">
              <w:rPr>
                <w:b/>
                <w:bCs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17CD4">
              <w:rPr>
                <w:b/>
                <w:bCs/>
              </w:rPr>
              <w:t>Площадь.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Cs/>
              </w:rPr>
            </w:pPr>
            <w:r w:rsidRPr="00B17CD4">
              <w:rPr>
                <w:bCs/>
              </w:rPr>
              <w:t xml:space="preserve">Понятие площади многоугольника. Площади прямоугольника, параллелограмма, треугольника, трапеции. Теорема Пифагора.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Cs/>
              </w:rPr>
            </w:pPr>
            <w:r w:rsidRPr="00B17CD4">
              <w:rPr>
                <w:bCs/>
              </w:rPr>
              <w:t>Расширить и углубить полученные в 5 – 6  классах представления учащихся об измерении и вычислении площадей. Вывести формулы площадей прямоугольника, параллелограмма, треугольника, трапеции. Доказать одну из главных теорем геометрии – теорему Пифагора.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учащихся.</w:t>
            </w:r>
          </w:p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 xml:space="preserve">Нетрадиционной для школьного курса является теорем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</w:t>
            </w:r>
          </w:p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>Доказательство теоремы Пифагора основывается на свойствах площадей и формулах для площадей квадрата и треугольника. Доказывается также теорема, обратная теореме Пифагора.</w:t>
            </w:r>
          </w:p>
        </w:tc>
      </w:tr>
      <w:tr w:rsidR="008F5B63" w:rsidRPr="00BF0196" w:rsidTr="002F23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7CD4">
              <w:rPr>
                <w:b/>
                <w:bCs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17CD4">
              <w:rPr>
                <w:b/>
                <w:bCs/>
              </w:rPr>
              <w:t>Подобные треугольники.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Cs/>
              </w:rPr>
            </w:pPr>
            <w:r w:rsidRPr="00B17CD4">
              <w:rPr>
                <w:bCs/>
              </w:rPr>
      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Cs/>
              </w:rPr>
            </w:pPr>
            <w:r w:rsidRPr="00B17CD4">
              <w:rPr>
                <w:bCs/>
              </w:rPr>
              <w:t>Ввести понятие подобных треугольников. Рассмотреть признаки подобия треугольников и их применения. Сделать первый шаг в освоении учащимися тригонометрического аппарата геометрии.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 xml:space="preserve">Определение подобных треугольников даётся не на основе преобразования подобия, а через равенство углов и пропорциональность сходственных сторон. </w:t>
            </w:r>
          </w:p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 xml:space="preserve">Признаки подобия треугольников доказываются с помощью теоремы об отношении площадей треугольников, имеющих по равному углу. </w:t>
            </w:r>
          </w:p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</w:t>
            </w:r>
            <w:r w:rsidRPr="00B17CD4">
              <w:rPr>
                <w:bCs/>
              </w:rPr>
              <w:lastRenderedPageBreak/>
              <w:t>пропорциональных отрезках в прямоугольном треугольнике. Даётся представление о методе подобия в задачах на построение.</w:t>
            </w:r>
          </w:p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 xml:space="preserve">В заключение темы вводятся элементы тригонометрии – синус, косинус и тангенс острого угла прямоугольного треугольника. </w:t>
            </w:r>
          </w:p>
        </w:tc>
      </w:tr>
      <w:tr w:rsidR="008F5B63" w:rsidRPr="00BF0196" w:rsidTr="002F23F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17CD4">
              <w:rPr>
                <w:b/>
                <w:bCs/>
              </w:rPr>
              <w:lastRenderedPageBreak/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17CD4">
              <w:rPr>
                <w:b/>
                <w:bCs/>
              </w:rPr>
              <w:t>Окружность.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Cs/>
              </w:rPr>
            </w:pPr>
            <w:r w:rsidRPr="00B17CD4">
              <w:rPr>
                <w:bCs/>
              </w:rPr>
              <w:t>Взаимное расположение прямой и окружности. Касательная к окружности, её свойство и признак. Центральные и вписанные углы. Четыре замечательные точки треугольника. Вписанная и описанная окружности.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rPr>
                <w:bCs/>
              </w:rPr>
            </w:pPr>
            <w:r w:rsidRPr="00B17CD4">
              <w:rPr>
                <w:bCs/>
              </w:rPr>
              <w:t xml:space="preserve">Расширить сведения об окружности, полученные учащимися в 7 классе. Изучить новые факты, связанные с окружностью. Познакомить учащихся с четырьмя замечательными точками треугольника.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      </w:r>
          </w:p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 xml:space="preserve">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      </w:r>
          </w:p>
          <w:p w:rsidR="008F5B63" w:rsidRPr="00B17CD4" w:rsidRDefault="008F5B63" w:rsidP="002F23F7">
            <w:pPr>
              <w:autoSpaceDE w:val="0"/>
              <w:autoSpaceDN w:val="0"/>
              <w:adjustRightInd w:val="0"/>
              <w:ind w:firstLine="383"/>
              <w:jc w:val="both"/>
              <w:rPr>
                <w:bCs/>
              </w:rPr>
            </w:pPr>
            <w:r w:rsidRPr="00B17CD4">
              <w:rPr>
                <w:bCs/>
              </w:rPr>
              <w:t>Наряду с теоремами об окружностях, вписанной в треугольник и описанной около него, рассматриваются свойство сторон описанного четырёхугольника и свойство углов вписанного четырёхугольника.</w:t>
            </w:r>
          </w:p>
        </w:tc>
      </w:tr>
    </w:tbl>
    <w:p w:rsidR="008F5B63" w:rsidRDefault="008F5B63" w:rsidP="007C3A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  <w:sectPr w:rsidR="008F5B63" w:rsidSect="008F5B6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C3A3D" w:rsidRPr="007C3A3D" w:rsidRDefault="00874979" w:rsidP="00874979">
      <w:pPr>
        <w:spacing w:before="120" w:after="120"/>
        <w:jc w:val="center"/>
        <w:rPr>
          <w:b/>
          <w:i/>
        </w:rPr>
      </w:pPr>
      <w:r>
        <w:rPr>
          <w:b/>
          <w:i/>
        </w:rPr>
        <w:lastRenderedPageBreak/>
        <w:t>Календарно-</w:t>
      </w:r>
      <w:r w:rsidR="007C3A3D" w:rsidRPr="007C3A3D">
        <w:rPr>
          <w:b/>
          <w:i/>
        </w:rPr>
        <w:t>тематическое планирование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7"/>
        <w:gridCol w:w="3289"/>
        <w:gridCol w:w="3515"/>
        <w:gridCol w:w="4252"/>
        <w:gridCol w:w="1673"/>
        <w:gridCol w:w="1162"/>
      </w:tblGrid>
      <w:tr w:rsidR="007C3A3D" w:rsidRPr="007C3A3D" w:rsidTr="008966E6">
        <w:trPr>
          <w:tblHeader/>
        </w:trPr>
        <w:tc>
          <w:tcPr>
            <w:tcW w:w="540" w:type="dxa"/>
            <w:shd w:val="clear" w:color="auto" w:fill="F2F2F2"/>
            <w:vAlign w:val="center"/>
          </w:tcPr>
          <w:p w:rsidR="007C3A3D" w:rsidRPr="002323E7" w:rsidRDefault="007C3A3D" w:rsidP="002F23F7">
            <w:pPr>
              <w:ind w:left="-108" w:right="-135"/>
              <w:jc w:val="center"/>
              <w:rPr>
                <w:b/>
                <w:sz w:val="22"/>
              </w:rPr>
            </w:pPr>
            <w:r w:rsidRPr="002323E7">
              <w:rPr>
                <w:b/>
                <w:sz w:val="22"/>
              </w:rPr>
              <w:t>№</w:t>
            </w:r>
          </w:p>
          <w:p w:rsidR="007C3A3D" w:rsidRPr="002323E7" w:rsidRDefault="007C3A3D" w:rsidP="002F23F7">
            <w:pPr>
              <w:ind w:left="-108" w:right="-135"/>
              <w:jc w:val="center"/>
              <w:rPr>
                <w:b/>
                <w:sz w:val="22"/>
              </w:rPr>
            </w:pPr>
            <w:r w:rsidRPr="002323E7">
              <w:rPr>
                <w:b/>
                <w:sz w:val="22"/>
              </w:rPr>
              <w:t>п/п</w:t>
            </w:r>
          </w:p>
        </w:tc>
        <w:tc>
          <w:tcPr>
            <w:tcW w:w="907" w:type="dxa"/>
            <w:shd w:val="clear" w:color="auto" w:fill="F2F2F2"/>
            <w:vAlign w:val="center"/>
          </w:tcPr>
          <w:p w:rsidR="007C3A3D" w:rsidRPr="002323E7" w:rsidRDefault="002323E7" w:rsidP="002F23F7">
            <w:pPr>
              <w:ind w:left="-108" w:right="-135"/>
              <w:jc w:val="center"/>
              <w:rPr>
                <w:b/>
                <w:sz w:val="22"/>
              </w:rPr>
            </w:pPr>
            <w:r w:rsidRPr="002323E7">
              <w:rPr>
                <w:b/>
                <w:sz w:val="22"/>
              </w:rPr>
              <w:t xml:space="preserve">Дата </w:t>
            </w:r>
            <w:r w:rsidR="007C3A3D" w:rsidRPr="002323E7">
              <w:rPr>
                <w:b/>
                <w:sz w:val="22"/>
              </w:rPr>
              <w:t xml:space="preserve"> урока</w:t>
            </w:r>
          </w:p>
        </w:tc>
        <w:tc>
          <w:tcPr>
            <w:tcW w:w="3289" w:type="dxa"/>
            <w:shd w:val="clear" w:color="auto" w:fill="F2F2F2"/>
            <w:vAlign w:val="center"/>
          </w:tcPr>
          <w:p w:rsidR="007C3A3D" w:rsidRPr="002323E7" w:rsidRDefault="007C3A3D" w:rsidP="002F23F7">
            <w:pPr>
              <w:ind w:right="-135"/>
              <w:jc w:val="center"/>
              <w:rPr>
                <w:b/>
                <w:sz w:val="22"/>
              </w:rPr>
            </w:pPr>
            <w:r w:rsidRPr="002323E7">
              <w:rPr>
                <w:b/>
                <w:sz w:val="22"/>
              </w:rPr>
              <w:t>Тема урока</w:t>
            </w:r>
          </w:p>
        </w:tc>
        <w:tc>
          <w:tcPr>
            <w:tcW w:w="3515" w:type="dxa"/>
            <w:shd w:val="clear" w:color="auto" w:fill="F2F2F2"/>
            <w:vAlign w:val="center"/>
          </w:tcPr>
          <w:p w:rsidR="007C3A3D" w:rsidRPr="002323E7" w:rsidRDefault="007C3A3D" w:rsidP="002F23F7">
            <w:pPr>
              <w:ind w:left="-108" w:right="-108"/>
              <w:jc w:val="center"/>
              <w:rPr>
                <w:b/>
                <w:sz w:val="22"/>
              </w:rPr>
            </w:pPr>
            <w:r w:rsidRPr="002323E7">
              <w:rPr>
                <w:b/>
                <w:sz w:val="22"/>
              </w:rPr>
              <w:t>Содержание темы</w:t>
            </w:r>
          </w:p>
          <w:p w:rsidR="007C3A3D" w:rsidRPr="002323E7" w:rsidRDefault="007C3A3D" w:rsidP="002F23F7">
            <w:pPr>
              <w:ind w:left="-108" w:right="-108"/>
              <w:jc w:val="center"/>
              <w:rPr>
                <w:b/>
                <w:sz w:val="22"/>
              </w:rPr>
            </w:pPr>
            <w:r w:rsidRPr="002323E7">
              <w:rPr>
                <w:b/>
                <w:sz w:val="22"/>
              </w:rPr>
              <w:t>(перечень того, что изучается)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7C3A3D" w:rsidRPr="002323E7" w:rsidRDefault="008966E6" w:rsidP="002F23F7">
            <w:pPr>
              <w:ind w:left="-108" w:right="-135"/>
              <w:jc w:val="center"/>
              <w:rPr>
                <w:sz w:val="22"/>
              </w:rPr>
            </w:pPr>
            <w:r w:rsidRPr="007F649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1673" w:type="dxa"/>
            <w:shd w:val="clear" w:color="auto" w:fill="F2F2F2"/>
            <w:vAlign w:val="center"/>
          </w:tcPr>
          <w:p w:rsidR="007C3A3D" w:rsidRPr="002323E7" w:rsidRDefault="007C3A3D" w:rsidP="002F23F7">
            <w:pPr>
              <w:ind w:left="-108" w:right="-135"/>
              <w:jc w:val="center"/>
              <w:rPr>
                <w:b/>
                <w:sz w:val="22"/>
              </w:rPr>
            </w:pPr>
            <w:r w:rsidRPr="002323E7">
              <w:rPr>
                <w:b/>
                <w:sz w:val="22"/>
              </w:rPr>
              <w:t>Формируемые  ключевые компетентности</w:t>
            </w:r>
          </w:p>
        </w:tc>
        <w:tc>
          <w:tcPr>
            <w:tcW w:w="1162" w:type="dxa"/>
            <w:shd w:val="clear" w:color="auto" w:fill="F2F2F2"/>
            <w:vAlign w:val="center"/>
          </w:tcPr>
          <w:p w:rsidR="007C3A3D" w:rsidRPr="002323E7" w:rsidRDefault="00DA117A" w:rsidP="002F23F7">
            <w:pPr>
              <w:ind w:left="-108" w:right="-135"/>
              <w:jc w:val="center"/>
              <w:rPr>
                <w:b/>
                <w:sz w:val="22"/>
              </w:rPr>
            </w:pPr>
            <w:r w:rsidRPr="002323E7">
              <w:rPr>
                <w:b/>
                <w:sz w:val="22"/>
              </w:rPr>
              <w:t>Коррекция</w:t>
            </w:r>
          </w:p>
        </w:tc>
        <w:bookmarkStart w:id="0" w:name="_GoBack"/>
        <w:bookmarkEnd w:id="0"/>
      </w:tr>
      <w:tr w:rsidR="008966E6" w:rsidRPr="007C3A3D" w:rsidTr="008966E6">
        <w:trPr>
          <w:trHeight w:val="685"/>
        </w:trPr>
        <w:tc>
          <w:tcPr>
            <w:tcW w:w="540" w:type="dxa"/>
            <w:vAlign w:val="center"/>
          </w:tcPr>
          <w:p w:rsidR="008966E6" w:rsidRPr="008966E6" w:rsidRDefault="008966E6" w:rsidP="002F23F7">
            <w:pPr>
              <w:ind w:left="-108" w:right="-135"/>
              <w:jc w:val="center"/>
            </w:pPr>
            <w:r w:rsidRPr="008966E6">
              <w:t>1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Merge w:val="restart"/>
            <w:vAlign w:val="center"/>
          </w:tcPr>
          <w:p w:rsidR="008966E6" w:rsidRPr="008966E6" w:rsidRDefault="008966E6" w:rsidP="00EC6B58">
            <w:r w:rsidRPr="008966E6">
              <w:rPr>
                <w:bCs/>
              </w:rPr>
              <w:t>Вводное повторение. Равенство треугольников.</w:t>
            </w:r>
          </w:p>
          <w:p w:rsidR="008966E6" w:rsidRPr="008966E6" w:rsidRDefault="008966E6" w:rsidP="002F23F7"/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2F23F7">
            <w:pPr>
              <w:rPr>
                <w:b/>
              </w:rPr>
            </w:pPr>
            <w:r w:rsidRPr="008966E6">
              <w:rPr>
                <w:iCs/>
              </w:rPr>
              <w:t>Признаки равенства треугольников, соотношения между сторонами и углами треугольника, свойства равнобедренного треугольника, признаки и свойства параллельных прямых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1,2,3 признаки равенства треугольников. Уметь применять признаки равенства треугольников к решению задач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2F23F7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685"/>
        </w:trPr>
        <w:tc>
          <w:tcPr>
            <w:tcW w:w="540" w:type="dxa"/>
            <w:vAlign w:val="center"/>
          </w:tcPr>
          <w:p w:rsidR="008966E6" w:rsidRPr="008966E6" w:rsidRDefault="008966E6" w:rsidP="002F23F7">
            <w:pPr>
              <w:ind w:left="-108" w:right="-135"/>
              <w:jc w:val="center"/>
            </w:pPr>
            <w:r w:rsidRPr="008966E6">
              <w:t>2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Merge/>
            <w:vAlign w:val="center"/>
          </w:tcPr>
          <w:p w:rsidR="008966E6" w:rsidRPr="008966E6" w:rsidRDefault="008966E6" w:rsidP="002F23F7"/>
        </w:tc>
        <w:tc>
          <w:tcPr>
            <w:tcW w:w="3515" w:type="dxa"/>
            <w:vMerge/>
            <w:vAlign w:val="center"/>
          </w:tcPr>
          <w:p w:rsidR="008966E6" w:rsidRPr="008966E6" w:rsidRDefault="008966E6" w:rsidP="002F23F7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2F23F7">
            <w:pPr>
              <w:ind w:left="-108" w:right="-135"/>
              <w:jc w:val="center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2F23F7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15338" w:type="dxa"/>
            <w:gridSpan w:val="7"/>
            <w:shd w:val="clear" w:color="auto" w:fill="E7E6E6" w:themeFill="background2"/>
            <w:vAlign w:val="center"/>
          </w:tcPr>
          <w:p w:rsidR="008966E6" w:rsidRPr="007C3A3D" w:rsidRDefault="008966E6" w:rsidP="002F23F7">
            <w:pPr>
              <w:ind w:left="-108" w:right="-135"/>
              <w:jc w:val="center"/>
              <w:rPr>
                <w:b/>
              </w:rPr>
            </w:pPr>
            <w:r w:rsidRPr="008966E6">
              <w:rPr>
                <w:b/>
                <w:bCs/>
                <w:iCs/>
              </w:rPr>
              <w:t>Четырёхугольники (14 часов)</w:t>
            </w:r>
          </w:p>
        </w:tc>
      </w:tr>
      <w:tr w:rsidR="007C28D4" w:rsidRPr="007C3A3D" w:rsidTr="008966E6">
        <w:trPr>
          <w:trHeight w:val="460"/>
        </w:trPr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t>3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r w:rsidRPr="008966E6">
              <w:rPr>
                <w:iCs/>
              </w:rPr>
              <w:t>Многоугольники</w:t>
            </w:r>
          </w:p>
        </w:tc>
        <w:tc>
          <w:tcPr>
            <w:tcW w:w="3515" w:type="dxa"/>
            <w:vMerge w:val="restart"/>
            <w:vAlign w:val="center"/>
          </w:tcPr>
          <w:p w:rsidR="007C28D4" w:rsidRPr="008966E6" w:rsidRDefault="007C28D4" w:rsidP="002F23F7">
            <w:pPr>
              <w:ind w:right="-108"/>
              <w:rPr>
                <w:b/>
              </w:rPr>
            </w:pPr>
            <w:r w:rsidRPr="008966E6">
              <w:rPr>
                <w:iCs/>
              </w:rPr>
              <w:t>Многоугольник, элементы многоугольника, выпуклый многоугольник, сумма углов выпуклого многоугольника</w:t>
            </w:r>
          </w:p>
        </w:tc>
        <w:tc>
          <w:tcPr>
            <w:tcW w:w="4252" w:type="dxa"/>
            <w:vMerge w:val="restart"/>
            <w:vAlign w:val="center"/>
          </w:tcPr>
          <w:p w:rsidR="007C28D4" w:rsidRPr="008966E6" w:rsidRDefault="007C28D4" w:rsidP="008966E6">
            <w:pPr>
              <w:ind w:left="-108" w:right="-135"/>
            </w:pPr>
            <w:r w:rsidRPr="008966E6">
              <w:t>Знать, какая фигура называется четырехугольником, как обозначается четырехугольник. Уметь, изображать четырехугольники показать соседние и противолежащие стороны и вершины, вычислять периметр</w:t>
            </w: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</w:pPr>
            <w:r w:rsidRPr="008966E6">
              <w:t>Коммуникативная</w:t>
            </w:r>
          </w:p>
        </w:tc>
        <w:tc>
          <w:tcPr>
            <w:tcW w:w="1162" w:type="dxa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28D4" w:rsidRPr="007C3A3D" w:rsidTr="008966E6">
        <w:trPr>
          <w:trHeight w:val="460"/>
        </w:trPr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t>4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pPr>
              <w:rPr>
                <w:iCs/>
              </w:rPr>
            </w:pPr>
            <w:r w:rsidRPr="008966E6">
              <w:rPr>
                <w:iCs/>
              </w:rPr>
              <w:t>Многоугольники</w:t>
            </w:r>
          </w:p>
          <w:p w:rsidR="007C28D4" w:rsidRPr="008966E6" w:rsidRDefault="007C28D4" w:rsidP="002F23F7">
            <w:r w:rsidRPr="008966E6">
              <w:t>Самостоятельная работа №1</w:t>
            </w:r>
          </w:p>
        </w:tc>
        <w:tc>
          <w:tcPr>
            <w:tcW w:w="3515" w:type="dxa"/>
            <w:vMerge/>
            <w:vAlign w:val="center"/>
          </w:tcPr>
          <w:p w:rsidR="007C28D4" w:rsidRPr="008966E6" w:rsidRDefault="007C28D4" w:rsidP="002F23F7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7C28D4" w:rsidRPr="008966E6" w:rsidRDefault="007C28D4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  <w:vAlign w:val="center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28D4" w:rsidRPr="007C3A3D" w:rsidTr="008966E6"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t>5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pPr>
              <w:rPr>
                <w:iCs/>
              </w:rPr>
            </w:pPr>
            <w:r w:rsidRPr="008966E6">
              <w:rPr>
                <w:iCs/>
              </w:rPr>
              <w:t xml:space="preserve">Параллелограмм </w:t>
            </w:r>
          </w:p>
          <w:p w:rsidR="007C28D4" w:rsidRPr="008966E6" w:rsidRDefault="007C28D4" w:rsidP="002F23F7">
            <w:r w:rsidRPr="008966E6">
              <w:rPr>
                <w:iCs/>
              </w:rPr>
              <w:t>Свойства параллелограмма</w:t>
            </w:r>
          </w:p>
        </w:tc>
        <w:tc>
          <w:tcPr>
            <w:tcW w:w="3515" w:type="dxa"/>
            <w:vMerge w:val="restart"/>
            <w:vAlign w:val="center"/>
          </w:tcPr>
          <w:p w:rsidR="007C28D4" w:rsidRPr="008966E6" w:rsidRDefault="007C28D4" w:rsidP="002F23F7">
            <w:pPr>
              <w:ind w:right="-108"/>
              <w:rPr>
                <w:b/>
              </w:rPr>
            </w:pPr>
            <w:r w:rsidRPr="008966E6">
              <w:rPr>
                <w:iCs/>
              </w:rPr>
              <w:t>Четырехугольник, параллелограмм, свойства параллелограмма</w:t>
            </w:r>
          </w:p>
        </w:tc>
        <w:tc>
          <w:tcPr>
            <w:tcW w:w="4252" w:type="dxa"/>
            <w:vMerge w:val="restart"/>
            <w:vAlign w:val="center"/>
          </w:tcPr>
          <w:p w:rsidR="007C28D4" w:rsidRPr="008966E6" w:rsidRDefault="007C28D4" w:rsidP="008966E6">
            <w:pPr>
              <w:ind w:left="-108" w:right="-135"/>
            </w:pPr>
            <w:r w:rsidRPr="008966E6">
              <w:t>Знать, какая фигура называется параллелограммом, как обозначается параллелограмм. Уметь, изображать параллелограмм показать соседние и противолежащие стороны и вершины, вычислять периметр. Пользоваться  символикой</w:t>
            </w: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28D4" w:rsidRPr="007C3A3D" w:rsidTr="008966E6"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t>6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pPr>
              <w:rPr>
                <w:iCs/>
              </w:rPr>
            </w:pPr>
            <w:r w:rsidRPr="008966E6">
              <w:rPr>
                <w:iCs/>
              </w:rPr>
              <w:t>Параллелограмм</w:t>
            </w:r>
          </w:p>
          <w:p w:rsidR="007C28D4" w:rsidRPr="008966E6" w:rsidRDefault="007C28D4" w:rsidP="002F23F7">
            <w:r w:rsidRPr="008966E6">
              <w:rPr>
                <w:iCs/>
              </w:rPr>
              <w:t>Свойства параллелограмма</w:t>
            </w:r>
          </w:p>
        </w:tc>
        <w:tc>
          <w:tcPr>
            <w:tcW w:w="3515" w:type="dxa"/>
            <w:vMerge/>
            <w:vAlign w:val="center"/>
          </w:tcPr>
          <w:p w:rsidR="007C28D4" w:rsidRPr="008966E6" w:rsidRDefault="007C28D4" w:rsidP="002F23F7">
            <w:pPr>
              <w:ind w:right="-108"/>
            </w:pPr>
          </w:p>
        </w:tc>
        <w:tc>
          <w:tcPr>
            <w:tcW w:w="4252" w:type="dxa"/>
            <w:vMerge/>
            <w:vAlign w:val="center"/>
          </w:tcPr>
          <w:p w:rsidR="007C28D4" w:rsidRPr="008966E6" w:rsidRDefault="007C28D4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28D4" w:rsidRPr="007C3A3D" w:rsidTr="008966E6">
        <w:trPr>
          <w:trHeight w:val="460"/>
        </w:trPr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t>7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pPr>
              <w:rPr>
                <w:iCs/>
              </w:rPr>
            </w:pPr>
            <w:r w:rsidRPr="008966E6">
              <w:rPr>
                <w:iCs/>
              </w:rPr>
              <w:t>Признаки параллелограмма</w:t>
            </w:r>
          </w:p>
          <w:p w:rsidR="007C28D4" w:rsidRPr="008966E6" w:rsidRDefault="007C28D4" w:rsidP="002F23F7">
            <w:r w:rsidRPr="008966E6">
              <w:t>Самостоятельная работа №2</w:t>
            </w:r>
          </w:p>
        </w:tc>
        <w:tc>
          <w:tcPr>
            <w:tcW w:w="3515" w:type="dxa"/>
            <w:vMerge w:val="restart"/>
            <w:vAlign w:val="center"/>
          </w:tcPr>
          <w:p w:rsidR="007C28D4" w:rsidRPr="008966E6" w:rsidRDefault="007C28D4" w:rsidP="002F23F7">
            <w:pPr>
              <w:ind w:right="-108"/>
            </w:pPr>
            <w:r w:rsidRPr="008966E6">
              <w:rPr>
                <w:iCs/>
              </w:rPr>
              <w:t>Параллелограмм, свойства параллелограмма, признаки параллелограмма</w:t>
            </w:r>
          </w:p>
        </w:tc>
        <w:tc>
          <w:tcPr>
            <w:tcW w:w="4252" w:type="dxa"/>
            <w:vMerge/>
            <w:vAlign w:val="center"/>
          </w:tcPr>
          <w:p w:rsidR="007C28D4" w:rsidRPr="008966E6" w:rsidRDefault="007C28D4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28D4" w:rsidRPr="007C3A3D" w:rsidTr="008966E6">
        <w:trPr>
          <w:trHeight w:val="460"/>
        </w:trPr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t>8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r w:rsidRPr="008966E6">
              <w:rPr>
                <w:iCs/>
              </w:rPr>
              <w:t>Признаки параллелограмма</w:t>
            </w:r>
          </w:p>
        </w:tc>
        <w:tc>
          <w:tcPr>
            <w:tcW w:w="3515" w:type="dxa"/>
            <w:vMerge/>
            <w:vAlign w:val="center"/>
          </w:tcPr>
          <w:p w:rsidR="007C28D4" w:rsidRPr="008966E6" w:rsidRDefault="007C28D4" w:rsidP="002F23F7">
            <w:pPr>
              <w:ind w:right="-108"/>
            </w:pPr>
          </w:p>
        </w:tc>
        <w:tc>
          <w:tcPr>
            <w:tcW w:w="4252" w:type="dxa"/>
            <w:vMerge/>
            <w:vAlign w:val="center"/>
          </w:tcPr>
          <w:p w:rsidR="007C28D4" w:rsidRPr="008966E6" w:rsidRDefault="007C28D4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28D4" w:rsidRPr="007C3A3D" w:rsidTr="008966E6">
        <w:trPr>
          <w:trHeight w:val="460"/>
        </w:trPr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t>9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r w:rsidRPr="008966E6">
              <w:rPr>
                <w:iCs/>
              </w:rPr>
              <w:t>Трапеция</w:t>
            </w:r>
          </w:p>
        </w:tc>
        <w:tc>
          <w:tcPr>
            <w:tcW w:w="3515" w:type="dxa"/>
            <w:vAlign w:val="center"/>
          </w:tcPr>
          <w:p w:rsidR="007C28D4" w:rsidRPr="008966E6" w:rsidRDefault="007C28D4" w:rsidP="002F23F7">
            <w:pPr>
              <w:ind w:right="-108"/>
              <w:rPr>
                <w:b/>
              </w:rPr>
            </w:pPr>
            <w:r w:rsidRPr="008966E6">
              <w:rPr>
                <w:iCs/>
              </w:rPr>
              <w:t>Трапеция, элементы трапеции, равнобедренная и прямоугольная трапеция</w:t>
            </w:r>
          </w:p>
        </w:tc>
        <w:tc>
          <w:tcPr>
            <w:tcW w:w="4252" w:type="dxa"/>
            <w:vMerge w:val="restart"/>
            <w:vAlign w:val="center"/>
          </w:tcPr>
          <w:p w:rsidR="007C28D4" w:rsidRPr="008966E6" w:rsidRDefault="007C28D4" w:rsidP="008966E6">
            <w:pPr>
              <w:ind w:left="-108" w:right="-135"/>
            </w:pPr>
            <w:r w:rsidRPr="008966E6">
              <w:t>Знать определение трапеции. Уметь сформулировать свойства трапеции. Применять изученное свойство при решении задач</w:t>
            </w: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28D4" w:rsidRPr="007C3A3D" w:rsidTr="008966E6">
        <w:trPr>
          <w:trHeight w:val="460"/>
        </w:trPr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t>10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pPr>
              <w:rPr>
                <w:iCs/>
              </w:rPr>
            </w:pPr>
            <w:r w:rsidRPr="008966E6">
              <w:rPr>
                <w:iCs/>
              </w:rPr>
              <w:t>Трапеция</w:t>
            </w:r>
          </w:p>
          <w:p w:rsidR="007C28D4" w:rsidRPr="008966E6" w:rsidRDefault="007C28D4" w:rsidP="002F23F7">
            <w:pPr>
              <w:rPr>
                <w:iCs/>
              </w:rPr>
            </w:pPr>
            <w:r w:rsidRPr="008966E6">
              <w:t>Самостоятельная работа №3</w:t>
            </w:r>
          </w:p>
        </w:tc>
        <w:tc>
          <w:tcPr>
            <w:tcW w:w="3515" w:type="dxa"/>
            <w:vAlign w:val="center"/>
          </w:tcPr>
          <w:p w:rsidR="007C28D4" w:rsidRPr="008966E6" w:rsidRDefault="007C28D4" w:rsidP="002F23F7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7C28D4" w:rsidRPr="008966E6" w:rsidRDefault="007C28D4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3A3D" w:rsidRPr="007C3A3D" w:rsidTr="008966E6">
        <w:tc>
          <w:tcPr>
            <w:tcW w:w="540" w:type="dxa"/>
            <w:vAlign w:val="center"/>
          </w:tcPr>
          <w:p w:rsidR="007C3A3D" w:rsidRPr="008966E6" w:rsidRDefault="007C3A3D" w:rsidP="002F23F7">
            <w:pPr>
              <w:ind w:left="-108" w:right="-135"/>
              <w:jc w:val="center"/>
            </w:pPr>
            <w:r w:rsidRPr="008966E6">
              <w:t>11</w:t>
            </w:r>
          </w:p>
        </w:tc>
        <w:tc>
          <w:tcPr>
            <w:tcW w:w="907" w:type="dxa"/>
            <w:vAlign w:val="center"/>
          </w:tcPr>
          <w:p w:rsidR="007C3A3D" w:rsidRPr="008966E6" w:rsidRDefault="007C3A3D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3A3D" w:rsidRPr="008966E6" w:rsidRDefault="007C3A3D" w:rsidP="002F23F7">
            <w:r w:rsidRPr="008966E6">
              <w:rPr>
                <w:iCs/>
              </w:rPr>
              <w:t>Прямоугольник</w:t>
            </w:r>
          </w:p>
        </w:tc>
        <w:tc>
          <w:tcPr>
            <w:tcW w:w="3515" w:type="dxa"/>
            <w:vAlign w:val="center"/>
          </w:tcPr>
          <w:p w:rsidR="007C3A3D" w:rsidRPr="008966E6" w:rsidRDefault="007C3A3D" w:rsidP="002F23F7">
            <w:pPr>
              <w:ind w:right="-108"/>
            </w:pPr>
            <w:r w:rsidRPr="008966E6">
              <w:rPr>
                <w:iCs/>
              </w:rPr>
              <w:t>Прямоугольник, свойства прямоугольника, признак прямоугольника</w:t>
            </w:r>
          </w:p>
        </w:tc>
        <w:tc>
          <w:tcPr>
            <w:tcW w:w="4252" w:type="dxa"/>
            <w:vAlign w:val="center"/>
          </w:tcPr>
          <w:p w:rsidR="007C3A3D" w:rsidRPr="008966E6" w:rsidRDefault="007C28D4" w:rsidP="008966E6">
            <w:pPr>
              <w:ind w:left="-108" w:right="-135"/>
            </w:pPr>
            <w:r w:rsidRPr="008966E6">
              <w:t>Знать определение прямоугольника. Уметь сформулировать свойства прямоугольника. Применять изученное свойство при решении задач</w:t>
            </w:r>
          </w:p>
        </w:tc>
        <w:tc>
          <w:tcPr>
            <w:tcW w:w="1673" w:type="dxa"/>
            <w:vAlign w:val="center"/>
          </w:tcPr>
          <w:p w:rsidR="007C3A3D" w:rsidRPr="008966E6" w:rsidRDefault="007C3A3D" w:rsidP="002F23F7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7C3A3D" w:rsidRPr="007C3A3D" w:rsidRDefault="007C3A3D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28D4" w:rsidRPr="007C3A3D" w:rsidTr="008966E6">
        <w:trPr>
          <w:trHeight w:val="460"/>
        </w:trPr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t>12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r w:rsidRPr="008966E6">
              <w:rPr>
                <w:iCs/>
              </w:rPr>
              <w:t>Ромб и квадрат</w:t>
            </w:r>
          </w:p>
        </w:tc>
        <w:tc>
          <w:tcPr>
            <w:tcW w:w="3515" w:type="dxa"/>
            <w:vMerge w:val="restart"/>
            <w:vAlign w:val="center"/>
          </w:tcPr>
          <w:p w:rsidR="007C28D4" w:rsidRPr="008966E6" w:rsidRDefault="007C28D4" w:rsidP="002F23F7">
            <w:pPr>
              <w:ind w:right="-108"/>
            </w:pPr>
            <w:r w:rsidRPr="008966E6">
              <w:rPr>
                <w:iCs/>
              </w:rPr>
              <w:t>Ромб, квадрат, свойство ромба и квадрата</w:t>
            </w:r>
          </w:p>
        </w:tc>
        <w:tc>
          <w:tcPr>
            <w:tcW w:w="4252" w:type="dxa"/>
            <w:vMerge w:val="restart"/>
            <w:vAlign w:val="center"/>
          </w:tcPr>
          <w:p w:rsidR="007C28D4" w:rsidRPr="008966E6" w:rsidRDefault="007C28D4" w:rsidP="008966E6">
            <w:pPr>
              <w:ind w:left="-108" w:right="-135"/>
            </w:pPr>
            <w:r w:rsidRPr="008966E6">
              <w:t xml:space="preserve">Знать определение ромба. Уметь сформулировать свойства ромба. </w:t>
            </w:r>
            <w:r w:rsidRPr="008966E6">
              <w:lastRenderedPageBreak/>
              <w:t>Применять изученное свойство при решении задач</w:t>
            </w: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  <w:rPr>
                <w:b/>
              </w:rPr>
            </w:pPr>
            <w:r w:rsidRPr="008966E6">
              <w:lastRenderedPageBreak/>
              <w:t>Информационная</w:t>
            </w:r>
          </w:p>
        </w:tc>
        <w:tc>
          <w:tcPr>
            <w:tcW w:w="1162" w:type="dxa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28D4" w:rsidRPr="007C3A3D" w:rsidTr="008966E6">
        <w:trPr>
          <w:trHeight w:val="460"/>
        </w:trPr>
        <w:tc>
          <w:tcPr>
            <w:tcW w:w="540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  <w:r w:rsidRPr="008966E6">
              <w:lastRenderedPageBreak/>
              <w:t>13</w:t>
            </w:r>
          </w:p>
        </w:tc>
        <w:tc>
          <w:tcPr>
            <w:tcW w:w="907" w:type="dxa"/>
            <w:vAlign w:val="center"/>
          </w:tcPr>
          <w:p w:rsidR="007C28D4" w:rsidRPr="008966E6" w:rsidRDefault="007C28D4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28D4" w:rsidRPr="008966E6" w:rsidRDefault="007C28D4" w:rsidP="002F23F7">
            <w:r w:rsidRPr="008966E6">
              <w:rPr>
                <w:iCs/>
              </w:rPr>
              <w:t>Ромб и квадрат</w:t>
            </w:r>
            <w:r w:rsidRPr="008966E6">
              <w:t xml:space="preserve"> Самостоятельная работа №4</w:t>
            </w:r>
          </w:p>
        </w:tc>
        <w:tc>
          <w:tcPr>
            <w:tcW w:w="3515" w:type="dxa"/>
            <w:vMerge/>
            <w:vAlign w:val="center"/>
          </w:tcPr>
          <w:p w:rsidR="007C28D4" w:rsidRPr="008966E6" w:rsidRDefault="007C28D4" w:rsidP="002F23F7">
            <w:pPr>
              <w:ind w:right="-108"/>
            </w:pPr>
          </w:p>
        </w:tc>
        <w:tc>
          <w:tcPr>
            <w:tcW w:w="4252" w:type="dxa"/>
            <w:vMerge/>
            <w:vAlign w:val="center"/>
          </w:tcPr>
          <w:p w:rsidR="007C28D4" w:rsidRPr="008966E6" w:rsidRDefault="007C28D4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7C28D4" w:rsidRPr="008966E6" w:rsidRDefault="007C28D4" w:rsidP="002F23F7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7C28D4" w:rsidRPr="007C3A3D" w:rsidRDefault="007C28D4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3A3D" w:rsidRPr="007C3A3D" w:rsidTr="008966E6">
        <w:tc>
          <w:tcPr>
            <w:tcW w:w="540" w:type="dxa"/>
            <w:vAlign w:val="center"/>
          </w:tcPr>
          <w:p w:rsidR="007C3A3D" w:rsidRPr="008966E6" w:rsidRDefault="007C3A3D" w:rsidP="002F23F7">
            <w:pPr>
              <w:ind w:left="-108" w:right="-135"/>
              <w:jc w:val="center"/>
            </w:pPr>
            <w:r w:rsidRPr="008966E6">
              <w:lastRenderedPageBreak/>
              <w:t>14</w:t>
            </w:r>
          </w:p>
        </w:tc>
        <w:tc>
          <w:tcPr>
            <w:tcW w:w="907" w:type="dxa"/>
            <w:vAlign w:val="center"/>
          </w:tcPr>
          <w:p w:rsidR="007C3A3D" w:rsidRPr="008966E6" w:rsidRDefault="007C3A3D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3A3D" w:rsidRPr="008966E6" w:rsidRDefault="007C3A3D" w:rsidP="002F23F7">
            <w:r w:rsidRPr="008966E6">
              <w:rPr>
                <w:iCs/>
              </w:rPr>
              <w:t>Осевая и центральная симметрии</w:t>
            </w:r>
          </w:p>
        </w:tc>
        <w:tc>
          <w:tcPr>
            <w:tcW w:w="3515" w:type="dxa"/>
            <w:vAlign w:val="center"/>
          </w:tcPr>
          <w:p w:rsidR="007C3A3D" w:rsidRPr="008966E6" w:rsidRDefault="007C3A3D" w:rsidP="002F23F7">
            <w:pPr>
              <w:ind w:right="-108"/>
            </w:pPr>
            <w:r w:rsidRPr="008966E6">
              <w:rPr>
                <w:iCs/>
              </w:rPr>
              <w:t>Осевая и центральная симметрии, ось симметрии, центр симметрии</w:t>
            </w:r>
          </w:p>
        </w:tc>
        <w:tc>
          <w:tcPr>
            <w:tcW w:w="4252" w:type="dxa"/>
            <w:vAlign w:val="center"/>
          </w:tcPr>
          <w:p w:rsidR="007C3A3D" w:rsidRPr="008966E6" w:rsidRDefault="007C28D4" w:rsidP="008966E6">
            <w:pPr>
              <w:ind w:left="-108" w:right="-135"/>
            </w:pPr>
            <w:r w:rsidRPr="008966E6">
              <w:t>Знать какие точки называются симметричными относительно данной точки, данной прямой; какое преобразование  называется симметрией относительно данной точки, данной прямой.</w:t>
            </w:r>
          </w:p>
        </w:tc>
        <w:tc>
          <w:tcPr>
            <w:tcW w:w="1673" w:type="dxa"/>
            <w:vAlign w:val="center"/>
          </w:tcPr>
          <w:p w:rsidR="007C3A3D" w:rsidRPr="008966E6" w:rsidRDefault="007C3A3D" w:rsidP="002F23F7">
            <w:pPr>
              <w:ind w:right="-135"/>
            </w:pPr>
            <w:r w:rsidRPr="008966E6">
              <w:t>Коммуникативная</w:t>
            </w:r>
          </w:p>
        </w:tc>
        <w:tc>
          <w:tcPr>
            <w:tcW w:w="1162" w:type="dxa"/>
          </w:tcPr>
          <w:p w:rsidR="007C3A3D" w:rsidRPr="007C3A3D" w:rsidRDefault="007C3A3D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7C3A3D" w:rsidRPr="007C3A3D" w:rsidTr="008966E6">
        <w:tc>
          <w:tcPr>
            <w:tcW w:w="540" w:type="dxa"/>
            <w:vAlign w:val="center"/>
          </w:tcPr>
          <w:p w:rsidR="007C3A3D" w:rsidRPr="008966E6" w:rsidRDefault="007C3A3D" w:rsidP="002F23F7">
            <w:pPr>
              <w:ind w:left="-108" w:right="-135"/>
              <w:jc w:val="center"/>
            </w:pPr>
            <w:r w:rsidRPr="008966E6">
              <w:t>15</w:t>
            </w:r>
          </w:p>
        </w:tc>
        <w:tc>
          <w:tcPr>
            <w:tcW w:w="907" w:type="dxa"/>
            <w:vAlign w:val="center"/>
          </w:tcPr>
          <w:p w:rsidR="007C3A3D" w:rsidRPr="008966E6" w:rsidRDefault="007C3A3D" w:rsidP="002F23F7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7C3A3D" w:rsidRPr="008966E6" w:rsidRDefault="007C3A3D" w:rsidP="002F23F7">
            <w:pPr>
              <w:rPr>
                <w:iCs/>
              </w:rPr>
            </w:pPr>
            <w:r w:rsidRPr="008966E6">
              <w:rPr>
                <w:iCs/>
              </w:rPr>
              <w:t>Решение задач</w:t>
            </w:r>
          </w:p>
          <w:p w:rsidR="007C3A3D" w:rsidRPr="008966E6" w:rsidRDefault="007C3A3D" w:rsidP="002F23F7">
            <w:r w:rsidRPr="008966E6">
              <w:t>Самостоятельная работа №5</w:t>
            </w:r>
          </w:p>
        </w:tc>
        <w:tc>
          <w:tcPr>
            <w:tcW w:w="3515" w:type="dxa"/>
            <w:vAlign w:val="center"/>
          </w:tcPr>
          <w:p w:rsidR="007C3A3D" w:rsidRPr="008966E6" w:rsidRDefault="007C3A3D" w:rsidP="002F23F7">
            <w:pPr>
              <w:ind w:right="-108"/>
            </w:pPr>
            <w:r w:rsidRPr="008966E6">
              <w:rPr>
                <w:iCs/>
              </w:rPr>
              <w:t>Параллелограмм, трапеция, прямоугольник, ромб, квадрат, осевая и центральная симметрии</w:t>
            </w:r>
          </w:p>
        </w:tc>
        <w:tc>
          <w:tcPr>
            <w:tcW w:w="4252" w:type="dxa"/>
            <w:vAlign w:val="center"/>
          </w:tcPr>
          <w:p w:rsidR="007C3A3D" w:rsidRPr="008966E6" w:rsidRDefault="002323E7" w:rsidP="008966E6">
            <w:pPr>
              <w:ind w:left="-108" w:right="-135"/>
            </w:pPr>
            <w:r w:rsidRPr="008966E6">
              <w:t>Знать определения фигур. Уметь сформулировать свойства. Применять изученные свойства при решении задач.</w:t>
            </w:r>
          </w:p>
        </w:tc>
        <w:tc>
          <w:tcPr>
            <w:tcW w:w="1673" w:type="dxa"/>
            <w:vAlign w:val="center"/>
          </w:tcPr>
          <w:p w:rsidR="007C3A3D" w:rsidRPr="008966E6" w:rsidRDefault="007C3A3D" w:rsidP="002F23F7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7C3A3D" w:rsidRPr="007C3A3D" w:rsidRDefault="007C3A3D" w:rsidP="002F23F7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16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  <w:i/>
              </w:rPr>
            </w:pPr>
            <w:r w:rsidRPr="008966E6">
              <w:rPr>
                <w:b/>
                <w:i/>
                <w:iCs/>
              </w:rPr>
              <w:t>Контрольная работа №1 «Четырехугольники»</w:t>
            </w:r>
          </w:p>
        </w:tc>
        <w:tc>
          <w:tcPr>
            <w:tcW w:w="3515" w:type="dxa"/>
          </w:tcPr>
          <w:p w:rsidR="008966E6" w:rsidRPr="001453F4" w:rsidRDefault="008966E6" w:rsidP="008966E6">
            <w:r w:rsidRPr="001453F4"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4252" w:type="dxa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1453F4">
              <w:rPr>
                <w:i/>
              </w:rPr>
              <w:t>Уметь</w:t>
            </w:r>
            <w:r w:rsidRPr="001453F4">
              <w:t xml:space="preserve"> применять все изученные формулы и теоремы при решении задач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15338" w:type="dxa"/>
            <w:gridSpan w:val="7"/>
            <w:shd w:val="clear" w:color="auto" w:fill="E7E6E6" w:themeFill="background2"/>
            <w:vAlign w:val="center"/>
          </w:tcPr>
          <w:p w:rsidR="008966E6" w:rsidRPr="007C3A3D" w:rsidRDefault="008966E6" w:rsidP="008966E6">
            <w:pPr>
              <w:ind w:right="-135"/>
              <w:jc w:val="center"/>
            </w:pPr>
            <w:r w:rsidRPr="008966E6">
              <w:rPr>
                <w:b/>
                <w:bCs/>
                <w:iCs/>
              </w:rPr>
              <w:t>Площадь (14 часов)</w:t>
            </w: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17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Площадь многоугольника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Единицы измерения площадей, площадь прямоугольника, основные свойства площадей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свойства простых площадей. Уметь выводить формулу площади прямоугольника.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18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Площадь многоугольника</w:t>
            </w:r>
          </w:p>
          <w:p w:rsidR="008966E6" w:rsidRPr="008966E6" w:rsidRDefault="008966E6" w:rsidP="008966E6">
            <w:r w:rsidRPr="008966E6">
              <w:t>Самостоятельная работа №6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19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Площадь параллелограмма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Параллелограмм, основание и высота параллелограмма, площадь параллелограмма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свойства простых площадей. Уметь выводить формулу площади прямоугольника. . Применять знания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20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Площадь параллелограмма</w:t>
            </w:r>
            <w:r w:rsidRPr="008966E6">
              <w:t xml:space="preserve"> Самостоятельная работа №7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21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Площадь треугольника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Треугольник, основание и высота, площадь треугольника, соотношение площадей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свойства простых площадей. Уметь выводить формулу площади треугольника. . Применять знания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22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Площадь треугольника</w:t>
            </w:r>
            <w:r w:rsidRPr="008966E6">
              <w:t xml:space="preserve"> Самостоятельная работа №8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23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Площадь трапеции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Трапеция, высота трапеции, площадь трапеции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свойства простых площадей. Уметь выводить формулу площади трапеции. . Применять знания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24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Площадь трапеции</w:t>
            </w:r>
            <w:r w:rsidRPr="008966E6">
              <w:t xml:space="preserve"> Самостоятельная работа №9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376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25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Теорема Пифагора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 xml:space="preserve">Прямоугольный треугольник, теорема Пифагора, теорема, </w:t>
            </w:r>
            <w:r w:rsidRPr="008966E6">
              <w:rPr>
                <w:iCs/>
              </w:rPr>
              <w:lastRenderedPageBreak/>
              <w:t>обратная теореме Пифагора, Пифагоровы тройки, египетский треугольник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lastRenderedPageBreak/>
              <w:t xml:space="preserve">Уметь формировать теорему Пифагора. Приводить его доказательство. Знать </w:t>
            </w:r>
            <w:r w:rsidRPr="008966E6">
              <w:lastRenderedPageBreak/>
              <w:t>следствия из теоремы Пифагора, обратную теорему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lastRenderedPageBreak/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377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lastRenderedPageBreak/>
              <w:t>26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Теорема Пифагора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377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lastRenderedPageBreak/>
              <w:t>27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rPr>
                <w:iCs/>
              </w:rPr>
              <w:t>Теорема Пифагора</w:t>
            </w:r>
            <w:r w:rsidRPr="008966E6">
              <w:t xml:space="preserve"> Самостоятельная работа №10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28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Решение задач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Площадь параллелограмма, треугольника, трапеции, теорема Пифагора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Уметь выводить формулу площади трапеции, треугольника, прямоугольника.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29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Решение задач</w:t>
            </w:r>
            <w:r w:rsidRPr="008966E6">
              <w:t xml:space="preserve"> Самостоятельная работа №11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/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30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  <w:i/>
                <w:iCs/>
              </w:rPr>
            </w:pPr>
            <w:r w:rsidRPr="008966E6">
              <w:rPr>
                <w:b/>
                <w:i/>
                <w:iCs/>
              </w:rPr>
              <w:t>Контрольная работа №2 «Площадь. Теорема Пифагора»</w:t>
            </w:r>
          </w:p>
        </w:tc>
        <w:tc>
          <w:tcPr>
            <w:tcW w:w="3515" w:type="dxa"/>
          </w:tcPr>
          <w:p w:rsidR="008966E6" w:rsidRPr="001453F4" w:rsidRDefault="008966E6" w:rsidP="008966E6">
            <w:r w:rsidRPr="001453F4"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4252" w:type="dxa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1453F4">
              <w:rPr>
                <w:i/>
              </w:rPr>
              <w:t>Уметь</w:t>
            </w:r>
            <w:r w:rsidRPr="001453F4">
              <w:t xml:space="preserve"> применять все изученные формулы и теоремы при решении задач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15338" w:type="dxa"/>
            <w:gridSpan w:val="7"/>
            <w:vAlign w:val="center"/>
          </w:tcPr>
          <w:p w:rsidR="008966E6" w:rsidRPr="007C3A3D" w:rsidRDefault="008966E6" w:rsidP="008966E6">
            <w:pPr>
              <w:ind w:right="-135"/>
              <w:jc w:val="center"/>
            </w:pPr>
            <w:r w:rsidRPr="008966E6">
              <w:rPr>
                <w:b/>
                <w:bCs/>
                <w:iCs/>
              </w:rPr>
              <w:t>Подобные треугольники (19 часов)</w:t>
            </w:r>
          </w:p>
        </w:tc>
      </w:tr>
      <w:tr w:rsidR="008966E6" w:rsidRPr="007C3A3D" w:rsidTr="008966E6">
        <w:trPr>
          <w:trHeight w:val="69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31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Определение подобных треугольников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Пропорциональные отрезки, сходственные стороны, подобные треугольники, коэффициент подобия, отношение площадей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определение подобных фигур. Уметь обозначать подобие фигур. Подобие треугольников, формулировать  и доказывать признак подобия треугольников по 2 углам, применять знания при решении задач. Подобие треугольников, формулировать  и доказывать признак подобия треугольников по 2сторонам  и  углу между ними, применять знания при решении задач. Подобие треугольников, формулировать  и доказывать признак подобия треугольников по 3 сторонам, применять знания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69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32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Определение подобных треугольников</w:t>
            </w:r>
          </w:p>
          <w:p w:rsidR="008966E6" w:rsidRPr="008966E6" w:rsidRDefault="008966E6" w:rsidP="008966E6">
            <w:r w:rsidRPr="008966E6">
              <w:t>Самостоятельная работа №12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Коммуникативная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69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33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Первый признак подобия треугольников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Подобие треугольников, первый признак подобия</w:t>
            </w: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69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34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Первый признак подобия треугольников</w:t>
            </w:r>
            <w:r w:rsidRPr="008966E6">
              <w:t xml:space="preserve"> Самостоятельная работа №13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35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Второй признак подобия треугольников</w:t>
            </w:r>
          </w:p>
        </w:tc>
        <w:tc>
          <w:tcPr>
            <w:tcW w:w="3515" w:type="dxa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Подобие треугольников, второй признак подобия</w:t>
            </w: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36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Третий признак подобия треугольников</w:t>
            </w:r>
          </w:p>
        </w:tc>
        <w:tc>
          <w:tcPr>
            <w:tcW w:w="3515" w:type="dxa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Подобие треугольников, третий признак подобия</w:t>
            </w: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Коммуникативная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37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t>Решение задач Самостоятельная работа №14</w:t>
            </w:r>
          </w:p>
        </w:tc>
        <w:tc>
          <w:tcPr>
            <w:tcW w:w="3515" w:type="dxa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достаточное условие подобия прямоугольных треугольников. Уметь формулировать и доказывать свойства катетов, высоты и биссектрисы прямоугольного треугольника, применять знания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lastRenderedPageBreak/>
              <w:t>38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  <w:i/>
              </w:rPr>
            </w:pPr>
            <w:r w:rsidRPr="008966E6">
              <w:rPr>
                <w:b/>
                <w:i/>
                <w:iCs/>
              </w:rPr>
              <w:t>Контрольная работа №3 «Подобные треугольники»</w:t>
            </w:r>
          </w:p>
        </w:tc>
        <w:tc>
          <w:tcPr>
            <w:tcW w:w="3515" w:type="dxa"/>
          </w:tcPr>
          <w:p w:rsidR="008966E6" w:rsidRPr="001453F4" w:rsidRDefault="008966E6" w:rsidP="008966E6">
            <w:r w:rsidRPr="001453F4"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4252" w:type="dxa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1453F4">
              <w:rPr>
                <w:i/>
              </w:rPr>
              <w:t>Уметь</w:t>
            </w:r>
            <w:r w:rsidRPr="001453F4">
              <w:t xml:space="preserve"> применять все изученные формулы и теоремы при решении задач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39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Средняя линия треугольника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Теорема о средней линии треугольника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определения фигур. Уметь сформулировать свойства. Применять изученные свойства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40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Средняя линия треугольника</w:t>
            </w:r>
            <w:r w:rsidRPr="008966E6">
              <w:t xml:space="preserve"> Самостоятельная работа №15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41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Средняя линия треугольника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/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42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Пропорциональные отрезки в прямоугольном треугольнике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Среднее пропорциональное, утверждения о среднем пропорциональном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8966E6">
              <w:t>Знать определение подобных фигур. Уметь обозначать подобие фигур. Подобие треугольников, формулировать  и доказывать признак подобия треугольников по 2сторонам  и  углу между ними, применять знания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43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Пропорциональные отрезки в прямоугольном треугольнике</w:t>
            </w:r>
            <w:r w:rsidRPr="008966E6">
              <w:t xml:space="preserve"> Самостоятельная работа №16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/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44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Пропорциональные отрезки в прямоугольном треугольнике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/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69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45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Практические приложения подобия треугольников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Метод подобия, построение треугольника по данным двум углам и биссектрисе при вершине третьего угла</w:t>
            </w: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69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46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Практические приложения подобия треугольников</w:t>
            </w:r>
            <w:r w:rsidRPr="008966E6">
              <w:t xml:space="preserve"> Самостоятельная работа №17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/>
        </w:tc>
        <w:tc>
          <w:tcPr>
            <w:tcW w:w="4252" w:type="dxa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определения фигур. Уметь сформулировать свойства. Применять изученные свойства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47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3515" w:type="dxa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Синус, косинус и тангенс острого угла прямоугольного треугольника, основное тригонометрическое тождество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Уметь владеть формулами определяющими синус, косинус и тангенс для любого угла.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48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ind w:right="-64"/>
              <w:rPr>
                <w:iCs/>
              </w:rPr>
            </w:pPr>
            <w:r w:rsidRPr="008966E6">
              <w:rPr>
                <w:iCs/>
              </w:rPr>
              <w:t>Значение синуса, косинуса и тангенса для углов 30°, 45°, 60°</w:t>
            </w:r>
          </w:p>
          <w:p w:rsidR="008966E6" w:rsidRPr="008966E6" w:rsidRDefault="008966E6" w:rsidP="008966E6">
            <w:r w:rsidRPr="008966E6">
              <w:t>Самостоятельная работа №18</w:t>
            </w:r>
          </w:p>
        </w:tc>
        <w:tc>
          <w:tcPr>
            <w:tcW w:w="3515" w:type="dxa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Таблица значений</w:t>
            </w: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49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  <w:i/>
              </w:rPr>
            </w:pPr>
            <w:r w:rsidRPr="008966E6">
              <w:rPr>
                <w:b/>
                <w:i/>
                <w:iCs/>
              </w:rPr>
              <w:t>Контрольная работа №4 «Применение подобия к решению задач»</w:t>
            </w:r>
          </w:p>
        </w:tc>
        <w:tc>
          <w:tcPr>
            <w:tcW w:w="3515" w:type="dxa"/>
          </w:tcPr>
          <w:p w:rsidR="008966E6" w:rsidRPr="001453F4" w:rsidRDefault="008966E6" w:rsidP="008966E6">
            <w:r w:rsidRPr="001453F4"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4252" w:type="dxa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1453F4">
              <w:rPr>
                <w:i/>
              </w:rPr>
              <w:t>Уметь</w:t>
            </w:r>
            <w:r w:rsidRPr="001453F4">
              <w:t xml:space="preserve"> применять все изученные формулы и теоремы при решении задач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15338" w:type="dxa"/>
            <w:gridSpan w:val="7"/>
            <w:vAlign w:val="center"/>
          </w:tcPr>
          <w:p w:rsidR="008966E6" w:rsidRPr="007C3A3D" w:rsidRDefault="008966E6" w:rsidP="008966E6">
            <w:pPr>
              <w:ind w:right="-135"/>
              <w:jc w:val="center"/>
            </w:pPr>
            <w:r w:rsidRPr="008966E6">
              <w:rPr>
                <w:b/>
                <w:bCs/>
                <w:iCs/>
              </w:rPr>
              <w:t>Окружность (17 часов)</w:t>
            </w:r>
          </w:p>
        </w:tc>
      </w:tr>
      <w:tr w:rsidR="008966E6" w:rsidRPr="007C3A3D" w:rsidTr="008966E6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lastRenderedPageBreak/>
              <w:t>50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  <w:bCs/>
                <w:iCs/>
              </w:rPr>
            </w:pPr>
            <w:r w:rsidRPr="008966E6">
              <w:rPr>
                <w:iCs/>
              </w:rPr>
              <w:t>Взаимное расположение прямой и окружности</w:t>
            </w:r>
          </w:p>
        </w:tc>
        <w:tc>
          <w:tcPr>
            <w:tcW w:w="3515" w:type="dxa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Окружность, радиус и диаметр окружности, секущая, расстояние от точки до прямой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определение дуги  окружности, понятия внешнего и внутреннего касания окружности. Уметь строить касательную к окружности. Уметь применять  это понятие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51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Касательная к окружности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Касательная к окружности, точка касания</w:t>
            </w: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52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Касательная к окружности</w:t>
            </w:r>
          </w:p>
          <w:p w:rsidR="008966E6" w:rsidRPr="008966E6" w:rsidRDefault="008966E6" w:rsidP="008966E6">
            <w:r w:rsidRPr="008966E6">
              <w:t>Самостоятельная работа №19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276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53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Центральный угол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Дуга, полуокружность, градусная мера дуги окружности, центральный угол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 центрального угла.  Уметь применять  это  понятие при решении задач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276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54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Центральный угол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55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Вписанный угол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Вписанный угол, теорема о вписанном угле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определения вписанного угла.  Уметь применять  это  понятие при решении задач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56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Вписанный угол</w:t>
            </w:r>
          </w:p>
          <w:p w:rsidR="008966E6" w:rsidRPr="008966E6" w:rsidRDefault="008966E6" w:rsidP="008966E6">
            <w:r w:rsidRPr="008966E6">
              <w:t>Самостоятельная работа №20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57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Четыре замечательные точки треугольника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Свойства биссектрисы угла и серединного перпендикуляра, теорема о пересечении высот треугольника, замечательные точки треугольника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определение геометрическое место точек , какой фигурой является геометрическое место точек, равноудаленных от данной точки. Уметь распознать геометрическое место точек.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58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Четыре замечательные точки треугольника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6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59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Четыре замечательные точки треугольника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34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60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Вписанная окружность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Вписанная окружность, описанный многоугольник, теорема о вписанной окружности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определение окружности вписанной в треугольник, Уметь применять  это понятие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34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61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Вписанная окружность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57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62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r w:rsidRPr="008966E6">
              <w:rPr>
                <w:iCs/>
              </w:rPr>
              <w:t>Описанная окружность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Описанная окружность, вписанный многоугольник, теорема об описанной окружности, теорема о сумме противоположных углов вписанного многоугольника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определение окружности описанной около треугольника, срединного перпендикуляра к отрезку. Уметь применять  это понятие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</w:rPr>
            </w:pPr>
            <w:r w:rsidRPr="008966E6">
              <w:t>Информационная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57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63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Описанная окружность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55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64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Решение задач</w:t>
            </w:r>
          </w:p>
          <w:p w:rsidR="008966E6" w:rsidRPr="008966E6" w:rsidRDefault="008966E6" w:rsidP="008966E6">
            <w:pPr>
              <w:rPr>
                <w:iCs/>
              </w:rPr>
            </w:pPr>
            <w:r w:rsidRPr="008966E6">
              <w:t>Самостоятельная работа №21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8966E6">
              <w:rPr>
                <w:iCs/>
              </w:rPr>
              <w:t xml:space="preserve">Касательная к окружности, центральный угол, вписанный угол, замечательные точки </w:t>
            </w:r>
            <w:r w:rsidRPr="008966E6">
              <w:rPr>
                <w:iCs/>
              </w:rPr>
              <w:lastRenderedPageBreak/>
              <w:t>треугольника, вписанная  и описанная окружность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lastRenderedPageBreak/>
              <w:t>Знать определение окружности, центра окружности, радиуса, хорды, диаметра.  Уметь применять  это понятие при решении задач.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8966E6">
        <w:trPr>
          <w:trHeight w:val="455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65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Решение задач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</w:pP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Общекультурная</w:t>
            </w: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lastRenderedPageBreak/>
              <w:t>66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ind w:right="-135"/>
              <w:rPr>
                <w:b/>
                <w:i/>
                <w:iCs/>
              </w:rPr>
            </w:pPr>
            <w:r w:rsidRPr="008966E6">
              <w:rPr>
                <w:b/>
                <w:i/>
                <w:iCs/>
              </w:rPr>
              <w:t>Контрольная работа №5 «Окружность»</w:t>
            </w:r>
          </w:p>
        </w:tc>
        <w:tc>
          <w:tcPr>
            <w:tcW w:w="3515" w:type="dxa"/>
          </w:tcPr>
          <w:p w:rsidR="008966E6" w:rsidRPr="001453F4" w:rsidRDefault="008966E6" w:rsidP="008966E6">
            <w:r w:rsidRPr="001453F4">
              <w:t>Урок контроля, оценки и коррекции знаний учащихся. Фронтальный тематический контроль.</w:t>
            </w:r>
          </w:p>
        </w:tc>
        <w:tc>
          <w:tcPr>
            <w:tcW w:w="4252" w:type="dxa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1453F4">
              <w:rPr>
                <w:i/>
              </w:rPr>
              <w:t>Уметь</w:t>
            </w:r>
            <w:r w:rsidRPr="001453F4">
              <w:t xml:space="preserve"> применять все изученные формулы и теоремы при решении задач</w:t>
            </w:r>
          </w:p>
        </w:tc>
        <w:tc>
          <w:tcPr>
            <w:tcW w:w="1673" w:type="dxa"/>
            <w:vAlign w:val="center"/>
          </w:tcPr>
          <w:p w:rsidR="008966E6" w:rsidRPr="008966E6" w:rsidRDefault="008966E6" w:rsidP="008966E6">
            <w:pPr>
              <w:ind w:right="-135"/>
            </w:pP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  <w:tr w:rsidR="008966E6" w:rsidRPr="007C3A3D" w:rsidTr="007006E4">
        <w:tc>
          <w:tcPr>
            <w:tcW w:w="15338" w:type="dxa"/>
            <w:gridSpan w:val="7"/>
            <w:vAlign w:val="center"/>
          </w:tcPr>
          <w:p w:rsidR="008966E6" w:rsidRPr="007C3A3D" w:rsidRDefault="008966E6" w:rsidP="008966E6">
            <w:pPr>
              <w:ind w:right="-135"/>
              <w:jc w:val="center"/>
              <w:rPr>
                <w:b/>
              </w:rPr>
            </w:pPr>
            <w:r w:rsidRPr="008966E6">
              <w:rPr>
                <w:b/>
                <w:bCs/>
                <w:iCs/>
              </w:rPr>
              <w:t>Итоговое повторение курса геометрии 8 класса (2 часа)</w:t>
            </w:r>
          </w:p>
        </w:tc>
      </w:tr>
      <w:tr w:rsidR="008966E6" w:rsidRPr="007C3A3D" w:rsidTr="008966E6">
        <w:trPr>
          <w:trHeight w:val="34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67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Решение задач</w:t>
            </w:r>
          </w:p>
        </w:tc>
        <w:tc>
          <w:tcPr>
            <w:tcW w:w="3515" w:type="dxa"/>
            <w:vMerge w:val="restart"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  <w:r w:rsidRPr="008966E6">
              <w:rPr>
                <w:iCs/>
              </w:rPr>
              <w:t>Четырехугольники, площадь многоугольника, подобные треугольники, окружность</w:t>
            </w:r>
          </w:p>
        </w:tc>
        <w:tc>
          <w:tcPr>
            <w:tcW w:w="4252" w:type="dxa"/>
            <w:vMerge w:val="restart"/>
            <w:vAlign w:val="center"/>
          </w:tcPr>
          <w:p w:rsidR="008966E6" w:rsidRPr="008966E6" w:rsidRDefault="008966E6" w:rsidP="008966E6">
            <w:pPr>
              <w:ind w:left="-108" w:right="-135"/>
            </w:pPr>
            <w:r w:rsidRPr="008966E6">
              <w:t>Знать определения.  Уметь применять  эти  понятие при решении задач.</w:t>
            </w:r>
          </w:p>
        </w:tc>
        <w:tc>
          <w:tcPr>
            <w:tcW w:w="1673" w:type="dxa"/>
            <w:vMerge w:val="restart"/>
            <w:vAlign w:val="center"/>
          </w:tcPr>
          <w:p w:rsidR="008966E6" w:rsidRPr="008966E6" w:rsidRDefault="008966E6" w:rsidP="008966E6">
            <w:pPr>
              <w:ind w:right="-135"/>
            </w:pPr>
            <w:r w:rsidRPr="008966E6">
              <w:t>Учебно-познавательная</w:t>
            </w:r>
          </w:p>
        </w:tc>
        <w:tc>
          <w:tcPr>
            <w:tcW w:w="1162" w:type="dxa"/>
            <w:vAlign w:val="center"/>
          </w:tcPr>
          <w:p w:rsidR="008966E6" w:rsidRPr="007C3A3D" w:rsidRDefault="008966E6" w:rsidP="008966E6">
            <w:pPr>
              <w:ind w:right="-135"/>
              <w:rPr>
                <w:b/>
              </w:rPr>
            </w:pPr>
          </w:p>
        </w:tc>
      </w:tr>
      <w:tr w:rsidR="008966E6" w:rsidRPr="007C3A3D" w:rsidTr="008966E6">
        <w:trPr>
          <w:trHeight w:val="340"/>
        </w:trPr>
        <w:tc>
          <w:tcPr>
            <w:tcW w:w="540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  <w:r w:rsidRPr="008966E6">
              <w:t>68</w:t>
            </w:r>
          </w:p>
        </w:tc>
        <w:tc>
          <w:tcPr>
            <w:tcW w:w="907" w:type="dxa"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3289" w:type="dxa"/>
            <w:vAlign w:val="center"/>
          </w:tcPr>
          <w:p w:rsidR="008966E6" w:rsidRPr="008966E6" w:rsidRDefault="008966E6" w:rsidP="008966E6">
            <w:pPr>
              <w:rPr>
                <w:iCs/>
              </w:rPr>
            </w:pPr>
            <w:r w:rsidRPr="008966E6">
              <w:rPr>
                <w:iCs/>
              </w:rPr>
              <w:t>Решение задач</w:t>
            </w:r>
          </w:p>
        </w:tc>
        <w:tc>
          <w:tcPr>
            <w:tcW w:w="3515" w:type="dxa"/>
            <w:vMerge/>
            <w:vAlign w:val="center"/>
          </w:tcPr>
          <w:p w:rsidR="008966E6" w:rsidRPr="008966E6" w:rsidRDefault="008966E6" w:rsidP="008966E6">
            <w:pPr>
              <w:ind w:right="-108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8966E6" w:rsidRPr="008966E6" w:rsidRDefault="008966E6" w:rsidP="008966E6">
            <w:pPr>
              <w:ind w:left="-108" w:right="-135"/>
              <w:jc w:val="center"/>
            </w:pPr>
          </w:p>
        </w:tc>
        <w:tc>
          <w:tcPr>
            <w:tcW w:w="1673" w:type="dxa"/>
            <w:vMerge/>
            <w:vAlign w:val="center"/>
          </w:tcPr>
          <w:p w:rsidR="008966E6" w:rsidRPr="008966E6" w:rsidRDefault="008966E6" w:rsidP="008966E6">
            <w:pPr>
              <w:ind w:right="-135"/>
            </w:pPr>
          </w:p>
        </w:tc>
        <w:tc>
          <w:tcPr>
            <w:tcW w:w="1162" w:type="dxa"/>
          </w:tcPr>
          <w:p w:rsidR="008966E6" w:rsidRPr="007C3A3D" w:rsidRDefault="008966E6" w:rsidP="008966E6">
            <w:pPr>
              <w:ind w:left="-108" w:right="-135"/>
              <w:jc w:val="center"/>
              <w:rPr>
                <w:b/>
              </w:rPr>
            </w:pPr>
          </w:p>
        </w:tc>
      </w:tr>
    </w:tbl>
    <w:p w:rsidR="00DD20EF" w:rsidRDefault="00DD20EF" w:rsidP="00D075BB">
      <w:pPr>
        <w:shd w:val="clear" w:color="auto" w:fill="FFFFFF"/>
        <w:spacing w:before="254"/>
      </w:pPr>
      <w:r>
        <w:t xml:space="preserve">                          </w:t>
      </w:r>
    </w:p>
    <w:p w:rsidR="00DD20EF" w:rsidRDefault="00DD20EF">
      <w:pPr>
        <w:rPr>
          <w:b/>
        </w:rPr>
        <w:sectPr w:rsidR="00DD20EF" w:rsidSect="007006E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0"/>
        <w:gridCol w:w="97"/>
        <w:gridCol w:w="10"/>
        <w:gridCol w:w="5477"/>
        <w:gridCol w:w="83"/>
      </w:tblGrid>
      <w:tr w:rsidR="00DD20EF" w:rsidRPr="004D3EB9" w:rsidTr="004D3EB9">
        <w:trPr>
          <w:trHeight w:val="288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0EF" w:rsidRPr="004D3EB9" w:rsidRDefault="00DD20EF">
            <w:pPr>
              <w:rPr>
                <w:b/>
                <w:sz w:val="26"/>
                <w:szCs w:val="26"/>
              </w:rPr>
            </w:pPr>
            <w:r w:rsidRPr="004D3EB9">
              <w:rPr>
                <w:b/>
                <w:sz w:val="26"/>
                <w:szCs w:val="26"/>
              </w:rPr>
              <w:lastRenderedPageBreak/>
              <w:t xml:space="preserve">                                                             Контрольная работа № 1.</w:t>
            </w:r>
          </w:p>
        </w:tc>
      </w:tr>
      <w:tr w:rsidR="00DD20EF" w:rsidRPr="004D3EB9" w:rsidTr="004D3EB9">
        <w:trPr>
          <w:trHeight w:val="2357"/>
        </w:trPr>
        <w:tc>
          <w:tcPr>
            <w:tcW w:w="5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 w:rsidP="00DD20E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1 вариант.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34"/>
              </w:tabs>
              <w:rPr>
                <w:i/>
                <w:iCs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1). Диагонали прямоугольника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ABCD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пересекается в точке </w:t>
            </w:r>
            <w:r w:rsidRPr="004D3EB9">
              <w:rPr>
                <w:i/>
                <w:iCs/>
                <w:sz w:val="26"/>
                <w:szCs w:val="26"/>
              </w:rPr>
              <w:t xml:space="preserve">О,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4.25pt" o:ole="">
                  <v:imagedata r:id="rId7" o:title=""/>
                </v:shape>
                <o:OLEObject Type="Embed" ProgID="Equation.3" ShapeID="_x0000_i1025" DrawAspect="Content" ObjectID="_1532870121" r:id="rId8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ABO</w:t>
            </w:r>
            <w:r w:rsidRPr="004D3EB9">
              <w:rPr>
                <w:i/>
                <w:iCs/>
                <w:sz w:val="26"/>
                <w:szCs w:val="26"/>
              </w:rPr>
              <w:t xml:space="preserve"> = </w:t>
            </w:r>
            <w:r w:rsidRPr="004D3EB9">
              <w:rPr>
                <w:sz w:val="26"/>
                <w:szCs w:val="26"/>
              </w:rPr>
              <w:t xml:space="preserve">36°. Найдите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26" type="#_x0000_t75" style="width:14.25pt;height:14.25pt" o:ole="">
                  <v:imagedata r:id="rId7" o:title=""/>
                </v:shape>
                <o:OLEObject Type="Embed" ProgID="Equation.3" ShapeID="_x0000_i1026" DrawAspect="Content" ObjectID="_1532870122" r:id="rId9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AOD</w:t>
            </w:r>
            <w:r w:rsidRPr="004D3EB9">
              <w:rPr>
                <w:i/>
                <w:iCs/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90"/>
              </w:tabs>
              <w:rPr>
                <w:sz w:val="26"/>
                <w:szCs w:val="26"/>
              </w:rPr>
            </w:pPr>
            <w:r w:rsidRPr="004D3EB9">
              <w:rPr>
                <w:spacing w:val="-1"/>
                <w:sz w:val="26"/>
                <w:szCs w:val="26"/>
              </w:rPr>
              <w:t xml:space="preserve">2).  Найдите углы прямоугольной трапеции, если один из ее углов </w:t>
            </w:r>
            <w:r w:rsidRPr="004D3EB9">
              <w:rPr>
                <w:sz w:val="26"/>
                <w:szCs w:val="26"/>
              </w:rPr>
              <w:t>равен 20°.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9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3).  Стороны параллелограмма относятся как </w:t>
            </w:r>
            <w:r w:rsidRPr="004D3EB9">
              <w:rPr>
                <w:i/>
                <w:sz w:val="26"/>
                <w:szCs w:val="26"/>
              </w:rPr>
              <w:t>1 : 2</w:t>
            </w:r>
            <w:r w:rsidRPr="004D3EB9">
              <w:rPr>
                <w:sz w:val="26"/>
                <w:szCs w:val="26"/>
              </w:rPr>
              <w:t xml:space="preserve">, а его периметр равен </w:t>
            </w:r>
            <w:r w:rsidRPr="004D3EB9">
              <w:rPr>
                <w:i/>
                <w:sz w:val="26"/>
                <w:szCs w:val="26"/>
              </w:rPr>
              <w:t>30 см</w:t>
            </w:r>
            <w:r w:rsidRPr="004D3EB9">
              <w:rPr>
                <w:sz w:val="26"/>
                <w:szCs w:val="26"/>
              </w:rPr>
              <w:t>. Найдите стороны параллелограмма.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0"/>
              </w:tabs>
              <w:rPr>
                <w:sz w:val="26"/>
                <w:szCs w:val="26"/>
              </w:rPr>
            </w:pPr>
            <w:r w:rsidRPr="004D3EB9">
              <w:rPr>
                <w:spacing w:val="-1"/>
                <w:sz w:val="26"/>
                <w:szCs w:val="26"/>
              </w:rPr>
              <w:t xml:space="preserve">4). В равнобокой трапеции сумма углов при большем основании </w:t>
            </w:r>
            <w:r w:rsidRPr="004D3EB9">
              <w:rPr>
                <w:sz w:val="26"/>
                <w:szCs w:val="26"/>
              </w:rPr>
              <w:t>равна 96°. Найдите углы трапеции.</w:t>
            </w:r>
          </w:p>
          <w:p w:rsidR="00DD20EF" w:rsidRPr="004D3EB9" w:rsidRDefault="00DD20EF" w:rsidP="004D3EB9">
            <w:pPr>
              <w:shd w:val="clear" w:color="auto" w:fill="FFFFFF"/>
              <w:rPr>
                <w:sz w:val="26"/>
                <w:szCs w:val="26"/>
              </w:rPr>
            </w:pPr>
            <w:r w:rsidRPr="004D3EB9">
              <w:rPr>
                <w:spacing w:val="-1"/>
                <w:sz w:val="26"/>
                <w:szCs w:val="26"/>
              </w:rPr>
              <w:t xml:space="preserve">5).* Высота 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ВМ, </w:t>
            </w:r>
            <w:r w:rsidRPr="004D3EB9">
              <w:rPr>
                <w:spacing w:val="-1"/>
                <w:sz w:val="26"/>
                <w:szCs w:val="26"/>
              </w:rPr>
              <w:t xml:space="preserve">проведенная из вершины угла ромба </w:t>
            </w:r>
            <w:r w:rsidRPr="004D3EB9">
              <w:rPr>
                <w:i/>
                <w:iCs/>
                <w:spacing w:val="-1"/>
                <w:sz w:val="26"/>
                <w:szCs w:val="26"/>
                <w:lang w:val="en-US"/>
              </w:rPr>
              <w:t>ABCD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4D3EB9">
              <w:rPr>
                <w:spacing w:val="-1"/>
                <w:sz w:val="26"/>
                <w:szCs w:val="26"/>
              </w:rPr>
              <w:t>обра</w:t>
            </w:r>
            <w:r w:rsidRPr="004D3EB9">
              <w:rPr>
                <w:spacing w:val="-1"/>
                <w:sz w:val="26"/>
                <w:szCs w:val="26"/>
              </w:rPr>
              <w:softHyphen/>
            </w:r>
            <w:r w:rsidRPr="004D3EB9">
              <w:rPr>
                <w:sz w:val="26"/>
                <w:szCs w:val="26"/>
              </w:rPr>
              <w:t xml:space="preserve">зует со стороной </w:t>
            </w:r>
            <w:r w:rsidRPr="004D3EB9">
              <w:rPr>
                <w:i/>
                <w:iCs/>
                <w:sz w:val="26"/>
                <w:szCs w:val="26"/>
              </w:rPr>
              <w:t xml:space="preserve">АВ </w:t>
            </w:r>
            <w:r w:rsidRPr="004D3EB9">
              <w:rPr>
                <w:sz w:val="26"/>
                <w:szCs w:val="26"/>
              </w:rPr>
              <w:t xml:space="preserve">угол </w:t>
            </w:r>
            <w:r w:rsidRPr="004D3EB9">
              <w:rPr>
                <w:i/>
                <w:sz w:val="26"/>
                <w:szCs w:val="26"/>
              </w:rPr>
              <w:t>30°,</w:t>
            </w:r>
            <w:r w:rsidRPr="004D3EB9">
              <w:rPr>
                <w:sz w:val="26"/>
                <w:szCs w:val="26"/>
              </w:rPr>
              <w:t xml:space="preserve"> </w:t>
            </w:r>
            <w:r w:rsidRPr="004D3EB9">
              <w:rPr>
                <w:i/>
                <w:iCs/>
                <w:sz w:val="26"/>
                <w:szCs w:val="26"/>
              </w:rPr>
              <w:t xml:space="preserve">АМ = </w:t>
            </w:r>
            <w:r w:rsidRPr="004D3EB9">
              <w:rPr>
                <w:i/>
                <w:sz w:val="26"/>
                <w:szCs w:val="26"/>
              </w:rPr>
              <w:t>4 см</w:t>
            </w:r>
            <w:r w:rsidRPr="004D3EB9">
              <w:rPr>
                <w:sz w:val="26"/>
                <w:szCs w:val="26"/>
              </w:rPr>
              <w:t xml:space="preserve">. Найдите длину диагонали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BD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ромба, если точка </w:t>
            </w:r>
            <w:r w:rsidRPr="004D3EB9">
              <w:rPr>
                <w:i/>
                <w:iCs/>
                <w:sz w:val="26"/>
                <w:szCs w:val="26"/>
              </w:rPr>
              <w:t xml:space="preserve">М </w:t>
            </w:r>
            <w:r w:rsidRPr="004D3EB9">
              <w:rPr>
                <w:sz w:val="26"/>
                <w:szCs w:val="26"/>
              </w:rPr>
              <w:t xml:space="preserve">лежит на стороне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AD</w:t>
            </w:r>
            <w:r w:rsidRPr="004D3EB9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6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 w:rsidP="00DD20EF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2 вариант.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67"/>
              </w:tabs>
              <w:ind w:right="-108"/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1).  </w:t>
            </w:r>
            <w:r w:rsidRPr="004D3EB9">
              <w:rPr>
                <w:spacing w:val="-1"/>
                <w:sz w:val="26"/>
                <w:szCs w:val="26"/>
              </w:rPr>
              <w:t xml:space="preserve">Диагонали прямоугольника </w:t>
            </w:r>
            <w:r w:rsidRPr="004D3EB9">
              <w:rPr>
                <w:i/>
                <w:iCs/>
                <w:spacing w:val="-1"/>
                <w:sz w:val="26"/>
                <w:szCs w:val="26"/>
                <w:lang w:val="en-US"/>
              </w:rPr>
              <w:t>MNKP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  </w:t>
            </w:r>
            <w:r w:rsidRPr="004D3EB9">
              <w:rPr>
                <w:iCs/>
                <w:spacing w:val="-1"/>
                <w:sz w:val="26"/>
                <w:szCs w:val="26"/>
              </w:rPr>
              <w:t xml:space="preserve">пересекаются </w:t>
            </w:r>
            <w:r w:rsidRPr="004D3EB9">
              <w:rPr>
                <w:spacing w:val="-1"/>
                <w:sz w:val="26"/>
                <w:szCs w:val="26"/>
              </w:rPr>
              <w:t xml:space="preserve">в точке 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>О,</w:t>
            </w:r>
            <w:r w:rsidRPr="004D3EB9">
              <w:rPr>
                <w:i/>
                <w:iCs/>
                <w:spacing w:val="-1"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27" type="#_x0000_t75" style="width:14.25pt;height:14.25pt" o:ole="">
                  <v:imagedata r:id="rId10" o:title=""/>
                </v:shape>
                <o:OLEObject Type="Embed" ProgID="Equation.3" ShapeID="_x0000_i1027" DrawAspect="Content" ObjectID="_1532870123" r:id="rId11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MON</w:t>
            </w:r>
            <w:r w:rsidRPr="004D3EB9">
              <w:rPr>
                <w:i/>
                <w:iCs/>
                <w:sz w:val="26"/>
                <w:szCs w:val="26"/>
              </w:rPr>
              <w:t xml:space="preserve">= </w:t>
            </w:r>
            <w:r w:rsidRPr="004D3EB9">
              <w:rPr>
                <w:sz w:val="26"/>
                <w:szCs w:val="26"/>
              </w:rPr>
              <w:t xml:space="preserve">64°. Найдите </w:t>
            </w:r>
            <w:r w:rsidRPr="004D3EB9">
              <w:rPr>
                <w:i/>
                <w:iCs/>
                <w:spacing w:val="-1"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28" type="#_x0000_t75" style="width:14.25pt;height:14.25pt" o:ole="">
                  <v:imagedata r:id="rId10" o:title=""/>
                </v:shape>
                <o:OLEObject Type="Embed" ProgID="Equation.3" ShapeID="_x0000_i1028" DrawAspect="Content" ObjectID="_1532870124" r:id="rId12"/>
              </w:object>
            </w:r>
            <w:r w:rsidRPr="004D3EB9">
              <w:rPr>
                <w:i/>
                <w:iCs/>
                <w:sz w:val="26"/>
                <w:szCs w:val="26"/>
              </w:rPr>
              <w:t xml:space="preserve"> ОМР.</w:t>
            </w:r>
            <w:r w:rsidRPr="004D3EB9">
              <w:rPr>
                <w:sz w:val="26"/>
                <w:szCs w:val="26"/>
              </w:rPr>
              <w:t xml:space="preserve">       2).  Найдите углы равнобокой трапеции, если один из ее углов на 30° больше второго.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33"/>
              </w:tabs>
              <w:rPr>
                <w:sz w:val="26"/>
                <w:szCs w:val="26"/>
              </w:rPr>
            </w:pPr>
            <w:r w:rsidRPr="004D3EB9">
              <w:rPr>
                <w:spacing w:val="-1"/>
                <w:sz w:val="26"/>
                <w:szCs w:val="26"/>
              </w:rPr>
              <w:t xml:space="preserve">3). Стороны  параллелограмма  относятся  как       </w:t>
            </w:r>
            <w:r w:rsidRPr="004D3EB9">
              <w:rPr>
                <w:i/>
                <w:spacing w:val="-1"/>
                <w:sz w:val="26"/>
                <w:szCs w:val="26"/>
              </w:rPr>
              <w:t>3 : 1</w:t>
            </w:r>
            <w:r w:rsidRPr="004D3EB9">
              <w:rPr>
                <w:spacing w:val="-1"/>
                <w:sz w:val="26"/>
                <w:szCs w:val="26"/>
              </w:rPr>
              <w:t xml:space="preserve">, а его периметр </w:t>
            </w:r>
            <w:r w:rsidRPr="004D3EB9">
              <w:rPr>
                <w:sz w:val="26"/>
                <w:szCs w:val="26"/>
              </w:rPr>
              <w:t xml:space="preserve">равен </w:t>
            </w:r>
            <w:r w:rsidRPr="004D3EB9">
              <w:rPr>
                <w:i/>
                <w:sz w:val="26"/>
                <w:szCs w:val="26"/>
              </w:rPr>
              <w:t>40</w:t>
            </w:r>
            <w:r w:rsidRPr="004D3EB9">
              <w:rPr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>см</w:t>
            </w:r>
            <w:r w:rsidRPr="004D3EB9">
              <w:rPr>
                <w:sz w:val="26"/>
                <w:szCs w:val="26"/>
              </w:rPr>
              <w:t>. Найдите стороны параллелограмма.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90"/>
              </w:tabs>
              <w:rPr>
                <w:sz w:val="26"/>
                <w:szCs w:val="26"/>
              </w:rPr>
            </w:pPr>
            <w:r w:rsidRPr="004D3EB9">
              <w:rPr>
                <w:spacing w:val="-1"/>
                <w:sz w:val="26"/>
                <w:szCs w:val="26"/>
              </w:rPr>
              <w:t>4).  В прямоугольной трапеции разность углов при одной из боко</w:t>
            </w:r>
            <w:r w:rsidRPr="004D3EB9">
              <w:rPr>
                <w:spacing w:val="-1"/>
                <w:sz w:val="26"/>
                <w:szCs w:val="26"/>
              </w:rPr>
              <w:softHyphen/>
            </w:r>
            <w:r w:rsidRPr="004D3EB9">
              <w:rPr>
                <w:sz w:val="26"/>
                <w:szCs w:val="26"/>
              </w:rPr>
              <w:t xml:space="preserve">вых сторон равна </w:t>
            </w:r>
            <w:r w:rsidRPr="004D3EB9">
              <w:rPr>
                <w:i/>
                <w:sz w:val="26"/>
                <w:szCs w:val="26"/>
              </w:rPr>
              <w:t>48°.</w:t>
            </w:r>
            <w:r w:rsidRPr="004D3EB9">
              <w:rPr>
                <w:sz w:val="26"/>
                <w:szCs w:val="26"/>
              </w:rPr>
              <w:t xml:space="preserve"> Найдите углы трапеции.</w:t>
            </w:r>
          </w:p>
          <w:p w:rsidR="00DD20EF" w:rsidRPr="004D3EB9" w:rsidRDefault="00DD20EF" w:rsidP="004D3EB9">
            <w:pPr>
              <w:shd w:val="clear" w:color="auto" w:fill="FFFFFF"/>
              <w:rPr>
                <w:sz w:val="26"/>
                <w:szCs w:val="26"/>
              </w:rPr>
            </w:pPr>
            <w:r w:rsidRPr="004D3EB9">
              <w:rPr>
                <w:spacing w:val="-2"/>
                <w:sz w:val="26"/>
                <w:szCs w:val="26"/>
              </w:rPr>
              <w:t xml:space="preserve">5).* Высота </w:t>
            </w:r>
            <w:r w:rsidRPr="004D3EB9">
              <w:rPr>
                <w:i/>
                <w:iCs/>
                <w:spacing w:val="-2"/>
                <w:sz w:val="26"/>
                <w:szCs w:val="26"/>
              </w:rPr>
              <w:t xml:space="preserve">ВМ, </w:t>
            </w:r>
            <w:r w:rsidRPr="004D3EB9">
              <w:rPr>
                <w:spacing w:val="-2"/>
                <w:sz w:val="26"/>
                <w:szCs w:val="26"/>
              </w:rPr>
              <w:t xml:space="preserve">проведенная из вершины угла ромба </w:t>
            </w:r>
            <w:r w:rsidRPr="004D3EB9">
              <w:rPr>
                <w:i/>
                <w:iCs/>
                <w:spacing w:val="-2"/>
                <w:sz w:val="26"/>
                <w:szCs w:val="26"/>
                <w:lang w:val="en-US"/>
              </w:rPr>
              <w:t>ABCD</w:t>
            </w:r>
            <w:r w:rsidRPr="004D3EB9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4D3EB9">
              <w:rPr>
                <w:spacing w:val="-2"/>
                <w:sz w:val="26"/>
                <w:szCs w:val="26"/>
              </w:rPr>
              <w:t>обра</w:t>
            </w:r>
            <w:r w:rsidRPr="004D3EB9">
              <w:rPr>
                <w:spacing w:val="-2"/>
                <w:sz w:val="26"/>
                <w:szCs w:val="26"/>
              </w:rPr>
              <w:softHyphen/>
            </w:r>
            <w:r w:rsidRPr="004D3EB9">
              <w:rPr>
                <w:spacing w:val="-1"/>
                <w:sz w:val="26"/>
                <w:szCs w:val="26"/>
              </w:rPr>
              <w:t xml:space="preserve">зует со стороной 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АВ </w:t>
            </w:r>
            <w:r w:rsidRPr="004D3EB9">
              <w:rPr>
                <w:spacing w:val="-1"/>
                <w:sz w:val="26"/>
                <w:szCs w:val="26"/>
              </w:rPr>
              <w:t>угол 3</w:t>
            </w:r>
            <w:r w:rsidRPr="004D3EB9">
              <w:rPr>
                <w:i/>
                <w:spacing w:val="-1"/>
                <w:sz w:val="26"/>
                <w:szCs w:val="26"/>
              </w:rPr>
              <w:t>0°,</w:t>
            </w:r>
            <w:r w:rsidRPr="004D3EB9">
              <w:rPr>
                <w:spacing w:val="-1"/>
                <w:sz w:val="26"/>
                <w:szCs w:val="26"/>
              </w:rPr>
              <w:t xml:space="preserve"> длина диагонали  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АС  </w:t>
            </w:r>
            <w:r w:rsidRPr="004D3EB9">
              <w:rPr>
                <w:spacing w:val="-1"/>
                <w:sz w:val="26"/>
                <w:szCs w:val="26"/>
              </w:rPr>
              <w:t xml:space="preserve">равна </w:t>
            </w:r>
            <w:r w:rsidRPr="004D3EB9">
              <w:rPr>
                <w:i/>
                <w:spacing w:val="-1"/>
                <w:sz w:val="26"/>
                <w:szCs w:val="26"/>
              </w:rPr>
              <w:t>6 см</w:t>
            </w:r>
            <w:r w:rsidRPr="004D3EB9">
              <w:rPr>
                <w:spacing w:val="-1"/>
                <w:sz w:val="26"/>
                <w:szCs w:val="26"/>
              </w:rPr>
              <w:t>. Най</w:t>
            </w:r>
            <w:r w:rsidRPr="004D3EB9">
              <w:rPr>
                <w:spacing w:val="-1"/>
                <w:sz w:val="26"/>
                <w:szCs w:val="26"/>
              </w:rPr>
              <w:softHyphen/>
            </w:r>
            <w:r w:rsidRPr="004D3EB9">
              <w:rPr>
                <w:sz w:val="26"/>
                <w:szCs w:val="26"/>
              </w:rPr>
              <w:t xml:space="preserve">дите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AM</w:t>
            </w:r>
            <w:r w:rsidRPr="004D3EB9">
              <w:rPr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sz w:val="26"/>
                <w:szCs w:val="26"/>
              </w:rPr>
              <w:t xml:space="preserve">если точка </w:t>
            </w:r>
            <w:r w:rsidRPr="004D3EB9">
              <w:rPr>
                <w:i/>
                <w:iCs/>
                <w:sz w:val="26"/>
                <w:szCs w:val="26"/>
              </w:rPr>
              <w:t xml:space="preserve">М </w:t>
            </w:r>
            <w:r w:rsidRPr="004D3EB9">
              <w:rPr>
                <w:sz w:val="26"/>
                <w:szCs w:val="26"/>
              </w:rPr>
              <w:t xml:space="preserve">лежит на продолжении стороны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AD</w:t>
            </w:r>
            <w:r w:rsidRPr="004D3EB9">
              <w:rPr>
                <w:i/>
                <w:iCs/>
                <w:sz w:val="26"/>
                <w:szCs w:val="26"/>
              </w:rPr>
              <w:t>.</w:t>
            </w:r>
          </w:p>
        </w:tc>
      </w:tr>
      <w:tr w:rsidR="00DD20EF" w:rsidRPr="004D3EB9" w:rsidTr="004D3EB9">
        <w:trPr>
          <w:trHeight w:val="147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0EF" w:rsidRPr="004D3EB9" w:rsidRDefault="00DD20EF">
            <w:pPr>
              <w:rPr>
                <w:b/>
                <w:sz w:val="26"/>
                <w:szCs w:val="26"/>
              </w:rPr>
            </w:pPr>
            <w:r w:rsidRPr="004D3EB9">
              <w:rPr>
                <w:b/>
                <w:sz w:val="26"/>
                <w:szCs w:val="26"/>
              </w:rPr>
              <w:t xml:space="preserve">                                                                    Контрольная работа № 2.</w:t>
            </w:r>
          </w:p>
        </w:tc>
      </w:tr>
      <w:tr w:rsidR="00DD20EF" w:rsidRPr="004D3EB9" w:rsidTr="004D3EB9">
        <w:trPr>
          <w:trHeight w:val="2357"/>
        </w:trPr>
        <w:tc>
          <w:tcPr>
            <w:tcW w:w="5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 w:rsidP="00DD20E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1 вариант.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70"/>
              </w:tabs>
              <w:rPr>
                <w:spacing w:val="-1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1).  Сторона треугольника равна 5 см, а высота, проведенная к ней, </w:t>
            </w:r>
            <w:r w:rsidRPr="004D3EB9">
              <w:rPr>
                <w:spacing w:val="-1"/>
                <w:sz w:val="26"/>
                <w:szCs w:val="26"/>
              </w:rPr>
              <w:t>в два раза больше стороны. Найдите площадь треугольника.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70"/>
              </w:tabs>
              <w:rPr>
                <w:sz w:val="26"/>
                <w:szCs w:val="26"/>
              </w:rPr>
            </w:pPr>
            <w:r w:rsidRPr="004D3EB9">
              <w:rPr>
                <w:spacing w:val="-1"/>
                <w:sz w:val="26"/>
                <w:szCs w:val="26"/>
              </w:rPr>
              <w:t xml:space="preserve">2).  Катеты  прямоугольного  треугольника  равны    </w:t>
            </w:r>
            <w:r w:rsidRPr="004D3EB9">
              <w:rPr>
                <w:i/>
                <w:spacing w:val="-1"/>
                <w:sz w:val="26"/>
                <w:szCs w:val="26"/>
              </w:rPr>
              <w:t xml:space="preserve">6 </w:t>
            </w:r>
            <w:r w:rsidRPr="004D3EB9">
              <w:rPr>
                <w:spacing w:val="-1"/>
                <w:sz w:val="26"/>
                <w:szCs w:val="26"/>
              </w:rPr>
              <w:t xml:space="preserve">и </w:t>
            </w:r>
            <w:r w:rsidRPr="004D3EB9">
              <w:rPr>
                <w:i/>
                <w:spacing w:val="-1"/>
                <w:sz w:val="26"/>
                <w:szCs w:val="26"/>
              </w:rPr>
              <w:t>8 см</w:t>
            </w:r>
            <w:r w:rsidRPr="004D3EB9">
              <w:rPr>
                <w:spacing w:val="-1"/>
                <w:sz w:val="26"/>
                <w:szCs w:val="26"/>
              </w:rPr>
              <w:t xml:space="preserve">. Найдите </w:t>
            </w:r>
            <w:r w:rsidRPr="004D3EB9">
              <w:rPr>
                <w:sz w:val="26"/>
                <w:szCs w:val="26"/>
              </w:rPr>
              <w:t>гипотенузу и площадь треугольника.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7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3).  Найдите площадь и периметр ромба, если его диагонали равны </w:t>
            </w:r>
            <w:r w:rsidRPr="004D3EB9">
              <w:rPr>
                <w:i/>
                <w:sz w:val="26"/>
                <w:szCs w:val="26"/>
              </w:rPr>
              <w:t>8</w:t>
            </w:r>
            <w:r w:rsidRPr="004D3EB9">
              <w:rPr>
                <w:sz w:val="26"/>
                <w:szCs w:val="26"/>
              </w:rPr>
              <w:t xml:space="preserve"> и </w:t>
            </w:r>
            <w:r w:rsidRPr="004D3EB9">
              <w:rPr>
                <w:i/>
                <w:sz w:val="26"/>
                <w:szCs w:val="26"/>
              </w:rPr>
              <w:t>10</w:t>
            </w:r>
            <w:r w:rsidRPr="004D3EB9">
              <w:rPr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>см</w:t>
            </w:r>
            <w:r w:rsidRPr="004D3EB9">
              <w:rPr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rPr>
                <w:rFonts w:eastAsiaTheme="minorHAnsi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4).* В прямоугольной трапеции </w:t>
            </w:r>
            <w:r w:rsidRPr="004D3EB9">
              <w:rPr>
                <w:i/>
                <w:iCs/>
                <w:sz w:val="26"/>
                <w:szCs w:val="26"/>
              </w:rPr>
              <w:t xml:space="preserve">АВСК </w:t>
            </w:r>
            <w:r w:rsidRPr="004D3EB9">
              <w:rPr>
                <w:sz w:val="26"/>
                <w:szCs w:val="26"/>
              </w:rPr>
              <w:t xml:space="preserve">большая боковая сторона равна </w:t>
            </w:r>
            <w:r w:rsidRPr="004D3EB9">
              <w:rPr>
                <w:i/>
                <w:sz w:val="26"/>
                <w:szCs w:val="26"/>
              </w:rPr>
              <w:t>3</w:t>
            </w:r>
            <w:r w:rsidRPr="004D3EB9">
              <w:rPr>
                <w:position w:val="-6"/>
                <w:sz w:val="26"/>
                <w:szCs w:val="26"/>
                <w:lang w:eastAsia="en-US"/>
              </w:rPr>
              <w:object w:dxaOrig="375" w:dyaOrig="345">
                <v:shape id="_x0000_i1029" type="#_x0000_t75" style="width:21.75pt;height:14.25pt" o:ole="">
                  <v:imagedata r:id="rId13" o:title=""/>
                </v:shape>
                <o:OLEObject Type="Embed" ProgID="Equation.3" ShapeID="_x0000_i1029" DrawAspect="Content" ObjectID="_1532870125" r:id="rId14"/>
              </w:object>
            </w:r>
            <w:r w:rsidRPr="004D3EB9">
              <w:rPr>
                <w:sz w:val="26"/>
                <w:szCs w:val="26"/>
              </w:rPr>
              <w:t xml:space="preserve">см, угол </w:t>
            </w:r>
            <w:r w:rsidRPr="004D3EB9">
              <w:rPr>
                <w:i/>
                <w:iCs/>
                <w:sz w:val="26"/>
                <w:szCs w:val="26"/>
              </w:rPr>
              <w:t xml:space="preserve">К </w:t>
            </w:r>
            <w:r w:rsidRPr="004D3EB9">
              <w:rPr>
                <w:sz w:val="26"/>
                <w:szCs w:val="26"/>
              </w:rPr>
              <w:t xml:space="preserve">равен </w:t>
            </w:r>
            <w:r w:rsidRPr="004D3EB9">
              <w:rPr>
                <w:i/>
                <w:sz w:val="26"/>
                <w:szCs w:val="26"/>
              </w:rPr>
              <w:t>45°,</w:t>
            </w:r>
            <w:r w:rsidRPr="004D3EB9">
              <w:rPr>
                <w:sz w:val="26"/>
                <w:szCs w:val="26"/>
              </w:rPr>
              <w:t xml:space="preserve"> а высота </w:t>
            </w:r>
            <w:r w:rsidRPr="004D3EB9">
              <w:rPr>
                <w:i/>
                <w:iCs/>
                <w:sz w:val="26"/>
                <w:szCs w:val="26"/>
              </w:rPr>
              <w:t xml:space="preserve">СН </w:t>
            </w:r>
            <w:r w:rsidRPr="004D3EB9">
              <w:rPr>
                <w:sz w:val="26"/>
                <w:szCs w:val="26"/>
              </w:rPr>
              <w:t xml:space="preserve">делит основание </w:t>
            </w:r>
            <w:r w:rsidRPr="004D3EB9">
              <w:rPr>
                <w:i/>
                <w:iCs/>
                <w:sz w:val="26"/>
                <w:szCs w:val="26"/>
              </w:rPr>
              <w:t xml:space="preserve">АК </w:t>
            </w:r>
            <w:r w:rsidRPr="004D3EB9">
              <w:rPr>
                <w:sz w:val="26"/>
                <w:szCs w:val="26"/>
              </w:rPr>
              <w:t>пополам. Найдите площадь трапеции.</w:t>
            </w:r>
          </w:p>
          <w:p w:rsidR="00DD20EF" w:rsidRPr="004D3EB9" w:rsidRDefault="00DD20EF">
            <w:pPr>
              <w:rPr>
                <w:sz w:val="26"/>
                <w:szCs w:val="26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>
            <w:pPr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                                     2 вариант.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66"/>
              </w:tabs>
              <w:rPr>
                <w:spacing w:val="-1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1).  Сторона треугольника равна </w:t>
            </w:r>
            <w:r w:rsidRPr="004D3EB9">
              <w:rPr>
                <w:i/>
                <w:sz w:val="26"/>
                <w:szCs w:val="26"/>
              </w:rPr>
              <w:t>12 см</w:t>
            </w:r>
            <w:r w:rsidRPr="004D3EB9">
              <w:rPr>
                <w:sz w:val="26"/>
                <w:szCs w:val="26"/>
              </w:rPr>
              <w:t xml:space="preserve">, а высота, проведенная к </w:t>
            </w:r>
            <w:r w:rsidRPr="004D3EB9">
              <w:rPr>
                <w:spacing w:val="-1"/>
                <w:sz w:val="26"/>
                <w:szCs w:val="26"/>
              </w:rPr>
              <w:t>ней, в три раза меньше высоты. Найдите площадь треугольника.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66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2).  Один из катетов прямоугольного треугольника равен </w:t>
            </w:r>
            <w:r w:rsidRPr="004D3EB9">
              <w:rPr>
                <w:i/>
                <w:sz w:val="26"/>
                <w:szCs w:val="26"/>
              </w:rPr>
              <w:t>12 см</w:t>
            </w:r>
            <w:r w:rsidRPr="004D3EB9">
              <w:rPr>
                <w:sz w:val="26"/>
                <w:szCs w:val="26"/>
              </w:rPr>
              <w:t xml:space="preserve">, а гипотенуза </w:t>
            </w:r>
            <w:r w:rsidRPr="004D3EB9">
              <w:rPr>
                <w:i/>
                <w:sz w:val="26"/>
                <w:szCs w:val="26"/>
              </w:rPr>
              <w:t>13 см</w:t>
            </w:r>
            <w:r w:rsidRPr="004D3EB9">
              <w:rPr>
                <w:sz w:val="26"/>
                <w:szCs w:val="26"/>
              </w:rPr>
              <w:t>. Найдите второй катет и гипотенузу треугольника.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66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3).  Диагонали ромба равны </w:t>
            </w:r>
            <w:r w:rsidRPr="004D3EB9">
              <w:rPr>
                <w:i/>
                <w:sz w:val="26"/>
                <w:szCs w:val="26"/>
              </w:rPr>
              <w:t xml:space="preserve">10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sz w:val="26"/>
                <w:szCs w:val="26"/>
              </w:rPr>
              <w:t>12</w:t>
            </w:r>
            <w:r w:rsidRPr="004D3EB9">
              <w:rPr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>см</w:t>
            </w:r>
            <w:r w:rsidRPr="004D3EB9">
              <w:rPr>
                <w:sz w:val="26"/>
                <w:szCs w:val="26"/>
              </w:rPr>
              <w:t>. Найдите его площадь и пе</w:t>
            </w:r>
            <w:r w:rsidRPr="004D3EB9">
              <w:rPr>
                <w:sz w:val="26"/>
                <w:szCs w:val="26"/>
              </w:rPr>
              <w:softHyphen/>
              <w:t>риметр.</w:t>
            </w:r>
          </w:p>
          <w:p w:rsidR="00DD20EF" w:rsidRPr="004D3EB9" w:rsidRDefault="00DD20EF" w:rsidP="004D3EB9">
            <w:pPr>
              <w:shd w:val="clear" w:color="auto" w:fill="FFFFFF"/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4).* В прямоугольной трапеции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ABCD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большая боковая сторона </w:t>
            </w:r>
            <w:r w:rsidRPr="004D3EB9">
              <w:rPr>
                <w:spacing w:val="-1"/>
                <w:sz w:val="26"/>
                <w:szCs w:val="26"/>
              </w:rPr>
              <w:t xml:space="preserve">равна </w:t>
            </w:r>
            <w:r w:rsidRPr="004D3EB9">
              <w:rPr>
                <w:i/>
                <w:spacing w:val="-1"/>
                <w:sz w:val="26"/>
                <w:szCs w:val="26"/>
              </w:rPr>
              <w:t>8</w:t>
            </w:r>
            <w:r w:rsidRPr="004D3EB9">
              <w:rPr>
                <w:spacing w:val="-1"/>
                <w:sz w:val="26"/>
                <w:szCs w:val="26"/>
              </w:rPr>
              <w:t xml:space="preserve"> </w:t>
            </w:r>
            <w:r w:rsidRPr="004D3EB9">
              <w:rPr>
                <w:i/>
                <w:spacing w:val="-1"/>
                <w:sz w:val="26"/>
                <w:szCs w:val="26"/>
              </w:rPr>
              <w:t>см</w:t>
            </w:r>
            <w:r w:rsidRPr="004D3EB9">
              <w:rPr>
                <w:spacing w:val="-1"/>
                <w:sz w:val="26"/>
                <w:szCs w:val="26"/>
              </w:rPr>
              <w:t xml:space="preserve">, угол 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А </w:t>
            </w:r>
            <w:r w:rsidRPr="004D3EB9">
              <w:rPr>
                <w:spacing w:val="-1"/>
                <w:sz w:val="26"/>
                <w:szCs w:val="26"/>
              </w:rPr>
              <w:t xml:space="preserve">равен </w:t>
            </w:r>
            <w:r w:rsidRPr="004D3EB9">
              <w:rPr>
                <w:i/>
                <w:spacing w:val="-1"/>
                <w:sz w:val="26"/>
                <w:szCs w:val="26"/>
              </w:rPr>
              <w:t>60°,</w:t>
            </w:r>
            <w:r w:rsidRPr="004D3EB9">
              <w:rPr>
                <w:spacing w:val="-1"/>
                <w:sz w:val="26"/>
                <w:szCs w:val="26"/>
              </w:rPr>
              <w:t xml:space="preserve"> а высота 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ВН </w:t>
            </w:r>
            <w:r w:rsidRPr="004D3EB9">
              <w:rPr>
                <w:spacing w:val="-1"/>
                <w:sz w:val="26"/>
                <w:szCs w:val="26"/>
              </w:rPr>
              <w:t xml:space="preserve">делит основание </w:t>
            </w:r>
            <w:r w:rsidRPr="004D3EB9">
              <w:rPr>
                <w:i/>
                <w:iCs/>
                <w:spacing w:val="-1"/>
                <w:sz w:val="26"/>
                <w:szCs w:val="26"/>
                <w:lang w:val="en-US"/>
              </w:rPr>
              <w:t>AD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4D3EB9">
              <w:rPr>
                <w:spacing w:val="-1"/>
                <w:sz w:val="26"/>
                <w:szCs w:val="26"/>
              </w:rPr>
              <w:t>попо</w:t>
            </w:r>
            <w:r w:rsidRPr="004D3EB9">
              <w:rPr>
                <w:spacing w:val="-1"/>
                <w:sz w:val="26"/>
                <w:szCs w:val="26"/>
              </w:rPr>
              <w:softHyphen/>
            </w:r>
            <w:r w:rsidRPr="004D3EB9">
              <w:rPr>
                <w:sz w:val="26"/>
                <w:szCs w:val="26"/>
              </w:rPr>
              <w:t>лам. Найдите площадь трапеции.</w:t>
            </w:r>
          </w:p>
        </w:tc>
      </w:tr>
      <w:tr w:rsidR="00DD20EF" w:rsidRPr="004D3EB9" w:rsidTr="004D3EB9">
        <w:trPr>
          <w:trHeight w:val="275"/>
        </w:trPr>
        <w:tc>
          <w:tcPr>
            <w:tcW w:w="110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0EF" w:rsidRPr="004D3EB9" w:rsidRDefault="00DD20EF">
            <w:pPr>
              <w:rPr>
                <w:sz w:val="26"/>
                <w:szCs w:val="26"/>
              </w:rPr>
            </w:pPr>
            <w:r w:rsidRPr="004D3EB9">
              <w:rPr>
                <w:b/>
                <w:sz w:val="26"/>
                <w:szCs w:val="26"/>
              </w:rPr>
              <w:t xml:space="preserve">                                                             Контрольная работа № 3.</w:t>
            </w:r>
          </w:p>
        </w:tc>
      </w:tr>
      <w:tr w:rsidR="00DD20EF" w:rsidRPr="004D3EB9" w:rsidTr="004D3EB9">
        <w:trPr>
          <w:trHeight w:val="1124"/>
        </w:trPr>
        <w:tc>
          <w:tcPr>
            <w:tcW w:w="5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1 вариант.</w:t>
            </w:r>
          </w:p>
          <w:p w:rsidR="00DD20EF" w:rsidRPr="004D3EB9" w:rsidRDefault="00DD20EF">
            <w:pPr>
              <w:rPr>
                <w:sz w:val="26"/>
                <w:szCs w:val="26"/>
              </w:rPr>
            </w:pPr>
          </w:p>
          <w:p w:rsidR="00DD20EF" w:rsidRPr="004D3EB9" w:rsidRDefault="00DD20EF">
            <w:pPr>
              <w:shd w:val="clear" w:color="auto" w:fill="FFFFFF"/>
              <w:rPr>
                <w:sz w:val="26"/>
                <w:szCs w:val="26"/>
              </w:rPr>
            </w:pPr>
            <w:r w:rsidRPr="004D3EB9">
              <w:rPr>
                <w:bCs/>
                <w:spacing w:val="-13"/>
                <w:sz w:val="26"/>
                <w:szCs w:val="26"/>
              </w:rPr>
              <w:t xml:space="preserve">1).  По рис.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30" type="#_x0000_t75" style="width:14.25pt;height:14.25pt" o:ole="">
                  <v:imagedata r:id="rId15" o:title=""/>
                </v:shape>
                <o:OLEObject Type="Embed" ProgID="Equation.3" ShapeID="_x0000_i1030" DrawAspect="Content" ObjectID="_1532870126" r:id="rId16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</w:t>
            </w:r>
            <w:r w:rsidRPr="004D3EB9">
              <w:rPr>
                <w:i/>
                <w:iCs/>
                <w:sz w:val="26"/>
                <w:szCs w:val="26"/>
              </w:rPr>
              <w:t xml:space="preserve"> =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31" type="#_x0000_t75" style="width:14.25pt;height:14.25pt" o:ole="">
                  <v:imagedata r:id="rId17" o:title=""/>
                </v:shape>
                <o:OLEObject Type="Embed" ProgID="Equation.3" ShapeID="_x0000_i1031" DrawAspect="Content" ObjectID="_1532870127" r:id="rId18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B</w:t>
            </w:r>
            <w:r w:rsidRPr="004D3EB9">
              <w:rPr>
                <w:i/>
                <w:iCs/>
                <w:sz w:val="26"/>
                <w:szCs w:val="26"/>
              </w:rPr>
              <w:t xml:space="preserve">, СО </w:t>
            </w:r>
            <w:r w:rsidRPr="004D3EB9">
              <w:rPr>
                <w:i/>
                <w:sz w:val="26"/>
                <w:szCs w:val="26"/>
              </w:rPr>
              <w:t xml:space="preserve">= 4,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DO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>= 6, АО = 5</w:t>
            </w:r>
            <w:r w:rsidRPr="004D3EB9">
              <w:rPr>
                <w:sz w:val="26"/>
                <w:szCs w:val="26"/>
              </w:rPr>
              <w:t xml:space="preserve">. </w:t>
            </w:r>
          </w:p>
          <w:p w:rsidR="00BF18CA" w:rsidRDefault="00DD20EF">
            <w:pPr>
              <w:shd w:val="clear" w:color="auto" w:fill="FFFFFF"/>
              <w:rPr>
                <w:i/>
                <w:iCs/>
                <w:spacing w:val="-5"/>
                <w:sz w:val="26"/>
                <w:szCs w:val="26"/>
              </w:rPr>
            </w:pPr>
            <w:r w:rsidRPr="004D3EB9">
              <w:rPr>
                <w:iCs/>
                <w:spacing w:val="-5"/>
                <w:sz w:val="26"/>
                <w:szCs w:val="26"/>
              </w:rPr>
              <w:t>Найти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: </w:t>
            </w:r>
            <w:r w:rsidRPr="004D3EB9">
              <w:rPr>
                <w:spacing w:val="-5"/>
                <w:sz w:val="26"/>
                <w:szCs w:val="26"/>
              </w:rPr>
              <w:t xml:space="preserve">а).  </w:t>
            </w:r>
            <w:r w:rsidRPr="004D3EB9">
              <w:rPr>
                <w:i/>
                <w:spacing w:val="-5"/>
                <w:sz w:val="26"/>
                <w:szCs w:val="26"/>
              </w:rPr>
              <w:t>ОВ</w:t>
            </w:r>
            <w:r w:rsidRPr="004D3EB9">
              <w:rPr>
                <w:spacing w:val="-5"/>
                <w:sz w:val="26"/>
                <w:szCs w:val="26"/>
              </w:rPr>
              <w:t xml:space="preserve">;  б).  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АС : </w:t>
            </w:r>
            <w:r w:rsidRPr="004D3EB9">
              <w:rPr>
                <w:i/>
                <w:iCs/>
                <w:spacing w:val="-5"/>
                <w:sz w:val="26"/>
                <w:szCs w:val="26"/>
                <w:lang w:val="en-US"/>
              </w:rPr>
              <w:t>BD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>;</w:t>
            </w:r>
          </w:p>
          <w:p w:rsidR="00DD20EF" w:rsidRPr="004D3EB9" w:rsidRDefault="00DD20EF">
            <w:pPr>
              <w:shd w:val="clear" w:color="auto" w:fill="FFFFFF"/>
              <w:rPr>
                <w:spacing w:val="-5"/>
                <w:sz w:val="26"/>
                <w:szCs w:val="26"/>
              </w:rPr>
            </w:pP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  </w:t>
            </w:r>
            <w:r w:rsidRPr="004D3EB9">
              <w:rPr>
                <w:spacing w:val="-5"/>
                <w:sz w:val="26"/>
                <w:szCs w:val="26"/>
              </w:rPr>
              <w:t xml:space="preserve">в).  </w:t>
            </w:r>
            <w:r w:rsidRPr="004D3EB9">
              <w:rPr>
                <w:spacing w:val="-5"/>
                <w:position w:val="-12"/>
                <w:sz w:val="26"/>
                <w:szCs w:val="26"/>
                <w:lang w:eastAsia="en-US"/>
              </w:rPr>
              <w:object w:dxaOrig="1170" w:dyaOrig="360">
                <v:shape id="_x0000_i1032" type="#_x0000_t75" style="width:57.75pt;height:21.75pt" o:ole="">
                  <v:imagedata r:id="rId19" o:title=""/>
                </v:shape>
                <o:OLEObject Type="Embed" ProgID="Equation.3" ShapeID="_x0000_i1032" DrawAspect="Content" ObjectID="_1532870128" r:id="rId20"/>
              </w:object>
            </w:r>
            <w:r w:rsidRPr="004D3EB9">
              <w:rPr>
                <w:spacing w:val="-5"/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rPr>
                <w:spacing w:val="-5"/>
                <w:sz w:val="26"/>
                <w:szCs w:val="26"/>
              </w:rPr>
            </w:pPr>
          </w:p>
          <w:p w:rsidR="00DD20EF" w:rsidRPr="004D3EB9" w:rsidRDefault="00DD20EF">
            <w:pPr>
              <w:shd w:val="clear" w:color="auto" w:fill="FFFFFF"/>
              <w:rPr>
                <w:spacing w:val="-5"/>
                <w:sz w:val="26"/>
                <w:szCs w:val="26"/>
              </w:rPr>
            </w:pPr>
          </w:p>
          <w:p w:rsidR="00DD20EF" w:rsidRPr="004D3EB9" w:rsidRDefault="00DD20EF">
            <w:pPr>
              <w:shd w:val="clear" w:color="auto" w:fill="FFFFFF"/>
              <w:rPr>
                <w:spacing w:val="-5"/>
                <w:sz w:val="26"/>
                <w:szCs w:val="26"/>
              </w:rPr>
            </w:pPr>
          </w:p>
          <w:p w:rsidR="00DD20EF" w:rsidRPr="004D3EB9" w:rsidRDefault="00DD20EF">
            <w:pPr>
              <w:shd w:val="clear" w:color="auto" w:fill="FFFFFF"/>
              <w:rPr>
                <w:spacing w:val="-5"/>
                <w:sz w:val="26"/>
                <w:szCs w:val="26"/>
              </w:rPr>
            </w:pPr>
          </w:p>
          <w:p w:rsidR="00DD20EF" w:rsidRPr="004D3EB9" w:rsidRDefault="00DD20EF">
            <w:pPr>
              <w:shd w:val="clear" w:color="auto" w:fill="FFFFFF"/>
              <w:tabs>
                <w:tab w:val="left" w:pos="480"/>
                <w:tab w:val="left" w:pos="5279"/>
              </w:tabs>
              <w:rPr>
                <w:rFonts w:eastAsiaTheme="minorHAnsi"/>
                <w:spacing w:val="-9"/>
                <w:sz w:val="26"/>
                <w:szCs w:val="26"/>
              </w:rPr>
            </w:pPr>
            <w:r w:rsidRPr="004D3EB9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-796290</wp:posOffset>
                  </wp:positionV>
                  <wp:extent cx="698500" cy="638175"/>
                  <wp:effectExtent l="0" t="0" r="6350" b="9525"/>
                  <wp:wrapThrough wrapText="bothSides">
                    <wp:wrapPolygon edited="0">
                      <wp:start x="0" y="0"/>
                      <wp:lineTo x="0" y="21278"/>
                      <wp:lineTo x="21207" y="21278"/>
                      <wp:lineTo x="21207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EB9">
              <w:rPr>
                <w:sz w:val="26"/>
                <w:szCs w:val="26"/>
              </w:rPr>
              <w:t xml:space="preserve">2).  В треугольнике 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Cs/>
                <w:sz w:val="26"/>
                <w:szCs w:val="26"/>
              </w:rPr>
              <w:t xml:space="preserve"> сторона</w:t>
            </w:r>
            <w:r w:rsidRPr="004D3EB9">
              <w:rPr>
                <w:i/>
                <w:iCs/>
                <w:sz w:val="26"/>
                <w:szCs w:val="26"/>
              </w:rPr>
              <w:t xml:space="preserve"> АВ </w:t>
            </w:r>
            <w:r w:rsidRPr="004D3EB9">
              <w:rPr>
                <w:sz w:val="26"/>
                <w:szCs w:val="26"/>
              </w:rPr>
              <w:t xml:space="preserve">= </w:t>
            </w:r>
            <w:r w:rsidRPr="004D3EB9">
              <w:rPr>
                <w:i/>
                <w:sz w:val="26"/>
                <w:szCs w:val="26"/>
              </w:rPr>
              <w:t>4 см</w:t>
            </w:r>
            <w:r w:rsidRPr="004D3EB9">
              <w:rPr>
                <w:sz w:val="26"/>
                <w:szCs w:val="26"/>
              </w:rPr>
              <w:t xml:space="preserve">, </w:t>
            </w:r>
            <w:r w:rsidRPr="004D3EB9">
              <w:rPr>
                <w:i/>
                <w:sz w:val="26"/>
                <w:szCs w:val="26"/>
              </w:rPr>
              <w:t>ВС = 7 см</w:t>
            </w:r>
            <w:r w:rsidRPr="004D3EB9">
              <w:rPr>
                <w:sz w:val="26"/>
                <w:szCs w:val="26"/>
              </w:rPr>
              <w:t xml:space="preserve">, </w:t>
            </w:r>
            <w:r w:rsidRPr="004D3EB9">
              <w:rPr>
                <w:i/>
                <w:sz w:val="26"/>
                <w:szCs w:val="26"/>
              </w:rPr>
              <w:t>АС = 6</w:t>
            </w:r>
            <w:r w:rsidRPr="004D3EB9">
              <w:rPr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>см</w:t>
            </w:r>
            <w:r w:rsidRPr="004D3EB9">
              <w:rPr>
                <w:sz w:val="26"/>
                <w:szCs w:val="26"/>
              </w:rPr>
              <w:t xml:space="preserve">, а в треугольнике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MNK</w:t>
            </w:r>
            <w:r w:rsidRPr="004D3EB9">
              <w:rPr>
                <w:i/>
                <w:iCs/>
                <w:sz w:val="26"/>
                <w:szCs w:val="26"/>
              </w:rPr>
              <w:t xml:space="preserve">  </w:t>
            </w:r>
            <w:r w:rsidRPr="004D3EB9">
              <w:rPr>
                <w:iCs/>
                <w:sz w:val="26"/>
                <w:szCs w:val="26"/>
              </w:rPr>
              <w:t>сторона</w:t>
            </w:r>
            <w:r w:rsidRPr="004D3EB9">
              <w:rPr>
                <w:i/>
                <w:iCs/>
                <w:sz w:val="26"/>
                <w:szCs w:val="26"/>
              </w:rPr>
              <w:t xml:space="preserve"> МК = </w:t>
            </w:r>
            <w:r w:rsidRPr="004D3EB9">
              <w:rPr>
                <w:i/>
                <w:sz w:val="26"/>
                <w:szCs w:val="26"/>
              </w:rPr>
              <w:t xml:space="preserve">8 см, </w:t>
            </w:r>
            <w:r w:rsidRPr="004D3EB9">
              <w:rPr>
                <w:i/>
                <w:iCs/>
                <w:spacing w:val="-2"/>
                <w:sz w:val="26"/>
                <w:szCs w:val="26"/>
                <w:lang w:val="en-US"/>
              </w:rPr>
              <w:t>MN</w:t>
            </w:r>
            <w:r w:rsidRPr="004D3EB9">
              <w:rPr>
                <w:i/>
                <w:iCs/>
                <w:spacing w:val="-2"/>
                <w:sz w:val="26"/>
                <w:szCs w:val="26"/>
              </w:rPr>
              <w:t xml:space="preserve"> =</w:t>
            </w:r>
            <w:r w:rsidRPr="004D3EB9">
              <w:rPr>
                <w:i/>
                <w:spacing w:val="-2"/>
                <w:sz w:val="26"/>
                <w:szCs w:val="26"/>
              </w:rPr>
              <w:t>12 см,</w:t>
            </w:r>
            <w:r w:rsidRPr="004D3EB9">
              <w:rPr>
                <w:spacing w:val="-2"/>
                <w:sz w:val="26"/>
                <w:szCs w:val="26"/>
              </w:rPr>
              <w:t xml:space="preserve"> </w:t>
            </w:r>
            <w:r w:rsidRPr="004D3EB9">
              <w:rPr>
                <w:i/>
                <w:spacing w:val="-2"/>
                <w:sz w:val="26"/>
                <w:szCs w:val="26"/>
              </w:rPr>
              <w:t>KN = 14 см</w:t>
            </w:r>
            <w:r w:rsidRPr="004D3EB9">
              <w:rPr>
                <w:spacing w:val="-2"/>
                <w:sz w:val="26"/>
                <w:szCs w:val="26"/>
              </w:rPr>
              <w:t>. Найдите углы треуголь</w:t>
            </w:r>
            <w:r w:rsidRPr="004D3EB9">
              <w:rPr>
                <w:spacing w:val="-2"/>
                <w:sz w:val="26"/>
                <w:szCs w:val="26"/>
              </w:rPr>
              <w:softHyphen/>
            </w:r>
            <w:r w:rsidRPr="004D3EB9">
              <w:rPr>
                <w:sz w:val="26"/>
                <w:szCs w:val="26"/>
              </w:rPr>
              <w:t xml:space="preserve">ника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MNK</w:t>
            </w:r>
            <w:r w:rsidRPr="004D3EB9">
              <w:rPr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sz w:val="26"/>
                <w:szCs w:val="26"/>
              </w:rPr>
              <w:t xml:space="preserve">если </w:t>
            </w:r>
            <w:r w:rsidRPr="004D3EB9">
              <w:rPr>
                <w:i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33" type="#_x0000_t75" style="width:14.25pt;height:14.25pt" o:ole="">
                  <v:imagedata r:id="rId22" o:title=""/>
                </v:shape>
                <o:OLEObject Type="Embed" ProgID="Equation.3" ShapeID="_x0000_i1033" DrawAspect="Content" ObjectID="_1532870129" r:id="rId23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= 80°, </w:t>
            </w:r>
            <w:r w:rsidRPr="004D3EB9">
              <w:rPr>
                <w:i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34" type="#_x0000_t75" style="width:14.25pt;height:14.25pt" o:ole="">
                  <v:imagedata r:id="rId22" o:title=""/>
                </v:shape>
                <o:OLEObject Type="Embed" ProgID="Equation.3" ShapeID="_x0000_i1034" DrawAspect="Content" ObjectID="_1532870130" r:id="rId24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B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>= 60°.</w:t>
            </w:r>
            <w:r w:rsidRPr="004D3EB9">
              <w:rPr>
                <w:sz w:val="26"/>
                <w:szCs w:val="26"/>
              </w:rPr>
              <w:tab/>
            </w:r>
          </w:p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rPr>
                <w:spacing w:val="-4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3). Прямая пересекает стороны треугольника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в точках </w:t>
            </w:r>
            <w:r w:rsidRPr="004D3EB9">
              <w:rPr>
                <w:i/>
                <w:iCs/>
                <w:sz w:val="26"/>
                <w:szCs w:val="26"/>
              </w:rPr>
              <w:t xml:space="preserve">М </w:t>
            </w:r>
            <w:r w:rsidRPr="004D3EB9">
              <w:rPr>
                <w:iCs/>
                <w:sz w:val="26"/>
                <w:szCs w:val="26"/>
              </w:rPr>
              <w:t>и</w:t>
            </w:r>
            <w:r w:rsidRPr="004D3EB9">
              <w:rPr>
                <w:i/>
                <w:iCs/>
                <w:sz w:val="26"/>
                <w:szCs w:val="26"/>
              </w:rPr>
              <w:t xml:space="preserve"> К </w:t>
            </w:r>
            <w:r w:rsidRPr="004D3EB9">
              <w:rPr>
                <w:sz w:val="26"/>
                <w:szCs w:val="26"/>
              </w:rPr>
              <w:t xml:space="preserve">соответственно так, что </w:t>
            </w:r>
            <w:r w:rsidRPr="004D3EB9">
              <w:rPr>
                <w:i/>
                <w:iCs/>
                <w:sz w:val="26"/>
                <w:szCs w:val="26"/>
              </w:rPr>
              <w:t xml:space="preserve">МК </w:t>
            </w:r>
            <w:r w:rsidRPr="004D3EB9">
              <w:rPr>
                <w:sz w:val="26"/>
                <w:szCs w:val="26"/>
              </w:rPr>
              <w:t xml:space="preserve">|| </w:t>
            </w:r>
            <w:r w:rsidRPr="004D3EB9">
              <w:rPr>
                <w:i/>
                <w:iCs/>
                <w:sz w:val="26"/>
                <w:szCs w:val="26"/>
              </w:rPr>
              <w:t xml:space="preserve">АС, ВМ : АМ = </w:t>
            </w:r>
            <w:r w:rsidRPr="004D3EB9">
              <w:rPr>
                <w:i/>
                <w:sz w:val="26"/>
                <w:szCs w:val="26"/>
              </w:rPr>
              <w:t>1 : 4</w:t>
            </w:r>
            <w:r w:rsidRPr="004D3EB9">
              <w:rPr>
                <w:sz w:val="26"/>
                <w:szCs w:val="26"/>
              </w:rPr>
              <w:t xml:space="preserve">. Найдите периметр </w:t>
            </w:r>
            <w:r w:rsidRPr="004D3EB9">
              <w:rPr>
                <w:spacing w:val="-2"/>
                <w:sz w:val="26"/>
                <w:szCs w:val="26"/>
              </w:rPr>
              <w:lastRenderedPageBreak/>
              <w:t xml:space="preserve">треугольника </w:t>
            </w:r>
            <w:r w:rsidRPr="004D3EB9">
              <w:rPr>
                <w:i/>
                <w:spacing w:val="-2"/>
                <w:sz w:val="26"/>
                <w:szCs w:val="26"/>
              </w:rPr>
              <w:t>ВМК</w:t>
            </w:r>
            <w:r w:rsidRPr="004D3EB9">
              <w:rPr>
                <w:spacing w:val="-2"/>
                <w:sz w:val="26"/>
                <w:szCs w:val="26"/>
              </w:rPr>
              <w:t xml:space="preserve">, если периметр треугольника  </w:t>
            </w:r>
            <w:r w:rsidRPr="004D3EB9">
              <w:rPr>
                <w:i/>
                <w:iCs/>
                <w:spacing w:val="-2"/>
                <w:sz w:val="26"/>
                <w:szCs w:val="26"/>
                <w:lang w:val="en-US"/>
              </w:rPr>
              <w:t>ABC</w:t>
            </w:r>
            <w:r w:rsidRPr="004D3EB9">
              <w:rPr>
                <w:i/>
                <w:iCs/>
                <w:spacing w:val="-2"/>
                <w:sz w:val="26"/>
                <w:szCs w:val="26"/>
              </w:rPr>
              <w:t xml:space="preserve">  </w:t>
            </w:r>
            <w:r w:rsidRPr="004D3EB9">
              <w:rPr>
                <w:spacing w:val="-2"/>
                <w:sz w:val="26"/>
                <w:szCs w:val="26"/>
              </w:rPr>
              <w:t xml:space="preserve">равен  </w:t>
            </w:r>
            <w:r w:rsidRPr="004D3EB9">
              <w:rPr>
                <w:i/>
                <w:spacing w:val="-2"/>
                <w:sz w:val="26"/>
                <w:szCs w:val="26"/>
              </w:rPr>
              <w:t>25</w:t>
            </w:r>
            <w:r w:rsidRPr="004D3EB9">
              <w:rPr>
                <w:spacing w:val="-2"/>
                <w:sz w:val="26"/>
                <w:szCs w:val="26"/>
              </w:rPr>
              <w:t xml:space="preserve"> </w:t>
            </w:r>
            <w:r w:rsidRPr="004D3EB9">
              <w:rPr>
                <w:i/>
                <w:spacing w:val="-2"/>
                <w:sz w:val="26"/>
                <w:szCs w:val="26"/>
              </w:rPr>
              <w:t>см</w:t>
            </w:r>
            <w:r w:rsidRPr="004D3EB9">
              <w:rPr>
                <w:spacing w:val="-2"/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rPr>
                <w:iCs/>
                <w:spacing w:val="-5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4).  В трапеции 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ABCD</w:t>
            </w:r>
            <w:r w:rsidRPr="004D3EB9">
              <w:rPr>
                <w:i/>
                <w:iCs/>
                <w:sz w:val="26"/>
                <w:szCs w:val="26"/>
              </w:rPr>
              <w:t xml:space="preserve">  (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AD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</w:rPr>
              <w:t xml:space="preserve">ВС </w:t>
            </w:r>
            <w:r w:rsidRPr="004D3EB9">
              <w:rPr>
                <w:sz w:val="26"/>
                <w:szCs w:val="26"/>
              </w:rPr>
              <w:t>основания)  диагонали  пересека</w:t>
            </w:r>
            <w:r w:rsidRPr="004D3EB9">
              <w:rPr>
                <w:sz w:val="26"/>
                <w:szCs w:val="26"/>
              </w:rPr>
              <w:softHyphen/>
            </w:r>
            <w:r w:rsidRPr="004D3EB9">
              <w:rPr>
                <w:spacing w:val="-5"/>
                <w:sz w:val="26"/>
                <w:szCs w:val="26"/>
              </w:rPr>
              <w:t xml:space="preserve">ются  в точке 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О, AD = 12 см,  ВС = 4 см. </w:t>
            </w:r>
            <w:r w:rsidRPr="004D3EB9">
              <w:rPr>
                <w:iCs/>
                <w:spacing w:val="-5"/>
                <w:sz w:val="26"/>
                <w:szCs w:val="26"/>
              </w:rPr>
              <w:t xml:space="preserve">Найдите площадь треугольника  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ВОС, </w:t>
            </w:r>
            <w:r w:rsidRPr="004D3EB9">
              <w:rPr>
                <w:iCs/>
                <w:spacing w:val="-5"/>
                <w:sz w:val="26"/>
                <w:szCs w:val="26"/>
              </w:rPr>
              <w:t xml:space="preserve">если  площадь треугольника  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AOD  </w:t>
            </w:r>
            <w:r w:rsidRPr="004D3EB9">
              <w:rPr>
                <w:iCs/>
                <w:spacing w:val="-5"/>
                <w:sz w:val="26"/>
                <w:szCs w:val="26"/>
              </w:rPr>
              <w:t>равна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 45 см</w:t>
            </w:r>
            <w:r w:rsidRPr="004D3EB9">
              <w:rPr>
                <w:i/>
                <w:iCs/>
                <w:spacing w:val="-5"/>
                <w:sz w:val="26"/>
                <w:szCs w:val="26"/>
                <w:vertAlign w:val="superscript"/>
              </w:rPr>
              <w:t>2.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>
            <w:pPr>
              <w:rPr>
                <w:rFonts w:eastAsiaTheme="minorHAnsi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lastRenderedPageBreak/>
              <w:t xml:space="preserve">                                   2 вариант.</w:t>
            </w:r>
          </w:p>
          <w:p w:rsidR="00DD20EF" w:rsidRPr="004D3EB9" w:rsidRDefault="00DD20EF">
            <w:pPr>
              <w:rPr>
                <w:sz w:val="26"/>
                <w:szCs w:val="26"/>
              </w:rPr>
            </w:pPr>
          </w:p>
          <w:p w:rsidR="00DD20EF" w:rsidRPr="004D3EB9" w:rsidRDefault="00DD20EF">
            <w:pPr>
              <w:shd w:val="clear" w:color="auto" w:fill="FFFFFF"/>
              <w:tabs>
                <w:tab w:val="left" w:pos="0"/>
              </w:tabs>
              <w:rPr>
                <w:spacing w:val="-11"/>
                <w:sz w:val="26"/>
                <w:szCs w:val="26"/>
              </w:rPr>
            </w:pPr>
            <w:r w:rsidRPr="004D3EB9">
              <w:rPr>
                <w:bCs/>
                <w:spacing w:val="-10"/>
                <w:sz w:val="26"/>
                <w:szCs w:val="26"/>
              </w:rPr>
              <w:t xml:space="preserve">1).  По рис. </w:t>
            </w:r>
            <w:r w:rsidRPr="004D3EB9">
              <w:rPr>
                <w:i/>
                <w:iCs/>
                <w:sz w:val="26"/>
                <w:szCs w:val="26"/>
              </w:rPr>
              <w:t xml:space="preserve">РЕ </w:t>
            </w:r>
            <w:r w:rsidRPr="004D3EB9">
              <w:rPr>
                <w:i/>
                <w:sz w:val="26"/>
                <w:szCs w:val="26"/>
              </w:rPr>
              <w:t xml:space="preserve">||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NK</w:t>
            </w:r>
            <w:r w:rsidRPr="004D3EB9">
              <w:rPr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MP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 xml:space="preserve">= 8, </w:t>
            </w:r>
            <w:r w:rsidRPr="004D3EB9">
              <w:rPr>
                <w:i/>
                <w:sz w:val="26"/>
                <w:szCs w:val="26"/>
                <w:lang w:val="en-US"/>
              </w:rPr>
              <w:t>MN</w:t>
            </w:r>
            <w:r w:rsidRPr="004D3EB9">
              <w:rPr>
                <w:i/>
                <w:sz w:val="26"/>
                <w:szCs w:val="26"/>
              </w:rPr>
              <w:t xml:space="preserve"> = 12,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ME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>= 6.</w:t>
            </w:r>
            <w:r w:rsidRPr="004D3EB9">
              <w:rPr>
                <w:sz w:val="26"/>
                <w:szCs w:val="26"/>
              </w:rPr>
              <w:t xml:space="preserve"> </w:t>
            </w:r>
            <w:r w:rsidRPr="004D3EB9">
              <w:rPr>
                <w:iCs/>
                <w:spacing w:val="-11"/>
                <w:sz w:val="26"/>
                <w:szCs w:val="26"/>
              </w:rPr>
              <w:t>Найти</w:t>
            </w:r>
            <w:r w:rsidRPr="004D3EB9">
              <w:rPr>
                <w:i/>
                <w:iCs/>
                <w:spacing w:val="-11"/>
                <w:sz w:val="26"/>
                <w:szCs w:val="26"/>
              </w:rPr>
              <w:t xml:space="preserve">: </w:t>
            </w:r>
            <w:r w:rsidRPr="004D3EB9">
              <w:rPr>
                <w:spacing w:val="-11"/>
                <w:sz w:val="26"/>
                <w:szCs w:val="26"/>
              </w:rPr>
              <w:t xml:space="preserve">а) .  </w:t>
            </w:r>
            <w:r w:rsidRPr="004D3EB9">
              <w:rPr>
                <w:i/>
                <w:spacing w:val="-11"/>
                <w:sz w:val="26"/>
                <w:szCs w:val="26"/>
              </w:rPr>
              <w:t>МК</w:t>
            </w:r>
            <w:r w:rsidRPr="004D3EB9">
              <w:rPr>
                <w:spacing w:val="-11"/>
                <w:sz w:val="26"/>
                <w:szCs w:val="26"/>
              </w:rPr>
              <w:t xml:space="preserve">;  б).  </w:t>
            </w:r>
            <w:r w:rsidRPr="004D3EB9">
              <w:rPr>
                <w:i/>
                <w:spacing w:val="-11"/>
                <w:sz w:val="26"/>
                <w:szCs w:val="26"/>
              </w:rPr>
              <w:t>РЕ : NК</w:t>
            </w:r>
            <w:r w:rsidRPr="004D3EB9">
              <w:rPr>
                <w:spacing w:val="-11"/>
                <w:sz w:val="26"/>
                <w:szCs w:val="26"/>
              </w:rPr>
              <w:t xml:space="preserve">;  в). </w:t>
            </w:r>
            <w:r w:rsidRPr="004D3EB9">
              <w:rPr>
                <w:spacing w:val="-11"/>
                <w:position w:val="-12"/>
                <w:sz w:val="26"/>
                <w:szCs w:val="26"/>
                <w:lang w:eastAsia="en-US"/>
              </w:rPr>
              <w:object w:dxaOrig="1140" w:dyaOrig="360">
                <v:shape id="_x0000_i1035" type="#_x0000_t75" style="width:57.75pt;height:21.75pt" o:ole="">
                  <v:imagedata r:id="rId25" o:title=""/>
                </v:shape>
                <o:OLEObject Type="Embed" ProgID="Equation.3" ShapeID="_x0000_i1035" DrawAspect="Content" ObjectID="_1532870131" r:id="rId26"/>
              </w:object>
            </w:r>
            <w:r w:rsidRPr="004D3EB9">
              <w:rPr>
                <w:spacing w:val="-11"/>
                <w:sz w:val="26"/>
                <w:szCs w:val="26"/>
              </w:rPr>
              <w:t>.</w:t>
            </w:r>
          </w:p>
          <w:p w:rsidR="00DD20EF" w:rsidRPr="004D3EB9" w:rsidRDefault="00DD20EF">
            <w:pPr>
              <w:rPr>
                <w:rFonts w:eastAsiaTheme="minorHAnsi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                       </w:t>
            </w:r>
            <w:r w:rsidRPr="004D3EB9">
              <w:rPr>
                <w:noProof/>
                <w:sz w:val="26"/>
                <w:szCs w:val="26"/>
              </w:rPr>
              <w:drawing>
                <wp:inline distT="0" distB="0" distL="0" distR="0">
                  <wp:extent cx="784860" cy="7162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0EF" w:rsidRPr="004D3EB9" w:rsidRDefault="00DD20EF">
            <w:pPr>
              <w:shd w:val="clear" w:color="auto" w:fill="FFFFFF"/>
              <w:ind w:right="-108" w:hanging="10"/>
              <w:rPr>
                <w:i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2).  В  </w:t>
            </w:r>
            <w:r w:rsidRPr="004D3EB9">
              <w:rPr>
                <w:i/>
                <w:sz w:val="26"/>
                <w:szCs w:val="26"/>
              </w:rPr>
              <w:t xml:space="preserve">∆ АВС  АВ = 12 см, ВС = 18 см, </w:t>
            </w:r>
            <w:r w:rsidRPr="004D3EB9">
              <w:rPr>
                <w:i/>
                <w:position w:val="-4"/>
                <w:sz w:val="26"/>
                <w:szCs w:val="26"/>
                <w:lang w:eastAsia="en-US"/>
              </w:rPr>
              <w:object w:dxaOrig="210" w:dyaOrig="195">
                <v:shape id="_x0000_i1036" type="#_x0000_t75" style="width:6.75pt;height:6.75pt" o:ole="">
                  <v:imagedata r:id="rId22" o:title=""/>
                </v:shape>
                <o:OLEObject Type="Embed" ProgID="Equation.3" ShapeID="_x0000_i1036" DrawAspect="Content" ObjectID="_1532870132" r:id="rId28"/>
              </w:object>
            </w:r>
            <w:r w:rsidRPr="004D3EB9">
              <w:rPr>
                <w:i/>
                <w:sz w:val="26"/>
                <w:szCs w:val="26"/>
              </w:rPr>
              <w:t xml:space="preserve">В = 70 </w:t>
            </w:r>
            <w:r w:rsidRPr="004D3EB9">
              <w:rPr>
                <w:i/>
                <w:sz w:val="26"/>
                <w:szCs w:val="26"/>
                <w:vertAlign w:val="superscript"/>
              </w:rPr>
              <w:t>0</w:t>
            </w:r>
            <w:r w:rsidRPr="004D3EB9">
              <w:rPr>
                <w:sz w:val="26"/>
                <w:szCs w:val="26"/>
              </w:rPr>
              <w:t xml:space="preserve">, а  в  </w:t>
            </w:r>
            <w:r w:rsidRPr="004D3EB9">
              <w:rPr>
                <w:i/>
                <w:sz w:val="26"/>
                <w:szCs w:val="26"/>
              </w:rPr>
              <w:t xml:space="preserve">∆ МNК  МN = 6 см, NК = 9 см, </w:t>
            </w:r>
            <w:r w:rsidRPr="004D3EB9">
              <w:rPr>
                <w:i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37" type="#_x0000_t75" style="width:14.25pt;height:14.25pt" o:ole="">
                  <v:imagedata r:id="rId22" o:title=""/>
                </v:shape>
                <o:OLEObject Type="Embed" ProgID="Equation.3" ShapeID="_x0000_i1037" DrawAspect="Content" ObjectID="_1532870133" r:id="rId29"/>
              </w:object>
            </w:r>
            <w:r w:rsidRPr="004D3EB9">
              <w:rPr>
                <w:i/>
                <w:sz w:val="26"/>
                <w:szCs w:val="26"/>
              </w:rPr>
              <w:t xml:space="preserve">N = 70 </w:t>
            </w:r>
            <w:r w:rsidRPr="004D3EB9">
              <w:rPr>
                <w:i/>
                <w:sz w:val="26"/>
                <w:szCs w:val="26"/>
                <w:vertAlign w:val="superscript"/>
              </w:rPr>
              <w:t>0</w:t>
            </w:r>
            <w:r w:rsidRPr="004D3EB9">
              <w:rPr>
                <w:i/>
                <w:sz w:val="26"/>
                <w:szCs w:val="26"/>
              </w:rPr>
              <w:t>.</w:t>
            </w:r>
            <w:r w:rsidRPr="004D3EB9">
              <w:rPr>
                <w:sz w:val="26"/>
                <w:szCs w:val="26"/>
              </w:rPr>
              <w:t xml:space="preserve"> Найдите сторону  </w:t>
            </w:r>
            <w:r w:rsidRPr="004D3EB9">
              <w:rPr>
                <w:i/>
                <w:sz w:val="26"/>
                <w:szCs w:val="26"/>
              </w:rPr>
              <w:t xml:space="preserve">АС </w:t>
            </w:r>
            <w:r w:rsidRPr="004D3EB9">
              <w:rPr>
                <w:sz w:val="26"/>
                <w:szCs w:val="26"/>
              </w:rPr>
              <w:t xml:space="preserve"> и  угол  </w:t>
            </w:r>
            <w:r w:rsidRPr="004D3EB9">
              <w:rPr>
                <w:i/>
                <w:sz w:val="26"/>
                <w:szCs w:val="26"/>
              </w:rPr>
              <w:t>С</w:t>
            </w:r>
            <w:r w:rsidRPr="004D3EB9">
              <w:rPr>
                <w:sz w:val="26"/>
                <w:szCs w:val="26"/>
              </w:rPr>
              <w:t xml:space="preserve">  треугольника  </w:t>
            </w:r>
            <w:r w:rsidRPr="004D3EB9">
              <w:rPr>
                <w:i/>
                <w:sz w:val="26"/>
                <w:szCs w:val="26"/>
              </w:rPr>
              <w:t>АВС</w:t>
            </w:r>
            <w:r w:rsidRPr="004D3EB9">
              <w:rPr>
                <w:sz w:val="26"/>
                <w:szCs w:val="26"/>
              </w:rPr>
              <w:t xml:space="preserve">, если  </w:t>
            </w:r>
            <w:r w:rsidRPr="004D3EB9">
              <w:rPr>
                <w:i/>
                <w:sz w:val="26"/>
                <w:szCs w:val="26"/>
              </w:rPr>
              <w:t xml:space="preserve">МК =  7 см, </w:t>
            </w:r>
            <w:r w:rsidRPr="004D3EB9">
              <w:rPr>
                <w:i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38" type="#_x0000_t75" style="width:14.25pt;height:14.25pt" o:ole="">
                  <v:imagedata r:id="rId22" o:title=""/>
                </v:shape>
                <o:OLEObject Type="Embed" ProgID="Equation.3" ShapeID="_x0000_i1038" DrawAspect="Content" ObjectID="_1532870134" r:id="rId30"/>
              </w:object>
            </w:r>
            <w:r w:rsidRPr="004D3EB9">
              <w:rPr>
                <w:i/>
                <w:sz w:val="26"/>
                <w:szCs w:val="26"/>
              </w:rPr>
              <w:t xml:space="preserve">К = 60 </w:t>
            </w:r>
            <w:r w:rsidRPr="004D3EB9">
              <w:rPr>
                <w:i/>
                <w:sz w:val="26"/>
                <w:szCs w:val="26"/>
                <w:vertAlign w:val="superscript"/>
              </w:rPr>
              <w:t>0</w:t>
            </w:r>
            <w:r w:rsidRPr="004D3EB9">
              <w:rPr>
                <w:i/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ind w:hanging="10"/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3).  Отрезки </w:t>
            </w:r>
            <w:r w:rsidRPr="004D3EB9">
              <w:rPr>
                <w:i/>
                <w:sz w:val="26"/>
                <w:szCs w:val="26"/>
              </w:rPr>
              <w:t>АВ</w:t>
            </w:r>
            <w:r w:rsidRPr="004D3EB9">
              <w:rPr>
                <w:sz w:val="26"/>
                <w:szCs w:val="26"/>
              </w:rPr>
              <w:t xml:space="preserve"> и </w:t>
            </w:r>
            <w:r w:rsidRPr="004D3EB9">
              <w:rPr>
                <w:i/>
                <w:sz w:val="26"/>
                <w:szCs w:val="26"/>
                <w:lang w:val="en-US"/>
              </w:rPr>
              <w:t>CD</w:t>
            </w:r>
            <w:r w:rsidRPr="004D3EB9">
              <w:rPr>
                <w:sz w:val="26"/>
                <w:szCs w:val="26"/>
              </w:rPr>
              <w:t xml:space="preserve"> пересекаются в точке  </w:t>
            </w:r>
            <w:r w:rsidRPr="004D3EB9">
              <w:rPr>
                <w:i/>
                <w:sz w:val="26"/>
                <w:szCs w:val="26"/>
              </w:rPr>
              <w:t>О</w:t>
            </w:r>
            <w:r w:rsidRPr="004D3EB9">
              <w:rPr>
                <w:sz w:val="26"/>
                <w:szCs w:val="26"/>
              </w:rPr>
              <w:t xml:space="preserve"> так, что </w:t>
            </w:r>
            <w:r w:rsidRPr="004D3EB9">
              <w:rPr>
                <w:i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39" type="#_x0000_t75" style="width:14.25pt;height:14.25pt" o:ole="">
                  <v:imagedata r:id="rId22" o:title=""/>
                </v:shape>
                <o:OLEObject Type="Embed" ProgID="Equation.3" ShapeID="_x0000_i1039" DrawAspect="Content" ObjectID="_1532870135" r:id="rId31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ACO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 xml:space="preserve">= </w:t>
            </w:r>
            <w:r w:rsidRPr="004D3EB9">
              <w:rPr>
                <w:i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40" type="#_x0000_t75" style="width:14.25pt;height:14.25pt" o:ole="">
                  <v:imagedata r:id="rId32" o:title=""/>
                </v:shape>
                <o:OLEObject Type="Embed" ProgID="Equation.3" ShapeID="_x0000_i1040" DrawAspect="Content" ObjectID="_1532870136" r:id="rId33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BDO</w:t>
            </w:r>
            <w:r w:rsidRPr="004D3EB9">
              <w:rPr>
                <w:i/>
                <w:iCs/>
                <w:sz w:val="26"/>
                <w:szCs w:val="26"/>
              </w:rPr>
              <w:t xml:space="preserve">, АО : ОВ </w:t>
            </w:r>
            <w:r w:rsidRPr="004D3EB9">
              <w:rPr>
                <w:i/>
                <w:sz w:val="26"/>
                <w:szCs w:val="26"/>
              </w:rPr>
              <w:t xml:space="preserve">= </w:t>
            </w:r>
            <w:r w:rsidRPr="004D3EB9">
              <w:rPr>
                <w:i/>
                <w:spacing w:val="26"/>
                <w:sz w:val="26"/>
                <w:szCs w:val="26"/>
              </w:rPr>
              <w:t>2:3.</w:t>
            </w:r>
            <w:r w:rsidRPr="004D3EB9">
              <w:rPr>
                <w:sz w:val="26"/>
                <w:szCs w:val="26"/>
              </w:rPr>
              <w:t xml:space="preserve"> Найдите периметр треугольника  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АСО, </w:t>
            </w:r>
            <w:r w:rsidRPr="004D3EB9">
              <w:rPr>
                <w:spacing w:val="-1"/>
                <w:sz w:val="26"/>
                <w:szCs w:val="26"/>
              </w:rPr>
              <w:t xml:space="preserve">если  периметр  треугольника  </w:t>
            </w:r>
            <w:r w:rsidRPr="004D3EB9">
              <w:rPr>
                <w:i/>
                <w:iCs/>
                <w:spacing w:val="-1"/>
                <w:sz w:val="26"/>
                <w:szCs w:val="26"/>
                <w:lang w:val="en-US"/>
              </w:rPr>
              <w:t>BOD</w:t>
            </w:r>
            <w:r w:rsidRPr="004D3EB9">
              <w:rPr>
                <w:i/>
                <w:iCs/>
                <w:spacing w:val="-1"/>
                <w:sz w:val="26"/>
                <w:szCs w:val="26"/>
              </w:rPr>
              <w:t xml:space="preserve"> </w:t>
            </w:r>
            <w:r w:rsidRPr="004D3EB9">
              <w:rPr>
                <w:spacing w:val="-1"/>
                <w:sz w:val="26"/>
                <w:szCs w:val="26"/>
              </w:rPr>
              <w:t xml:space="preserve">равен </w:t>
            </w:r>
            <w:r w:rsidRPr="004D3EB9">
              <w:rPr>
                <w:i/>
                <w:spacing w:val="-1"/>
                <w:sz w:val="26"/>
                <w:szCs w:val="26"/>
              </w:rPr>
              <w:t>21 см</w:t>
            </w:r>
            <w:r w:rsidRPr="004D3EB9">
              <w:rPr>
                <w:spacing w:val="-1"/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rPr>
                <w:i/>
                <w:iCs/>
                <w:spacing w:val="-5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4). В трапеции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ABCD</w:t>
            </w:r>
            <w:r w:rsidRPr="004D3EB9">
              <w:rPr>
                <w:i/>
                <w:iCs/>
                <w:sz w:val="26"/>
                <w:szCs w:val="26"/>
              </w:rPr>
              <w:t xml:space="preserve"> (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AD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</w:rPr>
              <w:t xml:space="preserve">ВС </w:t>
            </w:r>
            <w:r w:rsidRPr="004D3EB9">
              <w:rPr>
                <w:sz w:val="26"/>
                <w:szCs w:val="26"/>
              </w:rPr>
              <w:t xml:space="preserve">основания) </w:t>
            </w:r>
            <w:r w:rsidRPr="004D3EB9">
              <w:rPr>
                <w:sz w:val="26"/>
                <w:szCs w:val="26"/>
              </w:rPr>
              <w:lastRenderedPageBreak/>
              <w:t>диагонали пересека</w:t>
            </w:r>
            <w:r w:rsidRPr="004D3EB9">
              <w:rPr>
                <w:sz w:val="26"/>
                <w:szCs w:val="26"/>
              </w:rPr>
              <w:softHyphen/>
            </w:r>
            <w:r w:rsidRPr="004D3EB9">
              <w:rPr>
                <w:spacing w:val="-5"/>
                <w:sz w:val="26"/>
                <w:szCs w:val="26"/>
              </w:rPr>
              <w:t xml:space="preserve">ются в точке 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О, </w:t>
            </w:r>
            <w:r w:rsidRPr="004D3EB9">
              <w:rPr>
                <w:i/>
                <w:iCs/>
                <w:spacing w:val="-5"/>
                <w:position w:val="-12"/>
                <w:sz w:val="26"/>
                <w:szCs w:val="26"/>
                <w:lang w:eastAsia="en-US"/>
              </w:rPr>
              <w:object w:dxaOrig="510" w:dyaOrig="360">
                <v:shape id="_x0000_i1041" type="#_x0000_t75" style="width:29.25pt;height:21.75pt" o:ole="">
                  <v:imagedata r:id="rId34" o:title=""/>
                </v:shape>
                <o:OLEObject Type="Embed" ProgID="Equation.3" ShapeID="_x0000_i1041" DrawAspect="Content" ObjectID="_1532870137" r:id="rId35"/>
              </w:object>
            </w:r>
            <w:r w:rsidRPr="004D3EB9">
              <w:rPr>
                <w:i/>
                <w:iCs/>
                <w:spacing w:val="-5"/>
                <w:position w:val="-12"/>
                <w:sz w:val="26"/>
                <w:szCs w:val="26"/>
              </w:rPr>
              <w:t xml:space="preserve"> 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= </w:t>
            </w:r>
            <w:r w:rsidRPr="004D3EB9">
              <w:rPr>
                <w:i/>
                <w:spacing w:val="-5"/>
                <w:sz w:val="26"/>
                <w:szCs w:val="26"/>
              </w:rPr>
              <w:t>32 см</w:t>
            </w:r>
            <w:r w:rsidRPr="004D3EB9">
              <w:rPr>
                <w:i/>
                <w:spacing w:val="-5"/>
                <w:sz w:val="26"/>
                <w:szCs w:val="26"/>
                <w:vertAlign w:val="superscript"/>
              </w:rPr>
              <w:t>2</w:t>
            </w:r>
            <w:r w:rsidRPr="004D3EB9">
              <w:rPr>
                <w:spacing w:val="-5"/>
                <w:sz w:val="26"/>
                <w:szCs w:val="26"/>
              </w:rPr>
              <w:t>,</w: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4D3EB9">
              <w:rPr>
                <w:i/>
                <w:iCs/>
                <w:spacing w:val="-5"/>
                <w:position w:val="-12"/>
                <w:sz w:val="26"/>
                <w:szCs w:val="26"/>
                <w:lang w:eastAsia="en-US"/>
              </w:rPr>
              <w:object w:dxaOrig="510" w:dyaOrig="360">
                <v:shape id="_x0000_i1042" type="#_x0000_t75" style="width:29.25pt;height:21.75pt" o:ole="">
                  <v:imagedata r:id="rId36" o:title=""/>
                </v:shape>
                <o:OLEObject Type="Embed" ProgID="Equation.3" ShapeID="_x0000_i1042" DrawAspect="Content" ObjectID="_1532870138" r:id="rId37"/>
              </w:object>
            </w:r>
            <w:r w:rsidRPr="004D3EB9">
              <w:rPr>
                <w:i/>
                <w:iCs/>
                <w:spacing w:val="-5"/>
                <w:sz w:val="26"/>
                <w:szCs w:val="26"/>
              </w:rPr>
              <w:t xml:space="preserve"> </w:t>
            </w:r>
            <w:r w:rsidRPr="004D3EB9">
              <w:rPr>
                <w:spacing w:val="-5"/>
                <w:sz w:val="26"/>
                <w:szCs w:val="26"/>
              </w:rPr>
              <w:t xml:space="preserve">= </w:t>
            </w:r>
            <w:r w:rsidRPr="004D3EB9">
              <w:rPr>
                <w:i/>
                <w:spacing w:val="-5"/>
                <w:sz w:val="26"/>
                <w:szCs w:val="26"/>
              </w:rPr>
              <w:t>8 см</w:t>
            </w:r>
            <w:r w:rsidRPr="004D3EB9">
              <w:rPr>
                <w:i/>
                <w:spacing w:val="-5"/>
                <w:sz w:val="26"/>
                <w:szCs w:val="26"/>
                <w:vertAlign w:val="superscript"/>
              </w:rPr>
              <w:t>2</w:t>
            </w:r>
            <w:r w:rsidRPr="004D3EB9">
              <w:rPr>
                <w:spacing w:val="-5"/>
                <w:sz w:val="26"/>
                <w:szCs w:val="26"/>
              </w:rPr>
              <w:t>. Найдите меньшее осно</w:t>
            </w:r>
            <w:r w:rsidRPr="004D3EB9">
              <w:rPr>
                <w:spacing w:val="-5"/>
                <w:sz w:val="26"/>
                <w:szCs w:val="26"/>
              </w:rPr>
              <w:softHyphen/>
            </w:r>
            <w:r w:rsidRPr="004D3EB9">
              <w:rPr>
                <w:sz w:val="26"/>
                <w:szCs w:val="26"/>
              </w:rPr>
              <w:t xml:space="preserve">вание трапеции, если большее из них равно </w:t>
            </w:r>
            <w:r w:rsidRPr="004D3EB9">
              <w:rPr>
                <w:i/>
                <w:sz w:val="26"/>
                <w:szCs w:val="26"/>
              </w:rPr>
              <w:t>10 см</w:t>
            </w:r>
            <w:r w:rsidRPr="004D3EB9">
              <w:rPr>
                <w:sz w:val="26"/>
                <w:szCs w:val="26"/>
              </w:rPr>
              <w:t>.</w:t>
            </w:r>
          </w:p>
        </w:tc>
      </w:tr>
      <w:tr w:rsidR="00DD20EF" w:rsidRPr="004D3EB9" w:rsidTr="004D3EB9">
        <w:trPr>
          <w:gridAfter w:val="1"/>
          <w:wAfter w:w="83" w:type="dxa"/>
          <w:trHeight w:val="288"/>
        </w:trPr>
        <w:tc>
          <w:tcPr>
            <w:tcW w:w="10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0EF" w:rsidRPr="004D3EB9" w:rsidRDefault="004D3EB9">
            <w:pPr>
              <w:rPr>
                <w:b/>
                <w:sz w:val="26"/>
                <w:szCs w:val="26"/>
              </w:rPr>
            </w:pPr>
            <w:r w:rsidRPr="004D3EB9">
              <w:rPr>
                <w:b/>
                <w:sz w:val="26"/>
                <w:szCs w:val="26"/>
              </w:rPr>
              <w:lastRenderedPageBreak/>
              <w:t xml:space="preserve"> </w:t>
            </w:r>
            <w:r w:rsidR="00DD20EF" w:rsidRPr="004D3EB9">
              <w:rPr>
                <w:b/>
                <w:sz w:val="26"/>
                <w:szCs w:val="26"/>
              </w:rPr>
              <w:t xml:space="preserve">                                                                Контрольная работа № 4.</w:t>
            </w:r>
          </w:p>
        </w:tc>
      </w:tr>
      <w:tr w:rsidR="00DD20EF" w:rsidRPr="004D3EB9" w:rsidTr="004D3EB9">
        <w:trPr>
          <w:gridAfter w:val="1"/>
          <w:wAfter w:w="83" w:type="dxa"/>
          <w:trHeight w:val="1013"/>
        </w:trPr>
        <w:tc>
          <w:tcPr>
            <w:tcW w:w="5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>
            <w:pPr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                                     1 вариант.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33"/>
              </w:tabs>
              <w:rPr>
                <w:b/>
                <w:bCs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1).  Средние линии треугольника относятся как     2 : 2 : 4, а периметр треугольника равен </w:t>
            </w:r>
            <w:r w:rsidRPr="004D3EB9">
              <w:rPr>
                <w:i/>
                <w:sz w:val="26"/>
                <w:szCs w:val="26"/>
              </w:rPr>
              <w:t>45 см</w:t>
            </w:r>
            <w:r w:rsidRPr="004D3EB9">
              <w:rPr>
                <w:sz w:val="26"/>
                <w:szCs w:val="26"/>
              </w:rPr>
              <w:t>. Найдите стороны треугольника.</w:t>
            </w:r>
          </w:p>
          <w:p w:rsidR="00DD20EF" w:rsidRPr="004D3EB9" w:rsidRDefault="00DD20EF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2). Медианы треугольника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ABC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пересекаются в точке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О.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Через точку 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О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проведена прямая, параллельная стороне 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АС 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>и пересекаю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щая стороны 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АВ </w:t>
            </w:r>
            <w:r w:rsidRPr="004D3EB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Pr="004D3E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ВС </w:t>
            </w:r>
            <w:r w:rsidRPr="004D3EB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точках 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Е 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F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соответственно. Найдите 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EF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если сторона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АС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равна 15 см. </w:t>
            </w:r>
          </w:p>
          <w:p w:rsidR="00DD20EF" w:rsidRPr="004D3EB9" w:rsidRDefault="00DD20EF">
            <w:pPr>
              <w:shd w:val="clear" w:color="auto" w:fill="FFFFFF"/>
              <w:tabs>
                <w:tab w:val="left" w:pos="33"/>
              </w:tabs>
              <w:rPr>
                <w:rFonts w:eastAsiaTheme="minorHAnsi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3).  В прямоугольном треугольнике 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</w:t>
            </w:r>
            <w:r w:rsidRPr="004D3EB9">
              <w:rPr>
                <w:i/>
                <w:iCs/>
                <w:sz w:val="26"/>
                <w:szCs w:val="26"/>
              </w:rPr>
              <w:t xml:space="preserve"> (</w:t>
            </w:r>
            <w:r w:rsidRPr="004D3EB9">
              <w:rPr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43" type="#_x0000_t75" style="width:14.25pt;height:14.25pt" o:ole="">
                  <v:imagedata r:id="rId38" o:title=""/>
                </v:shape>
                <o:OLEObject Type="Embed" ProgID="Equation.3" ShapeID="_x0000_i1043" DrawAspect="Content" ObjectID="_1532870139" r:id="rId39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C</w:t>
            </w:r>
            <w:r w:rsidRPr="004D3EB9">
              <w:rPr>
                <w:i/>
                <w:iCs/>
                <w:sz w:val="26"/>
                <w:szCs w:val="26"/>
              </w:rPr>
              <w:t xml:space="preserve"> = </w:t>
            </w:r>
            <w:r w:rsidRPr="004D3EB9">
              <w:rPr>
                <w:i/>
                <w:sz w:val="26"/>
                <w:szCs w:val="26"/>
              </w:rPr>
              <w:t xml:space="preserve">90° </w:t>
            </w:r>
            <w:r w:rsidRPr="004D3EB9">
              <w:rPr>
                <w:sz w:val="26"/>
                <w:szCs w:val="26"/>
              </w:rPr>
              <w:t xml:space="preserve">)  </w:t>
            </w:r>
            <w:r w:rsidRPr="004D3EB9">
              <w:rPr>
                <w:i/>
                <w:iCs/>
                <w:sz w:val="26"/>
                <w:szCs w:val="26"/>
              </w:rPr>
              <w:t xml:space="preserve">АС </w:t>
            </w:r>
            <w:r w:rsidRPr="004D3EB9">
              <w:rPr>
                <w:i/>
                <w:sz w:val="26"/>
                <w:szCs w:val="26"/>
              </w:rPr>
              <w:t xml:space="preserve">= 5 см, </w:t>
            </w:r>
            <w:r w:rsidRPr="004D3EB9">
              <w:rPr>
                <w:i/>
                <w:iCs/>
                <w:sz w:val="26"/>
                <w:szCs w:val="26"/>
              </w:rPr>
              <w:t xml:space="preserve">ВС </w:t>
            </w:r>
            <w:r w:rsidRPr="004D3EB9">
              <w:rPr>
                <w:i/>
                <w:sz w:val="26"/>
                <w:szCs w:val="26"/>
              </w:rPr>
              <w:t>= 5</w:t>
            </w:r>
            <w:r w:rsidRPr="004D3EB9">
              <w:rPr>
                <w:i/>
                <w:position w:val="-8"/>
                <w:sz w:val="26"/>
                <w:szCs w:val="26"/>
                <w:lang w:eastAsia="en-US"/>
              </w:rPr>
              <w:object w:dxaOrig="360" w:dyaOrig="360">
                <v:shape id="_x0000_i1044" type="#_x0000_t75" style="width:21.75pt;height:21.75pt" o:ole="">
                  <v:imagedata r:id="rId40" o:title=""/>
                </v:shape>
                <o:OLEObject Type="Embed" ProgID="Equation.3" ShapeID="_x0000_i1044" DrawAspect="Content" ObjectID="_1532870140" r:id="rId41"/>
              </w:object>
            </w:r>
            <w:r w:rsidRPr="004D3EB9">
              <w:rPr>
                <w:i/>
                <w:sz w:val="26"/>
                <w:szCs w:val="26"/>
              </w:rPr>
              <w:t xml:space="preserve"> см</w:t>
            </w:r>
            <w:r w:rsidRPr="004D3EB9">
              <w:rPr>
                <w:sz w:val="26"/>
                <w:szCs w:val="26"/>
              </w:rPr>
              <w:t xml:space="preserve">. Найдите угол  </w:t>
            </w:r>
            <w:r w:rsidRPr="004D3EB9">
              <w:rPr>
                <w:i/>
                <w:iCs/>
                <w:sz w:val="26"/>
                <w:szCs w:val="26"/>
              </w:rPr>
              <w:t xml:space="preserve">В  </w:t>
            </w:r>
            <w:r w:rsidRPr="004D3EB9">
              <w:rPr>
                <w:sz w:val="26"/>
                <w:szCs w:val="26"/>
              </w:rPr>
              <w:t xml:space="preserve">и гипотенузу </w:t>
            </w:r>
            <w:r w:rsidRPr="004D3EB9">
              <w:rPr>
                <w:i/>
                <w:iCs/>
                <w:sz w:val="26"/>
                <w:szCs w:val="26"/>
              </w:rPr>
              <w:t>АВ.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4).  В треугольнике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45" type="#_x0000_t75" style="width:14.25pt;height:14.25pt" o:ole="">
                  <v:imagedata r:id="rId38" o:title=""/>
                </v:shape>
                <o:OLEObject Type="Embed" ProgID="Equation.3" ShapeID="_x0000_i1045" DrawAspect="Content" ObjectID="_1532870141" r:id="rId42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</w:t>
            </w:r>
            <w:r w:rsidRPr="004D3EB9">
              <w:rPr>
                <w:i/>
                <w:iCs/>
                <w:sz w:val="26"/>
                <w:szCs w:val="26"/>
              </w:rPr>
              <w:t xml:space="preserve"> =</w:t>
            </w:r>
            <w:r w:rsidRPr="004D3EB9">
              <w:rPr>
                <w:i/>
                <w:iCs/>
                <w:position w:val="-6"/>
                <w:sz w:val="26"/>
                <w:szCs w:val="26"/>
                <w:lang w:eastAsia="en-US"/>
              </w:rPr>
              <w:object w:dxaOrig="240" w:dyaOrig="225">
                <v:shape id="_x0000_i1046" type="#_x0000_t75" style="width:14.25pt;height:14.25pt" o:ole="">
                  <v:imagedata r:id="rId43" o:title=""/>
                </v:shape>
                <o:OLEObject Type="Embed" ProgID="Equation.3" ShapeID="_x0000_i1046" DrawAspect="Content" ObjectID="_1532870142" r:id="rId44"/>
              </w:object>
            </w:r>
            <w:r w:rsidRPr="004D3EB9">
              <w:rPr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47" type="#_x0000_t75" style="width:14.25pt;height:14.25pt" o:ole="">
                  <v:imagedata r:id="rId38" o:title=""/>
                </v:shape>
                <o:OLEObject Type="Embed" ProgID="Equation.3" ShapeID="_x0000_i1047" DrawAspect="Content" ObjectID="_1532870143" r:id="rId45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C</w:t>
            </w:r>
            <w:r w:rsidRPr="004D3EB9">
              <w:rPr>
                <w:i/>
                <w:iCs/>
                <w:sz w:val="26"/>
                <w:szCs w:val="26"/>
              </w:rPr>
              <w:t xml:space="preserve"> =</w:t>
            </w:r>
            <w:r w:rsidRPr="004D3EB9">
              <w:rPr>
                <w:i/>
                <w:iCs/>
                <w:position w:val="-10"/>
                <w:sz w:val="26"/>
                <w:szCs w:val="26"/>
                <w:lang w:eastAsia="en-US"/>
              </w:rPr>
              <w:object w:dxaOrig="240" w:dyaOrig="315">
                <v:shape id="_x0000_i1048" type="#_x0000_t75" style="width:14.25pt;height:14.25pt" o:ole="">
                  <v:imagedata r:id="rId46" o:title=""/>
                </v:shape>
                <o:OLEObject Type="Embed" ProgID="Equation.3" ShapeID="_x0000_i1048" DrawAspect="Content" ObjectID="_1532870144" r:id="rId47"/>
              </w:object>
            </w:r>
            <w:r w:rsidRPr="004D3EB9">
              <w:rPr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sz w:val="26"/>
                <w:szCs w:val="26"/>
              </w:rPr>
              <w:t xml:space="preserve">сторона  </w:t>
            </w:r>
            <w:r w:rsidRPr="004D3EB9">
              <w:rPr>
                <w:i/>
                <w:iCs/>
                <w:sz w:val="26"/>
                <w:szCs w:val="26"/>
              </w:rPr>
              <w:t xml:space="preserve">ВС </w:t>
            </w:r>
            <w:r w:rsidRPr="004D3EB9">
              <w:rPr>
                <w:i/>
                <w:sz w:val="26"/>
                <w:szCs w:val="26"/>
              </w:rPr>
              <w:t xml:space="preserve">= 7 см, </w:t>
            </w:r>
            <w:r w:rsidRPr="004D3EB9">
              <w:rPr>
                <w:i/>
                <w:iCs/>
                <w:sz w:val="26"/>
                <w:szCs w:val="26"/>
              </w:rPr>
              <w:t xml:space="preserve">ВН – </w:t>
            </w:r>
            <w:r w:rsidRPr="004D3EB9">
              <w:rPr>
                <w:sz w:val="26"/>
                <w:szCs w:val="26"/>
              </w:rPr>
              <w:t xml:space="preserve">высота. Найдите </w:t>
            </w:r>
            <w:r w:rsidRPr="004D3EB9">
              <w:rPr>
                <w:i/>
                <w:iCs/>
                <w:sz w:val="26"/>
                <w:szCs w:val="26"/>
              </w:rPr>
              <w:t>АН.</w:t>
            </w:r>
          </w:p>
          <w:p w:rsidR="00DD20EF" w:rsidRPr="004D3EB9" w:rsidRDefault="00DD20EF" w:rsidP="004D3EB9">
            <w:pPr>
              <w:shd w:val="clear" w:color="auto" w:fill="FFFFFF"/>
              <w:tabs>
                <w:tab w:val="left" w:pos="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5).  В трапеции 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ABCD</w:t>
            </w:r>
            <w:r w:rsidRPr="004D3EB9">
              <w:rPr>
                <w:i/>
                <w:iCs/>
                <w:sz w:val="26"/>
                <w:szCs w:val="26"/>
              </w:rPr>
              <w:t xml:space="preserve">  </w:t>
            </w:r>
            <w:r w:rsidRPr="004D3EB9">
              <w:rPr>
                <w:sz w:val="26"/>
                <w:szCs w:val="26"/>
              </w:rPr>
              <w:t xml:space="preserve">продолжения боковых сторон пересекаются в точке </w:t>
            </w:r>
            <w:r w:rsidRPr="004D3EB9">
              <w:rPr>
                <w:i/>
                <w:iCs/>
                <w:sz w:val="26"/>
                <w:szCs w:val="26"/>
              </w:rPr>
              <w:t xml:space="preserve">К, </w:t>
            </w:r>
            <w:r w:rsidRPr="004D3EB9">
              <w:rPr>
                <w:sz w:val="26"/>
                <w:szCs w:val="26"/>
              </w:rPr>
              <w:t xml:space="preserve">причем точка  </w:t>
            </w:r>
            <w:r w:rsidRPr="004D3EB9">
              <w:rPr>
                <w:i/>
                <w:iCs/>
                <w:sz w:val="26"/>
                <w:szCs w:val="26"/>
              </w:rPr>
              <w:t xml:space="preserve">В — </w:t>
            </w:r>
            <w:r w:rsidRPr="004D3EB9">
              <w:rPr>
                <w:sz w:val="26"/>
                <w:szCs w:val="26"/>
              </w:rPr>
              <w:t xml:space="preserve">середина отрезка  </w:t>
            </w:r>
            <w:r w:rsidRPr="004D3EB9">
              <w:rPr>
                <w:i/>
                <w:iCs/>
                <w:sz w:val="26"/>
                <w:szCs w:val="26"/>
              </w:rPr>
              <w:t xml:space="preserve">АК. </w:t>
            </w:r>
            <w:r w:rsidRPr="004D3EB9">
              <w:rPr>
                <w:sz w:val="26"/>
                <w:szCs w:val="26"/>
              </w:rPr>
              <w:t xml:space="preserve">Найдите сумму оснований трапеции, если 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 xml:space="preserve">AD </w:t>
            </w:r>
            <w:r w:rsidRPr="004D3EB9">
              <w:rPr>
                <w:i/>
                <w:sz w:val="26"/>
                <w:szCs w:val="26"/>
              </w:rPr>
              <w:t>= 12 см</w:t>
            </w:r>
            <w:r w:rsidRPr="004D3EB9">
              <w:rPr>
                <w:sz w:val="26"/>
                <w:szCs w:val="26"/>
              </w:rPr>
              <w:t>.</w:t>
            </w: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 w:rsidP="00DD20E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2 вариант.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1).  Стороны треугольника относятся как </w:t>
            </w:r>
            <w:r w:rsidRPr="004D3EB9">
              <w:rPr>
                <w:i/>
                <w:sz w:val="26"/>
                <w:szCs w:val="26"/>
              </w:rPr>
              <w:t>4 : 5 : 6</w:t>
            </w:r>
            <w:r w:rsidRPr="004D3EB9">
              <w:rPr>
                <w:sz w:val="26"/>
                <w:szCs w:val="26"/>
              </w:rPr>
              <w:t>,  а периметр тре</w:t>
            </w:r>
            <w:r w:rsidRPr="004D3EB9">
              <w:rPr>
                <w:sz w:val="26"/>
                <w:szCs w:val="26"/>
              </w:rPr>
              <w:softHyphen/>
              <w:t xml:space="preserve">угольника, образованного его средними линиями, равен </w:t>
            </w:r>
            <w:r w:rsidRPr="004D3EB9">
              <w:rPr>
                <w:i/>
                <w:sz w:val="26"/>
                <w:szCs w:val="26"/>
              </w:rPr>
              <w:t>30 см</w:t>
            </w:r>
            <w:r w:rsidRPr="004D3EB9">
              <w:rPr>
                <w:sz w:val="26"/>
                <w:szCs w:val="26"/>
              </w:rPr>
              <w:t>. Най</w:t>
            </w:r>
            <w:r w:rsidRPr="004D3EB9">
              <w:rPr>
                <w:sz w:val="26"/>
                <w:szCs w:val="26"/>
              </w:rPr>
              <w:softHyphen/>
              <w:t>дите средние линии треугольника.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2). Медианы треугольника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MNK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пересекаются в точке </w:t>
            </w:r>
            <w:r w:rsidRPr="004D3EB9">
              <w:rPr>
                <w:i/>
                <w:iCs/>
                <w:sz w:val="26"/>
                <w:szCs w:val="26"/>
              </w:rPr>
              <w:t xml:space="preserve">О. </w:t>
            </w:r>
            <w:r w:rsidRPr="004D3EB9">
              <w:rPr>
                <w:sz w:val="26"/>
                <w:szCs w:val="26"/>
              </w:rPr>
              <w:t xml:space="preserve">Через точку  </w:t>
            </w:r>
            <w:r w:rsidRPr="004D3EB9">
              <w:rPr>
                <w:i/>
                <w:iCs/>
                <w:sz w:val="26"/>
                <w:szCs w:val="26"/>
              </w:rPr>
              <w:t xml:space="preserve">О </w:t>
            </w:r>
            <w:r w:rsidRPr="004D3EB9">
              <w:rPr>
                <w:sz w:val="26"/>
                <w:szCs w:val="26"/>
              </w:rPr>
              <w:t xml:space="preserve">проведена прямая, параллельная стороне </w:t>
            </w:r>
            <w:r w:rsidRPr="004D3EB9">
              <w:rPr>
                <w:i/>
                <w:iCs/>
                <w:sz w:val="26"/>
                <w:szCs w:val="26"/>
              </w:rPr>
              <w:t xml:space="preserve">МК </w:t>
            </w:r>
            <w:r w:rsidRPr="004D3EB9">
              <w:rPr>
                <w:sz w:val="26"/>
                <w:szCs w:val="26"/>
              </w:rPr>
              <w:t>и пересекаю</w:t>
            </w:r>
            <w:r w:rsidRPr="004D3EB9">
              <w:rPr>
                <w:sz w:val="26"/>
                <w:szCs w:val="26"/>
              </w:rPr>
              <w:softHyphen/>
              <w:t xml:space="preserve">щая стороны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MN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NK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в точках  </w:t>
            </w:r>
            <w:r w:rsidRPr="004D3EB9">
              <w:rPr>
                <w:i/>
                <w:iCs/>
                <w:sz w:val="26"/>
                <w:szCs w:val="26"/>
              </w:rPr>
              <w:t xml:space="preserve">А </w:t>
            </w:r>
            <w:r w:rsidRPr="004D3EB9">
              <w:rPr>
                <w:iCs/>
                <w:sz w:val="26"/>
                <w:szCs w:val="26"/>
              </w:rPr>
              <w:t>и</w:t>
            </w:r>
            <w:r w:rsidRPr="004D3EB9">
              <w:rPr>
                <w:i/>
                <w:iCs/>
                <w:sz w:val="26"/>
                <w:szCs w:val="26"/>
              </w:rPr>
              <w:t xml:space="preserve"> В </w:t>
            </w:r>
            <w:r w:rsidRPr="004D3EB9">
              <w:rPr>
                <w:sz w:val="26"/>
                <w:szCs w:val="26"/>
              </w:rPr>
              <w:t xml:space="preserve">соответственно. Найдите </w:t>
            </w:r>
            <w:r w:rsidRPr="004D3EB9">
              <w:rPr>
                <w:i/>
                <w:iCs/>
                <w:sz w:val="26"/>
                <w:szCs w:val="26"/>
              </w:rPr>
              <w:t xml:space="preserve">МК, </w:t>
            </w:r>
            <w:r w:rsidRPr="004D3EB9">
              <w:rPr>
                <w:sz w:val="26"/>
                <w:szCs w:val="26"/>
              </w:rPr>
              <w:t xml:space="preserve">если длина отрезка  </w:t>
            </w:r>
            <w:r w:rsidRPr="004D3EB9">
              <w:rPr>
                <w:i/>
                <w:iCs/>
                <w:sz w:val="26"/>
                <w:szCs w:val="26"/>
              </w:rPr>
              <w:t xml:space="preserve">АВ </w:t>
            </w:r>
            <w:r w:rsidRPr="004D3EB9">
              <w:rPr>
                <w:sz w:val="26"/>
                <w:szCs w:val="26"/>
              </w:rPr>
              <w:t>равна 12 см.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3).  В прямоугольном  треугольнике  </w:t>
            </w:r>
            <w:r w:rsidRPr="004D3EB9">
              <w:rPr>
                <w:i/>
                <w:iCs/>
                <w:sz w:val="26"/>
                <w:szCs w:val="26"/>
              </w:rPr>
              <w:t>РКТ (</w:t>
            </w:r>
            <w:r w:rsidRPr="004D3EB9">
              <w:rPr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49" type="#_x0000_t75" style="width:14.25pt;height:14.25pt" o:ole="">
                  <v:imagedata r:id="rId38" o:title=""/>
                </v:shape>
                <o:OLEObject Type="Embed" ProgID="Equation.3" ShapeID="_x0000_i1049" DrawAspect="Content" ObjectID="_1532870145" r:id="rId48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T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 xml:space="preserve">= 90° </w:t>
            </w:r>
            <w:r w:rsidRPr="004D3EB9">
              <w:rPr>
                <w:sz w:val="26"/>
                <w:szCs w:val="26"/>
              </w:rPr>
              <w:t xml:space="preserve">),  </w:t>
            </w:r>
            <w:r w:rsidRPr="004D3EB9">
              <w:rPr>
                <w:i/>
                <w:iCs/>
                <w:sz w:val="26"/>
                <w:szCs w:val="26"/>
              </w:rPr>
              <w:t xml:space="preserve">РТ </w:t>
            </w:r>
            <w:r w:rsidRPr="004D3EB9">
              <w:rPr>
                <w:sz w:val="26"/>
                <w:szCs w:val="26"/>
              </w:rPr>
              <w:t>= 7</w:t>
            </w:r>
            <w:r w:rsidRPr="004D3EB9">
              <w:rPr>
                <w:i/>
                <w:position w:val="-8"/>
                <w:sz w:val="26"/>
                <w:szCs w:val="26"/>
                <w:lang w:eastAsia="en-US"/>
              </w:rPr>
              <w:object w:dxaOrig="360" w:dyaOrig="360">
                <v:shape id="_x0000_i1050" type="#_x0000_t75" style="width:21.75pt;height:21.75pt" o:ole="">
                  <v:imagedata r:id="rId40" o:title=""/>
                </v:shape>
                <o:OLEObject Type="Embed" ProgID="Equation.3" ShapeID="_x0000_i1050" DrawAspect="Content" ObjectID="_1532870146" r:id="rId49"/>
              </w:object>
            </w:r>
            <w:r w:rsidRPr="004D3EB9">
              <w:rPr>
                <w:i/>
                <w:sz w:val="26"/>
                <w:szCs w:val="26"/>
              </w:rPr>
              <w:t>см</w:t>
            </w:r>
            <w:r w:rsidRPr="004D3EB9">
              <w:rPr>
                <w:sz w:val="26"/>
                <w:szCs w:val="26"/>
              </w:rPr>
              <w:t xml:space="preserve">, </w:t>
            </w:r>
            <w:r w:rsidRPr="004D3EB9">
              <w:rPr>
                <w:i/>
                <w:iCs/>
                <w:sz w:val="26"/>
                <w:szCs w:val="26"/>
              </w:rPr>
              <w:t xml:space="preserve">КТ = 1 </w:t>
            </w:r>
            <w:r w:rsidRPr="004D3EB9">
              <w:rPr>
                <w:i/>
                <w:sz w:val="26"/>
                <w:szCs w:val="26"/>
              </w:rPr>
              <w:t>см</w:t>
            </w:r>
            <w:r w:rsidRPr="004D3EB9">
              <w:rPr>
                <w:sz w:val="26"/>
                <w:szCs w:val="26"/>
              </w:rPr>
              <w:t xml:space="preserve">. Найдите угол </w:t>
            </w:r>
            <w:r w:rsidRPr="004D3EB9">
              <w:rPr>
                <w:i/>
                <w:iCs/>
                <w:sz w:val="26"/>
                <w:szCs w:val="26"/>
              </w:rPr>
              <w:t xml:space="preserve">К </w:t>
            </w:r>
            <w:r w:rsidRPr="004D3EB9">
              <w:rPr>
                <w:sz w:val="26"/>
                <w:szCs w:val="26"/>
              </w:rPr>
              <w:t xml:space="preserve">и гипотенузу </w:t>
            </w:r>
            <w:r w:rsidRPr="004D3EB9">
              <w:rPr>
                <w:i/>
                <w:iCs/>
                <w:sz w:val="26"/>
                <w:szCs w:val="26"/>
              </w:rPr>
              <w:t>КР.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4).  В треугольнике 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</w:t>
            </w:r>
            <w:r w:rsidRPr="004D3EB9">
              <w:rPr>
                <w:i/>
                <w:iCs/>
                <w:sz w:val="26"/>
                <w:szCs w:val="26"/>
              </w:rPr>
              <w:t xml:space="preserve">  </w:t>
            </w:r>
            <w:r w:rsidRPr="004D3EB9">
              <w:rPr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51" type="#_x0000_t75" style="width:14.25pt;height:14.25pt" o:ole="">
                  <v:imagedata r:id="rId38" o:title=""/>
                </v:shape>
                <o:OLEObject Type="Embed" ProgID="Equation.3" ShapeID="_x0000_i1051" DrawAspect="Content" ObjectID="_1532870147" r:id="rId50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>=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iCs/>
                <w:position w:val="-6"/>
                <w:sz w:val="26"/>
                <w:szCs w:val="26"/>
                <w:lang w:eastAsia="en-US"/>
              </w:rPr>
              <w:object w:dxaOrig="240" w:dyaOrig="225">
                <v:shape id="_x0000_i1052" type="#_x0000_t75" style="width:14.25pt;height:14.25pt" o:ole="">
                  <v:imagedata r:id="rId51" o:title=""/>
                </v:shape>
                <o:OLEObject Type="Embed" ProgID="Equation.3" ShapeID="_x0000_i1052" DrawAspect="Content" ObjectID="_1532870148" r:id="rId52"/>
              </w:object>
            </w:r>
            <w:r w:rsidRPr="004D3EB9">
              <w:rPr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53" type="#_x0000_t75" style="width:14.25pt;height:14.25pt" o:ole="">
                  <v:imagedata r:id="rId38" o:title=""/>
                </v:shape>
                <o:OLEObject Type="Embed" ProgID="Equation.3" ShapeID="_x0000_i1053" DrawAspect="Content" ObjectID="_1532870149" r:id="rId53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C</w:t>
            </w:r>
            <w:r w:rsidRPr="004D3EB9">
              <w:rPr>
                <w:i/>
                <w:iCs/>
                <w:sz w:val="26"/>
                <w:szCs w:val="26"/>
              </w:rPr>
              <w:t xml:space="preserve"> =</w:t>
            </w:r>
            <w:r w:rsidRPr="004D3EB9">
              <w:rPr>
                <w:i/>
                <w:iCs/>
                <w:position w:val="-10"/>
                <w:sz w:val="26"/>
                <w:szCs w:val="26"/>
                <w:lang w:eastAsia="en-US"/>
              </w:rPr>
              <w:object w:dxaOrig="240" w:dyaOrig="315">
                <v:shape id="_x0000_i1054" type="#_x0000_t75" style="width:14.25pt;height:14.25pt" o:ole="">
                  <v:imagedata r:id="rId54" o:title=""/>
                </v:shape>
                <o:OLEObject Type="Embed" ProgID="Equation.3" ShapeID="_x0000_i1054" DrawAspect="Content" ObjectID="_1532870150" r:id="rId55"/>
              </w:object>
            </w:r>
            <w:r w:rsidRPr="004D3EB9">
              <w:rPr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sz w:val="26"/>
                <w:szCs w:val="26"/>
              </w:rPr>
              <w:t xml:space="preserve">высота </w:t>
            </w:r>
            <w:r w:rsidRPr="004D3EB9">
              <w:rPr>
                <w:i/>
                <w:iCs/>
                <w:sz w:val="26"/>
                <w:szCs w:val="26"/>
              </w:rPr>
              <w:t xml:space="preserve">ВН </w:t>
            </w:r>
            <w:r w:rsidRPr="004D3EB9">
              <w:rPr>
                <w:sz w:val="26"/>
                <w:szCs w:val="26"/>
              </w:rPr>
              <w:t xml:space="preserve">равна </w:t>
            </w:r>
            <w:r w:rsidRPr="004D3EB9">
              <w:rPr>
                <w:i/>
                <w:sz w:val="26"/>
                <w:szCs w:val="26"/>
              </w:rPr>
              <w:t>4 см</w:t>
            </w:r>
            <w:r w:rsidRPr="004D3EB9">
              <w:rPr>
                <w:sz w:val="26"/>
                <w:szCs w:val="26"/>
              </w:rPr>
              <w:t xml:space="preserve">. Найдите </w:t>
            </w:r>
            <w:r w:rsidRPr="004D3EB9">
              <w:rPr>
                <w:i/>
                <w:iCs/>
                <w:sz w:val="26"/>
                <w:szCs w:val="26"/>
              </w:rPr>
              <w:t>АС.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5).  В трапеции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MNKP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продолжения боковых сторон пересекаются в точке </w:t>
            </w:r>
            <w:r w:rsidRPr="004D3EB9">
              <w:rPr>
                <w:i/>
                <w:iCs/>
                <w:sz w:val="26"/>
                <w:szCs w:val="26"/>
              </w:rPr>
              <w:t xml:space="preserve">Е, </w:t>
            </w:r>
            <w:r w:rsidRPr="004D3EB9">
              <w:rPr>
                <w:sz w:val="26"/>
                <w:szCs w:val="26"/>
              </w:rPr>
              <w:t xml:space="preserve">причем </w:t>
            </w:r>
            <w:r w:rsidRPr="004D3EB9">
              <w:rPr>
                <w:i/>
                <w:iCs/>
                <w:sz w:val="26"/>
                <w:szCs w:val="26"/>
              </w:rPr>
              <w:t xml:space="preserve">ЕК </w:t>
            </w:r>
            <w:r w:rsidRPr="004D3EB9">
              <w:rPr>
                <w:sz w:val="26"/>
                <w:szCs w:val="26"/>
              </w:rPr>
              <w:t xml:space="preserve">= </w:t>
            </w:r>
            <w:r w:rsidRPr="004D3EB9">
              <w:rPr>
                <w:i/>
                <w:iCs/>
                <w:sz w:val="26"/>
                <w:szCs w:val="26"/>
              </w:rPr>
              <w:t xml:space="preserve">КР. </w:t>
            </w:r>
            <w:r w:rsidRPr="004D3EB9">
              <w:rPr>
                <w:sz w:val="26"/>
                <w:szCs w:val="26"/>
              </w:rPr>
              <w:t xml:space="preserve">Найдите разность оснований трапеции, если 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NK</w:t>
            </w:r>
            <w:r w:rsidRPr="004D3EB9">
              <w:rPr>
                <w:i/>
                <w:iCs/>
                <w:sz w:val="26"/>
                <w:szCs w:val="26"/>
              </w:rPr>
              <w:t xml:space="preserve"> = 7 </w:t>
            </w:r>
            <w:r w:rsidRPr="004D3EB9">
              <w:rPr>
                <w:i/>
                <w:sz w:val="26"/>
                <w:szCs w:val="26"/>
              </w:rPr>
              <w:t>см</w:t>
            </w:r>
            <w:r w:rsidRPr="004D3EB9">
              <w:rPr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DD20EF" w:rsidRPr="004D3EB9" w:rsidTr="004D3EB9">
        <w:trPr>
          <w:gridAfter w:val="1"/>
          <w:wAfter w:w="83" w:type="dxa"/>
          <w:trHeight w:val="117"/>
        </w:trPr>
        <w:tc>
          <w:tcPr>
            <w:tcW w:w="109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0EF" w:rsidRPr="004D3EB9" w:rsidRDefault="00DD20EF" w:rsidP="00DD20E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Контрольная работа № 5.</w:t>
            </w:r>
          </w:p>
        </w:tc>
      </w:tr>
      <w:tr w:rsidR="00DD20EF" w:rsidRPr="004D3EB9" w:rsidTr="004D3EB9">
        <w:trPr>
          <w:gridAfter w:val="1"/>
          <w:wAfter w:w="83" w:type="dxa"/>
          <w:trHeight w:val="1013"/>
        </w:trPr>
        <w:tc>
          <w:tcPr>
            <w:tcW w:w="5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jc w:val="both"/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                              1 вариант.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0"/>
              </w:tabs>
              <w:ind w:firstLine="28"/>
              <w:rPr>
                <w:sz w:val="26"/>
                <w:szCs w:val="26"/>
              </w:rPr>
            </w:pPr>
            <w:r w:rsidRPr="004D3EB9">
              <w:rPr>
                <w:bCs/>
                <w:sz w:val="26"/>
                <w:szCs w:val="26"/>
              </w:rPr>
              <w:t>1).</w:t>
            </w:r>
            <w:r w:rsidRPr="004D3EB9">
              <w:rPr>
                <w:b/>
                <w:bCs/>
                <w:sz w:val="26"/>
                <w:szCs w:val="26"/>
              </w:rPr>
              <w:t xml:space="preserve">  </w:t>
            </w:r>
            <w:r w:rsidRPr="004D3EB9">
              <w:rPr>
                <w:i/>
                <w:iCs/>
                <w:sz w:val="26"/>
                <w:szCs w:val="26"/>
              </w:rPr>
              <w:t xml:space="preserve"> АВ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</w:rPr>
              <w:t xml:space="preserve">АС </w:t>
            </w:r>
            <w:r w:rsidRPr="004D3EB9">
              <w:rPr>
                <w:sz w:val="26"/>
                <w:szCs w:val="26"/>
              </w:rPr>
              <w:t xml:space="preserve">- отрезки касательных, проведенных к окружности радиуса </w:t>
            </w:r>
            <w:r w:rsidRPr="004D3EB9">
              <w:rPr>
                <w:i/>
                <w:sz w:val="26"/>
                <w:szCs w:val="26"/>
              </w:rPr>
              <w:t>9 см</w:t>
            </w:r>
            <w:r w:rsidRPr="004D3EB9">
              <w:rPr>
                <w:sz w:val="26"/>
                <w:szCs w:val="26"/>
              </w:rPr>
              <w:t xml:space="preserve">. Найдите длины отрезков </w:t>
            </w:r>
            <w:r w:rsidRPr="004D3EB9">
              <w:rPr>
                <w:i/>
                <w:iCs/>
                <w:sz w:val="26"/>
                <w:szCs w:val="26"/>
              </w:rPr>
              <w:t xml:space="preserve">АС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</w:rPr>
              <w:t xml:space="preserve">АО, </w:t>
            </w:r>
            <w:r w:rsidRPr="004D3EB9">
              <w:rPr>
                <w:sz w:val="26"/>
                <w:szCs w:val="26"/>
              </w:rPr>
              <w:t xml:space="preserve">если </w:t>
            </w:r>
            <w:r w:rsidRPr="004D3EB9">
              <w:rPr>
                <w:i/>
                <w:iCs/>
                <w:sz w:val="26"/>
                <w:szCs w:val="26"/>
              </w:rPr>
              <w:t xml:space="preserve">АВ </w:t>
            </w:r>
            <w:r w:rsidRPr="004D3EB9">
              <w:rPr>
                <w:sz w:val="26"/>
                <w:szCs w:val="26"/>
              </w:rPr>
              <w:t xml:space="preserve">= </w:t>
            </w:r>
            <w:r w:rsidRPr="004D3EB9">
              <w:rPr>
                <w:i/>
                <w:sz w:val="26"/>
                <w:szCs w:val="26"/>
              </w:rPr>
              <w:t>12 см</w:t>
            </w:r>
            <w:r w:rsidRPr="004D3EB9">
              <w:rPr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66"/>
              </w:tabs>
              <w:rPr>
                <w:i/>
                <w:iCs/>
                <w:sz w:val="26"/>
                <w:szCs w:val="26"/>
              </w:rPr>
            </w:pPr>
            <w:r w:rsidRPr="004D3E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226060</wp:posOffset>
                      </wp:positionV>
                      <wp:extent cx="1005840" cy="925830"/>
                      <wp:effectExtent l="0" t="0" r="0" b="63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92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06E4" w:rsidRDefault="007006E4" w:rsidP="00DD20EF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784860" cy="1026795"/>
                                        <wp:effectExtent l="0" t="0" r="0" b="190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4860" cy="1026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" o:spid="_x0000_s1026" type="#_x0000_t202" style="position:absolute;margin-left:163.2pt;margin-top:17.8pt;width:79.2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" stroked="f" strokecolor="blue">
                      <v:textbox>
                        <w:txbxContent>
                          <w:p w:rsidR="007006E4" w:rsidRDefault="007006E4" w:rsidP="00DD20E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4860" cy="1026795"/>
                                  <wp:effectExtent l="0" t="0" r="0" b="190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EB9">
              <w:rPr>
                <w:sz w:val="26"/>
                <w:szCs w:val="26"/>
              </w:rPr>
              <w:t xml:space="preserve">2).  По рисунку 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195">
                <v:shape id="_x0000_i1055" type="#_x0000_t75" style="width:14.25pt;height:6.75pt" o:ole="">
                  <v:imagedata r:id="rId58" o:title=""/>
                </v:shape>
                <o:OLEObject Type="Embed" ProgID="Equation.3" ShapeID="_x0000_i1055" DrawAspect="Content" ObjectID="_1532870151" r:id="rId59"/>
              </w:object>
            </w:r>
            <w:r w:rsidRPr="004D3EB9">
              <w:rPr>
                <w:i/>
                <w:iCs/>
                <w:sz w:val="26"/>
                <w:szCs w:val="26"/>
              </w:rPr>
              <w:t xml:space="preserve">АВ :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195">
                <v:shape id="_x0000_i1056" type="#_x0000_t75" style="width:14.25pt;height:6.75pt" o:ole="">
                  <v:imagedata r:id="rId60" o:title=""/>
                </v:shape>
                <o:OLEObject Type="Embed" ProgID="Equation.3" ShapeID="_x0000_i1056" DrawAspect="Content" ObjectID="_1532870152" r:id="rId61"/>
              </w:object>
            </w:r>
            <w:r w:rsidRPr="004D3EB9">
              <w:rPr>
                <w:i/>
                <w:iCs/>
                <w:smallCaps/>
                <w:sz w:val="26"/>
                <w:szCs w:val="26"/>
                <w:lang w:val="en-US"/>
              </w:rPr>
              <w:t>BC</w:t>
            </w:r>
            <w:r w:rsidRPr="004D3EB9">
              <w:rPr>
                <w:i/>
                <w:iCs/>
                <w:smallCaps/>
                <w:sz w:val="26"/>
                <w:szCs w:val="26"/>
              </w:rPr>
              <w:t xml:space="preserve"> = </w:t>
            </w:r>
            <w:r w:rsidRPr="004D3EB9">
              <w:rPr>
                <w:i/>
                <w:sz w:val="26"/>
                <w:szCs w:val="26"/>
              </w:rPr>
              <w:t>11 : 12.</w:t>
            </w:r>
            <w:r w:rsidRPr="004D3EB9">
              <w:rPr>
                <w:i/>
                <w:sz w:val="26"/>
                <w:szCs w:val="26"/>
              </w:rPr>
              <w:br/>
            </w:r>
            <w:r w:rsidRPr="004D3EB9">
              <w:rPr>
                <w:i/>
                <w:iCs/>
                <w:sz w:val="26"/>
                <w:szCs w:val="26"/>
              </w:rPr>
              <w:t xml:space="preserve">Найти: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57" type="#_x0000_t75" style="width:14.25pt;height:14.25pt" o:ole="">
                  <v:imagedata r:id="rId62" o:title=""/>
                </v:shape>
                <o:OLEObject Type="Embed" ProgID="Equation.3" ShapeID="_x0000_i1057" DrawAspect="Content" ObjectID="_1532870153" r:id="rId63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BCA</w:t>
            </w:r>
            <w:r w:rsidRPr="004D3EB9">
              <w:rPr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58" type="#_x0000_t75" style="width:14.25pt;height:14.25pt" o:ole="">
                  <v:imagedata r:id="rId64" o:title=""/>
                </v:shape>
                <o:OLEObject Type="Embed" ProgID="Equation.3" ShapeID="_x0000_i1058" DrawAspect="Content" ObjectID="_1532870154" r:id="rId65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BAC</w:t>
            </w:r>
            <w:r w:rsidRPr="004D3EB9">
              <w:rPr>
                <w:i/>
                <w:iCs/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3).  Хорды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MN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</w:rPr>
              <w:t xml:space="preserve">РК </w:t>
            </w:r>
            <w:r w:rsidRPr="004D3EB9">
              <w:rPr>
                <w:sz w:val="26"/>
                <w:szCs w:val="26"/>
              </w:rPr>
              <w:t>пересека-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ются в точке </w:t>
            </w:r>
            <w:r w:rsidRPr="004D3EB9">
              <w:rPr>
                <w:i/>
                <w:iCs/>
                <w:sz w:val="26"/>
                <w:szCs w:val="26"/>
              </w:rPr>
              <w:t xml:space="preserve">Е </w:t>
            </w:r>
            <w:r w:rsidRPr="004D3EB9">
              <w:rPr>
                <w:sz w:val="26"/>
                <w:szCs w:val="26"/>
              </w:rPr>
              <w:t xml:space="preserve">так, что 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rPr>
                <w:i/>
                <w:sz w:val="26"/>
                <w:szCs w:val="26"/>
              </w:rPr>
            </w:pPr>
            <w:r w:rsidRPr="004D3EB9">
              <w:rPr>
                <w:i/>
                <w:iCs/>
                <w:sz w:val="26"/>
                <w:szCs w:val="26"/>
                <w:lang w:val="en-US"/>
              </w:rPr>
              <w:t>ME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 xml:space="preserve">= 12 см,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NE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sz w:val="26"/>
                <w:szCs w:val="26"/>
              </w:rPr>
              <w:t>= 3 см,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80"/>
              </w:tabs>
              <w:rPr>
                <w:rFonts w:eastAsiaTheme="minorHAnsi"/>
                <w:sz w:val="26"/>
                <w:szCs w:val="26"/>
              </w:rPr>
            </w:pPr>
            <w:r w:rsidRPr="004D3EB9">
              <w:rPr>
                <w:i/>
                <w:sz w:val="26"/>
                <w:szCs w:val="26"/>
              </w:rPr>
              <w:t xml:space="preserve"> </w:t>
            </w:r>
            <w:r w:rsidRPr="004D3EB9">
              <w:rPr>
                <w:i/>
                <w:iCs/>
                <w:sz w:val="26"/>
                <w:szCs w:val="26"/>
              </w:rPr>
              <w:t xml:space="preserve">РЕ </w:t>
            </w:r>
            <w:r w:rsidRPr="004D3EB9">
              <w:rPr>
                <w:i/>
                <w:sz w:val="26"/>
                <w:szCs w:val="26"/>
              </w:rPr>
              <w:t xml:space="preserve">= </w:t>
            </w:r>
            <w:r w:rsidRPr="004D3EB9">
              <w:rPr>
                <w:i/>
                <w:iCs/>
                <w:sz w:val="26"/>
                <w:szCs w:val="26"/>
              </w:rPr>
              <w:t xml:space="preserve">КЕ. </w:t>
            </w:r>
            <w:r w:rsidRPr="004D3EB9">
              <w:rPr>
                <w:sz w:val="26"/>
                <w:szCs w:val="26"/>
              </w:rPr>
              <w:t xml:space="preserve">Найдите </w:t>
            </w:r>
            <w:r w:rsidRPr="004D3EB9">
              <w:rPr>
                <w:i/>
                <w:iCs/>
                <w:sz w:val="26"/>
                <w:szCs w:val="26"/>
              </w:rPr>
              <w:t>РК.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33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4).  Окружность с центром </w:t>
            </w:r>
            <w:r w:rsidRPr="004D3EB9">
              <w:rPr>
                <w:i/>
                <w:iCs/>
                <w:sz w:val="26"/>
                <w:szCs w:val="26"/>
              </w:rPr>
              <w:t xml:space="preserve">О </w:t>
            </w:r>
            <w:r w:rsidRPr="004D3EB9">
              <w:rPr>
                <w:sz w:val="26"/>
                <w:szCs w:val="26"/>
              </w:rPr>
              <w:t xml:space="preserve">и </w:t>
            </w:r>
          </w:p>
          <w:p w:rsidR="00DD20EF" w:rsidRPr="004D3EB9" w:rsidRDefault="00DD20EF">
            <w:pPr>
              <w:shd w:val="clear" w:color="auto" w:fill="FFFFFF"/>
              <w:tabs>
                <w:tab w:val="left" w:pos="33"/>
              </w:tabs>
              <w:rPr>
                <w:rFonts w:eastAsiaTheme="minorHAnsi"/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радиусом </w:t>
            </w:r>
            <w:r w:rsidRPr="004D3EB9">
              <w:rPr>
                <w:i/>
                <w:sz w:val="26"/>
                <w:szCs w:val="26"/>
              </w:rPr>
              <w:t>16 см</w:t>
            </w:r>
            <w:r w:rsidRPr="004D3EB9">
              <w:rPr>
                <w:sz w:val="26"/>
                <w:szCs w:val="26"/>
              </w:rPr>
              <w:t xml:space="preserve"> описана около треугольника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так, что </w:t>
            </w:r>
            <w:r w:rsidRPr="004D3EB9">
              <w:rPr>
                <w:iCs/>
                <w:sz w:val="26"/>
                <w:szCs w:val="26"/>
              </w:rPr>
              <w:t xml:space="preserve">угол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OAB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равен </w:t>
            </w:r>
            <w:r w:rsidRPr="004D3EB9">
              <w:rPr>
                <w:i/>
                <w:sz w:val="26"/>
                <w:szCs w:val="26"/>
              </w:rPr>
              <w:t>30°,</w:t>
            </w:r>
            <w:r w:rsidRPr="004D3EB9">
              <w:rPr>
                <w:sz w:val="26"/>
                <w:szCs w:val="26"/>
              </w:rPr>
              <w:t xml:space="preserve"> </w:t>
            </w:r>
            <w:r w:rsidRPr="004D3EB9">
              <w:rPr>
                <w:iCs/>
                <w:sz w:val="26"/>
                <w:szCs w:val="26"/>
              </w:rPr>
              <w:t xml:space="preserve">угол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OCB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равен  </w:t>
            </w:r>
            <w:r w:rsidRPr="004D3EB9">
              <w:rPr>
                <w:i/>
                <w:sz w:val="26"/>
                <w:szCs w:val="26"/>
              </w:rPr>
              <w:t>45°.</w:t>
            </w:r>
            <w:r w:rsidRPr="004D3EB9">
              <w:rPr>
                <w:sz w:val="26"/>
                <w:szCs w:val="26"/>
              </w:rPr>
              <w:t xml:space="preserve"> Найдите стороны </w:t>
            </w:r>
            <w:r w:rsidRPr="004D3EB9">
              <w:rPr>
                <w:i/>
                <w:iCs/>
                <w:sz w:val="26"/>
                <w:szCs w:val="26"/>
              </w:rPr>
              <w:t xml:space="preserve">АВ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</w:rPr>
              <w:t xml:space="preserve">ВС </w:t>
            </w:r>
            <w:r w:rsidRPr="004D3EB9">
              <w:rPr>
                <w:sz w:val="26"/>
                <w:szCs w:val="26"/>
              </w:rPr>
              <w:t>тре</w:t>
            </w:r>
            <w:r w:rsidRPr="004D3EB9">
              <w:rPr>
                <w:sz w:val="26"/>
                <w:szCs w:val="26"/>
              </w:rPr>
              <w:softHyphen/>
              <w:t>угольника.</w:t>
            </w:r>
          </w:p>
          <w:p w:rsidR="00DD20EF" w:rsidRPr="004D3EB9" w:rsidRDefault="00DD20EF">
            <w:pPr>
              <w:rPr>
                <w:sz w:val="26"/>
                <w:szCs w:val="26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0EF" w:rsidRPr="004D3EB9" w:rsidRDefault="00DD20E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                                   2 вариант.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0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1). 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MN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</w:rPr>
              <w:t xml:space="preserve">МК - </w:t>
            </w:r>
            <w:r w:rsidRPr="004D3EB9">
              <w:rPr>
                <w:sz w:val="26"/>
                <w:szCs w:val="26"/>
              </w:rPr>
              <w:t xml:space="preserve">отрезки касательных, проведенных к окружности радиуса </w:t>
            </w:r>
            <w:r w:rsidRPr="004D3EB9">
              <w:rPr>
                <w:i/>
                <w:sz w:val="26"/>
                <w:szCs w:val="26"/>
              </w:rPr>
              <w:t>5 см</w:t>
            </w:r>
            <w:r w:rsidRPr="004D3EB9">
              <w:rPr>
                <w:sz w:val="26"/>
                <w:szCs w:val="26"/>
              </w:rPr>
              <w:t xml:space="preserve">. Найдите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MN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</w:rPr>
              <w:t xml:space="preserve">МК, </w:t>
            </w:r>
            <w:r w:rsidRPr="004D3EB9">
              <w:rPr>
                <w:sz w:val="26"/>
                <w:szCs w:val="26"/>
              </w:rPr>
              <w:t xml:space="preserve">если </w:t>
            </w:r>
            <w:r w:rsidRPr="004D3EB9">
              <w:rPr>
                <w:i/>
                <w:iCs/>
                <w:sz w:val="26"/>
                <w:szCs w:val="26"/>
              </w:rPr>
              <w:t xml:space="preserve">МО </w:t>
            </w:r>
            <w:r w:rsidRPr="004D3EB9">
              <w:rPr>
                <w:sz w:val="26"/>
                <w:szCs w:val="26"/>
              </w:rPr>
              <w:t xml:space="preserve">= </w:t>
            </w:r>
            <w:r w:rsidRPr="004D3EB9">
              <w:rPr>
                <w:i/>
                <w:sz w:val="26"/>
                <w:szCs w:val="26"/>
              </w:rPr>
              <w:t>13 см</w:t>
            </w:r>
            <w:r w:rsidRPr="004D3EB9">
              <w:rPr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0"/>
              </w:tabs>
              <w:rPr>
                <w:i/>
                <w:iCs/>
                <w:sz w:val="26"/>
                <w:szCs w:val="26"/>
              </w:rPr>
            </w:pPr>
            <w:r w:rsidRPr="004D3E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226060</wp:posOffset>
                      </wp:positionV>
                      <wp:extent cx="1081405" cy="992505"/>
                      <wp:effectExtent l="4445" t="0" r="0" b="63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05" cy="992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06E4" w:rsidRDefault="007006E4" w:rsidP="00DD20EF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767715" cy="1009015"/>
                                        <wp:effectExtent l="0" t="0" r="0" b="63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7715" cy="1009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27" type="#_x0000_t202" style="position:absolute;margin-left:171.35pt;margin-top:17.8pt;width:85.15pt;height:7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" stroked="f">
                      <v:textbox>
                        <w:txbxContent>
                          <w:p w:rsidR="007006E4" w:rsidRDefault="007006E4" w:rsidP="00DD20E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67715" cy="1009015"/>
                                  <wp:effectExtent l="0" t="0" r="0" b="63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715" cy="1009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3EB9">
              <w:rPr>
                <w:sz w:val="26"/>
                <w:szCs w:val="26"/>
              </w:rPr>
              <w:t xml:space="preserve">2).  По рисунку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195">
                <v:shape id="_x0000_i1059" type="#_x0000_t75" style="width:14.25pt;height:6.75pt" o:ole="">
                  <v:imagedata r:id="rId60" o:title=""/>
                </v:shape>
                <o:OLEObject Type="Embed" ProgID="Equation.3" ShapeID="_x0000_i1059" DrawAspect="Content" ObjectID="_1532870155" r:id="rId68"/>
              </w:object>
            </w:r>
            <w:r w:rsidRPr="004D3EB9">
              <w:rPr>
                <w:i/>
                <w:iCs/>
                <w:smallCaps/>
                <w:sz w:val="26"/>
                <w:szCs w:val="26"/>
                <w:lang w:val="en-US"/>
              </w:rPr>
              <w:t>AB</w:t>
            </w:r>
            <w:r w:rsidRPr="004D3EB9">
              <w:rPr>
                <w:i/>
                <w:iCs/>
                <w:smallCaps/>
                <w:sz w:val="26"/>
                <w:szCs w:val="26"/>
              </w:rPr>
              <w:t xml:space="preserve"> </w:t>
            </w:r>
            <w:r w:rsidRPr="004D3EB9">
              <w:rPr>
                <w:i/>
                <w:iCs/>
                <w:sz w:val="26"/>
                <w:szCs w:val="26"/>
              </w:rPr>
              <w:t xml:space="preserve">: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195">
                <v:shape id="_x0000_i1060" type="#_x0000_t75" style="width:14.25pt;height:6.75pt" o:ole="">
                  <v:imagedata r:id="rId60" o:title=""/>
                </v:shape>
                <o:OLEObject Type="Embed" ProgID="Equation.3" ShapeID="_x0000_i1060" DrawAspect="Content" ObjectID="_1532870156" r:id="rId69"/>
              </w:object>
            </w:r>
            <w:r w:rsidRPr="004D3EB9">
              <w:rPr>
                <w:i/>
                <w:iCs/>
                <w:sz w:val="26"/>
                <w:szCs w:val="26"/>
              </w:rPr>
              <w:t xml:space="preserve">АС=5 : </w:t>
            </w:r>
            <w:r w:rsidRPr="004D3EB9">
              <w:rPr>
                <w:sz w:val="26"/>
                <w:szCs w:val="26"/>
              </w:rPr>
              <w:t>3.</w:t>
            </w:r>
            <w:r w:rsidRPr="004D3EB9">
              <w:rPr>
                <w:sz w:val="26"/>
                <w:szCs w:val="26"/>
              </w:rPr>
              <w:br/>
            </w:r>
            <w:r w:rsidRPr="004D3EB9">
              <w:rPr>
                <w:i/>
                <w:iCs/>
                <w:sz w:val="26"/>
                <w:szCs w:val="26"/>
              </w:rPr>
              <w:t xml:space="preserve">Найти: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61" type="#_x0000_t75" style="width:14.25pt;height:14.25pt" o:ole="">
                  <v:imagedata r:id="rId62" o:title=""/>
                </v:shape>
                <o:OLEObject Type="Embed" ProgID="Equation.3" ShapeID="_x0000_i1061" DrawAspect="Content" ObjectID="_1532870157" r:id="rId70"/>
              </w:objec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BOC</w:t>
            </w:r>
            <w:r w:rsidRPr="004D3EB9">
              <w:rPr>
                <w:i/>
                <w:iCs/>
                <w:sz w:val="26"/>
                <w:szCs w:val="26"/>
              </w:rPr>
              <w:t xml:space="preserve">, </w:t>
            </w:r>
            <w:r w:rsidRPr="004D3EB9">
              <w:rPr>
                <w:i/>
                <w:iCs/>
                <w:position w:val="-4"/>
                <w:sz w:val="26"/>
                <w:szCs w:val="26"/>
                <w:lang w:eastAsia="en-US"/>
              </w:rPr>
              <w:object w:dxaOrig="270" w:dyaOrig="240">
                <v:shape id="_x0000_i1062" type="#_x0000_t75" style="width:14.25pt;height:14.25pt" o:ole="">
                  <v:imagedata r:id="rId62" o:title=""/>
                </v:shape>
                <o:OLEObject Type="Embed" ProgID="Equation.3" ShapeID="_x0000_i1062" DrawAspect="Content" ObjectID="_1532870158" r:id="rId71"/>
              </w:objec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ABC</w:t>
            </w:r>
            <w:r w:rsidRPr="004D3EB9">
              <w:rPr>
                <w:i/>
                <w:iCs/>
                <w:sz w:val="26"/>
                <w:szCs w:val="26"/>
              </w:rPr>
              <w:t>.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94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3).  Хорды </w:t>
            </w:r>
            <w:r w:rsidRPr="004D3EB9">
              <w:rPr>
                <w:i/>
                <w:iCs/>
                <w:sz w:val="26"/>
                <w:szCs w:val="26"/>
              </w:rPr>
              <w:t xml:space="preserve">АВ </w:t>
            </w:r>
            <w:r w:rsidRPr="004D3EB9">
              <w:rPr>
                <w:sz w:val="26"/>
                <w:szCs w:val="26"/>
              </w:rPr>
              <w:t xml:space="preserve">и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CD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>пересека –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94"/>
              </w:tabs>
              <w:rPr>
                <w:sz w:val="26"/>
                <w:szCs w:val="26"/>
              </w:rPr>
            </w:pPr>
            <w:r w:rsidRPr="004D3EB9">
              <w:rPr>
                <w:sz w:val="26"/>
                <w:szCs w:val="26"/>
              </w:rPr>
              <w:t xml:space="preserve">ются в точке  </w:t>
            </w:r>
            <w:r w:rsidRPr="004D3EB9">
              <w:rPr>
                <w:i/>
                <w:iCs/>
                <w:sz w:val="26"/>
                <w:szCs w:val="26"/>
                <w:lang w:val="en-US"/>
              </w:rPr>
              <w:t>F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так, что </w:t>
            </w:r>
          </w:p>
          <w:p w:rsidR="00DD20EF" w:rsidRPr="004D3EB9" w:rsidRDefault="00DD20EF">
            <w:pPr>
              <w:shd w:val="clear" w:color="auto" w:fill="FFFFFF"/>
              <w:tabs>
                <w:tab w:val="left" w:pos="494"/>
              </w:tabs>
              <w:rPr>
                <w:rFonts w:eastAsiaTheme="minorHAnsi"/>
                <w:b/>
                <w:bCs/>
                <w:sz w:val="26"/>
                <w:szCs w:val="26"/>
              </w:rPr>
            </w:pPr>
            <w:r w:rsidRPr="004D3EB9">
              <w:rPr>
                <w:i/>
                <w:iCs/>
                <w:sz w:val="26"/>
                <w:szCs w:val="26"/>
                <w:lang w:val="en-US"/>
              </w:rPr>
              <w:t>AF</w:t>
            </w:r>
            <w:r w:rsidRPr="004D3EB9">
              <w:rPr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= </w:t>
            </w:r>
            <w:r w:rsidRPr="004D3EB9">
              <w:rPr>
                <w:i/>
                <w:sz w:val="26"/>
                <w:szCs w:val="26"/>
              </w:rPr>
              <w:t>4 см</w:t>
            </w:r>
            <w:r w:rsidRPr="004D3EB9">
              <w:rPr>
                <w:sz w:val="26"/>
                <w:szCs w:val="26"/>
              </w:rPr>
              <w:t xml:space="preserve">, </w:t>
            </w:r>
            <w:r w:rsidRPr="004D3EB9">
              <w:rPr>
                <w:i/>
                <w:sz w:val="26"/>
                <w:szCs w:val="26"/>
              </w:rPr>
              <w:t>В</w:t>
            </w:r>
            <w:r w:rsidRPr="004D3EB9">
              <w:rPr>
                <w:i/>
                <w:sz w:val="26"/>
                <w:szCs w:val="26"/>
                <w:lang w:val="en-US"/>
              </w:rPr>
              <w:t>F</w:t>
            </w:r>
            <w:r w:rsidRPr="004D3EB9">
              <w:rPr>
                <w:i/>
                <w:sz w:val="26"/>
                <w:szCs w:val="26"/>
              </w:rPr>
              <w:t xml:space="preserve"> </w:t>
            </w:r>
            <w:r w:rsidRPr="004D3EB9">
              <w:rPr>
                <w:sz w:val="26"/>
                <w:szCs w:val="26"/>
              </w:rPr>
              <w:t xml:space="preserve">= </w:t>
            </w:r>
            <w:r w:rsidRPr="004D3EB9">
              <w:rPr>
                <w:i/>
                <w:sz w:val="26"/>
                <w:szCs w:val="26"/>
              </w:rPr>
              <w:t>16 см</w:t>
            </w:r>
            <w:r w:rsidRPr="004D3EB9">
              <w:rPr>
                <w:sz w:val="26"/>
                <w:szCs w:val="26"/>
              </w:rPr>
              <w:t xml:space="preserve">, </w:t>
            </w:r>
            <w:r w:rsidRPr="004D3EB9">
              <w:rPr>
                <w:i/>
                <w:sz w:val="26"/>
                <w:szCs w:val="26"/>
                <w:lang w:val="en-US"/>
              </w:rPr>
              <w:t>CF</w:t>
            </w:r>
            <w:r w:rsidRPr="004D3EB9">
              <w:rPr>
                <w:i/>
                <w:sz w:val="26"/>
                <w:szCs w:val="26"/>
              </w:rPr>
              <w:t xml:space="preserve"> = DF. </w:t>
            </w:r>
            <w:r w:rsidRPr="004D3EB9">
              <w:rPr>
                <w:sz w:val="26"/>
                <w:szCs w:val="26"/>
              </w:rPr>
              <w:t xml:space="preserve"> Найдите </w:t>
            </w:r>
            <w:r w:rsidRPr="004D3EB9">
              <w:rPr>
                <w:i/>
                <w:sz w:val="26"/>
                <w:szCs w:val="26"/>
                <w:lang w:val="en-US"/>
              </w:rPr>
              <w:t>CD</w:t>
            </w:r>
            <w:r w:rsidRPr="004D3EB9">
              <w:rPr>
                <w:sz w:val="26"/>
                <w:szCs w:val="26"/>
              </w:rPr>
              <w:t>.</w:t>
            </w:r>
          </w:p>
          <w:p w:rsidR="00DD20EF" w:rsidRPr="004D3EB9" w:rsidRDefault="00DD20EF" w:rsidP="00DD20E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4).  Окружность с центром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О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</w:p>
          <w:p w:rsidR="00DD20EF" w:rsidRPr="004D3EB9" w:rsidRDefault="00DD20EF" w:rsidP="00DD20E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радиусом </w:t>
            </w:r>
            <w:r w:rsidRPr="004D3E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12 см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описана около </w:t>
            </w:r>
          </w:p>
          <w:p w:rsidR="00DD20EF" w:rsidRPr="004D3EB9" w:rsidRDefault="00DD20EF" w:rsidP="00DD20EF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треугольника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MNK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так, что </w:t>
            </w:r>
            <w:r w:rsidRPr="004D3EB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угол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MON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равен </w:t>
            </w:r>
            <w:r w:rsidRPr="004D3E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120°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4D3EB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угол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NOK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4D3EB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равен </w:t>
            </w:r>
            <w:r w:rsidRPr="004D3E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90°.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Найдите стороны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MN  </w:t>
            </w:r>
            <w:r w:rsidRPr="004D3EB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4D3E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 xml:space="preserve">NK 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t>тре</w:t>
            </w:r>
            <w:r w:rsidRPr="004D3EB9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угольника.</w:t>
            </w:r>
          </w:p>
        </w:tc>
      </w:tr>
    </w:tbl>
    <w:p w:rsidR="00DD20EF" w:rsidRPr="004D3EB9" w:rsidRDefault="00DD20EF" w:rsidP="00DD20EF">
      <w:pPr>
        <w:rPr>
          <w:sz w:val="26"/>
          <w:szCs w:val="26"/>
          <w:lang w:eastAsia="en-US"/>
        </w:rPr>
      </w:pPr>
    </w:p>
    <w:p w:rsidR="00DD20EF" w:rsidRDefault="00DD20EF" w:rsidP="00DD20EF">
      <w:pPr>
        <w:rPr>
          <w:sz w:val="26"/>
          <w:szCs w:val="26"/>
        </w:rPr>
      </w:pPr>
    </w:p>
    <w:p w:rsidR="004025B8" w:rsidRDefault="004025B8" w:rsidP="00DD20EF">
      <w:pPr>
        <w:rPr>
          <w:sz w:val="26"/>
          <w:szCs w:val="26"/>
        </w:rPr>
      </w:pPr>
    </w:p>
    <w:p w:rsidR="004025B8" w:rsidRDefault="004025B8" w:rsidP="00DD20EF">
      <w:pPr>
        <w:rPr>
          <w:sz w:val="26"/>
          <w:szCs w:val="26"/>
        </w:rPr>
      </w:pPr>
    </w:p>
    <w:sectPr w:rsidR="004025B8" w:rsidSect="007006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86" w:rsidRDefault="00A26986" w:rsidP="004250DE">
      <w:r>
        <w:separator/>
      </w:r>
    </w:p>
  </w:endnote>
  <w:endnote w:type="continuationSeparator" w:id="0">
    <w:p w:rsidR="00A26986" w:rsidRDefault="00A26986" w:rsidP="0042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86" w:rsidRDefault="00A26986" w:rsidP="004250DE">
      <w:r>
        <w:separator/>
      </w:r>
    </w:p>
  </w:footnote>
  <w:footnote w:type="continuationSeparator" w:id="0">
    <w:p w:rsidR="00A26986" w:rsidRDefault="00A26986" w:rsidP="0042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10D3F"/>
    <w:multiLevelType w:val="hybridMultilevel"/>
    <w:tmpl w:val="131C84C0"/>
    <w:lvl w:ilvl="0" w:tplc="6130E906">
      <w:start w:val="1"/>
      <w:numFmt w:val="decimal"/>
      <w:lvlText w:val="%1"/>
      <w:lvlJc w:val="left"/>
      <w:pPr>
        <w:ind w:left="2385" w:hanging="360"/>
      </w:pPr>
    </w:lvl>
    <w:lvl w:ilvl="1" w:tplc="04190019">
      <w:start w:val="1"/>
      <w:numFmt w:val="lowerLetter"/>
      <w:lvlText w:val="%2."/>
      <w:lvlJc w:val="left"/>
      <w:pPr>
        <w:ind w:left="3105" w:hanging="360"/>
      </w:pPr>
    </w:lvl>
    <w:lvl w:ilvl="2" w:tplc="0419001B">
      <w:start w:val="1"/>
      <w:numFmt w:val="lowerRoman"/>
      <w:lvlText w:val="%3."/>
      <w:lvlJc w:val="right"/>
      <w:pPr>
        <w:ind w:left="3825" w:hanging="180"/>
      </w:pPr>
    </w:lvl>
    <w:lvl w:ilvl="3" w:tplc="0419000F">
      <w:start w:val="1"/>
      <w:numFmt w:val="decimal"/>
      <w:lvlText w:val="%4."/>
      <w:lvlJc w:val="left"/>
      <w:pPr>
        <w:ind w:left="4545" w:hanging="360"/>
      </w:pPr>
    </w:lvl>
    <w:lvl w:ilvl="4" w:tplc="04190019">
      <w:start w:val="1"/>
      <w:numFmt w:val="lowerLetter"/>
      <w:lvlText w:val="%5."/>
      <w:lvlJc w:val="left"/>
      <w:pPr>
        <w:ind w:left="5265" w:hanging="360"/>
      </w:pPr>
    </w:lvl>
    <w:lvl w:ilvl="5" w:tplc="0419001B">
      <w:start w:val="1"/>
      <w:numFmt w:val="lowerRoman"/>
      <w:lvlText w:val="%6."/>
      <w:lvlJc w:val="right"/>
      <w:pPr>
        <w:ind w:left="5985" w:hanging="180"/>
      </w:pPr>
    </w:lvl>
    <w:lvl w:ilvl="6" w:tplc="0419000F">
      <w:start w:val="1"/>
      <w:numFmt w:val="decimal"/>
      <w:lvlText w:val="%7."/>
      <w:lvlJc w:val="left"/>
      <w:pPr>
        <w:ind w:left="6705" w:hanging="360"/>
      </w:pPr>
    </w:lvl>
    <w:lvl w:ilvl="7" w:tplc="04190019">
      <w:start w:val="1"/>
      <w:numFmt w:val="lowerLetter"/>
      <w:lvlText w:val="%8."/>
      <w:lvlJc w:val="left"/>
      <w:pPr>
        <w:ind w:left="7425" w:hanging="360"/>
      </w:pPr>
    </w:lvl>
    <w:lvl w:ilvl="8" w:tplc="0419001B">
      <w:start w:val="1"/>
      <w:numFmt w:val="lowerRoman"/>
      <w:lvlText w:val="%9."/>
      <w:lvlJc w:val="right"/>
      <w:pPr>
        <w:ind w:left="8145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">
    <w:nsid w:val="284D4415"/>
    <w:multiLevelType w:val="hybridMultilevel"/>
    <w:tmpl w:val="22D6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23CE7"/>
    <w:multiLevelType w:val="hybridMultilevel"/>
    <w:tmpl w:val="766CA624"/>
    <w:lvl w:ilvl="0" w:tplc="0FEE968C">
      <w:numFmt w:val="bullet"/>
      <w:lvlText w:val="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521A3"/>
    <w:multiLevelType w:val="hybridMultilevel"/>
    <w:tmpl w:val="4FEA5BA2"/>
    <w:lvl w:ilvl="0" w:tplc="0E1460C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A5A73"/>
    <w:multiLevelType w:val="hybridMultilevel"/>
    <w:tmpl w:val="74869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464363"/>
    <w:multiLevelType w:val="hybridMultilevel"/>
    <w:tmpl w:val="B944E130"/>
    <w:lvl w:ilvl="0" w:tplc="119CD30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1626B"/>
    <w:multiLevelType w:val="hybridMultilevel"/>
    <w:tmpl w:val="5546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EB75C5"/>
    <w:multiLevelType w:val="hybridMultilevel"/>
    <w:tmpl w:val="62FA7A96"/>
    <w:lvl w:ilvl="0" w:tplc="5C3A8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334A89"/>
    <w:multiLevelType w:val="hybridMultilevel"/>
    <w:tmpl w:val="F1B8A8E6"/>
    <w:lvl w:ilvl="0" w:tplc="8556B810">
      <w:start w:val="1"/>
      <w:numFmt w:val="decimal"/>
      <w:lvlText w:val="%1"/>
      <w:lvlJc w:val="left"/>
      <w:pPr>
        <w:ind w:left="2385" w:hanging="360"/>
      </w:pPr>
    </w:lvl>
    <w:lvl w:ilvl="1" w:tplc="04190019">
      <w:start w:val="1"/>
      <w:numFmt w:val="lowerLetter"/>
      <w:lvlText w:val="%2."/>
      <w:lvlJc w:val="left"/>
      <w:pPr>
        <w:ind w:left="3105" w:hanging="360"/>
      </w:pPr>
    </w:lvl>
    <w:lvl w:ilvl="2" w:tplc="0419001B">
      <w:start w:val="1"/>
      <w:numFmt w:val="lowerRoman"/>
      <w:lvlText w:val="%3."/>
      <w:lvlJc w:val="right"/>
      <w:pPr>
        <w:ind w:left="3825" w:hanging="180"/>
      </w:pPr>
    </w:lvl>
    <w:lvl w:ilvl="3" w:tplc="0419000F">
      <w:start w:val="1"/>
      <w:numFmt w:val="decimal"/>
      <w:lvlText w:val="%4."/>
      <w:lvlJc w:val="left"/>
      <w:pPr>
        <w:ind w:left="4545" w:hanging="360"/>
      </w:pPr>
    </w:lvl>
    <w:lvl w:ilvl="4" w:tplc="04190019">
      <w:start w:val="1"/>
      <w:numFmt w:val="lowerLetter"/>
      <w:lvlText w:val="%5."/>
      <w:lvlJc w:val="left"/>
      <w:pPr>
        <w:ind w:left="5265" w:hanging="360"/>
      </w:pPr>
    </w:lvl>
    <w:lvl w:ilvl="5" w:tplc="0419001B">
      <w:start w:val="1"/>
      <w:numFmt w:val="lowerRoman"/>
      <w:lvlText w:val="%6."/>
      <w:lvlJc w:val="right"/>
      <w:pPr>
        <w:ind w:left="5985" w:hanging="180"/>
      </w:pPr>
    </w:lvl>
    <w:lvl w:ilvl="6" w:tplc="0419000F">
      <w:start w:val="1"/>
      <w:numFmt w:val="decimal"/>
      <w:lvlText w:val="%7."/>
      <w:lvlJc w:val="left"/>
      <w:pPr>
        <w:ind w:left="6705" w:hanging="360"/>
      </w:pPr>
    </w:lvl>
    <w:lvl w:ilvl="7" w:tplc="04190019">
      <w:start w:val="1"/>
      <w:numFmt w:val="lowerLetter"/>
      <w:lvlText w:val="%8."/>
      <w:lvlJc w:val="left"/>
      <w:pPr>
        <w:ind w:left="7425" w:hanging="360"/>
      </w:pPr>
    </w:lvl>
    <w:lvl w:ilvl="8" w:tplc="0419001B">
      <w:start w:val="1"/>
      <w:numFmt w:val="lowerRoman"/>
      <w:lvlText w:val="%9."/>
      <w:lvlJc w:val="right"/>
      <w:pPr>
        <w:ind w:left="8145" w:hanging="180"/>
      </w:pPr>
    </w:lvl>
  </w:abstractNum>
  <w:abstractNum w:abstractNumId="18">
    <w:nsid w:val="66701E07"/>
    <w:multiLevelType w:val="hybridMultilevel"/>
    <w:tmpl w:val="45EE0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23897"/>
    <w:multiLevelType w:val="hybridMultilevel"/>
    <w:tmpl w:val="BBA8D2BE"/>
    <w:lvl w:ilvl="0" w:tplc="525C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"/>
  </w:num>
  <w:num w:numId="11">
    <w:abstractNumId w:val="8"/>
  </w:num>
  <w:num w:numId="12">
    <w:abstractNumId w:val="21"/>
  </w:num>
  <w:num w:numId="13">
    <w:abstractNumId w:val="9"/>
  </w:num>
  <w:num w:numId="14">
    <w:abstractNumId w:val="4"/>
  </w:num>
  <w:num w:numId="15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C7"/>
    <w:rsid w:val="00017D2B"/>
    <w:rsid w:val="0006136F"/>
    <w:rsid w:val="000800D2"/>
    <w:rsid w:val="00103DA7"/>
    <w:rsid w:val="00107244"/>
    <w:rsid w:val="001A42EF"/>
    <w:rsid w:val="002323E7"/>
    <w:rsid w:val="0029654F"/>
    <w:rsid w:val="002F23F7"/>
    <w:rsid w:val="004025B8"/>
    <w:rsid w:val="004250DE"/>
    <w:rsid w:val="004D3EB9"/>
    <w:rsid w:val="0058008C"/>
    <w:rsid w:val="005B0011"/>
    <w:rsid w:val="005B2FFF"/>
    <w:rsid w:val="00651308"/>
    <w:rsid w:val="00680A4E"/>
    <w:rsid w:val="007006E4"/>
    <w:rsid w:val="007055CE"/>
    <w:rsid w:val="007123E4"/>
    <w:rsid w:val="0071302E"/>
    <w:rsid w:val="007513A4"/>
    <w:rsid w:val="007A7099"/>
    <w:rsid w:val="007C28D4"/>
    <w:rsid w:val="007C3A3D"/>
    <w:rsid w:val="00874979"/>
    <w:rsid w:val="008966E6"/>
    <w:rsid w:val="008B37A1"/>
    <w:rsid w:val="008D6F4B"/>
    <w:rsid w:val="008F5B63"/>
    <w:rsid w:val="00A26986"/>
    <w:rsid w:val="00A36EE5"/>
    <w:rsid w:val="00B046ED"/>
    <w:rsid w:val="00BF18CA"/>
    <w:rsid w:val="00C03E4A"/>
    <w:rsid w:val="00CC101D"/>
    <w:rsid w:val="00CF58CB"/>
    <w:rsid w:val="00CF6CAE"/>
    <w:rsid w:val="00D075BB"/>
    <w:rsid w:val="00D3600A"/>
    <w:rsid w:val="00DA117A"/>
    <w:rsid w:val="00DD20EF"/>
    <w:rsid w:val="00EA09C7"/>
    <w:rsid w:val="00EB7BFD"/>
    <w:rsid w:val="00EC6B58"/>
    <w:rsid w:val="00ED5311"/>
    <w:rsid w:val="00F05060"/>
    <w:rsid w:val="00F42447"/>
    <w:rsid w:val="00F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793AE-47A0-4EBF-BDE0-34BD36DC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250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C3A3D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C3A3D"/>
    <w:rPr>
      <w:rFonts w:ascii="Times New Roman" w:eastAsia="Calibri" w:hAnsi="Times New Roman" w:cs="Times New Roman"/>
      <w:b/>
      <w:bCs/>
      <w:lang w:eastAsia="ru-RU"/>
    </w:rPr>
  </w:style>
  <w:style w:type="paragraph" w:customStyle="1" w:styleId="c6c7">
    <w:name w:val="c6 c7"/>
    <w:basedOn w:val="a"/>
    <w:uiPriority w:val="99"/>
    <w:rsid w:val="007C3A3D"/>
    <w:pPr>
      <w:spacing w:before="100" w:beforeAutospacing="1" w:after="100" w:afterAutospacing="1"/>
    </w:pPr>
  </w:style>
  <w:style w:type="character" w:customStyle="1" w:styleId="c12">
    <w:name w:val="c12"/>
    <w:basedOn w:val="a0"/>
    <w:rsid w:val="007C3A3D"/>
  </w:style>
  <w:style w:type="paragraph" w:styleId="a3">
    <w:name w:val="caption"/>
    <w:basedOn w:val="a"/>
    <w:uiPriority w:val="99"/>
    <w:qFormat/>
    <w:rsid w:val="007C3A3D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rsid w:val="007C3A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5"/>
    <w:locked/>
    <w:rsid w:val="007C3A3D"/>
    <w:rPr>
      <w:rFonts w:cs="Verdana"/>
      <w:sz w:val="24"/>
      <w:szCs w:val="24"/>
    </w:rPr>
  </w:style>
  <w:style w:type="paragraph" w:styleId="a5">
    <w:name w:val="Body Text"/>
    <w:basedOn w:val="a"/>
    <w:link w:val="a4"/>
    <w:rsid w:val="007C3A3D"/>
    <w:pPr>
      <w:spacing w:after="120"/>
    </w:pPr>
    <w:rPr>
      <w:rFonts w:asciiTheme="minorHAnsi" w:eastAsiaTheme="minorHAnsi" w:hAnsiTheme="minorHAnsi" w:cs="Verdana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7C3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7C3A3D"/>
    <w:pPr>
      <w:spacing w:before="100" w:beforeAutospacing="1" w:after="100" w:afterAutospacing="1"/>
    </w:pPr>
    <w:rPr>
      <w:rFonts w:eastAsia="Calibri"/>
    </w:rPr>
  </w:style>
  <w:style w:type="character" w:customStyle="1" w:styleId="FontStyle14">
    <w:name w:val="Font Style14"/>
    <w:basedOn w:val="a0"/>
    <w:rsid w:val="007C3A3D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075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7">
    <w:name w:val="Hyperlink"/>
    <w:basedOn w:val="a0"/>
    <w:semiHidden/>
    <w:unhideWhenUsed/>
    <w:rsid w:val="00D075BB"/>
    <w:rPr>
      <w:color w:val="0000FF"/>
      <w:u w:val="single"/>
    </w:rPr>
  </w:style>
  <w:style w:type="paragraph" w:styleId="a8">
    <w:name w:val="Title"/>
    <w:basedOn w:val="a"/>
    <w:link w:val="a9"/>
    <w:qFormat/>
    <w:rsid w:val="00D075BB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7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39"/>
    <w:rsid w:val="002F2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DD20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C10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10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basedOn w:val="a0"/>
    <w:link w:val="af"/>
    <w:locked/>
    <w:rsid w:val="004250DE"/>
    <w:rPr>
      <w:sz w:val="24"/>
      <w:szCs w:val="24"/>
    </w:rPr>
  </w:style>
  <w:style w:type="paragraph" w:styleId="af">
    <w:name w:val="No Spacing"/>
    <w:link w:val="ae"/>
    <w:qFormat/>
    <w:rsid w:val="004250DE"/>
    <w:pPr>
      <w:spacing w:after="0" w:line="240" w:lineRule="auto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50D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250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5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4250DE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250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4250DE"/>
    <w:rPr>
      <w:szCs w:val="20"/>
    </w:rPr>
  </w:style>
  <w:style w:type="character" w:customStyle="1" w:styleId="20">
    <w:name w:val="Заголовок 2 Знак"/>
    <w:basedOn w:val="a0"/>
    <w:link w:val="2"/>
    <w:rsid w:val="004250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2">
    <w:name w:val="footnote reference"/>
    <w:semiHidden/>
    <w:rsid w:val="004250DE"/>
    <w:rPr>
      <w:vertAlign w:val="superscript"/>
    </w:rPr>
  </w:style>
  <w:style w:type="paragraph" w:styleId="af3">
    <w:name w:val="footnote text"/>
    <w:basedOn w:val="a"/>
    <w:link w:val="af4"/>
    <w:semiHidden/>
    <w:rsid w:val="004250D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425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00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png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1.wmf"/><Relationship Id="rId66" Type="http://schemas.openxmlformats.org/officeDocument/2006/relationships/image" Target="media/image25.jpeg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0.jpeg"/><Relationship Id="rId64" Type="http://schemas.openxmlformats.org/officeDocument/2006/relationships/image" Target="media/image24.wmf"/><Relationship Id="rId69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50.jpeg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00.jpeg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4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Татьяна Читаева</cp:lastModifiedBy>
  <cp:revision>41</cp:revision>
  <cp:lastPrinted>2015-03-04T15:26:00Z</cp:lastPrinted>
  <dcterms:created xsi:type="dcterms:W3CDTF">2014-08-19T08:44:00Z</dcterms:created>
  <dcterms:modified xsi:type="dcterms:W3CDTF">2016-08-16T11:28:00Z</dcterms:modified>
</cp:coreProperties>
</file>