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2E4D5" w:themeColor="accent4" w:themeTint="66"/>
  <w:body>
    <w:p w:rsidR="00C03801" w:rsidRDefault="00C03801" w:rsidP="00C03801">
      <w:pPr>
        <w:jc w:val="both"/>
      </w:pPr>
      <w:bookmarkStart w:id="0" w:name="_GoBack"/>
      <w:bookmarkEnd w:id="0"/>
      <w:r>
        <w:t xml:space="preserve">ИПИ им. П.П. Ершова (филиал </w:t>
      </w:r>
      <w:proofErr w:type="spellStart"/>
      <w:r>
        <w:t>ТюмГУ</w:t>
      </w:r>
      <w:proofErr w:type="spellEnd"/>
      <w:r>
        <w:t xml:space="preserve">), кафедра истории, социально-экономических и общественных дисциплин объявляет набор абитуриентов на 2016 год по следующим </w:t>
      </w:r>
      <w:r w:rsidR="00316AB5">
        <w:t>направлениям</w:t>
      </w:r>
      <w:r w:rsidR="00923EC7">
        <w:t xml:space="preserve"> </w:t>
      </w:r>
      <w:proofErr w:type="spellStart"/>
      <w:r w:rsidR="00923EC7">
        <w:t>бакалавриата</w:t>
      </w:r>
      <w:proofErr w:type="spellEnd"/>
      <w:r>
        <w:t>:</w:t>
      </w:r>
    </w:p>
    <w:p w:rsidR="00C03801" w:rsidRPr="00923EC7" w:rsidRDefault="00C03801" w:rsidP="00C03801">
      <w:pPr>
        <w:jc w:val="center"/>
        <w:rPr>
          <w:b/>
          <w:u w:val="single"/>
        </w:rPr>
      </w:pPr>
      <w:r w:rsidRPr="00923EC7">
        <w:rPr>
          <w:b/>
          <w:u w:val="single"/>
        </w:rPr>
        <w:t>Очная форма обучения</w:t>
      </w:r>
    </w:p>
    <w:p w:rsidR="00C03801" w:rsidRDefault="00C03801" w:rsidP="00C03801">
      <w:pPr>
        <w:jc w:val="both"/>
        <w:rPr>
          <w:i/>
        </w:rPr>
      </w:pPr>
      <w:r>
        <w:rPr>
          <w:i/>
        </w:rPr>
        <w:t>Направление подготовки 44.03.05 Педагогическ</w:t>
      </w:r>
      <w:r w:rsidR="00923EC7">
        <w:rPr>
          <w:i/>
        </w:rPr>
        <w:t>ое образование</w:t>
      </w:r>
      <w:r w:rsidR="00FF2223">
        <w:rPr>
          <w:i/>
        </w:rPr>
        <w:t>, профиль</w:t>
      </w:r>
      <w:r w:rsidR="00923EC7">
        <w:rPr>
          <w:i/>
        </w:rPr>
        <w:t>:</w:t>
      </w:r>
    </w:p>
    <w:p w:rsidR="00923EC7" w:rsidRDefault="00923EC7" w:rsidP="00C03801">
      <w:pPr>
        <w:jc w:val="both"/>
        <w:rPr>
          <w:b/>
        </w:rPr>
      </w:pPr>
      <w:r w:rsidRPr="00923EC7">
        <w:rPr>
          <w:b/>
        </w:rPr>
        <w:t>История, география</w:t>
      </w:r>
    </w:p>
    <w:p w:rsidR="00923EC7" w:rsidRDefault="00923EC7" w:rsidP="00C03801">
      <w:pPr>
        <w:jc w:val="both"/>
      </w:pPr>
      <w:r w:rsidRPr="00923EC7">
        <w:rPr>
          <w:u w:val="single"/>
        </w:rPr>
        <w:t>Состав вступительных испытаний</w:t>
      </w:r>
      <w:r>
        <w:rPr>
          <w:u w:val="single"/>
        </w:rPr>
        <w:t xml:space="preserve"> </w:t>
      </w:r>
      <w:r>
        <w:t>(минимальный балл):</w:t>
      </w:r>
    </w:p>
    <w:p w:rsidR="00923EC7" w:rsidRDefault="00923EC7" w:rsidP="00C03801">
      <w:pPr>
        <w:jc w:val="both"/>
      </w:pPr>
      <w:r>
        <w:t>Обществознание (42)</w:t>
      </w:r>
    </w:p>
    <w:p w:rsidR="00923EC7" w:rsidRDefault="00923EC7" w:rsidP="00C03801">
      <w:pPr>
        <w:jc w:val="both"/>
      </w:pPr>
      <w:r>
        <w:t>Русский язык (40)</w:t>
      </w:r>
    </w:p>
    <w:p w:rsidR="00923EC7" w:rsidRDefault="00923EC7" w:rsidP="00C03801">
      <w:pPr>
        <w:jc w:val="both"/>
      </w:pPr>
      <w:r>
        <w:t>История (38)</w:t>
      </w:r>
    </w:p>
    <w:p w:rsidR="00923EC7" w:rsidRDefault="00923EC7" w:rsidP="00C03801">
      <w:pPr>
        <w:jc w:val="both"/>
        <w:rPr>
          <w:u w:val="single"/>
        </w:rPr>
      </w:pPr>
      <w:r w:rsidRPr="00923EC7">
        <w:rPr>
          <w:u w:val="single"/>
        </w:rPr>
        <w:t>Количество мест</w:t>
      </w:r>
      <w:r w:rsidRPr="00923EC7">
        <w:t>:</w:t>
      </w:r>
    </w:p>
    <w:p w:rsidR="00923EC7" w:rsidRDefault="00923EC7" w:rsidP="00C03801">
      <w:pPr>
        <w:jc w:val="both"/>
      </w:pPr>
      <w:r>
        <w:t>бюджет – 30</w:t>
      </w:r>
    </w:p>
    <w:p w:rsidR="00923EC7" w:rsidRDefault="00923EC7" w:rsidP="00C03801">
      <w:pPr>
        <w:jc w:val="both"/>
      </w:pPr>
      <w:r>
        <w:t xml:space="preserve">коммерция </w:t>
      </w:r>
      <w:r w:rsidR="002B0547">
        <w:t>–</w:t>
      </w:r>
      <w:r>
        <w:t xml:space="preserve"> 10</w:t>
      </w:r>
    </w:p>
    <w:p w:rsidR="002B0547" w:rsidRPr="002B0547" w:rsidRDefault="002B0547" w:rsidP="00C03801">
      <w:pPr>
        <w:jc w:val="both"/>
      </w:pPr>
      <w:r w:rsidRPr="002B0547">
        <w:rPr>
          <w:u w:val="single"/>
        </w:rPr>
        <w:t>Срок обучения</w:t>
      </w:r>
      <w:r>
        <w:t>: 5 лет</w:t>
      </w:r>
    </w:p>
    <w:p w:rsidR="002B0547" w:rsidRDefault="002B0547" w:rsidP="00923EC7">
      <w:pPr>
        <w:jc w:val="both"/>
        <w:rPr>
          <w:i/>
        </w:rPr>
      </w:pPr>
    </w:p>
    <w:p w:rsidR="002B0547" w:rsidRDefault="002B0547" w:rsidP="00923EC7">
      <w:pPr>
        <w:jc w:val="both"/>
        <w:rPr>
          <w:i/>
        </w:rPr>
      </w:pPr>
    </w:p>
    <w:p w:rsidR="002B0547" w:rsidRDefault="002B0547" w:rsidP="00923EC7">
      <w:pPr>
        <w:jc w:val="both"/>
        <w:rPr>
          <w:i/>
        </w:rPr>
      </w:pPr>
    </w:p>
    <w:p w:rsidR="002B0547" w:rsidRDefault="002B0547" w:rsidP="00923EC7">
      <w:pPr>
        <w:jc w:val="both"/>
        <w:rPr>
          <w:i/>
        </w:rPr>
      </w:pPr>
    </w:p>
    <w:p w:rsidR="002B0547" w:rsidRDefault="002B0547" w:rsidP="00923EC7">
      <w:pPr>
        <w:jc w:val="both"/>
        <w:rPr>
          <w:i/>
        </w:rPr>
      </w:pPr>
    </w:p>
    <w:p w:rsidR="002B0547" w:rsidRDefault="002B0547" w:rsidP="00923EC7">
      <w:pPr>
        <w:jc w:val="both"/>
        <w:rPr>
          <w:i/>
        </w:rPr>
      </w:pPr>
    </w:p>
    <w:p w:rsidR="002B0547" w:rsidRDefault="002B0547" w:rsidP="00923EC7">
      <w:pPr>
        <w:jc w:val="both"/>
        <w:rPr>
          <w:i/>
        </w:rPr>
      </w:pPr>
    </w:p>
    <w:p w:rsidR="00C03801" w:rsidRDefault="00923EC7" w:rsidP="00923EC7">
      <w:pPr>
        <w:jc w:val="both"/>
        <w:rPr>
          <w:i/>
        </w:rPr>
      </w:pPr>
      <w:r>
        <w:rPr>
          <w:i/>
        </w:rPr>
        <w:lastRenderedPageBreak/>
        <w:t>Направление подготовки 44.03.04 Профессиональное обучение (по отраслям)</w:t>
      </w:r>
      <w:r w:rsidR="00373E16">
        <w:rPr>
          <w:i/>
        </w:rPr>
        <w:t>, профиль</w:t>
      </w:r>
      <w:r>
        <w:rPr>
          <w:i/>
        </w:rPr>
        <w:t>:</w:t>
      </w:r>
    </w:p>
    <w:p w:rsidR="00923EC7" w:rsidRDefault="00923EC7" w:rsidP="00923EC7">
      <w:pPr>
        <w:jc w:val="both"/>
        <w:rPr>
          <w:b/>
        </w:rPr>
      </w:pPr>
      <w:r>
        <w:rPr>
          <w:b/>
        </w:rPr>
        <w:t>Экономика и управление</w:t>
      </w:r>
    </w:p>
    <w:p w:rsidR="00923EC7" w:rsidRDefault="00923EC7" w:rsidP="00923EC7">
      <w:pPr>
        <w:jc w:val="both"/>
      </w:pPr>
      <w:r w:rsidRPr="00923EC7">
        <w:rPr>
          <w:u w:val="single"/>
        </w:rPr>
        <w:t>Состав вступительных испытаний</w:t>
      </w:r>
      <w:r>
        <w:rPr>
          <w:u w:val="single"/>
        </w:rPr>
        <w:t xml:space="preserve"> </w:t>
      </w:r>
      <w:r>
        <w:t>(минимальный балл):</w:t>
      </w:r>
    </w:p>
    <w:p w:rsidR="00923EC7" w:rsidRDefault="00923EC7" w:rsidP="00923EC7">
      <w:pPr>
        <w:jc w:val="both"/>
      </w:pPr>
      <w:r>
        <w:t xml:space="preserve">Математика </w:t>
      </w:r>
      <w:r w:rsidR="00B14606" w:rsidRPr="00B14606">
        <w:t xml:space="preserve">(профильный уровень) </w:t>
      </w:r>
      <w:r>
        <w:t>(32)</w:t>
      </w:r>
    </w:p>
    <w:p w:rsidR="00923EC7" w:rsidRDefault="00923EC7" w:rsidP="00923EC7">
      <w:pPr>
        <w:jc w:val="both"/>
      </w:pPr>
      <w:r>
        <w:t>Русский язык (38)</w:t>
      </w:r>
    </w:p>
    <w:p w:rsidR="00923EC7" w:rsidRDefault="00923EC7" w:rsidP="00923EC7">
      <w:pPr>
        <w:jc w:val="both"/>
      </w:pPr>
      <w:r>
        <w:t>Обществознание</w:t>
      </w:r>
      <w:r w:rsidR="002B0547">
        <w:t xml:space="preserve"> (42)</w:t>
      </w:r>
    </w:p>
    <w:p w:rsidR="002B0547" w:rsidRDefault="002B0547" w:rsidP="002B0547">
      <w:pPr>
        <w:jc w:val="both"/>
        <w:rPr>
          <w:u w:val="single"/>
        </w:rPr>
      </w:pPr>
      <w:r w:rsidRPr="00923EC7">
        <w:rPr>
          <w:u w:val="single"/>
        </w:rPr>
        <w:t>Количество мест</w:t>
      </w:r>
      <w:r w:rsidRPr="00923EC7">
        <w:t>:</w:t>
      </w:r>
    </w:p>
    <w:p w:rsidR="002B0547" w:rsidRDefault="002B0547" w:rsidP="002B0547">
      <w:pPr>
        <w:jc w:val="both"/>
      </w:pPr>
      <w:r>
        <w:t>бюджет – 30</w:t>
      </w:r>
    </w:p>
    <w:p w:rsidR="002B0547" w:rsidRPr="00923EC7" w:rsidRDefault="002B0547" w:rsidP="002B0547">
      <w:pPr>
        <w:jc w:val="both"/>
      </w:pPr>
      <w:r>
        <w:t>коммерция - 10</w:t>
      </w:r>
    </w:p>
    <w:p w:rsidR="002B0547" w:rsidRDefault="002B0547" w:rsidP="002B0547">
      <w:pPr>
        <w:jc w:val="both"/>
      </w:pPr>
      <w:r w:rsidRPr="002B0547">
        <w:rPr>
          <w:u w:val="single"/>
        </w:rPr>
        <w:t>Срок обучения</w:t>
      </w:r>
      <w:r>
        <w:t xml:space="preserve">: </w:t>
      </w:r>
      <w:r w:rsidR="00B14606">
        <w:t>4 года</w:t>
      </w:r>
    </w:p>
    <w:p w:rsidR="002B0547" w:rsidRDefault="002B0547" w:rsidP="002B0547">
      <w:pPr>
        <w:jc w:val="both"/>
      </w:pPr>
    </w:p>
    <w:p w:rsidR="00B14606" w:rsidRDefault="00B14606" w:rsidP="002B0547">
      <w:pPr>
        <w:jc w:val="both"/>
      </w:pPr>
    </w:p>
    <w:p w:rsidR="00B14606" w:rsidRDefault="00B14606" w:rsidP="002B0547">
      <w:pPr>
        <w:jc w:val="both"/>
      </w:pPr>
    </w:p>
    <w:p w:rsidR="00B14606" w:rsidRDefault="00B14606" w:rsidP="002B0547">
      <w:pPr>
        <w:jc w:val="both"/>
      </w:pPr>
    </w:p>
    <w:p w:rsidR="00B14606" w:rsidRDefault="00B14606" w:rsidP="002B0547">
      <w:pPr>
        <w:jc w:val="both"/>
      </w:pPr>
    </w:p>
    <w:p w:rsidR="00B14606" w:rsidRDefault="00B14606" w:rsidP="002B0547">
      <w:pPr>
        <w:jc w:val="both"/>
      </w:pPr>
    </w:p>
    <w:p w:rsidR="00B14606" w:rsidRDefault="00B14606" w:rsidP="002B0547">
      <w:pPr>
        <w:jc w:val="both"/>
      </w:pPr>
    </w:p>
    <w:p w:rsidR="00B14606" w:rsidRDefault="00B14606" w:rsidP="002B0547">
      <w:pPr>
        <w:jc w:val="both"/>
      </w:pPr>
    </w:p>
    <w:p w:rsidR="00B14606" w:rsidRDefault="00B14606" w:rsidP="002B0547">
      <w:pPr>
        <w:jc w:val="both"/>
      </w:pPr>
    </w:p>
    <w:p w:rsidR="002B0547" w:rsidRDefault="00B14606" w:rsidP="002B0547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D8D0D74">
            <wp:extent cx="3023870" cy="134112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547" w:rsidRDefault="002B0547" w:rsidP="002B0547">
      <w:pPr>
        <w:jc w:val="both"/>
      </w:pPr>
    </w:p>
    <w:p w:rsidR="002B0547" w:rsidRDefault="00B14606" w:rsidP="002B0547">
      <w:pPr>
        <w:jc w:val="both"/>
      </w:pPr>
      <w:r>
        <w:rPr>
          <w:noProof/>
          <w:lang w:eastAsia="ru-RU"/>
        </w:rPr>
        <w:drawing>
          <wp:inline distT="0" distB="0" distL="0" distR="0" wp14:anchorId="2DB723AA" wp14:editId="65DFEAFA">
            <wp:extent cx="3023870" cy="666115"/>
            <wp:effectExtent l="0" t="0" r="5080" b="63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0547" w:rsidRDefault="002B0547" w:rsidP="002B0547">
      <w:pPr>
        <w:jc w:val="both"/>
      </w:pPr>
    </w:p>
    <w:p w:rsidR="002B0547" w:rsidRDefault="00B14606" w:rsidP="002B0547">
      <w:pPr>
        <w:jc w:val="both"/>
      </w:pPr>
      <w:r>
        <w:rPr>
          <w:noProof/>
          <w:lang w:eastAsia="ru-RU"/>
        </w:rPr>
        <w:drawing>
          <wp:inline distT="0" distB="0" distL="0" distR="0" wp14:anchorId="69F9D621" wp14:editId="3098A002">
            <wp:extent cx="3023870" cy="2135505"/>
            <wp:effectExtent l="0" t="0" r="508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547" w:rsidRDefault="002B0547" w:rsidP="002B0547">
      <w:pPr>
        <w:jc w:val="both"/>
      </w:pPr>
    </w:p>
    <w:p w:rsidR="002B0547" w:rsidRDefault="002B0547" w:rsidP="002B0547">
      <w:pPr>
        <w:jc w:val="both"/>
      </w:pPr>
    </w:p>
    <w:p w:rsidR="002B0547" w:rsidRDefault="002B0547" w:rsidP="002B0547">
      <w:pPr>
        <w:jc w:val="both"/>
      </w:pPr>
    </w:p>
    <w:p w:rsidR="00896CD4" w:rsidRDefault="00896CD4" w:rsidP="002B0547">
      <w:pPr>
        <w:jc w:val="both"/>
      </w:pPr>
    </w:p>
    <w:p w:rsidR="00896CD4" w:rsidRDefault="00896CD4" w:rsidP="002B0547">
      <w:pPr>
        <w:jc w:val="both"/>
      </w:pPr>
    </w:p>
    <w:p w:rsidR="00896CD4" w:rsidRDefault="00896CD4" w:rsidP="002B0547">
      <w:pPr>
        <w:jc w:val="both"/>
      </w:pPr>
    </w:p>
    <w:p w:rsidR="002B0547" w:rsidRDefault="002B0547" w:rsidP="002B0547">
      <w:pPr>
        <w:jc w:val="both"/>
      </w:pPr>
    </w:p>
    <w:p w:rsidR="002B0547" w:rsidRDefault="002B0547" w:rsidP="002B0547">
      <w:pPr>
        <w:jc w:val="both"/>
      </w:pPr>
    </w:p>
    <w:p w:rsidR="002B0547" w:rsidRPr="002B0547" w:rsidRDefault="002B0547" w:rsidP="002B0547">
      <w:pPr>
        <w:jc w:val="center"/>
      </w:pPr>
      <w:r>
        <w:rPr>
          <w:b/>
          <w:u w:val="single"/>
        </w:rPr>
        <w:t>Зао</w:t>
      </w:r>
      <w:r w:rsidRPr="00923EC7">
        <w:rPr>
          <w:b/>
          <w:u w:val="single"/>
        </w:rPr>
        <w:t>чная форма обучения</w:t>
      </w:r>
    </w:p>
    <w:p w:rsidR="002B0547" w:rsidRDefault="002B0547" w:rsidP="002B0547">
      <w:pPr>
        <w:jc w:val="both"/>
        <w:rPr>
          <w:i/>
        </w:rPr>
      </w:pPr>
      <w:r>
        <w:rPr>
          <w:i/>
        </w:rPr>
        <w:t>Направление подготовки 44.03.04 Профессиональное обучение (по отраслям):</w:t>
      </w:r>
    </w:p>
    <w:p w:rsidR="002B0547" w:rsidRDefault="002B0547" w:rsidP="002B0547">
      <w:pPr>
        <w:jc w:val="both"/>
        <w:rPr>
          <w:b/>
        </w:rPr>
      </w:pPr>
      <w:r>
        <w:rPr>
          <w:b/>
        </w:rPr>
        <w:t>Экономика и управление</w:t>
      </w:r>
    </w:p>
    <w:p w:rsidR="002B0547" w:rsidRDefault="002B0547" w:rsidP="002B0547">
      <w:pPr>
        <w:jc w:val="both"/>
      </w:pPr>
      <w:r w:rsidRPr="00923EC7">
        <w:rPr>
          <w:u w:val="single"/>
        </w:rPr>
        <w:t>Состав вступительных испытаний</w:t>
      </w:r>
      <w:r>
        <w:rPr>
          <w:u w:val="single"/>
        </w:rPr>
        <w:t xml:space="preserve"> </w:t>
      </w:r>
      <w:r>
        <w:t>(минимальный балл):</w:t>
      </w:r>
    </w:p>
    <w:p w:rsidR="002B0547" w:rsidRDefault="002B0547" w:rsidP="002B0547">
      <w:pPr>
        <w:jc w:val="both"/>
      </w:pPr>
      <w:r>
        <w:t>Математика (28)</w:t>
      </w:r>
    </w:p>
    <w:p w:rsidR="002B0547" w:rsidRDefault="002B0547" w:rsidP="002B0547">
      <w:pPr>
        <w:jc w:val="both"/>
      </w:pPr>
      <w:r>
        <w:t>Русский язык (36)</w:t>
      </w:r>
    </w:p>
    <w:p w:rsidR="002B0547" w:rsidRDefault="002B0547" w:rsidP="002B0547">
      <w:pPr>
        <w:jc w:val="both"/>
      </w:pPr>
      <w:r>
        <w:t>Обществознание (42)</w:t>
      </w:r>
    </w:p>
    <w:p w:rsidR="002B0547" w:rsidRDefault="002B0547" w:rsidP="00923EC7">
      <w:pPr>
        <w:jc w:val="both"/>
      </w:pPr>
      <w:r w:rsidRPr="002B0547">
        <w:rPr>
          <w:u w:val="single"/>
        </w:rPr>
        <w:t>Срок обучения</w:t>
      </w:r>
      <w:r>
        <w:t xml:space="preserve">: </w:t>
      </w:r>
      <w:r w:rsidR="00B14606">
        <w:t>5</w:t>
      </w:r>
      <w:r>
        <w:t xml:space="preserve"> лет</w:t>
      </w:r>
    </w:p>
    <w:p w:rsidR="002B0547" w:rsidRPr="002B0547" w:rsidRDefault="002B0547" w:rsidP="00923EC7">
      <w:pPr>
        <w:jc w:val="both"/>
        <w:rPr>
          <w:b/>
        </w:rPr>
      </w:pPr>
      <w:r w:rsidRPr="002B0547">
        <w:rPr>
          <w:b/>
        </w:rPr>
        <w:t>Правоведение и правоохранительная деятельность</w:t>
      </w:r>
    </w:p>
    <w:p w:rsidR="002B0547" w:rsidRDefault="002B0547" w:rsidP="002B0547">
      <w:pPr>
        <w:jc w:val="both"/>
      </w:pPr>
      <w:r w:rsidRPr="00923EC7">
        <w:rPr>
          <w:u w:val="single"/>
        </w:rPr>
        <w:t>Состав вступительных испытаний</w:t>
      </w:r>
      <w:r>
        <w:rPr>
          <w:u w:val="single"/>
        </w:rPr>
        <w:t xml:space="preserve"> </w:t>
      </w:r>
      <w:r>
        <w:t>(минимальный балл):</w:t>
      </w:r>
    </w:p>
    <w:p w:rsidR="002B0547" w:rsidRDefault="002B0547" w:rsidP="002B0547">
      <w:pPr>
        <w:jc w:val="both"/>
      </w:pPr>
      <w:r>
        <w:t>Математика (28)</w:t>
      </w:r>
    </w:p>
    <w:p w:rsidR="002B0547" w:rsidRDefault="002B0547" w:rsidP="002B0547">
      <w:pPr>
        <w:jc w:val="both"/>
      </w:pPr>
      <w:r>
        <w:t>Русский язык (36)</w:t>
      </w:r>
    </w:p>
    <w:p w:rsidR="002B0547" w:rsidRDefault="002B0547" w:rsidP="002B0547">
      <w:pPr>
        <w:jc w:val="both"/>
      </w:pPr>
      <w:r>
        <w:t>Обществознание (42)</w:t>
      </w:r>
    </w:p>
    <w:p w:rsidR="002B0547" w:rsidRDefault="002B0547" w:rsidP="002B0547">
      <w:pPr>
        <w:jc w:val="both"/>
      </w:pPr>
      <w:r w:rsidRPr="002B0547">
        <w:rPr>
          <w:u w:val="single"/>
        </w:rPr>
        <w:t>Срок обучения</w:t>
      </w:r>
      <w:r w:rsidR="00256173">
        <w:t xml:space="preserve">: </w:t>
      </w:r>
      <w:r w:rsidR="00B14606">
        <w:t>5</w:t>
      </w:r>
      <w:r>
        <w:t xml:space="preserve"> лет</w:t>
      </w:r>
    </w:p>
    <w:p w:rsidR="002B0547" w:rsidRDefault="002B0547" w:rsidP="002B0547">
      <w:pPr>
        <w:jc w:val="both"/>
      </w:pPr>
    </w:p>
    <w:p w:rsidR="002B0547" w:rsidRDefault="00B14606" w:rsidP="002B0547">
      <w:pPr>
        <w:jc w:val="both"/>
      </w:pPr>
      <w:r>
        <w:t>Подробная информация по телефонам:</w:t>
      </w:r>
    </w:p>
    <w:p w:rsidR="00B14606" w:rsidRDefault="00B14606" w:rsidP="00B14606">
      <w:pPr>
        <w:jc w:val="both"/>
      </w:pPr>
      <w:r>
        <w:t>8(34551) 2-19-44;      7-36-05</w:t>
      </w:r>
    </w:p>
    <w:p w:rsidR="002B0547" w:rsidRDefault="002B0547" w:rsidP="002B0547">
      <w:pPr>
        <w:jc w:val="both"/>
      </w:pPr>
    </w:p>
    <w:p w:rsidR="002B0547" w:rsidRDefault="002B0547" w:rsidP="002B0547">
      <w:pPr>
        <w:jc w:val="both"/>
      </w:pPr>
    </w:p>
    <w:p w:rsidR="002B0547" w:rsidRDefault="002B0547" w:rsidP="002B0547">
      <w:pPr>
        <w:jc w:val="both"/>
      </w:pPr>
    </w:p>
    <w:p w:rsidR="002B0547" w:rsidRDefault="002B0547" w:rsidP="002B0547">
      <w:pPr>
        <w:jc w:val="both"/>
      </w:pPr>
    </w:p>
    <w:p w:rsidR="002B0547" w:rsidRDefault="002B0547" w:rsidP="002B0547">
      <w:pPr>
        <w:jc w:val="both"/>
      </w:pPr>
    </w:p>
    <w:p w:rsidR="00B14606" w:rsidRPr="00B14606" w:rsidRDefault="00B14606" w:rsidP="00B14606">
      <w:pPr>
        <w:jc w:val="both"/>
        <w:rPr>
          <w:b/>
          <w:i/>
          <w:u w:val="single"/>
        </w:rPr>
      </w:pPr>
      <w:r w:rsidRPr="00B14606">
        <w:rPr>
          <w:b/>
          <w:i/>
          <w:u w:val="single"/>
        </w:rPr>
        <w:t xml:space="preserve">Преимущества обучения в </w:t>
      </w:r>
      <w:proofErr w:type="spellStart"/>
      <w:r w:rsidRPr="00B14606">
        <w:rPr>
          <w:b/>
          <w:i/>
          <w:u w:val="single"/>
        </w:rPr>
        <w:t>Ишимском</w:t>
      </w:r>
      <w:proofErr w:type="spellEnd"/>
      <w:r w:rsidRPr="00B14606">
        <w:rPr>
          <w:b/>
          <w:i/>
          <w:u w:val="single"/>
        </w:rPr>
        <w:t xml:space="preserve"> педагогическом институте им. П.П. Ершова (филиале) </w:t>
      </w:r>
      <w:proofErr w:type="spellStart"/>
      <w:r w:rsidRPr="00B14606">
        <w:rPr>
          <w:b/>
          <w:i/>
          <w:u w:val="single"/>
        </w:rPr>
        <w:t>ТюмГУ</w:t>
      </w:r>
      <w:proofErr w:type="spellEnd"/>
      <w:r w:rsidRPr="00B14606">
        <w:rPr>
          <w:b/>
          <w:i/>
          <w:u w:val="single"/>
        </w:rPr>
        <w:t>:</w:t>
      </w:r>
    </w:p>
    <w:p w:rsidR="00B14606" w:rsidRPr="00B14606" w:rsidRDefault="00B14606" w:rsidP="00B14606">
      <w:pPr>
        <w:numPr>
          <w:ilvl w:val="0"/>
          <w:numId w:val="1"/>
        </w:numPr>
        <w:jc w:val="both"/>
        <w:rPr>
          <w:b/>
        </w:rPr>
      </w:pPr>
      <w:r w:rsidRPr="00B14606">
        <w:rPr>
          <w:b/>
        </w:rPr>
        <w:t>Диплом государственного образца Тюменского государственного университета (указывается г. Тюмень).</w:t>
      </w:r>
    </w:p>
    <w:p w:rsidR="00B14606" w:rsidRPr="00B14606" w:rsidRDefault="00B14606" w:rsidP="00B14606">
      <w:pPr>
        <w:numPr>
          <w:ilvl w:val="0"/>
          <w:numId w:val="1"/>
        </w:numPr>
        <w:jc w:val="both"/>
      </w:pPr>
      <w:r w:rsidRPr="00B14606">
        <w:t>Аккредитованные образовательные программы.</w:t>
      </w:r>
    </w:p>
    <w:p w:rsidR="00B14606" w:rsidRPr="00B14606" w:rsidRDefault="00B14606" w:rsidP="00B14606">
      <w:pPr>
        <w:numPr>
          <w:ilvl w:val="0"/>
          <w:numId w:val="1"/>
        </w:numPr>
        <w:jc w:val="both"/>
      </w:pPr>
      <w:r w:rsidRPr="00B14606">
        <w:t xml:space="preserve">Одна из высоких академических стипендий в России – </w:t>
      </w:r>
      <w:r w:rsidRPr="00B14606">
        <w:rPr>
          <w:lang w:val="en-US"/>
        </w:rPr>
        <w:t>min</w:t>
      </w:r>
      <w:r w:rsidRPr="00B14606">
        <w:t xml:space="preserve"> 4400 руб. (для студентов очной формы, обучающихся на бюджетных местах).</w:t>
      </w:r>
    </w:p>
    <w:p w:rsidR="00B14606" w:rsidRPr="00B14606" w:rsidRDefault="00B14606" w:rsidP="00B14606">
      <w:pPr>
        <w:numPr>
          <w:ilvl w:val="0"/>
          <w:numId w:val="1"/>
        </w:numPr>
        <w:jc w:val="both"/>
      </w:pPr>
      <w:r w:rsidRPr="00B14606">
        <w:t>Университетский кампус (учебные корпуса, библиотека, общежитие, столовая), расположенный в центре города.</w:t>
      </w:r>
    </w:p>
    <w:p w:rsidR="00B14606" w:rsidRPr="00B14606" w:rsidRDefault="00B14606" w:rsidP="00B14606">
      <w:pPr>
        <w:numPr>
          <w:ilvl w:val="0"/>
          <w:numId w:val="1"/>
        </w:numPr>
        <w:jc w:val="both"/>
      </w:pPr>
      <w:r w:rsidRPr="00B14606">
        <w:t xml:space="preserve">Возможность продолжения обучения в магистратуре </w:t>
      </w:r>
      <w:proofErr w:type="spellStart"/>
      <w:r w:rsidRPr="00B14606">
        <w:t>ТюмГУ</w:t>
      </w:r>
      <w:proofErr w:type="spellEnd"/>
      <w:r w:rsidRPr="00B14606">
        <w:t>.</w:t>
      </w:r>
    </w:p>
    <w:p w:rsidR="00B14606" w:rsidRPr="00B14606" w:rsidRDefault="00B14606" w:rsidP="00396FB3">
      <w:pPr>
        <w:numPr>
          <w:ilvl w:val="0"/>
          <w:numId w:val="1"/>
        </w:numPr>
        <w:jc w:val="both"/>
        <w:rPr>
          <w:sz w:val="28"/>
          <w:szCs w:val="28"/>
        </w:rPr>
      </w:pPr>
      <w:r w:rsidRPr="00B14606">
        <w:t>Возможность получения дополнительного образования наряду с высшим;</w:t>
      </w:r>
    </w:p>
    <w:p w:rsidR="006D2D44" w:rsidRPr="00B14606" w:rsidRDefault="00B14606" w:rsidP="00396FB3">
      <w:pPr>
        <w:numPr>
          <w:ilvl w:val="0"/>
          <w:numId w:val="1"/>
        </w:numPr>
        <w:jc w:val="both"/>
        <w:rPr>
          <w:sz w:val="28"/>
          <w:szCs w:val="28"/>
        </w:rPr>
      </w:pPr>
      <w:r w:rsidRPr="00B14606">
        <w:t>Доступная стоимость заочного обучения.</w:t>
      </w:r>
    </w:p>
    <w:p w:rsidR="00B14606" w:rsidRPr="00B14606" w:rsidRDefault="00B14606" w:rsidP="00B14606">
      <w:pPr>
        <w:jc w:val="both"/>
        <w:rPr>
          <w:sz w:val="28"/>
          <w:szCs w:val="28"/>
        </w:rPr>
      </w:pPr>
      <w:r w:rsidRPr="00B14606">
        <w:rPr>
          <w:sz w:val="28"/>
          <w:szCs w:val="28"/>
        </w:rPr>
        <w:lastRenderedPageBreak/>
        <w:t>Наши выпускники работают в организациях и учреждениях различного типа:</w:t>
      </w:r>
    </w:p>
    <w:p w:rsidR="00B14606" w:rsidRPr="00B14606" w:rsidRDefault="00373E16" w:rsidP="00373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14606" w:rsidRPr="00B14606">
        <w:rPr>
          <w:sz w:val="28"/>
          <w:szCs w:val="28"/>
        </w:rPr>
        <w:t>Образовательные учреждения;</w:t>
      </w:r>
    </w:p>
    <w:p w:rsidR="00B14606" w:rsidRPr="00B14606" w:rsidRDefault="00373E16" w:rsidP="00373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14606" w:rsidRPr="00B14606">
        <w:rPr>
          <w:sz w:val="28"/>
          <w:szCs w:val="28"/>
        </w:rPr>
        <w:t>Правоохранительные органы (МВД (ПДН, ОВО, ГИБДД, ППС), ФСИН);</w:t>
      </w:r>
    </w:p>
    <w:p w:rsidR="00B14606" w:rsidRPr="00B14606" w:rsidRDefault="00373E16" w:rsidP="00373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14606" w:rsidRPr="00B14606">
        <w:rPr>
          <w:sz w:val="28"/>
          <w:szCs w:val="28"/>
        </w:rPr>
        <w:t>Органы власти (администрации городов и районов);</w:t>
      </w:r>
    </w:p>
    <w:p w:rsidR="00B14606" w:rsidRDefault="00373E16" w:rsidP="00373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14606" w:rsidRPr="00B14606">
        <w:rPr>
          <w:sz w:val="28"/>
          <w:szCs w:val="28"/>
        </w:rPr>
        <w:t>Банковский сектор;</w:t>
      </w:r>
    </w:p>
    <w:p w:rsidR="00B14606" w:rsidRDefault="00B14606" w:rsidP="00373E16">
      <w:pPr>
        <w:jc w:val="both"/>
        <w:rPr>
          <w:sz w:val="28"/>
          <w:szCs w:val="28"/>
        </w:rPr>
      </w:pPr>
      <w:r w:rsidRPr="00B14606">
        <w:rPr>
          <w:sz w:val="28"/>
          <w:szCs w:val="28"/>
        </w:rPr>
        <w:t>•</w:t>
      </w:r>
      <w:r w:rsidR="00373E16">
        <w:rPr>
          <w:sz w:val="28"/>
          <w:szCs w:val="28"/>
        </w:rPr>
        <w:t xml:space="preserve"> </w:t>
      </w:r>
      <w:r w:rsidRPr="00B14606">
        <w:rPr>
          <w:sz w:val="28"/>
          <w:szCs w:val="28"/>
        </w:rPr>
        <w:t>Культурно-</w:t>
      </w:r>
      <w:proofErr w:type="gramStart"/>
      <w:r w:rsidRPr="00B14606">
        <w:rPr>
          <w:sz w:val="28"/>
          <w:szCs w:val="28"/>
        </w:rPr>
        <w:t xml:space="preserve">просветительские </w:t>
      </w:r>
      <w:r>
        <w:rPr>
          <w:sz w:val="28"/>
          <w:szCs w:val="28"/>
        </w:rPr>
        <w:t xml:space="preserve"> </w:t>
      </w:r>
      <w:r w:rsidRPr="00B14606">
        <w:rPr>
          <w:sz w:val="28"/>
          <w:szCs w:val="28"/>
        </w:rPr>
        <w:t>организации</w:t>
      </w:r>
      <w:proofErr w:type="gramEnd"/>
      <w:r w:rsidRPr="00B14606">
        <w:rPr>
          <w:sz w:val="28"/>
          <w:szCs w:val="28"/>
        </w:rPr>
        <w:t>;</w:t>
      </w:r>
    </w:p>
    <w:p w:rsidR="00B14606" w:rsidRPr="00B14606" w:rsidRDefault="00373E16" w:rsidP="00373E16">
      <w:pPr>
        <w:jc w:val="both"/>
        <w:rPr>
          <w:sz w:val="28"/>
          <w:szCs w:val="28"/>
        </w:rPr>
      </w:pPr>
      <w:r w:rsidRPr="00B1460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B14606" w:rsidRPr="00B14606">
        <w:rPr>
          <w:sz w:val="28"/>
          <w:szCs w:val="28"/>
        </w:rPr>
        <w:t>Бизнес-сфера;</w:t>
      </w:r>
    </w:p>
    <w:p w:rsidR="00B14606" w:rsidRPr="00B14606" w:rsidRDefault="00B14606" w:rsidP="00B14606">
      <w:pPr>
        <w:jc w:val="both"/>
        <w:rPr>
          <w:sz w:val="28"/>
          <w:szCs w:val="28"/>
        </w:rPr>
      </w:pPr>
      <w:r w:rsidRPr="00B14606">
        <w:rPr>
          <w:sz w:val="28"/>
          <w:szCs w:val="28"/>
        </w:rPr>
        <w:t>И т.п.</w:t>
      </w:r>
    </w:p>
    <w:p w:rsidR="00B14606" w:rsidRPr="00B14606" w:rsidRDefault="00B14606" w:rsidP="00B14606">
      <w:pPr>
        <w:jc w:val="both"/>
        <w:rPr>
          <w:sz w:val="28"/>
          <w:szCs w:val="28"/>
        </w:rPr>
      </w:pPr>
      <w:r w:rsidRPr="00B14606">
        <w:rPr>
          <w:sz w:val="28"/>
          <w:szCs w:val="28"/>
        </w:rPr>
        <w:t xml:space="preserve">По всем вопросам обращаться: </w:t>
      </w:r>
      <w:r w:rsidRPr="00B14606">
        <w:rPr>
          <w:b/>
          <w:sz w:val="28"/>
          <w:szCs w:val="28"/>
        </w:rPr>
        <w:t>8(34551) 2-19-44</w:t>
      </w:r>
      <w:r w:rsidRPr="00B14606">
        <w:rPr>
          <w:sz w:val="28"/>
          <w:szCs w:val="28"/>
        </w:rPr>
        <w:t xml:space="preserve"> – Татьяна Васильевна Березина – ответственный секретарь приемной комиссии института;</w:t>
      </w:r>
    </w:p>
    <w:p w:rsidR="00B14606" w:rsidRPr="00B14606" w:rsidRDefault="00B14606" w:rsidP="00B14606">
      <w:pPr>
        <w:jc w:val="both"/>
        <w:rPr>
          <w:sz w:val="28"/>
          <w:szCs w:val="28"/>
        </w:rPr>
      </w:pPr>
      <w:r w:rsidRPr="00B14606">
        <w:rPr>
          <w:b/>
          <w:sz w:val="28"/>
          <w:szCs w:val="28"/>
        </w:rPr>
        <w:t>7-36-05</w:t>
      </w:r>
      <w:r w:rsidRPr="00B14606">
        <w:rPr>
          <w:sz w:val="28"/>
          <w:szCs w:val="28"/>
        </w:rPr>
        <w:t xml:space="preserve"> – деканат социально-гуманитарного факультета.</w:t>
      </w:r>
    </w:p>
    <w:p w:rsidR="00B14606" w:rsidRPr="00B14606" w:rsidRDefault="00B14606" w:rsidP="00B14606">
      <w:pPr>
        <w:jc w:val="both"/>
        <w:rPr>
          <w:sz w:val="28"/>
          <w:szCs w:val="28"/>
        </w:rPr>
      </w:pPr>
    </w:p>
    <w:p w:rsidR="006D2D44" w:rsidRDefault="00B14606" w:rsidP="002B0547">
      <w:pPr>
        <w:jc w:val="both"/>
        <w:rPr>
          <w:sz w:val="28"/>
          <w:szCs w:val="28"/>
        </w:rPr>
      </w:pPr>
      <w:r w:rsidRPr="00B14606">
        <w:rPr>
          <w:sz w:val="28"/>
          <w:szCs w:val="28"/>
        </w:rPr>
        <w:t xml:space="preserve">Электронный адрес: </w:t>
      </w:r>
      <w:proofErr w:type="spellStart"/>
      <w:r w:rsidRPr="00B14606">
        <w:rPr>
          <w:b/>
          <w:sz w:val="28"/>
          <w:szCs w:val="28"/>
          <w:lang w:val="en-US"/>
        </w:rPr>
        <w:t>dekanat</w:t>
      </w:r>
      <w:proofErr w:type="spellEnd"/>
      <w:r w:rsidRPr="00B14606">
        <w:rPr>
          <w:b/>
          <w:sz w:val="28"/>
          <w:szCs w:val="28"/>
        </w:rPr>
        <w:t>_</w:t>
      </w:r>
      <w:proofErr w:type="spellStart"/>
      <w:r w:rsidRPr="00B14606">
        <w:rPr>
          <w:b/>
          <w:sz w:val="28"/>
          <w:szCs w:val="28"/>
          <w:lang w:val="en-US"/>
        </w:rPr>
        <w:t>sgf</w:t>
      </w:r>
      <w:proofErr w:type="spellEnd"/>
      <w:r w:rsidRPr="00B14606">
        <w:rPr>
          <w:b/>
          <w:sz w:val="28"/>
          <w:szCs w:val="28"/>
        </w:rPr>
        <w:t>@</w:t>
      </w:r>
      <w:r w:rsidRPr="00B14606">
        <w:rPr>
          <w:b/>
          <w:sz w:val="28"/>
          <w:szCs w:val="28"/>
          <w:lang w:val="en-US"/>
        </w:rPr>
        <w:t>mail</w:t>
      </w:r>
      <w:r w:rsidRPr="00B14606">
        <w:rPr>
          <w:b/>
          <w:sz w:val="28"/>
          <w:szCs w:val="28"/>
        </w:rPr>
        <w:t>.</w:t>
      </w:r>
      <w:r w:rsidRPr="00B14606">
        <w:rPr>
          <w:b/>
          <w:sz w:val="28"/>
          <w:szCs w:val="28"/>
          <w:lang w:val="en-US"/>
        </w:rPr>
        <w:t>ru</w:t>
      </w:r>
    </w:p>
    <w:sectPr w:rsidR="006D2D44" w:rsidSect="00592777">
      <w:pgSz w:w="16838" w:h="11906" w:orient="landscape" w:code="9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71981"/>
    <w:multiLevelType w:val="hybridMultilevel"/>
    <w:tmpl w:val="39A6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31A5E"/>
    <w:multiLevelType w:val="hybridMultilevel"/>
    <w:tmpl w:val="57C8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F5"/>
    <w:rsid w:val="00256173"/>
    <w:rsid w:val="002B0547"/>
    <w:rsid w:val="00316AB5"/>
    <w:rsid w:val="00373E16"/>
    <w:rsid w:val="00592777"/>
    <w:rsid w:val="006947E4"/>
    <w:rsid w:val="006D2D44"/>
    <w:rsid w:val="00896CD4"/>
    <w:rsid w:val="008E526A"/>
    <w:rsid w:val="00923EC7"/>
    <w:rsid w:val="00945EF5"/>
    <w:rsid w:val="00B14606"/>
    <w:rsid w:val="00C03801"/>
    <w:rsid w:val="00C16EE1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C14088-54DE-4426-80E0-AAF0EA76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E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8A07-BD58-41E2-BC49-B4099603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Директор Зиновской школы</cp:lastModifiedBy>
  <cp:revision>2</cp:revision>
  <cp:lastPrinted>2015-12-15T09:44:00Z</cp:lastPrinted>
  <dcterms:created xsi:type="dcterms:W3CDTF">2016-01-25T06:14:00Z</dcterms:created>
  <dcterms:modified xsi:type="dcterms:W3CDTF">2016-01-25T06:14:00Z</dcterms:modified>
</cp:coreProperties>
</file>